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362" w:rsidRPr="00385202" w:rsidRDefault="00111362" w:rsidP="00111362">
      <w:pPr>
        <w:pStyle w:val="a5"/>
        <w:spacing w:after="3000" w:line="240" w:lineRule="auto"/>
        <w:ind w:left="-993"/>
        <w:contextualSpacing/>
        <w:rPr>
          <w:b/>
          <w:szCs w:val="28"/>
        </w:rPr>
      </w:pPr>
      <w:r w:rsidRPr="008B38D0">
        <w:rPr>
          <w:b/>
          <w:sz w:val="24"/>
        </w:rPr>
        <w:t>МІН</w:t>
      </w:r>
      <w:r w:rsidRPr="00385202">
        <w:rPr>
          <w:b/>
          <w:szCs w:val="28"/>
        </w:rPr>
        <w:t>ІСТЕРСТВО ОСВІТИ І НАУКИ УКРАЇНИ</w:t>
      </w:r>
    </w:p>
    <w:p w:rsidR="00111362" w:rsidRPr="00385202" w:rsidRDefault="00111362" w:rsidP="00111362">
      <w:pPr>
        <w:pStyle w:val="a5"/>
        <w:spacing w:after="3000" w:line="240" w:lineRule="auto"/>
        <w:ind w:left="-993"/>
        <w:contextualSpacing/>
        <w:rPr>
          <w:b/>
          <w:szCs w:val="28"/>
        </w:rPr>
      </w:pPr>
      <w:r w:rsidRPr="00385202">
        <w:rPr>
          <w:b/>
          <w:szCs w:val="28"/>
        </w:rPr>
        <w:t>ДЗ «ЛУГАНСЬКИЙ НАЦІОНАЛЬНИЙ УНІВЕРСИТЕТ</w:t>
      </w:r>
    </w:p>
    <w:p w:rsidR="00111362" w:rsidRPr="00385202" w:rsidRDefault="00111362" w:rsidP="00111362">
      <w:pPr>
        <w:pStyle w:val="a5"/>
        <w:spacing w:after="3000" w:line="240" w:lineRule="auto"/>
        <w:ind w:left="-993"/>
        <w:contextualSpacing/>
        <w:rPr>
          <w:b/>
          <w:szCs w:val="28"/>
        </w:rPr>
      </w:pPr>
      <w:r w:rsidRPr="00385202">
        <w:rPr>
          <w:b/>
          <w:szCs w:val="28"/>
        </w:rPr>
        <w:t xml:space="preserve"> ІМЕНІ ТАРАСА ШЕВЧЕНКА»</w:t>
      </w:r>
    </w:p>
    <w:p w:rsidR="00111362" w:rsidRPr="00385202" w:rsidRDefault="00111362" w:rsidP="00111362">
      <w:pPr>
        <w:pStyle w:val="a5"/>
        <w:spacing w:after="3000" w:line="240" w:lineRule="auto"/>
        <w:ind w:left="-993"/>
        <w:contextualSpacing/>
        <w:rPr>
          <w:b/>
          <w:szCs w:val="28"/>
        </w:rPr>
      </w:pPr>
    </w:p>
    <w:p w:rsidR="00111362" w:rsidRPr="00385202" w:rsidRDefault="00111362" w:rsidP="00111362">
      <w:pPr>
        <w:pStyle w:val="a5"/>
        <w:spacing w:after="3000" w:line="240" w:lineRule="auto"/>
        <w:ind w:left="-993"/>
        <w:contextualSpacing/>
        <w:rPr>
          <w:b/>
          <w:szCs w:val="28"/>
        </w:rPr>
      </w:pPr>
      <w:r w:rsidRPr="00385202">
        <w:rPr>
          <w:b/>
          <w:szCs w:val="28"/>
        </w:rPr>
        <w:t>Навчально-науковий інститут педагогіки і психології</w:t>
      </w:r>
    </w:p>
    <w:p w:rsidR="00111362" w:rsidRPr="00385202" w:rsidRDefault="00111362" w:rsidP="00111362">
      <w:pPr>
        <w:pStyle w:val="a5"/>
        <w:spacing w:line="240" w:lineRule="auto"/>
        <w:ind w:left="-1134"/>
        <w:contextualSpacing/>
        <w:rPr>
          <w:szCs w:val="28"/>
        </w:rPr>
      </w:pPr>
      <w:r w:rsidRPr="00385202">
        <w:rPr>
          <w:szCs w:val="28"/>
        </w:rPr>
        <w:t>Кафедра психології</w:t>
      </w:r>
    </w:p>
    <w:p w:rsidR="00BB7D31" w:rsidRDefault="00BB7D31" w:rsidP="00BB7D31">
      <w:pPr>
        <w:pStyle w:val="a9"/>
        <w:jc w:val="center"/>
        <w:rPr>
          <w:lang w:val="uk-UA"/>
        </w:rPr>
      </w:pPr>
    </w:p>
    <w:p w:rsidR="00BB7D31" w:rsidRDefault="00BB7D31" w:rsidP="00BB7D31">
      <w:pPr>
        <w:pStyle w:val="a9"/>
        <w:jc w:val="center"/>
        <w:rPr>
          <w:lang w:val="uk-UA"/>
        </w:rPr>
      </w:pPr>
    </w:p>
    <w:p w:rsidR="00BB7D31" w:rsidRDefault="00BB7D31" w:rsidP="00BB7D31">
      <w:pPr>
        <w:pStyle w:val="a9"/>
        <w:jc w:val="center"/>
        <w:rPr>
          <w:lang w:val="uk-UA"/>
        </w:rPr>
      </w:pPr>
    </w:p>
    <w:p w:rsidR="00BB7D31" w:rsidRPr="00BB7D31" w:rsidRDefault="00BB7D31" w:rsidP="00BB7D31">
      <w:pPr>
        <w:pStyle w:val="a9"/>
        <w:jc w:val="center"/>
        <w:rPr>
          <w:b/>
          <w:sz w:val="28"/>
          <w:szCs w:val="28"/>
          <w:lang w:val="uk-UA"/>
        </w:rPr>
      </w:pPr>
      <w:r w:rsidRPr="00BB7D31">
        <w:rPr>
          <w:b/>
          <w:sz w:val="28"/>
          <w:szCs w:val="28"/>
          <w:lang w:val="uk-UA"/>
        </w:rPr>
        <w:t>Психологія перфекціонізму</w:t>
      </w:r>
    </w:p>
    <w:p w:rsidR="00BB7D31" w:rsidRDefault="00BB7D31" w:rsidP="00BB7D31">
      <w:pPr>
        <w:pStyle w:val="a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BB7D31">
        <w:rPr>
          <w:sz w:val="28"/>
          <w:szCs w:val="28"/>
          <w:lang w:val="uk-UA"/>
        </w:rPr>
        <w:t xml:space="preserve">етодичні рекомендації </w:t>
      </w:r>
    </w:p>
    <w:p w:rsidR="00BB7D31" w:rsidRPr="005D248B" w:rsidRDefault="00BB7D31" w:rsidP="005D248B">
      <w:pPr>
        <w:jc w:val="center"/>
        <w:rPr>
          <w:lang w:val="uk-UA"/>
        </w:rPr>
      </w:pPr>
      <w:r w:rsidRPr="00BB7D31">
        <w:rPr>
          <w:sz w:val="28"/>
          <w:szCs w:val="28"/>
          <w:lang w:val="uk-UA"/>
        </w:rPr>
        <w:t xml:space="preserve">до виконання завдань з практичних занять та самостійної роботи </w:t>
      </w:r>
      <w:r w:rsidR="005D248B">
        <w:rPr>
          <w:sz w:val="28"/>
          <w:szCs w:val="28"/>
          <w:lang w:val="uk-UA"/>
        </w:rPr>
        <w:t xml:space="preserve">з освітнього компонента «Психологія перфекціонізму» </w:t>
      </w:r>
      <w:r w:rsidRPr="00BB7D31">
        <w:rPr>
          <w:sz w:val="28"/>
          <w:szCs w:val="28"/>
          <w:lang w:val="uk-UA"/>
        </w:rPr>
        <w:t>для здобувачів першого (бакалаврського) рівня  вищої освіти</w:t>
      </w:r>
    </w:p>
    <w:p w:rsidR="00BB7D31" w:rsidRPr="00BB7D31" w:rsidRDefault="00BB7D31" w:rsidP="00BB7D31">
      <w:pPr>
        <w:pStyle w:val="a9"/>
        <w:jc w:val="center"/>
        <w:rPr>
          <w:sz w:val="28"/>
          <w:szCs w:val="28"/>
          <w:lang w:val="uk-UA"/>
        </w:rPr>
      </w:pPr>
      <w:r w:rsidRPr="00BB7D31">
        <w:rPr>
          <w:sz w:val="28"/>
          <w:szCs w:val="28"/>
          <w:lang w:val="uk-UA"/>
        </w:rPr>
        <w:t>спеціальності 053 Психологія</w:t>
      </w:r>
    </w:p>
    <w:p w:rsidR="00111362" w:rsidRPr="00BB7D31" w:rsidRDefault="00111362" w:rsidP="00111362">
      <w:pPr>
        <w:pStyle w:val="a7"/>
        <w:spacing w:after="3600" w:line="240" w:lineRule="auto"/>
        <w:ind w:left="-1134"/>
        <w:jc w:val="left"/>
        <w:rPr>
          <w:b/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111362" w:rsidP="00111362">
      <w:pPr>
        <w:pStyle w:val="a7"/>
        <w:spacing w:before="0" w:after="0" w:line="240" w:lineRule="auto"/>
        <w:ind w:left="-993"/>
        <w:jc w:val="both"/>
        <w:rPr>
          <w:szCs w:val="28"/>
          <w:lang w:val="uk-UA"/>
        </w:rPr>
      </w:pPr>
    </w:p>
    <w:p w:rsidR="00111362" w:rsidRPr="00385202" w:rsidRDefault="00A23C89" w:rsidP="00111362">
      <w:pPr>
        <w:pStyle w:val="a6"/>
        <w:spacing w:before="0" w:line="240" w:lineRule="auto"/>
        <w:ind w:left="-1134"/>
        <w:contextualSpacing/>
        <w:rPr>
          <w:szCs w:val="28"/>
          <w:lang w:val="uk-UA"/>
        </w:rPr>
      </w:pPr>
      <w:r w:rsidRPr="00385202">
        <w:rPr>
          <w:szCs w:val="28"/>
          <w:lang w:val="uk-UA"/>
        </w:rPr>
        <w:t>Полтава</w:t>
      </w:r>
      <w:r w:rsidR="00111362" w:rsidRPr="00385202">
        <w:rPr>
          <w:szCs w:val="28"/>
        </w:rPr>
        <w:t>, 20</w:t>
      </w:r>
      <w:r w:rsidR="00111362" w:rsidRPr="00385202">
        <w:rPr>
          <w:szCs w:val="28"/>
          <w:lang w:val="uk-UA"/>
        </w:rPr>
        <w:t>2</w:t>
      </w:r>
      <w:r w:rsidRPr="00385202">
        <w:rPr>
          <w:szCs w:val="28"/>
          <w:lang w:val="uk-UA"/>
        </w:rPr>
        <w:t>2</w:t>
      </w:r>
    </w:p>
    <w:p w:rsidR="00111362" w:rsidRPr="00385202" w:rsidRDefault="00111362" w:rsidP="00111362">
      <w:pPr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br w:type="page"/>
      </w:r>
    </w:p>
    <w:p w:rsidR="00111362" w:rsidRPr="00385202" w:rsidRDefault="00111362" w:rsidP="00111362">
      <w:pPr>
        <w:ind w:firstLine="709"/>
        <w:contextualSpacing/>
        <w:rPr>
          <w:sz w:val="28"/>
          <w:szCs w:val="28"/>
        </w:rPr>
      </w:pPr>
    </w:p>
    <w:p w:rsidR="00111362" w:rsidRPr="00385202" w:rsidRDefault="00111362" w:rsidP="00111362">
      <w:pPr>
        <w:rPr>
          <w:sz w:val="28"/>
          <w:szCs w:val="28"/>
        </w:rPr>
      </w:pPr>
      <w:r w:rsidRPr="00385202">
        <w:rPr>
          <w:sz w:val="28"/>
          <w:szCs w:val="28"/>
        </w:rPr>
        <w:t>УДК  </w:t>
      </w:r>
      <w:r w:rsidRPr="00385202">
        <w:rPr>
          <w:sz w:val="28"/>
          <w:szCs w:val="28"/>
        </w:rPr>
        <w:tab/>
      </w:r>
    </w:p>
    <w:p w:rsidR="00111362" w:rsidRPr="00385202" w:rsidRDefault="00111362" w:rsidP="00111362">
      <w:pPr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Рецензенти:</w:t>
      </w:r>
    </w:p>
    <w:p w:rsidR="00111362" w:rsidRPr="00FC5368" w:rsidRDefault="00BB7D31" w:rsidP="00111362">
      <w:pPr>
        <w:ind w:firstLine="709"/>
        <w:contextualSpacing/>
        <w:rPr>
          <w:sz w:val="28"/>
          <w:szCs w:val="28"/>
        </w:rPr>
      </w:pPr>
      <w:r w:rsidRPr="00FC5368">
        <w:rPr>
          <w:sz w:val="28"/>
          <w:szCs w:val="28"/>
          <w:lang w:val="uk-UA"/>
        </w:rPr>
        <w:t>Т.А. Пашко</w:t>
      </w:r>
      <w:r w:rsidR="00111362" w:rsidRPr="00FC5368">
        <w:rPr>
          <w:sz w:val="28"/>
          <w:szCs w:val="28"/>
          <w:lang w:val="uk-UA"/>
        </w:rPr>
        <w:t xml:space="preserve">  ‒ </w:t>
      </w:r>
      <w:r w:rsidRPr="00FC5368">
        <w:rPr>
          <w:sz w:val="28"/>
          <w:szCs w:val="28"/>
          <w:lang w:val="uk-UA"/>
        </w:rPr>
        <w:t>завідувач</w:t>
      </w:r>
      <w:r w:rsidR="00111362" w:rsidRPr="00FC5368">
        <w:rPr>
          <w:sz w:val="28"/>
          <w:szCs w:val="28"/>
        </w:rPr>
        <w:t xml:space="preserve"> кафедри психології </w:t>
      </w:r>
      <w:r w:rsidRPr="00FC5368">
        <w:rPr>
          <w:sz w:val="28"/>
          <w:szCs w:val="28"/>
          <w:lang w:val="uk-UA"/>
        </w:rPr>
        <w:t xml:space="preserve">ДЗ </w:t>
      </w:r>
      <w:r w:rsidR="00FC5368" w:rsidRPr="00FC5368">
        <w:rPr>
          <w:sz w:val="28"/>
          <w:szCs w:val="28"/>
          <w:lang w:val="uk-UA"/>
        </w:rPr>
        <w:t>«Луганський національний університет імені Тараса Шевченка»</w:t>
      </w:r>
      <w:r w:rsidR="00111362" w:rsidRPr="00FC5368">
        <w:rPr>
          <w:sz w:val="28"/>
          <w:szCs w:val="28"/>
        </w:rPr>
        <w:t xml:space="preserve"> імені Тараса Шевченка</w:t>
      </w:r>
      <w:r w:rsidR="00FC5368">
        <w:rPr>
          <w:sz w:val="28"/>
          <w:szCs w:val="28"/>
          <w:lang w:val="uk-UA"/>
        </w:rPr>
        <w:t xml:space="preserve">, </w:t>
      </w:r>
      <w:r w:rsidR="00FC5368" w:rsidRPr="00FC5368">
        <w:rPr>
          <w:sz w:val="28"/>
          <w:szCs w:val="28"/>
        </w:rPr>
        <w:t>кандидат психологічних наук,</w:t>
      </w:r>
      <w:r w:rsidR="00FC5368">
        <w:rPr>
          <w:sz w:val="28"/>
          <w:szCs w:val="28"/>
          <w:lang w:val="uk-UA"/>
        </w:rPr>
        <w:t>доцент</w:t>
      </w:r>
      <w:r w:rsidR="00111362" w:rsidRPr="00FC5368">
        <w:rPr>
          <w:sz w:val="28"/>
          <w:szCs w:val="28"/>
          <w:lang w:val="uk-UA"/>
        </w:rPr>
        <w:t>;</w:t>
      </w:r>
    </w:p>
    <w:p w:rsidR="00111362" w:rsidRPr="00FC5368" w:rsidRDefault="00111362" w:rsidP="00111362">
      <w:pPr>
        <w:ind w:firstLine="709"/>
        <w:contextualSpacing/>
        <w:rPr>
          <w:sz w:val="28"/>
          <w:szCs w:val="28"/>
          <w:lang w:val="uk-UA"/>
        </w:rPr>
      </w:pPr>
      <w:r w:rsidRPr="00FC5368">
        <w:rPr>
          <w:sz w:val="28"/>
          <w:szCs w:val="28"/>
        </w:rPr>
        <w:t>М.</w:t>
      </w:r>
      <w:r w:rsidRPr="00FC5368">
        <w:rPr>
          <w:sz w:val="28"/>
          <w:szCs w:val="28"/>
          <w:lang w:val="uk-UA"/>
        </w:rPr>
        <w:t> </w:t>
      </w:r>
      <w:r w:rsidRPr="00FC5368">
        <w:rPr>
          <w:sz w:val="28"/>
          <w:szCs w:val="28"/>
        </w:rPr>
        <w:t>М. Починкова</w:t>
      </w:r>
      <w:r w:rsidRPr="00FC5368">
        <w:rPr>
          <w:sz w:val="28"/>
          <w:szCs w:val="28"/>
          <w:lang w:val="uk-UA"/>
        </w:rPr>
        <w:t xml:space="preserve"> ‒ </w:t>
      </w:r>
      <w:r w:rsidR="00FC5368" w:rsidRPr="00FC5368">
        <w:rPr>
          <w:sz w:val="28"/>
          <w:szCs w:val="28"/>
          <w:lang w:val="uk-UA"/>
        </w:rPr>
        <w:t>професор кафедри філологічних дисциплін ДЗ «Луганський національний університет імені Тараса Шевченка», доктор педагогічних наук, професор</w:t>
      </w:r>
      <w:r w:rsidRPr="00FC5368">
        <w:rPr>
          <w:sz w:val="28"/>
          <w:szCs w:val="28"/>
          <w:lang w:val="uk-UA"/>
        </w:rPr>
        <w:t>.</w:t>
      </w:r>
    </w:p>
    <w:p w:rsidR="00111362" w:rsidRPr="00FC5368" w:rsidRDefault="00111362" w:rsidP="00111362">
      <w:pPr>
        <w:ind w:firstLine="709"/>
        <w:contextualSpacing/>
        <w:rPr>
          <w:sz w:val="28"/>
          <w:szCs w:val="28"/>
        </w:rPr>
      </w:pPr>
    </w:p>
    <w:p w:rsidR="00111362" w:rsidRPr="00385202" w:rsidRDefault="00111362" w:rsidP="00111362">
      <w:pPr>
        <w:ind w:firstLine="709"/>
        <w:contextualSpacing/>
        <w:rPr>
          <w:iCs/>
          <w:sz w:val="28"/>
          <w:szCs w:val="28"/>
        </w:rPr>
      </w:pPr>
    </w:p>
    <w:p w:rsidR="00111362" w:rsidRPr="00385202" w:rsidRDefault="00111362" w:rsidP="00111362">
      <w:pPr>
        <w:ind w:firstLine="709"/>
        <w:contextualSpacing/>
        <w:rPr>
          <w:iCs/>
          <w:sz w:val="28"/>
          <w:szCs w:val="28"/>
        </w:rPr>
      </w:pPr>
    </w:p>
    <w:p w:rsidR="00111362" w:rsidRPr="005D248B" w:rsidRDefault="00BB7D31" w:rsidP="005D248B">
      <w:pPr>
        <w:jc w:val="both"/>
      </w:pPr>
      <w:r w:rsidRPr="00BB7D31">
        <w:rPr>
          <w:b/>
          <w:sz w:val="28"/>
          <w:szCs w:val="28"/>
          <w:lang w:val="uk-UA"/>
        </w:rPr>
        <w:t>Психологія перфекціонізму</w:t>
      </w:r>
      <w:r>
        <w:rPr>
          <w:b/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>м</w:t>
      </w:r>
      <w:r w:rsidRPr="00BB7D31">
        <w:rPr>
          <w:sz w:val="28"/>
          <w:szCs w:val="28"/>
          <w:lang w:val="uk-UA"/>
        </w:rPr>
        <w:t>етодичні рекомендації до виконання завдань</w:t>
      </w:r>
      <w:r>
        <w:rPr>
          <w:sz w:val="28"/>
          <w:szCs w:val="28"/>
          <w:lang w:val="uk-UA"/>
        </w:rPr>
        <w:t xml:space="preserve"> </w:t>
      </w:r>
      <w:r w:rsidRPr="00BB7D31">
        <w:rPr>
          <w:sz w:val="28"/>
          <w:szCs w:val="28"/>
          <w:lang w:val="uk-UA"/>
        </w:rPr>
        <w:t>з практичних занять та самостійної роботи</w:t>
      </w:r>
      <w:r w:rsidR="005D248B">
        <w:rPr>
          <w:sz w:val="28"/>
          <w:szCs w:val="28"/>
          <w:lang w:val="uk-UA"/>
        </w:rPr>
        <w:t xml:space="preserve"> з освітнього компонента «Психологія перфекціонізму»</w:t>
      </w:r>
      <w:r w:rsidRPr="00BB7D31">
        <w:rPr>
          <w:sz w:val="28"/>
          <w:szCs w:val="28"/>
          <w:lang w:val="uk-UA"/>
        </w:rPr>
        <w:t xml:space="preserve"> для здобувачів першого</w:t>
      </w:r>
      <w:r>
        <w:rPr>
          <w:sz w:val="28"/>
          <w:szCs w:val="28"/>
          <w:lang w:val="uk-UA"/>
        </w:rPr>
        <w:t xml:space="preserve"> </w:t>
      </w:r>
      <w:r w:rsidRPr="00BB7D31">
        <w:rPr>
          <w:sz w:val="28"/>
          <w:szCs w:val="28"/>
          <w:lang w:val="uk-UA"/>
        </w:rPr>
        <w:t>(бакалаврського) рівня  вищої освіти спеціальності 053 Психологія</w:t>
      </w:r>
      <w:r>
        <w:rPr>
          <w:sz w:val="28"/>
          <w:szCs w:val="28"/>
          <w:lang w:val="uk-UA"/>
        </w:rPr>
        <w:t xml:space="preserve"> </w:t>
      </w:r>
      <w:r w:rsidR="00111362" w:rsidRPr="00385202">
        <w:rPr>
          <w:sz w:val="28"/>
          <w:szCs w:val="28"/>
        </w:rPr>
        <w:t>/ [уклад. І.</w:t>
      </w:r>
      <w:r w:rsidR="00111362" w:rsidRPr="00385202">
        <w:rPr>
          <w:sz w:val="28"/>
          <w:szCs w:val="28"/>
          <w:lang w:val="uk-UA"/>
        </w:rPr>
        <w:t> </w:t>
      </w:r>
      <w:r w:rsidR="00111362" w:rsidRPr="00385202">
        <w:rPr>
          <w:sz w:val="28"/>
          <w:szCs w:val="28"/>
        </w:rPr>
        <w:t xml:space="preserve">П. Шевякова]; </w:t>
      </w:r>
      <w:r w:rsidR="00111362" w:rsidRPr="00385202">
        <w:rPr>
          <w:sz w:val="28"/>
          <w:szCs w:val="28"/>
          <w:lang w:val="uk-UA"/>
        </w:rPr>
        <w:t xml:space="preserve">ДЗ </w:t>
      </w:r>
      <w:r w:rsidR="00111362" w:rsidRPr="00385202">
        <w:rPr>
          <w:sz w:val="28"/>
          <w:szCs w:val="28"/>
        </w:rPr>
        <w:t>«Луганський національний університет імені Тараса Шевче</w:t>
      </w:r>
      <w:r w:rsidR="00CB47EC">
        <w:rPr>
          <w:sz w:val="28"/>
          <w:szCs w:val="28"/>
          <w:lang w:val="uk-UA"/>
        </w:rPr>
        <w:t>н</w:t>
      </w:r>
      <w:r w:rsidR="00111362" w:rsidRPr="00385202">
        <w:rPr>
          <w:sz w:val="28"/>
          <w:szCs w:val="28"/>
        </w:rPr>
        <w:t>ка</w:t>
      </w:r>
      <w:r w:rsidR="00111362" w:rsidRPr="00385202">
        <w:rPr>
          <w:sz w:val="28"/>
          <w:szCs w:val="28"/>
          <w:lang w:val="uk-UA"/>
        </w:rPr>
        <w:t>»</w:t>
      </w:r>
      <w:r w:rsidR="00111362" w:rsidRPr="00385202">
        <w:rPr>
          <w:sz w:val="28"/>
          <w:szCs w:val="28"/>
        </w:rPr>
        <w:t xml:space="preserve">. – </w:t>
      </w:r>
      <w:r w:rsidR="00A23C89" w:rsidRPr="00385202">
        <w:rPr>
          <w:sz w:val="28"/>
          <w:szCs w:val="28"/>
          <w:lang w:val="uk-UA"/>
        </w:rPr>
        <w:t>Полтава</w:t>
      </w:r>
      <w:r w:rsidR="00111362" w:rsidRPr="00385202">
        <w:rPr>
          <w:sz w:val="28"/>
          <w:szCs w:val="28"/>
        </w:rPr>
        <w:t>, 20</w:t>
      </w:r>
      <w:r w:rsidR="00111362" w:rsidRPr="00385202">
        <w:rPr>
          <w:sz w:val="28"/>
          <w:szCs w:val="28"/>
          <w:lang w:val="uk-UA"/>
        </w:rPr>
        <w:t>2</w:t>
      </w:r>
      <w:r w:rsidR="00A23C89" w:rsidRPr="00385202">
        <w:rPr>
          <w:sz w:val="28"/>
          <w:szCs w:val="28"/>
          <w:lang w:val="uk-UA"/>
        </w:rPr>
        <w:t>2</w:t>
      </w:r>
      <w:r w:rsidR="00111362" w:rsidRPr="00385202">
        <w:rPr>
          <w:sz w:val="28"/>
          <w:szCs w:val="28"/>
        </w:rPr>
        <w:t xml:space="preserve">. – </w:t>
      </w:r>
      <w:r w:rsidR="00D70AFE">
        <w:rPr>
          <w:sz w:val="28"/>
          <w:szCs w:val="28"/>
          <w:highlight w:val="yellow"/>
          <w:lang w:val="uk-UA"/>
        </w:rPr>
        <w:t>4</w:t>
      </w:r>
      <w:r w:rsidR="00B43142">
        <w:rPr>
          <w:sz w:val="28"/>
          <w:szCs w:val="28"/>
          <w:highlight w:val="yellow"/>
          <w:lang w:val="uk-UA"/>
        </w:rPr>
        <w:t>2</w:t>
      </w:r>
      <w:r w:rsidR="00111362" w:rsidRPr="00BB7D31">
        <w:rPr>
          <w:sz w:val="28"/>
          <w:szCs w:val="28"/>
          <w:highlight w:val="yellow"/>
        </w:rPr>
        <w:t xml:space="preserve"> с.</w:t>
      </w:r>
    </w:p>
    <w:p w:rsidR="002C27B9" w:rsidRPr="002C27B9" w:rsidRDefault="00111362" w:rsidP="00111362">
      <w:pPr>
        <w:ind w:firstLine="70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Методичні рекомендації допоможуть оптимізувати теоретичну та практичну підготовку майбутніх спеціалістів – </w:t>
      </w:r>
      <w:r w:rsidR="00A23C89" w:rsidRPr="00385202">
        <w:rPr>
          <w:sz w:val="28"/>
          <w:szCs w:val="28"/>
          <w:lang w:val="uk-UA"/>
        </w:rPr>
        <w:t>психологів</w:t>
      </w:r>
      <w:r w:rsidRPr="00385202">
        <w:rPr>
          <w:sz w:val="28"/>
          <w:szCs w:val="28"/>
          <w:lang w:val="uk-UA"/>
        </w:rPr>
        <w:t xml:space="preserve"> у процесі </w:t>
      </w:r>
      <w:r w:rsidR="002C27B9">
        <w:rPr>
          <w:sz w:val="28"/>
          <w:szCs w:val="28"/>
          <w:lang w:val="uk-UA"/>
        </w:rPr>
        <w:t xml:space="preserve">опанування вибіркового освітнього компоненту «Психологія </w:t>
      </w:r>
      <w:r w:rsidR="002C27B9" w:rsidRPr="002C27B9">
        <w:rPr>
          <w:sz w:val="28"/>
          <w:szCs w:val="28"/>
          <w:lang w:val="uk-UA"/>
        </w:rPr>
        <w:t>перфекціонізму»</w:t>
      </w:r>
      <w:r w:rsidRPr="002C27B9">
        <w:rPr>
          <w:sz w:val="28"/>
          <w:szCs w:val="28"/>
          <w:lang w:val="uk-UA"/>
        </w:rPr>
        <w:t>. Методичні рекомендації містять вступ, тематичні розділи</w:t>
      </w:r>
      <w:r w:rsidR="002C27B9" w:rsidRPr="002C27B9">
        <w:rPr>
          <w:sz w:val="28"/>
          <w:szCs w:val="28"/>
          <w:lang w:val="uk-UA"/>
        </w:rPr>
        <w:t xml:space="preserve">, в яких подані: мета, ключові слова, основні питання теми, рекомендована література, зміст завданнь теоретичної та практичної спрямованості з методикою виконання, а також перелік використаної літератури.  </w:t>
      </w:r>
    </w:p>
    <w:p w:rsidR="002C27B9" w:rsidRDefault="00111362" w:rsidP="00111362">
      <w:pPr>
        <w:ind w:firstLine="70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Тематик</w:t>
      </w:r>
      <w:r w:rsidR="002C27B9">
        <w:rPr>
          <w:sz w:val="28"/>
          <w:szCs w:val="28"/>
          <w:lang w:val="uk-UA"/>
        </w:rPr>
        <w:t>а завдань</w:t>
      </w:r>
      <w:r w:rsidRPr="00385202">
        <w:rPr>
          <w:sz w:val="28"/>
          <w:szCs w:val="28"/>
          <w:lang w:val="uk-UA"/>
        </w:rPr>
        <w:t xml:space="preserve"> відповідає змісту програми навчальної дисципліни «Психологія</w:t>
      </w:r>
      <w:r w:rsidR="00A23C89" w:rsidRPr="00385202">
        <w:rPr>
          <w:sz w:val="28"/>
          <w:szCs w:val="28"/>
          <w:lang w:val="uk-UA"/>
        </w:rPr>
        <w:t xml:space="preserve"> перфекціонізму</w:t>
      </w:r>
      <w:r w:rsidRPr="00385202">
        <w:rPr>
          <w:sz w:val="28"/>
          <w:szCs w:val="28"/>
          <w:lang w:val="uk-UA"/>
        </w:rPr>
        <w:t>»</w:t>
      </w:r>
      <w:r w:rsidR="002C27B9">
        <w:rPr>
          <w:sz w:val="28"/>
          <w:szCs w:val="28"/>
          <w:lang w:val="uk-UA"/>
        </w:rPr>
        <w:t xml:space="preserve">  та покликана сформувати всі необхідні компетенції зазначені в ній. </w:t>
      </w:r>
    </w:p>
    <w:p w:rsidR="00111362" w:rsidRPr="00385202" w:rsidRDefault="002C27B9" w:rsidP="00111362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Методичні рекомендації п</w:t>
      </w:r>
      <w:r w:rsidR="00111362" w:rsidRPr="00385202">
        <w:rPr>
          <w:sz w:val="28"/>
          <w:szCs w:val="28"/>
          <w:lang w:val="uk-UA"/>
        </w:rPr>
        <w:t xml:space="preserve">ризначені для </w:t>
      </w:r>
      <w:r>
        <w:rPr>
          <w:sz w:val="28"/>
          <w:szCs w:val="28"/>
          <w:lang w:val="uk-UA"/>
        </w:rPr>
        <w:t>здобувачів</w:t>
      </w:r>
      <w:r w:rsidR="00111362" w:rsidRPr="00385202">
        <w:rPr>
          <w:sz w:val="28"/>
          <w:szCs w:val="28"/>
          <w:lang w:val="uk-UA"/>
        </w:rPr>
        <w:t xml:space="preserve"> спеціальност</w:t>
      </w:r>
      <w:r w:rsidR="00A23C89" w:rsidRPr="00385202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053 </w:t>
      </w:r>
      <w:r w:rsidR="00111362" w:rsidRPr="00385202">
        <w:rPr>
          <w:sz w:val="28"/>
          <w:szCs w:val="28"/>
          <w:lang w:val="uk-UA"/>
        </w:rPr>
        <w:t>«</w:t>
      </w:r>
      <w:r w:rsidR="00A23C89" w:rsidRPr="00385202">
        <w:rPr>
          <w:sz w:val="28"/>
          <w:szCs w:val="28"/>
          <w:lang w:val="uk-UA"/>
        </w:rPr>
        <w:t>Психологія</w:t>
      </w:r>
      <w:r w:rsidR="00111362" w:rsidRPr="00385202">
        <w:rPr>
          <w:sz w:val="28"/>
          <w:szCs w:val="28"/>
          <w:lang w:val="uk-UA"/>
        </w:rPr>
        <w:t>»</w:t>
      </w:r>
      <w:r w:rsidR="00A23C89" w:rsidRPr="00385202">
        <w:rPr>
          <w:sz w:val="28"/>
          <w:szCs w:val="28"/>
          <w:lang w:val="uk-UA"/>
        </w:rPr>
        <w:t xml:space="preserve"> </w:t>
      </w:r>
      <w:r w:rsidR="00111362" w:rsidRPr="00385202">
        <w:rPr>
          <w:sz w:val="28"/>
          <w:szCs w:val="28"/>
          <w:lang w:val="uk-UA"/>
        </w:rPr>
        <w:t xml:space="preserve">освітньо-кваліфікаційного рівня  «бакалавр» денної та заочної форм навчання, а також всіх охочих підвищити свій рівень психологічних знань. </w:t>
      </w:r>
    </w:p>
    <w:p w:rsidR="00111362" w:rsidRPr="005D248B" w:rsidRDefault="00111362" w:rsidP="00111362">
      <w:pPr>
        <w:ind w:firstLine="709"/>
        <w:contextualSpacing/>
        <w:rPr>
          <w:sz w:val="28"/>
          <w:szCs w:val="28"/>
          <w:lang w:val="uk-UA"/>
        </w:rPr>
      </w:pPr>
    </w:p>
    <w:p w:rsidR="00111362" w:rsidRPr="00385202" w:rsidRDefault="00111362" w:rsidP="00111362">
      <w:pPr>
        <w:ind w:firstLine="709"/>
        <w:contextualSpacing/>
        <w:rPr>
          <w:sz w:val="28"/>
          <w:szCs w:val="28"/>
          <w:lang w:val="uk-UA"/>
        </w:rPr>
      </w:pPr>
    </w:p>
    <w:p w:rsidR="00AE49B3" w:rsidRPr="005D248B" w:rsidRDefault="00AE49B3" w:rsidP="005D248B">
      <w:pPr>
        <w:jc w:val="center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 xml:space="preserve">Рекомендовано до друку </w:t>
      </w:r>
      <w:r w:rsidR="005D248B">
        <w:rPr>
          <w:i/>
          <w:sz w:val="28"/>
          <w:szCs w:val="28"/>
          <w:lang w:val="uk-UA"/>
        </w:rPr>
        <w:t>рішенням вченої ради Державного закладу</w:t>
      </w:r>
      <w:r w:rsidRPr="00385202">
        <w:rPr>
          <w:i/>
          <w:sz w:val="28"/>
          <w:szCs w:val="28"/>
          <w:lang w:val="uk-UA"/>
        </w:rPr>
        <w:t xml:space="preserve"> </w:t>
      </w:r>
      <w:r w:rsidR="005D248B">
        <w:rPr>
          <w:i/>
          <w:sz w:val="28"/>
          <w:szCs w:val="28"/>
          <w:lang w:val="uk-UA"/>
        </w:rPr>
        <w:t>«</w:t>
      </w:r>
      <w:r w:rsidRPr="00385202">
        <w:rPr>
          <w:i/>
          <w:sz w:val="28"/>
          <w:szCs w:val="28"/>
          <w:lang w:val="uk-UA"/>
        </w:rPr>
        <w:t>Луганськ</w:t>
      </w:r>
      <w:r w:rsidR="005D248B">
        <w:rPr>
          <w:i/>
          <w:sz w:val="28"/>
          <w:szCs w:val="28"/>
          <w:lang w:val="uk-UA"/>
        </w:rPr>
        <w:t>ий</w:t>
      </w:r>
      <w:r w:rsidRPr="00385202">
        <w:rPr>
          <w:i/>
          <w:sz w:val="28"/>
          <w:szCs w:val="28"/>
          <w:lang w:val="uk-UA"/>
        </w:rPr>
        <w:t xml:space="preserve"> національн</w:t>
      </w:r>
      <w:r w:rsidR="005D248B">
        <w:rPr>
          <w:i/>
          <w:sz w:val="28"/>
          <w:szCs w:val="28"/>
          <w:lang w:val="uk-UA"/>
        </w:rPr>
        <w:t>ий</w:t>
      </w:r>
      <w:r w:rsidRPr="00385202">
        <w:rPr>
          <w:i/>
          <w:sz w:val="28"/>
          <w:szCs w:val="28"/>
          <w:lang w:val="uk-UA"/>
        </w:rPr>
        <w:t xml:space="preserve"> університет імені Тараса Шевченка</w:t>
      </w:r>
      <w:r w:rsidR="005D248B">
        <w:rPr>
          <w:i/>
          <w:sz w:val="28"/>
          <w:szCs w:val="28"/>
          <w:lang w:val="uk-UA"/>
        </w:rPr>
        <w:t>»</w:t>
      </w:r>
    </w:p>
    <w:p w:rsidR="005D248B" w:rsidRPr="00385202" w:rsidRDefault="005D248B" w:rsidP="005D248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від 23.06.2022 (протокол №11)</w:t>
      </w:r>
    </w:p>
    <w:p w:rsidR="00AE49B3" w:rsidRPr="00385202" w:rsidRDefault="00AE49B3" w:rsidP="00AE49B3">
      <w:pPr>
        <w:jc w:val="both"/>
        <w:rPr>
          <w:i/>
          <w:sz w:val="28"/>
          <w:szCs w:val="28"/>
          <w:lang w:val="uk-UA"/>
        </w:rPr>
      </w:pPr>
    </w:p>
    <w:p w:rsidR="00AE49B3" w:rsidRPr="00385202" w:rsidRDefault="00AE49B3" w:rsidP="00AE49B3">
      <w:pPr>
        <w:jc w:val="right"/>
        <w:rPr>
          <w:sz w:val="28"/>
          <w:szCs w:val="28"/>
          <w:lang w:val="uk-UA"/>
        </w:rPr>
      </w:pPr>
    </w:p>
    <w:p w:rsidR="00AE49B3" w:rsidRPr="00385202" w:rsidRDefault="00AE49B3" w:rsidP="00AE49B3">
      <w:pPr>
        <w:jc w:val="right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© Шевякова І. П., 2022.</w:t>
      </w:r>
    </w:p>
    <w:p w:rsidR="00AE49B3" w:rsidRPr="00385202" w:rsidRDefault="00AE49B3" w:rsidP="00AE49B3">
      <w:pPr>
        <w:jc w:val="right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© ДЗ «ЛНУ імені Тараса Шевченка», 2022.</w:t>
      </w:r>
    </w:p>
    <w:p w:rsidR="00AE49B3" w:rsidRPr="00385202" w:rsidRDefault="00AE49B3" w:rsidP="00AE49B3">
      <w:pPr>
        <w:pStyle w:val="a8"/>
        <w:rPr>
          <w:rFonts w:cs="Times New Roman"/>
        </w:rPr>
      </w:pPr>
      <w:r w:rsidRPr="00385202">
        <w:rPr>
          <w:rFonts w:cs="Times New Roman"/>
        </w:rPr>
        <w:br w:type="page"/>
      </w:r>
    </w:p>
    <w:sdt>
      <w:sdtPr>
        <w:rPr>
          <w:rFonts w:eastAsia="Times New Roman" w:cs="Times New Roman"/>
          <w:bCs w:val="0"/>
          <w:caps w:val="0"/>
          <w:sz w:val="24"/>
          <w:szCs w:val="24"/>
        </w:rPr>
        <w:id w:val="134166312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8B38D0" w:rsidRPr="00236478" w:rsidRDefault="008B38D0">
          <w:pPr>
            <w:pStyle w:val="a8"/>
            <w:rPr>
              <w:rFonts w:cs="Times New Roman"/>
              <w:lang w:val="uk-UA"/>
            </w:rPr>
          </w:pPr>
          <w:r w:rsidRPr="00236478">
            <w:rPr>
              <w:rFonts w:cs="Times New Roman"/>
              <w:lang w:val="uk-UA"/>
            </w:rPr>
            <w:t>зміст</w:t>
          </w:r>
        </w:p>
        <w:p w:rsidR="00236478" w:rsidRPr="00236478" w:rsidRDefault="008B38D0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r w:rsidRPr="00236478">
            <w:rPr>
              <w:rFonts w:ascii="Times New Roman" w:hAnsi="Times New Roman"/>
              <w:b w:val="0"/>
              <w:i w:val="0"/>
              <w:sz w:val="28"/>
              <w:szCs w:val="28"/>
            </w:rPr>
            <w:fldChar w:fldCharType="begin"/>
          </w:r>
          <w:r w:rsidRPr="00236478">
            <w:rPr>
              <w:rFonts w:ascii="Times New Roman" w:hAnsi="Times New Roman"/>
              <w:b w:val="0"/>
              <w:i w:val="0"/>
              <w:sz w:val="28"/>
              <w:szCs w:val="28"/>
            </w:rPr>
            <w:instrText xml:space="preserve"> TOC \o "1-3" \h \z \u </w:instrText>
          </w:r>
          <w:r w:rsidRPr="00236478">
            <w:rPr>
              <w:rFonts w:ascii="Times New Roman" w:hAnsi="Times New Roman"/>
              <w:b w:val="0"/>
              <w:i w:val="0"/>
              <w:sz w:val="28"/>
              <w:szCs w:val="28"/>
            </w:rPr>
            <w:fldChar w:fldCharType="separate"/>
          </w:r>
          <w:hyperlink w:anchor="_Toc106144090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Передмова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_Toc106144090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4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1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Тема: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Психологія перфекціонізму: вступ, основні поняття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_Toc106144091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7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2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Тема: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</w:rPr>
              <w:t>Уявлення про перфекціонізм у різних психологічних напрямках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_Toc106144092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10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3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Тема: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Структура перфекціонізму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_Toc106144093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14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4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</w:rPr>
              <w:t>Тема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</w:rPr>
              <w:t xml:space="preserve">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</w:rPr>
              <w:t>Типології перфекціонізму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_Toc106144094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20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5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Тема: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Передумови та фактори виникнення перфекціонізму та його формування в онтогенезі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_Toc106144095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26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6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Тема: 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Вікові аспекти перфекціонізму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_Toc106144096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29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7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</w:rPr>
              <w:t>Тема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  <w:lang w:val="uk-UA"/>
              </w:rPr>
              <w:t xml:space="preserve">: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noProof/>
              </w:rPr>
              <w:t xml:space="preserve">  </w:t>
            </w:r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</w:rPr>
              <w:t>Перфекціонізм як здорове прагення до досконалості: напрями психологічної роботи.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_Toc106144097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33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8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Оцінювання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_Toc106144098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39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099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Забезпечення виконання принципів академічної доброчесності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_Toc106144099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40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236478" w:rsidRPr="00236478" w:rsidRDefault="000D6BCE">
          <w:pPr>
            <w:pStyle w:val="12"/>
            <w:tabs>
              <w:tab w:val="right" w:leader="dot" w:pos="9338"/>
            </w:tabs>
            <w:rPr>
              <w:rFonts w:ascii="Times New Roman" w:eastAsiaTheme="minorEastAsia" w:hAnsi="Times New Roman"/>
              <w:b w:val="0"/>
              <w:bCs w:val="0"/>
              <w:i w:val="0"/>
              <w:iCs w:val="0"/>
              <w:noProof/>
            </w:rPr>
          </w:pPr>
          <w:hyperlink w:anchor="_Toc106144100" w:history="1">
            <w:r w:rsidR="00236478" w:rsidRPr="00236478">
              <w:rPr>
                <w:rStyle w:val="a3"/>
                <w:rFonts w:ascii="Times New Roman" w:hAnsi="Times New Roman"/>
                <w:b w:val="0"/>
                <w:i w:val="0"/>
                <w:caps/>
                <w:noProof/>
                <w:lang w:val="uk-UA"/>
              </w:rPr>
              <w:t>Перелік використаної літератури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tab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begin"/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instrText xml:space="preserve"> PAGEREF _Toc106144100 \h </w:instrTex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separate"/>
            </w:r>
            <w:r w:rsidR="00B91170">
              <w:rPr>
                <w:rFonts w:ascii="Times New Roman" w:hAnsi="Times New Roman"/>
                <w:b w:val="0"/>
                <w:i w:val="0"/>
                <w:noProof/>
                <w:webHidden/>
              </w:rPr>
              <w:t>42</w:t>
            </w:r>
            <w:r w:rsidR="00236478" w:rsidRPr="00236478">
              <w:rPr>
                <w:rFonts w:ascii="Times New Roman" w:hAnsi="Times New Roman"/>
                <w:b w:val="0"/>
                <w:i w:val="0"/>
                <w:noProof/>
                <w:webHidden/>
              </w:rPr>
              <w:fldChar w:fldCharType="end"/>
            </w:r>
          </w:hyperlink>
        </w:p>
        <w:p w:rsidR="008B38D0" w:rsidRPr="00236478" w:rsidRDefault="008B38D0">
          <w:pPr>
            <w:rPr>
              <w:sz w:val="28"/>
              <w:szCs w:val="28"/>
            </w:rPr>
          </w:pPr>
          <w:r w:rsidRPr="00236478">
            <w:rPr>
              <w:sz w:val="28"/>
              <w:szCs w:val="28"/>
            </w:rPr>
            <w:fldChar w:fldCharType="end"/>
          </w:r>
        </w:p>
      </w:sdtContent>
    </w:sdt>
    <w:p w:rsidR="00111362" w:rsidRPr="00236478" w:rsidRDefault="00111362" w:rsidP="00111362">
      <w:pPr>
        <w:rPr>
          <w:bCs/>
          <w:caps/>
          <w:sz w:val="28"/>
          <w:szCs w:val="28"/>
          <w:lang w:val="uk-UA"/>
        </w:rPr>
      </w:pPr>
      <w:r w:rsidRPr="00236478">
        <w:rPr>
          <w:bCs/>
          <w:caps/>
          <w:sz w:val="28"/>
          <w:szCs w:val="28"/>
          <w:lang w:val="uk-UA"/>
        </w:rPr>
        <w:br w:type="page"/>
      </w:r>
    </w:p>
    <w:p w:rsidR="00111362" w:rsidRPr="00385202" w:rsidRDefault="00111362" w:rsidP="008B38D0">
      <w:pPr>
        <w:pStyle w:val="1"/>
        <w:jc w:val="center"/>
        <w:rPr>
          <w:rFonts w:ascii="Times New Roman" w:hAnsi="Times New Roman" w:cs="Times New Roman"/>
          <w:caps/>
          <w:color w:val="auto"/>
          <w:sz w:val="28"/>
          <w:szCs w:val="28"/>
          <w:lang w:val="uk-UA"/>
        </w:rPr>
      </w:pPr>
      <w:bookmarkStart w:id="0" w:name="_Toc106144090"/>
      <w:r w:rsidRPr="00385202">
        <w:rPr>
          <w:rFonts w:ascii="Times New Roman" w:hAnsi="Times New Roman" w:cs="Times New Roman"/>
          <w:caps/>
          <w:color w:val="auto"/>
          <w:sz w:val="28"/>
          <w:szCs w:val="28"/>
          <w:lang w:val="uk-UA"/>
        </w:rPr>
        <w:lastRenderedPageBreak/>
        <w:t>Передмова</w:t>
      </w:r>
      <w:bookmarkEnd w:id="0"/>
    </w:p>
    <w:p w:rsidR="00111362" w:rsidRPr="00385202" w:rsidRDefault="00AE49B3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Психологія перфекціонізму – дисципліна, яка допоможе відповісти на питання: звідки виникає бажання бути досконалим та прагнути ідеалу у діяльності, стосунках, зовнішньому вигляді та ін</w:t>
      </w:r>
      <w:r w:rsidR="00176D26" w:rsidRPr="00385202">
        <w:rPr>
          <w:sz w:val="28"/>
          <w:szCs w:val="28"/>
          <w:lang w:val="uk-UA"/>
        </w:rPr>
        <w:t>ших сферах</w:t>
      </w:r>
      <w:r w:rsidRPr="00385202">
        <w:rPr>
          <w:sz w:val="28"/>
          <w:szCs w:val="28"/>
          <w:lang w:val="uk-UA"/>
        </w:rPr>
        <w:t>; коли це прагнення здорове, та за яких умов перетворюється на патологічне; як зробити так, щоб особистісні стандарти, цілі та ставлення до помилок сприяли власному гармонійному розвитку.</w:t>
      </w:r>
      <w:r w:rsidR="00176D26" w:rsidRPr="00385202">
        <w:rPr>
          <w:sz w:val="28"/>
          <w:szCs w:val="28"/>
          <w:lang w:val="uk-UA"/>
        </w:rPr>
        <w:t xml:space="preserve"> Здобувач навчиться визначати види перфекціонізму, його деструктивні прояви, вікові тенденції, познайомиться з уявленнями в різних психологічних напрямках та особливостями психологічної роботи у кожному з них.</w:t>
      </w:r>
    </w:p>
    <w:p w:rsidR="00111362" w:rsidRPr="00385202" w:rsidRDefault="001F3C52" w:rsidP="00111362">
      <w:pPr>
        <w:ind w:firstLine="709"/>
        <w:jc w:val="both"/>
        <w:rPr>
          <w:bCs/>
          <w:sz w:val="28"/>
          <w:szCs w:val="28"/>
          <w:lang w:val="uk-UA"/>
        </w:rPr>
      </w:pPr>
      <w:r w:rsidRPr="001F3C52">
        <w:rPr>
          <w:sz w:val="28"/>
          <w:szCs w:val="28"/>
          <w:lang w:val="uk-UA"/>
        </w:rPr>
        <w:t>М</w:t>
      </w:r>
      <w:r w:rsidRPr="00BB7D31">
        <w:rPr>
          <w:sz w:val="28"/>
          <w:szCs w:val="28"/>
          <w:lang w:val="uk-UA"/>
        </w:rPr>
        <w:t>етодичні рекомендації до виконання завдань</w:t>
      </w:r>
      <w:r>
        <w:rPr>
          <w:sz w:val="28"/>
          <w:szCs w:val="28"/>
          <w:lang w:val="uk-UA"/>
        </w:rPr>
        <w:t xml:space="preserve"> </w:t>
      </w:r>
      <w:r w:rsidRPr="00BB7D31">
        <w:rPr>
          <w:sz w:val="28"/>
          <w:szCs w:val="28"/>
          <w:lang w:val="uk-UA"/>
        </w:rPr>
        <w:t xml:space="preserve">з практичних занять та самостійної роботи </w:t>
      </w:r>
      <w:r>
        <w:rPr>
          <w:sz w:val="28"/>
          <w:szCs w:val="28"/>
          <w:lang w:val="uk-UA"/>
        </w:rPr>
        <w:t>з психології перфекціонізму</w:t>
      </w:r>
      <w:r w:rsidR="00111362" w:rsidRPr="00385202">
        <w:rPr>
          <w:sz w:val="28"/>
          <w:szCs w:val="28"/>
          <w:lang w:val="uk-UA"/>
        </w:rPr>
        <w:t xml:space="preserve"> мають на меті релізацію </w:t>
      </w:r>
      <w:r>
        <w:rPr>
          <w:sz w:val="28"/>
          <w:szCs w:val="28"/>
          <w:lang w:val="uk-UA"/>
        </w:rPr>
        <w:t>мети</w:t>
      </w:r>
      <w:r w:rsidR="00111362" w:rsidRPr="00385202">
        <w:rPr>
          <w:sz w:val="28"/>
          <w:szCs w:val="28"/>
          <w:lang w:val="uk-UA"/>
        </w:rPr>
        <w:t xml:space="preserve"> з успішної психологічної освіти </w:t>
      </w:r>
      <w:r w:rsidR="00A23C89" w:rsidRPr="00385202">
        <w:rPr>
          <w:sz w:val="28"/>
          <w:szCs w:val="28"/>
          <w:lang w:val="uk-UA"/>
        </w:rPr>
        <w:t>здобувачів</w:t>
      </w:r>
      <w:r w:rsidR="00111362" w:rsidRPr="00385202">
        <w:rPr>
          <w:sz w:val="28"/>
          <w:szCs w:val="28"/>
          <w:lang w:val="uk-UA"/>
        </w:rPr>
        <w:t xml:space="preserve"> та надають широкі можливості для детального та глибшого вивчення дисципліни. Вони сприяють знайомству з методами психологічного дослідження; формуванню </w:t>
      </w:r>
      <w:r w:rsidR="00111362" w:rsidRPr="00385202">
        <w:rPr>
          <w:bCs/>
          <w:sz w:val="28"/>
          <w:szCs w:val="28"/>
          <w:lang w:val="uk-UA"/>
        </w:rPr>
        <w:t xml:space="preserve">розуміння місця та значення психологічних знань у структурі практичної діяльності </w:t>
      </w:r>
      <w:r w:rsidR="00A23C89" w:rsidRPr="00385202">
        <w:rPr>
          <w:bCs/>
          <w:sz w:val="28"/>
          <w:szCs w:val="28"/>
          <w:lang w:val="uk-UA"/>
        </w:rPr>
        <w:t>психолога та психотерапевта</w:t>
      </w:r>
      <w:r w:rsidR="00111362" w:rsidRPr="00385202">
        <w:rPr>
          <w:bCs/>
          <w:sz w:val="28"/>
          <w:szCs w:val="28"/>
          <w:lang w:val="uk-UA"/>
        </w:rPr>
        <w:t xml:space="preserve">; вмінню спостерігати та аналізувати психологічні явища з позицій їх структури та генезису, механізмів; розвитку навичок </w:t>
      </w:r>
      <w:r w:rsidR="00111362" w:rsidRPr="00385202">
        <w:rPr>
          <w:sz w:val="28"/>
          <w:szCs w:val="28"/>
          <w:lang w:val="uk-UA"/>
        </w:rPr>
        <w:t xml:space="preserve">вирішення поставлених психологічних  завдань; вмінню   проводити  аналіз  психічних  станів  та  властивостей особистості; самостійно обирати та застосовувати валідний і надійний психодіагностичний інструментарій щодо визначення </w:t>
      </w:r>
      <w:r w:rsidR="00A23C89" w:rsidRPr="00385202">
        <w:rPr>
          <w:sz w:val="28"/>
          <w:szCs w:val="28"/>
          <w:lang w:val="uk-UA"/>
        </w:rPr>
        <w:t xml:space="preserve"> перфекційних </w:t>
      </w:r>
      <w:r w:rsidR="00111362" w:rsidRPr="00385202">
        <w:rPr>
          <w:sz w:val="28"/>
          <w:szCs w:val="28"/>
          <w:lang w:val="uk-UA"/>
        </w:rPr>
        <w:t xml:space="preserve">особливостей </w:t>
      </w:r>
      <w:r w:rsidR="00A23C89" w:rsidRPr="00385202">
        <w:rPr>
          <w:sz w:val="28"/>
          <w:szCs w:val="28"/>
          <w:lang w:val="uk-UA"/>
        </w:rPr>
        <w:t>людини</w:t>
      </w:r>
      <w:r w:rsidR="00111362" w:rsidRPr="00385202">
        <w:rPr>
          <w:sz w:val="28"/>
          <w:szCs w:val="28"/>
          <w:lang w:val="uk-UA"/>
        </w:rPr>
        <w:t xml:space="preserve"> в різні вікові періоди.</w:t>
      </w:r>
    </w:p>
    <w:p w:rsidR="00111362" w:rsidRPr="00385202" w:rsidRDefault="00111362" w:rsidP="00111362">
      <w:pPr>
        <w:ind w:firstLine="70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Тематичні розділи методичних рекомендацій охоплюють всі основні розділи курсу «Психологі</w:t>
      </w:r>
      <w:r w:rsidR="00AE49B3" w:rsidRPr="00385202">
        <w:rPr>
          <w:sz w:val="28"/>
          <w:szCs w:val="28"/>
          <w:lang w:val="uk-UA"/>
        </w:rPr>
        <w:t>я перфекціонізму</w:t>
      </w:r>
      <w:r w:rsidRPr="00385202">
        <w:rPr>
          <w:sz w:val="28"/>
          <w:szCs w:val="28"/>
          <w:lang w:val="uk-UA"/>
        </w:rPr>
        <w:t xml:space="preserve">». Вони містять завдання творчого характеру, що активізують пізнвальну активність студентів. Завдання передбачають розвиток, насамперед,  самостійності мислення, пошукової активності, креативності та рефлексії. </w:t>
      </w:r>
    </w:p>
    <w:p w:rsidR="00111362" w:rsidRPr="00385202" w:rsidRDefault="00111362" w:rsidP="00111362">
      <w:pPr>
        <w:ind w:firstLine="70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У роботі з методичними рекомендаціями </w:t>
      </w:r>
      <w:r w:rsidR="009A4185" w:rsidRPr="00385202">
        <w:rPr>
          <w:sz w:val="28"/>
          <w:szCs w:val="28"/>
          <w:lang w:val="uk-UA"/>
        </w:rPr>
        <w:t>здобувачам</w:t>
      </w:r>
      <w:r w:rsidRPr="00385202">
        <w:rPr>
          <w:sz w:val="28"/>
          <w:szCs w:val="28"/>
          <w:lang w:val="uk-UA"/>
        </w:rPr>
        <w:t xml:space="preserve"> потрібно дотримуватись наступної поради: спочатку ознайомитись з теоретичним матеріалом до теми, використовуючи посібники, словники, підручники; підготуватися за планом заняття, спираючись на рекомендовану літературу. Далі – поглиблювати свої знання за допомогою вирішення тематичних завдань та вправ,  запитань та завдань до самостійної </w:t>
      </w:r>
      <w:r w:rsidR="009A4185" w:rsidRPr="00385202">
        <w:rPr>
          <w:sz w:val="28"/>
          <w:szCs w:val="28"/>
          <w:lang w:val="uk-UA"/>
        </w:rPr>
        <w:t xml:space="preserve">та практичної </w:t>
      </w:r>
      <w:r w:rsidRPr="00385202">
        <w:rPr>
          <w:sz w:val="28"/>
          <w:szCs w:val="28"/>
          <w:lang w:val="uk-UA"/>
        </w:rPr>
        <w:t xml:space="preserve">роботи, використовуючи першоджерела, статті та описи. </w:t>
      </w:r>
    </w:p>
    <w:p w:rsidR="00AE49B3" w:rsidRPr="00385202" w:rsidRDefault="00111362" w:rsidP="00AE49B3">
      <w:pPr>
        <w:ind w:firstLine="70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Результатом вдалого опанування курсу є </w:t>
      </w:r>
      <w:r w:rsidR="00AE49B3" w:rsidRPr="00385202">
        <w:rPr>
          <w:sz w:val="28"/>
          <w:szCs w:val="28"/>
          <w:lang w:val="uk-UA"/>
        </w:rPr>
        <w:t xml:space="preserve">обізнаність майбутнього професіонала </w:t>
      </w:r>
      <w:r w:rsidR="00AE49B3" w:rsidRPr="00385202">
        <w:rPr>
          <w:sz w:val="28"/>
          <w:szCs w:val="28"/>
          <w:lang w:val="uk-UA" w:eastAsia="uk-UA"/>
        </w:rPr>
        <w:t>у сутності проблем  прагнення до досконалості та перфекціонізму;</w:t>
      </w:r>
      <w:r w:rsidR="00AE49B3" w:rsidRPr="00385202">
        <w:rPr>
          <w:sz w:val="28"/>
          <w:szCs w:val="28"/>
          <w:lang w:val="uk-UA"/>
        </w:rPr>
        <w:t xml:space="preserve"> вміння </w:t>
      </w:r>
      <w:r w:rsidR="00AE49B3" w:rsidRPr="00385202">
        <w:rPr>
          <w:sz w:val="28"/>
          <w:szCs w:val="28"/>
          <w:lang w:val="uk-UA" w:eastAsia="uk-UA"/>
        </w:rPr>
        <w:t>здійснювати пошук інформації з різних джерел, у т.ч. з використанням інформаційно-комунікаційних технологій, для вирішення професійних завдань з психології перфекціонізму;</w:t>
      </w:r>
      <w:r w:rsidR="00AE49B3" w:rsidRPr="00385202">
        <w:rPr>
          <w:sz w:val="28"/>
          <w:szCs w:val="28"/>
          <w:lang w:val="uk-UA"/>
        </w:rPr>
        <w:t xml:space="preserve"> вміння </w:t>
      </w:r>
      <w:r w:rsidR="00AE49B3" w:rsidRPr="00385202">
        <w:rPr>
          <w:sz w:val="28"/>
          <w:szCs w:val="28"/>
          <w:lang w:val="uk-UA" w:eastAsia="uk-UA"/>
        </w:rPr>
        <w:t xml:space="preserve">аналізувати та пояснювати перфекціонізм як прагення до досконалості, його складові та типи, ідентифікувати психологічні проблеми пов`язані з ним, а також  пропонувати шляхи їх розв’язання; знання щодо </w:t>
      </w:r>
      <w:r w:rsidR="00AE49B3" w:rsidRPr="00385202">
        <w:rPr>
          <w:rStyle w:val="FontStyle68"/>
          <w:sz w:val="28"/>
          <w:szCs w:val="28"/>
          <w:lang w:val="uk-UA" w:eastAsia="uk-UA"/>
        </w:rPr>
        <w:t xml:space="preserve">критеріїв перфекціонізму та факторів, що на нього впливають, враховуючи віковий аспект розвитку; уміння обирати та застосовувати валідний і надійний психодіагностичний інструментарій (тести, опитувальники, проективні методики тощо) психологічного дослідження прагнення до досконалості в контексті норми та </w:t>
      </w:r>
      <w:r w:rsidR="00AE49B3" w:rsidRPr="00385202">
        <w:rPr>
          <w:rStyle w:val="FontStyle68"/>
          <w:sz w:val="28"/>
          <w:szCs w:val="28"/>
          <w:lang w:val="uk-UA" w:eastAsia="uk-UA"/>
        </w:rPr>
        <w:lastRenderedPageBreak/>
        <w:t>патології, а також технології психологічної допомоги;</w:t>
      </w:r>
      <w:r w:rsidR="00AE49B3" w:rsidRPr="00385202">
        <w:rPr>
          <w:sz w:val="28"/>
          <w:szCs w:val="28"/>
          <w:lang w:val="uk-UA"/>
        </w:rPr>
        <w:t xml:space="preserve"> </w:t>
      </w:r>
      <w:r w:rsidR="00AE49B3" w:rsidRPr="00385202">
        <w:rPr>
          <w:rStyle w:val="FontStyle68"/>
          <w:sz w:val="28"/>
          <w:szCs w:val="28"/>
          <w:lang w:val="uk-UA" w:eastAsia="uk-UA"/>
        </w:rPr>
        <w:t>володіння основними прийомами психологічної самодопомоги та техніками, що сприяють самовдосконаленню та саморозвитку</w:t>
      </w:r>
    </w:p>
    <w:p w:rsidR="00AE49B3" w:rsidRPr="00385202" w:rsidRDefault="00AE49B3" w:rsidP="00111362">
      <w:pPr>
        <w:ind w:firstLine="709"/>
        <w:jc w:val="both"/>
        <w:rPr>
          <w:sz w:val="28"/>
          <w:szCs w:val="28"/>
          <w:lang w:val="uk-UA"/>
        </w:rPr>
      </w:pPr>
    </w:p>
    <w:p w:rsidR="00AE49B3" w:rsidRPr="00385202" w:rsidRDefault="00AE49B3" w:rsidP="00111362">
      <w:pPr>
        <w:ind w:firstLine="709"/>
        <w:jc w:val="both"/>
        <w:rPr>
          <w:sz w:val="28"/>
          <w:szCs w:val="28"/>
          <w:lang w:val="uk-UA"/>
        </w:rPr>
      </w:pPr>
    </w:p>
    <w:p w:rsidR="00111362" w:rsidRPr="00385202" w:rsidRDefault="00111362" w:rsidP="00111362">
      <w:pPr>
        <w:ind w:firstLine="709"/>
        <w:jc w:val="both"/>
        <w:rPr>
          <w:sz w:val="28"/>
          <w:szCs w:val="28"/>
          <w:lang w:val="uk-UA"/>
        </w:rPr>
      </w:pPr>
    </w:p>
    <w:p w:rsidR="00176D26" w:rsidRPr="00385202" w:rsidRDefault="009E49E1" w:rsidP="00351DBC">
      <w:pPr>
        <w:rPr>
          <w:b/>
          <w:bCs/>
          <w:caps/>
          <w:sz w:val="28"/>
          <w:szCs w:val="28"/>
          <w:lang w:val="uk-UA"/>
        </w:rPr>
      </w:pPr>
      <w:r>
        <w:rPr>
          <w:b/>
          <w:bCs/>
          <w:caps/>
          <w:sz w:val="28"/>
          <w:szCs w:val="28"/>
          <w:lang w:val="uk-UA"/>
        </w:rPr>
        <w:br w:type="page"/>
      </w:r>
    </w:p>
    <w:p w:rsidR="00D45A7E" w:rsidRPr="00385202" w:rsidRDefault="00176D26" w:rsidP="008B38D0">
      <w:pPr>
        <w:pStyle w:val="1"/>
        <w:jc w:val="center"/>
        <w:rPr>
          <w:rFonts w:ascii="Times New Roman" w:hAnsi="Times New Roman" w:cs="Times New Roman"/>
          <w:caps/>
          <w:sz w:val="28"/>
          <w:szCs w:val="28"/>
        </w:rPr>
      </w:pPr>
      <w:bookmarkStart w:id="1" w:name="_Toc106144091"/>
      <w:r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Тема</w:t>
      </w:r>
      <w:r w:rsidR="00D45A7E"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:</w:t>
      </w:r>
      <w:r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85202"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k-UA"/>
        </w:rPr>
        <w:t>Психологія перфекціонізму: вступ, основні поняття</w:t>
      </w:r>
      <w:bookmarkEnd w:id="1"/>
    </w:p>
    <w:p w:rsidR="00D45A7E" w:rsidRPr="00385202" w:rsidRDefault="00D45A7E" w:rsidP="00D45A7E">
      <w:pPr>
        <w:spacing w:before="100" w:beforeAutospacing="1" w:after="100" w:afterAutospacing="1" w:line="207" w:lineRule="atLeast"/>
        <w:jc w:val="both"/>
        <w:rPr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Мета – </w:t>
      </w:r>
      <w:r w:rsidRPr="00385202">
        <w:rPr>
          <w:color w:val="000000"/>
          <w:sz w:val="28"/>
          <w:szCs w:val="28"/>
        </w:rPr>
        <w:t>розкрити сутність понять </w:t>
      </w:r>
      <w:r w:rsidRPr="00385202">
        <w:rPr>
          <w:color w:val="000000"/>
          <w:sz w:val="28"/>
          <w:szCs w:val="28"/>
          <w:lang w:val="uk-UA"/>
        </w:rPr>
        <w:t>«</w:t>
      </w:r>
      <w:r w:rsidRPr="00385202">
        <w:rPr>
          <w:color w:val="000000"/>
          <w:sz w:val="28"/>
          <w:szCs w:val="28"/>
        </w:rPr>
        <w:t>досконалість</w:t>
      </w:r>
      <w:r w:rsidRPr="00385202">
        <w:rPr>
          <w:color w:val="000000"/>
          <w:sz w:val="28"/>
          <w:szCs w:val="28"/>
          <w:lang w:val="uk-UA"/>
        </w:rPr>
        <w:t>»</w:t>
      </w:r>
      <w:r w:rsidRPr="00385202">
        <w:rPr>
          <w:color w:val="000000"/>
          <w:sz w:val="28"/>
          <w:szCs w:val="28"/>
        </w:rPr>
        <w:t>, </w:t>
      </w:r>
      <w:r w:rsidRPr="00385202">
        <w:rPr>
          <w:color w:val="000000"/>
          <w:sz w:val="28"/>
          <w:szCs w:val="28"/>
          <w:lang w:val="uk-UA"/>
        </w:rPr>
        <w:t>«</w:t>
      </w:r>
      <w:r w:rsidRPr="00385202">
        <w:rPr>
          <w:color w:val="000000"/>
          <w:sz w:val="28"/>
          <w:szCs w:val="28"/>
        </w:rPr>
        <w:t>ідеал</w:t>
      </w:r>
      <w:r w:rsidRPr="00385202">
        <w:rPr>
          <w:color w:val="000000"/>
          <w:sz w:val="28"/>
          <w:szCs w:val="28"/>
          <w:lang w:val="uk-UA"/>
        </w:rPr>
        <w:t>», «ідеалізація» та уявлення про них у різні часи, а також іх значення для розуміння феномену перфекціонізму.</w:t>
      </w:r>
    </w:p>
    <w:p w:rsidR="00D45A7E" w:rsidRPr="00385202" w:rsidRDefault="00D45A7E" w:rsidP="00D45A7E">
      <w:pPr>
        <w:spacing w:before="100" w:beforeAutospacing="1" w:after="100" w:afterAutospacing="1"/>
        <w:rPr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Ключові слова: </w:t>
      </w:r>
      <w:r w:rsidRPr="00385202">
        <w:rPr>
          <w:color w:val="000000"/>
          <w:sz w:val="28"/>
          <w:szCs w:val="28"/>
          <w:lang w:val="uk-UA"/>
        </w:rPr>
        <w:t>досконалість, ідеал, ідеалізація, перфекціонізм, захисний механізм,  мислення, душа</w:t>
      </w:r>
    </w:p>
    <w:p w:rsidR="00176D26" w:rsidRPr="00385202" w:rsidRDefault="00D45A7E" w:rsidP="00752BB2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Основні питання</w:t>
      </w:r>
    </w:p>
    <w:p w:rsidR="00176D26" w:rsidRPr="00385202" w:rsidRDefault="00176D26" w:rsidP="00176D26">
      <w:pPr>
        <w:pStyle w:val="a4"/>
        <w:spacing w:line="207" w:lineRule="atLeast"/>
        <w:ind w:left="120" w:hanging="480"/>
        <w:jc w:val="both"/>
        <w:rPr>
          <w:sz w:val="28"/>
          <w:szCs w:val="28"/>
        </w:rPr>
      </w:pPr>
      <w:r w:rsidRPr="00385202">
        <w:rPr>
          <w:rFonts w:eastAsia="HelveticaNeue"/>
          <w:color w:val="000000"/>
          <w:sz w:val="28"/>
          <w:szCs w:val="28"/>
        </w:rPr>
        <w:t xml:space="preserve">1.       </w:t>
      </w:r>
      <w:r w:rsidRPr="00385202">
        <w:rPr>
          <w:color w:val="000000"/>
          <w:sz w:val="28"/>
          <w:szCs w:val="28"/>
          <w:lang w:val="uk-UA"/>
        </w:rPr>
        <w:t>З історії виникнення понять «досконалість», «ідеал». </w:t>
      </w:r>
      <w:r w:rsidRPr="00385202">
        <w:rPr>
          <w:sz w:val="28"/>
          <w:szCs w:val="28"/>
          <w:lang w:val="uk-UA"/>
        </w:rPr>
        <w:t xml:space="preserve">Співвідношення понять “прагнення до досконалості”, “ідеал”, “перфекціонізм”. </w:t>
      </w:r>
    </w:p>
    <w:p w:rsidR="00B21D6A" w:rsidRPr="00385202" w:rsidRDefault="00176D26" w:rsidP="00176D26">
      <w:pPr>
        <w:pStyle w:val="a4"/>
        <w:spacing w:line="207" w:lineRule="atLeast"/>
        <w:ind w:left="120" w:hanging="480"/>
        <w:jc w:val="both"/>
        <w:rPr>
          <w:sz w:val="28"/>
          <w:szCs w:val="28"/>
          <w:lang w:val="uk-UA"/>
        </w:rPr>
      </w:pPr>
      <w:r w:rsidRPr="00385202">
        <w:rPr>
          <w:rFonts w:eastAsia="HelveticaNeue"/>
          <w:color w:val="000000"/>
          <w:sz w:val="28"/>
          <w:szCs w:val="28"/>
        </w:rPr>
        <w:t xml:space="preserve">2.      </w:t>
      </w:r>
      <w:r w:rsidRPr="00385202">
        <w:rPr>
          <w:color w:val="000000"/>
          <w:sz w:val="28"/>
          <w:szCs w:val="28"/>
          <w:lang w:val="uk-UA"/>
        </w:rPr>
        <w:t>Уявлення про досконалість та ідеал у різні часи</w:t>
      </w:r>
      <w:r w:rsidR="00B21D6A" w:rsidRPr="00385202">
        <w:rPr>
          <w:color w:val="000000"/>
          <w:sz w:val="28"/>
          <w:szCs w:val="28"/>
          <w:lang w:val="uk-UA"/>
        </w:rPr>
        <w:t xml:space="preserve"> (</w:t>
      </w:r>
      <w:r w:rsidR="00B21D6A" w:rsidRPr="00385202">
        <w:rPr>
          <w:sz w:val="28"/>
          <w:szCs w:val="28"/>
          <w:lang w:val="uk-UA"/>
        </w:rPr>
        <w:t>а</w:t>
      </w:r>
      <w:r w:rsidRPr="00385202">
        <w:rPr>
          <w:sz w:val="28"/>
          <w:szCs w:val="28"/>
          <w:lang w:val="uk-UA"/>
        </w:rPr>
        <w:t>нтичн</w:t>
      </w:r>
      <w:r w:rsidR="00B21D6A" w:rsidRPr="00385202">
        <w:rPr>
          <w:sz w:val="28"/>
          <w:szCs w:val="28"/>
          <w:lang w:val="uk-UA"/>
        </w:rPr>
        <w:t>ість</w:t>
      </w:r>
      <w:r w:rsidRPr="00385202">
        <w:rPr>
          <w:sz w:val="28"/>
          <w:szCs w:val="28"/>
          <w:lang w:val="uk-UA"/>
        </w:rPr>
        <w:t>, східн</w:t>
      </w:r>
      <w:r w:rsidR="00B21D6A" w:rsidRPr="00385202">
        <w:rPr>
          <w:sz w:val="28"/>
          <w:szCs w:val="28"/>
          <w:lang w:val="uk-UA"/>
        </w:rPr>
        <w:t>і</w:t>
      </w:r>
      <w:r w:rsidRPr="00385202">
        <w:rPr>
          <w:sz w:val="28"/>
          <w:szCs w:val="28"/>
          <w:lang w:val="uk-UA"/>
        </w:rPr>
        <w:t xml:space="preserve"> вчення</w:t>
      </w:r>
      <w:r w:rsidR="00B21D6A" w:rsidRPr="00385202">
        <w:rPr>
          <w:sz w:val="28"/>
          <w:szCs w:val="28"/>
          <w:lang w:val="uk-UA"/>
        </w:rPr>
        <w:t>,</w:t>
      </w:r>
      <w:r w:rsidRPr="00385202">
        <w:rPr>
          <w:sz w:val="28"/>
          <w:szCs w:val="28"/>
          <w:lang w:val="uk-UA"/>
        </w:rPr>
        <w:t xml:space="preserve"> релігі</w:t>
      </w:r>
      <w:r w:rsidR="00B21D6A" w:rsidRPr="00385202">
        <w:rPr>
          <w:sz w:val="28"/>
          <w:szCs w:val="28"/>
          <w:lang w:val="uk-UA"/>
        </w:rPr>
        <w:t xml:space="preserve">йні </w:t>
      </w:r>
      <w:r w:rsidRPr="00385202">
        <w:rPr>
          <w:sz w:val="28"/>
          <w:szCs w:val="28"/>
          <w:lang w:val="uk-UA"/>
        </w:rPr>
        <w:t>уявлення</w:t>
      </w:r>
      <w:r w:rsidR="00B21D6A" w:rsidRPr="00385202">
        <w:rPr>
          <w:sz w:val="28"/>
          <w:szCs w:val="28"/>
          <w:lang w:val="uk-UA"/>
        </w:rPr>
        <w:t xml:space="preserve">. </w:t>
      </w:r>
      <w:r w:rsidRPr="00385202">
        <w:rPr>
          <w:sz w:val="28"/>
          <w:szCs w:val="28"/>
          <w:lang w:val="uk-UA"/>
        </w:rPr>
        <w:t xml:space="preserve"> Розвиток уявлень про досконалість та ідеал у Новий час </w:t>
      </w:r>
    </w:p>
    <w:p w:rsidR="00176D26" w:rsidRPr="00385202" w:rsidRDefault="00176D26" w:rsidP="00176D26">
      <w:pPr>
        <w:pStyle w:val="a4"/>
        <w:spacing w:line="207" w:lineRule="atLeast"/>
        <w:ind w:left="120" w:hanging="480"/>
        <w:jc w:val="both"/>
        <w:rPr>
          <w:sz w:val="28"/>
          <w:szCs w:val="28"/>
        </w:rPr>
      </w:pPr>
      <w:r w:rsidRPr="00385202">
        <w:rPr>
          <w:rFonts w:eastAsia="HelveticaNeue"/>
          <w:color w:val="000000"/>
          <w:sz w:val="28"/>
          <w:szCs w:val="28"/>
        </w:rPr>
        <w:t>3.      </w:t>
      </w:r>
      <w:r w:rsidRPr="00385202">
        <w:rPr>
          <w:sz w:val="28"/>
          <w:szCs w:val="28"/>
          <w:lang w:val="uk-UA"/>
        </w:rPr>
        <w:t>Образ досконалої, ідеальної людини</w:t>
      </w:r>
    </w:p>
    <w:p w:rsidR="00176D26" w:rsidRDefault="00176D26" w:rsidP="00176D26">
      <w:pPr>
        <w:pStyle w:val="a4"/>
        <w:spacing w:line="207" w:lineRule="atLeast"/>
        <w:ind w:left="120" w:hanging="480"/>
        <w:jc w:val="both"/>
        <w:rPr>
          <w:color w:val="000000"/>
          <w:sz w:val="28"/>
          <w:szCs w:val="28"/>
          <w:lang w:val="uk-UA"/>
        </w:rPr>
      </w:pPr>
      <w:r w:rsidRPr="00385202">
        <w:rPr>
          <w:rFonts w:eastAsia="HelveticaNeue"/>
          <w:color w:val="000000"/>
          <w:sz w:val="28"/>
          <w:szCs w:val="28"/>
        </w:rPr>
        <w:t>4.     </w:t>
      </w:r>
      <w:r w:rsidRPr="00385202">
        <w:rPr>
          <w:color w:val="000000"/>
          <w:sz w:val="28"/>
          <w:szCs w:val="28"/>
          <w:lang w:val="uk-UA"/>
        </w:rPr>
        <w:t>Співвідношення понять ідеал та ідеалізація</w:t>
      </w:r>
    </w:p>
    <w:p w:rsidR="00236478" w:rsidRPr="00385202" w:rsidRDefault="00236478" w:rsidP="00176D26">
      <w:pPr>
        <w:pStyle w:val="a4"/>
        <w:spacing w:line="207" w:lineRule="atLeast"/>
        <w:ind w:left="120" w:hanging="480"/>
        <w:jc w:val="both"/>
        <w:rPr>
          <w:sz w:val="28"/>
          <w:szCs w:val="28"/>
        </w:rPr>
      </w:pPr>
    </w:p>
    <w:p w:rsidR="00D45A7E" w:rsidRPr="00385202" w:rsidRDefault="00D45A7E" w:rsidP="00236478">
      <w:pPr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Рекомендована література </w:t>
      </w:r>
    </w:p>
    <w:p w:rsidR="00236478" w:rsidRDefault="00236478" w:rsidP="00236478"/>
    <w:p w:rsidR="000726EC" w:rsidRPr="00236478" w:rsidRDefault="000726EC" w:rsidP="00236478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236478">
        <w:rPr>
          <w:sz w:val="28"/>
          <w:szCs w:val="28"/>
        </w:rPr>
        <w:t>Карамушка Л. М., Бондарчук О. І., Грубі Т. В. Діагностика перфекціонізму та трудоголізму особистості: психологічний практикум / Л.М.Карамушка, О.І.Бондарчук, Т. В. Грубі. – Кам’янець-Подільський : Медобори-2006, 2018. – 64 с.</w:t>
      </w:r>
    </w:p>
    <w:p w:rsidR="000726EC" w:rsidRPr="00236478" w:rsidRDefault="000726EC" w:rsidP="00236478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236478">
        <w:rPr>
          <w:sz w:val="28"/>
          <w:szCs w:val="28"/>
        </w:rPr>
        <w:t>Лазько А. М. Феномен перфекціонізму: теоретичний аналіз проблем і тенденцій дослідження /  А. М. Лазько // Проблеми сучасної психології : Збірник наукових праць К-ПНУ імені Івана Огієнка, Інституту психології ім. Г.С.Костюка НАПН України . – 2012. – Вип.16. – С.665-675</w:t>
      </w:r>
    </w:p>
    <w:p w:rsidR="000726EC" w:rsidRPr="00236478" w:rsidRDefault="000726EC" w:rsidP="00236478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236478">
        <w:rPr>
          <w:sz w:val="28"/>
          <w:szCs w:val="28"/>
        </w:rPr>
        <w:t>Иванченко Г. Идея совершенства в психологии и культуре : монография / Г.В. Иванченко. – Москва : Смысл, 2007. – 255 с.</w:t>
      </w:r>
    </w:p>
    <w:p w:rsidR="000726EC" w:rsidRPr="00385202" w:rsidRDefault="000726EC" w:rsidP="00236478">
      <w:pPr>
        <w:pStyle w:val="a4"/>
        <w:numPr>
          <w:ilvl w:val="0"/>
          <w:numId w:val="32"/>
        </w:numPr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Грандт В. В. Генезис перфекціонізму: теоретична експлікація проблеми / В. В. Грандт // Проблеми сучасної психології: збірник наукових праць Державного вищого навчального закладу «Запорізький національний університет» та Інституту психології імені Г.С. Костюка НАПН України / За ред. С.Д. Максименка, Н.Ф. Шевченко, М.Г. Ткалич. – Запоріжжя : ЗНУ, 2014. – № 1 (5). – С. 30–35. </w:t>
      </w:r>
    </w:p>
    <w:p w:rsidR="000726EC" w:rsidRPr="00385202" w:rsidRDefault="000726EC" w:rsidP="00236478">
      <w:pPr>
        <w:pStyle w:val="af1"/>
        <w:numPr>
          <w:ilvl w:val="0"/>
          <w:numId w:val="32"/>
        </w:numPr>
        <w:spacing w:after="0"/>
        <w:contextualSpacing/>
        <w:jc w:val="both"/>
        <w:rPr>
          <w:sz w:val="28"/>
          <w:szCs w:val="28"/>
          <w:lang w:val="uk-UA"/>
        </w:rPr>
      </w:pPr>
      <w:r w:rsidRPr="00385202">
        <w:rPr>
          <w:rStyle w:val="af0"/>
          <w:i w:val="0"/>
          <w:iCs w:val="0"/>
          <w:sz w:val="28"/>
          <w:szCs w:val="28"/>
          <w:lang w:val="uk-UA"/>
        </w:rPr>
        <w:t xml:space="preserve">Лоза О.О. Моделі перфекціонізму та методики його діагностики / О.О. Лоза // Вісник Дніпропетровського університету економіки та права імені Альфреда Нобеля. – 2011. – </w:t>
      </w:r>
      <w:r w:rsidRPr="00385202">
        <w:rPr>
          <w:rStyle w:val="af0"/>
          <w:i w:val="0"/>
          <w:iCs w:val="0"/>
          <w:sz w:val="28"/>
          <w:szCs w:val="28"/>
        </w:rPr>
        <w:t>No</w:t>
      </w:r>
      <w:r w:rsidRPr="00385202">
        <w:rPr>
          <w:rStyle w:val="af0"/>
          <w:i w:val="0"/>
          <w:iCs w:val="0"/>
          <w:sz w:val="28"/>
          <w:szCs w:val="28"/>
          <w:lang w:val="uk-UA"/>
        </w:rPr>
        <w:t xml:space="preserve"> 1. –С.122-125. – (Серія “Педагогіка і психологія”)</w:t>
      </w:r>
    </w:p>
    <w:p w:rsidR="000726EC" w:rsidRPr="00385202" w:rsidRDefault="000726EC" w:rsidP="00236478">
      <w:pPr>
        <w:pStyle w:val="af1"/>
        <w:numPr>
          <w:ilvl w:val="0"/>
          <w:numId w:val="32"/>
        </w:numPr>
        <w:spacing w:after="0"/>
        <w:contextualSpacing/>
        <w:jc w:val="both"/>
        <w:rPr>
          <w:sz w:val="28"/>
          <w:szCs w:val="28"/>
        </w:rPr>
      </w:pPr>
      <w:r w:rsidRPr="00385202">
        <w:rPr>
          <w:rStyle w:val="af0"/>
          <w:i w:val="0"/>
          <w:iCs w:val="0"/>
          <w:sz w:val="28"/>
          <w:szCs w:val="28"/>
        </w:rPr>
        <w:t>Ясная В.А., Ениколопов С.Н. Перфекционизм: история изучения и современное состояние проблемы//Вопросы психологии. – 2007. –№4. –С.157-158</w:t>
      </w:r>
    </w:p>
    <w:p w:rsidR="000726EC" w:rsidRPr="00385202" w:rsidRDefault="000726EC" w:rsidP="000726EC">
      <w:pPr>
        <w:spacing w:before="100" w:beforeAutospacing="1" w:after="100" w:afterAutospacing="1" w:line="207" w:lineRule="atLeast"/>
        <w:jc w:val="both"/>
        <w:rPr>
          <w:bCs/>
          <w:sz w:val="28"/>
          <w:szCs w:val="28"/>
        </w:rPr>
      </w:pPr>
    </w:p>
    <w:p w:rsidR="00D45A7E" w:rsidRPr="00385202" w:rsidRDefault="00D45A7E" w:rsidP="006560BE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lastRenderedPageBreak/>
        <w:t>Завдання</w:t>
      </w:r>
    </w:p>
    <w:p w:rsidR="00176D26" w:rsidRDefault="002E6861" w:rsidP="00176D26">
      <w:pPr>
        <w:spacing w:before="100" w:beforeAutospacing="1" w:after="100" w:afterAutospacing="1"/>
        <w:jc w:val="both"/>
        <w:rPr>
          <w:b/>
          <w:i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</w:t>
      </w:r>
      <w:r w:rsidR="003F0A2E" w:rsidRPr="00385202">
        <w:rPr>
          <w:b/>
          <w:bCs/>
          <w:color w:val="000000"/>
          <w:sz w:val="28"/>
          <w:szCs w:val="28"/>
          <w:lang w:val="uk-UA"/>
        </w:rPr>
        <w:t>1.</w:t>
      </w:r>
      <w:r w:rsidR="00176D26" w:rsidRPr="00385202">
        <w:rPr>
          <w:b/>
          <w:i/>
          <w:sz w:val="28"/>
          <w:szCs w:val="28"/>
        </w:rPr>
        <w:t xml:space="preserve"> Робота з першоджерелами (з публікацією)</w:t>
      </w:r>
    </w:p>
    <w:p w:rsidR="00B91170" w:rsidRPr="00D70AFE" w:rsidRDefault="00B91170" w:rsidP="00B91170">
      <w:pPr>
        <w:pStyle w:val="a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Самостійна робота</w:t>
      </w:r>
    </w:p>
    <w:p w:rsidR="003F0A2E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 xml:space="preserve">1.     Прочитайте запропоноване першоджерело </w:t>
      </w:r>
    </w:p>
    <w:p w:rsidR="002E6861" w:rsidRPr="00385202" w:rsidRDefault="002E6861" w:rsidP="00176D26">
      <w:pPr>
        <w:pStyle w:val="a4"/>
        <w:ind w:hanging="360"/>
        <w:rPr>
          <w:sz w:val="28"/>
          <w:szCs w:val="28"/>
        </w:rPr>
      </w:pPr>
    </w:p>
    <w:p w:rsidR="002E6861" w:rsidRPr="00385202" w:rsidRDefault="003F0A2E" w:rsidP="002E6861">
      <w:pPr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  <w:lang w:val="uk-UA"/>
        </w:rPr>
        <w:t xml:space="preserve">А.М. Лазько </w:t>
      </w:r>
      <w:r w:rsidRPr="00385202">
        <w:rPr>
          <w:i/>
          <w:sz w:val="28"/>
          <w:szCs w:val="28"/>
        </w:rPr>
        <w:t>"</w:t>
      </w:r>
      <w:r w:rsidRPr="00385202">
        <w:rPr>
          <w:i/>
          <w:sz w:val="28"/>
          <w:szCs w:val="28"/>
          <w:lang w:val="uk-UA"/>
        </w:rPr>
        <w:t>Феномен перфекціонізму: теоретичний аналіз проблем та тенденцій дослідження</w:t>
      </w:r>
      <w:r w:rsidRPr="00385202">
        <w:rPr>
          <w:i/>
          <w:sz w:val="28"/>
          <w:szCs w:val="28"/>
        </w:rPr>
        <w:t>"</w:t>
      </w:r>
      <w:r w:rsidRPr="00385202">
        <w:rPr>
          <w:i/>
          <w:sz w:val="28"/>
          <w:szCs w:val="28"/>
          <w:lang w:val="uk-UA"/>
        </w:rPr>
        <w:t xml:space="preserve"> </w:t>
      </w:r>
      <w:r w:rsidR="002E6861" w:rsidRPr="00385202">
        <w:rPr>
          <w:i/>
          <w:sz w:val="28"/>
          <w:szCs w:val="28"/>
        </w:rPr>
        <w:t>/ А. М. Лазько // Проблеми сучасної психології : зб.наук. праць Кам’янець-Подільського національного університету імені Івана</w:t>
      </w:r>
      <w:r w:rsidR="002E6861" w:rsidRPr="00385202">
        <w:rPr>
          <w:i/>
          <w:sz w:val="28"/>
          <w:szCs w:val="28"/>
          <w:lang w:val="uk-UA"/>
        </w:rPr>
        <w:t xml:space="preserve"> </w:t>
      </w:r>
      <w:r w:rsidR="002E6861" w:rsidRPr="00385202">
        <w:rPr>
          <w:i/>
          <w:sz w:val="28"/>
          <w:szCs w:val="28"/>
        </w:rPr>
        <w:t>Огієнка, Інституту психології ім. Г. С. Костюка НАПН України / за ред.</w:t>
      </w:r>
      <w:r w:rsidR="002E6861" w:rsidRPr="00385202">
        <w:rPr>
          <w:i/>
          <w:sz w:val="28"/>
          <w:szCs w:val="28"/>
          <w:lang w:val="uk-UA"/>
        </w:rPr>
        <w:t xml:space="preserve"> </w:t>
      </w:r>
      <w:r w:rsidR="002E6861" w:rsidRPr="00385202">
        <w:rPr>
          <w:i/>
          <w:sz w:val="28"/>
          <w:szCs w:val="28"/>
        </w:rPr>
        <w:t>С. Д. Максименка, Л. А. Онуфрієвої. – Вип. 16. – Кам’янець-Подільський :</w:t>
      </w:r>
    </w:p>
    <w:p w:rsidR="002E6861" w:rsidRPr="00385202" w:rsidRDefault="002E6861" w:rsidP="002E6861">
      <w:pPr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Аксіома, 2012. – С. 665–676.</w:t>
      </w:r>
    </w:p>
    <w:p w:rsidR="003F0A2E" w:rsidRPr="00385202" w:rsidRDefault="003F0A2E" w:rsidP="00176D26">
      <w:pPr>
        <w:pStyle w:val="a4"/>
        <w:ind w:hanging="360"/>
        <w:rPr>
          <w:i/>
          <w:sz w:val="28"/>
          <w:szCs w:val="28"/>
        </w:rPr>
      </w:pPr>
    </w:p>
    <w:p w:rsidR="003F0A2E" w:rsidRPr="00385202" w:rsidRDefault="003F0A2E" w:rsidP="00176D26">
      <w:pPr>
        <w:pStyle w:val="a4"/>
        <w:ind w:hanging="360"/>
        <w:rPr>
          <w:sz w:val="28"/>
          <w:szCs w:val="28"/>
        </w:rPr>
      </w:pPr>
    </w:p>
    <w:p w:rsidR="00176D26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>2.     Правильно оформіть бібліографію першоджерела (автор, назва, вихідні дані).</w:t>
      </w:r>
    </w:p>
    <w:p w:rsidR="00176D26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>3.     Складіть план публікації (простий або складний).</w:t>
      </w:r>
    </w:p>
    <w:p w:rsidR="00176D26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>4.     Для  кожного  пункту  плану  виділіть  основні  положення  проблеми,  яка висвітлюється у першоджерелі.</w:t>
      </w:r>
    </w:p>
    <w:p w:rsidR="00176D26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>5.     Оформіть  прочитаний  текст  у  формі  тез  або  анотації,  використовуючи,  за необхідності, схеми, таблиці, графіки тощо.</w:t>
      </w:r>
    </w:p>
    <w:p w:rsidR="00176D26" w:rsidRPr="00385202" w:rsidRDefault="00176D26" w:rsidP="00176D26">
      <w:pPr>
        <w:pStyle w:val="a4"/>
        <w:ind w:hanging="360"/>
        <w:rPr>
          <w:sz w:val="28"/>
          <w:szCs w:val="28"/>
        </w:rPr>
      </w:pPr>
      <w:r w:rsidRPr="00385202">
        <w:rPr>
          <w:sz w:val="28"/>
          <w:szCs w:val="28"/>
        </w:rPr>
        <w:t>6.     Для самоперевірки перекажіть статтю, використовуючи власний конспект.</w:t>
      </w:r>
    </w:p>
    <w:p w:rsidR="00176D26" w:rsidRPr="00385202" w:rsidRDefault="00176D26" w:rsidP="00176D26">
      <w:pPr>
        <w:spacing w:before="100" w:beforeAutospacing="1" w:after="100" w:afterAutospacing="1"/>
        <w:rPr>
          <w:sz w:val="28"/>
          <w:szCs w:val="28"/>
        </w:rPr>
      </w:pPr>
      <w:r w:rsidRPr="00385202">
        <w:rPr>
          <w:sz w:val="28"/>
          <w:szCs w:val="28"/>
        </w:rPr>
        <w:t> </w:t>
      </w:r>
    </w:p>
    <w:p w:rsidR="00176D26" w:rsidRPr="00385202" w:rsidRDefault="002E6861" w:rsidP="00176D26">
      <w:pPr>
        <w:spacing w:before="100" w:beforeAutospacing="1" w:after="100" w:afterAutospacing="1"/>
        <w:rPr>
          <w:i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</w:t>
      </w:r>
      <w:r w:rsidR="003F0A2E" w:rsidRPr="00385202">
        <w:rPr>
          <w:b/>
          <w:sz w:val="28"/>
          <w:szCs w:val="28"/>
          <w:lang w:val="uk-UA"/>
        </w:rPr>
        <w:t>2</w:t>
      </w:r>
      <w:r w:rsidR="00176D26" w:rsidRPr="00385202">
        <w:rPr>
          <w:b/>
          <w:sz w:val="28"/>
          <w:szCs w:val="28"/>
          <w:lang w:val="uk-UA"/>
        </w:rPr>
        <w:t xml:space="preserve">. </w:t>
      </w:r>
      <w:r w:rsidR="00176D26" w:rsidRPr="00385202">
        <w:rPr>
          <w:b/>
          <w:i/>
          <w:sz w:val="28"/>
          <w:szCs w:val="28"/>
          <w:lang w:val="uk-UA"/>
        </w:rPr>
        <w:t>Психодіагностична робота</w:t>
      </w:r>
    </w:p>
    <w:p w:rsidR="00BA3B6D" w:rsidRPr="00385202" w:rsidRDefault="00176D26" w:rsidP="00BA3B6D">
      <w:pPr>
        <w:spacing w:before="100" w:beforeAutospacing="1" w:after="100" w:afterAutospacing="1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Ознайом</w:t>
      </w:r>
      <w:r w:rsidR="003F0A2E" w:rsidRPr="00385202">
        <w:rPr>
          <w:sz w:val="28"/>
          <w:szCs w:val="28"/>
          <w:lang w:val="uk-UA"/>
        </w:rPr>
        <w:t>те</w:t>
      </w:r>
      <w:r w:rsidRPr="00385202">
        <w:rPr>
          <w:sz w:val="28"/>
          <w:szCs w:val="28"/>
          <w:lang w:val="uk-UA"/>
        </w:rPr>
        <w:t xml:space="preserve">ся з </w:t>
      </w:r>
      <w:r w:rsidR="003F0A2E" w:rsidRPr="00385202">
        <w:rPr>
          <w:sz w:val="28"/>
          <w:szCs w:val="28"/>
          <w:lang w:val="uk-UA"/>
        </w:rPr>
        <w:t>психодіагностичн</w:t>
      </w:r>
      <w:r w:rsidR="00B21D6A" w:rsidRPr="00385202">
        <w:rPr>
          <w:sz w:val="28"/>
          <w:szCs w:val="28"/>
          <w:lang w:val="uk-UA"/>
        </w:rPr>
        <w:t xml:space="preserve">ими </w:t>
      </w:r>
      <w:r w:rsidR="003F0A2E" w:rsidRPr="00385202">
        <w:rPr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  <w:lang w:val="uk-UA"/>
        </w:rPr>
        <w:t>методик</w:t>
      </w:r>
      <w:r w:rsidR="00B21D6A" w:rsidRPr="00385202">
        <w:rPr>
          <w:sz w:val="28"/>
          <w:szCs w:val="28"/>
          <w:lang w:val="uk-UA"/>
        </w:rPr>
        <w:t>ами</w:t>
      </w:r>
      <w:r w:rsidR="00BA3B6D" w:rsidRPr="00385202">
        <w:rPr>
          <w:sz w:val="28"/>
          <w:szCs w:val="28"/>
          <w:lang w:val="uk-UA"/>
        </w:rPr>
        <w:t xml:space="preserve"> </w:t>
      </w:r>
    </w:p>
    <w:p w:rsidR="00BA3B6D" w:rsidRPr="00385202" w:rsidRDefault="00BA3B6D" w:rsidP="00BA3B6D">
      <w:pPr>
        <w:pStyle w:val="a4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Багатовимірна шкала перфекціонізму П. Хьюїтта та Г. Флетта (в адаптації  І. Грачової) </w:t>
      </w:r>
    </w:p>
    <w:p w:rsidR="00BA3B6D" w:rsidRPr="00385202" w:rsidRDefault="00BA3B6D" w:rsidP="00BA3B6D">
      <w:pPr>
        <w:pStyle w:val="a4"/>
        <w:numPr>
          <w:ilvl w:val="0"/>
          <w:numId w:val="14"/>
        </w:numPr>
        <w:spacing w:before="100" w:beforeAutospacing="1" w:after="100" w:afterAutospacing="1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Багатомірна шкала перфекціонізму Р. Фроста (адаптація В. Ясної та С. Єніклопова)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bCs/>
          <w:sz w:val="28"/>
          <w:szCs w:val="28"/>
          <w:lang w:val="uk-UA"/>
        </w:rPr>
        <w:t>Повн</w:t>
      </w:r>
      <w:r w:rsidR="00B21D6A" w:rsidRPr="00385202">
        <w:rPr>
          <w:bCs/>
          <w:sz w:val="28"/>
          <w:szCs w:val="28"/>
          <w:lang w:val="uk-UA"/>
        </w:rPr>
        <w:t>і</w:t>
      </w:r>
      <w:r w:rsidRPr="00385202">
        <w:rPr>
          <w:bCs/>
          <w:sz w:val="28"/>
          <w:szCs w:val="28"/>
          <w:lang w:val="uk-UA"/>
        </w:rPr>
        <w:t xml:space="preserve"> версі</w:t>
      </w:r>
      <w:r w:rsidR="00B21D6A" w:rsidRPr="00385202">
        <w:rPr>
          <w:bCs/>
          <w:sz w:val="28"/>
          <w:szCs w:val="28"/>
          <w:lang w:val="uk-UA"/>
        </w:rPr>
        <w:t xml:space="preserve">ї </w:t>
      </w:r>
      <w:r w:rsidRPr="00385202">
        <w:rPr>
          <w:bCs/>
          <w:sz w:val="28"/>
          <w:szCs w:val="28"/>
          <w:lang w:val="uk-UA"/>
        </w:rPr>
        <w:t>тесту знаход</w:t>
      </w:r>
      <w:r w:rsidR="00B21D6A" w:rsidRPr="00385202">
        <w:rPr>
          <w:bCs/>
          <w:sz w:val="28"/>
          <w:szCs w:val="28"/>
          <w:lang w:val="uk-UA"/>
        </w:rPr>
        <w:t>я</w:t>
      </w:r>
      <w:r w:rsidRPr="00385202">
        <w:rPr>
          <w:bCs/>
          <w:sz w:val="28"/>
          <w:szCs w:val="28"/>
          <w:lang w:val="uk-UA"/>
        </w:rPr>
        <w:t xml:space="preserve">ться у посібнику 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bCs/>
          <w:i/>
          <w:sz w:val="28"/>
          <w:szCs w:val="28"/>
        </w:rPr>
        <w:t xml:space="preserve">Карамушка Л. М., Бондарчук О. І., Грубі Т. В. </w:t>
      </w:r>
      <w:r w:rsidRPr="00385202">
        <w:rPr>
          <w:i/>
          <w:sz w:val="28"/>
          <w:szCs w:val="28"/>
        </w:rPr>
        <w:t xml:space="preserve">Діагностика перфекціонізму та трудоголізму особистості: психологічний практикум / Л.М.Карамушка, О.І.Бондарчук, Т. В. Грубі. – Кам’янець-Подільський : Медобори-2006, 2018. – 64 с. </w:t>
      </w:r>
    </w:p>
    <w:p w:rsidR="00176D26" w:rsidRPr="00385202" w:rsidRDefault="00B21D6A" w:rsidP="00B21D6A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Вам необхідно в</w:t>
      </w:r>
      <w:r w:rsidR="00176D26" w:rsidRPr="00385202">
        <w:rPr>
          <w:sz w:val="28"/>
          <w:szCs w:val="28"/>
          <w:lang w:val="uk-UA"/>
        </w:rPr>
        <w:t xml:space="preserve">ідповісти на питання, підрахувати результати, проінтерпретувати отримані дані, написати висновок з рекомендаціями. 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lastRenderedPageBreak/>
        <w:t xml:space="preserve">Підібрати 2-3 вправи, щодо корекції негативних проявів перфекціонізму відповідно до даних. </w:t>
      </w:r>
    </w:p>
    <w:p w:rsidR="00176D26" w:rsidRPr="00385202" w:rsidRDefault="002E6861" w:rsidP="00176D26">
      <w:pPr>
        <w:pStyle w:val="a9"/>
        <w:rPr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</w:t>
      </w:r>
      <w:r w:rsidR="00B21D6A" w:rsidRPr="00385202">
        <w:rPr>
          <w:b/>
          <w:sz w:val="28"/>
          <w:szCs w:val="28"/>
          <w:lang w:val="uk-UA"/>
        </w:rPr>
        <w:t>3</w:t>
      </w:r>
      <w:r w:rsidR="00176D26" w:rsidRPr="00385202">
        <w:rPr>
          <w:b/>
          <w:sz w:val="28"/>
          <w:szCs w:val="28"/>
          <w:lang w:val="uk-UA"/>
        </w:rPr>
        <w:t xml:space="preserve">. </w:t>
      </w:r>
      <w:r w:rsidR="00176D26" w:rsidRPr="00385202">
        <w:rPr>
          <w:b/>
          <w:i/>
          <w:sz w:val="28"/>
          <w:szCs w:val="28"/>
          <w:lang w:val="uk-UA"/>
        </w:rPr>
        <w:t>Робота з власними компонентами перфекціонізму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 xml:space="preserve">Дайте розгорнуті відповіді на питання: </w:t>
      </w:r>
      <w:r w:rsidRPr="00385202">
        <w:rPr>
          <w:b/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Ідеал для мене це ___, наприклад</w:t>
      </w:r>
      <w:r w:rsidRPr="00385202">
        <w:rPr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Досконалість для мене це ____, наприклад ___</w:t>
      </w:r>
      <w:r w:rsidRPr="00385202">
        <w:rPr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 ідеальна (-ний) - це я ...</w:t>
      </w:r>
      <w:r w:rsidRPr="00385202">
        <w:rPr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 можу досягти ідеалу, бо ...</w:t>
      </w:r>
      <w:r w:rsidRPr="00385202">
        <w:rPr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 не можу досягти ідеалу,  бо ...</w:t>
      </w:r>
      <w:r w:rsidRPr="00385202">
        <w:rPr>
          <w:sz w:val="28"/>
          <w:szCs w:val="28"/>
          <w:lang w:val="uk-UA"/>
        </w:rPr>
        <w:br/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Коли досягати ідеалу немає сенсу?</w:t>
      </w:r>
    </w:p>
    <w:p w:rsidR="00B21D6A" w:rsidRPr="00385202" w:rsidRDefault="00B21D6A" w:rsidP="00B21D6A">
      <w:pPr>
        <w:pStyle w:val="a9"/>
        <w:ind w:firstLine="709"/>
        <w:contextualSpacing/>
        <w:rPr>
          <w:sz w:val="28"/>
          <w:szCs w:val="28"/>
        </w:rPr>
      </w:pP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Ідеальним в своєму житті  я можу назвати ...</w:t>
      </w:r>
    </w:p>
    <w:p w:rsidR="00B21D6A" w:rsidRPr="00385202" w:rsidRDefault="00B21D6A" w:rsidP="00B21D6A">
      <w:pPr>
        <w:pStyle w:val="a9"/>
        <w:ind w:firstLine="709"/>
        <w:contextualSpacing/>
        <w:rPr>
          <w:sz w:val="28"/>
          <w:szCs w:val="28"/>
        </w:rPr>
      </w:pP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Чому я ідеалізую людей? Що мені це дає, а чого я лишаюся через це?</w:t>
      </w:r>
    </w:p>
    <w:p w:rsidR="00176D26" w:rsidRPr="00385202" w:rsidRDefault="00176D26" w:rsidP="00B21D6A">
      <w:pPr>
        <w:pStyle w:val="a9"/>
        <w:ind w:firstLine="709"/>
        <w:contextualSpacing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br/>
      </w:r>
    </w:p>
    <w:p w:rsidR="00176D26" w:rsidRPr="00385202" w:rsidRDefault="002E6861" w:rsidP="00B21D6A">
      <w:pPr>
        <w:pStyle w:val="a9"/>
        <w:contextualSpacing/>
        <w:rPr>
          <w:b/>
          <w:bCs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 xml:space="preserve">Завдання </w:t>
      </w:r>
      <w:r w:rsidR="00B21D6A" w:rsidRPr="00385202">
        <w:rPr>
          <w:sz w:val="28"/>
          <w:szCs w:val="28"/>
          <w:lang w:val="uk-UA"/>
        </w:rPr>
        <w:t>4</w:t>
      </w:r>
      <w:r w:rsidR="00176D26" w:rsidRPr="00385202">
        <w:rPr>
          <w:b/>
          <w:bCs/>
          <w:sz w:val="28"/>
          <w:szCs w:val="28"/>
          <w:lang w:val="uk-UA"/>
        </w:rPr>
        <w:t>. Вправа «Мій ідеал»</w:t>
      </w:r>
    </w:p>
    <w:p w:rsidR="00A77358" w:rsidRPr="00385202" w:rsidRDefault="00A77358" w:rsidP="00B21D6A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>Мета</w:t>
      </w:r>
      <w:r w:rsidRPr="00385202">
        <w:rPr>
          <w:sz w:val="28"/>
          <w:szCs w:val="28"/>
          <w:lang w:val="uk-UA"/>
        </w:rPr>
        <w:t>: в ході цієї вправи відпрацьовуються самоаналіз і рефлексія своїх життєвих ідеалів і цілей, аналіз шляхів їх досягнення</w:t>
      </w:r>
      <w:r w:rsidR="00A77358" w:rsidRPr="00385202">
        <w:rPr>
          <w:sz w:val="28"/>
          <w:szCs w:val="28"/>
          <w:lang w:val="uk-UA"/>
        </w:rPr>
        <w:t xml:space="preserve"> задля саморозвитку</w:t>
      </w:r>
      <w:r w:rsidRPr="00385202">
        <w:rPr>
          <w:sz w:val="28"/>
          <w:szCs w:val="28"/>
          <w:lang w:val="uk-UA"/>
        </w:rPr>
        <w:t xml:space="preserve">.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Інструктаж. У кожного з вас, безумовно, є один або кілька улюблених літературних героїв, кіноакторів, образ яких часто допомагає приймати важливе рішення або впоратися з важкою ситуацією. Але чому вам допомагає саме він або вона, саме той чи інший герой? Може бути, щось об'єднує вас з ним? Наприклад, зовнішня схожість або манера розмови? Подумайте над вашою схожістю.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У чому ви перевершує свій ідеал? Чи є такі характеристики, за якими ви випереджаєте його? Тільки не відмовляйтеся відразу від такої можливості порівняти себе з ним. Не варто завчасно говорити собі, що ви недостойні. Упевнена, що в кожному з вас є щось, що може (або вже є) служити ідеалом для когось іншого. До речі, подумайте і над цим, для кого ви самі є ідеалом і чому? Швидше за все це ваші гідності, може бути захопленість, товариськість, пристрасть до театру чи музики. Запишіть все це.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Повернемося знову до вашого ідеалу. У чому ви поступаєтеся йому і чому? Подумайте над цими питаннями. Може бути, ви просто недооцінюєте себе, </w:t>
      </w:r>
      <w:r w:rsidRPr="00385202">
        <w:rPr>
          <w:sz w:val="28"/>
          <w:szCs w:val="28"/>
          <w:lang w:val="uk-UA"/>
        </w:rPr>
        <w:lastRenderedPageBreak/>
        <w:t xml:space="preserve">свої можливості і здібності? Упевнена, що ви зможете знайти те, чим вам варто пишатися.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Матеріали роздумів зафіксуйте.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Підсумки роботи оцінює кожен учасник самостійно в межах 10 балів. В основі, як і раніше, лежать щирість і відвертість, готовність зрозуміти самого себе.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Коментар. Дана робота допомагає учасникам налаштуватися на критичний підхід до своїх здібностей і, разом з тим, дозволяє певною мірою підняти самооцінку. Порівняння з ідеалом, зіркою, з одного боку, завжди небезпечно і важко, тому, що практично ніхто не витримає такої серйозної «конкуренції», але, з іншого боку, це зміцнює впевненість в собі, своїх силах, так як людина переконується, що все -таки є, що порівнювати, а це не так уже й погано.</w:t>
      </w:r>
    </w:p>
    <w:p w:rsidR="00B21D6A" w:rsidRPr="00385202" w:rsidRDefault="00B21D6A" w:rsidP="008B38D0">
      <w:pPr>
        <w:pStyle w:val="a9"/>
        <w:contextualSpacing/>
        <w:jc w:val="center"/>
        <w:outlineLvl w:val="0"/>
        <w:rPr>
          <w:b/>
          <w:caps/>
          <w:sz w:val="28"/>
          <w:szCs w:val="28"/>
        </w:rPr>
      </w:pPr>
      <w:bookmarkStart w:id="2" w:name="_Toc106144092"/>
      <w:r w:rsidRPr="00385202">
        <w:rPr>
          <w:b/>
          <w:bCs/>
          <w:color w:val="000000"/>
          <w:sz w:val="28"/>
          <w:szCs w:val="28"/>
          <w:lang w:val="uk-UA"/>
        </w:rPr>
        <w:t xml:space="preserve">Тема: </w:t>
      </w:r>
      <w:r w:rsidRPr="00385202">
        <w:rPr>
          <w:b/>
          <w:caps/>
          <w:sz w:val="28"/>
          <w:szCs w:val="28"/>
        </w:rPr>
        <w:t>Уявлення про перфекціонізм у різних психологічних напрямках</w:t>
      </w:r>
      <w:bookmarkEnd w:id="2"/>
    </w:p>
    <w:p w:rsidR="00B21D6A" w:rsidRPr="00385202" w:rsidRDefault="00B21D6A" w:rsidP="008B38D0">
      <w:pPr>
        <w:pStyle w:val="a9"/>
        <w:contextualSpacing/>
        <w:outlineLvl w:val="0"/>
        <w:rPr>
          <w:caps/>
          <w:sz w:val="28"/>
          <w:szCs w:val="28"/>
        </w:rPr>
      </w:pPr>
      <w:r w:rsidRPr="00385202">
        <w:rPr>
          <w:caps/>
          <w:sz w:val="28"/>
          <w:szCs w:val="28"/>
        </w:rPr>
        <w:t xml:space="preserve"> </w:t>
      </w:r>
    </w:p>
    <w:p w:rsidR="00B21D6A" w:rsidRPr="00385202" w:rsidRDefault="00B21D6A" w:rsidP="00B21D6A">
      <w:pPr>
        <w:pStyle w:val="a9"/>
        <w:contextualSpacing/>
        <w:rPr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Мета – </w:t>
      </w:r>
      <w:r w:rsidRPr="00385202">
        <w:rPr>
          <w:sz w:val="28"/>
          <w:szCs w:val="28"/>
        </w:rPr>
        <w:t>сформувати уявлення про історичні та сучасні погляди на перфекціонізм як прагнення особистості до досконалості у світлі різних психологічних концепцій,  вітчизняних та зарубіжних наукових доробок</w:t>
      </w:r>
      <w:r w:rsidRPr="00385202">
        <w:rPr>
          <w:color w:val="000000"/>
          <w:sz w:val="28"/>
          <w:szCs w:val="28"/>
          <w:lang w:val="uk-UA"/>
        </w:rPr>
        <w:t>.</w:t>
      </w:r>
    </w:p>
    <w:p w:rsidR="002E6861" w:rsidRPr="00385202" w:rsidRDefault="002E6861" w:rsidP="00B21D6A">
      <w:pPr>
        <w:pStyle w:val="a9"/>
        <w:contextualSpacing/>
        <w:rPr>
          <w:sz w:val="28"/>
          <w:szCs w:val="28"/>
        </w:rPr>
      </w:pPr>
    </w:p>
    <w:p w:rsidR="00B21D6A" w:rsidRPr="00385202" w:rsidRDefault="00B21D6A" w:rsidP="00B21D6A">
      <w:pPr>
        <w:pStyle w:val="a9"/>
        <w:contextualSpacing/>
        <w:rPr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Ключові слова: </w:t>
      </w:r>
      <w:r w:rsidRPr="00385202">
        <w:rPr>
          <w:sz w:val="28"/>
          <w:szCs w:val="28"/>
        </w:rPr>
        <w:t>невроз, психодинамічний напрям, нарцисизм, ідеал-Я, комплекс неповноцінності, прагнення до переваги, драйв,  самоактуалізація, ірраціональні переконання</w:t>
      </w:r>
    </w:p>
    <w:p w:rsidR="00176D26" w:rsidRPr="00385202" w:rsidRDefault="00B21D6A" w:rsidP="00752BB2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Основні питання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1.     Поняття про перфекціонзім у психоаналітичній традиції.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2.     Ідеї про перфекціонзім у транзактному аналізі.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3.     Перфекціонзім у руслі емоційно-раціонального підходу.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4.     Поняття  про перфекціонзім у гуманістичному напрямку.</w:t>
      </w:r>
    </w:p>
    <w:p w:rsidR="00B21D6A" w:rsidRPr="00385202" w:rsidRDefault="00B21D6A" w:rsidP="00176D26">
      <w:pPr>
        <w:pStyle w:val="a9"/>
        <w:contextualSpacing/>
        <w:rPr>
          <w:b/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Підготуйтеся за темою заняття. </w:t>
      </w:r>
    </w:p>
    <w:p w:rsidR="00B21D6A" w:rsidRPr="00385202" w:rsidRDefault="00B21D6A" w:rsidP="00176D26">
      <w:pPr>
        <w:pStyle w:val="a9"/>
        <w:contextualSpacing/>
        <w:rPr>
          <w:b/>
          <w:sz w:val="28"/>
          <w:szCs w:val="28"/>
        </w:rPr>
      </w:pPr>
    </w:p>
    <w:p w:rsidR="00B21D6A" w:rsidRPr="00385202" w:rsidRDefault="00B21D6A" w:rsidP="00B21D6A">
      <w:pPr>
        <w:spacing w:before="100" w:beforeAutospacing="1" w:after="100" w:afterAutospacing="1" w:line="207" w:lineRule="atLeast"/>
        <w:jc w:val="both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Рекомендована література </w:t>
      </w:r>
    </w:p>
    <w:p w:rsidR="00902ADA" w:rsidRPr="00385202" w:rsidRDefault="00902ADA" w:rsidP="006560BE">
      <w:pPr>
        <w:pStyle w:val="a4"/>
        <w:numPr>
          <w:ilvl w:val="0"/>
          <w:numId w:val="24"/>
        </w:numPr>
        <w:rPr>
          <w:sz w:val="28"/>
          <w:szCs w:val="28"/>
        </w:rPr>
      </w:pPr>
      <w:r w:rsidRPr="00385202">
        <w:rPr>
          <w:sz w:val="28"/>
          <w:szCs w:val="28"/>
        </w:rPr>
        <w:t xml:space="preserve">Адлер А. Практика и теория индивидуальной психологии / А. Адлер. – М., 1995. – 292 с. </w:t>
      </w:r>
    </w:p>
    <w:p w:rsidR="00902ADA" w:rsidRPr="00385202" w:rsidRDefault="00902ADA" w:rsidP="006560BE">
      <w:pPr>
        <w:pStyle w:val="a4"/>
        <w:numPr>
          <w:ilvl w:val="0"/>
          <w:numId w:val="24"/>
        </w:numPr>
        <w:rPr>
          <w:sz w:val="28"/>
          <w:szCs w:val="28"/>
        </w:rPr>
      </w:pPr>
      <w:r w:rsidRPr="00385202">
        <w:rPr>
          <w:sz w:val="28"/>
          <w:szCs w:val="28"/>
        </w:rPr>
        <w:t xml:space="preserve">Хорни К. Невроз и рост личности. Борьба за самопрезентацию [Текст] / К. Хорни ; [пер. с англ.]. – М. : Академический Проект, 2008. – 400 с. </w:t>
      </w:r>
    </w:p>
    <w:p w:rsidR="00902ADA" w:rsidRPr="00385202" w:rsidRDefault="00902ADA" w:rsidP="006560BE">
      <w:pPr>
        <w:pStyle w:val="af1"/>
        <w:numPr>
          <w:ilvl w:val="0"/>
          <w:numId w:val="24"/>
        </w:numPr>
        <w:spacing w:after="0"/>
        <w:contextualSpacing/>
        <w:jc w:val="both"/>
        <w:rPr>
          <w:color w:val="000000"/>
          <w:sz w:val="28"/>
          <w:szCs w:val="28"/>
        </w:rPr>
      </w:pPr>
      <w:r w:rsidRPr="00385202">
        <w:rPr>
          <w:color w:val="000000"/>
          <w:sz w:val="28"/>
          <w:szCs w:val="28"/>
        </w:rPr>
        <w:t>Маслоу  А. Дальние пределы человеческой психики / А. Маслоу. — СПб. : Евразия, 2002. – 432 с.</w:t>
      </w:r>
    </w:p>
    <w:p w:rsidR="00902ADA" w:rsidRPr="00385202" w:rsidRDefault="00902ADA" w:rsidP="006560BE">
      <w:pPr>
        <w:pStyle w:val="a4"/>
        <w:numPr>
          <w:ilvl w:val="0"/>
          <w:numId w:val="24"/>
        </w:numPr>
        <w:rPr>
          <w:sz w:val="28"/>
          <w:szCs w:val="28"/>
        </w:rPr>
      </w:pPr>
      <w:r w:rsidRPr="00385202">
        <w:rPr>
          <w:sz w:val="28"/>
          <w:szCs w:val="28"/>
        </w:rPr>
        <w:t>Елліс А., Драйден У. Практика раціонально – емоційної поведінкової терапії. 2-ге вид./Пер. з англ. Т. Саушкіної. – СПб.: Видавництво «Мова», 2002. – С. 212</w:t>
      </w:r>
    </w:p>
    <w:p w:rsidR="00902ADA" w:rsidRPr="001F3C52" w:rsidRDefault="00902ADA" w:rsidP="001F3C52">
      <w:pPr>
        <w:pStyle w:val="af1"/>
        <w:numPr>
          <w:ilvl w:val="0"/>
          <w:numId w:val="24"/>
        </w:numPr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Берн Э. Введение в психиатрию и психоанализ для</w:t>
      </w:r>
      <w:r w:rsidRPr="00385202">
        <w:rPr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</w:rPr>
        <w:t>непосвященных / Берн Э. ; пер. с англ. – М. : Єксмо -Пресс, 2002. –462 с. – (Психологическая коллекция).</w:t>
      </w:r>
    </w:p>
    <w:p w:rsidR="00B21D6A" w:rsidRPr="00385202" w:rsidRDefault="00B21D6A" w:rsidP="006560BE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Завдання</w:t>
      </w:r>
    </w:p>
    <w:p w:rsidR="002E6861" w:rsidRPr="00385202" w:rsidRDefault="00176D26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1. 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Наведіть сценарії та драйвери, що іллюструють перфекціонізм у межах транзактного аналізу. Чи спостерігали ви за собою дію цих переконань?  У чому саме? 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Якщо ні – де могли спостерігати (фільми, книги, досвід інших тощо). Опишіть.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2.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Дайте розгорнуту відповідь на питання:</w:t>
      </w:r>
    </w:p>
    <w:p w:rsidR="002E6861" w:rsidRPr="00385202" w:rsidRDefault="002E6861" w:rsidP="00176D26">
      <w:pPr>
        <w:pStyle w:val="a9"/>
        <w:contextualSpacing/>
        <w:rPr>
          <w:i/>
          <w:sz w:val="28"/>
          <w:szCs w:val="28"/>
        </w:rPr>
      </w:pPr>
    </w:p>
    <w:p w:rsidR="002E6861" w:rsidRPr="00385202" w:rsidRDefault="00176D26" w:rsidP="002E6861">
      <w:pPr>
        <w:pStyle w:val="a9"/>
        <w:numPr>
          <w:ilvl w:val="0"/>
          <w:numId w:val="15"/>
        </w:numPr>
        <w:contextualSpacing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Чим відрізняється самоактуалізація від прагнення до досконалості? </w:t>
      </w:r>
    </w:p>
    <w:p w:rsidR="002E6861" w:rsidRPr="00385202" w:rsidRDefault="002E6861" w:rsidP="002E6861">
      <w:pPr>
        <w:pStyle w:val="a9"/>
        <w:contextualSpacing/>
        <w:rPr>
          <w:i/>
          <w:sz w:val="28"/>
          <w:szCs w:val="28"/>
        </w:rPr>
      </w:pPr>
    </w:p>
    <w:p w:rsidR="00176D26" w:rsidRPr="00385202" w:rsidRDefault="00176D26" w:rsidP="002E6861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Обґрунтуйте, спираючись на знання, отримані в ході вивчення </w:t>
      </w:r>
      <w:r w:rsidR="002E6861" w:rsidRPr="00385202">
        <w:rPr>
          <w:sz w:val="28"/>
          <w:szCs w:val="28"/>
          <w:lang w:val="uk-UA"/>
        </w:rPr>
        <w:t>освітнього</w:t>
      </w:r>
      <w:r w:rsidRPr="00385202">
        <w:rPr>
          <w:sz w:val="28"/>
          <w:szCs w:val="28"/>
        </w:rPr>
        <w:t xml:space="preserve"> компоненту. </w:t>
      </w:r>
    </w:p>
    <w:p w:rsidR="00176D26" w:rsidRPr="00385202" w:rsidRDefault="00176D26" w:rsidP="00176D26">
      <w:pPr>
        <w:pStyle w:val="a9"/>
        <w:contextualSpacing/>
        <w:rPr>
          <w:i/>
          <w:sz w:val="28"/>
          <w:szCs w:val="28"/>
        </w:rPr>
      </w:pPr>
    </w:p>
    <w:p w:rsidR="00176D26" w:rsidRPr="00B91170" w:rsidRDefault="00176D26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 xml:space="preserve">Завдання 3. </w:t>
      </w:r>
      <w:r w:rsidR="00B91170">
        <w:rPr>
          <w:b/>
          <w:sz w:val="28"/>
          <w:szCs w:val="28"/>
          <w:lang w:val="uk-UA"/>
        </w:rPr>
        <w:t>Самостійна робота</w:t>
      </w:r>
    </w:p>
    <w:p w:rsidR="00176D26" w:rsidRPr="00385202" w:rsidRDefault="00176D26" w:rsidP="001F3C52">
      <w:pPr>
        <w:pStyle w:val="a9"/>
        <w:contextualSpacing/>
        <w:jc w:val="both"/>
        <w:rPr>
          <w:b/>
          <w:i/>
          <w:sz w:val="28"/>
          <w:szCs w:val="28"/>
        </w:rPr>
      </w:pPr>
      <w:r w:rsidRPr="00385202">
        <w:rPr>
          <w:b/>
          <w:i/>
          <w:sz w:val="28"/>
          <w:szCs w:val="28"/>
        </w:rPr>
        <w:t>Робота з першоджерелами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Зробіть моніторінг сучасних досліджень, що присвячені зв’язку перфекціонізм</w:t>
      </w:r>
      <w:r w:rsidR="002E6861" w:rsidRPr="00385202">
        <w:rPr>
          <w:sz w:val="28"/>
          <w:szCs w:val="28"/>
          <w:lang w:val="uk-UA"/>
        </w:rPr>
        <w:t>у</w:t>
      </w:r>
      <w:r w:rsidRPr="00385202">
        <w:rPr>
          <w:sz w:val="28"/>
          <w:szCs w:val="28"/>
        </w:rPr>
        <w:t xml:space="preserve"> та самоактуалізації особистості. Виберіть одне та проаналізуйте згідно алгоритму роботи з першоджерелами. </w:t>
      </w:r>
    </w:p>
    <w:p w:rsidR="002E6861" w:rsidRPr="00385202" w:rsidRDefault="002E6861" w:rsidP="00176D26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b/>
          <w:i/>
          <w:sz w:val="28"/>
          <w:szCs w:val="28"/>
        </w:rPr>
      </w:pPr>
      <w:r w:rsidRPr="00385202">
        <w:rPr>
          <w:b/>
          <w:i/>
          <w:sz w:val="28"/>
          <w:szCs w:val="28"/>
        </w:rPr>
        <w:t>Інструкція до виконання завдання (робота з першоджерелами)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1. Пам'ятайте, що першоджерелами є наукові тексти, які описують власні наукові дослідження автора; це надійна основа достовірності історичних і наукових знань, його аналіз і оцінка допомагають виробити власне розуміння досліджуваної теми.</w:t>
      </w:r>
    </w:p>
    <w:p w:rsidR="00D32E7E" w:rsidRPr="00385202" w:rsidRDefault="00D32E7E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2. При роботі з першоджерелом пам'ятайте, що тут недостатньо обмежуватися лише швидким ознайомленням, переглядом тексту, необхідно його ґрунтовне вивчення. І починати знайомство з ним варто тоді, коли у вас є загальне уявлення про тему завдяки підручниками, словниками, довідниками, це дозволить системно і логічно освоювати тему модуля.</w:t>
      </w:r>
    </w:p>
    <w:p w:rsidR="00D32E7E" w:rsidRPr="00385202" w:rsidRDefault="00D32E7E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3. Прочитайте роботу цілком, усвідомите її загальний зміст, роблячи позначки і відрізняючи головне від другорядного. Так ви створите попередній простий план прочитаного, про що хотів сказати автор .. Подумайте, чому і навіщо автор створив цей текст.</w:t>
      </w:r>
    </w:p>
    <w:p w:rsidR="00D32E7E" w:rsidRPr="00385202" w:rsidRDefault="00D32E7E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4. Після ознайомчого прочитання тексту виділіть основні думки автора, зверніть увагу на їх аргументацію. Розгляньте досліджуваний питання в </w:t>
      </w:r>
      <w:r w:rsidRPr="00385202">
        <w:rPr>
          <w:sz w:val="28"/>
          <w:szCs w:val="28"/>
        </w:rPr>
        <w:lastRenderedPageBreak/>
        <w:t>системі зв'язків з уже вивченим матеріалом, теоретичними положеннями та існуючими фактами.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5. Ще раз перегляньте текст. Зафіксуйте найбільш важливі положення джерела, міркувань автора, доказів. Конспект в даному випадку буде представляти послідовні відповіді на питання: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 Про що йдеться в статті? Що саме? Як аргументується автором?</w:t>
      </w:r>
    </w:p>
    <w:p w:rsidR="002E6861" w:rsidRPr="00385202" w:rsidRDefault="002E6861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6. Скласти хороший конспект першоджерела допоможуть питання: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Що автор має на увазі, коли говорить ...?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Що саме тут повідомляється?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Як це узгоджується з уже наявними у мене </w:t>
      </w:r>
      <w:bookmarkStart w:id="3" w:name="_GoBack"/>
      <w:bookmarkEnd w:id="3"/>
      <w:r w:rsidRPr="00385202">
        <w:rPr>
          <w:sz w:val="28"/>
          <w:szCs w:val="28"/>
        </w:rPr>
        <w:t xml:space="preserve"> знаннями?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Які висновки і положення будуть сформульовані в результаті?</w:t>
      </w:r>
    </w:p>
    <w:p w:rsidR="002E6861" w:rsidRPr="00385202" w:rsidRDefault="002E6861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7. Стилістично конспект, згідно послідовності ознайомлення, повинен мати такі форми: план - тези - конспект.</w:t>
      </w:r>
    </w:p>
    <w:p w:rsidR="002E6861" w:rsidRPr="00385202" w:rsidRDefault="002E6861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8. Робіть позначки, виписуйте те, що вважаєте за потрібне, з чим не згодні, прояснює незрозумілі слова за допомогою словників і довідкових видань.</w:t>
      </w: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D32E7E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b/>
          <w:i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>Завдання 4.</w:t>
      </w:r>
      <w:r w:rsidR="002E6861" w:rsidRPr="00385202">
        <w:rPr>
          <w:b/>
          <w:sz w:val="28"/>
          <w:szCs w:val="28"/>
          <w:lang w:val="uk-UA"/>
        </w:rPr>
        <w:t xml:space="preserve"> </w:t>
      </w:r>
      <w:r w:rsidR="002E6861" w:rsidRPr="00385202">
        <w:rPr>
          <w:b/>
          <w:i/>
          <w:sz w:val="28"/>
          <w:szCs w:val="28"/>
          <w:lang w:val="uk-UA"/>
        </w:rPr>
        <w:t>Психодіагностична робота</w:t>
      </w:r>
    </w:p>
    <w:p w:rsidR="002E6861" w:rsidRPr="00385202" w:rsidRDefault="002E6861" w:rsidP="00176D26">
      <w:pPr>
        <w:pStyle w:val="a9"/>
        <w:contextualSpacing/>
        <w:rPr>
          <w:sz w:val="28"/>
          <w:szCs w:val="28"/>
        </w:rPr>
      </w:pPr>
    </w:p>
    <w:p w:rsidR="00D32E7E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Ознайомтеся з методикою «Must-тест»</w:t>
      </w:r>
      <w:r w:rsidR="002E6861" w:rsidRPr="00385202">
        <w:rPr>
          <w:sz w:val="28"/>
          <w:szCs w:val="28"/>
          <w:lang w:val="uk-UA"/>
        </w:rPr>
        <w:t xml:space="preserve"> (П.Н. Іванов, Є. Ф. Колобова)</w:t>
      </w:r>
      <w:r w:rsidRPr="00385202">
        <w:rPr>
          <w:sz w:val="28"/>
          <w:szCs w:val="28"/>
        </w:rPr>
        <w:t>.</w:t>
      </w:r>
    </w:p>
    <w:p w:rsidR="00D32E7E" w:rsidRPr="00385202" w:rsidRDefault="00D32E7E" w:rsidP="00176D26">
      <w:pPr>
        <w:pStyle w:val="a9"/>
        <w:rPr>
          <w:sz w:val="28"/>
          <w:szCs w:val="28"/>
        </w:rPr>
      </w:pPr>
      <w:r w:rsidRPr="00385202">
        <w:rPr>
          <w:bCs/>
          <w:sz w:val="28"/>
          <w:szCs w:val="28"/>
          <w:lang w:val="uk-UA"/>
        </w:rPr>
        <w:t xml:space="preserve">Повна версія тесту знаходиться у підручнику </w:t>
      </w:r>
    </w:p>
    <w:p w:rsidR="00D32E7E" w:rsidRPr="00385202" w:rsidRDefault="00D32E7E" w:rsidP="00176D26">
      <w:pPr>
        <w:pStyle w:val="a9"/>
        <w:contextualSpacing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Фетіскін Н. П., Козлов В. В., Мануйлов Г. М. . Соціально-психологічна діагностика розвитку особистості і малих груп. - М., </w:t>
      </w:r>
      <w:r w:rsidRPr="00385202">
        <w:rPr>
          <w:i/>
          <w:sz w:val="28"/>
          <w:szCs w:val="28"/>
          <w:lang w:val="uk-UA"/>
        </w:rPr>
        <w:t>Вид</w:t>
      </w:r>
      <w:r w:rsidRPr="00385202">
        <w:rPr>
          <w:i/>
          <w:sz w:val="28"/>
          <w:szCs w:val="28"/>
        </w:rPr>
        <w:t xml:space="preserve">-во Інституту Психотерапії - 490 с., 2002 </w:t>
      </w:r>
    </w:p>
    <w:p w:rsidR="00D32E7E" w:rsidRPr="00385202" w:rsidRDefault="00D32E7E" w:rsidP="00176D26">
      <w:pPr>
        <w:pStyle w:val="a9"/>
        <w:contextualSpacing/>
        <w:rPr>
          <w:i/>
          <w:sz w:val="28"/>
          <w:szCs w:val="28"/>
        </w:rPr>
      </w:pPr>
    </w:p>
    <w:p w:rsidR="00D32E7E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Дайте відповіді за методикою у посиланні: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https://docs.google.com/forms/d/1Ok0CFcMn49bnD4S5XfsQ0uL4VGqyynnWHs1TBj_b35U/edit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Твердження «Я повинен» - це довільні правила, як все повинно бути. Якщо інші не дотримуються цих правил, перфекціоніст злиться або ображається. При порушенні своїх правил він може відчувати провину, смуток, почуття нікчемності або тривоги.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Твердження, що містять дієслова «слід було б» або «повинен», - ознака того, що у людини такий образ мислення. Наведемо приклади таких тверджень.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rFonts w:ascii="Segoe UI Symbol" w:hAnsi="Segoe UI Symbol" w:cs="Segoe UI Symbol"/>
          <w:sz w:val="28"/>
          <w:szCs w:val="28"/>
        </w:rPr>
        <w:t>✓</w:t>
      </w:r>
      <w:r w:rsidRPr="00385202">
        <w:rPr>
          <w:sz w:val="28"/>
          <w:szCs w:val="28"/>
        </w:rPr>
        <w:t xml:space="preserve"> Мої діти повинні робити те, що я їм кажу.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rFonts w:ascii="Segoe UI Symbol" w:hAnsi="Segoe UI Symbol" w:cs="Segoe UI Symbol"/>
          <w:sz w:val="28"/>
          <w:szCs w:val="28"/>
        </w:rPr>
        <w:t>✓</w:t>
      </w:r>
      <w:r w:rsidRPr="00385202">
        <w:rPr>
          <w:sz w:val="28"/>
          <w:szCs w:val="28"/>
        </w:rPr>
        <w:t xml:space="preserve"> Мої колеги ніколи не повинні спізнюватися на роботу.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rFonts w:ascii="Segoe UI Symbol" w:hAnsi="Segoe UI Symbol" w:cs="Segoe UI Symbol"/>
          <w:sz w:val="28"/>
          <w:szCs w:val="28"/>
        </w:rPr>
        <w:t>✓</w:t>
      </w:r>
      <w:r w:rsidRPr="00385202">
        <w:rPr>
          <w:sz w:val="28"/>
          <w:szCs w:val="28"/>
        </w:rPr>
        <w:t xml:space="preserve"> Я ніколи не повинен робити помилки на роботі. »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 xml:space="preserve">Яку роль у вашому житті відіграють такі твердження? </w:t>
      </w:r>
      <w:r w:rsidR="00D32E7E" w:rsidRPr="00385202">
        <w:rPr>
          <w:sz w:val="28"/>
          <w:szCs w:val="28"/>
          <w:lang w:val="uk-UA"/>
        </w:rPr>
        <w:t>Як вони позначаються на рівні перифекціоінізму особистості за різними сферами?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5. </w:t>
      </w:r>
      <w:r w:rsidRPr="00385202">
        <w:rPr>
          <w:b/>
          <w:i/>
          <w:sz w:val="28"/>
          <w:szCs w:val="28"/>
        </w:rPr>
        <w:t xml:space="preserve">Робота з власними компонентами перфекціонізму. </w:t>
      </w:r>
    </w:p>
    <w:p w:rsidR="00176D26" w:rsidRPr="00385202" w:rsidRDefault="00176D26" w:rsidP="00D32E7E">
      <w:pPr>
        <w:pStyle w:val="a9"/>
        <w:numPr>
          <w:ilvl w:val="0"/>
          <w:numId w:val="17"/>
        </w:numPr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Ознайомтесь з деякими перфекційними  ірраціональними переконаннями: 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 повинен бути успішним і бездоганним у всіх справах, які я беруся виконувати».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«У моєму житті не повинно бути помилок, промахів і невдач: вони просто неприпустимі».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«Якщо я допущу помилку або зазнаю невдачі, значить я - невдаха».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 завжди і в усьому повинен досягати успіху і ідеалу, а інакше я - нікчема».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«Недостатньо робити що-небудь добре: потрібно робити це ідеально і бездоганно».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«Будь-яка справа може бути зроблена правильно або неправильно - третього не дано».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«Або я все повинен робити ідеально, або не варто навіть і намагатися за щось братися».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«Тільки я можу зробити важливу справу якісно - інші без мене не впораються».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 повинен фокусуватися на своїх помилках, щоб виправити або не повторити їх».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«Якщо інші люди вимагають від мене досконалості, я не повинен їх підводити».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«Якщо я проявляю свої слабкі сторони на людях, від мене точно все відвернуться».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«Якщо я доручу виконувати справу іншій людині, він зробить все не так, як треба».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«Мої особисті і робочі відносини, як і мої здоров'я і зовнішність, повинні бути ідеальними».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«Перш ніж показувати свою роботу кому-небудь, я повинен кілька разів її перевірити».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«Якщо я в чомусь відстаю від своїх однолітків, значить я якийсь неповноцінний».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</w:p>
    <w:p w:rsidR="00176D26" w:rsidRPr="00385202" w:rsidRDefault="00176D26" w:rsidP="001F3C52">
      <w:pPr>
        <w:pStyle w:val="a9"/>
        <w:numPr>
          <w:ilvl w:val="0"/>
          <w:numId w:val="17"/>
        </w:numPr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Диспут ірраціональних переконань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Виберіть три ірраціональних переконання, які відгукнулися вам, або  тих, що ви визначили для себе при проходженні Must-тесту. 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Продиспутуйте кожне, спираючись на наведені нижче питання, або запропонуйте власні питання щодо диспуту.  Для кожного ірраціонального переконання сформулюйте нове - більш раціональне, реалістичне, гнучке, яке  допомагає, на яке ви тепер будете спиратися і яке ви тепер будете використовувати в повсякденному житті.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Якого числа і кому ви заборгували виконувати все тільки ідеально?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Який пункт якогось договору або закону ви порушуєте, якщо робите помилки?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- Засуджували б ви інших людей за помилки так само суворо, як критикуєте себе самі?</w:t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- Чи не вимагаєте ви від себе занадто багато і навіть неможливого?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По досягненню якого віку ви повинні припинити робити помилки?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Якщо все люди помиляються, то з якої причини ви повинні бути досконалим?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Чи не підкажете прізвище людини, який позбавив вас права допускати помилки?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Хто встановив непохитне правило, що ви завжди повинні робити все ідеально?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Чи є підстави вважати, що саме вам судилося стати самим ідеальним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людиною в світі?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- Чи дійсно завищені вимоги до себе допомагають вам бути продуктивними? 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До яких наслідків призводить прихильність цим нереалістичним стандартам?</w:t>
      </w:r>
    </w:p>
    <w:p w:rsidR="00D32E7E" w:rsidRPr="00385202" w:rsidRDefault="00176D26" w:rsidP="00D32E7E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 xml:space="preserve"> </w:t>
      </w:r>
    </w:p>
    <w:p w:rsidR="00176D26" w:rsidRPr="00385202" w:rsidRDefault="00176D26" w:rsidP="00D32E7E">
      <w:pPr>
        <w:pStyle w:val="a9"/>
        <w:numPr>
          <w:ilvl w:val="0"/>
          <w:numId w:val="14"/>
        </w:numPr>
        <w:contextualSpacing/>
        <w:rPr>
          <w:sz w:val="28"/>
          <w:szCs w:val="28"/>
        </w:rPr>
      </w:pPr>
      <w:r w:rsidRPr="00385202">
        <w:rPr>
          <w:sz w:val="28"/>
          <w:szCs w:val="28"/>
        </w:rPr>
        <w:t>Занесіть роботу з переконаннями у таблицю</w:t>
      </w:r>
    </w:p>
    <w:tbl>
      <w:tblPr>
        <w:tblStyle w:val="ac"/>
        <w:tblW w:w="0" w:type="auto"/>
        <w:tblInd w:w="709" w:type="dxa"/>
        <w:tblLook w:val="04A0" w:firstRow="1" w:lastRow="0" w:firstColumn="1" w:lastColumn="0" w:noHBand="0" w:noVBand="1"/>
      </w:tblPr>
      <w:tblGrid>
        <w:gridCol w:w="2205"/>
        <w:gridCol w:w="2228"/>
        <w:gridCol w:w="2203"/>
      </w:tblGrid>
      <w:tr w:rsidR="00D32E7E" w:rsidRPr="00385202" w:rsidTr="00D32E7E">
        <w:tc>
          <w:tcPr>
            <w:tcW w:w="2205" w:type="dxa"/>
          </w:tcPr>
          <w:p w:rsidR="00D32E7E" w:rsidRPr="00385202" w:rsidRDefault="00D32E7E" w:rsidP="00D32E7E">
            <w:pPr>
              <w:pStyle w:val="a9"/>
              <w:contextualSpacing/>
              <w:rPr>
                <w:sz w:val="28"/>
                <w:szCs w:val="28"/>
              </w:rPr>
            </w:pPr>
            <w:r w:rsidRPr="00385202">
              <w:rPr>
                <w:sz w:val="28"/>
                <w:szCs w:val="28"/>
              </w:rPr>
              <w:t>Іраціонал</w:t>
            </w:r>
            <w:r w:rsidRPr="00385202">
              <w:rPr>
                <w:sz w:val="28"/>
                <w:szCs w:val="28"/>
                <w:lang w:val="uk-UA"/>
              </w:rPr>
              <w:t xml:space="preserve">ьне </w:t>
            </w:r>
            <w:r w:rsidRPr="00385202">
              <w:rPr>
                <w:sz w:val="28"/>
                <w:szCs w:val="28"/>
              </w:rPr>
              <w:t>переконання</w:t>
            </w:r>
          </w:p>
        </w:tc>
        <w:tc>
          <w:tcPr>
            <w:tcW w:w="2228" w:type="dxa"/>
          </w:tcPr>
          <w:p w:rsidR="00D32E7E" w:rsidRPr="00385202" w:rsidRDefault="00D32E7E" w:rsidP="00D32E7E">
            <w:pPr>
              <w:pStyle w:val="a9"/>
              <w:contextualSpacing/>
              <w:rPr>
                <w:sz w:val="28"/>
                <w:szCs w:val="28"/>
              </w:rPr>
            </w:pPr>
            <w:r w:rsidRPr="00385202">
              <w:rPr>
                <w:sz w:val="28"/>
                <w:szCs w:val="28"/>
              </w:rPr>
              <w:t>Диспутування переконання</w:t>
            </w:r>
          </w:p>
        </w:tc>
        <w:tc>
          <w:tcPr>
            <w:tcW w:w="2203" w:type="dxa"/>
          </w:tcPr>
          <w:p w:rsidR="00D32E7E" w:rsidRPr="00385202" w:rsidRDefault="00D32E7E" w:rsidP="00D32E7E">
            <w:pPr>
              <w:pStyle w:val="a9"/>
              <w:contextualSpacing/>
              <w:rPr>
                <w:sz w:val="28"/>
                <w:szCs w:val="28"/>
              </w:rPr>
            </w:pPr>
            <w:r w:rsidRPr="00385202">
              <w:rPr>
                <w:sz w:val="28"/>
                <w:szCs w:val="28"/>
              </w:rPr>
              <w:t>Раціональне переконання</w:t>
            </w:r>
          </w:p>
        </w:tc>
      </w:tr>
    </w:tbl>
    <w:p w:rsidR="00176D26" w:rsidRPr="00385202" w:rsidRDefault="00176D26" w:rsidP="00D32E7E">
      <w:pPr>
        <w:pStyle w:val="a9"/>
        <w:contextualSpacing/>
        <w:rPr>
          <w:sz w:val="28"/>
          <w:szCs w:val="28"/>
        </w:rPr>
      </w:pP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ab/>
      </w:r>
      <w:r w:rsidRPr="00385202">
        <w:rPr>
          <w:sz w:val="28"/>
          <w:szCs w:val="28"/>
        </w:rPr>
        <w:tab/>
      </w:r>
    </w:p>
    <w:p w:rsidR="00176D26" w:rsidRPr="00385202" w:rsidRDefault="00176D26" w:rsidP="00176D26">
      <w:pPr>
        <w:pStyle w:val="a9"/>
        <w:contextualSpacing/>
        <w:rPr>
          <w:sz w:val="28"/>
          <w:szCs w:val="28"/>
        </w:rPr>
      </w:pPr>
      <w:r w:rsidRPr="00385202">
        <w:rPr>
          <w:sz w:val="28"/>
          <w:szCs w:val="28"/>
        </w:rPr>
        <w:tab/>
      </w:r>
      <w:r w:rsidRPr="00385202">
        <w:rPr>
          <w:sz w:val="28"/>
          <w:szCs w:val="28"/>
        </w:rPr>
        <w:tab/>
      </w: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>Завдання 6</w:t>
      </w:r>
      <w:r w:rsidR="00D32E7E" w:rsidRPr="00385202">
        <w:rPr>
          <w:b/>
          <w:sz w:val="28"/>
          <w:szCs w:val="28"/>
          <w:lang w:val="uk-UA"/>
        </w:rPr>
        <w:t xml:space="preserve">. </w:t>
      </w:r>
      <w:r w:rsidRPr="00385202">
        <w:rPr>
          <w:b/>
          <w:i/>
          <w:sz w:val="28"/>
          <w:szCs w:val="28"/>
        </w:rPr>
        <w:t xml:space="preserve">Робота з власними компонентами перфекціонізму. </w:t>
      </w:r>
    </w:p>
    <w:p w:rsidR="00D32E7E" w:rsidRPr="00385202" w:rsidRDefault="00D32E7E" w:rsidP="00176D26">
      <w:pPr>
        <w:pStyle w:val="a9"/>
        <w:contextualSpacing/>
        <w:rPr>
          <w:b/>
          <w:sz w:val="28"/>
          <w:szCs w:val="28"/>
        </w:rPr>
      </w:pPr>
    </w:p>
    <w:p w:rsidR="00176D26" w:rsidRPr="00385202" w:rsidRDefault="00D32E7E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 xml:space="preserve">Вправа </w:t>
      </w:r>
      <w:r w:rsidR="00176D26" w:rsidRPr="00385202">
        <w:rPr>
          <w:b/>
          <w:sz w:val="28"/>
          <w:szCs w:val="28"/>
        </w:rPr>
        <w:t>«Список досягнень»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Складіть список своїх реальних досягнень, починаючи з дитинства і закінчуючи поточним періодом життя, і навпроти кожного успіху запишіть кілька своїх ключових якостей, які дозволили вам досягти таких дійсно вражаючих результатів. Можете використовувати такі допоміжні питання, щоб пригадати якомога більше успіхів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Які гуртки та секції ви відвідували і чого там досягли?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Які навчальні заклади ви закінчили і чому в них навчилися?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Якими професійними навичками і якостями ви володієте?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Які особистісно значущі проекти вам вдалося реалізувати?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Яких успіхів вам вдалося досягти в роботі, кар'єрі або бізнесі?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Що нового ви створили в результаті своєї творчої діяльності?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Чого ви досягли в спортивному житті або в фізичної активності? - Які ще вміння та здібності вам вдалося розвинути?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Які у вашому житті були (або є) значимі особисті стосунки? - Які у вашому житті були значимі сімейні події?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Які важливі особисті досягнення вам хочеться особливо відзначити? - Чого вам вдалося досягти в побутовому і господарському плані?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З якими життєвими труднощами і кризами ви впоралися?</w:t>
      </w:r>
    </w:p>
    <w:p w:rsidR="00176D26" w:rsidRPr="00385202" w:rsidRDefault="00176D26" w:rsidP="001F3C52">
      <w:pPr>
        <w:pStyle w:val="a9"/>
        <w:contextualSpacing/>
        <w:jc w:val="both"/>
        <w:rPr>
          <w:sz w:val="28"/>
          <w:szCs w:val="28"/>
        </w:rPr>
      </w:pPr>
      <w:r w:rsidRPr="00385202">
        <w:rPr>
          <w:sz w:val="28"/>
          <w:szCs w:val="28"/>
        </w:rPr>
        <w:t>- Чи можете пригадати якісь ще важливі виконані справи?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69"/>
        <w:gridCol w:w="4669"/>
      </w:tblGrid>
      <w:tr w:rsidR="00176D26" w:rsidRPr="00385202" w:rsidTr="00176D26">
        <w:tc>
          <w:tcPr>
            <w:tcW w:w="4669" w:type="dxa"/>
          </w:tcPr>
          <w:p w:rsidR="00176D26" w:rsidRPr="00385202" w:rsidRDefault="00176D26" w:rsidP="00176D26">
            <w:pPr>
              <w:pStyle w:val="a9"/>
              <w:contextualSpacing/>
              <w:rPr>
                <w:sz w:val="28"/>
                <w:szCs w:val="28"/>
              </w:rPr>
            </w:pPr>
            <w:r w:rsidRPr="00385202">
              <w:rPr>
                <w:sz w:val="28"/>
                <w:szCs w:val="28"/>
              </w:rPr>
              <w:t>Мої досягнення</w:t>
            </w:r>
          </w:p>
        </w:tc>
        <w:tc>
          <w:tcPr>
            <w:tcW w:w="4670" w:type="dxa"/>
          </w:tcPr>
          <w:p w:rsidR="00176D26" w:rsidRPr="00385202" w:rsidRDefault="00176D26" w:rsidP="00176D26">
            <w:pPr>
              <w:pStyle w:val="a9"/>
              <w:contextualSpacing/>
              <w:rPr>
                <w:sz w:val="28"/>
                <w:szCs w:val="28"/>
              </w:rPr>
            </w:pPr>
            <w:r w:rsidRPr="00385202">
              <w:rPr>
                <w:sz w:val="28"/>
                <w:szCs w:val="28"/>
              </w:rPr>
              <w:t>Мої якості</w:t>
            </w:r>
          </w:p>
        </w:tc>
      </w:tr>
      <w:tr w:rsidR="00176D26" w:rsidRPr="00385202" w:rsidTr="00176D26">
        <w:tc>
          <w:tcPr>
            <w:tcW w:w="4669" w:type="dxa"/>
          </w:tcPr>
          <w:p w:rsidR="00176D26" w:rsidRPr="00385202" w:rsidRDefault="00176D26" w:rsidP="00176D26">
            <w:pPr>
              <w:pStyle w:val="a9"/>
              <w:contextualSpacing/>
              <w:rPr>
                <w:sz w:val="28"/>
                <w:szCs w:val="28"/>
              </w:rPr>
            </w:pPr>
          </w:p>
        </w:tc>
        <w:tc>
          <w:tcPr>
            <w:tcW w:w="4670" w:type="dxa"/>
          </w:tcPr>
          <w:p w:rsidR="00176D26" w:rsidRPr="00385202" w:rsidRDefault="00176D26" w:rsidP="00176D26">
            <w:pPr>
              <w:pStyle w:val="a9"/>
              <w:contextualSpacing/>
              <w:rPr>
                <w:sz w:val="28"/>
                <w:szCs w:val="28"/>
              </w:rPr>
            </w:pPr>
          </w:p>
        </w:tc>
      </w:tr>
    </w:tbl>
    <w:p w:rsidR="00A77358" w:rsidRPr="00385202" w:rsidRDefault="00A77358" w:rsidP="00A77358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C149C1" w:rsidRPr="00385202" w:rsidRDefault="00A77358" w:rsidP="008B38D0">
      <w:pPr>
        <w:pStyle w:val="a9"/>
        <w:jc w:val="center"/>
        <w:outlineLvl w:val="0"/>
        <w:rPr>
          <w:b/>
          <w:caps/>
          <w:sz w:val="28"/>
          <w:szCs w:val="28"/>
          <w:lang w:val="uk-UA"/>
        </w:rPr>
      </w:pPr>
      <w:bookmarkStart w:id="4" w:name="_Toc106144093"/>
      <w:r w:rsidRPr="00385202">
        <w:rPr>
          <w:b/>
          <w:bCs/>
          <w:color w:val="000000"/>
          <w:sz w:val="28"/>
          <w:szCs w:val="28"/>
          <w:lang w:val="uk-UA"/>
        </w:rPr>
        <w:lastRenderedPageBreak/>
        <w:t xml:space="preserve">Тема: </w:t>
      </w:r>
      <w:r w:rsidR="00C149C1" w:rsidRPr="00385202">
        <w:rPr>
          <w:b/>
          <w:caps/>
          <w:sz w:val="28"/>
          <w:szCs w:val="28"/>
          <w:lang w:val="uk-UA"/>
        </w:rPr>
        <w:t>Структура перфекціонізму</w:t>
      </w:r>
      <w:bookmarkEnd w:id="4"/>
    </w:p>
    <w:p w:rsidR="00C149C1" w:rsidRPr="00385202" w:rsidRDefault="00A77358" w:rsidP="00C149C1">
      <w:pPr>
        <w:spacing w:before="100" w:beforeAutospacing="1" w:after="100" w:afterAutospacing="1" w:line="207" w:lineRule="atLeast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Мета – </w:t>
      </w:r>
      <w:r w:rsidR="00C149C1" w:rsidRPr="00385202">
        <w:rPr>
          <w:sz w:val="28"/>
          <w:szCs w:val="28"/>
          <w:lang w:val="uk-UA"/>
        </w:rPr>
        <w:t>ознайомити здобувачів зі змістом, структурою та компонентами перфекціонізму, сучасними дослідницькими моделями</w:t>
      </w:r>
      <w:r w:rsidR="00C149C1" w:rsidRPr="00385202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C149C1" w:rsidRPr="00385202" w:rsidRDefault="00A77358" w:rsidP="00C149C1">
      <w:pPr>
        <w:pStyle w:val="a9"/>
        <w:rPr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Ключові слова: </w:t>
      </w:r>
      <w:r w:rsidR="00C149C1" w:rsidRPr="00385202">
        <w:rPr>
          <w:sz w:val="28"/>
          <w:szCs w:val="28"/>
        </w:rPr>
        <w:t>прагнення, настанова, риса особистості, стандарти, когніції, поляризоване мислення, генералізація</w:t>
      </w:r>
    </w:p>
    <w:p w:rsidR="00A77358" w:rsidRPr="00385202" w:rsidRDefault="00A77358" w:rsidP="00C149C1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Основні питання 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 xml:space="preserve">1.     Перфекціонізм як прагнення, як настанова, як риса особистості. 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2.     Перфекціонізм як одновимірний  феномен. Особисті стандарти  - як головна складова перфекціонізму.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3.     Перфекціонізм як багатовимірний  феномен (П. Хьюіт і Г. Флет , P. Gaudreau і A. Thompson Р. Фрост, Р. Слейн, Дж. Ешбі , Н. Гаранян та Г. Холмогорова).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4.     Канадська та британська моделі перфекціонізму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Підготуйтеся за темою заняття</w:t>
      </w:r>
    </w:p>
    <w:p w:rsidR="00C149C1" w:rsidRPr="00385202" w:rsidRDefault="00C149C1" w:rsidP="00C149C1">
      <w:pPr>
        <w:spacing w:before="100" w:beforeAutospacing="1" w:after="100" w:afterAutospacing="1" w:line="207" w:lineRule="atLeast"/>
        <w:jc w:val="both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 xml:space="preserve">Рекомендована література </w:t>
      </w:r>
    </w:p>
    <w:p w:rsidR="00F27778" w:rsidRPr="00385202" w:rsidRDefault="006560BE" w:rsidP="00A53951">
      <w:pPr>
        <w:pStyle w:val="a4"/>
        <w:numPr>
          <w:ilvl w:val="0"/>
          <w:numId w:val="25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 xml:space="preserve">Гуляс, І. А. Перфекціоністські настанови як чинник професійної готовності майбутніх практичних психологів : дис...на здобуття наук. ступеня канд. психолог. наук: спец. 19.00.07 «Педагогічна та вікова психологія» / Гуляс Інеса Антонівна. – Івано-Франківськ, 2007. – 190 с. </w:t>
      </w:r>
    </w:p>
    <w:p w:rsidR="00F27778" w:rsidRPr="00385202" w:rsidRDefault="00F27778" w:rsidP="00A53951">
      <w:pPr>
        <w:pStyle w:val="a4"/>
        <w:numPr>
          <w:ilvl w:val="0"/>
          <w:numId w:val="25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Цыганкова П.В. Перфекционный стиль личности пациентов с нарушением адаптации и суицидальным поведеним : автореф.дис. на соискание учен. степени канд. психол. наук : спец.19.00.04 “Медицинская психология” / П.В. Цыганкова. –Москва, 2012. – 25 с.</w:t>
      </w:r>
    </w:p>
    <w:p w:rsidR="00F27778" w:rsidRPr="00385202" w:rsidRDefault="00F27778" w:rsidP="00A53951">
      <w:pPr>
        <w:pStyle w:val="a4"/>
        <w:numPr>
          <w:ilvl w:val="0"/>
          <w:numId w:val="25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Лоза О.О. Моделі перфекціонізму та методики його діагностики / О.О. Лоза // Вісник Дніпропетровського університету. Проблеми сучасної психології. 2012. Випуск 16економіки та права імені Альфреда Нобеля. – 2011. – No 1. – С.122-125. – (Серія “Педагогіка і психологія”).</w:t>
      </w:r>
    </w:p>
    <w:p w:rsidR="00A53951" w:rsidRPr="00385202" w:rsidRDefault="00A53951" w:rsidP="00A53951">
      <w:pPr>
        <w:pStyle w:val="a4"/>
        <w:numPr>
          <w:ilvl w:val="0"/>
          <w:numId w:val="25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Кононенко О. І., Кононенко О. И. Психологічна структура перфекціонізму особистості. – 2014.</w:t>
      </w:r>
    </w:p>
    <w:p w:rsidR="000433AD" w:rsidRPr="00385202" w:rsidRDefault="000433AD" w:rsidP="00A53951">
      <w:pPr>
        <w:pStyle w:val="a4"/>
        <w:numPr>
          <w:ilvl w:val="0"/>
          <w:numId w:val="25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Гаранян</w:t>
      </w:r>
      <w:r w:rsidR="002A7601" w:rsidRPr="00385202">
        <w:rPr>
          <w:bCs/>
          <w:color w:val="000000"/>
          <w:sz w:val="28"/>
          <w:szCs w:val="28"/>
          <w:lang w:val="uk-UA"/>
        </w:rPr>
        <w:t xml:space="preserve"> </w:t>
      </w:r>
      <w:r w:rsidRPr="00385202">
        <w:rPr>
          <w:bCs/>
          <w:color w:val="000000"/>
          <w:sz w:val="28"/>
          <w:szCs w:val="28"/>
          <w:lang w:val="uk-UA"/>
        </w:rPr>
        <w:t>Н. Г. Психологические модели перфекционизма</w:t>
      </w:r>
      <w:r w:rsidR="002A7601" w:rsidRPr="00385202">
        <w:rPr>
          <w:bCs/>
          <w:color w:val="000000"/>
          <w:sz w:val="28"/>
          <w:szCs w:val="28"/>
          <w:lang w:val="uk-UA"/>
        </w:rPr>
        <w:t xml:space="preserve"> / </w:t>
      </w:r>
      <w:r w:rsidRPr="00385202">
        <w:rPr>
          <w:bCs/>
          <w:color w:val="000000"/>
          <w:sz w:val="28"/>
          <w:szCs w:val="28"/>
          <w:lang w:val="uk-UA"/>
        </w:rPr>
        <w:t xml:space="preserve">Вопросы психологии, </w:t>
      </w:r>
      <w:r w:rsidR="002A7601" w:rsidRPr="00385202">
        <w:rPr>
          <w:bCs/>
          <w:color w:val="000000"/>
          <w:sz w:val="28"/>
          <w:szCs w:val="28"/>
          <w:lang w:val="uk-UA"/>
        </w:rPr>
        <w:t>№</w:t>
      </w:r>
      <w:r w:rsidRPr="00385202">
        <w:rPr>
          <w:bCs/>
          <w:color w:val="000000"/>
          <w:sz w:val="28"/>
          <w:szCs w:val="28"/>
          <w:lang w:val="uk-UA"/>
        </w:rPr>
        <w:t>5,</w:t>
      </w:r>
      <w:r w:rsidR="002A7601" w:rsidRPr="00385202">
        <w:rPr>
          <w:bCs/>
          <w:color w:val="000000"/>
          <w:sz w:val="28"/>
          <w:szCs w:val="28"/>
          <w:lang w:val="uk-UA"/>
        </w:rPr>
        <w:t xml:space="preserve"> 2009. С.</w:t>
      </w:r>
      <w:r w:rsidRPr="00385202">
        <w:rPr>
          <w:bCs/>
          <w:color w:val="000000"/>
          <w:sz w:val="28"/>
          <w:szCs w:val="28"/>
          <w:lang w:val="uk-UA"/>
        </w:rPr>
        <w:t>74–83.</w:t>
      </w:r>
    </w:p>
    <w:p w:rsidR="00C149C1" w:rsidRPr="00385202" w:rsidRDefault="00C149C1" w:rsidP="00A53951">
      <w:pPr>
        <w:spacing w:before="100" w:beforeAutospacing="1" w:after="100" w:afterAutospacing="1" w:line="207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Завдання</w:t>
      </w:r>
    </w:p>
    <w:p w:rsidR="00C149C1" w:rsidRPr="00385202" w:rsidRDefault="00C149C1" w:rsidP="00176D26">
      <w:pPr>
        <w:pStyle w:val="a9"/>
        <w:contextualSpacing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1. 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Підберіть 5 – 7 приказок або прислів’їв, що відображають перфекційний стиль, або його компоненти, вказуючи</w:t>
      </w:r>
      <w:r w:rsidR="00C149C1" w:rsidRPr="00385202">
        <w:rPr>
          <w:sz w:val="28"/>
          <w:szCs w:val="28"/>
          <w:lang w:val="uk-UA"/>
        </w:rPr>
        <w:t>,</w:t>
      </w:r>
      <w:r w:rsidRPr="00385202">
        <w:rPr>
          <w:sz w:val="28"/>
          <w:szCs w:val="28"/>
        </w:rPr>
        <w:t xml:space="preserve"> про що саме стосовно перфекціонізму йде мова. </w:t>
      </w:r>
    </w:p>
    <w:p w:rsidR="00176D26" w:rsidRPr="00385202" w:rsidRDefault="00176D26" w:rsidP="00176D26">
      <w:pPr>
        <w:pStyle w:val="a9"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lastRenderedPageBreak/>
        <w:t>Завдання 2</w:t>
      </w:r>
      <w:r w:rsidR="00C149C1" w:rsidRPr="00385202">
        <w:rPr>
          <w:b/>
          <w:sz w:val="28"/>
          <w:szCs w:val="28"/>
          <w:lang w:val="uk-UA"/>
        </w:rPr>
        <w:t xml:space="preserve">. </w:t>
      </w:r>
      <w:r w:rsidRPr="00385202">
        <w:rPr>
          <w:b/>
          <w:i/>
          <w:sz w:val="28"/>
          <w:szCs w:val="28"/>
        </w:rPr>
        <w:t>Психодіагностична робота</w:t>
      </w:r>
    </w:p>
    <w:p w:rsidR="00176D26" w:rsidRPr="00385202" w:rsidRDefault="00176D26" w:rsidP="00176D26">
      <w:pPr>
        <w:pStyle w:val="a9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>Ознайомтеся з методик</w:t>
      </w:r>
      <w:r w:rsidR="00C149C1" w:rsidRPr="00385202">
        <w:rPr>
          <w:sz w:val="28"/>
          <w:szCs w:val="28"/>
          <w:lang w:val="uk-UA"/>
        </w:rPr>
        <w:t>ами</w:t>
      </w:r>
    </w:p>
    <w:p w:rsidR="00C149C1" w:rsidRPr="00385202" w:rsidRDefault="00C149C1" w:rsidP="00176D26">
      <w:pPr>
        <w:pStyle w:val="a9"/>
        <w:numPr>
          <w:ilvl w:val="0"/>
          <w:numId w:val="18"/>
        </w:numPr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Опитувальник перфекціонізму Н.Гаранян та А. Холмогорової </w:t>
      </w:r>
    </w:p>
    <w:p w:rsidR="00C149C1" w:rsidRPr="00385202" w:rsidRDefault="00C149C1" w:rsidP="00176D26">
      <w:pPr>
        <w:pStyle w:val="a9"/>
        <w:numPr>
          <w:ilvl w:val="0"/>
          <w:numId w:val="18"/>
        </w:numPr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Велика тривимірна шкала перфекціонізму М. Смітта, Д.Саклофскі, Й.Стоєбер, С. Шеррі (в адаптації Т. Грубі)</w:t>
      </w:r>
    </w:p>
    <w:p w:rsidR="00C149C1" w:rsidRPr="00385202" w:rsidRDefault="00C149C1" w:rsidP="00C149C1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Повн</w:t>
      </w:r>
      <w:r w:rsidRPr="00385202">
        <w:rPr>
          <w:sz w:val="28"/>
          <w:szCs w:val="28"/>
          <w:lang w:val="uk-UA"/>
        </w:rPr>
        <w:t>і</w:t>
      </w:r>
      <w:r w:rsidRPr="00385202">
        <w:rPr>
          <w:sz w:val="28"/>
          <w:szCs w:val="28"/>
        </w:rPr>
        <w:t xml:space="preserve"> версі</w:t>
      </w:r>
      <w:r w:rsidRPr="00385202">
        <w:rPr>
          <w:sz w:val="28"/>
          <w:szCs w:val="28"/>
          <w:lang w:val="uk-UA"/>
        </w:rPr>
        <w:t>ї</w:t>
      </w:r>
      <w:r w:rsidRPr="00385202">
        <w:rPr>
          <w:sz w:val="28"/>
          <w:szCs w:val="28"/>
        </w:rPr>
        <w:t xml:space="preserve"> тесту знаходиться у посібнику </w:t>
      </w:r>
    </w:p>
    <w:p w:rsidR="00C149C1" w:rsidRPr="00385202" w:rsidRDefault="00C149C1" w:rsidP="00C149C1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Карамушка Л. М., Бондарчук О. І., Грубі Т. В. Діагностика перфекціонізму та трудоголізму особистості: психологічний практикум / Л.М.Карамушка, О.І.Бондарчук, Т. В. Грубі. – Кам’янець-Подільський : Медобори-2006, 2018. – 64 с. </w:t>
      </w:r>
    </w:p>
    <w:p w:rsidR="00176D26" w:rsidRPr="00385202" w:rsidRDefault="00C149C1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Дайте відповіді на </w:t>
      </w:r>
      <w:r w:rsidR="00176D26" w:rsidRPr="00385202">
        <w:rPr>
          <w:sz w:val="28"/>
          <w:szCs w:val="28"/>
        </w:rPr>
        <w:t>питання</w:t>
      </w:r>
      <w:r w:rsidRPr="00385202">
        <w:rPr>
          <w:sz w:val="28"/>
          <w:szCs w:val="28"/>
          <w:lang w:val="uk-UA"/>
        </w:rPr>
        <w:t xml:space="preserve"> методик</w:t>
      </w:r>
      <w:r w:rsidR="00176D26" w:rsidRPr="00385202">
        <w:rPr>
          <w:sz w:val="28"/>
          <w:szCs w:val="28"/>
        </w:rPr>
        <w:t xml:space="preserve">, </w:t>
      </w:r>
      <w:r w:rsidRPr="00385202">
        <w:rPr>
          <w:sz w:val="28"/>
          <w:szCs w:val="28"/>
          <w:lang w:val="uk-UA"/>
        </w:rPr>
        <w:t>зробіть підрахунок</w:t>
      </w:r>
      <w:r w:rsidR="00176D26" w:rsidRPr="00385202">
        <w:rPr>
          <w:sz w:val="28"/>
          <w:szCs w:val="28"/>
        </w:rPr>
        <w:t xml:space="preserve"> результат</w:t>
      </w:r>
      <w:r w:rsidRPr="00385202">
        <w:rPr>
          <w:sz w:val="28"/>
          <w:szCs w:val="28"/>
          <w:lang w:val="uk-UA"/>
        </w:rPr>
        <w:t>ів</w:t>
      </w:r>
      <w:r w:rsidR="00176D26" w:rsidRPr="00385202">
        <w:rPr>
          <w:sz w:val="28"/>
          <w:szCs w:val="28"/>
        </w:rPr>
        <w:t>, проінтерпрету</w:t>
      </w:r>
      <w:r w:rsidRPr="00385202">
        <w:rPr>
          <w:sz w:val="28"/>
          <w:szCs w:val="28"/>
          <w:lang w:val="uk-UA"/>
        </w:rPr>
        <w:t xml:space="preserve">йте їх, </w:t>
      </w:r>
      <w:r w:rsidR="00176D26" w:rsidRPr="00385202">
        <w:rPr>
          <w:sz w:val="28"/>
          <w:szCs w:val="28"/>
        </w:rPr>
        <w:t>напи</w:t>
      </w:r>
      <w:r w:rsidRPr="00385202">
        <w:rPr>
          <w:sz w:val="28"/>
          <w:szCs w:val="28"/>
          <w:lang w:val="uk-UA"/>
        </w:rPr>
        <w:t xml:space="preserve">шіть </w:t>
      </w:r>
      <w:r w:rsidR="00176D26" w:rsidRPr="00385202">
        <w:rPr>
          <w:sz w:val="28"/>
          <w:szCs w:val="28"/>
        </w:rPr>
        <w:t xml:space="preserve">висновок з рекомендаціями.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Підберіть 2-3 вправи щодо психокорекції  та психопрофілактики тих компонентів перефекціонізму, які потребують уваги</w:t>
      </w:r>
    </w:p>
    <w:p w:rsidR="00B91170" w:rsidRPr="00B91170" w:rsidRDefault="00176D26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>Завдання 3</w:t>
      </w:r>
      <w:r w:rsidR="00C149C1" w:rsidRPr="00385202">
        <w:rPr>
          <w:b/>
          <w:sz w:val="28"/>
          <w:szCs w:val="28"/>
          <w:lang w:val="uk-UA"/>
        </w:rPr>
        <w:t>.</w:t>
      </w:r>
      <w:r w:rsidR="00B91170">
        <w:rPr>
          <w:b/>
          <w:sz w:val="28"/>
          <w:szCs w:val="28"/>
          <w:lang w:val="uk-UA"/>
        </w:rPr>
        <w:t xml:space="preserve"> Самостійна робота</w:t>
      </w:r>
    </w:p>
    <w:p w:rsidR="00176D26" w:rsidRPr="00385202" w:rsidRDefault="00C149C1" w:rsidP="00176D26">
      <w:pPr>
        <w:pStyle w:val="a9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  </w:t>
      </w:r>
      <w:r w:rsidRPr="00385202">
        <w:rPr>
          <w:b/>
          <w:i/>
          <w:sz w:val="28"/>
          <w:szCs w:val="28"/>
        </w:rPr>
        <w:t>Робота з першоджерелами (з публікацією)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5D248B">
        <w:rPr>
          <w:sz w:val="28"/>
          <w:szCs w:val="28"/>
          <w:lang w:val="uk-UA"/>
        </w:rPr>
        <w:t xml:space="preserve">Проаналізуйте наукові публікації за останні 3 роки щодо дослідження перфекціонізма  та його компонентів. </w:t>
      </w:r>
      <w:r w:rsidRPr="00385202">
        <w:rPr>
          <w:sz w:val="28"/>
          <w:szCs w:val="28"/>
        </w:rPr>
        <w:t xml:space="preserve">Оберіть </w:t>
      </w:r>
      <w:r w:rsidRPr="00385202">
        <w:rPr>
          <w:sz w:val="28"/>
          <w:szCs w:val="28"/>
          <w:lang w:val="uk-UA"/>
        </w:rPr>
        <w:t xml:space="preserve">1 </w:t>
      </w:r>
      <w:r w:rsidRPr="00385202">
        <w:rPr>
          <w:sz w:val="28"/>
          <w:szCs w:val="28"/>
        </w:rPr>
        <w:t>найцікавіш</w:t>
      </w:r>
      <w:r w:rsidRPr="00385202">
        <w:rPr>
          <w:sz w:val="28"/>
          <w:szCs w:val="28"/>
          <w:lang w:val="uk-UA"/>
        </w:rPr>
        <w:t>у</w:t>
      </w:r>
      <w:r w:rsidRPr="00385202">
        <w:rPr>
          <w:sz w:val="28"/>
          <w:szCs w:val="28"/>
        </w:rPr>
        <w:t xml:space="preserve"> як на ваш погляд. Зробіть аналіз першоджерел</w:t>
      </w:r>
      <w:r w:rsidRPr="00385202">
        <w:rPr>
          <w:sz w:val="28"/>
          <w:szCs w:val="28"/>
          <w:lang w:val="uk-UA"/>
        </w:rPr>
        <w:t>а</w:t>
      </w:r>
      <w:r w:rsidRPr="00385202">
        <w:rPr>
          <w:sz w:val="28"/>
          <w:szCs w:val="28"/>
        </w:rPr>
        <w:t xml:space="preserve">. </w:t>
      </w:r>
    </w:p>
    <w:p w:rsidR="00176D26" w:rsidRPr="00385202" w:rsidRDefault="00176D26" w:rsidP="00176D26">
      <w:pPr>
        <w:pStyle w:val="a9"/>
        <w:rPr>
          <w:b/>
          <w:i/>
          <w:sz w:val="28"/>
          <w:szCs w:val="28"/>
        </w:rPr>
      </w:pPr>
      <w:r w:rsidRPr="00385202">
        <w:rPr>
          <w:b/>
          <w:i/>
          <w:sz w:val="28"/>
          <w:szCs w:val="28"/>
        </w:rPr>
        <w:t>Інструкція до виконання завдання (робота з першоджерелами)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1. Пам'ятайте, що першоджерелами є наукові тексти, які описують власні наукові дослідження автора; це надійна основа достовірності історичних і наукових знань, його аналіз і оцінка допомагають виробити власне розуміння досліджуваної теми.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2. При роботі з першоджерелом пам'ятайте, що тут недостатньо обмежуватися лише швидким ознайомленням, переглядом тексту, необхідно його ґрунтовне вивчення. І починати знайомство з ним варто тоді, коли у вас є загальне уявлення про тему завдяки підручниками, словниками, довідниками, це дозволить системно і логічно освоювати тему модуля.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3. Прочитайте роботу цілком, усвідомите її загальний зміст, роблячи позначки і відрізняючи головне від другорядного. Так ви створите попередній простий план прочитаного, про що хотів сказати автор .. Подумайте, чому і навіщо автор створив цей текст.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4. Після ознайомчого прочитання тексту виділіть основні думки автора, зверніть увагу на їх аргументацію. Розгляньте досліджуваний питання в системі зв'язків з уже вивченим матеріалом, теоретичними положеннями та існуючими фактами.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5. Ще раз перегляньте текст. Зафіксуйте найбільш важливі положення джерела, міркувань автора, доказів. Конспект в даному випадку буде представляти послідовні відповіді на питання: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 Про що йдеться в статті? Що саме? Як аргументується автором?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6. Скласти хороший конспект першоджерела допоможуть питання: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Що автор має на увазі, коли говорить ...?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Що саме тут повідомляється?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Як це узгоджується з уже наявними у мене кончини і знаннями?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Які висновки і положення будуть сформульовані в результаті?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7. Стилістично конспект, згідно послідовності ознайомлення, повинен мати такі форми: план - тези - конспект.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8. Робіть позначки, виписуйте те, що вважаєте за потрібне, з чим не згодні, прояснює незрозумілі слова за допомогою словників і довідкових видань.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</w:p>
    <w:p w:rsidR="00176D26" w:rsidRPr="00385202" w:rsidRDefault="00176D26" w:rsidP="006E7C8B">
      <w:pPr>
        <w:pStyle w:val="a9"/>
        <w:jc w:val="both"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Завдання </w:t>
      </w:r>
      <w:r w:rsidR="00C149C1" w:rsidRPr="00385202">
        <w:rPr>
          <w:b/>
          <w:sz w:val="28"/>
          <w:szCs w:val="28"/>
          <w:lang w:val="uk-UA"/>
        </w:rPr>
        <w:t>4</w:t>
      </w:r>
      <w:r w:rsidRPr="00385202">
        <w:rPr>
          <w:b/>
          <w:sz w:val="28"/>
          <w:szCs w:val="28"/>
        </w:rPr>
        <w:t xml:space="preserve">.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Визначте, про які компоненти перфекціонізму йде мова (у кожному питанні одна правильна відповідь)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1. «Я роблю справу ідеально, або не роблю взагалі»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«Все або нічного» (поляризоване мислення)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Сумніви у власних діях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 Організованність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2. «Працюючи над чим-небудь, я не можу розслабитися, поки</w:t>
      </w:r>
      <w:r w:rsidR="006E7C8B">
        <w:rPr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</w:rPr>
        <w:t>не доведу справу до досконалості»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А) перфекціонізм орієнтований на себе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перфекціонізм орієнтований на інших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В) соціально приписаний перфекціонізм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3. Я сумніваюсь у більшості своїх вчинків.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сумніви у власних діях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самокритика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В)проблеми з самооцінкою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4. У життєвих цілях і завданнях я орієнтуюся на здібних людей, які багато чого досягли.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А) Високі стандарти діяльності при орієнтації на полюс «найуспішніших»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Б) Завищені претензії та вимоги до себе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В) Селектування інформації про власні невдачі і помилки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5. Мої батьки завжди очікували від мене більшого ніж я сам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батьківська критика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батьківські очікування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 занепокоєність помилками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6. Якщо хтось виконує завдання на роботі або в школі краще за мене, я відчуваю, що взагалі не впорався із завданням.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занепокоєність помилками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сумніви у власних діях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 організованість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7. Я намагаюся бути акуратною людиною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батьківські очікування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завищені стандарти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 організованість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8. Люди очікують від мене більшого, ніж те, на що я здатний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перфекціонізм, орієнтований на інших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перфекціонізм, орієнтований на себе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в) соціально приписаний перфекціонізм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9. Коли мій виступ недосконалий, зазвичай, я злюся на себе.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А) занепокоєність помилками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Б) організованість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В) самокритчність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10. Для мене невдача в справі – це, передусім, досвід, який у майбутньому допоможе мені досягти успіху.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А) нормальний тип перфекціонізму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Б) патологічний тип перфекціонізму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 xml:space="preserve">Завдання </w:t>
      </w:r>
      <w:r w:rsidR="00C149C1" w:rsidRPr="00385202">
        <w:rPr>
          <w:sz w:val="28"/>
          <w:szCs w:val="28"/>
          <w:lang w:val="uk-UA"/>
        </w:rPr>
        <w:t>5</w:t>
      </w:r>
      <w:r w:rsidRPr="00385202">
        <w:rPr>
          <w:sz w:val="28"/>
          <w:szCs w:val="28"/>
        </w:rPr>
        <w:t xml:space="preserve">. </w:t>
      </w:r>
      <w:r w:rsidRPr="00385202">
        <w:rPr>
          <w:b/>
          <w:i/>
          <w:sz w:val="28"/>
          <w:szCs w:val="28"/>
        </w:rPr>
        <w:t xml:space="preserve">Робота з власними компонентами перфекціонізму. </w:t>
      </w:r>
    </w:p>
    <w:p w:rsidR="00202DF0" w:rsidRPr="00385202" w:rsidRDefault="00C149C1" w:rsidP="00202DF0">
      <w:pPr>
        <w:pStyle w:val="a9"/>
        <w:numPr>
          <w:ilvl w:val="0"/>
          <w:numId w:val="19"/>
        </w:numPr>
        <w:jc w:val="both"/>
        <w:rPr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 xml:space="preserve">Вправа </w:t>
      </w:r>
      <w:r w:rsidR="00176D26" w:rsidRPr="00385202">
        <w:rPr>
          <w:b/>
          <w:sz w:val="28"/>
          <w:szCs w:val="28"/>
        </w:rPr>
        <w:t>«Спосіб мислення</w:t>
      </w:r>
      <w:r w:rsidRPr="00385202">
        <w:rPr>
          <w:b/>
          <w:sz w:val="28"/>
          <w:szCs w:val="28"/>
          <w:lang w:val="uk-UA"/>
        </w:rPr>
        <w:t xml:space="preserve"> </w:t>
      </w:r>
      <w:r w:rsidR="00176D26" w:rsidRPr="00385202">
        <w:rPr>
          <w:b/>
          <w:sz w:val="28"/>
          <w:szCs w:val="28"/>
        </w:rPr>
        <w:t>«Все або нічого»</w:t>
      </w:r>
    </w:p>
    <w:p w:rsidR="00176D26" w:rsidRPr="00385202" w:rsidRDefault="00202DF0" w:rsidP="00202DF0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«</w:t>
      </w:r>
      <w:r w:rsidRPr="00385202">
        <w:rPr>
          <w:sz w:val="28"/>
          <w:szCs w:val="28"/>
        </w:rPr>
        <w:t>Все або нічого»</w:t>
      </w:r>
      <w:r w:rsidRPr="00385202">
        <w:rPr>
          <w:b/>
          <w:sz w:val="28"/>
          <w:szCs w:val="28"/>
        </w:rPr>
        <w:t xml:space="preserve"> </w:t>
      </w:r>
      <w:r w:rsidR="00176D26" w:rsidRPr="00385202">
        <w:rPr>
          <w:b/>
          <w:sz w:val="28"/>
          <w:szCs w:val="28"/>
        </w:rPr>
        <w:t xml:space="preserve"> </w:t>
      </w:r>
      <w:r w:rsidR="00176D26" w:rsidRPr="00385202">
        <w:rPr>
          <w:sz w:val="28"/>
          <w:szCs w:val="28"/>
        </w:rPr>
        <w:t>(також відомий як</w:t>
      </w:r>
      <w:r w:rsidR="00C149C1" w:rsidRPr="00385202">
        <w:rPr>
          <w:sz w:val="28"/>
          <w:szCs w:val="28"/>
          <w:lang w:val="uk-UA"/>
        </w:rPr>
        <w:t xml:space="preserve"> </w:t>
      </w:r>
      <w:r w:rsidR="00176D26" w:rsidRPr="00385202">
        <w:rPr>
          <w:sz w:val="28"/>
          <w:szCs w:val="28"/>
        </w:rPr>
        <w:t>«чорно-біле мислення»,</w:t>
      </w:r>
      <w:r w:rsidR="00C149C1" w:rsidRPr="00385202">
        <w:rPr>
          <w:sz w:val="28"/>
          <w:szCs w:val="28"/>
          <w:lang w:val="uk-UA"/>
        </w:rPr>
        <w:t xml:space="preserve"> </w:t>
      </w:r>
      <w:r w:rsidR="00176D26" w:rsidRPr="00385202">
        <w:rPr>
          <w:sz w:val="28"/>
          <w:szCs w:val="28"/>
        </w:rPr>
        <w:t>«категоричне мислення»</w:t>
      </w:r>
      <w:r w:rsidR="00C149C1" w:rsidRPr="00385202">
        <w:rPr>
          <w:sz w:val="28"/>
          <w:szCs w:val="28"/>
          <w:lang w:val="uk-UA"/>
        </w:rPr>
        <w:t xml:space="preserve"> </w:t>
      </w:r>
      <w:r w:rsidR="00176D26" w:rsidRPr="00385202">
        <w:rPr>
          <w:sz w:val="28"/>
          <w:szCs w:val="28"/>
        </w:rPr>
        <w:t>або</w:t>
      </w:r>
      <w:r w:rsidR="00C149C1" w:rsidRPr="00385202">
        <w:rPr>
          <w:sz w:val="28"/>
          <w:szCs w:val="28"/>
          <w:lang w:val="uk-UA"/>
        </w:rPr>
        <w:t xml:space="preserve"> </w:t>
      </w:r>
      <w:r w:rsidR="00176D26" w:rsidRPr="00385202">
        <w:rPr>
          <w:sz w:val="28"/>
          <w:szCs w:val="28"/>
        </w:rPr>
        <w:t>«поляризоване мислення ») - це тенденція бачити речі або правильними, або ні, не визнаючи, що ситуації можуть бути складними, і що може бути багато інших пунктів між «правильний» і «неправильний». »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Приклади: 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Якщо я не дотримуюся дієти в точності, це - провал. Якщо я з'їм хоч одне печиво, це все одно що з'їсти десять.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Мені завжди потрібно виглядати ідеально перед іншими.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Якщо я не отримаю п'ятірку, я не заслуговую тут вчитися.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Мої доповіді завжди недостатньо гарні.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Здається, я єдина людина в цьому будинку, знає, як треба прибирати.</w:t>
      </w:r>
    </w:p>
    <w:p w:rsidR="00176D26" w:rsidRPr="00385202" w:rsidRDefault="00176D26" w:rsidP="00176D26">
      <w:pPr>
        <w:pStyle w:val="a9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Для всього є правильний і неправильний способи. »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Запишіть приклади максималістського мислення, якому ви піддаєтеся час від часу, а також ваші вимоги, які інші можуть вважати завищеними</w:t>
      </w:r>
    </w:p>
    <w:p w:rsidR="00C149C1" w:rsidRPr="00385202" w:rsidRDefault="00C149C1" w:rsidP="00176D26">
      <w:pPr>
        <w:pStyle w:val="a9"/>
        <w:rPr>
          <w:b/>
          <w:sz w:val="28"/>
          <w:szCs w:val="28"/>
        </w:rPr>
      </w:pPr>
    </w:p>
    <w:p w:rsidR="00176D26" w:rsidRPr="00385202" w:rsidRDefault="00C149C1" w:rsidP="00202DF0">
      <w:pPr>
        <w:pStyle w:val="a9"/>
        <w:numPr>
          <w:ilvl w:val="0"/>
          <w:numId w:val="19"/>
        </w:num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lastRenderedPageBreak/>
        <w:t>Вправа «</w:t>
      </w:r>
      <w:r w:rsidR="00176D26" w:rsidRPr="00385202">
        <w:rPr>
          <w:b/>
          <w:sz w:val="28"/>
          <w:szCs w:val="28"/>
        </w:rPr>
        <w:t>Фільтрація</w:t>
      </w:r>
      <w:r w:rsidRPr="00385202">
        <w:rPr>
          <w:b/>
          <w:sz w:val="28"/>
          <w:szCs w:val="28"/>
          <w:lang w:val="uk-UA"/>
        </w:rPr>
        <w:t>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«Фільтрація</w:t>
      </w:r>
      <w:r w:rsidR="00202DF0" w:rsidRPr="00385202">
        <w:rPr>
          <w:sz w:val="28"/>
          <w:szCs w:val="28"/>
          <w:lang w:val="uk-UA"/>
        </w:rPr>
        <w:t>»</w:t>
      </w:r>
      <w:r w:rsidRPr="00385202">
        <w:rPr>
          <w:sz w:val="28"/>
          <w:szCs w:val="28"/>
        </w:rPr>
        <w:t xml:space="preserve"> - тенденція зосереджувати свою увагу на негативних деталях, відкидаючи позитивну інформацію як менш важливу.»</w:t>
      </w:r>
    </w:p>
    <w:p w:rsidR="00176D26" w:rsidRPr="00385202" w:rsidRDefault="00176D26" w:rsidP="006E7C8B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Приклад: </w:t>
      </w:r>
    </w:p>
    <w:p w:rsidR="00C149C1" w:rsidRPr="00385202" w:rsidRDefault="00176D26" w:rsidP="006E7C8B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«Керрі - учениця десятого класу - набрала 2 кілограми. Керрі впевнена, що все в школі тепер вважають її непривабливою, незважаючи на те що її часто запрошують на побачення, а її друзі кажуть їй, що вона прекрасно виглядає»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Чи займаєтеся ви фільтрацією інформації час від часу? Запишіть приклади з власного життя</w:t>
      </w:r>
    </w:p>
    <w:p w:rsidR="00C149C1" w:rsidRPr="00385202" w:rsidRDefault="00C149C1" w:rsidP="00202DF0">
      <w:pPr>
        <w:pStyle w:val="a9"/>
        <w:numPr>
          <w:ilvl w:val="0"/>
          <w:numId w:val="19"/>
        </w:numPr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>Вправа  «Тунельне бачення»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«Тунельне бачення</w:t>
      </w:r>
      <w:r w:rsidR="00202DF0" w:rsidRPr="00385202">
        <w:rPr>
          <w:sz w:val="28"/>
          <w:szCs w:val="28"/>
          <w:lang w:val="uk-UA"/>
        </w:rPr>
        <w:t>»</w:t>
      </w:r>
      <w:r w:rsidRPr="00385202">
        <w:rPr>
          <w:sz w:val="28"/>
          <w:szCs w:val="28"/>
        </w:rPr>
        <w:t xml:space="preserve"> - образ мислення, при якому люди занадто багато уваги приділяють деталям і пропускають цілісну картину. Це чимось схоже на приказку: «Не бачити лісу за деревами». Тунельне бачення гальмує виконання роботи.</w:t>
      </w:r>
    </w:p>
    <w:p w:rsidR="00176D26" w:rsidRPr="00385202" w:rsidRDefault="00176D26" w:rsidP="006E7C8B">
      <w:pPr>
        <w:pStyle w:val="a9"/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</w:rPr>
        <w:t xml:space="preserve">Приклади </w:t>
      </w:r>
      <w:r w:rsidRPr="00385202">
        <w:rPr>
          <w:i/>
          <w:sz w:val="28"/>
          <w:szCs w:val="28"/>
          <w:lang w:val="uk-UA"/>
        </w:rPr>
        <w:t>:</w:t>
      </w:r>
    </w:p>
    <w:p w:rsidR="00176D26" w:rsidRPr="00385202" w:rsidRDefault="00176D26" w:rsidP="006E7C8B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«Пітер витратив багато годин на читання і написання сотні сторінок при підготовці до роботи на десять сторінок про Другу світову війну»</w:t>
      </w:r>
    </w:p>
    <w:p w:rsidR="00176D26" w:rsidRPr="00385202" w:rsidRDefault="00176D26" w:rsidP="006E7C8B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«Сьюзан витрачає надто багато часу на організацію (складання списків, розподіл по папках, приведення всього в порядок) і часто не може своєчасно закінчити роботу</w:t>
      </w:r>
    </w:p>
    <w:p w:rsidR="00752BB2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У вас буває тунельний бачення час від часу ? Запишіть приклади зі свого життя</w:t>
      </w:r>
    </w:p>
    <w:p w:rsidR="00A53951" w:rsidRPr="00385202" w:rsidRDefault="00A53951" w:rsidP="006E7C8B">
      <w:pPr>
        <w:pStyle w:val="a9"/>
        <w:jc w:val="both"/>
        <w:rPr>
          <w:sz w:val="28"/>
          <w:szCs w:val="28"/>
        </w:rPr>
      </w:pPr>
    </w:p>
    <w:p w:rsidR="00176D26" w:rsidRPr="00385202" w:rsidRDefault="00176D26" w:rsidP="008B38D0">
      <w:pPr>
        <w:pStyle w:val="a9"/>
        <w:jc w:val="center"/>
        <w:outlineLvl w:val="0"/>
        <w:rPr>
          <w:b/>
          <w:caps/>
          <w:sz w:val="28"/>
          <w:szCs w:val="28"/>
        </w:rPr>
      </w:pPr>
      <w:bookmarkStart w:id="5" w:name="_Toc106144094"/>
      <w:r w:rsidRPr="00385202">
        <w:rPr>
          <w:b/>
          <w:sz w:val="28"/>
          <w:szCs w:val="28"/>
        </w:rPr>
        <w:t>Тема</w:t>
      </w:r>
      <w:r w:rsidR="00D10E2C" w:rsidRPr="00385202">
        <w:rPr>
          <w:b/>
          <w:sz w:val="28"/>
          <w:szCs w:val="28"/>
          <w:lang w:val="uk-UA"/>
        </w:rPr>
        <w:t xml:space="preserve">: </w:t>
      </w:r>
      <w:r w:rsidRPr="00385202">
        <w:rPr>
          <w:b/>
          <w:sz w:val="28"/>
          <w:szCs w:val="28"/>
        </w:rPr>
        <w:t xml:space="preserve"> </w:t>
      </w:r>
      <w:r w:rsidRPr="00385202">
        <w:rPr>
          <w:b/>
          <w:caps/>
          <w:sz w:val="28"/>
          <w:szCs w:val="28"/>
        </w:rPr>
        <w:t>Типології перфекціонізму</w:t>
      </w:r>
      <w:bookmarkEnd w:id="5"/>
    </w:p>
    <w:p w:rsidR="00D10E2C" w:rsidRPr="00385202" w:rsidRDefault="00D10E2C" w:rsidP="00D10E2C">
      <w:pPr>
        <w:pStyle w:val="a9"/>
        <w:jc w:val="both"/>
        <w:rPr>
          <w:sz w:val="28"/>
          <w:szCs w:val="28"/>
        </w:rPr>
      </w:pPr>
      <w:r w:rsidRPr="00385202">
        <w:rPr>
          <w:b/>
          <w:sz w:val="28"/>
          <w:szCs w:val="28"/>
        </w:rPr>
        <w:t>Мета</w:t>
      </w:r>
      <w:r w:rsidRPr="00385202">
        <w:rPr>
          <w:sz w:val="28"/>
          <w:szCs w:val="28"/>
        </w:rPr>
        <w:t>: розглянути типології, структуру та критерії здорового і патологічного прагнення до досконалості, сформувати уявлення про здорове прагнення до досконалості та невротичне.</w:t>
      </w:r>
    </w:p>
    <w:p w:rsidR="00D10E2C" w:rsidRPr="00385202" w:rsidRDefault="00D10E2C" w:rsidP="00D10E2C">
      <w:pPr>
        <w:pStyle w:val="a9"/>
        <w:jc w:val="both"/>
        <w:rPr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>Ключові слова</w:t>
      </w:r>
      <w:r w:rsidRPr="00385202">
        <w:rPr>
          <w:b/>
          <w:sz w:val="28"/>
          <w:szCs w:val="28"/>
        </w:rPr>
        <w:t xml:space="preserve">: </w:t>
      </w:r>
      <w:r w:rsidRPr="00385202">
        <w:rPr>
          <w:sz w:val="28"/>
          <w:szCs w:val="28"/>
        </w:rPr>
        <w:t>перфекціонізм, прагнення до досконалості, самоактуалізація, самореалізація, здоровий перфекціонізм, когнітивні схеми, дисфункціональність, адаптація, самовдосконалення, тілесний перфекціонізм, сексуальний перфекціонізм</w:t>
      </w:r>
    </w:p>
    <w:p w:rsidR="00D10E2C" w:rsidRPr="00385202" w:rsidRDefault="00D10E2C" w:rsidP="00D10E2C">
      <w:pPr>
        <w:pStyle w:val="a9"/>
        <w:jc w:val="center"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Основні питання 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1.    Два полюси прагнення до досконалості:  конструктивний та деструктивний: огляд підходів ("нормальний — патологічний" (А. Золотарьова), "адаптивний — неадаптивний" (Р. Слені, Дж. Ешбі), "позитивний — негативний" (П. Слейд, Г. Оуенс), "активний — пасивний" (К. Едкінс та У. Паркер), "функціональний — дисфункціональний" (Л. Данилевич, А. Лазько).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2.    Типологія  Д. Хамачека "Здоровий – невротичний перфекціонізм"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3.    Перфекціонізм у формі "позитивного прагнення до досягнень" та "неадаптивної заклопотаності оцінюванням" (Р. Фрост)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4.    Модель перфекціонізму Р. Хілла «адаптивний - дезадаптивний перфекціонізм»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5.    "Здоровий — патологічний" перфекціонізм в моделі Н. Гаранян, Порівняльна характеристика типів.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6.    Узагальнений портрет здорового та невротичного перфекціоніста</w:t>
      </w:r>
    </w:p>
    <w:p w:rsidR="00176D26" w:rsidRPr="00385202" w:rsidRDefault="00176D26" w:rsidP="006E7C8B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7.    Інші види перфекціонізму</w:t>
      </w:r>
    </w:p>
    <w:p w:rsidR="00D10E2C" w:rsidRPr="00385202" w:rsidRDefault="00D10E2C" w:rsidP="00176D26">
      <w:pPr>
        <w:pStyle w:val="a9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Підготуйтеся за темою заняття</w:t>
      </w:r>
    </w:p>
    <w:p w:rsidR="00D10E2C" w:rsidRPr="00385202" w:rsidRDefault="00D10E2C" w:rsidP="00176D26">
      <w:pPr>
        <w:pStyle w:val="a9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Рекомендована література </w:t>
      </w:r>
    </w:p>
    <w:p w:rsidR="00F27778" w:rsidRPr="00385202" w:rsidRDefault="00580609" w:rsidP="00A53951">
      <w:pPr>
        <w:pStyle w:val="a9"/>
        <w:numPr>
          <w:ilvl w:val="0"/>
          <w:numId w:val="26"/>
        </w:numPr>
        <w:rPr>
          <w:sz w:val="28"/>
          <w:szCs w:val="28"/>
        </w:rPr>
      </w:pPr>
      <w:r w:rsidRPr="00385202">
        <w:rPr>
          <w:sz w:val="28"/>
          <w:szCs w:val="28"/>
        </w:rPr>
        <w:t>Петрунько</w:t>
      </w:r>
      <w:r w:rsidR="000433AD" w:rsidRPr="00385202">
        <w:rPr>
          <w:sz w:val="28"/>
          <w:szCs w:val="28"/>
          <w:lang w:val="uk-UA"/>
        </w:rPr>
        <w:t xml:space="preserve"> </w:t>
      </w:r>
      <w:r w:rsidR="000433AD" w:rsidRPr="00385202">
        <w:rPr>
          <w:sz w:val="28"/>
          <w:szCs w:val="28"/>
        </w:rPr>
        <w:t xml:space="preserve">О. </w:t>
      </w:r>
      <w:r w:rsidRPr="00385202">
        <w:rPr>
          <w:sz w:val="28"/>
          <w:szCs w:val="28"/>
        </w:rPr>
        <w:t xml:space="preserve"> «</w:t>
      </w:r>
      <w:r w:rsidR="000433AD" w:rsidRPr="00385202">
        <w:rPr>
          <w:sz w:val="28"/>
          <w:szCs w:val="28"/>
          <w:lang w:val="uk-UA"/>
        </w:rPr>
        <w:t>Амбівалентний дискурс перфекціонізму</w:t>
      </w:r>
      <w:r w:rsidRPr="00385202">
        <w:rPr>
          <w:sz w:val="28"/>
          <w:szCs w:val="28"/>
        </w:rPr>
        <w:t>»</w:t>
      </w:r>
      <w:r w:rsidR="000433AD" w:rsidRPr="00385202">
        <w:rPr>
          <w:sz w:val="28"/>
          <w:szCs w:val="28"/>
          <w:lang w:val="uk-UA"/>
        </w:rPr>
        <w:t xml:space="preserve"> /</w:t>
      </w:r>
      <w:r w:rsidRPr="00385202">
        <w:rPr>
          <w:sz w:val="28"/>
          <w:szCs w:val="28"/>
        </w:rPr>
        <w:t xml:space="preserve"> </w:t>
      </w:r>
      <w:r w:rsidR="000433AD" w:rsidRPr="00385202">
        <w:rPr>
          <w:sz w:val="28"/>
          <w:szCs w:val="28"/>
          <w:lang w:val="uk-UA"/>
        </w:rPr>
        <w:t>Вчені записки університету «КРОК»</w:t>
      </w:r>
      <w:r w:rsidRPr="00385202">
        <w:rPr>
          <w:sz w:val="28"/>
          <w:szCs w:val="28"/>
        </w:rPr>
        <w:t>, вип. 4 (60)</w:t>
      </w:r>
      <w:r w:rsidR="000433AD" w:rsidRPr="00385202">
        <w:rPr>
          <w:sz w:val="28"/>
          <w:szCs w:val="28"/>
          <w:lang w:val="uk-UA"/>
        </w:rPr>
        <w:t>.</w:t>
      </w:r>
      <w:r w:rsidRPr="00385202">
        <w:rPr>
          <w:sz w:val="28"/>
          <w:szCs w:val="28"/>
        </w:rPr>
        <w:t xml:space="preserve"> </w:t>
      </w:r>
      <w:r w:rsidR="000433AD" w:rsidRPr="00385202">
        <w:rPr>
          <w:sz w:val="28"/>
          <w:szCs w:val="28"/>
          <w:lang w:val="uk-UA"/>
        </w:rPr>
        <w:t>С</w:t>
      </w:r>
      <w:r w:rsidRPr="00385202">
        <w:rPr>
          <w:sz w:val="28"/>
          <w:szCs w:val="28"/>
        </w:rPr>
        <w:t>. 233–247</w:t>
      </w:r>
    </w:p>
    <w:p w:rsidR="002A7601" w:rsidRPr="00385202" w:rsidRDefault="002A7601" w:rsidP="00A53951">
      <w:pPr>
        <w:pStyle w:val="a9"/>
        <w:numPr>
          <w:ilvl w:val="0"/>
          <w:numId w:val="26"/>
        </w:numPr>
        <w:rPr>
          <w:sz w:val="28"/>
          <w:szCs w:val="28"/>
        </w:rPr>
      </w:pPr>
      <w:r w:rsidRPr="00385202">
        <w:rPr>
          <w:sz w:val="28"/>
          <w:szCs w:val="28"/>
        </w:rPr>
        <w:t>Тал Бен-Шахар. Парадокс перфекциониста. Издательство: "Манн, Иванов и Фербер", — 2013.</w:t>
      </w:r>
    </w:p>
    <w:p w:rsidR="002A7601" w:rsidRPr="00385202" w:rsidRDefault="002A7601" w:rsidP="00A53951">
      <w:pPr>
        <w:pStyle w:val="a9"/>
        <w:numPr>
          <w:ilvl w:val="0"/>
          <w:numId w:val="26"/>
        </w:numPr>
        <w:rPr>
          <w:sz w:val="28"/>
          <w:szCs w:val="28"/>
        </w:rPr>
      </w:pPr>
      <w:r w:rsidRPr="00385202">
        <w:rPr>
          <w:sz w:val="28"/>
          <w:szCs w:val="28"/>
        </w:rPr>
        <w:t>Вавілова А. Типологія перфекціонізму в підлітків //Проблеми сучасної психології. – 2018. – Т. 42. – С. 31-49.</w:t>
      </w:r>
    </w:p>
    <w:p w:rsidR="002A7601" w:rsidRPr="00385202" w:rsidRDefault="002A7601" w:rsidP="00A53951">
      <w:pPr>
        <w:pStyle w:val="a9"/>
        <w:numPr>
          <w:ilvl w:val="0"/>
          <w:numId w:val="26"/>
        </w:numPr>
        <w:rPr>
          <w:sz w:val="28"/>
          <w:szCs w:val="28"/>
        </w:rPr>
      </w:pPr>
      <w:r w:rsidRPr="00385202">
        <w:rPr>
          <w:sz w:val="28"/>
          <w:szCs w:val="28"/>
        </w:rPr>
        <w:t>Шевякова І. П. Два полюси прагнення до досконалості //Науковий часопис НПУ імені МП Драгоманова. Серія 12: Психологічні науки. – 2014. – №. 44. – С. 80-87.</w:t>
      </w:r>
    </w:p>
    <w:p w:rsidR="000433AD" w:rsidRPr="00385202" w:rsidRDefault="00A53951" w:rsidP="00A53951">
      <w:pPr>
        <w:pStyle w:val="a9"/>
        <w:numPr>
          <w:ilvl w:val="0"/>
          <w:numId w:val="26"/>
        </w:numPr>
        <w:rPr>
          <w:sz w:val="28"/>
          <w:szCs w:val="28"/>
        </w:rPr>
      </w:pPr>
      <w:r w:rsidRPr="00385202">
        <w:rPr>
          <w:sz w:val="28"/>
          <w:szCs w:val="28"/>
        </w:rPr>
        <w:t>Щербак Т. І. Взаємозв’язок образу фізичного я та фізичного перфекціонізму //Науковий вісник Херсонського державного університету. Серія: Психологічні науки. – 2017. – №. 2 (2). – С. 132-136.</w:t>
      </w:r>
    </w:p>
    <w:p w:rsidR="00D10E2C" w:rsidRPr="00385202" w:rsidRDefault="00D10E2C" w:rsidP="00A53951">
      <w:pPr>
        <w:pStyle w:val="a9"/>
        <w:jc w:val="center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</w:t>
      </w:r>
    </w:p>
    <w:p w:rsidR="00176D26" w:rsidRPr="00385202" w:rsidRDefault="00176D26" w:rsidP="00176D26">
      <w:p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1</w:t>
      </w:r>
      <w:r w:rsidR="00D10E2C" w:rsidRPr="00385202">
        <w:rPr>
          <w:b/>
          <w:sz w:val="28"/>
          <w:szCs w:val="28"/>
          <w:lang w:val="uk-UA"/>
        </w:rPr>
        <w:t>. Робота з власними компонентами перфекціонізму</w:t>
      </w:r>
    </w:p>
    <w:p w:rsidR="00D10E2C" w:rsidRPr="00385202" w:rsidRDefault="00D10E2C" w:rsidP="00176D26">
      <w:pPr>
        <w:rPr>
          <w:b/>
          <w:sz w:val="28"/>
          <w:szCs w:val="28"/>
          <w:lang w:val="uk-UA"/>
        </w:rPr>
      </w:pPr>
    </w:p>
    <w:p w:rsidR="00176D26" w:rsidRPr="00385202" w:rsidRDefault="00176D26" w:rsidP="006E7C8B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1)Подивіться на портрети здорового та невротичного перфекціоніста з теоретичної частини</w:t>
      </w:r>
      <w:r w:rsidR="00D10E2C" w:rsidRPr="00385202">
        <w:rPr>
          <w:sz w:val="28"/>
          <w:szCs w:val="28"/>
          <w:lang w:val="uk-UA"/>
        </w:rPr>
        <w:t xml:space="preserve"> вивчення теми</w:t>
      </w:r>
      <w:r w:rsidRPr="00385202">
        <w:rPr>
          <w:sz w:val="28"/>
          <w:szCs w:val="28"/>
          <w:lang w:val="uk-UA"/>
        </w:rPr>
        <w:t xml:space="preserve">. Випишіть з них ті характеристики, які притаманні вам.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69"/>
        <w:gridCol w:w="4669"/>
      </w:tblGrid>
      <w:tr w:rsidR="00176D26" w:rsidRPr="00385202" w:rsidTr="00176D26">
        <w:tc>
          <w:tcPr>
            <w:tcW w:w="4669" w:type="dxa"/>
          </w:tcPr>
          <w:p w:rsidR="00176D26" w:rsidRPr="00385202" w:rsidRDefault="00176D26" w:rsidP="00176D26">
            <w:pPr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lastRenderedPageBreak/>
              <w:t>Мої риси здорового перфекціонізму</w:t>
            </w:r>
          </w:p>
        </w:tc>
        <w:tc>
          <w:tcPr>
            <w:tcW w:w="4670" w:type="dxa"/>
          </w:tcPr>
          <w:p w:rsidR="00176D26" w:rsidRPr="00385202" w:rsidRDefault="00176D26" w:rsidP="00176D26">
            <w:pPr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Мої риси невротичного перфекціонізму</w:t>
            </w:r>
          </w:p>
          <w:p w:rsidR="00176D26" w:rsidRPr="00385202" w:rsidRDefault="00176D26" w:rsidP="00176D26">
            <w:pPr>
              <w:rPr>
                <w:sz w:val="28"/>
                <w:szCs w:val="28"/>
                <w:lang w:val="uk-UA"/>
              </w:rPr>
            </w:pPr>
          </w:p>
        </w:tc>
      </w:tr>
      <w:tr w:rsidR="00176D26" w:rsidRPr="00385202" w:rsidTr="00176D26">
        <w:tc>
          <w:tcPr>
            <w:tcW w:w="4669" w:type="dxa"/>
          </w:tcPr>
          <w:p w:rsidR="00176D26" w:rsidRPr="00385202" w:rsidRDefault="00176D26" w:rsidP="00176D2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0" w:type="dxa"/>
          </w:tcPr>
          <w:p w:rsidR="00176D26" w:rsidRPr="00385202" w:rsidRDefault="00176D26" w:rsidP="00176D26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176D26" w:rsidRPr="00385202" w:rsidRDefault="00176D26" w:rsidP="00176D26">
      <w:pPr>
        <w:rPr>
          <w:sz w:val="28"/>
          <w:szCs w:val="28"/>
          <w:lang w:val="uk-UA"/>
        </w:rPr>
      </w:pPr>
    </w:p>
    <w:p w:rsidR="00D10E2C" w:rsidRPr="00385202" w:rsidRDefault="00D10E2C" w:rsidP="00D10E2C">
      <w:pPr>
        <w:pStyle w:val="a9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2)Проаналізуйте отримані переліки та визначте плюси та мінуси від наявності цих рис</w:t>
      </w:r>
    </w:p>
    <w:p w:rsidR="00D10E2C" w:rsidRPr="00385202" w:rsidRDefault="00D10E2C" w:rsidP="00D10E2C">
      <w:pPr>
        <w:pStyle w:val="a9"/>
        <w:rPr>
          <w:b/>
          <w:bCs/>
          <w:iCs/>
          <w:sz w:val="28"/>
          <w:szCs w:val="28"/>
          <w:lang w:val="uk-UA"/>
        </w:rPr>
      </w:pPr>
      <w:r w:rsidRPr="00385202">
        <w:rPr>
          <w:b/>
          <w:bCs/>
          <w:iCs/>
          <w:sz w:val="28"/>
          <w:szCs w:val="28"/>
          <w:lang w:val="uk-UA"/>
        </w:rPr>
        <w:t xml:space="preserve">Завдання 2 </w:t>
      </w:r>
    </w:p>
    <w:p w:rsidR="00D10E2C" w:rsidRPr="00385202" w:rsidRDefault="00D10E2C" w:rsidP="00D10E2C">
      <w:pPr>
        <w:pStyle w:val="a9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 xml:space="preserve">Онайомтеся з ситуацією, описаною в прикладі нижче. </w:t>
      </w:r>
    </w:p>
    <w:p w:rsidR="00D10E2C" w:rsidRPr="00385202" w:rsidRDefault="00D10E2C" w:rsidP="00D10E2C">
      <w:pPr>
        <w:pStyle w:val="a9"/>
        <w:jc w:val="both"/>
        <w:rPr>
          <w:bCs/>
          <w:i/>
          <w:iCs/>
          <w:sz w:val="28"/>
          <w:szCs w:val="28"/>
          <w:lang w:val="uk-UA"/>
        </w:rPr>
      </w:pPr>
      <w:r w:rsidRPr="00385202">
        <w:rPr>
          <w:bCs/>
          <w:i/>
          <w:iCs/>
          <w:sz w:val="28"/>
          <w:szCs w:val="28"/>
          <w:lang w:val="uk-UA"/>
        </w:rPr>
        <w:t>У Стіва і його дружини Лори є тримісячна дочка. Звикання до батьківства було складним для них обох. У Лори післяпологова депресія, і усі сили вона витрачає на задоволення базових потреб дочки. Найчастіше Стів застає її в ліжку, коли приходить з роботи. Він знепокоєний станом своєї дружини і дочки. Після повернення з роботи Стів теж виснажений, але намагається приготувати дружині вечерю. Потім він приступає до роботи по дому, а також годує дочку і гуляє з нею. У Стіва і Лори є близькі друзі і батьки, які були б щасливі їм допомогти, але Стів їм відмовляє. Він нікому не каже, що у Лори діагностували післяпологову депресію і що це викликає у нього стрес. Кожен раз, коли хтось пропонує привезти що-небудь з магазину, він відкидає допомогу. Стів боїться осуду. Він вважає своїм обов'язком піклуватися про сім'ю, а прохання про допомогу покаже, що він ні на що не здатний і нікчемний. Він боїться того, що люди подумають про депресію Лори, і уявляє, що друзі уникатимуть їх, якщо дізнаються про це. Він соромиться запрошувати будь-кого з них в гості, бо вдома панує безлад.</w:t>
      </w:r>
    </w:p>
    <w:p w:rsidR="00D10E2C" w:rsidRPr="00385202" w:rsidRDefault="00D10E2C" w:rsidP="00D10E2C">
      <w:pPr>
        <w:pStyle w:val="a9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Визначте з описаного прикладу якомога більше характеристик перфекціонізму Стіва. З яких фактів ви це визначили? Про прояви якого виду перфекціонізму йде мова?</w:t>
      </w:r>
    </w:p>
    <w:p w:rsidR="00D10E2C" w:rsidRPr="00B91170" w:rsidRDefault="00D10E2C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bCs/>
          <w:iCs/>
          <w:sz w:val="28"/>
          <w:szCs w:val="28"/>
          <w:lang w:val="uk-UA"/>
        </w:rPr>
        <w:t>Завдання 3</w:t>
      </w:r>
      <w:r w:rsidR="00B91170">
        <w:rPr>
          <w:b/>
          <w:bCs/>
          <w:iCs/>
          <w:sz w:val="28"/>
          <w:szCs w:val="28"/>
          <w:lang w:val="uk-UA"/>
        </w:rPr>
        <w:t xml:space="preserve">. </w:t>
      </w:r>
      <w:r w:rsidR="00B91170">
        <w:rPr>
          <w:b/>
          <w:sz w:val="28"/>
          <w:szCs w:val="28"/>
          <w:lang w:val="uk-UA"/>
        </w:rPr>
        <w:t>Самостійна робота</w:t>
      </w:r>
    </w:p>
    <w:p w:rsidR="00D10E2C" w:rsidRPr="00385202" w:rsidRDefault="00D10E2C" w:rsidP="00752BB2">
      <w:pPr>
        <w:pStyle w:val="a9"/>
        <w:jc w:val="both"/>
        <w:rPr>
          <w:b/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Огляд видів перфекціонізму</w:t>
      </w:r>
    </w:p>
    <w:p w:rsidR="00D10E2C" w:rsidRPr="00385202" w:rsidRDefault="00D10E2C" w:rsidP="00752BB2">
      <w:pPr>
        <w:pStyle w:val="a9"/>
        <w:jc w:val="both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Закріпіть отримані знання щодо типологій перфекціонізму, проаналізувавши сучасні уявлення про них: що саме розуміється під тим чи іншим видом, як та чим може проявлятися в людині, ілюструючи прикладами,  і що про цей вид зараз відомо (виходячи з огляду актуальних досліджень, наукової літератури тощо)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2"/>
        <w:gridCol w:w="3113"/>
        <w:gridCol w:w="3113"/>
      </w:tblGrid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Вид перфекціонізму</w:t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Характеристика (в чому і як проявляється), приклади</w:t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Дослідження та посилання</w:t>
            </w:r>
          </w:p>
        </w:tc>
      </w:tr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lastRenderedPageBreak/>
              <w:t>Академічний перфекціонізм</w:t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</w:tr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Професійний перфекціонізм</w:t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</w:tr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Тілесний (фізичний) перфекціонізм</w:t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</w:tr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Сексуальний перфекціонізм</w:t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  <w:r w:rsidRPr="00385202">
              <w:rPr>
                <w:bCs/>
                <w:iCs/>
                <w:sz w:val="28"/>
                <w:szCs w:val="28"/>
                <w:lang w:val="uk-UA"/>
              </w:rPr>
              <w:tab/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</w:tr>
      <w:tr w:rsidR="00D10E2C" w:rsidRPr="00385202" w:rsidTr="00D10E2C"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  <w:r w:rsidRPr="00385202">
              <w:rPr>
                <w:bCs/>
                <w:iCs/>
                <w:sz w:val="28"/>
                <w:szCs w:val="28"/>
                <w:lang w:val="uk-UA"/>
              </w:rPr>
              <w:t>…</w:t>
            </w: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113" w:type="dxa"/>
          </w:tcPr>
          <w:p w:rsidR="00D10E2C" w:rsidRPr="00385202" w:rsidRDefault="00D10E2C" w:rsidP="00D10E2C">
            <w:pPr>
              <w:pStyle w:val="a9"/>
              <w:rPr>
                <w:bCs/>
                <w:iCs/>
                <w:sz w:val="28"/>
                <w:szCs w:val="28"/>
                <w:lang w:val="uk-UA"/>
              </w:rPr>
            </w:pPr>
          </w:p>
        </w:tc>
      </w:tr>
    </w:tbl>
    <w:p w:rsidR="00D10E2C" w:rsidRPr="00385202" w:rsidRDefault="00D10E2C" w:rsidP="00D10E2C">
      <w:pPr>
        <w:pStyle w:val="a9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ab/>
      </w:r>
      <w:r w:rsidRPr="00385202">
        <w:rPr>
          <w:bCs/>
          <w:iCs/>
          <w:sz w:val="28"/>
          <w:szCs w:val="28"/>
          <w:lang w:val="uk-UA"/>
        </w:rPr>
        <w:tab/>
      </w:r>
    </w:p>
    <w:p w:rsidR="00D10E2C" w:rsidRPr="00385202" w:rsidRDefault="00D10E2C" w:rsidP="00D10E2C">
      <w:pPr>
        <w:pStyle w:val="a9"/>
        <w:rPr>
          <w:b/>
          <w:bCs/>
          <w:iCs/>
          <w:sz w:val="28"/>
          <w:szCs w:val="28"/>
          <w:lang w:val="uk-UA"/>
        </w:rPr>
      </w:pPr>
      <w:r w:rsidRPr="00385202">
        <w:rPr>
          <w:b/>
          <w:bCs/>
          <w:iCs/>
          <w:sz w:val="28"/>
          <w:szCs w:val="28"/>
          <w:lang w:val="uk-UA"/>
        </w:rPr>
        <w:t>Завдання 4</w:t>
      </w:r>
    </w:p>
    <w:p w:rsidR="00D10E2C" w:rsidRPr="00385202" w:rsidRDefault="00D10E2C" w:rsidP="00752BB2">
      <w:pPr>
        <w:pStyle w:val="a9"/>
        <w:jc w:val="both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 xml:space="preserve">Дайте розгорнуту відповідь на питання: чи можливо деструктивний перфекціонізм переорієнтувати на полюс здорового, конструктивного? Якщо так, то за рахунок чого? У чому буде заключатися сенс вашої психологічної роботи? Запропонуйте власний алгоритм або підхід. Якщо ні – обґрунтуйте свою позицію, спираючись на знання, отримані в ході вивчення матеріалу з курсу. </w:t>
      </w:r>
    </w:p>
    <w:p w:rsidR="00D10E2C" w:rsidRPr="00385202" w:rsidRDefault="00D10E2C" w:rsidP="00D10E2C">
      <w:pPr>
        <w:pStyle w:val="a9"/>
        <w:rPr>
          <w:b/>
          <w:bCs/>
          <w:i/>
          <w:iCs/>
          <w:sz w:val="28"/>
          <w:szCs w:val="28"/>
          <w:lang w:val="uk-UA"/>
        </w:rPr>
      </w:pPr>
      <w:r w:rsidRPr="00385202">
        <w:rPr>
          <w:b/>
          <w:bCs/>
          <w:iCs/>
          <w:sz w:val="28"/>
          <w:szCs w:val="28"/>
          <w:lang w:val="uk-UA"/>
        </w:rPr>
        <w:t xml:space="preserve">Завдання 5 </w:t>
      </w:r>
      <w:r w:rsidRPr="00385202">
        <w:rPr>
          <w:b/>
          <w:bCs/>
          <w:i/>
          <w:iCs/>
          <w:sz w:val="28"/>
          <w:szCs w:val="28"/>
          <w:lang w:val="uk-UA"/>
        </w:rPr>
        <w:t>Психодіагностична робота</w:t>
      </w:r>
    </w:p>
    <w:p w:rsidR="00D10E2C" w:rsidRPr="00385202" w:rsidRDefault="00D10E2C" w:rsidP="00D10E2C">
      <w:pPr>
        <w:pStyle w:val="a9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Ознайомтеся з методиками  та визначте власний вид перфекціонізму</w:t>
      </w:r>
    </w:p>
    <w:p w:rsidR="00D10E2C" w:rsidRPr="00385202" w:rsidRDefault="00D10E2C" w:rsidP="00D10E2C">
      <w:pPr>
        <w:pStyle w:val="a9"/>
        <w:numPr>
          <w:ilvl w:val="0"/>
          <w:numId w:val="20"/>
        </w:numPr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 xml:space="preserve">Диференційний тест перфекціонізму А. Золотарьової </w:t>
      </w:r>
    </w:p>
    <w:p w:rsidR="00D10E2C" w:rsidRPr="00385202" w:rsidRDefault="00D10E2C" w:rsidP="00D10E2C">
      <w:pPr>
        <w:pStyle w:val="a9"/>
        <w:numPr>
          <w:ilvl w:val="0"/>
          <w:numId w:val="20"/>
        </w:numPr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Шкала перфекціонізму О. Лози</w:t>
      </w:r>
    </w:p>
    <w:p w:rsidR="00D10E2C" w:rsidRPr="00385202" w:rsidRDefault="00D10E2C" w:rsidP="00D10E2C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 xml:space="preserve">Повна версія тесту знаходиться у посібнику </w:t>
      </w:r>
    </w:p>
    <w:p w:rsidR="000433AD" w:rsidRPr="00385202" w:rsidRDefault="00D10E2C" w:rsidP="00752BB2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Карамушка Л. М., Бондарчук О. І., Грубі Т. В. Діагностика перфекціонізму та трудоголізму особистості: психологічний практикум / Л.М.Карамушка, О.І.Бондарчук, Т. В. Грубі. – Кам’янець-Подільський : Медобори-2006, 2018. – 64 с. </w:t>
      </w:r>
    </w:p>
    <w:p w:rsidR="00801403" w:rsidRPr="00385202" w:rsidRDefault="00801403" w:rsidP="00752BB2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Дайте відповіді на </w:t>
      </w:r>
      <w:r w:rsidRPr="00385202">
        <w:rPr>
          <w:sz w:val="28"/>
          <w:szCs w:val="28"/>
        </w:rPr>
        <w:t>питання</w:t>
      </w:r>
      <w:r w:rsidRPr="00385202">
        <w:rPr>
          <w:sz w:val="28"/>
          <w:szCs w:val="28"/>
          <w:lang w:val="uk-UA"/>
        </w:rPr>
        <w:t xml:space="preserve"> методик</w:t>
      </w:r>
      <w:r w:rsidRPr="00385202">
        <w:rPr>
          <w:sz w:val="28"/>
          <w:szCs w:val="28"/>
        </w:rPr>
        <w:t xml:space="preserve">, </w:t>
      </w:r>
      <w:r w:rsidRPr="00385202">
        <w:rPr>
          <w:sz w:val="28"/>
          <w:szCs w:val="28"/>
          <w:lang w:val="uk-UA"/>
        </w:rPr>
        <w:t>зробіть підрахунок</w:t>
      </w:r>
      <w:r w:rsidRPr="00385202">
        <w:rPr>
          <w:sz w:val="28"/>
          <w:szCs w:val="28"/>
        </w:rPr>
        <w:t xml:space="preserve"> результат</w:t>
      </w:r>
      <w:r w:rsidRPr="00385202">
        <w:rPr>
          <w:sz w:val="28"/>
          <w:szCs w:val="28"/>
          <w:lang w:val="uk-UA"/>
        </w:rPr>
        <w:t>ів</w:t>
      </w:r>
      <w:r w:rsidRPr="00385202">
        <w:rPr>
          <w:sz w:val="28"/>
          <w:szCs w:val="28"/>
        </w:rPr>
        <w:t>, проінтерпрету</w:t>
      </w:r>
      <w:r w:rsidRPr="00385202">
        <w:rPr>
          <w:sz w:val="28"/>
          <w:szCs w:val="28"/>
          <w:lang w:val="uk-UA"/>
        </w:rPr>
        <w:t xml:space="preserve">йте їх, </w:t>
      </w:r>
      <w:r w:rsidRPr="00385202">
        <w:rPr>
          <w:sz w:val="28"/>
          <w:szCs w:val="28"/>
        </w:rPr>
        <w:t>напи</w:t>
      </w:r>
      <w:r w:rsidRPr="00385202">
        <w:rPr>
          <w:sz w:val="28"/>
          <w:szCs w:val="28"/>
          <w:lang w:val="uk-UA"/>
        </w:rPr>
        <w:t xml:space="preserve">шіть </w:t>
      </w:r>
      <w:r w:rsidRPr="00385202">
        <w:rPr>
          <w:sz w:val="28"/>
          <w:szCs w:val="28"/>
        </w:rPr>
        <w:t xml:space="preserve">висновок з рекомендаціями. </w:t>
      </w:r>
    </w:p>
    <w:p w:rsidR="00801403" w:rsidRPr="00385202" w:rsidRDefault="00801403" w:rsidP="00752BB2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Підберіть 2-3 вправи щодо психокорекції  та психопрофілактики тих компонентів перефекціонізму, які потребують уваги</w:t>
      </w: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</w:p>
    <w:p w:rsidR="00801403" w:rsidRPr="00385202" w:rsidRDefault="00801403" w:rsidP="00801403">
      <w:pPr>
        <w:rPr>
          <w:b/>
          <w:i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6. </w:t>
      </w:r>
      <w:r w:rsidRPr="00385202">
        <w:rPr>
          <w:b/>
          <w:i/>
          <w:sz w:val="28"/>
          <w:szCs w:val="28"/>
          <w:lang w:val="uk-UA"/>
        </w:rPr>
        <w:t>Робота з власними компонентами перфекціонізму</w:t>
      </w: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Вправа «Робота з самокритикою та співчуттям»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Співчуття до себе дозволяє зберегти відповідальність і усвідомити необхідність приймати й удосконалювати себе, а також створює психологічне середовище, в якому це можливо.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Приклад критики: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 xml:space="preserve"> «Який я дурень! Це найгірша моя робота»</w:t>
      </w:r>
      <w:r w:rsidRPr="00385202">
        <w:rPr>
          <w:i/>
          <w:sz w:val="28"/>
          <w:szCs w:val="28"/>
          <w:lang w:val="uk-UA"/>
        </w:rPr>
        <w:tab/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 xml:space="preserve">Приклад співчуття до себе: 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 xml:space="preserve"> «Мені соромно через цю неприємність, бо я так сильно старався справити гарне враження на вчителя / керівника/ директора. Я знаю, що наступного разу зроблю краще. Можливо для цього мені потрібно більше відпочивати або закінчувати роботу вранці на свіжу голову»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Згадайте ситуацію, в якій ви були критичні до себе___________________________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 xml:space="preserve">Приклад:  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Я запізнилася, щоб забрати дитину з садочка. Вона була остання, кого забирали, і вихователька невдоволено подивилася на мене. Я сказала собі: "Я погана мати. Чому я нічого не можу зробити правильно? "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Опишіть свій біль_______________________________________________________</w:t>
      </w:r>
    </w:p>
    <w:p w:rsidR="00801403" w:rsidRPr="00385202" w:rsidRDefault="00801403" w:rsidP="00801403">
      <w:pPr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Приклад: Я відчуваю, що не відбулася як мати. Мені було соромно і ніяково. Я засмутилася через те, що підвела свою дочку і змусила виховательку затриматися.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Ви єдина людина в світі, яка допустила подібну помилку? Чому ви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так вирішили? __________________________________________________________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Приклад: Ні, мій чоловік теж раніше запізнювався. І я чула від Сари, що їй теж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важко забирати сина до шести.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Тепер, коли ви усвідомили свій біль і знаєте, що ви не єдина людина, що зробила щось подібне (заподіяли комусь біль, допустили помилку і т.п.), що б ви сказали іншій людині, котра пережила схожу ситуацію? _______________________________________________</w:t>
      </w:r>
    </w:p>
    <w:p w:rsidR="00801403" w:rsidRPr="00385202" w:rsidRDefault="00801403" w:rsidP="00752BB2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Приклад: Запізнення не робить тебе поганою матір'ю. Ти дуже добре дбаєш про свою дочку і багато працюєш, щоб її забезпечувати. Я знаю, ти робиш все можливе.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7.</w:t>
      </w:r>
      <w:r w:rsidRPr="00385202">
        <w:rPr>
          <w:sz w:val="28"/>
          <w:szCs w:val="28"/>
          <w:lang w:val="uk-UA"/>
        </w:rPr>
        <w:t xml:space="preserve"> </w:t>
      </w: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Вправа «Синдром самозванця»</w:t>
      </w:r>
    </w:p>
    <w:p w:rsidR="00801403" w:rsidRPr="00385202" w:rsidRDefault="00801403" w:rsidP="00801403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1) Одним з найголовніших і частих страхів перфекціоніста є спотворений і нереалістичний страх викриття, який проявляється у багатьох соціальних ситуаціях, але особливо при спілкуванні зі значимими особами. Природа цього страху корениться в спотвореному уявленні людини про те, що вона «обманює» інших людей, «видаючи себе» за більш компетентну, ніж вона є насправді, і «прикидаючись» такою. Іншими словами, людина вірить в те, що </w:t>
      </w:r>
      <w:r w:rsidRPr="00385202">
        <w:rPr>
          <w:sz w:val="28"/>
          <w:szCs w:val="28"/>
          <w:lang w:val="uk-UA"/>
        </w:rPr>
        <w:lastRenderedPageBreak/>
        <w:t>вона недостатньо хороша в професійному відношенні і тому часто переживає про те, що якщо припуститься помилки, то оголить для інших людей свою некомпетентність, неповноцінність. Їй здається, що інші «викриють її справжню сутність»,  і вони жорстоко розчаруються і відкинуть її, залишивши один на один з нестерпними почуттями сорому і провини і жахливим душевним болем.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Приклад: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Переживання. Коли я стала партнером в юридичній фірмі, я впала в жахливу депресію. Мені здавалося, що я працюю дуже погано. Кожен день я йшла на роботу з думкою: «Господи, коли ж вони нарешті зрозуміють, що я абсолютно не знаю, що роблю? Я не заслуговувала підвищення; не заслуговую партнерства. Вони скоро дізнаються, що я насправді не справляюся». Напруження було таке велике, що мені врешті-решт довелося повернутися на колишню посаду. Думаю, підлеглі мене більше не поважають. Я просто не змогла продовжувати в тому ж дусі. Не можу зрозуміти, що це було насправді: чи дійсно я заслуговувала цієї посади і справлялася зі своїми обов'язками - чи й справді тільки прикидалася. Страшенно соромно.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Емоції. Страх, самобічування, перевантаженість, збентеження, ізоляція, незахищеність, втрата, розчарування.</w:t>
      </w:r>
    </w:p>
    <w:p w:rsidR="00801403" w:rsidRPr="00385202" w:rsidRDefault="00801403" w:rsidP="00801403">
      <w:pPr>
        <w:jc w:val="both"/>
        <w:rPr>
          <w:i/>
          <w:sz w:val="28"/>
          <w:szCs w:val="28"/>
          <w:lang w:val="uk-UA"/>
        </w:rPr>
      </w:pP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Загляньте в себе. Вам доводилося відчувати себе самозванцем, коли люди вважають вас більш розумними, ніж ви є насправді? Ви коли-небудь боялися, що «вас розкусять», хоча нічого поганого не зробили? Ви відчували напругу, боячись розчарувати інших? А себе?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Або у яких випадках ви боїтеся розчарувати когось, опишіть ситуацію письмово?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2) «Вбий у собі самозванця»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Щоб прояснити для себе ілюзорність страхів, що лежать в основі синдрому самозванця, детально розпишіть відповіді на наступні питання: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Чи не знецінюєте (або: коли ви знецінюєте ….?) ви власні позитивні якості, сильні сторони, напрацьований досвід і досягнуті результати?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 - Чи не  переоцінюєте  (або: коли не переоцінюєте … ) ви здібності і знання ваших колег?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Чи логічно вважати, що вам стільки часу вдається вводити в оману досвідчених колег і начальників, які бачили на своєму віку сотні і навіть тисячі різних працівників?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Чи є підстави вважати, що люди, які продовжують з вами спілкуватися і працювати, - мазохісти, яким подобається страждати від вашої «некомпетентності»?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Може бути, люди, які взяли вас на роботу, більш об'єктивні в оцінках ваших умінь, ніж ви самі?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Чи можете ви не відкидати позитивні і нейтральні коментарі з приводу вашої роботи тих, хто трудиться разом з вами?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Як вам допомагає спроба читати думки інших людей про результати вашої роботи?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</w:p>
    <w:p w:rsidR="00801403" w:rsidRPr="00385202" w:rsidRDefault="00801403" w:rsidP="008B38D0">
      <w:pPr>
        <w:pStyle w:val="1"/>
        <w:jc w:val="center"/>
        <w:rPr>
          <w:rFonts w:ascii="Times New Roman" w:hAnsi="Times New Roman" w:cs="Times New Roman"/>
          <w:b/>
          <w:caps/>
          <w:color w:val="auto"/>
          <w:sz w:val="28"/>
          <w:szCs w:val="28"/>
          <w:lang w:val="uk-UA"/>
        </w:rPr>
      </w:pPr>
      <w:bookmarkStart w:id="6" w:name="_Toc106144095"/>
      <w:r w:rsidRPr="0038520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Тема: </w:t>
      </w:r>
      <w:r w:rsidRPr="00385202">
        <w:rPr>
          <w:rFonts w:ascii="Times New Roman" w:hAnsi="Times New Roman" w:cs="Times New Roman"/>
          <w:b/>
          <w:caps/>
          <w:color w:val="auto"/>
          <w:sz w:val="28"/>
          <w:szCs w:val="28"/>
          <w:lang w:val="uk-UA"/>
        </w:rPr>
        <w:t>Передумови та фактори виникнення перфекціонізму та його формування в онтогенезі</w:t>
      </w:r>
      <w:bookmarkEnd w:id="6"/>
    </w:p>
    <w:p w:rsidR="00801403" w:rsidRPr="00385202" w:rsidRDefault="00801403" w:rsidP="008B38D0">
      <w:pPr>
        <w:pStyle w:val="1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Мета</w:t>
      </w:r>
      <w:r w:rsidRPr="00385202">
        <w:rPr>
          <w:sz w:val="28"/>
          <w:szCs w:val="28"/>
          <w:lang w:val="uk-UA"/>
        </w:rPr>
        <w:t>: сформувати уявлення про передумови, чинники формування та розвитку перфекціонізму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Ключові слова:</w:t>
      </w:r>
      <w:r w:rsidRPr="00385202">
        <w:rPr>
          <w:sz w:val="28"/>
          <w:szCs w:val="28"/>
          <w:lang w:val="uk-UA"/>
        </w:rPr>
        <w:t xml:space="preserve">  соціум, стиль сімейного виховання, гіпопротекція, гіперпротекція, авторитарний стиль, ліберальний стиль, комплекс відмінника</w:t>
      </w:r>
    </w:p>
    <w:p w:rsidR="00801403" w:rsidRPr="00385202" w:rsidRDefault="00801403" w:rsidP="00801403">
      <w:pPr>
        <w:jc w:val="both"/>
        <w:rPr>
          <w:sz w:val="28"/>
          <w:szCs w:val="28"/>
          <w:lang w:val="uk-UA"/>
        </w:rPr>
      </w:pPr>
    </w:p>
    <w:p w:rsidR="00801403" w:rsidRPr="00385202" w:rsidRDefault="00801403" w:rsidP="00801403">
      <w:pPr>
        <w:jc w:val="center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Основні питання 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1.    Загальна характеристика факторів виникнення перфекціонізму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2.    Соціокультурні чинники прагнення до досконалості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3.    Вплив особистісних особливостей на розвиток  перфекціонізму (індивідуально-психологічні чинники)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4.    Батьківські компоненти як передумови розвитку перфекціонізму (чинники сімейного виховання)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типи батьківського впливу за Шерон Мартін (вимогливі; батьки-перфекціоністи; відсторонені; неврівноважені);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- особливості сімейного впливу, що спияють перфекціонізму</w:t>
      </w: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</w:p>
    <w:p w:rsidR="00801403" w:rsidRPr="00385202" w:rsidRDefault="00801403" w:rsidP="00752BB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Підготуйтеся за темою заняття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Рекомендована література </w:t>
      </w:r>
    </w:p>
    <w:p w:rsidR="00580609" w:rsidRPr="00385202" w:rsidRDefault="00580609" w:rsidP="00A53951">
      <w:pPr>
        <w:pStyle w:val="a4"/>
        <w:numPr>
          <w:ilvl w:val="0"/>
          <w:numId w:val="27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Воликова С. В. Родительский перфекционизм – фактор развития эмоциональных нарушений у детей, обучающихся по усложненным программам / С. В. Воликова, А. Б. Холмогорова, А. М. Галкина // Вопросы психологии. – 2006. – №5. – С. 23–32.</w:t>
      </w:r>
    </w:p>
    <w:p w:rsidR="00580609" w:rsidRPr="00385202" w:rsidRDefault="00580609" w:rsidP="00A53951">
      <w:pPr>
        <w:pStyle w:val="a4"/>
        <w:numPr>
          <w:ilvl w:val="0"/>
          <w:numId w:val="27"/>
        </w:num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Грубі Т.В. Сімейні чинники, що впливають на розвиток перфекціонізму особистості / Т.В. Грубі // Київський науково-педагогічний вісник. – 2016. – № 7 (07). – </w:t>
      </w:r>
      <w:r w:rsidRPr="00385202">
        <w:rPr>
          <w:sz w:val="28"/>
          <w:szCs w:val="28"/>
        </w:rPr>
        <w:t>C</w:t>
      </w:r>
      <w:r w:rsidRPr="00385202">
        <w:rPr>
          <w:sz w:val="28"/>
          <w:szCs w:val="28"/>
          <w:lang w:val="uk-UA"/>
        </w:rPr>
        <w:t xml:space="preserve">. 43-50. </w:t>
      </w:r>
    </w:p>
    <w:p w:rsidR="00580609" w:rsidRPr="00385202" w:rsidRDefault="00580609" w:rsidP="00A53951">
      <w:pPr>
        <w:pStyle w:val="a9"/>
        <w:numPr>
          <w:ilvl w:val="0"/>
          <w:numId w:val="27"/>
        </w:numPr>
        <w:rPr>
          <w:sz w:val="28"/>
          <w:szCs w:val="28"/>
        </w:rPr>
      </w:pPr>
      <w:r w:rsidRPr="00385202">
        <w:rPr>
          <w:sz w:val="28"/>
          <w:szCs w:val="28"/>
        </w:rPr>
        <w:t xml:space="preserve">Павлова В. С. Проблема перфекціонізму особистості та чинників, які впливають на його формування та розвиток / В. С. Павлова // Вісник ОНУ. Серія психологія. – 2013. – Т.18. – Вип. 22. – Ч.3. – С. 8–17. </w:t>
      </w:r>
    </w:p>
    <w:p w:rsidR="000433AD" w:rsidRPr="00385202" w:rsidRDefault="000433AD" w:rsidP="00A53951">
      <w:pPr>
        <w:pStyle w:val="a4"/>
        <w:numPr>
          <w:ilvl w:val="0"/>
          <w:numId w:val="27"/>
        </w:numPr>
        <w:rPr>
          <w:sz w:val="28"/>
          <w:szCs w:val="28"/>
        </w:rPr>
      </w:pPr>
      <w:r w:rsidRPr="00385202">
        <w:rPr>
          <w:sz w:val="28"/>
          <w:szCs w:val="28"/>
        </w:rPr>
        <w:t xml:space="preserve">Чепурна Г.Л. Соціально-психологічні особливості перфекціонізму молоді : дис. на здобуття наук. </w:t>
      </w:r>
      <w:r w:rsidR="00A53951" w:rsidRPr="00385202">
        <w:rPr>
          <w:sz w:val="28"/>
          <w:szCs w:val="28"/>
          <w:lang w:val="uk-UA"/>
        </w:rPr>
        <w:t>с</w:t>
      </w:r>
      <w:r w:rsidRPr="00385202">
        <w:rPr>
          <w:sz w:val="28"/>
          <w:szCs w:val="28"/>
        </w:rPr>
        <w:t>тупеня</w:t>
      </w:r>
      <w:r w:rsidR="00A53951" w:rsidRPr="00385202">
        <w:rPr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</w:rPr>
        <w:t>канд. психолог. наук : спец. 19.00.05 «Соціальна психологія; психологія соціальної роботи». Київ, 2012. 213 с</w:t>
      </w:r>
    </w:p>
    <w:p w:rsidR="002A7601" w:rsidRPr="006E7C8B" w:rsidRDefault="002A7601" w:rsidP="000433AD">
      <w:pPr>
        <w:pStyle w:val="a4"/>
        <w:numPr>
          <w:ilvl w:val="0"/>
          <w:numId w:val="27"/>
        </w:numPr>
        <w:rPr>
          <w:sz w:val="28"/>
          <w:szCs w:val="28"/>
        </w:rPr>
      </w:pPr>
      <w:r w:rsidRPr="00385202">
        <w:rPr>
          <w:sz w:val="28"/>
          <w:szCs w:val="28"/>
        </w:rPr>
        <w:t>Кудріна Т. С., Вавілова А. С. Роль батьківського виховання у формуванні деструктивного перфекціонізму підлітків //Український психологічний журнал. – 2018. – №. 3. – С. 96-106.</w:t>
      </w:r>
    </w:p>
    <w:p w:rsidR="002A7601" w:rsidRPr="00385202" w:rsidRDefault="00A53951" w:rsidP="00A53951">
      <w:pPr>
        <w:pStyle w:val="a4"/>
        <w:numPr>
          <w:ilvl w:val="0"/>
          <w:numId w:val="27"/>
        </w:numPr>
        <w:rPr>
          <w:sz w:val="28"/>
          <w:szCs w:val="28"/>
        </w:rPr>
      </w:pPr>
      <w:r w:rsidRPr="00385202">
        <w:rPr>
          <w:sz w:val="28"/>
          <w:szCs w:val="28"/>
        </w:rPr>
        <w:lastRenderedPageBreak/>
        <w:t>Чепурна Г. МАС-МЕДІА ЯК ЧИННИК ФОРМУВАННЯ ПЕРФЕКЦІОНІЗМУ МОЛОДІ //Збірник статей П’ятої міжнародної науково-методичної конференції «Практична медіаграмотність: міжнародний досвід та українські перспективи».–Київ.: Центр Вільної Преси, Академія української преси, 2017.–393 с. – 2017. – С. 65.</w:t>
      </w:r>
    </w:p>
    <w:p w:rsidR="00580609" w:rsidRPr="00385202" w:rsidRDefault="00580609" w:rsidP="00580609">
      <w:pPr>
        <w:rPr>
          <w:sz w:val="28"/>
          <w:szCs w:val="28"/>
          <w:lang w:val="uk-UA"/>
        </w:rPr>
      </w:pPr>
    </w:p>
    <w:p w:rsidR="00801403" w:rsidRPr="00385202" w:rsidRDefault="00801403" w:rsidP="00801403">
      <w:pPr>
        <w:rPr>
          <w:b/>
          <w:sz w:val="28"/>
          <w:szCs w:val="28"/>
          <w:lang w:val="uk-UA"/>
        </w:rPr>
      </w:pPr>
    </w:p>
    <w:p w:rsidR="00F27778" w:rsidRPr="00385202" w:rsidRDefault="00F27778" w:rsidP="00801403">
      <w:pPr>
        <w:rPr>
          <w:b/>
          <w:sz w:val="28"/>
          <w:szCs w:val="28"/>
          <w:lang w:val="uk-UA"/>
        </w:rPr>
      </w:pPr>
    </w:p>
    <w:p w:rsidR="00752BB2" w:rsidRPr="00385202" w:rsidRDefault="00801403" w:rsidP="00A53951">
      <w:pPr>
        <w:jc w:val="center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</w:t>
      </w:r>
    </w:p>
    <w:p w:rsidR="00752BB2" w:rsidRPr="00385202" w:rsidRDefault="00752BB2" w:rsidP="00801403">
      <w:pPr>
        <w:rPr>
          <w:b/>
          <w:sz w:val="28"/>
          <w:szCs w:val="28"/>
          <w:lang w:val="uk-UA"/>
        </w:rPr>
      </w:pPr>
    </w:p>
    <w:p w:rsidR="00801403" w:rsidRPr="00385202" w:rsidRDefault="00801403" w:rsidP="006E7C8B">
      <w:pPr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1. </w:t>
      </w:r>
    </w:p>
    <w:p w:rsidR="00801403" w:rsidRPr="00385202" w:rsidRDefault="00801403" w:rsidP="006E7C8B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Проаналізуйте власний інформаційний простір – сторінки, стрічку новин, дописи у соціальних мережах, телебачення та ін. на предмет наявності перфекційних тенденцій. Де і в чому ви зустрічали та зустрічаєте транслювання ідей про  ідеал та тенденцію до перевершення? Наведіть приклади. </w:t>
      </w:r>
    </w:p>
    <w:p w:rsidR="00801403" w:rsidRPr="00385202" w:rsidRDefault="00801403" w:rsidP="006E7C8B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ab/>
        <w:t>Які установки щодо перфекціонізму та потреби бути досконалим можна зустріти в соціумі, освітніх закладах, церкві, соціальних мережах тощо?</w:t>
      </w:r>
    </w:p>
    <w:p w:rsidR="00801403" w:rsidRPr="00385202" w:rsidRDefault="00801403" w:rsidP="00801403">
      <w:pPr>
        <w:rPr>
          <w:sz w:val="28"/>
          <w:szCs w:val="28"/>
          <w:lang w:val="uk-UA"/>
        </w:rPr>
      </w:pPr>
    </w:p>
    <w:p w:rsidR="00B91170" w:rsidRPr="00B91170" w:rsidRDefault="00176D26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  <w:lang w:val="uk-UA"/>
        </w:rPr>
        <w:t>Завдання</w:t>
      </w:r>
      <w:r w:rsidRPr="00385202">
        <w:rPr>
          <w:sz w:val="28"/>
          <w:szCs w:val="28"/>
          <w:lang w:val="uk-UA"/>
        </w:rPr>
        <w:t xml:space="preserve"> </w:t>
      </w:r>
      <w:r w:rsidR="004F2CC2">
        <w:rPr>
          <w:b/>
          <w:bCs/>
          <w:sz w:val="28"/>
          <w:szCs w:val="28"/>
          <w:lang w:val="uk-UA"/>
        </w:rPr>
        <w:t>2</w:t>
      </w:r>
      <w:r w:rsidRPr="00385202">
        <w:rPr>
          <w:b/>
          <w:bCs/>
          <w:sz w:val="28"/>
          <w:szCs w:val="28"/>
          <w:lang w:val="uk-UA"/>
        </w:rPr>
        <w:t xml:space="preserve">. </w:t>
      </w:r>
      <w:r w:rsidR="00B91170">
        <w:rPr>
          <w:b/>
          <w:sz w:val="28"/>
          <w:szCs w:val="28"/>
          <w:lang w:val="uk-UA"/>
        </w:rPr>
        <w:t>Самостійна робота</w:t>
      </w:r>
    </w:p>
    <w:p w:rsidR="00E30D79" w:rsidRPr="00385202" w:rsidRDefault="00B91170" w:rsidP="00B91170">
      <w:pPr>
        <w:spacing w:before="100" w:beforeAutospacing="1" w:after="100" w:afterAutospacing="1"/>
        <w:jc w:val="both"/>
        <w:rPr>
          <w:b/>
          <w:bCs/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  <w:lang w:val="uk-UA"/>
        </w:rPr>
        <w:t xml:space="preserve"> </w:t>
      </w:r>
      <w:r w:rsidR="00E30D79" w:rsidRPr="00385202">
        <w:rPr>
          <w:b/>
          <w:bCs/>
          <w:sz w:val="28"/>
          <w:szCs w:val="28"/>
          <w:lang w:val="uk-UA"/>
        </w:rPr>
        <w:t>«Маркери перфекціонізму для батьків»</w:t>
      </w:r>
    </w:p>
    <w:p w:rsidR="00176D26" w:rsidRPr="00385202" w:rsidRDefault="00176D26" w:rsidP="00E30D79">
      <w:pPr>
        <w:spacing w:before="100" w:beforeAutospacing="1" w:after="100" w:afterAutospacing="1"/>
        <w:jc w:val="both"/>
        <w:rPr>
          <w:sz w:val="28"/>
          <w:szCs w:val="28"/>
          <w:lang w:val="uk-UA"/>
        </w:rPr>
      </w:pPr>
      <w:r w:rsidRPr="00385202">
        <w:rPr>
          <w:bCs/>
          <w:sz w:val="28"/>
          <w:szCs w:val="28"/>
          <w:lang w:val="uk-UA"/>
        </w:rPr>
        <w:t>Уявіть, що вам потрібно виступати на батьківських зборах у шкільному класі за темою "Дитячий перфекціонізм".  Для ознайомлення батьків з темою </w:t>
      </w:r>
      <w:r w:rsidRPr="00385202">
        <w:rPr>
          <w:b/>
          <w:bCs/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  <w:lang w:val="uk-UA"/>
        </w:rPr>
        <w:t xml:space="preserve">запропонуйте перелік конкретних формулювань, висловлювань від батьків до дитини, що можуть призвести до формування перфекціонізму дитини. </w:t>
      </w:r>
    </w:p>
    <w:p w:rsidR="00176D26" w:rsidRPr="00385202" w:rsidRDefault="00176D26" w:rsidP="00E30D79">
      <w:pPr>
        <w:spacing w:before="100" w:beforeAutospacing="1" w:after="100" w:afterAutospacing="1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У переліку повинно бути не менш 12-15 висловлювань. </w:t>
      </w:r>
    </w:p>
    <w:p w:rsidR="00E30D79" w:rsidRPr="00385202" w:rsidRDefault="00E30D79" w:rsidP="00E30D79">
      <w:pPr>
        <w:jc w:val="both"/>
        <w:rPr>
          <w:b/>
          <w:i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</w:t>
      </w:r>
      <w:r w:rsidR="004F2CC2">
        <w:rPr>
          <w:b/>
          <w:sz w:val="28"/>
          <w:szCs w:val="28"/>
          <w:lang w:val="uk-UA"/>
        </w:rPr>
        <w:t>3</w:t>
      </w:r>
      <w:r w:rsidRPr="00385202">
        <w:rPr>
          <w:b/>
          <w:sz w:val="28"/>
          <w:szCs w:val="28"/>
          <w:lang w:val="uk-UA"/>
        </w:rPr>
        <w:t xml:space="preserve">. </w:t>
      </w:r>
      <w:r w:rsidRPr="00385202">
        <w:rPr>
          <w:b/>
          <w:i/>
          <w:sz w:val="28"/>
          <w:szCs w:val="28"/>
          <w:lang w:val="uk-UA"/>
        </w:rPr>
        <w:t>Робота з власними компонентами перфекціонізму</w:t>
      </w:r>
    </w:p>
    <w:p w:rsidR="00E30D79" w:rsidRPr="00385202" w:rsidRDefault="00E30D79" w:rsidP="00E30D79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Перфекціонізм може передаватися у спадок з родини. </w:t>
      </w:r>
    </w:p>
    <w:p w:rsidR="00E30D79" w:rsidRPr="00385202" w:rsidRDefault="00E30D79" w:rsidP="00E30D79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До мікро соціальних факторів розвитку перфекціонізму слід віднести сім'ю і освітні установи. Існує 4 основних моделі розвитку перфекціонізму в родині. У моделі соціального очікування перфекціонізм розвивається тоді, коли діти вважають, що блискучі успіхи і зразкова поведінка є єдиним способом завоювати любов батьків. У моделі соціального навчання діти вчаться перфекціонізму, спостерігаючи за дорослими перфекціоністами. У моделі соціальної реакції перфекціонізм є психологічним механізмом подолання  батьківської жорстокості. У тривожній моделі перфекціонізм розвивається у дітей, батьки яких вкрай тривожні і депресивні.</w:t>
      </w:r>
    </w:p>
    <w:p w:rsidR="00E30D79" w:rsidRPr="00385202" w:rsidRDefault="00E30D79" w:rsidP="00E30D79">
      <w:pPr>
        <w:jc w:val="both"/>
        <w:rPr>
          <w:sz w:val="28"/>
          <w:szCs w:val="28"/>
          <w:lang w:val="uk-UA"/>
        </w:rPr>
      </w:pPr>
    </w:p>
    <w:p w:rsidR="00E30D79" w:rsidRPr="00385202" w:rsidRDefault="00E30D79" w:rsidP="00E30D79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Перфекціонізм як подолання </w:t>
      </w:r>
    </w:p>
    <w:p w:rsidR="00176D26" w:rsidRPr="00385202" w:rsidRDefault="00E30D79" w:rsidP="00E30D79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Наявність культу сили і емоційної стриманості, успіху і досконалості, ідеальної зовнішності і нереалістичних зовнішніх стандартів, насадження </w:t>
      </w:r>
      <w:r w:rsidRPr="00385202">
        <w:rPr>
          <w:sz w:val="28"/>
          <w:szCs w:val="28"/>
          <w:lang w:val="uk-UA"/>
        </w:rPr>
        <w:lastRenderedPageBreak/>
        <w:t xml:space="preserve">патогенних культурних цінностей - все це є потужним макросоціальним фактором формування перфекціонізму. </w:t>
      </w:r>
      <w:r w:rsidR="00176D26" w:rsidRPr="00385202">
        <w:rPr>
          <w:sz w:val="28"/>
          <w:szCs w:val="28"/>
          <w:lang w:val="uk-UA"/>
        </w:rPr>
        <w:t>Спробуйте згадати деякі з найбільш ранніх тверджень про те, хто ви і що надає вам значимість або знецінює як особистість.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Які установки ви отримували від своїх батьків або вихователів? Що вони постійно говорили або робили, формуючи вашу ідентичність і самооцінку?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Які почуття викликає у вас думка про те, що батьки оцінювали вас неправильно? 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Чого від вас очікували в дитинстві?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Що відбувалося, коли ви відповідали цим очікуванням?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Які були наслідки, коли ви не відповідали цим очікуванням?</w:t>
      </w:r>
    </w:p>
    <w:p w:rsidR="00176D26" w:rsidRPr="00385202" w:rsidRDefault="00176D26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Чому на ваш погляд у вас розвинулись якості перфекціоніста? Чому не розвинулись?</w:t>
      </w:r>
    </w:p>
    <w:p w:rsidR="00176D26" w:rsidRPr="00385202" w:rsidRDefault="00E30D79" w:rsidP="00176D26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Відповіді запишіть разом з власними рефлексіями з теми. 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</w:p>
    <w:p w:rsidR="00176D26" w:rsidRPr="00385202" w:rsidRDefault="00176D26" w:rsidP="00176D26">
      <w:pPr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</w:t>
      </w:r>
      <w:r w:rsidR="004F2CC2">
        <w:rPr>
          <w:b/>
          <w:sz w:val="28"/>
          <w:szCs w:val="28"/>
          <w:lang w:val="uk-UA"/>
        </w:rPr>
        <w:t>4</w:t>
      </w:r>
    </w:p>
    <w:p w:rsidR="00176D26" w:rsidRPr="00385202" w:rsidRDefault="00176D26" w:rsidP="00176D26">
      <w:pPr>
        <w:rPr>
          <w:b/>
          <w:sz w:val="28"/>
          <w:szCs w:val="28"/>
          <w:lang w:val="uk-UA"/>
        </w:rPr>
      </w:pP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Перегляньте перелік якостей, притаманних різним типам батьків, підкресліть ті, які ви зустрічали у власних батьків: </w:t>
      </w:r>
    </w:p>
    <w:p w:rsidR="00176D26" w:rsidRPr="00385202" w:rsidRDefault="00176D26" w:rsidP="004F2CC2">
      <w:pPr>
        <w:jc w:val="both"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>Вимогливі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цінували досягнення і зовнішні прояви успіху.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стурбовані думкою оточуючих.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відчували сором або незадоволення, якщо їхні діти не дотягували до досконалості.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пред'являли нереалістично високі вимоги.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вказували своїм дітям, що їм робити, не враховуючи їх інтереси, мрії або здібності.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контролювали соціальне життя, успіхи в навчанні або спорті і позакласну діяльність своїх дітей.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нетерпимі до помилок і бачили в них провал. Вони були жорсткими і категоричними в судженнях.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вдавалися до емоційного насильства, наприклад криків, образ, ігнорування, стримування проявів любові або навіюванню провини з метою присоромити і проконтролювати.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надзвичайно критичні.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У них були суворі правила і суворі покарання.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вдавалися до фізичного насильства.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хвалили тільки за досягнення.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Прояви любові (ласкаві слова, обійми, поцілунки) зводилися до мінімуму.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</w:p>
    <w:p w:rsidR="00176D26" w:rsidRPr="00385202" w:rsidRDefault="00176D26" w:rsidP="004F2CC2">
      <w:pPr>
        <w:jc w:val="both"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>Батьки-перфекціоністи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Вони були цілеспрямованими трударями-перфекціоністами. 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заохочували високі досягнення, цілі та вимоги.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хвалили вас за досягнення, а не за старання або прогрес. Вони були дисциплінованими і жорсткими.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lastRenderedPageBreak/>
        <w:t>Вони були вимогливими до себе.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порівнювали себе і своїх дітей з іншими.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цінували зовнішні прояви успіху, такі як матеріальні речі, нагороди та звання, в собі і в дітях.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відчували смуток і незадоволеність при відсутності зовнішніх проявів успіху.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Вони ненавмисно були прикладом самокритики. 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</w:p>
    <w:p w:rsidR="00176D26" w:rsidRPr="00385202" w:rsidRDefault="00176D26" w:rsidP="00176D26">
      <w:pPr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 xml:space="preserve">Відсторонені батьки 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Вони не цікавилися почуттями і потребами своїх дітей. 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відсутні фізично.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присутні фізично, але були емоційно відсторонені. Їм було некомфортно говорити про почуття.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завжди були зайняті.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вірили, що якщо їхні діти досягають успіху або виглядають щасливими, то у них повинно бути все в порядку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</w:p>
    <w:p w:rsidR="00176D26" w:rsidRPr="00385202" w:rsidRDefault="00176D26" w:rsidP="004F2CC2">
      <w:pPr>
        <w:jc w:val="both"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 xml:space="preserve">Неврівноважені 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перебували в стані постійного стресу або мали серйозні проблеми, такі як залежності або психічні розлади.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У них або були вкрай завищені очікування і строгі правила, або взагалі не було ніяких очікувань і правил. Вони були непостійні в своїх звичках. Вони були дуже критичні.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Їм було неможливо догодити.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Їм були властиві перепади настрою, напади гніву і / або емоційного або фізичного насильства.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перекладали на дітей свої обов'язки по дому або вимагали емоційної підтримки.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звинувачували дітей в сімейних проблемах.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Вони були байдужі до почуттів і потреб своїх дітей.</w:t>
      </w:r>
    </w:p>
    <w:p w:rsidR="00176D26" w:rsidRPr="00385202" w:rsidRDefault="00176D26" w:rsidP="004F2CC2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Їм не були властиві прояви любові (ласкаві слова, обійми, поцілунки).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</w:p>
    <w:p w:rsidR="00176D26" w:rsidRPr="00385202" w:rsidRDefault="00E30D79" w:rsidP="00176D26">
      <w:pPr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Доповність перелік характеристиками, яких ви не знайшли в описі.</w:t>
      </w:r>
    </w:p>
    <w:p w:rsidR="00176D26" w:rsidRPr="00385202" w:rsidRDefault="00176D26" w:rsidP="00176D26">
      <w:pPr>
        <w:rPr>
          <w:sz w:val="28"/>
          <w:szCs w:val="28"/>
          <w:lang w:val="uk-UA"/>
        </w:rPr>
      </w:pPr>
    </w:p>
    <w:p w:rsidR="00176D26" w:rsidRPr="00385202" w:rsidRDefault="00176D26" w:rsidP="008B38D0">
      <w:pPr>
        <w:pStyle w:val="1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k-UA"/>
        </w:rPr>
      </w:pPr>
      <w:bookmarkStart w:id="7" w:name="_Toc106144096"/>
      <w:r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Тема</w:t>
      </w:r>
      <w:r w:rsidR="00E30D79"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  <w:r w:rsidRPr="0038520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385202"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k-UA"/>
        </w:rPr>
        <w:t>Вікові аспекти перфекціонізму</w:t>
      </w:r>
      <w:bookmarkEnd w:id="7"/>
    </w:p>
    <w:p w:rsidR="00E30D79" w:rsidRPr="00385202" w:rsidRDefault="00E30D79" w:rsidP="00E30D79">
      <w:pPr>
        <w:spacing w:before="100" w:beforeAutospacing="1" w:after="100" w:afterAutospacing="1" w:line="207" w:lineRule="atLeast"/>
        <w:jc w:val="both"/>
        <w:rPr>
          <w:color w:val="000000"/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Мета</w:t>
      </w:r>
      <w:r w:rsidRPr="00385202">
        <w:rPr>
          <w:color w:val="000000"/>
          <w:sz w:val="28"/>
          <w:szCs w:val="28"/>
          <w:lang w:val="uk-UA"/>
        </w:rPr>
        <w:t>: сформувати уявлення про динаміку змін та основні характеристики перфекціонізму на різних вікових етапах розвитку особистості.</w:t>
      </w:r>
    </w:p>
    <w:p w:rsidR="00E30D79" w:rsidRPr="00385202" w:rsidRDefault="00E30D79" w:rsidP="00E30D79">
      <w:pPr>
        <w:spacing w:before="100" w:beforeAutospacing="1" w:after="100" w:afterAutospacing="1" w:line="207" w:lineRule="atLeast"/>
        <w:jc w:val="both"/>
        <w:rPr>
          <w:color w:val="000000"/>
          <w:sz w:val="28"/>
          <w:szCs w:val="28"/>
        </w:rPr>
      </w:pPr>
      <w:r w:rsidRPr="00385202">
        <w:rPr>
          <w:b/>
          <w:bCs/>
          <w:color w:val="000000"/>
          <w:sz w:val="28"/>
          <w:szCs w:val="28"/>
          <w:lang w:val="uk-UA"/>
        </w:rPr>
        <w:t>Ключові слова: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дитинство, підлітковий вік, юнацтво, соціальна ситуація розвитку, криза, провідний вид діяльності, «комплекс відмінника»,  тілесний перфекціонізм, сексуальний перфекціонізм, депресія, тривожність, розлади харчової поведінки, професіоналізм, трудоголізм.</w:t>
      </w:r>
    </w:p>
    <w:p w:rsidR="00E30D79" w:rsidRPr="00385202" w:rsidRDefault="00E30D79" w:rsidP="00E30D79">
      <w:pPr>
        <w:spacing w:before="100" w:beforeAutospacing="1" w:after="100" w:afterAutospacing="1" w:line="207" w:lineRule="atLeast"/>
        <w:jc w:val="center"/>
        <w:rPr>
          <w:b/>
          <w:color w:val="000000"/>
          <w:sz w:val="28"/>
          <w:szCs w:val="28"/>
        </w:rPr>
      </w:pPr>
      <w:r w:rsidRPr="00385202">
        <w:rPr>
          <w:b/>
          <w:color w:val="000000"/>
          <w:sz w:val="28"/>
          <w:szCs w:val="28"/>
        </w:rPr>
        <w:t xml:space="preserve">Основні питання </w:t>
      </w:r>
    </w:p>
    <w:p w:rsidR="00176D26" w:rsidRPr="00385202" w:rsidRDefault="00176D26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</w:rPr>
      </w:pPr>
      <w:r w:rsidRPr="00385202">
        <w:rPr>
          <w:color w:val="000000"/>
          <w:sz w:val="28"/>
          <w:szCs w:val="28"/>
          <w:lang w:val="uk-UA"/>
        </w:rPr>
        <w:lastRenderedPageBreak/>
        <w:t>1.   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Особливості досліджень перфекціонізму у віковому аспекті</w:t>
      </w:r>
    </w:p>
    <w:p w:rsidR="00176D26" w:rsidRPr="00385202" w:rsidRDefault="00176D26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</w:rPr>
      </w:pPr>
      <w:r w:rsidRPr="00385202">
        <w:rPr>
          <w:color w:val="000000"/>
          <w:sz w:val="28"/>
          <w:szCs w:val="28"/>
          <w:lang w:val="uk-UA"/>
        </w:rPr>
        <w:t>2.   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Перфекціонізм у дитячому віці</w:t>
      </w:r>
    </w:p>
    <w:p w:rsidR="00176D26" w:rsidRPr="00385202" w:rsidRDefault="00176D26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</w:rPr>
      </w:pPr>
      <w:r w:rsidRPr="00385202">
        <w:rPr>
          <w:color w:val="000000"/>
          <w:sz w:val="28"/>
          <w:szCs w:val="28"/>
          <w:lang w:val="uk-UA"/>
        </w:rPr>
        <w:t>3.   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Перфекціонізм у підлітковому віці</w:t>
      </w:r>
    </w:p>
    <w:p w:rsidR="00176D26" w:rsidRPr="00385202" w:rsidRDefault="00176D26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</w:rPr>
      </w:pPr>
      <w:r w:rsidRPr="00385202">
        <w:rPr>
          <w:color w:val="000000"/>
          <w:sz w:val="28"/>
          <w:szCs w:val="28"/>
          <w:lang w:val="uk-UA"/>
        </w:rPr>
        <w:t>4.   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Перфекціонізм в юнацтві та молодості</w:t>
      </w:r>
    </w:p>
    <w:p w:rsidR="00176D26" w:rsidRPr="00385202" w:rsidRDefault="00176D26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  <w:lang w:val="uk-UA"/>
        </w:rPr>
      </w:pPr>
      <w:r w:rsidRPr="00385202">
        <w:rPr>
          <w:color w:val="000000"/>
          <w:sz w:val="28"/>
          <w:szCs w:val="28"/>
          <w:lang w:val="uk-UA"/>
        </w:rPr>
        <w:t>5.   </w:t>
      </w:r>
      <w:r w:rsidRPr="00385202">
        <w:rPr>
          <w:rStyle w:val="apple-converted-space"/>
          <w:color w:val="000000"/>
          <w:sz w:val="28"/>
          <w:szCs w:val="28"/>
          <w:lang w:val="uk-UA"/>
        </w:rPr>
        <w:t> </w:t>
      </w:r>
      <w:r w:rsidRPr="00385202">
        <w:rPr>
          <w:color w:val="000000"/>
          <w:sz w:val="28"/>
          <w:szCs w:val="28"/>
          <w:lang w:val="uk-UA"/>
        </w:rPr>
        <w:t>Дослідження перфекціонізму у дорослому віці.</w:t>
      </w:r>
    </w:p>
    <w:p w:rsidR="00E30D79" w:rsidRPr="00385202" w:rsidRDefault="00E30D79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</w:rPr>
      </w:pPr>
    </w:p>
    <w:p w:rsidR="00E30D79" w:rsidRPr="00385202" w:rsidRDefault="00E30D79" w:rsidP="00176D26">
      <w:pPr>
        <w:pStyle w:val="a4"/>
        <w:spacing w:line="207" w:lineRule="atLeast"/>
        <w:ind w:hanging="360"/>
        <w:jc w:val="both"/>
        <w:rPr>
          <w:color w:val="000000"/>
          <w:sz w:val="28"/>
          <w:szCs w:val="28"/>
          <w:lang w:val="uk-UA"/>
        </w:rPr>
      </w:pPr>
      <w:r w:rsidRPr="00385202">
        <w:rPr>
          <w:color w:val="000000"/>
          <w:sz w:val="28"/>
          <w:szCs w:val="28"/>
          <w:lang w:val="uk-UA"/>
        </w:rPr>
        <w:t>Підготуйтеся за темою заняття</w:t>
      </w:r>
    </w:p>
    <w:p w:rsidR="00A53951" w:rsidRPr="00385202" w:rsidRDefault="00A53951" w:rsidP="00176D26">
      <w:pPr>
        <w:pStyle w:val="a4"/>
        <w:spacing w:line="207" w:lineRule="atLeast"/>
        <w:ind w:hanging="360"/>
        <w:jc w:val="both"/>
        <w:rPr>
          <w:b/>
          <w:color w:val="000000"/>
          <w:sz w:val="28"/>
          <w:szCs w:val="28"/>
          <w:lang w:val="uk-UA"/>
        </w:rPr>
      </w:pPr>
    </w:p>
    <w:p w:rsidR="00E30D79" w:rsidRPr="00385202" w:rsidRDefault="00E30D79" w:rsidP="00176D26">
      <w:pPr>
        <w:pStyle w:val="a4"/>
        <w:spacing w:line="207" w:lineRule="atLeast"/>
        <w:ind w:hanging="360"/>
        <w:jc w:val="both"/>
        <w:rPr>
          <w:b/>
          <w:color w:val="000000"/>
          <w:sz w:val="28"/>
          <w:szCs w:val="28"/>
          <w:lang w:val="uk-UA"/>
        </w:rPr>
      </w:pPr>
      <w:r w:rsidRPr="00385202">
        <w:rPr>
          <w:b/>
          <w:color w:val="000000"/>
          <w:sz w:val="28"/>
          <w:szCs w:val="28"/>
          <w:lang w:val="uk-UA"/>
        </w:rPr>
        <w:t xml:space="preserve">Рекомендована література </w:t>
      </w:r>
    </w:p>
    <w:p w:rsidR="00580609" w:rsidRPr="00385202" w:rsidRDefault="00580609" w:rsidP="00A53951">
      <w:pPr>
        <w:pStyle w:val="a4"/>
        <w:numPr>
          <w:ilvl w:val="0"/>
          <w:numId w:val="28"/>
        </w:numPr>
        <w:spacing w:before="100" w:beforeAutospacing="1" w:after="100" w:afterAutospacing="1" w:line="207" w:lineRule="atLeast"/>
        <w:jc w:val="both"/>
        <w:rPr>
          <w:bCs/>
          <w:color w:val="000000"/>
          <w:sz w:val="28"/>
          <w:szCs w:val="28"/>
          <w:lang w:val="uk-UA"/>
        </w:rPr>
      </w:pPr>
      <w:r w:rsidRPr="00385202">
        <w:rPr>
          <w:bCs/>
          <w:color w:val="000000"/>
          <w:sz w:val="28"/>
          <w:szCs w:val="28"/>
          <w:lang w:val="uk-UA"/>
        </w:rPr>
        <w:t>Чепурна, Г. Л. Соціально-психологічні особливості перфекціонізму молоді: дис... на здобуття наук. ступеня канд. психолог. наук : спец. 19.00.05 – «Соціальна психологія, психологія соціальної роботи» психологія» / Чепурна Ганна Леонідівна. – Київ 2012. – 213 с. – С.185.</w:t>
      </w:r>
    </w:p>
    <w:p w:rsidR="00580609" w:rsidRPr="00385202" w:rsidRDefault="00580609" w:rsidP="00A53951">
      <w:pPr>
        <w:pStyle w:val="a9"/>
        <w:numPr>
          <w:ilvl w:val="0"/>
          <w:numId w:val="28"/>
        </w:numPr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Грисенко Н.В. Характер зв’язку перфекціонізму та особистісної зрілості в юнацькому віці / Н.В. Грисенко, К.В.Смолярова // Вісник Дніпропетровського національного університету імені Олеся Гончара. </w:t>
      </w:r>
      <w:r w:rsidRPr="00385202">
        <w:rPr>
          <w:sz w:val="28"/>
          <w:szCs w:val="28"/>
        </w:rPr>
        <w:t xml:space="preserve">Серія Педагогіка і психологія. – 2012. – Вип.18. – Т.20. – №9/1. – С. 65–73. </w:t>
      </w:r>
    </w:p>
    <w:p w:rsidR="000433AD" w:rsidRPr="00385202" w:rsidRDefault="000433AD" w:rsidP="00A53951">
      <w:pPr>
        <w:pStyle w:val="a9"/>
        <w:numPr>
          <w:ilvl w:val="0"/>
          <w:numId w:val="28"/>
        </w:numPr>
        <w:rPr>
          <w:sz w:val="28"/>
          <w:szCs w:val="28"/>
        </w:rPr>
      </w:pPr>
      <w:r w:rsidRPr="00385202">
        <w:rPr>
          <w:sz w:val="28"/>
          <w:szCs w:val="28"/>
        </w:rPr>
        <w:t xml:space="preserve">Ларских, М. В. (2015). Индивидуально-типологическиедетерминанты перфекционизма </w:t>
      </w:r>
      <w:r w:rsidRPr="00385202">
        <w:rPr>
          <w:sz w:val="28"/>
          <w:szCs w:val="28"/>
          <w:lang w:val="uk-UA"/>
        </w:rPr>
        <w:t xml:space="preserve">  </w:t>
      </w:r>
      <w:r w:rsidRPr="00385202">
        <w:rPr>
          <w:sz w:val="28"/>
          <w:szCs w:val="28"/>
        </w:rPr>
        <w:t>студента. Известия Воронежского</w:t>
      </w:r>
      <w:r w:rsidRPr="00385202">
        <w:rPr>
          <w:sz w:val="28"/>
          <w:szCs w:val="28"/>
          <w:lang w:val="uk-UA"/>
        </w:rPr>
        <w:t xml:space="preserve"> г</w:t>
      </w:r>
      <w:r w:rsidRPr="00385202">
        <w:rPr>
          <w:sz w:val="28"/>
          <w:szCs w:val="28"/>
        </w:rPr>
        <w:t>осударственного педагогического университета, 2 (267), 227–231.</w:t>
      </w:r>
    </w:p>
    <w:p w:rsidR="002A7601" w:rsidRPr="00385202" w:rsidRDefault="002A7601" w:rsidP="00A53951">
      <w:pPr>
        <w:pStyle w:val="a4"/>
        <w:numPr>
          <w:ilvl w:val="0"/>
          <w:numId w:val="28"/>
        </w:numPr>
        <w:rPr>
          <w:sz w:val="28"/>
          <w:szCs w:val="28"/>
        </w:rPr>
      </w:pPr>
      <w:r w:rsidRPr="00385202">
        <w:rPr>
          <w:sz w:val="28"/>
          <w:szCs w:val="28"/>
        </w:rPr>
        <w:t>Вавілова А. С. Ґендерно-вікові особливості деструктивного перфекціонізму в дітей і підлітків //Науковий вісник Херсонського державного університету. Серія «Психологічні науки». – 2018. – Т. 2. – №. 1. – С. 14-20.</w:t>
      </w:r>
    </w:p>
    <w:p w:rsidR="00580609" w:rsidRPr="00385202" w:rsidRDefault="002A7601" w:rsidP="00A53951">
      <w:pPr>
        <w:pStyle w:val="a9"/>
        <w:numPr>
          <w:ilvl w:val="0"/>
          <w:numId w:val="28"/>
        </w:numPr>
        <w:rPr>
          <w:sz w:val="28"/>
          <w:szCs w:val="28"/>
        </w:rPr>
      </w:pPr>
      <w:r w:rsidRPr="00385202">
        <w:rPr>
          <w:sz w:val="28"/>
          <w:szCs w:val="28"/>
        </w:rPr>
        <w:t>Шевякова І. П. Прагнення особистості до досконалості: віковий контекст //Наукові студії із соціальної та політичної психології. – 2016. – №. 38. – С. 127-138.</w:t>
      </w:r>
    </w:p>
    <w:p w:rsidR="00580609" w:rsidRPr="00385202" w:rsidRDefault="00580609" w:rsidP="00176D26">
      <w:pPr>
        <w:pStyle w:val="a4"/>
        <w:spacing w:line="207" w:lineRule="atLeast"/>
        <w:ind w:hanging="360"/>
        <w:jc w:val="both"/>
        <w:rPr>
          <w:b/>
          <w:color w:val="000000"/>
          <w:sz w:val="28"/>
          <w:szCs w:val="28"/>
          <w:highlight w:val="yellow"/>
          <w:lang w:val="uk-UA"/>
        </w:rPr>
      </w:pPr>
    </w:p>
    <w:p w:rsidR="00E30D79" w:rsidRPr="00385202" w:rsidRDefault="00E30D79" w:rsidP="00176D26">
      <w:pPr>
        <w:pStyle w:val="a4"/>
        <w:spacing w:line="207" w:lineRule="atLeast"/>
        <w:ind w:hanging="360"/>
        <w:jc w:val="both"/>
        <w:rPr>
          <w:b/>
          <w:color w:val="000000"/>
          <w:sz w:val="28"/>
          <w:szCs w:val="28"/>
          <w:lang w:val="uk-UA"/>
        </w:rPr>
      </w:pPr>
    </w:p>
    <w:p w:rsidR="00E30D79" w:rsidRPr="00385202" w:rsidRDefault="00E30D79" w:rsidP="00A53951">
      <w:pPr>
        <w:spacing w:line="207" w:lineRule="atLeast"/>
        <w:jc w:val="center"/>
        <w:rPr>
          <w:b/>
          <w:color w:val="000000"/>
          <w:sz w:val="28"/>
          <w:szCs w:val="28"/>
          <w:lang w:val="uk-UA"/>
        </w:rPr>
      </w:pPr>
      <w:r w:rsidRPr="00385202">
        <w:rPr>
          <w:b/>
          <w:color w:val="000000"/>
          <w:sz w:val="28"/>
          <w:szCs w:val="28"/>
          <w:lang w:val="uk-UA"/>
        </w:rPr>
        <w:t>Завдання</w:t>
      </w:r>
    </w:p>
    <w:p w:rsidR="00B91170" w:rsidRPr="00B91170" w:rsidRDefault="00176D26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1.</w:t>
      </w:r>
      <w:r w:rsidRPr="00385202">
        <w:rPr>
          <w:sz w:val="28"/>
          <w:szCs w:val="28"/>
          <w:lang w:val="uk-UA"/>
        </w:rPr>
        <w:t xml:space="preserve">  </w:t>
      </w:r>
      <w:r w:rsidR="00B91170">
        <w:rPr>
          <w:b/>
          <w:sz w:val="28"/>
          <w:szCs w:val="28"/>
          <w:lang w:val="uk-UA"/>
        </w:rPr>
        <w:t>Самостійна робота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Зробіть огляд сучасних вітчизняних досліджень у віковому аспекті. На що спрямована увага дослідників відносно перфекціонізму у різних вікових періодах?</w:t>
      </w:r>
      <w:r w:rsidR="00E30D79" w:rsidRPr="00385202">
        <w:rPr>
          <w:sz w:val="28"/>
          <w:szCs w:val="28"/>
          <w:lang w:val="uk-UA"/>
        </w:rPr>
        <w:t xml:space="preserve"> Занесіть відомості до таблиці</w:t>
      </w:r>
      <w:r w:rsidRPr="00385202">
        <w:rPr>
          <w:sz w:val="28"/>
          <w:szCs w:val="28"/>
          <w:lang w:val="uk-UA"/>
        </w:rPr>
        <w:t xml:space="preserve"> (вказуйте авторів досліджень, на які спираєтесь)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013"/>
        <w:gridCol w:w="3014"/>
        <w:gridCol w:w="3014"/>
      </w:tblGrid>
      <w:tr w:rsidR="00176D26" w:rsidRPr="00385202" w:rsidTr="00176D26">
        <w:trPr>
          <w:trHeight w:val="1213"/>
        </w:trPr>
        <w:tc>
          <w:tcPr>
            <w:tcW w:w="3013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Віковий період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Що ми знаєм про перфекціонізм у цьому періоді? Що говорять сучасні дослідження?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Звідки нам відомо? (яке  дослідження, автор, книги, публікації, посилання, джерела)</w:t>
            </w:r>
          </w:p>
        </w:tc>
      </w:tr>
      <w:tr w:rsidR="00176D26" w:rsidRPr="00385202" w:rsidTr="00176D26">
        <w:trPr>
          <w:trHeight w:val="288"/>
        </w:trPr>
        <w:tc>
          <w:tcPr>
            <w:tcW w:w="3013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Дитячий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76D26" w:rsidRPr="00385202" w:rsidTr="00176D26">
        <w:trPr>
          <w:trHeight w:val="288"/>
        </w:trPr>
        <w:tc>
          <w:tcPr>
            <w:tcW w:w="3013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Підлітковий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76D26" w:rsidRPr="00385202" w:rsidTr="00176D26">
        <w:trPr>
          <w:trHeight w:val="288"/>
        </w:trPr>
        <w:tc>
          <w:tcPr>
            <w:tcW w:w="3013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lastRenderedPageBreak/>
              <w:t>….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76D26" w:rsidRPr="00385202" w:rsidTr="00176D26">
        <w:trPr>
          <w:trHeight w:val="288"/>
        </w:trPr>
        <w:tc>
          <w:tcPr>
            <w:tcW w:w="3013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….</w:t>
            </w: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014" w:type="dxa"/>
          </w:tcPr>
          <w:p w:rsidR="00176D26" w:rsidRPr="00385202" w:rsidRDefault="00176D26" w:rsidP="00176D26">
            <w:pPr>
              <w:pStyle w:val="a9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2.</w:t>
      </w:r>
      <w:r w:rsidR="00E30D79" w:rsidRPr="00385202">
        <w:rPr>
          <w:b/>
          <w:sz w:val="28"/>
          <w:szCs w:val="28"/>
          <w:lang w:val="uk-UA"/>
        </w:rPr>
        <w:t xml:space="preserve"> «Комплекс відмінника»</w:t>
      </w:r>
    </w:p>
    <w:p w:rsidR="00176D26" w:rsidRPr="00385202" w:rsidRDefault="00176D26" w:rsidP="00176D26">
      <w:pPr>
        <w:pStyle w:val="a9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Найбільш знайомим у буденності проявом перфекціонізму у шкільному віці є «комплекс відмінника».</w:t>
      </w:r>
      <w:r w:rsidRPr="00385202">
        <w:rPr>
          <w:b/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  <w:lang w:val="uk-UA"/>
        </w:rPr>
        <w:t xml:space="preserve">Опишіть це явище, наявністю яких переконань його можна  описати та за допомогою чого визначити? Проілюструйте прикладами з кіно, літератури, власного досвіду. </w:t>
      </w:r>
    </w:p>
    <w:p w:rsidR="00176D26" w:rsidRPr="00385202" w:rsidRDefault="00176D26" w:rsidP="00176D26">
      <w:pPr>
        <w:pStyle w:val="a9"/>
        <w:numPr>
          <w:ilvl w:val="0"/>
          <w:numId w:val="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Сформулюйте рекомендації батькам щодо профілактики цього явища. </w:t>
      </w: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3. </w:t>
      </w:r>
      <w:r w:rsidR="00E30D79" w:rsidRPr="00385202">
        <w:rPr>
          <w:b/>
          <w:sz w:val="28"/>
          <w:szCs w:val="28"/>
          <w:lang w:val="uk-UA"/>
        </w:rPr>
        <w:t>«Анкета фізичного перфекціонізму»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Під терміном «</w:t>
      </w:r>
      <w:r w:rsidRPr="00385202">
        <w:rPr>
          <w:b/>
          <w:i/>
          <w:sz w:val="28"/>
          <w:szCs w:val="28"/>
          <w:lang w:val="uk-UA"/>
        </w:rPr>
        <w:t xml:space="preserve">фізичний перфекціонізм» </w:t>
      </w:r>
      <w:r w:rsidRPr="00385202">
        <w:rPr>
          <w:sz w:val="28"/>
          <w:szCs w:val="28"/>
          <w:lang w:val="uk-UA"/>
        </w:rPr>
        <w:t xml:space="preserve">(тілесний) розуміють «систему особистісних переконань і установок, пов'язаних зі своїм зовнішнім виглядом: підвищена заклопотаність і незадоволеність своєю зовнішністю, прагнення до відповідності високим стандартам тіла, до досягнення найкращих результатів в боротьбі за ідеальну фігуру, а також хворобливе ставлення до будь-яких критичних зауважень по приводу зовнішнього вигляду» (П.М. Тарханова, А.Б. Холмогорова).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Запропонуйте власну анкету щодо визначення проявів фізичного перфекціонізму для підлітків.  Анкета має містити  не менше 10 – 12 питань. </w:t>
      </w: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4. </w:t>
      </w:r>
      <w:r w:rsidRPr="00385202">
        <w:rPr>
          <w:b/>
          <w:i/>
          <w:sz w:val="28"/>
          <w:szCs w:val="28"/>
          <w:lang w:val="uk-UA"/>
        </w:rPr>
        <w:t>Психодіагностична робота</w:t>
      </w:r>
    </w:p>
    <w:p w:rsidR="00176D26" w:rsidRPr="00385202" w:rsidRDefault="00176D26" w:rsidP="00E30D79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Ознайомтеся з методикою  та визначте власний рівень трудової залежності (</w:t>
      </w:r>
      <w:r w:rsidRPr="00385202">
        <w:rPr>
          <w:sz w:val="28"/>
          <w:szCs w:val="28"/>
        </w:rPr>
        <w:t>*</w:t>
      </w:r>
      <w:r w:rsidRPr="00385202">
        <w:rPr>
          <w:sz w:val="28"/>
          <w:szCs w:val="28"/>
          <w:lang w:val="uk-UA"/>
        </w:rPr>
        <w:t>якщо ви не залучені до трудової діяльності, то відповідайте на прикладі учбової діяльності)</w:t>
      </w:r>
    </w:p>
    <w:p w:rsidR="00E30D79" w:rsidRPr="00385202" w:rsidRDefault="00E30D79" w:rsidP="00E30D79">
      <w:pPr>
        <w:pStyle w:val="a9"/>
        <w:numPr>
          <w:ilvl w:val="0"/>
          <w:numId w:val="21"/>
        </w:numPr>
        <w:jc w:val="both"/>
        <w:rPr>
          <w:bCs/>
          <w:iCs/>
          <w:sz w:val="28"/>
          <w:szCs w:val="28"/>
          <w:lang w:val="uk-UA"/>
        </w:rPr>
      </w:pPr>
      <w:r w:rsidRPr="00385202">
        <w:rPr>
          <w:bCs/>
          <w:iCs/>
          <w:sz w:val="28"/>
          <w:szCs w:val="28"/>
          <w:lang w:val="uk-UA"/>
        </w:rPr>
        <w:t>Голандська шкала трудової залежності В,  Шауфелі, Тарріс(коротка форма)</w:t>
      </w:r>
    </w:p>
    <w:p w:rsidR="00176D26" w:rsidRPr="00385202" w:rsidRDefault="00E30D79" w:rsidP="00176D26">
      <w:pPr>
        <w:pStyle w:val="a9"/>
        <w:jc w:val="both"/>
        <w:rPr>
          <w:bCs/>
          <w:i/>
          <w:iCs/>
          <w:sz w:val="28"/>
          <w:szCs w:val="28"/>
        </w:rPr>
      </w:pPr>
      <w:r w:rsidRPr="00385202">
        <w:rPr>
          <w:sz w:val="28"/>
          <w:szCs w:val="28"/>
          <w:lang w:val="uk-UA"/>
        </w:rPr>
        <w:t>Повна версія тесту</w:t>
      </w:r>
      <w:r w:rsidR="00176D26" w:rsidRPr="00385202">
        <w:rPr>
          <w:sz w:val="28"/>
          <w:szCs w:val="28"/>
        </w:rPr>
        <w:t xml:space="preserve"> знаходиться у посібнику </w:t>
      </w:r>
    </w:p>
    <w:p w:rsidR="00176D26" w:rsidRPr="00385202" w:rsidRDefault="00176D26" w:rsidP="00176D26">
      <w:pPr>
        <w:pStyle w:val="a9"/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 xml:space="preserve">Карамушка Л. М., Бондарчук О. І., Грубі Т. В. Діагностика перфекціонізму та трудоголізму особистості: психологічний практикум / Л.М.Карамушка, О.І.Бондарчук, Т. В. Грубі. – Кам’янець-Подільський : Медобори-2006, 2018. – 64 с. </w:t>
      </w:r>
    </w:p>
    <w:p w:rsidR="00E30D79" w:rsidRPr="00385202" w:rsidRDefault="00E30D79" w:rsidP="00E30D79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Дайте відповіді на </w:t>
      </w:r>
      <w:r w:rsidRPr="00385202">
        <w:rPr>
          <w:sz w:val="28"/>
          <w:szCs w:val="28"/>
        </w:rPr>
        <w:t>питання</w:t>
      </w:r>
      <w:r w:rsidRPr="00385202">
        <w:rPr>
          <w:sz w:val="28"/>
          <w:szCs w:val="28"/>
          <w:lang w:val="uk-UA"/>
        </w:rPr>
        <w:t xml:space="preserve"> методик</w:t>
      </w:r>
      <w:r w:rsidRPr="00385202">
        <w:rPr>
          <w:sz w:val="28"/>
          <w:szCs w:val="28"/>
        </w:rPr>
        <w:t xml:space="preserve">, </w:t>
      </w:r>
      <w:r w:rsidRPr="00385202">
        <w:rPr>
          <w:sz w:val="28"/>
          <w:szCs w:val="28"/>
          <w:lang w:val="uk-UA"/>
        </w:rPr>
        <w:t>зробіть підрахунок</w:t>
      </w:r>
      <w:r w:rsidRPr="00385202">
        <w:rPr>
          <w:sz w:val="28"/>
          <w:szCs w:val="28"/>
        </w:rPr>
        <w:t xml:space="preserve"> результат</w:t>
      </w:r>
      <w:r w:rsidRPr="00385202">
        <w:rPr>
          <w:sz w:val="28"/>
          <w:szCs w:val="28"/>
          <w:lang w:val="uk-UA"/>
        </w:rPr>
        <w:t>ів</w:t>
      </w:r>
      <w:r w:rsidRPr="00385202">
        <w:rPr>
          <w:sz w:val="28"/>
          <w:szCs w:val="28"/>
        </w:rPr>
        <w:t>, проінтерпрету</w:t>
      </w:r>
      <w:r w:rsidRPr="00385202">
        <w:rPr>
          <w:sz w:val="28"/>
          <w:szCs w:val="28"/>
          <w:lang w:val="uk-UA"/>
        </w:rPr>
        <w:t xml:space="preserve">йте їх, </w:t>
      </w:r>
      <w:r w:rsidRPr="00385202">
        <w:rPr>
          <w:sz w:val="28"/>
          <w:szCs w:val="28"/>
        </w:rPr>
        <w:t>напи</w:t>
      </w:r>
      <w:r w:rsidRPr="00385202">
        <w:rPr>
          <w:sz w:val="28"/>
          <w:szCs w:val="28"/>
          <w:lang w:val="uk-UA"/>
        </w:rPr>
        <w:t xml:space="preserve">шіть </w:t>
      </w:r>
      <w:r w:rsidRPr="00385202">
        <w:rPr>
          <w:sz w:val="28"/>
          <w:szCs w:val="28"/>
        </w:rPr>
        <w:t xml:space="preserve">висновок з рекомендаціями. </w:t>
      </w:r>
    </w:p>
    <w:p w:rsidR="00E30D79" w:rsidRPr="00385202" w:rsidRDefault="00E30D79" w:rsidP="008B38D0">
      <w:pPr>
        <w:pStyle w:val="a9"/>
        <w:rPr>
          <w:sz w:val="28"/>
          <w:szCs w:val="28"/>
        </w:rPr>
      </w:pPr>
      <w:r w:rsidRPr="00385202">
        <w:rPr>
          <w:sz w:val="28"/>
          <w:szCs w:val="28"/>
        </w:rPr>
        <w:t>Підберіть 2-3 вправи щодо психокорекції  та психопрофілактики тих компонентів перефекціонізму, які потребують уваги</w:t>
      </w: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lastRenderedPageBreak/>
        <w:t xml:space="preserve">Завдання 5. </w:t>
      </w:r>
      <w:r w:rsidRPr="00385202">
        <w:rPr>
          <w:b/>
          <w:i/>
          <w:sz w:val="28"/>
          <w:szCs w:val="28"/>
          <w:lang w:val="uk-UA"/>
        </w:rPr>
        <w:t>Робота з власними компонентами перфекціонізму</w:t>
      </w:r>
    </w:p>
    <w:p w:rsidR="00176D26" w:rsidRPr="00385202" w:rsidRDefault="00176D26" w:rsidP="00176D26">
      <w:pPr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Вправа «Міжособистісна чутливість»</w:t>
      </w:r>
    </w:p>
    <w:p w:rsidR="0020553E" w:rsidRPr="00385202" w:rsidRDefault="00176D26" w:rsidP="00176D26">
      <w:pPr>
        <w:jc w:val="both"/>
        <w:rPr>
          <w:i/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Перфекционістів часто турбує думка оточуючих. Більшості людей хочеться подобатися іншим, проте </w:t>
      </w:r>
      <w:r w:rsidRPr="00385202">
        <w:rPr>
          <w:b/>
          <w:sz w:val="28"/>
          <w:szCs w:val="28"/>
          <w:lang w:val="uk-UA"/>
        </w:rPr>
        <w:t>перфекціонізм пов'язаний з надмірною необхідністю схвалення</w:t>
      </w:r>
      <w:r w:rsidRPr="00385202">
        <w:rPr>
          <w:i/>
          <w:sz w:val="28"/>
          <w:szCs w:val="28"/>
          <w:lang w:val="uk-UA"/>
        </w:rPr>
        <w:t xml:space="preserve">. </w:t>
      </w:r>
    </w:p>
    <w:p w:rsidR="0020553E" w:rsidRPr="005D248B" w:rsidRDefault="0020553E" w:rsidP="00176D26">
      <w:pPr>
        <w:jc w:val="both"/>
        <w:rPr>
          <w:i/>
          <w:sz w:val="28"/>
          <w:szCs w:val="28"/>
          <w:lang w:val="uk-UA"/>
        </w:rPr>
      </w:pPr>
    </w:p>
    <w:p w:rsidR="00176D26" w:rsidRPr="00385202" w:rsidRDefault="0020553E" w:rsidP="00176D26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</w:t>
      </w:r>
      <w:r w:rsidR="00176D26" w:rsidRPr="00385202">
        <w:rPr>
          <w:i/>
          <w:sz w:val="28"/>
          <w:szCs w:val="28"/>
        </w:rPr>
        <w:t>риклади переконань,</w:t>
      </w:r>
      <w:r w:rsidRPr="00385202">
        <w:rPr>
          <w:i/>
          <w:sz w:val="28"/>
          <w:szCs w:val="28"/>
          <w:lang w:val="uk-UA"/>
        </w:rPr>
        <w:t xml:space="preserve"> які</w:t>
      </w:r>
      <w:r w:rsidR="00176D26" w:rsidRPr="00385202">
        <w:rPr>
          <w:i/>
          <w:sz w:val="28"/>
          <w:szCs w:val="28"/>
        </w:rPr>
        <w:t xml:space="preserve"> відображають міжособистісну чутливість</w:t>
      </w:r>
      <w:r w:rsidRPr="00385202">
        <w:rPr>
          <w:i/>
          <w:sz w:val="28"/>
          <w:szCs w:val="28"/>
          <w:lang w:val="uk-UA"/>
        </w:rPr>
        <w:t xml:space="preserve">: 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Дуже важливо подобатися всім.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Якщо хтось вважає, що я некомпетентний, значить, так і є »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«</w:t>
      </w: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Дуже важливо не робити помилок, щоб заслужити схвалення інших людей.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</w:p>
    <w:p w:rsidR="00176D26" w:rsidRPr="00385202" w:rsidRDefault="00176D26" w:rsidP="00176D26">
      <w:pPr>
        <w:jc w:val="both"/>
        <w:rPr>
          <w:sz w:val="28"/>
          <w:szCs w:val="28"/>
          <w:u w:val="single"/>
        </w:rPr>
      </w:pPr>
      <w:r w:rsidRPr="00385202">
        <w:rPr>
          <w:sz w:val="28"/>
          <w:szCs w:val="28"/>
        </w:rPr>
        <w:t xml:space="preserve">Чи є міжособистісна чутливість для вас проблемою? </w:t>
      </w:r>
      <w:r w:rsidRPr="00385202">
        <w:rPr>
          <w:sz w:val="28"/>
          <w:szCs w:val="28"/>
          <w:u w:val="single"/>
          <w:lang w:val="uk-UA"/>
        </w:rPr>
        <w:t>З</w:t>
      </w:r>
      <w:r w:rsidRPr="00385202">
        <w:rPr>
          <w:sz w:val="28"/>
          <w:szCs w:val="28"/>
          <w:u w:val="single"/>
        </w:rPr>
        <w:t>апишіть приклади міжособистісної чутливості зі свого життя</w:t>
      </w: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>Вправа</w:t>
      </w:r>
      <w:r w:rsidRPr="00385202">
        <w:rPr>
          <w:b/>
          <w:sz w:val="28"/>
          <w:szCs w:val="28"/>
          <w:lang w:val="uk-UA"/>
        </w:rPr>
        <w:t xml:space="preserve"> </w:t>
      </w:r>
      <w:r w:rsidRPr="00385202">
        <w:rPr>
          <w:b/>
          <w:sz w:val="28"/>
          <w:szCs w:val="28"/>
        </w:rPr>
        <w:t>«Катастрофічне мислення</w:t>
      </w:r>
      <w:r w:rsidRPr="00385202">
        <w:rPr>
          <w:b/>
          <w:sz w:val="28"/>
          <w:szCs w:val="28"/>
          <w:lang w:val="uk-UA"/>
        </w:rPr>
        <w:t>»</w:t>
      </w:r>
    </w:p>
    <w:p w:rsidR="00176D26" w:rsidRPr="00385202" w:rsidRDefault="00176D26" w:rsidP="00176D26">
      <w:pPr>
        <w:jc w:val="both"/>
        <w:rPr>
          <w:sz w:val="28"/>
          <w:szCs w:val="28"/>
        </w:rPr>
      </w:pPr>
      <w:r w:rsidRPr="00385202">
        <w:rPr>
          <w:sz w:val="28"/>
          <w:szCs w:val="28"/>
        </w:rPr>
        <w:t>«Катастрофічне мислення</w:t>
      </w:r>
      <w:r w:rsidR="0020553E" w:rsidRPr="00385202">
        <w:rPr>
          <w:sz w:val="28"/>
          <w:szCs w:val="28"/>
          <w:lang w:val="uk-UA"/>
        </w:rPr>
        <w:t>»</w:t>
      </w:r>
      <w:r w:rsidRPr="00385202">
        <w:rPr>
          <w:sz w:val="28"/>
          <w:szCs w:val="28"/>
        </w:rPr>
        <w:t xml:space="preserve"> (або Катастрофізація) включає в себе переконання, що ви не впораєтеся з негативними наслідками, якщо такі мають місце. Такий спосіб мислення також включає передбачення нездатності впоратися з певними подіями. Катастрофічне мислення характерно для людей, які страждають від тривожності, депресії і гніву.</w:t>
      </w:r>
    </w:p>
    <w:p w:rsidR="0020553E" w:rsidRPr="00385202" w:rsidRDefault="0020553E" w:rsidP="00176D26">
      <w:pPr>
        <w:jc w:val="both"/>
        <w:rPr>
          <w:i/>
          <w:sz w:val="28"/>
          <w:szCs w:val="28"/>
          <w:lang w:val="uk-UA"/>
        </w:rPr>
      </w:pPr>
    </w:p>
    <w:p w:rsidR="00176D26" w:rsidRPr="00385202" w:rsidRDefault="0020553E" w:rsidP="00176D26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</w:t>
      </w:r>
      <w:r w:rsidR="00176D26" w:rsidRPr="00385202">
        <w:rPr>
          <w:i/>
          <w:sz w:val="28"/>
          <w:szCs w:val="28"/>
        </w:rPr>
        <w:t>риклади катастрофічного мислення.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 не зміг впоратися з помилкою перед усім класом.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Буде просто жахливо, якщо я не виконаю роботу в строк. »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</w:p>
    <w:p w:rsidR="00176D26" w:rsidRPr="00385202" w:rsidRDefault="00176D26" w:rsidP="00176D26">
      <w:pPr>
        <w:jc w:val="both"/>
        <w:rPr>
          <w:sz w:val="28"/>
          <w:szCs w:val="28"/>
          <w:u w:val="single"/>
        </w:rPr>
      </w:pPr>
      <w:r w:rsidRPr="00385202">
        <w:rPr>
          <w:sz w:val="28"/>
          <w:szCs w:val="28"/>
        </w:rPr>
        <w:t xml:space="preserve">Ви переживаєте катастрофічне мислення час від часу? </w:t>
      </w:r>
      <w:r w:rsidRPr="00385202">
        <w:rPr>
          <w:sz w:val="28"/>
          <w:szCs w:val="28"/>
          <w:u w:val="single"/>
          <w:lang w:val="uk-UA"/>
        </w:rPr>
        <w:t>З</w:t>
      </w:r>
      <w:r w:rsidRPr="00385202">
        <w:rPr>
          <w:sz w:val="28"/>
          <w:szCs w:val="28"/>
          <w:u w:val="single"/>
        </w:rPr>
        <w:t>апишіть приклади зі свого життя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</w:p>
    <w:p w:rsidR="00176D26" w:rsidRPr="00385202" w:rsidRDefault="00176D26" w:rsidP="00176D26">
      <w:pPr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Вправа «</w:t>
      </w:r>
      <w:r w:rsidRPr="00385202">
        <w:rPr>
          <w:b/>
          <w:sz w:val="28"/>
          <w:szCs w:val="28"/>
        </w:rPr>
        <w:t>Проблеми з довірою до інших людей</w:t>
      </w:r>
      <w:r w:rsidRPr="00385202">
        <w:rPr>
          <w:b/>
          <w:sz w:val="28"/>
          <w:szCs w:val="28"/>
          <w:lang w:val="uk-UA"/>
        </w:rPr>
        <w:t>»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</w:p>
    <w:p w:rsidR="00176D26" w:rsidRPr="00385202" w:rsidRDefault="00176D26" w:rsidP="00176D26">
      <w:pPr>
        <w:jc w:val="both"/>
        <w:rPr>
          <w:sz w:val="28"/>
          <w:szCs w:val="28"/>
        </w:rPr>
      </w:pPr>
      <w:r w:rsidRPr="00385202">
        <w:rPr>
          <w:sz w:val="28"/>
          <w:szCs w:val="28"/>
        </w:rPr>
        <w:t>Перфекціонізм часто пов'язують з проблемами довіри до інших при виконанні будь-якого завдання. Перфекціоністам важко передати роботу іншим. Вони можуть відчувати необхідність у спостереженні за роботою персоналу в офісі і в інших ситуаціях.</w:t>
      </w:r>
    </w:p>
    <w:p w:rsidR="0020553E" w:rsidRPr="00385202" w:rsidRDefault="0020553E" w:rsidP="00176D26">
      <w:pPr>
        <w:jc w:val="both"/>
        <w:rPr>
          <w:i/>
          <w:sz w:val="28"/>
          <w:szCs w:val="28"/>
        </w:rPr>
      </w:pPr>
    </w:p>
    <w:p w:rsidR="00176D26" w:rsidRPr="00385202" w:rsidRDefault="0020553E" w:rsidP="00176D26">
      <w:pPr>
        <w:jc w:val="both"/>
        <w:rPr>
          <w:i/>
          <w:sz w:val="28"/>
          <w:szCs w:val="28"/>
          <w:lang w:val="uk-UA"/>
        </w:rPr>
      </w:pPr>
      <w:r w:rsidRPr="00385202">
        <w:rPr>
          <w:i/>
          <w:sz w:val="28"/>
          <w:szCs w:val="28"/>
          <w:lang w:val="uk-UA"/>
        </w:rPr>
        <w:t>П</w:t>
      </w:r>
      <w:r w:rsidR="00176D26" w:rsidRPr="00385202">
        <w:rPr>
          <w:i/>
          <w:sz w:val="28"/>
          <w:szCs w:val="28"/>
        </w:rPr>
        <w:t>риклади тверджень, що відображають недовіру до інших</w:t>
      </w:r>
      <w:r w:rsidRPr="00385202">
        <w:rPr>
          <w:i/>
          <w:sz w:val="28"/>
          <w:szCs w:val="28"/>
          <w:lang w:val="uk-UA"/>
        </w:rPr>
        <w:t>: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Якщо я дозволю своєму партнеру приготувати вечерю, мені не сподобається їжа. »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i/>
          <w:sz w:val="28"/>
          <w:szCs w:val="28"/>
        </w:rPr>
        <w:t>«Мені доводиться все робити самому, тому що інші люди не вміють правильно виконувати роботу.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t>✓</w:t>
      </w:r>
      <w:r w:rsidRPr="00385202">
        <w:rPr>
          <w:i/>
          <w:sz w:val="28"/>
          <w:szCs w:val="28"/>
        </w:rPr>
        <w:t xml:space="preserve"> Якщо я попрошу чоловіка купити новий телефон, він, швидше за все, вибере не той, що потрібно.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  <w:r w:rsidRPr="00385202">
        <w:rPr>
          <w:rFonts w:ascii="Segoe UI Symbol" w:hAnsi="Segoe UI Symbol" w:cs="Segoe UI Symbol"/>
          <w:i/>
          <w:sz w:val="28"/>
          <w:szCs w:val="28"/>
        </w:rPr>
        <w:lastRenderedPageBreak/>
        <w:t>✓</w:t>
      </w:r>
      <w:r w:rsidRPr="00385202">
        <w:rPr>
          <w:i/>
          <w:sz w:val="28"/>
          <w:szCs w:val="28"/>
        </w:rPr>
        <w:t xml:space="preserve"> Я не люблю, коли інші дарують мені подарунки, тому що вони не можуть знати, що я хочу.</w:t>
      </w:r>
    </w:p>
    <w:p w:rsidR="00176D26" w:rsidRPr="00385202" w:rsidRDefault="00176D26" w:rsidP="00176D26">
      <w:pPr>
        <w:jc w:val="both"/>
        <w:rPr>
          <w:i/>
          <w:sz w:val="28"/>
          <w:szCs w:val="28"/>
        </w:rPr>
      </w:pPr>
    </w:p>
    <w:p w:rsidR="00AB1FA8" w:rsidRPr="00385202" w:rsidRDefault="00176D26" w:rsidP="00AB1FA8">
      <w:p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 xml:space="preserve">Чи важко вам довіряти іншим? </w:t>
      </w:r>
      <w:r w:rsidRPr="00385202">
        <w:rPr>
          <w:sz w:val="28"/>
          <w:szCs w:val="28"/>
          <w:lang w:val="uk-UA"/>
        </w:rPr>
        <w:t>З</w:t>
      </w:r>
      <w:r w:rsidRPr="00385202">
        <w:rPr>
          <w:sz w:val="28"/>
          <w:szCs w:val="28"/>
        </w:rPr>
        <w:t>апишіть кілька прикладів.</w:t>
      </w:r>
      <w:r w:rsidR="00AB1FA8" w:rsidRPr="00385202">
        <w:rPr>
          <w:sz w:val="28"/>
          <w:szCs w:val="28"/>
          <w:lang w:val="uk-UA"/>
        </w:rPr>
        <w:t xml:space="preserve"> </w:t>
      </w:r>
    </w:p>
    <w:p w:rsidR="00AB1FA8" w:rsidRPr="00385202" w:rsidRDefault="00AB1FA8" w:rsidP="00AB1FA8">
      <w:pPr>
        <w:jc w:val="both"/>
        <w:rPr>
          <w:sz w:val="28"/>
          <w:szCs w:val="28"/>
          <w:lang w:val="uk-UA"/>
        </w:rPr>
      </w:pPr>
    </w:p>
    <w:p w:rsidR="00AB1FA8" w:rsidRPr="00385202" w:rsidRDefault="00AB1FA8" w:rsidP="00AB1FA8">
      <w:pPr>
        <w:jc w:val="both"/>
        <w:rPr>
          <w:sz w:val="28"/>
          <w:szCs w:val="28"/>
          <w:lang w:val="uk-UA"/>
        </w:rPr>
      </w:pPr>
    </w:p>
    <w:p w:rsidR="00176D26" w:rsidRPr="00385202" w:rsidRDefault="00176D26" w:rsidP="008B38D0">
      <w:pPr>
        <w:pStyle w:val="a9"/>
        <w:jc w:val="center"/>
        <w:outlineLvl w:val="0"/>
        <w:rPr>
          <w:b/>
          <w:caps/>
          <w:sz w:val="28"/>
          <w:szCs w:val="28"/>
        </w:rPr>
      </w:pPr>
      <w:bookmarkStart w:id="8" w:name="_Toc106144097"/>
      <w:r w:rsidRPr="00385202">
        <w:rPr>
          <w:b/>
          <w:sz w:val="28"/>
          <w:szCs w:val="28"/>
        </w:rPr>
        <w:t>Тема</w:t>
      </w:r>
      <w:r w:rsidR="00AB1FA8" w:rsidRPr="00385202">
        <w:rPr>
          <w:b/>
          <w:sz w:val="28"/>
          <w:szCs w:val="28"/>
          <w:lang w:val="uk-UA"/>
        </w:rPr>
        <w:t xml:space="preserve">: </w:t>
      </w:r>
      <w:r w:rsidRPr="00385202">
        <w:rPr>
          <w:b/>
          <w:sz w:val="28"/>
          <w:szCs w:val="28"/>
        </w:rPr>
        <w:t xml:space="preserve">  </w:t>
      </w:r>
      <w:r w:rsidRPr="00385202">
        <w:rPr>
          <w:b/>
          <w:caps/>
          <w:sz w:val="28"/>
          <w:szCs w:val="28"/>
        </w:rPr>
        <w:t>Перфекціонізм як здорове прагення до досконалості: напрями психологічної роботи.</w:t>
      </w:r>
      <w:bookmarkEnd w:id="8"/>
    </w:p>
    <w:p w:rsidR="00AB1FA8" w:rsidRPr="008D7545" w:rsidRDefault="00AB1FA8" w:rsidP="008D7545">
      <w:pPr>
        <w:pStyle w:val="Style22"/>
        <w:widowControl/>
        <w:tabs>
          <w:tab w:val="left" w:pos="1291"/>
        </w:tabs>
        <w:spacing w:before="5" w:line="240" w:lineRule="auto"/>
        <w:ind w:firstLine="0"/>
        <w:jc w:val="both"/>
        <w:rPr>
          <w:sz w:val="28"/>
          <w:szCs w:val="28"/>
          <w:lang w:val="uk-UA"/>
        </w:rPr>
      </w:pPr>
      <w:r w:rsidRPr="004F2CC2">
        <w:rPr>
          <w:b/>
          <w:sz w:val="28"/>
          <w:szCs w:val="28"/>
          <w:lang w:val="uk-UA"/>
        </w:rPr>
        <w:t>Мета –</w:t>
      </w:r>
      <w:r w:rsidR="004F2CC2">
        <w:rPr>
          <w:b/>
          <w:sz w:val="28"/>
          <w:szCs w:val="28"/>
          <w:lang w:val="uk-UA"/>
        </w:rPr>
        <w:t xml:space="preserve"> </w:t>
      </w:r>
      <w:r w:rsidR="008D7545" w:rsidRPr="008D7545">
        <w:rPr>
          <w:sz w:val="28"/>
          <w:szCs w:val="28"/>
          <w:lang w:val="uk-UA"/>
        </w:rPr>
        <w:t xml:space="preserve">ознайомитися з особливостями психотерапевтичної роботи з перфекціоністами,  </w:t>
      </w:r>
      <w:r w:rsidR="004F2CC2" w:rsidRPr="008D7545">
        <w:rPr>
          <w:sz w:val="28"/>
          <w:szCs w:val="28"/>
          <w:lang w:val="uk-UA"/>
        </w:rPr>
        <w:t>опанувати навички організації та здійснення заходів психологічної допомоги щодо перфекційних запитів клієнтів</w:t>
      </w:r>
      <w:r w:rsidR="008D7545" w:rsidRPr="008D7545">
        <w:rPr>
          <w:sz w:val="28"/>
          <w:szCs w:val="28"/>
          <w:lang w:val="uk-UA"/>
        </w:rPr>
        <w:t xml:space="preserve"> та </w:t>
      </w:r>
      <w:r w:rsidR="004F2CC2" w:rsidRPr="008D7545">
        <w:rPr>
          <w:sz w:val="28"/>
          <w:szCs w:val="28"/>
          <w:lang w:val="uk-UA"/>
        </w:rPr>
        <w:t xml:space="preserve"> підтримки здорового прагнення до досконалості та самовдосконалення</w:t>
      </w:r>
    </w:p>
    <w:p w:rsidR="00AB1FA8" w:rsidRPr="008D7545" w:rsidRDefault="00AB1FA8" w:rsidP="00AB1FA8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Ключові слова</w:t>
      </w:r>
      <w:r w:rsidRPr="008D7545">
        <w:rPr>
          <w:b/>
          <w:sz w:val="28"/>
          <w:szCs w:val="28"/>
          <w:lang w:val="uk-UA"/>
        </w:rPr>
        <w:t>:</w:t>
      </w:r>
      <w:r w:rsidRPr="008D7545">
        <w:rPr>
          <w:sz w:val="28"/>
          <w:szCs w:val="28"/>
          <w:lang w:val="uk-UA"/>
        </w:rPr>
        <w:t xml:space="preserve"> психопрофілактика, психологічна просвіта, психокорекція, психотерапія, ментальні вправи, бібліотерапія, самовдосконалення, самоактуалізація, саморозвиток</w:t>
      </w:r>
    </w:p>
    <w:p w:rsidR="00AB1FA8" w:rsidRPr="00385202" w:rsidRDefault="00AB1FA8" w:rsidP="00AB1FA8">
      <w:pPr>
        <w:pStyle w:val="a9"/>
        <w:jc w:val="center"/>
        <w:rPr>
          <w:b/>
          <w:sz w:val="28"/>
          <w:szCs w:val="28"/>
        </w:rPr>
      </w:pPr>
      <w:r w:rsidRPr="00385202">
        <w:rPr>
          <w:b/>
          <w:sz w:val="28"/>
          <w:szCs w:val="28"/>
        </w:rPr>
        <w:t xml:space="preserve">Основні питання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 xml:space="preserve">1.    </w:t>
      </w:r>
      <w:r w:rsidRPr="00385202">
        <w:rPr>
          <w:sz w:val="28"/>
          <w:szCs w:val="28"/>
          <w:lang w:val="uk-UA"/>
        </w:rPr>
        <w:t xml:space="preserve">Перфекціонізм та деструктивні явища. </w:t>
      </w:r>
    </w:p>
    <w:p w:rsidR="00176D26" w:rsidRPr="005D248B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5D248B">
        <w:rPr>
          <w:sz w:val="28"/>
          <w:szCs w:val="28"/>
          <w:lang w:val="uk-UA"/>
        </w:rPr>
        <w:t>2.     Формування та розвиток позитивних аспектів (мотив досягення, реалістичні цілі, помірні стандарти, адекватне ставлення до помилок та ін.) перфекціонізму задля гармонійного подальшого становлення особистості.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3.     Профілактика перфекціонізму в дитинстві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4.     Характеристика методів психопрофілактики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>5. Орієнтовні етапи профілактично-корекційної роботи з деструктивними компонентами перфекціонізму</w:t>
      </w:r>
      <w:r w:rsidRPr="00385202">
        <w:rPr>
          <w:sz w:val="28"/>
          <w:szCs w:val="28"/>
          <w:lang w:val="uk-UA"/>
        </w:rPr>
        <w:t xml:space="preserve"> 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6.     Особливості психотерапевтичної роботи з перфекціоністами</w:t>
      </w:r>
    </w:p>
    <w:p w:rsidR="00176D26" w:rsidRPr="00385202" w:rsidRDefault="00176D26" w:rsidP="00176D26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</w:rPr>
        <w:t>7.  Самопоміч у профілактиці негативних проявів перфекціонізму та розвитку конструктивних</w:t>
      </w:r>
    </w:p>
    <w:p w:rsidR="00176D26" w:rsidRPr="00385202" w:rsidRDefault="00AB1FA8" w:rsidP="00176D26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Підготуйтеся за темою заняття</w:t>
      </w:r>
    </w:p>
    <w:p w:rsidR="00AB1FA8" w:rsidRPr="00385202" w:rsidRDefault="00AB1FA8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Рекомендована література </w:t>
      </w:r>
    </w:p>
    <w:p w:rsidR="000433AD" w:rsidRPr="00385202" w:rsidRDefault="000433AD" w:rsidP="00A53951">
      <w:pPr>
        <w:pStyle w:val="a4"/>
        <w:numPr>
          <w:ilvl w:val="0"/>
          <w:numId w:val="29"/>
        </w:numPr>
        <w:rPr>
          <w:sz w:val="28"/>
          <w:szCs w:val="28"/>
        </w:rPr>
      </w:pPr>
      <w:r w:rsidRPr="00385202">
        <w:rPr>
          <w:sz w:val="28"/>
          <w:szCs w:val="28"/>
        </w:rPr>
        <w:t>Данилевич Л.А. Перфекціонізм як особистісний чинник академічної обдарованості студентів : дис. на здобуття наук. ступеня канд. психолог. наук : спец. 19.00.01 «Загальна психологія, історія психології». Київ, 2010.</w:t>
      </w:r>
      <w:r w:rsidRPr="00385202">
        <w:rPr>
          <w:sz w:val="28"/>
          <w:szCs w:val="28"/>
          <w:lang w:val="uk-UA"/>
        </w:rPr>
        <w:t xml:space="preserve"> </w:t>
      </w:r>
      <w:r w:rsidRPr="00385202">
        <w:rPr>
          <w:sz w:val="28"/>
          <w:szCs w:val="28"/>
        </w:rPr>
        <w:t>222 с.</w:t>
      </w:r>
    </w:p>
    <w:p w:rsidR="00580609" w:rsidRPr="00385202" w:rsidRDefault="00580609" w:rsidP="00A53951">
      <w:pPr>
        <w:pStyle w:val="a9"/>
        <w:numPr>
          <w:ilvl w:val="0"/>
          <w:numId w:val="2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lastRenderedPageBreak/>
        <w:t>Гуляс I.A. Перфекціоністські настанови як чинник професійної готовності майбутніх практичних психологів : автореф. дис. на здобуття наук. ступеня канд. психол. наук : спец. 19.00.07“Педагогічна та вікова психологія” / І.А. Гуляс. – Івано&amp;Франківськ, 2007. – 21 с.</w:t>
      </w:r>
    </w:p>
    <w:p w:rsidR="00580609" w:rsidRPr="00385202" w:rsidRDefault="00580609" w:rsidP="00A53951">
      <w:pPr>
        <w:pStyle w:val="a9"/>
        <w:numPr>
          <w:ilvl w:val="0"/>
          <w:numId w:val="2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Гаранян Н.Г. Перфекционизм и психические расстройства (обзор зарубежных эмпирических исследований) / Н.Г. Гаранян // Современная терапия психических расстройств. –2006. – No 1. – С. 31-41.</w:t>
      </w:r>
    </w:p>
    <w:p w:rsidR="00A53951" w:rsidRPr="00385202" w:rsidRDefault="00A53951" w:rsidP="00A53951">
      <w:pPr>
        <w:pStyle w:val="a9"/>
        <w:numPr>
          <w:ilvl w:val="0"/>
          <w:numId w:val="2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Элизабет Ломбардо Лучше совершенства. Как обуздать перфекционизм.  Издательство Манн, Иванов и Фербер» ,  - 2015. - 304 с.</w:t>
      </w:r>
    </w:p>
    <w:p w:rsidR="000433AD" w:rsidRPr="00385202" w:rsidRDefault="000433AD" w:rsidP="00A53951">
      <w:pPr>
        <w:pStyle w:val="a9"/>
        <w:numPr>
          <w:ilvl w:val="0"/>
          <w:numId w:val="29"/>
        </w:numPr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Мотрук, Т. О., Вертель, А. В. (2019). Особливості перфекціонізму в юнацькому віці. Актуальні проблеми психології. Психологія обдарованості, 4, 182–192.</w:t>
      </w:r>
    </w:p>
    <w:p w:rsidR="00580609" w:rsidRPr="00385202" w:rsidRDefault="00580609" w:rsidP="00580609">
      <w:pPr>
        <w:pStyle w:val="a9"/>
        <w:jc w:val="both"/>
        <w:rPr>
          <w:b/>
          <w:sz w:val="28"/>
          <w:szCs w:val="28"/>
          <w:lang w:val="uk-UA"/>
        </w:rPr>
      </w:pPr>
    </w:p>
    <w:p w:rsidR="00A53951" w:rsidRPr="00385202" w:rsidRDefault="00AB1FA8" w:rsidP="00A53951">
      <w:pPr>
        <w:pStyle w:val="a9"/>
        <w:jc w:val="center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</w:t>
      </w:r>
    </w:p>
    <w:p w:rsidR="00176D26" w:rsidRPr="00385202" w:rsidRDefault="00176D26" w:rsidP="00176D26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>Завдання</w:t>
      </w:r>
      <w:r w:rsidRPr="00385202">
        <w:rPr>
          <w:b/>
          <w:sz w:val="28"/>
          <w:szCs w:val="28"/>
          <w:lang w:val="uk-UA"/>
        </w:rPr>
        <w:t xml:space="preserve"> 1</w:t>
      </w:r>
      <w:r w:rsidRPr="00385202">
        <w:rPr>
          <w:b/>
          <w:sz w:val="28"/>
          <w:szCs w:val="28"/>
        </w:rPr>
        <w:t xml:space="preserve"> 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Дайте відповіді на питання (письмово)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Як пов’язаний перфекціонізм з деструктивними явищами особистості? В чому це виявляється (аргументуйте)?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Які саме компоненти перфекціонізму можуть провокувати негативні наслідки для особистості?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Що можна зробити щоб уникнути цього впливу?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Які позитивні аспекти перфекціонізму доцільно розвивати? 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Гармонійно розвинута особистість – це …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Які ви знаєте профілактичні заходи щодо попередження негативних наслідків перфекціонізму?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До основних  методів психопрофілактики можна віднести …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Чи існують особливості психопрофілактики залежно від віку? Поясніть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Які ви можете виділити етапи </w:t>
      </w:r>
      <w:r w:rsidRPr="00385202">
        <w:rPr>
          <w:sz w:val="28"/>
          <w:szCs w:val="28"/>
        </w:rPr>
        <w:t>профілактично-корекційної роботи з деструктивними компонентами перфекціонізму</w:t>
      </w:r>
      <w:r w:rsidRPr="00385202">
        <w:rPr>
          <w:sz w:val="28"/>
          <w:szCs w:val="28"/>
          <w:lang w:val="uk-UA"/>
        </w:rPr>
        <w:t>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Чому перфекціоністи – важкі клієнти у психотерапії?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Опишіть специфіку психотерапевтичного процесу з перфекціоністами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lastRenderedPageBreak/>
        <w:t>Як співвідносяться поняття самовдосконалення – саморозвиток - самоактуалізація ?</w:t>
      </w:r>
    </w:p>
    <w:p w:rsidR="00176D26" w:rsidRPr="00385202" w:rsidRDefault="00176D26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Аналізуючи дані власних досліджень щодо перфекційних компонентів,  окресліть напрямки психологічної самопомічі. </w:t>
      </w:r>
    </w:p>
    <w:p w:rsidR="00176D26" w:rsidRPr="00385202" w:rsidRDefault="00176D26" w:rsidP="00176D26">
      <w:pPr>
        <w:pStyle w:val="a9"/>
        <w:spacing w:line="276" w:lineRule="auto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Завдання 2. </w:t>
      </w:r>
    </w:p>
    <w:p w:rsidR="00176D26" w:rsidRPr="00385202" w:rsidRDefault="00176D26" w:rsidP="00176D26">
      <w:pPr>
        <w:pStyle w:val="a9"/>
        <w:spacing w:line="276" w:lineRule="auto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Наведіть результати сучасних досліджень щодо зв’язку перфекціонізму  та негативних явищ (тривожність, депресія, суїцидальні прояви, розлади харчової поведінки, обсесивно-компульсивного розладу, біполярного розладу, трудоголізму,  адикцій  тощо ). </w:t>
      </w: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3</w:t>
      </w:r>
    </w:p>
    <w:p w:rsidR="00AB1FA8" w:rsidRPr="00385202" w:rsidRDefault="00AB1FA8" w:rsidP="00176D26">
      <w:pPr>
        <w:pStyle w:val="a9"/>
        <w:contextualSpacing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«Програма психологічної роботи з перфекціоністом»</w:t>
      </w:r>
    </w:p>
    <w:p w:rsidR="00176D26" w:rsidRPr="00385202" w:rsidRDefault="00176D26" w:rsidP="00176D26">
      <w:pPr>
        <w:pStyle w:val="a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Проінтерпретуйте отримані нижче дані</w:t>
      </w:r>
      <w:r w:rsidR="00AB1FA8" w:rsidRPr="00385202">
        <w:rPr>
          <w:sz w:val="28"/>
          <w:szCs w:val="28"/>
          <w:lang w:val="uk-UA"/>
        </w:rPr>
        <w:t xml:space="preserve"> психодіагностичного обстеження  та презентуйте у </w:t>
      </w:r>
      <w:r w:rsidRPr="00385202">
        <w:rPr>
          <w:sz w:val="28"/>
          <w:szCs w:val="28"/>
          <w:lang w:val="uk-UA"/>
        </w:rPr>
        <w:t xml:space="preserve"> вигляді узагальненого висновку</w:t>
      </w:r>
      <w:r w:rsidR="00AB1FA8" w:rsidRPr="00385202">
        <w:rPr>
          <w:sz w:val="28"/>
          <w:szCs w:val="28"/>
          <w:lang w:val="uk-UA"/>
        </w:rPr>
        <w:t xml:space="preserve">. </w:t>
      </w:r>
    </w:p>
    <w:p w:rsidR="00176D26" w:rsidRPr="00385202" w:rsidRDefault="00176D26" w:rsidP="00176D26">
      <w:pPr>
        <w:pStyle w:val="a9"/>
        <w:contextualSpacing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Складіть орієнтовну програму психологічної роботи з респондентом, згідно отриманих результатів, де буде вказано мету/завдання  запропонованих заходів, а також об</w:t>
      </w:r>
      <w:r w:rsidR="00AB1FA8" w:rsidRPr="00385202">
        <w:rPr>
          <w:sz w:val="28"/>
          <w:szCs w:val="28"/>
          <w:lang w:val="uk-UA"/>
        </w:rPr>
        <w:t>ґ</w:t>
      </w:r>
      <w:r w:rsidRPr="00385202">
        <w:rPr>
          <w:sz w:val="28"/>
          <w:szCs w:val="28"/>
          <w:lang w:val="uk-UA"/>
        </w:rPr>
        <w:t xml:space="preserve">рунтування їх доцільності. </w:t>
      </w: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Респондент: ж, 19 років, студентка.</w:t>
      </w: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contextualSpacing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 xml:space="preserve">За методикою Гаранян та Холмогорової: </w:t>
      </w:r>
    </w:p>
    <w:p w:rsidR="00902278" w:rsidRPr="00385202" w:rsidRDefault="00902278" w:rsidP="00176D26">
      <w:pPr>
        <w:pStyle w:val="a9"/>
        <w:contextualSpacing/>
        <w:rPr>
          <w:b/>
          <w:sz w:val="28"/>
          <w:szCs w:val="28"/>
          <w:lang w:val="uk-U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657"/>
        <w:gridCol w:w="2681"/>
      </w:tblGrid>
      <w:tr w:rsidR="009E0494" w:rsidRPr="00385202" w:rsidTr="00902278">
        <w:tc>
          <w:tcPr>
            <w:tcW w:w="6658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Шкала</w:t>
            </w:r>
          </w:p>
        </w:tc>
        <w:tc>
          <w:tcPr>
            <w:tcW w:w="2681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Бал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Сприйняття людей як тих, що делегують високі очікування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27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Завищені претензії та вимоги до себе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18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Високі стандарти діяльності при орієнтації на полюс найуспішніших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16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Селектування інф про власні невдачі та помилки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Поляризоване мислення «Все або нічого»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902278" w:rsidRPr="00385202" w:rsidTr="00902278">
        <w:tc>
          <w:tcPr>
            <w:tcW w:w="6658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 xml:space="preserve">Сумарний показник  </w:t>
            </w:r>
          </w:p>
        </w:tc>
        <w:tc>
          <w:tcPr>
            <w:tcW w:w="2681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85 (високий)</w:t>
            </w:r>
          </w:p>
        </w:tc>
      </w:tr>
    </w:tbl>
    <w:p w:rsidR="00176D26" w:rsidRPr="00385202" w:rsidRDefault="00176D26" w:rsidP="00176D26">
      <w:pPr>
        <w:pStyle w:val="a9"/>
        <w:contextualSpacing/>
        <w:rPr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contextualSpacing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>За методикою Р. Фроста</w:t>
      </w:r>
    </w:p>
    <w:p w:rsidR="00902278" w:rsidRPr="00385202" w:rsidRDefault="00902278" w:rsidP="00176D26">
      <w:pPr>
        <w:pStyle w:val="a9"/>
        <w:contextualSpacing/>
        <w:rPr>
          <w:b/>
          <w:sz w:val="28"/>
          <w:szCs w:val="28"/>
          <w:lang w:val="uk-U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98"/>
        <w:gridCol w:w="2540"/>
      </w:tblGrid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Шкала</w:t>
            </w:r>
          </w:p>
        </w:tc>
        <w:tc>
          <w:tcPr>
            <w:tcW w:w="2540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Бал, рівень</w:t>
            </w:r>
          </w:p>
        </w:tc>
      </w:tr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Занепокоєність помилками</w:t>
            </w:r>
          </w:p>
        </w:tc>
        <w:tc>
          <w:tcPr>
            <w:tcW w:w="2540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43, високий</w:t>
            </w:r>
          </w:p>
        </w:tc>
      </w:tr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Організованість</w:t>
            </w:r>
          </w:p>
        </w:tc>
        <w:tc>
          <w:tcPr>
            <w:tcW w:w="2540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34, середній</w:t>
            </w:r>
          </w:p>
        </w:tc>
      </w:tr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Батьківська критика та сумніви у власних діях</w:t>
            </w:r>
          </w:p>
        </w:tc>
        <w:tc>
          <w:tcPr>
            <w:tcW w:w="2540" w:type="dxa"/>
          </w:tcPr>
          <w:p w:rsidR="00902278" w:rsidRPr="00385202" w:rsidRDefault="00902278" w:rsidP="009E0494">
            <w:pPr>
              <w:pStyle w:val="a9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28, високий</w:t>
            </w:r>
          </w:p>
        </w:tc>
      </w:tr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Особистісні стандарти та батьківські очікування</w:t>
            </w:r>
          </w:p>
        </w:tc>
        <w:tc>
          <w:tcPr>
            <w:tcW w:w="2540" w:type="dxa"/>
          </w:tcPr>
          <w:p w:rsidR="00902278" w:rsidRPr="00385202" w:rsidRDefault="009E0494" w:rsidP="009E0494">
            <w:pPr>
              <w:pStyle w:val="a9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35, середній</w:t>
            </w:r>
          </w:p>
        </w:tc>
      </w:tr>
      <w:tr w:rsidR="00902278" w:rsidRPr="00385202" w:rsidTr="009E0494">
        <w:tc>
          <w:tcPr>
            <w:tcW w:w="6799" w:type="dxa"/>
          </w:tcPr>
          <w:p w:rsidR="00902278" w:rsidRPr="00385202" w:rsidRDefault="00902278" w:rsidP="00176D26">
            <w:pPr>
              <w:pStyle w:val="a9"/>
              <w:contextualSpacing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Загальний рівень</w:t>
            </w:r>
          </w:p>
        </w:tc>
        <w:tc>
          <w:tcPr>
            <w:tcW w:w="2540" w:type="dxa"/>
          </w:tcPr>
          <w:p w:rsidR="00902278" w:rsidRPr="00385202" w:rsidRDefault="009E0494" w:rsidP="009E0494">
            <w:pPr>
              <w:pStyle w:val="a9"/>
              <w:contextualSpacing/>
              <w:jc w:val="center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140</w:t>
            </w:r>
          </w:p>
        </w:tc>
      </w:tr>
    </w:tbl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contextualSpacing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lastRenderedPageBreak/>
        <w:t>За методикою  «Життєві принципи»</w:t>
      </w:r>
    </w:p>
    <w:p w:rsidR="00176D26" w:rsidRPr="00385202" w:rsidRDefault="00176D26" w:rsidP="00176D26">
      <w:pPr>
        <w:pStyle w:val="a9"/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Принцип</w:t>
      </w:r>
      <w:r w:rsidRPr="00385202">
        <w:rPr>
          <w:sz w:val="28"/>
          <w:szCs w:val="28"/>
          <w:lang w:val="uk-UA"/>
        </w:rPr>
        <w:t xml:space="preserve">: </w:t>
      </w:r>
      <w:r w:rsidR="009E0494" w:rsidRPr="00385202">
        <w:rPr>
          <w:sz w:val="28"/>
          <w:szCs w:val="28"/>
          <w:lang w:val="uk-UA"/>
        </w:rPr>
        <w:t>«</w:t>
      </w:r>
      <w:r w:rsidR="008D7545" w:rsidRPr="008D7545">
        <w:rPr>
          <w:sz w:val="28"/>
          <w:szCs w:val="28"/>
          <w:lang w:val="uk-UA"/>
        </w:rPr>
        <w:t>Прагнення до самовдосконалення та особистісного зростання. (Читаючи книги, спорт, намагаючись добре вчитися) (вважаю, що людина завжди повинна бути в русі до ідеалу, мати мету в житті, прагнути пізнати якомога більше, розвиватися</w:t>
      </w:r>
      <w:r w:rsidR="009E0494" w:rsidRPr="00385202">
        <w:rPr>
          <w:bCs/>
          <w:sz w:val="28"/>
          <w:szCs w:val="28"/>
          <w:lang w:val="uk-UA"/>
        </w:rPr>
        <w:t>»</w:t>
      </w:r>
    </w:p>
    <w:p w:rsidR="00176D26" w:rsidRPr="008D7545" w:rsidRDefault="009E0494" w:rsidP="00176D26">
      <w:pPr>
        <w:pStyle w:val="a9"/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  <w:lang w:val="uk-UA"/>
        </w:rPr>
        <w:t>Джерело</w:t>
      </w:r>
      <w:r w:rsidR="00176D26" w:rsidRPr="00385202">
        <w:rPr>
          <w:bCs/>
          <w:sz w:val="28"/>
          <w:szCs w:val="28"/>
        </w:rPr>
        <w:t xml:space="preserve">: </w:t>
      </w:r>
      <w:r w:rsidR="008D7545">
        <w:rPr>
          <w:bCs/>
          <w:sz w:val="28"/>
          <w:szCs w:val="28"/>
          <w:lang w:val="uk-UA"/>
        </w:rPr>
        <w:t>батьки</w:t>
      </w:r>
    </w:p>
    <w:p w:rsidR="00176D26" w:rsidRPr="00385202" w:rsidRDefault="009E0494" w:rsidP="00176D26">
      <w:pPr>
        <w:pStyle w:val="a9"/>
        <w:contextualSpacing/>
        <w:jc w:val="both"/>
        <w:rPr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  <w:lang w:val="uk-UA"/>
        </w:rPr>
        <w:t>Дослухання до принципу</w:t>
      </w:r>
      <w:r w:rsidR="00176D26" w:rsidRPr="00385202">
        <w:rPr>
          <w:b/>
          <w:bCs/>
          <w:sz w:val="28"/>
          <w:szCs w:val="28"/>
        </w:rPr>
        <w:t xml:space="preserve"> принципу</w:t>
      </w:r>
      <w:r w:rsidR="00176D26" w:rsidRPr="00385202">
        <w:rPr>
          <w:bCs/>
          <w:sz w:val="28"/>
          <w:szCs w:val="28"/>
        </w:rPr>
        <w:t>:  8 з 10</w:t>
      </w:r>
    </w:p>
    <w:p w:rsidR="009E0494" w:rsidRPr="00385202" w:rsidRDefault="00176D26" w:rsidP="00176D26">
      <w:pPr>
        <w:contextualSpacing/>
        <w:jc w:val="both"/>
        <w:rPr>
          <w:b/>
          <w:bCs/>
          <w:sz w:val="28"/>
          <w:szCs w:val="28"/>
        </w:rPr>
      </w:pPr>
      <w:r w:rsidRPr="00385202">
        <w:rPr>
          <w:b/>
          <w:bCs/>
          <w:sz w:val="28"/>
          <w:szCs w:val="28"/>
        </w:rPr>
        <w:t>Принцип</w:t>
      </w:r>
      <w:r w:rsidRPr="00385202">
        <w:rPr>
          <w:b/>
          <w:bCs/>
          <w:sz w:val="28"/>
          <w:szCs w:val="28"/>
          <w:lang w:val="uk-UA"/>
        </w:rPr>
        <w:t>,</w:t>
      </w:r>
      <w:r w:rsidRPr="00385202">
        <w:rPr>
          <w:b/>
          <w:bCs/>
          <w:sz w:val="28"/>
          <w:szCs w:val="28"/>
        </w:rPr>
        <w:t xml:space="preserve"> </w:t>
      </w:r>
      <w:r w:rsidR="009E0494" w:rsidRPr="00385202">
        <w:rPr>
          <w:b/>
          <w:bCs/>
          <w:sz w:val="28"/>
          <w:szCs w:val="28"/>
          <w:lang w:val="uk-UA"/>
        </w:rPr>
        <w:t xml:space="preserve">що виник в останні 2-3 роки: </w:t>
      </w:r>
    </w:p>
    <w:p w:rsidR="00176D26" w:rsidRPr="00385202" w:rsidRDefault="009E0494" w:rsidP="00176D26">
      <w:pPr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Cs/>
          <w:sz w:val="28"/>
          <w:szCs w:val="28"/>
          <w:lang w:val="uk-UA"/>
        </w:rPr>
        <w:t>«</w:t>
      </w:r>
      <w:r w:rsidR="008D7545" w:rsidRPr="008D7545">
        <w:rPr>
          <w:bCs/>
          <w:sz w:val="28"/>
          <w:szCs w:val="28"/>
        </w:rPr>
        <w:t>Вести здоровий спосіб життя: Я займаюся спортом, дотримуюся системи правильного харчування, не маю шкідливих звичок</w:t>
      </w:r>
      <w:r w:rsidRPr="00385202">
        <w:rPr>
          <w:bCs/>
          <w:sz w:val="28"/>
          <w:szCs w:val="28"/>
          <w:lang w:val="uk-UA"/>
        </w:rPr>
        <w:t>»</w:t>
      </w:r>
    </w:p>
    <w:p w:rsidR="008D7545" w:rsidRPr="008D7545" w:rsidRDefault="009E0494" w:rsidP="00176D26">
      <w:pPr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  <w:lang w:val="uk-UA"/>
        </w:rPr>
        <w:t>Джерело</w:t>
      </w:r>
      <w:r w:rsidR="00176D26" w:rsidRPr="00385202">
        <w:rPr>
          <w:bCs/>
          <w:sz w:val="28"/>
          <w:szCs w:val="28"/>
        </w:rPr>
        <w:t xml:space="preserve">: </w:t>
      </w:r>
      <w:r w:rsidR="008D7545">
        <w:rPr>
          <w:bCs/>
          <w:sz w:val="28"/>
          <w:szCs w:val="28"/>
          <w:lang w:val="uk-UA"/>
        </w:rPr>
        <w:t>Хлопець</w:t>
      </w:r>
    </w:p>
    <w:p w:rsidR="00176D26" w:rsidRPr="00385202" w:rsidRDefault="009E0494" w:rsidP="00176D26">
      <w:pPr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Cs/>
          <w:sz w:val="28"/>
          <w:szCs w:val="28"/>
          <w:lang w:val="uk-UA"/>
        </w:rPr>
        <w:t>«</w:t>
      </w:r>
      <w:r w:rsidR="008D7545" w:rsidRPr="008D7545">
        <w:rPr>
          <w:bCs/>
          <w:sz w:val="28"/>
          <w:szCs w:val="28"/>
        </w:rPr>
        <w:t xml:space="preserve">Мій </w:t>
      </w:r>
      <w:r w:rsidR="008D7545">
        <w:rPr>
          <w:bCs/>
          <w:sz w:val="28"/>
          <w:szCs w:val="28"/>
          <w:lang w:val="uk-UA"/>
        </w:rPr>
        <w:t>хлопець</w:t>
      </w:r>
      <w:r w:rsidR="008D7545" w:rsidRPr="008D7545">
        <w:rPr>
          <w:bCs/>
          <w:sz w:val="28"/>
          <w:szCs w:val="28"/>
        </w:rPr>
        <w:t xml:space="preserve"> — спортсмен, і я поча</w:t>
      </w:r>
      <w:r w:rsidR="008D7545">
        <w:rPr>
          <w:bCs/>
          <w:sz w:val="28"/>
          <w:szCs w:val="28"/>
          <w:lang w:val="uk-UA"/>
        </w:rPr>
        <w:t>ла</w:t>
      </w:r>
      <w:r w:rsidR="008D7545" w:rsidRPr="008D7545">
        <w:rPr>
          <w:bCs/>
          <w:sz w:val="28"/>
          <w:szCs w:val="28"/>
        </w:rPr>
        <w:t xml:space="preserve"> з ним </w:t>
      </w:r>
      <w:r w:rsidR="008D7545">
        <w:rPr>
          <w:bCs/>
          <w:sz w:val="28"/>
          <w:szCs w:val="28"/>
          <w:lang w:val="uk-UA"/>
        </w:rPr>
        <w:t>займатися</w:t>
      </w:r>
      <w:r w:rsidR="008D7545" w:rsidRPr="008D7545">
        <w:rPr>
          <w:bCs/>
          <w:sz w:val="28"/>
          <w:szCs w:val="28"/>
        </w:rPr>
        <w:t>. Тоді мені це сподобалося настільки, що я поча</w:t>
      </w:r>
      <w:r w:rsidR="008D7545">
        <w:rPr>
          <w:bCs/>
          <w:sz w:val="28"/>
          <w:szCs w:val="28"/>
          <w:lang w:val="uk-UA"/>
        </w:rPr>
        <w:t>ла</w:t>
      </w:r>
      <w:r w:rsidR="008D7545" w:rsidRPr="008D7545">
        <w:rPr>
          <w:bCs/>
          <w:sz w:val="28"/>
          <w:szCs w:val="28"/>
        </w:rPr>
        <w:t xml:space="preserve"> читати статті про здорове харчування, я скла</w:t>
      </w:r>
      <w:r w:rsidR="008D7545">
        <w:rPr>
          <w:bCs/>
          <w:sz w:val="28"/>
          <w:szCs w:val="28"/>
          <w:lang w:val="uk-UA"/>
        </w:rPr>
        <w:t>ла</w:t>
      </w:r>
      <w:r w:rsidR="008D7545" w:rsidRPr="008D7545">
        <w:rPr>
          <w:bCs/>
          <w:sz w:val="28"/>
          <w:szCs w:val="28"/>
        </w:rPr>
        <w:t xml:space="preserve"> збалансовану дієту і програму навчання. Я вважаю, що кожна людина повинна піклуватися про своє здоров'я і піклуватися про своє тіло</w:t>
      </w:r>
      <w:r w:rsidRPr="00385202">
        <w:rPr>
          <w:bCs/>
          <w:sz w:val="28"/>
          <w:szCs w:val="28"/>
          <w:lang w:val="uk-UA"/>
        </w:rPr>
        <w:t>»</w:t>
      </w:r>
    </w:p>
    <w:p w:rsidR="00176D26" w:rsidRPr="00385202" w:rsidRDefault="00176D26" w:rsidP="00176D26">
      <w:pPr>
        <w:contextualSpacing/>
        <w:jc w:val="both"/>
        <w:rPr>
          <w:bCs/>
          <w:sz w:val="28"/>
          <w:szCs w:val="28"/>
        </w:rPr>
      </w:pPr>
    </w:p>
    <w:p w:rsidR="00176D26" w:rsidRPr="00385202" w:rsidRDefault="00176D26" w:rsidP="00176D26">
      <w:pPr>
        <w:contextualSpacing/>
        <w:jc w:val="both"/>
        <w:rPr>
          <w:bCs/>
          <w:sz w:val="28"/>
          <w:szCs w:val="28"/>
          <w:lang w:val="uk-UA"/>
        </w:rPr>
      </w:pPr>
      <w:r w:rsidRPr="00385202">
        <w:rPr>
          <w:b/>
          <w:bCs/>
          <w:sz w:val="28"/>
          <w:szCs w:val="28"/>
        </w:rPr>
        <w:t>Принцип</w:t>
      </w:r>
      <w:r w:rsidRPr="00385202">
        <w:rPr>
          <w:bCs/>
          <w:sz w:val="28"/>
          <w:szCs w:val="28"/>
        </w:rPr>
        <w:t xml:space="preserve"> 3: </w:t>
      </w:r>
      <w:r w:rsidR="009E0494" w:rsidRPr="00385202">
        <w:rPr>
          <w:bCs/>
          <w:sz w:val="28"/>
          <w:szCs w:val="28"/>
          <w:lang w:val="uk-UA"/>
        </w:rPr>
        <w:t>«</w:t>
      </w:r>
      <w:r w:rsidR="008D7545" w:rsidRPr="008D7545">
        <w:rPr>
          <w:bCs/>
          <w:sz w:val="28"/>
          <w:szCs w:val="28"/>
        </w:rPr>
        <w:t xml:space="preserve">У будь-якій ситуації залишатися людиною: </w:t>
      </w:r>
      <w:r w:rsidR="008D7545">
        <w:rPr>
          <w:bCs/>
          <w:sz w:val="28"/>
          <w:szCs w:val="28"/>
          <w:lang w:val="uk-UA"/>
        </w:rPr>
        <w:t>б</w:t>
      </w:r>
      <w:r w:rsidR="008D7545" w:rsidRPr="008D7545">
        <w:rPr>
          <w:bCs/>
          <w:sz w:val="28"/>
          <w:szCs w:val="28"/>
        </w:rPr>
        <w:t>ути в мирі зі своєю совістю, допомагати тим, хто потребує, відстоювати справедливість. Завдяки цьому принципу я відчуваю внутрішню гармонію і рівновагу, відчуваю себе хорошою людиною</w:t>
      </w:r>
      <w:r w:rsidR="009E0494" w:rsidRPr="00385202">
        <w:rPr>
          <w:bCs/>
          <w:sz w:val="28"/>
          <w:szCs w:val="28"/>
          <w:lang w:val="uk-UA"/>
        </w:rPr>
        <w:t>»</w:t>
      </w:r>
    </w:p>
    <w:p w:rsidR="00176D26" w:rsidRPr="00385202" w:rsidRDefault="009E0494" w:rsidP="00176D26">
      <w:pPr>
        <w:contextualSpacing/>
        <w:rPr>
          <w:bCs/>
          <w:sz w:val="28"/>
          <w:szCs w:val="28"/>
        </w:rPr>
      </w:pPr>
      <w:r w:rsidRPr="00385202">
        <w:rPr>
          <w:b/>
          <w:bCs/>
          <w:sz w:val="28"/>
          <w:szCs w:val="28"/>
          <w:lang w:val="uk-UA"/>
        </w:rPr>
        <w:t>Джерело</w:t>
      </w:r>
      <w:r w:rsidR="00176D26" w:rsidRPr="00385202">
        <w:rPr>
          <w:bCs/>
          <w:sz w:val="28"/>
          <w:szCs w:val="28"/>
        </w:rPr>
        <w:t xml:space="preserve">: </w:t>
      </w:r>
      <w:r w:rsidR="008D7545">
        <w:rPr>
          <w:bCs/>
          <w:sz w:val="28"/>
          <w:szCs w:val="28"/>
          <w:lang w:val="uk-UA"/>
        </w:rPr>
        <w:t>батьки</w:t>
      </w:r>
      <w:r w:rsidR="00176D26" w:rsidRPr="00385202">
        <w:rPr>
          <w:bCs/>
          <w:sz w:val="28"/>
          <w:szCs w:val="28"/>
        </w:rPr>
        <w:t xml:space="preserve"> </w:t>
      </w:r>
    </w:p>
    <w:p w:rsidR="00176D26" w:rsidRPr="00385202" w:rsidRDefault="00176D26" w:rsidP="00176D26">
      <w:pPr>
        <w:pStyle w:val="a9"/>
        <w:contextualSpacing/>
        <w:rPr>
          <w:b/>
          <w:i/>
          <w:sz w:val="28"/>
          <w:szCs w:val="28"/>
          <w:lang w:val="uk-UA"/>
        </w:rPr>
      </w:pPr>
      <w:r w:rsidRPr="00385202">
        <w:rPr>
          <w:b/>
          <w:i/>
          <w:sz w:val="28"/>
          <w:szCs w:val="28"/>
          <w:lang w:val="uk-UA"/>
        </w:rPr>
        <w:t>За методикою «Багатовимірна шкала перфекціонізму»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69"/>
        <w:gridCol w:w="4669"/>
      </w:tblGrid>
      <w:tr w:rsidR="009E0494" w:rsidRPr="00385202" w:rsidTr="009E0494">
        <w:tc>
          <w:tcPr>
            <w:tcW w:w="4669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Шкала</w:t>
            </w:r>
          </w:p>
        </w:tc>
        <w:tc>
          <w:tcPr>
            <w:tcW w:w="4670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Бал</w:t>
            </w:r>
          </w:p>
        </w:tc>
      </w:tr>
      <w:tr w:rsidR="009E0494" w:rsidRPr="00385202" w:rsidTr="009E0494">
        <w:tc>
          <w:tcPr>
            <w:tcW w:w="4669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Перфекціонізм, орієнтований на себе</w:t>
            </w:r>
          </w:p>
        </w:tc>
        <w:tc>
          <w:tcPr>
            <w:tcW w:w="4670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94</w:t>
            </w:r>
          </w:p>
        </w:tc>
      </w:tr>
      <w:tr w:rsidR="009E0494" w:rsidRPr="00385202" w:rsidTr="009E0494">
        <w:tc>
          <w:tcPr>
            <w:tcW w:w="4669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 xml:space="preserve">Перфекціонізм, орієнтований на інших  </w:t>
            </w:r>
          </w:p>
        </w:tc>
        <w:tc>
          <w:tcPr>
            <w:tcW w:w="4670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56</w:t>
            </w:r>
          </w:p>
        </w:tc>
      </w:tr>
      <w:tr w:rsidR="009E0494" w:rsidRPr="00385202" w:rsidTr="009E0494">
        <w:tc>
          <w:tcPr>
            <w:tcW w:w="4669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Соціально передписаний перфекціонізм</w:t>
            </w:r>
          </w:p>
        </w:tc>
        <w:tc>
          <w:tcPr>
            <w:tcW w:w="4670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55</w:t>
            </w:r>
          </w:p>
        </w:tc>
      </w:tr>
      <w:tr w:rsidR="009E0494" w:rsidRPr="00385202" w:rsidTr="009E0494">
        <w:tc>
          <w:tcPr>
            <w:tcW w:w="4669" w:type="dxa"/>
          </w:tcPr>
          <w:p w:rsidR="009E0494" w:rsidRPr="00385202" w:rsidRDefault="009E0494" w:rsidP="00176D26">
            <w:pPr>
              <w:pStyle w:val="a9"/>
              <w:contextualSpacing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Сумарний показник</w:t>
            </w:r>
          </w:p>
        </w:tc>
        <w:tc>
          <w:tcPr>
            <w:tcW w:w="4670" w:type="dxa"/>
          </w:tcPr>
          <w:p w:rsidR="009E0494" w:rsidRPr="00385202" w:rsidRDefault="009E0494" w:rsidP="009E0494">
            <w:pPr>
              <w:pStyle w:val="a9"/>
              <w:contextualSpacing/>
              <w:jc w:val="center"/>
              <w:rPr>
                <w:b/>
                <w:sz w:val="28"/>
                <w:szCs w:val="28"/>
                <w:lang w:val="uk-UA"/>
              </w:rPr>
            </w:pPr>
            <w:r w:rsidRPr="00385202">
              <w:rPr>
                <w:b/>
                <w:sz w:val="28"/>
                <w:szCs w:val="28"/>
                <w:lang w:val="uk-UA"/>
              </w:rPr>
              <w:t>205 (високий)</w:t>
            </w:r>
          </w:p>
        </w:tc>
      </w:tr>
    </w:tbl>
    <w:p w:rsidR="00176D26" w:rsidRPr="00385202" w:rsidRDefault="00176D26" w:rsidP="00176D26">
      <w:pPr>
        <w:pStyle w:val="a9"/>
        <w:spacing w:line="276" w:lineRule="auto"/>
        <w:rPr>
          <w:sz w:val="28"/>
          <w:szCs w:val="28"/>
          <w:lang w:val="uk-UA"/>
        </w:rPr>
      </w:pPr>
    </w:p>
    <w:p w:rsidR="00176D26" w:rsidRPr="00385202" w:rsidRDefault="00176D26" w:rsidP="00176D26">
      <w:pPr>
        <w:pStyle w:val="a9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4</w:t>
      </w:r>
      <w:r w:rsidR="009E0494" w:rsidRPr="00385202">
        <w:rPr>
          <w:b/>
          <w:sz w:val="28"/>
          <w:szCs w:val="28"/>
          <w:lang w:val="uk-UA"/>
        </w:rPr>
        <w:t xml:space="preserve">. </w:t>
      </w:r>
      <w:r w:rsidRPr="00385202">
        <w:rPr>
          <w:b/>
          <w:i/>
          <w:sz w:val="28"/>
          <w:szCs w:val="28"/>
          <w:lang w:val="uk-UA"/>
        </w:rPr>
        <w:t>Робота з власними компонентами перфекціонізму</w:t>
      </w:r>
    </w:p>
    <w:p w:rsidR="00176D26" w:rsidRPr="00385202" w:rsidRDefault="009E0494" w:rsidP="009E0494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 xml:space="preserve">Вправа </w:t>
      </w:r>
      <w:r w:rsidR="00176D26" w:rsidRPr="00385202">
        <w:rPr>
          <w:b/>
          <w:sz w:val="28"/>
          <w:szCs w:val="28"/>
          <w:lang w:val="uk-UA"/>
        </w:rPr>
        <w:t>«Щоденник емоцій»</w:t>
      </w:r>
    </w:p>
    <w:p w:rsidR="00176D26" w:rsidRPr="00385202" w:rsidRDefault="00176D26" w:rsidP="009E0494">
      <w:pPr>
        <w:pStyle w:val="a9"/>
        <w:jc w:val="both"/>
        <w:rPr>
          <w:sz w:val="28"/>
          <w:szCs w:val="28"/>
        </w:rPr>
      </w:pPr>
      <w:r w:rsidRPr="00385202">
        <w:rPr>
          <w:b/>
          <w:sz w:val="28"/>
          <w:szCs w:val="28"/>
        </w:rPr>
        <w:t>Мета</w:t>
      </w:r>
      <w:r w:rsidRPr="00385202">
        <w:rPr>
          <w:sz w:val="28"/>
          <w:szCs w:val="28"/>
        </w:rPr>
        <w:t>: ознайомити здобувачів з основними методами та напрямами психологічної роботи щодо профілактики та корекції негативних явищ перфекціонізму та розвитку конструктивних, а також особливостями психотерапевтичного процесу та самопомочі.</w:t>
      </w:r>
    </w:p>
    <w:p w:rsidR="00176D26" w:rsidRPr="00385202" w:rsidRDefault="00176D26" w:rsidP="009E0494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 xml:space="preserve">З метою </w:t>
      </w:r>
      <w:r w:rsidRPr="00385202">
        <w:rPr>
          <w:sz w:val="28"/>
          <w:szCs w:val="28"/>
          <w:lang w:val="uk-UA"/>
        </w:rPr>
        <w:t xml:space="preserve"> розширення поведінкового репертуару та подолання можливих проявів перфекціонізму важливо відстежувати та рефлексувати з приводу власних почуттів.  Для цього незамінним є ведення щоденника емоцій. </w:t>
      </w:r>
      <w:r w:rsidRPr="00385202">
        <w:rPr>
          <w:sz w:val="28"/>
          <w:szCs w:val="28"/>
          <w:lang w:val="uk-UA"/>
        </w:rPr>
        <w:lastRenderedPageBreak/>
        <w:t>Напротязі дня насолоджуйтеся від виконання різних видів діяльності, а проблемні ситуації з відповідними почуттями та думками занотовуйте у щоденник. Опишіть декілька проблемних ситуацій, з якими ви стикнулися за день. Зробіть висновок</w:t>
      </w:r>
    </w:p>
    <w:p w:rsidR="00176D26" w:rsidRPr="00385202" w:rsidRDefault="00176D26" w:rsidP="00176D26">
      <w:pPr>
        <w:pStyle w:val="a9"/>
        <w:rPr>
          <w:sz w:val="28"/>
          <w:szCs w:val="28"/>
          <w:lang w:val="uk-UA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66"/>
        <w:gridCol w:w="1868"/>
        <w:gridCol w:w="1868"/>
        <w:gridCol w:w="1868"/>
        <w:gridCol w:w="1868"/>
      </w:tblGrid>
      <w:tr w:rsidR="00176D26" w:rsidRPr="00385202" w:rsidTr="00176D26">
        <w:tc>
          <w:tcPr>
            <w:tcW w:w="1867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Проблемна ситуація</w:t>
            </w:r>
          </w:p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Що заважало справитися з нею</w:t>
            </w:r>
          </w:p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Почуття, які були в ситуації</w:t>
            </w:r>
          </w:p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  <w:r w:rsidRPr="00385202">
              <w:rPr>
                <w:sz w:val="28"/>
                <w:szCs w:val="28"/>
                <w:lang w:val="uk-UA"/>
              </w:rPr>
              <w:t>Думки, що передували почуттям</w:t>
            </w:r>
          </w:p>
        </w:tc>
      </w:tr>
      <w:tr w:rsidR="00176D26" w:rsidRPr="00385202" w:rsidTr="00176D26">
        <w:tc>
          <w:tcPr>
            <w:tcW w:w="1867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  <w:tc>
          <w:tcPr>
            <w:tcW w:w="1868" w:type="dxa"/>
          </w:tcPr>
          <w:p w:rsidR="00176D26" w:rsidRPr="00385202" w:rsidRDefault="00176D26" w:rsidP="00176D26">
            <w:pPr>
              <w:pStyle w:val="a9"/>
              <w:rPr>
                <w:sz w:val="28"/>
                <w:szCs w:val="28"/>
                <w:lang w:val="uk-UA"/>
              </w:rPr>
            </w:pPr>
          </w:p>
        </w:tc>
      </w:tr>
    </w:tbl>
    <w:p w:rsidR="00176D26" w:rsidRPr="00385202" w:rsidRDefault="00176D26" w:rsidP="00176D26">
      <w:pPr>
        <w:pStyle w:val="a9"/>
        <w:rPr>
          <w:sz w:val="28"/>
          <w:szCs w:val="28"/>
        </w:rPr>
      </w:pPr>
    </w:p>
    <w:p w:rsidR="00176D26" w:rsidRPr="00385202" w:rsidRDefault="00176D26" w:rsidP="00176D26">
      <w:pPr>
        <w:pStyle w:val="a9"/>
        <w:rPr>
          <w:b/>
          <w:sz w:val="28"/>
          <w:szCs w:val="28"/>
        </w:rPr>
      </w:pPr>
      <w:r w:rsidRPr="00385202">
        <w:rPr>
          <w:b/>
          <w:sz w:val="28"/>
          <w:szCs w:val="28"/>
          <w:lang w:val="uk-UA"/>
        </w:rPr>
        <w:t>Завдання</w:t>
      </w:r>
      <w:r w:rsidR="009E0494" w:rsidRPr="00385202">
        <w:rPr>
          <w:b/>
          <w:sz w:val="28"/>
          <w:szCs w:val="28"/>
          <w:lang w:val="uk-UA"/>
        </w:rPr>
        <w:t xml:space="preserve"> 5. «Портрет перфекціоніста»</w:t>
      </w:r>
    </w:p>
    <w:p w:rsidR="00176D26" w:rsidRPr="00385202" w:rsidRDefault="00176D26" w:rsidP="00176D26">
      <w:pPr>
        <w:pStyle w:val="a9"/>
        <w:rPr>
          <w:sz w:val="28"/>
          <w:szCs w:val="28"/>
          <w:lang w:val="uk-UA"/>
        </w:rPr>
      </w:pPr>
      <w:r w:rsidRPr="00385202">
        <w:rPr>
          <w:sz w:val="28"/>
          <w:szCs w:val="28"/>
        </w:rPr>
        <w:t>Зг</w:t>
      </w:r>
      <w:r w:rsidRPr="00385202">
        <w:rPr>
          <w:sz w:val="28"/>
          <w:szCs w:val="28"/>
          <w:lang w:val="uk-UA"/>
        </w:rPr>
        <w:t xml:space="preserve">ідно з результатами опанованих методик  та виконаних вправ зробіть узагальнений портрет щодо компонентів власного перфекціонізму.  Сформулюйте заходи з самопомічі у профілактиці негативних проявів та розвитку конструктивних. </w:t>
      </w:r>
    </w:p>
    <w:p w:rsidR="00B91170" w:rsidRPr="00B91170" w:rsidRDefault="000B3F4B" w:rsidP="00B91170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  <w:lang w:val="uk-UA"/>
        </w:rPr>
        <w:t>Завдання 6.</w:t>
      </w:r>
      <w:r w:rsidR="00B91170">
        <w:rPr>
          <w:b/>
          <w:sz w:val="28"/>
          <w:szCs w:val="28"/>
          <w:lang w:val="uk-UA"/>
        </w:rPr>
        <w:t xml:space="preserve"> Самостійна робота</w:t>
      </w:r>
    </w:p>
    <w:p w:rsidR="000B3F4B" w:rsidRPr="00B91170" w:rsidRDefault="000B3F4B" w:rsidP="008D7545">
      <w:pPr>
        <w:pStyle w:val="a9"/>
        <w:jc w:val="both"/>
        <w:rPr>
          <w:b/>
          <w:sz w:val="28"/>
          <w:szCs w:val="28"/>
          <w:lang w:val="uk-UA"/>
        </w:rPr>
      </w:pPr>
      <w:r w:rsidRPr="00385202">
        <w:rPr>
          <w:b/>
          <w:sz w:val="28"/>
          <w:szCs w:val="28"/>
        </w:rPr>
        <w:t>Анал</w:t>
      </w:r>
      <w:r w:rsidRPr="00385202">
        <w:rPr>
          <w:b/>
          <w:sz w:val="28"/>
          <w:szCs w:val="28"/>
          <w:lang w:val="uk-UA"/>
        </w:rPr>
        <w:t>із художнього фільму «Мирний воїн» (2006г.)</w:t>
      </w:r>
      <w:r w:rsidR="00B91170">
        <w:rPr>
          <w:b/>
          <w:sz w:val="28"/>
          <w:szCs w:val="28"/>
          <w:lang w:val="uk-UA"/>
        </w:rPr>
        <w:t xml:space="preserve"> </w:t>
      </w:r>
    </w:p>
    <w:p w:rsidR="000B3F4B" w:rsidRPr="00B91170" w:rsidRDefault="000B3F4B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https://megogo.net/ru/view/2861491-mirnyy-voin.html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>Перед тим, як почати дивитися фільм, прочитайте уважно перелік питань. Актуалізуйте отримані знання з курсу «Психологія перфекціонізму» та застосуйте їх для психологічного аналізу фільму.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Під час або після перегляду занотовуйте відповіді. 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Відповіді </w:t>
      </w:r>
      <w:r w:rsidR="008D7545">
        <w:rPr>
          <w:sz w:val="28"/>
          <w:szCs w:val="28"/>
          <w:lang w:val="uk-UA"/>
        </w:rPr>
        <w:t>не повинні бути односкладними</w:t>
      </w:r>
      <w:r w:rsidRPr="00385202">
        <w:rPr>
          <w:sz w:val="28"/>
          <w:szCs w:val="28"/>
          <w:lang w:val="uk-UA"/>
        </w:rPr>
        <w:t>, наведіть ситуації/фрази/епізоди тощо з фільму, які обґрунтовують вашу відповідь.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 xml:space="preserve">Опишіть життєву ситуацію героя? 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У чому проявляються високі особистісні стандарти?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Хто і що підкріплює їх? Та яким чином?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Що у виступає ідеалом для головного героя?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Що він отримає, коли його досягне?</w:t>
      </w:r>
    </w:p>
    <w:p w:rsidR="000B3F4B" w:rsidRPr="00385202" w:rsidRDefault="000B3F4B" w:rsidP="008D7545">
      <w:pPr>
        <w:pStyle w:val="a9"/>
        <w:jc w:val="both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lastRenderedPageBreak/>
        <w:t>Заради чого він прагне цього ідеалу?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 родина вплинула на формування стандартів та ідеалу?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Опишіть його життєві цінності?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 він сприймає своє оточення?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Який характер мають стосунки героя з іншими?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 герой реагує на поразки та невдачі?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Що герой знецінює?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Чого герой боїться? В яких сценах фільму це проявляється?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Опишіть його страхи та почуття, які за ними стоять?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 герой реагує на стрес?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Які ірраціональні твердження ви спостерігали у фільмі?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Які компоненти перфекціонізму ви можете визначити у головного герояї?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До якого виду перфекціонізму ви віднесете прояви, що спостерігаєте за головним героєм?</w:t>
      </w:r>
    </w:p>
    <w:p w:rsidR="000B3F4B" w:rsidRPr="00385202" w:rsidRDefault="000B3F4B" w:rsidP="000B3F4B">
      <w:pPr>
        <w:pStyle w:val="a9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Як ви опишете шлях трансформації особистості героя? Як змінілися його переконання? Які були і яких нових він дійшов? 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За допомогою чого стало можливим змінити життєву позицію героя?</w:t>
      </w:r>
    </w:p>
    <w:p w:rsidR="000B3F4B" w:rsidRPr="00385202" w:rsidRDefault="000B3F4B" w:rsidP="000B3F4B">
      <w:pPr>
        <w:pStyle w:val="a9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Що на вас найбільше справило враження у цьому фільмі?</w:t>
      </w:r>
    </w:p>
    <w:p w:rsidR="00176D26" w:rsidRPr="00385202" w:rsidRDefault="00176D26" w:rsidP="00176D26">
      <w:pPr>
        <w:pStyle w:val="a9"/>
        <w:rPr>
          <w:sz w:val="28"/>
          <w:szCs w:val="28"/>
        </w:rPr>
      </w:pPr>
    </w:p>
    <w:p w:rsidR="005527AC" w:rsidRPr="00236478" w:rsidRDefault="00574D21" w:rsidP="00236478">
      <w:pPr>
        <w:pStyle w:val="1"/>
        <w:spacing w:line="360" w:lineRule="auto"/>
        <w:jc w:val="center"/>
        <w:rPr>
          <w:rFonts w:ascii="Times New Roman" w:hAnsi="Times New Roman" w:cs="Times New Roman"/>
          <w:b/>
          <w:caps/>
          <w:color w:val="auto"/>
          <w:sz w:val="28"/>
          <w:szCs w:val="28"/>
          <w:lang w:val="uk-UA"/>
        </w:rPr>
      </w:pPr>
      <w:r>
        <w:rPr>
          <w:b/>
          <w:caps/>
          <w:lang w:val="uk-UA"/>
        </w:rPr>
        <w:br w:type="page"/>
      </w:r>
      <w:bookmarkStart w:id="9" w:name="_Toc106144098"/>
      <w:r w:rsidR="005527AC" w:rsidRPr="00236478">
        <w:rPr>
          <w:rFonts w:ascii="Times New Roman" w:hAnsi="Times New Roman" w:cs="Times New Roman"/>
          <w:b/>
          <w:caps/>
          <w:color w:val="auto"/>
          <w:sz w:val="28"/>
          <w:szCs w:val="28"/>
          <w:lang w:val="uk-UA"/>
        </w:rPr>
        <w:lastRenderedPageBreak/>
        <w:t>Оцінювання</w:t>
      </w:r>
      <w:bookmarkEnd w:id="9"/>
    </w:p>
    <w:p w:rsidR="005527AC" w:rsidRPr="00236478" w:rsidRDefault="005527AC" w:rsidP="00236478">
      <w:pPr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</w:rPr>
        <w:t xml:space="preserve">Формами контрольних заходів є поточний, модульний та підсумковий контроль. 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</w:rPr>
      </w:pPr>
      <w:r w:rsidRPr="00236478">
        <w:rPr>
          <w:sz w:val="28"/>
          <w:szCs w:val="28"/>
        </w:rPr>
        <w:t xml:space="preserve">Поточний контроль результатів навчальної діяльності здобувачів вищої освіти під час вивчення дисципліни здійснюється з метою перевірки знань, умінь та навичок здобувачів вищої освіти під час проведення аудиторних  занять, а також для перевірки результатів   виконання та захисту завдань самостійної роботи. 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</w:rPr>
      </w:pPr>
      <w:r w:rsidRPr="00236478">
        <w:rPr>
          <w:sz w:val="28"/>
          <w:szCs w:val="28"/>
        </w:rPr>
        <w:t>Формами проведення поточного контролю є тестування, бліц-опитування, контрольна (модульна) робота, захист результатів виконання групових або індивідуальних проектів під час навчальних  занять, перевірка виконання письмових завдань для самостійної роботи.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eastAsia="ar-SA"/>
        </w:rPr>
        <w:t xml:space="preserve">Критерії оцінювання варіюються в залежності від форми заняття та видів навчальних завдань, але в цілому позитивно оцінюються: якість виконання поставлених завдань, активність та ініціативність здобувачів, творчий підхід,  конструктивна взаємодія у спільній роботі, позитивне ставлення до навчання та наполегливість в отриманні необхідних знань та вмінь. </w:t>
      </w:r>
      <w:r w:rsidRPr="00236478">
        <w:rPr>
          <w:sz w:val="28"/>
          <w:szCs w:val="28"/>
          <w:lang w:val="uk-UA" w:eastAsia="ar-SA"/>
        </w:rPr>
        <w:t>Максимальна сума балів за виконання завдань практичних занять – 40 балів.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  <w:lang w:val="uk-UA"/>
        </w:rPr>
      </w:pPr>
      <w:r w:rsidRPr="00236478">
        <w:rPr>
          <w:sz w:val="28"/>
          <w:szCs w:val="28"/>
          <w:lang w:eastAsia="ar-SA"/>
        </w:rPr>
        <w:t>Контрольні (модульні) роботи проводяться у формі тестування</w:t>
      </w:r>
      <w:r w:rsidRPr="00236478">
        <w:rPr>
          <w:sz w:val="28"/>
          <w:szCs w:val="28"/>
          <w:lang w:val="uk-UA" w:eastAsia="ar-SA"/>
        </w:rPr>
        <w:t xml:space="preserve">Критеріями оцінювання є самостійність та правильність виконаних завдань, ґрунтовність відповідей, творчий підхід, максимальна кількість балів – 40 баллів. 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val="uk-UA"/>
        </w:rPr>
        <w:t xml:space="preserve">На отримання балів за самостійну роботу впливають такі фактори, як: своєчасність виконання завдань, повнота, якість, самостійність та правильність їх виконання, творчий підхід, ініціативність здобувачів у роботі тощо. </w:t>
      </w:r>
      <w:r w:rsidRPr="00236478">
        <w:rPr>
          <w:sz w:val="28"/>
          <w:szCs w:val="28"/>
        </w:rPr>
        <w:t>При виконанні спільних завдань (наприклад, групових проектів) оцінюється індивідуальний внесок у спільну роботу.</w:t>
      </w:r>
      <w:r w:rsidRPr="00236478">
        <w:rPr>
          <w:sz w:val="28"/>
          <w:szCs w:val="28"/>
          <w:lang w:val="uk-UA"/>
        </w:rPr>
        <w:t xml:space="preserve"> Максимальна кількість балів за самостійне виконання індивідуальних завдань – 20 балів. </w:t>
      </w:r>
    </w:p>
    <w:p w:rsidR="005527AC" w:rsidRPr="00236478" w:rsidRDefault="005527AC" w:rsidP="0023647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36478">
        <w:rPr>
          <w:sz w:val="28"/>
          <w:szCs w:val="28"/>
          <w:lang w:val="uk-UA"/>
        </w:rPr>
        <w:t>Підсумковий контроль –  залік.</w:t>
      </w:r>
    </w:p>
    <w:p w:rsidR="005527AC" w:rsidRPr="00236478" w:rsidRDefault="005527AC" w:rsidP="00236478">
      <w:pPr>
        <w:tabs>
          <w:tab w:val="left" w:pos="426"/>
        </w:tabs>
        <w:spacing w:line="360" w:lineRule="auto"/>
        <w:ind w:right="-6" w:firstLine="709"/>
        <w:jc w:val="both"/>
        <w:rPr>
          <w:sz w:val="28"/>
          <w:szCs w:val="28"/>
          <w:lang w:val="uk-UA"/>
        </w:rPr>
      </w:pPr>
      <w:r w:rsidRPr="00236478">
        <w:rPr>
          <w:sz w:val="28"/>
          <w:szCs w:val="28"/>
          <w:lang w:val="uk-UA"/>
        </w:rPr>
        <w:lastRenderedPageBreak/>
        <w:t>Підсумковий контроль результатів навчальної діяльності здобувачів вищої освіти</w:t>
      </w:r>
      <w:r w:rsidRPr="00236478">
        <w:rPr>
          <w:b/>
          <w:i/>
          <w:sz w:val="28"/>
          <w:szCs w:val="28"/>
          <w:lang w:val="uk-UA"/>
        </w:rPr>
        <w:t xml:space="preserve">  </w:t>
      </w:r>
      <w:r w:rsidRPr="00236478">
        <w:rPr>
          <w:sz w:val="28"/>
          <w:szCs w:val="28"/>
          <w:lang w:val="uk-UA"/>
        </w:rPr>
        <w:t xml:space="preserve">з навчальної дисципліни «Психологія перфекціонізму» здійснюється </w:t>
      </w:r>
      <w:r w:rsidRPr="00236478">
        <w:rPr>
          <w:sz w:val="28"/>
          <w:szCs w:val="28"/>
          <w:lang w:val="uk-UA" w:eastAsia="ar-SA"/>
        </w:rPr>
        <w:t>для</w:t>
      </w:r>
      <w:r w:rsidRPr="00236478">
        <w:rPr>
          <w:sz w:val="28"/>
          <w:szCs w:val="28"/>
          <w:lang w:val="uk-UA"/>
        </w:rPr>
        <w:t xml:space="preserve">  оцінювання знань, умінь та навичок здобувачів вищої освіти і проводиться у формі заліку виключно на підставі результатів поточного контролю.</w:t>
      </w:r>
    </w:p>
    <w:p w:rsidR="005527AC" w:rsidRPr="00236478" w:rsidRDefault="005527AC" w:rsidP="00236478">
      <w:pPr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</w:rPr>
        <w:t>Максимальна сума балів, яку здобувач вищої освіти може набрати при вивченні навчальної дисципліни становить 100 балів.</w:t>
      </w:r>
    </w:p>
    <w:p w:rsidR="005527AC" w:rsidRPr="00236478" w:rsidRDefault="005527AC" w:rsidP="00236478">
      <w:pPr>
        <w:spacing w:line="360" w:lineRule="auto"/>
        <w:rPr>
          <w:b/>
          <w:caps/>
          <w:sz w:val="28"/>
          <w:szCs w:val="28"/>
        </w:rPr>
      </w:pPr>
    </w:p>
    <w:p w:rsidR="003A3462" w:rsidRPr="00236478" w:rsidRDefault="00574D21" w:rsidP="00A42D70">
      <w:pPr>
        <w:pStyle w:val="a9"/>
        <w:spacing w:line="360" w:lineRule="auto"/>
        <w:jc w:val="center"/>
        <w:outlineLvl w:val="0"/>
        <w:rPr>
          <w:caps/>
          <w:sz w:val="28"/>
          <w:szCs w:val="28"/>
        </w:rPr>
      </w:pPr>
      <w:bookmarkStart w:id="10" w:name="_Toc106144099"/>
      <w:r w:rsidRPr="00236478">
        <w:rPr>
          <w:b/>
          <w:caps/>
          <w:sz w:val="28"/>
          <w:szCs w:val="28"/>
          <w:lang w:val="uk-UA"/>
        </w:rPr>
        <w:t>Забезпечення виконання принципів академічної доброчесності</w:t>
      </w:r>
      <w:bookmarkEnd w:id="10"/>
    </w:p>
    <w:p w:rsidR="00574D21" w:rsidRPr="00236478" w:rsidRDefault="00574D21" w:rsidP="00236478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val="uk-UA"/>
        </w:rPr>
        <w:t>У процесі роботи необхідно дотримуватися Положення про академічну доброчесність учасників освітнього процесу ДЗ „Луганський національний університет імені Тараса Шевченка” (</w:t>
      </w:r>
      <w:hyperlink r:id="rId8" w:history="1">
        <w:r w:rsidRPr="00236478">
          <w:rPr>
            <w:rStyle w:val="a3"/>
            <w:sz w:val="28"/>
            <w:szCs w:val="28"/>
            <w:lang w:val="uk-UA"/>
          </w:rPr>
          <w:t>http://luguniv.edu.ua/wp-content/uploads/2019/12/ polojakademdobro2.pdf</w:t>
        </w:r>
      </w:hyperlink>
      <w:r w:rsidRPr="00236478">
        <w:rPr>
          <w:sz w:val="28"/>
          <w:szCs w:val="28"/>
          <w:lang w:val="uk-UA"/>
        </w:rPr>
        <w:t>), відповідних принципів  академічної доброченості.</w:t>
      </w:r>
    </w:p>
    <w:p w:rsidR="00574D21" w:rsidRPr="00236478" w:rsidRDefault="00574D21" w:rsidP="00236478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val="uk-UA"/>
        </w:rPr>
        <w:t xml:space="preserve">Письмові роботи, презентації мають бути авторськими, оригінальними. </w:t>
      </w:r>
    </w:p>
    <w:p w:rsidR="00574D21" w:rsidRPr="00236478" w:rsidRDefault="00574D21" w:rsidP="00236478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val="uk-UA"/>
        </w:rPr>
        <w:t xml:space="preserve">Порушеннями академічної   доброчесності   вважаються: академічний плагіат, самоплагіат, фабрикація, фальсифікація, списування,  обман, хабарництво, необ’єктивне оцінювання. </w:t>
      </w:r>
    </w:p>
    <w:p w:rsidR="00574D21" w:rsidRPr="00236478" w:rsidRDefault="00574D21" w:rsidP="00236478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36478">
        <w:rPr>
          <w:sz w:val="28"/>
          <w:szCs w:val="28"/>
          <w:lang w:val="uk-UA"/>
        </w:rPr>
        <w:t>За  порушення  академічної  доброчесності здобувачі освіти можуть  бути притягнені  до  такої академічної  відповідальності: повторне  проходження оцінювання  (контрольна  робота,  іспит,  залік  тощо); повторне  проходження відповідного  освітнього  компонента  освітньої  програми; відрахування  із закладу   освіти   (крім   осіб,   які   здобувають   загальну   середню освіту); позбавлення  академічної  стипендії; позбавлення  наданих  закладом освіти пільг з оплати навчання.</w:t>
      </w:r>
    </w:p>
    <w:p w:rsidR="00574D21" w:rsidRPr="00236478" w:rsidRDefault="00574D21" w:rsidP="0023647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36478">
        <w:rPr>
          <w:sz w:val="28"/>
          <w:szCs w:val="28"/>
          <w:lang w:val="uk-UA"/>
        </w:rPr>
        <w:t>Письмові роботи мають бути оформлені згідно встановлених правил, з урахуванням вимог до цитування, подання відповідних посилань</w:t>
      </w:r>
    </w:p>
    <w:p w:rsidR="0059775D" w:rsidRPr="00574D21" w:rsidRDefault="00574D21" w:rsidP="00236478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36478">
        <w:rPr>
          <w:sz w:val="28"/>
          <w:szCs w:val="28"/>
          <w:lang w:val="uk-UA"/>
        </w:rPr>
        <w:lastRenderedPageBreak/>
        <w:t>Виявлення ознак академічної недоброчесності в письмовій роботі здобувача вищої освіти є підставою для її незарахування викладачем, незалежно від масштабів плагіату чи обману.</w:t>
      </w:r>
      <w:r w:rsidR="0059775D" w:rsidRPr="00574D21">
        <w:rPr>
          <w:sz w:val="28"/>
          <w:szCs w:val="28"/>
          <w:lang w:val="uk-UA"/>
        </w:rPr>
        <w:br w:type="page"/>
      </w:r>
    </w:p>
    <w:p w:rsidR="003A3462" w:rsidRPr="005527AC" w:rsidRDefault="00AC3CAC" w:rsidP="00236478">
      <w:pPr>
        <w:pStyle w:val="a9"/>
        <w:spacing w:line="360" w:lineRule="auto"/>
        <w:jc w:val="center"/>
        <w:outlineLvl w:val="0"/>
        <w:rPr>
          <w:b/>
          <w:caps/>
          <w:sz w:val="28"/>
          <w:szCs w:val="28"/>
          <w:lang w:val="uk-UA"/>
        </w:rPr>
      </w:pPr>
      <w:bookmarkStart w:id="11" w:name="_Toc106144100"/>
      <w:r w:rsidRPr="005527AC">
        <w:rPr>
          <w:b/>
          <w:caps/>
          <w:sz w:val="28"/>
          <w:szCs w:val="28"/>
          <w:lang w:val="uk-UA"/>
        </w:rPr>
        <w:lastRenderedPageBreak/>
        <w:t>Перелік використаної літератури</w:t>
      </w:r>
      <w:bookmarkEnd w:id="11"/>
    </w:p>
    <w:p w:rsidR="008D7545" w:rsidRPr="00385202" w:rsidRDefault="008D7545" w:rsidP="00236478">
      <w:pPr>
        <w:spacing w:line="360" w:lineRule="auto"/>
        <w:rPr>
          <w:sz w:val="28"/>
          <w:szCs w:val="28"/>
        </w:rPr>
      </w:pP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Браун Брене. Всё из-за меня . Правда о перфекционизме, несовершенстве и силе уязвимости. «Азбука-Аттикус», 2014. – 370 с. </w:t>
      </w:r>
    </w:p>
    <w:p w:rsidR="008D7545" w:rsidRPr="008D7545" w:rsidRDefault="008D7545" w:rsidP="00236478">
      <w:pPr>
        <w:pStyle w:val="a4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8D7545">
        <w:rPr>
          <w:sz w:val="28"/>
          <w:szCs w:val="28"/>
        </w:rPr>
        <w:t>Брене Браун. Дары несовершенства. Как полюбить себя таким, какой ты есть. «</w:t>
      </w:r>
      <w:r w:rsidRPr="008D7545">
        <w:rPr>
          <w:rFonts w:eastAsiaTheme="majorEastAsia"/>
          <w:sz w:val="28"/>
          <w:szCs w:val="28"/>
        </w:rPr>
        <w:t>Альпина Паблишер</w:t>
      </w:r>
      <w:r w:rsidRPr="008D7545">
        <w:rPr>
          <w:sz w:val="28"/>
          <w:szCs w:val="28"/>
        </w:rPr>
        <w:t xml:space="preserve">», 2019. – 208 с. </w:t>
      </w: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385202">
        <w:rPr>
          <w:sz w:val="28"/>
          <w:szCs w:val="28"/>
        </w:rPr>
        <w:t>Ильин Е. П. Работа и личность. Трудоголизм, перфекционизм, лень / Е. П. Ильин. - Санкт-Петербург [и др.]: Питер, 2011. – 224 с.</w:t>
      </w: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385202">
        <w:rPr>
          <w:sz w:val="28"/>
          <w:szCs w:val="28"/>
          <w:lang w:val="uk-UA"/>
        </w:rPr>
        <w:t>Илья Качай. Победа над перфекционизмом. Не</w:t>
      </w:r>
      <w:r w:rsidRPr="00385202">
        <w:rPr>
          <w:sz w:val="28"/>
          <w:szCs w:val="28"/>
        </w:rPr>
        <w:t xml:space="preserve">идеальные способы перестать открадывать жизнь на потом. 2020. –  90 с. </w:t>
      </w: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385202">
        <w:rPr>
          <w:sz w:val="28"/>
          <w:szCs w:val="28"/>
        </w:rPr>
        <w:t xml:space="preserve">Карамушка Л. М., Бондарчук О. І., Грубі Т. В. Діагностика перфекціонізму та трудоголізму особистості: психологічний практикум / Л.М.Карамушка, О.І.Бондарчук, Т. В. Грубі. – Кам’янець-Подільський: Медобори-2006, 2018. – 64 с. </w:t>
      </w: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385202">
        <w:rPr>
          <w:sz w:val="28"/>
          <w:szCs w:val="28"/>
        </w:rPr>
        <w:t xml:space="preserve">Мартин М. Энтони, Ричард П. Свинсон. Не пытайтесь сделать все идеально. Стратегии борьбы с перфекционизмом. «Весь СПб», 2018. – 352с. </w:t>
      </w:r>
    </w:p>
    <w:p w:rsidR="008D7545" w:rsidRPr="00385202" w:rsidRDefault="008D7545" w:rsidP="00236478">
      <w:pPr>
        <w:pStyle w:val="a9"/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 w:rsidRPr="00385202">
        <w:rPr>
          <w:sz w:val="28"/>
          <w:szCs w:val="28"/>
          <w:lang w:val="uk-UA"/>
        </w:rPr>
        <w:t xml:space="preserve">Шерон Мартин. Перфекционизм. Когнитивно-поведенческий подход. «Диалектика», 2021. –256 с. </w:t>
      </w:r>
    </w:p>
    <w:p w:rsidR="008D7545" w:rsidRPr="008D7545" w:rsidRDefault="008D7545" w:rsidP="00236478">
      <w:pPr>
        <w:pStyle w:val="a4"/>
        <w:numPr>
          <w:ilvl w:val="0"/>
          <w:numId w:val="30"/>
        </w:numPr>
        <w:spacing w:line="360" w:lineRule="auto"/>
        <w:rPr>
          <w:sz w:val="28"/>
          <w:szCs w:val="28"/>
        </w:rPr>
      </w:pPr>
      <w:r w:rsidRPr="008D7545">
        <w:rPr>
          <w:sz w:val="28"/>
          <w:szCs w:val="28"/>
        </w:rPr>
        <w:t>Элизабет Ломбардо. Лучше совершенства. Как обуздать перфекционизм. «</w:t>
      </w:r>
      <w:r w:rsidRPr="008D7545">
        <w:rPr>
          <w:rFonts w:eastAsiaTheme="majorEastAsia"/>
          <w:sz w:val="28"/>
          <w:szCs w:val="28"/>
        </w:rPr>
        <w:t>Манн, Иванов и Фербер»</w:t>
      </w:r>
      <w:r w:rsidRPr="008D7545">
        <w:rPr>
          <w:sz w:val="28"/>
          <w:szCs w:val="28"/>
        </w:rPr>
        <w:t xml:space="preserve">, 2015. – 304с. </w:t>
      </w:r>
    </w:p>
    <w:p w:rsidR="00C11172" w:rsidRPr="00336BA0" w:rsidRDefault="00C11172" w:rsidP="00176D26">
      <w:pPr>
        <w:pStyle w:val="a9"/>
      </w:pPr>
    </w:p>
    <w:p w:rsidR="003A3462" w:rsidRPr="008B38D0" w:rsidRDefault="003A3462" w:rsidP="00176D26">
      <w:pPr>
        <w:pStyle w:val="a9"/>
      </w:pPr>
    </w:p>
    <w:p w:rsidR="003A3462" w:rsidRPr="008B38D0" w:rsidRDefault="003A3462" w:rsidP="00176D26">
      <w:pPr>
        <w:pStyle w:val="a9"/>
      </w:pPr>
    </w:p>
    <w:p w:rsidR="00176D26" w:rsidRPr="008B38D0" w:rsidRDefault="00176D26" w:rsidP="00176D26">
      <w:pPr>
        <w:pStyle w:val="a9"/>
      </w:pPr>
    </w:p>
    <w:p w:rsidR="00176D26" w:rsidRPr="008B38D0" w:rsidRDefault="00176D26" w:rsidP="00176D26">
      <w:pPr>
        <w:pStyle w:val="normalweb"/>
        <w:contextualSpacing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contextualSpacing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contextualSpacing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</w:p>
    <w:p w:rsidR="00176D26" w:rsidRPr="008B38D0" w:rsidRDefault="00176D26" w:rsidP="00176D26">
      <w:pPr>
        <w:pStyle w:val="normalweb"/>
        <w:spacing w:line="207" w:lineRule="atLeast"/>
        <w:jc w:val="both"/>
        <w:rPr>
          <w:color w:val="000000"/>
          <w:lang w:val="uk-UA"/>
        </w:rPr>
      </w:pPr>
      <w:r w:rsidRPr="008B38D0">
        <w:rPr>
          <w:color w:val="000000"/>
          <w:lang w:val="uk-UA"/>
        </w:rPr>
        <w:t> </w:t>
      </w: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>
      <w:pPr>
        <w:rPr>
          <w:b/>
          <w:bCs/>
          <w:caps/>
          <w:lang w:val="uk-UA"/>
        </w:rPr>
      </w:pPr>
    </w:p>
    <w:p w:rsidR="00111362" w:rsidRPr="008B38D0" w:rsidRDefault="00111362" w:rsidP="00111362">
      <w:pPr>
        <w:jc w:val="both"/>
        <w:rPr>
          <w:b/>
          <w:bCs/>
          <w:caps/>
          <w:lang w:val="uk-UA"/>
        </w:rPr>
      </w:pP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>Навчально-методичне видання</w:t>
      </w:r>
    </w:p>
    <w:p w:rsidR="00176D26" w:rsidRPr="008B38D0" w:rsidRDefault="00176D26" w:rsidP="00176D26">
      <w:pPr>
        <w:jc w:val="center"/>
        <w:rPr>
          <w:lang w:val="uk-UA"/>
        </w:rPr>
      </w:pPr>
    </w:p>
    <w:p w:rsidR="00176D26" w:rsidRPr="008B38D0" w:rsidRDefault="00176D26" w:rsidP="00176D26">
      <w:pPr>
        <w:jc w:val="center"/>
        <w:rPr>
          <w:lang w:val="uk-UA"/>
        </w:rPr>
      </w:pPr>
    </w:p>
    <w:p w:rsidR="00176D26" w:rsidRPr="008B38D0" w:rsidRDefault="00176D26" w:rsidP="00176D26">
      <w:pPr>
        <w:jc w:val="center"/>
        <w:rPr>
          <w:b/>
          <w:i/>
          <w:lang w:val="uk-UA"/>
        </w:rPr>
      </w:pPr>
      <w:r w:rsidRPr="008B38D0">
        <w:rPr>
          <w:b/>
          <w:i/>
          <w:lang w:val="uk-UA"/>
        </w:rPr>
        <w:t>Шевякова Інеса Петрівна</w:t>
      </w:r>
    </w:p>
    <w:p w:rsidR="00176D26" w:rsidRPr="008B38D0" w:rsidRDefault="00176D26" w:rsidP="00176D26">
      <w:pPr>
        <w:jc w:val="center"/>
        <w:rPr>
          <w:b/>
          <w:lang w:val="uk-UA"/>
        </w:rPr>
      </w:pPr>
    </w:p>
    <w:p w:rsidR="00176D26" w:rsidRPr="008B38D0" w:rsidRDefault="00176D26" w:rsidP="00176D26">
      <w:pPr>
        <w:jc w:val="center"/>
        <w:rPr>
          <w:b/>
          <w:lang w:val="uk-UA"/>
        </w:rPr>
      </w:pPr>
    </w:p>
    <w:p w:rsidR="00176D26" w:rsidRPr="008B38D0" w:rsidRDefault="00176D26" w:rsidP="00176D26">
      <w:pPr>
        <w:jc w:val="center"/>
        <w:rPr>
          <w:b/>
          <w:lang w:val="uk-UA"/>
        </w:rPr>
      </w:pPr>
    </w:p>
    <w:p w:rsidR="00176D26" w:rsidRPr="008B38D0" w:rsidRDefault="00176D26" w:rsidP="00176D26">
      <w:pPr>
        <w:jc w:val="center"/>
        <w:rPr>
          <w:b/>
          <w:lang w:val="uk-UA"/>
        </w:rPr>
      </w:pPr>
    </w:p>
    <w:p w:rsidR="00176D26" w:rsidRPr="008B38D0" w:rsidRDefault="00176D26" w:rsidP="00176D26">
      <w:pPr>
        <w:rPr>
          <w:b/>
          <w:lang w:val="uk-UA"/>
        </w:rPr>
      </w:pP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b/>
          <w:lang w:val="uk-UA"/>
        </w:rPr>
        <w:t xml:space="preserve">Методичні рекомендації до самостійної роботи з дисципліни за вибором  «Психологія перфекціонізму» </w:t>
      </w:r>
      <w:r w:rsidRPr="008B38D0">
        <w:rPr>
          <w:lang w:val="uk-UA"/>
        </w:rPr>
        <w:t>для здобувачів вищої освіти заочної та денної форми навчання  спеціальності «Психологія»</w:t>
      </w: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>За редакцією Шевякової І.П.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>Комп’ютерний макет — Шевякова І.П.</w:t>
      </w:r>
    </w:p>
    <w:p w:rsidR="00176D26" w:rsidRPr="008B38D0" w:rsidRDefault="00176D26" w:rsidP="00176D26">
      <w:pPr>
        <w:jc w:val="center"/>
        <w:rPr>
          <w:lang w:val="uk-UA"/>
        </w:rPr>
      </w:pP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>_______________________________________________________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 xml:space="preserve">Здано до складання </w:t>
      </w:r>
      <w:r w:rsidRPr="008B38D0">
        <w:rPr>
          <w:highlight w:val="yellow"/>
          <w:lang w:val="uk-UA"/>
        </w:rPr>
        <w:t>15.06.2022 р.</w:t>
      </w:r>
      <w:r w:rsidRPr="008B38D0">
        <w:rPr>
          <w:lang w:val="uk-UA"/>
        </w:rPr>
        <w:t xml:space="preserve"> Підписано до друку </w:t>
      </w:r>
      <w:r w:rsidRPr="008B38D0">
        <w:rPr>
          <w:highlight w:val="yellow"/>
          <w:lang w:val="uk-UA"/>
        </w:rPr>
        <w:t>25.06.2022 р.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 xml:space="preserve">Формат 60Χ84/16. Папір офсетний. Гарнітура </w:t>
      </w:r>
      <w:r w:rsidRPr="008B38D0">
        <w:rPr>
          <w:lang w:val="en-US"/>
        </w:rPr>
        <w:t>Times</w:t>
      </w:r>
      <w:r w:rsidRPr="008B38D0">
        <w:rPr>
          <w:lang w:val="uk-UA"/>
        </w:rPr>
        <w:t xml:space="preserve"> </w:t>
      </w:r>
      <w:r w:rsidRPr="008B38D0">
        <w:rPr>
          <w:lang w:val="en-US"/>
        </w:rPr>
        <w:t>New</w:t>
      </w:r>
      <w:r w:rsidRPr="008B38D0">
        <w:rPr>
          <w:lang w:val="uk-UA"/>
        </w:rPr>
        <w:t xml:space="preserve"> </w:t>
      </w:r>
      <w:r w:rsidRPr="008B38D0">
        <w:rPr>
          <w:lang w:val="en-US"/>
        </w:rPr>
        <w:t>Roman</w:t>
      </w:r>
      <w:r w:rsidRPr="008B38D0">
        <w:rPr>
          <w:lang w:val="uk-UA"/>
        </w:rPr>
        <w:t>.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 xml:space="preserve"> Друк ризографічний. Ум. друк. арк. 4,83. Наклад </w:t>
      </w:r>
      <w:r w:rsidRPr="008B38D0">
        <w:rPr>
          <w:highlight w:val="yellow"/>
          <w:lang w:val="uk-UA"/>
        </w:rPr>
        <w:t>100 прим.</w:t>
      </w:r>
      <w:r w:rsidRPr="008B38D0">
        <w:rPr>
          <w:lang w:val="uk-UA"/>
        </w:rPr>
        <w:t xml:space="preserve"> 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lang w:val="uk-UA"/>
        </w:rPr>
        <w:t>______________________________________________________</w:t>
      </w: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rPr>
          <w:lang w:val="uk-UA"/>
        </w:rPr>
      </w:pPr>
    </w:p>
    <w:p w:rsidR="00176D26" w:rsidRPr="008B38D0" w:rsidRDefault="00176D26" w:rsidP="00176D26">
      <w:pPr>
        <w:jc w:val="center"/>
        <w:rPr>
          <w:b/>
          <w:i/>
          <w:lang w:val="uk-UA"/>
        </w:rPr>
      </w:pPr>
      <w:r w:rsidRPr="008B38D0">
        <w:rPr>
          <w:b/>
          <w:i/>
          <w:lang w:val="uk-UA"/>
        </w:rPr>
        <w:t>Видавець</w:t>
      </w:r>
    </w:p>
    <w:p w:rsidR="00176D26" w:rsidRPr="008B38D0" w:rsidRDefault="00176D26" w:rsidP="00176D26">
      <w:pPr>
        <w:jc w:val="center"/>
        <w:rPr>
          <w:b/>
          <w:lang w:val="uk-UA"/>
        </w:rPr>
      </w:pPr>
      <w:r w:rsidRPr="008B38D0">
        <w:rPr>
          <w:b/>
          <w:lang w:val="uk-UA"/>
        </w:rPr>
        <w:t>Видавництво Державного закладу</w:t>
      </w:r>
    </w:p>
    <w:p w:rsidR="00176D26" w:rsidRPr="008B38D0" w:rsidRDefault="00176D26" w:rsidP="00176D26">
      <w:pPr>
        <w:jc w:val="center"/>
        <w:rPr>
          <w:b/>
          <w:lang w:val="uk-UA"/>
        </w:rPr>
      </w:pPr>
      <w:r w:rsidRPr="008B38D0">
        <w:rPr>
          <w:b/>
          <w:lang w:val="uk-UA"/>
        </w:rPr>
        <w:t>«Луганський національний університет імені Тараса Шевченка»</w:t>
      </w:r>
    </w:p>
    <w:p w:rsidR="00176D26" w:rsidRPr="008B38D0" w:rsidRDefault="00176D26" w:rsidP="00176D26">
      <w:pPr>
        <w:jc w:val="center"/>
        <w:rPr>
          <w:highlight w:val="yellow"/>
          <w:lang w:val="uk-UA"/>
        </w:rPr>
      </w:pPr>
      <w:r w:rsidRPr="008B38D0">
        <w:rPr>
          <w:highlight w:val="yellow"/>
          <w:lang w:val="uk-UA"/>
        </w:rPr>
        <w:t>пл. Гоголя, 1, м. Старобільськ, 92703. Тел./факс: (06461) 2-26-70</w:t>
      </w:r>
    </w:p>
    <w:p w:rsidR="00176D26" w:rsidRPr="008B38D0" w:rsidRDefault="00176D26" w:rsidP="00176D26">
      <w:pPr>
        <w:jc w:val="center"/>
        <w:rPr>
          <w:lang w:val="uk-UA"/>
        </w:rPr>
      </w:pPr>
      <w:r w:rsidRPr="008B38D0">
        <w:rPr>
          <w:bCs/>
          <w:highlight w:val="yellow"/>
          <w:lang w:val="uk-UA"/>
        </w:rPr>
        <w:t xml:space="preserve">e-mail: </w:t>
      </w:r>
      <w:r w:rsidRPr="008B38D0">
        <w:rPr>
          <w:highlight w:val="yellow"/>
          <w:lang w:val="uk-UA"/>
        </w:rPr>
        <w:t>luguniv.info.edu@gmail.com</w:t>
      </w:r>
    </w:p>
    <w:p w:rsidR="00176D26" w:rsidRPr="008B38D0" w:rsidRDefault="00176D26" w:rsidP="00176D26">
      <w:pPr>
        <w:jc w:val="center"/>
        <w:rPr>
          <w:i/>
          <w:lang w:val="uk-UA"/>
        </w:rPr>
      </w:pPr>
      <w:r w:rsidRPr="008B38D0">
        <w:rPr>
          <w:i/>
          <w:lang w:val="uk-UA"/>
        </w:rPr>
        <w:t>Свідоцтво суб’єкта видавничої справи ДК № 3459 від 09.04.2009 р.</w:t>
      </w:r>
    </w:p>
    <w:p w:rsidR="00176D26" w:rsidRPr="008B38D0" w:rsidRDefault="00176D26"/>
    <w:sectPr w:rsidR="00176D26" w:rsidRPr="008B38D0" w:rsidSect="00385202">
      <w:pgSz w:w="11900" w:h="16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BCE" w:rsidRDefault="000D6BCE" w:rsidP="008B38D0">
      <w:r>
        <w:separator/>
      </w:r>
    </w:p>
  </w:endnote>
  <w:endnote w:type="continuationSeparator" w:id="0">
    <w:p w:rsidR="000D6BCE" w:rsidRDefault="000D6BCE" w:rsidP="008B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(Заголовки (сло">
    <w:altName w:val="Times New Roman"/>
    <w:panose1 w:val="020B0604020202020204"/>
    <w:charset w:val="00"/>
    <w:family w:val="roman"/>
    <w:pitch w:val="default"/>
  </w:font>
  <w:font w:name="Helvetica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BCE" w:rsidRDefault="000D6BCE" w:rsidP="008B38D0">
      <w:r>
        <w:separator/>
      </w:r>
    </w:p>
  </w:footnote>
  <w:footnote w:type="continuationSeparator" w:id="0">
    <w:p w:rsidR="000D6BCE" w:rsidRDefault="000D6BCE" w:rsidP="008B3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multilevel"/>
    <w:tmpl w:val="00000004"/>
    <w:name w:val="WW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6646BD2"/>
    <w:multiLevelType w:val="hybridMultilevel"/>
    <w:tmpl w:val="53E4C0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A7115"/>
    <w:multiLevelType w:val="hybridMultilevel"/>
    <w:tmpl w:val="1EF4D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97D32"/>
    <w:multiLevelType w:val="hybridMultilevel"/>
    <w:tmpl w:val="66AEBB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72E83"/>
    <w:multiLevelType w:val="hybridMultilevel"/>
    <w:tmpl w:val="93302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125BC"/>
    <w:multiLevelType w:val="hybridMultilevel"/>
    <w:tmpl w:val="374E2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33D28"/>
    <w:multiLevelType w:val="hybridMultilevel"/>
    <w:tmpl w:val="DBBEA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B6794"/>
    <w:multiLevelType w:val="hybridMultilevel"/>
    <w:tmpl w:val="A4D867CE"/>
    <w:lvl w:ilvl="0" w:tplc="4D0C29B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75230"/>
    <w:multiLevelType w:val="hybridMultilevel"/>
    <w:tmpl w:val="A9860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B3DC2"/>
    <w:multiLevelType w:val="hybridMultilevel"/>
    <w:tmpl w:val="D646E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25129"/>
    <w:multiLevelType w:val="hybridMultilevel"/>
    <w:tmpl w:val="6E88EF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8094C"/>
    <w:multiLevelType w:val="hybridMultilevel"/>
    <w:tmpl w:val="D05CF852"/>
    <w:lvl w:ilvl="0" w:tplc="52DACD3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  <w:i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F7AFA"/>
    <w:multiLevelType w:val="hybridMultilevel"/>
    <w:tmpl w:val="28E89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7455A"/>
    <w:multiLevelType w:val="hybridMultilevel"/>
    <w:tmpl w:val="5D0633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47B68"/>
    <w:multiLevelType w:val="hybridMultilevel"/>
    <w:tmpl w:val="28D01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F66ED"/>
    <w:multiLevelType w:val="hybridMultilevel"/>
    <w:tmpl w:val="CBE83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EE1309"/>
    <w:multiLevelType w:val="hybridMultilevel"/>
    <w:tmpl w:val="53E4C0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95845"/>
    <w:multiLevelType w:val="hybridMultilevel"/>
    <w:tmpl w:val="65B4020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AE4CE0"/>
    <w:multiLevelType w:val="hybridMultilevel"/>
    <w:tmpl w:val="5C8866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40D65"/>
    <w:multiLevelType w:val="hybridMultilevel"/>
    <w:tmpl w:val="35541F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B6787"/>
    <w:multiLevelType w:val="hybridMultilevel"/>
    <w:tmpl w:val="FFCE4CE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53FE2"/>
    <w:multiLevelType w:val="hybridMultilevel"/>
    <w:tmpl w:val="21586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C4A05"/>
    <w:multiLevelType w:val="hybridMultilevel"/>
    <w:tmpl w:val="8578B3BA"/>
    <w:lvl w:ilvl="0" w:tplc="5FA227C2">
      <w:start w:val="1"/>
      <w:numFmt w:val="decimal"/>
      <w:lvlText w:val="%1."/>
      <w:lvlJc w:val="left"/>
      <w:pPr>
        <w:ind w:left="1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 w15:restartNumberingAfterBreak="0">
    <w:nsid w:val="5CB8445D"/>
    <w:multiLevelType w:val="hybridMultilevel"/>
    <w:tmpl w:val="A55AE5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8F6541"/>
    <w:multiLevelType w:val="hybridMultilevel"/>
    <w:tmpl w:val="62EC5B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76418"/>
    <w:multiLevelType w:val="hybridMultilevel"/>
    <w:tmpl w:val="46D24248"/>
    <w:lvl w:ilvl="0" w:tplc="2A94E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315102"/>
    <w:multiLevelType w:val="hybridMultilevel"/>
    <w:tmpl w:val="C7127AA2"/>
    <w:lvl w:ilvl="0" w:tplc="52DACD3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  <w:i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8967BC"/>
    <w:multiLevelType w:val="hybridMultilevel"/>
    <w:tmpl w:val="D71AB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051C9"/>
    <w:multiLevelType w:val="hybridMultilevel"/>
    <w:tmpl w:val="9620F040"/>
    <w:lvl w:ilvl="0" w:tplc="52DACD3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  <w:i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745A2"/>
    <w:multiLevelType w:val="hybridMultilevel"/>
    <w:tmpl w:val="57D26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4"/>
  </w:num>
  <w:num w:numId="4">
    <w:abstractNumId w:val="20"/>
  </w:num>
  <w:num w:numId="5">
    <w:abstractNumId w:val="19"/>
  </w:num>
  <w:num w:numId="6">
    <w:abstractNumId w:val="3"/>
  </w:num>
  <w:num w:numId="7">
    <w:abstractNumId w:val="18"/>
  </w:num>
  <w:num w:numId="8">
    <w:abstractNumId w:val="27"/>
  </w:num>
  <w:num w:numId="9">
    <w:abstractNumId w:val="7"/>
  </w:num>
  <w:num w:numId="10">
    <w:abstractNumId w:val="5"/>
  </w:num>
  <w:num w:numId="11">
    <w:abstractNumId w:val="22"/>
  </w:num>
  <w:num w:numId="12">
    <w:abstractNumId w:val="6"/>
  </w:num>
  <w:num w:numId="13">
    <w:abstractNumId w:val="25"/>
  </w:num>
  <w:num w:numId="14">
    <w:abstractNumId w:val="28"/>
  </w:num>
  <w:num w:numId="15">
    <w:abstractNumId w:val="10"/>
  </w:num>
  <w:num w:numId="16">
    <w:abstractNumId w:val="30"/>
  </w:num>
  <w:num w:numId="17">
    <w:abstractNumId w:val="13"/>
  </w:num>
  <w:num w:numId="18">
    <w:abstractNumId w:val="15"/>
  </w:num>
  <w:num w:numId="19">
    <w:abstractNumId w:val="9"/>
  </w:num>
  <w:num w:numId="20">
    <w:abstractNumId w:val="26"/>
  </w:num>
  <w:num w:numId="21">
    <w:abstractNumId w:val="12"/>
  </w:num>
  <w:num w:numId="22">
    <w:abstractNumId w:val="21"/>
  </w:num>
  <w:num w:numId="23">
    <w:abstractNumId w:val="23"/>
  </w:num>
  <w:num w:numId="24">
    <w:abstractNumId w:val="16"/>
  </w:num>
  <w:num w:numId="25">
    <w:abstractNumId w:val="31"/>
  </w:num>
  <w:num w:numId="26">
    <w:abstractNumId w:val="17"/>
  </w:num>
  <w:num w:numId="27">
    <w:abstractNumId w:val="29"/>
  </w:num>
  <w:num w:numId="28">
    <w:abstractNumId w:val="14"/>
  </w:num>
  <w:num w:numId="29">
    <w:abstractNumId w:val="8"/>
  </w:num>
  <w:num w:numId="30">
    <w:abstractNumId w:val="11"/>
  </w:num>
  <w:num w:numId="31">
    <w:abstractNumId w:val="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362"/>
    <w:rsid w:val="000433AD"/>
    <w:rsid w:val="000726EC"/>
    <w:rsid w:val="000818F9"/>
    <w:rsid w:val="000B3F4B"/>
    <w:rsid w:val="000C7619"/>
    <w:rsid w:val="000D6BCE"/>
    <w:rsid w:val="00111362"/>
    <w:rsid w:val="00131DED"/>
    <w:rsid w:val="00165697"/>
    <w:rsid w:val="00176D26"/>
    <w:rsid w:val="001F3C52"/>
    <w:rsid w:val="00202DF0"/>
    <w:rsid w:val="0020553E"/>
    <w:rsid w:val="00235465"/>
    <w:rsid w:val="00236478"/>
    <w:rsid w:val="002A7601"/>
    <w:rsid w:val="002C27B9"/>
    <w:rsid w:val="002E6861"/>
    <w:rsid w:val="00336BA0"/>
    <w:rsid w:val="00351DBC"/>
    <w:rsid w:val="00385202"/>
    <w:rsid w:val="003A3462"/>
    <w:rsid w:val="003F0A2E"/>
    <w:rsid w:val="004437A1"/>
    <w:rsid w:val="004E0FAD"/>
    <w:rsid w:val="004F2CC2"/>
    <w:rsid w:val="005527AC"/>
    <w:rsid w:val="00555CBC"/>
    <w:rsid w:val="00574D21"/>
    <w:rsid w:val="00580609"/>
    <w:rsid w:val="0059775D"/>
    <w:rsid w:val="005D248B"/>
    <w:rsid w:val="006560BE"/>
    <w:rsid w:val="006760DF"/>
    <w:rsid w:val="006E7C8B"/>
    <w:rsid w:val="00752BB2"/>
    <w:rsid w:val="00801403"/>
    <w:rsid w:val="008B38D0"/>
    <w:rsid w:val="008D7545"/>
    <w:rsid w:val="00902278"/>
    <w:rsid w:val="00902ADA"/>
    <w:rsid w:val="00921ADB"/>
    <w:rsid w:val="00933BB9"/>
    <w:rsid w:val="009A4185"/>
    <w:rsid w:val="009E0494"/>
    <w:rsid w:val="009E49E1"/>
    <w:rsid w:val="00A23C89"/>
    <w:rsid w:val="00A42D70"/>
    <w:rsid w:val="00A53951"/>
    <w:rsid w:val="00A77358"/>
    <w:rsid w:val="00A817BA"/>
    <w:rsid w:val="00AB1FA8"/>
    <w:rsid w:val="00AC3CAC"/>
    <w:rsid w:val="00AE49B3"/>
    <w:rsid w:val="00B21D6A"/>
    <w:rsid w:val="00B43142"/>
    <w:rsid w:val="00B91170"/>
    <w:rsid w:val="00BA3B6D"/>
    <w:rsid w:val="00BB7D31"/>
    <w:rsid w:val="00C11172"/>
    <w:rsid w:val="00C149C1"/>
    <w:rsid w:val="00CB47EC"/>
    <w:rsid w:val="00D10E2C"/>
    <w:rsid w:val="00D32E7E"/>
    <w:rsid w:val="00D45A7E"/>
    <w:rsid w:val="00D70AFE"/>
    <w:rsid w:val="00DA7319"/>
    <w:rsid w:val="00E30D79"/>
    <w:rsid w:val="00E45610"/>
    <w:rsid w:val="00F27778"/>
    <w:rsid w:val="00FC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A0AB4AF"/>
  <w15:chartTrackingRefBased/>
  <w15:docId w15:val="{00590334-3BD3-674C-B36B-94EFBC9B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1362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3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11362"/>
    <w:pPr>
      <w:keepNext/>
      <w:keepLines/>
      <w:spacing w:before="40"/>
      <w:jc w:val="center"/>
      <w:outlineLvl w:val="1"/>
    </w:pPr>
    <w:rPr>
      <w:rFonts w:eastAsiaTheme="majorEastAsia" w:cs="Times New Roman (Заголовки (сло"/>
      <w:b/>
      <w:caps/>
      <w:sz w:val="22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3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1362"/>
    <w:rPr>
      <w:rFonts w:ascii="Times New Roman" w:eastAsiaTheme="majorEastAsia" w:hAnsi="Times New Roman" w:cs="Times New Roman (Заголовки (сло"/>
      <w:b/>
      <w:caps/>
      <w:sz w:val="22"/>
      <w:szCs w:val="26"/>
      <w:lang w:eastAsia="ru-RU"/>
    </w:rPr>
  </w:style>
  <w:style w:type="character" w:styleId="a3">
    <w:name w:val="Hyperlink"/>
    <w:basedOn w:val="a0"/>
    <w:uiPriority w:val="99"/>
    <w:unhideWhenUsed/>
    <w:rsid w:val="0011136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11362"/>
    <w:pPr>
      <w:ind w:left="720"/>
      <w:contextualSpacing/>
    </w:pPr>
  </w:style>
  <w:style w:type="paragraph" w:customStyle="1" w:styleId="a5">
    <w:name w:val="Шапка тітул"/>
    <w:basedOn w:val="a"/>
    <w:qFormat/>
    <w:rsid w:val="00111362"/>
    <w:pPr>
      <w:spacing w:line="360" w:lineRule="auto"/>
      <w:ind w:firstLine="709"/>
      <w:jc w:val="center"/>
    </w:pPr>
    <w:rPr>
      <w:rFonts w:eastAsia="Calibri"/>
      <w:sz w:val="28"/>
      <w:lang w:eastAsia="en-US"/>
    </w:rPr>
  </w:style>
  <w:style w:type="paragraph" w:customStyle="1" w:styleId="a6">
    <w:name w:val="ніз дока"/>
    <w:basedOn w:val="a"/>
    <w:qFormat/>
    <w:rsid w:val="00111362"/>
    <w:pPr>
      <w:spacing w:before="1080" w:line="360" w:lineRule="auto"/>
      <w:ind w:firstLine="709"/>
      <w:jc w:val="center"/>
    </w:pPr>
    <w:rPr>
      <w:rFonts w:eastAsia="Calibri"/>
      <w:sz w:val="28"/>
      <w:lang w:eastAsia="en-US"/>
    </w:rPr>
  </w:style>
  <w:style w:type="paragraph" w:customStyle="1" w:styleId="a7">
    <w:name w:val="назв"/>
    <w:basedOn w:val="a5"/>
    <w:qFormat/>
    <w:rsid w:val="00111362"/>
    <w:pPr>
      <w:spacing w:before="2160" w:after="2160"/>
      <w:contextualSpacing/>
    </w:pPr>
  </w:style>
  <w:style w:type="paragraph" w:styleId="a8">
    <w:name w:val="TOC Heading"/>
    <w:basedOn w:val="1"/>
    <w:next w:val="a"/>
    <w:uiPriority w:val="39"/>
    <w:unhideWhenUsed/>
    <w:qFormat/>
    <w:rsid w:val="00111362"/>
    <w:pPr>
      <w:spacing w:before="480" w:beforeAutospacing="1" w:after="100" w:afterAutospacing="1" w:line="276" w:lineRule="auto"/>
      <w:ind w:firstLine="709"/>
      <w:jc w:val="center"/>
      <w:outlineLvl w:val="9"/>
    </w:pPr>
    <w:rPr>
      <w:rFonts w:ascii="Times New Roman" w:hAnsi="Times New Roman" w:cs="Times New Roman (Заголовки (сло"/>
      <w:bCs/>
      <w:caps/>
      <w:color w:val="auto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111362"/>
    <w:pPr>
      <w:spacing w:before="120"/>
      <w:ind w:left="240"/>
    </w:pPr>
    <w:rPr>
      <w:rFonts w:asciiTheme="minorHAnsi" w:hAnsiTheme="minorHAnsi"/>
      <w:b/>
      <w:bCs/>
      <w:sz w:val="22"/>
      <w:szCs w:val="22"/>
    </w:rPr>
  </w:style>
  <w:style w:type="paragraph" w:styleId="a9">
    <w:name w:val="Normal (Web)"/>
    <w:basedOn w:val="a"/>
    <w:uiPriority w:val="99"/>
    <w:unhideWhenUsed/>
    <w:rsid w:val="00111362"/>
    <w:pPr>
      <w:spacing w:before="100" w:beforeAutospacing="1" w:after="100" w:afterAutospacing="1"/>
    </w:pPr>
  </w:style>
  <w:style w:type="paragraph" w:styleId="aa">
    <w:name w:val="footer"/>
    <w:basedOn w:val="a"/>
    <w:link w:val="ab"/>
    <w:uiPriority w:val="99"/>
    <w:unhideWhenUsed/>
    <w:rsid w:val="00AE49B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AE49B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68">
    <w:name w:val="Font Style68"/>
    <w:rsid w:val="00AE49B3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"/>
    <w:rsid w:val="00AE49B3"/>
    <w:pPr>
      <w:widowControl w:val="0"/>
      <w:suppressAutoHyphens/>
      <w:spacing w:line="322" w:lineRule="exact"/>
      <w:ind w:hanging="422"/>
    </w:pPr>
  </w:style>
  <w:style w:type="character" w:customStyle="1" w:styleId="apple-converted-space">
    <w:name w:val="apple-converted-space"/>
    <w:basedOn w:val="a0"/>
    <w:rsid w:val="00176D26"/>
  </w:style>
  <w:style w:type="paragraph" w:customStyle="1" w:styleId="11">
    <w:name w:val="Обычный (веб)1"/>
    <w:basedOn w:val="a"/>
    <w:rsid w:val="00176D26"/>
    <w:pPr>
      <w:suppressAutoHyphens/>
      <w:spacing w:before="280" w:after="280"/>
      <w:ind w:firstLine="225"/>
    </w:pPr>
    <w:rPr>
      <w:color w:val="000000"/>
      <w:sz w:val="23"/>
      <w:szCs w:val="23"/>
    </w:rPr>
  </w:style>
  <w:style w:type="paragraph" w:customStyle="1" w:styleId="normalweb">
    <w:name w:val="normalweb"/>
    <w:basedOn w:val="a"/>
    <w:rsid w:val="00176D26"/>
    <w:pPr>
      <w:spacing w:before="100" w:beforeAutospacing="1" w:after="100" w:afterAutospacing="1"/>
    </w:pPr>
  </w:style>
  <w:style w:type="table" w:styleId="ac">
    <w:name w:val="Table Grid"/>
    <w:basedOn w:val="a1"/>
    <w:uiPriority w:val="39"/>
    <w:rsid w:val="00176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C149C1"/>
    <w:rPr>
      <w:color w:val="605E5C"/>
      <w:shd w:val="clear" w:color="auto" w:fill="E1DFDD"/>
    </w:rPr>
  </w:style>
  <w:style w:type="paragraph" w:styleId="12">
    <w:name w:val="toc 1"/>
    <w:basedOn w:val="a"/>
    <w:next w:val="a"/>
    <w:autoRedefine/>
    <w:uiPriority w:val="39"/>
    <w:unhideWhenUsed/>
    <w:rsid w:val="008B38D0"/>
    <w:pPr>
      <w:spacing w:before="120"/>
    </w:pPr>
    <w:rPr>
      <w:rFonts w:asciiTheme="minorHAnsi" w:hAnsiTheme="minorHAnsi"/>
      <w:b/>
      <w:bCs/>
      <w:i/>
      <w:iCs/>
    </w:rPr>
  </w:style>
  <w:style w:type="paragraph" w:styleId="3">
    <w:name w:val="toc 3"/>
    <w:basedOn w:val="a"/>
    <w:next w:val="a"/>
    <w:autoRedefine/>
    <w:uiPriority w:val="39"/>
    <w:semiHidden/>
    <w:unhideWhenUsed/>
    <w:rsid w:val="008B38D0"/>
    <w:pPr>
      <w:ind w:left="480"/>
    </w:pPr>
    <w:rPr>
      <w:rFonts w:asciiTheme="minorHAnsi" w:hAnsi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8B38D0"/>
    <w:pPr>
      <w:ind w:left="72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8B38D0"/>
    <w:pPr>
      <w:ind w:left="96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8B38D0"/>
    <w:pPr>
      <w:ind w:left="120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8B38D0"/>
    <w:pPr>
      <w:ind w:left="144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8B38D0"/>
    <w:pPr>
      <w:ind w:left="168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8B38D0"/>
    <w:pPr>
      <w:ind w:left="1920"/>
    </w:pPr>
    <w:rPr>
      <w:rFonts w:asciiTheme="minorHAnsi" w:hAnsiTheme="minorHAnsi"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8B38D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B38D0"/>
    <w:rPr>
      <w:rFonts w:ascii="Times New Roman" w:eastAsia="Times New Roman" w:hAnsi="Times New Roman" w:cs="Times New Roman"/>
      <w:lang w:eastAsia="ru-RU"/>
    </w:rPr>
  </w:style>
  <w:style w:type="character" w:styleId="af0">
    <w:name w:val="Emphasis"/>
    <w:qFormat/>
    <w:rsid w:val="000726EC"/>
    <w:rPr>
      <w:i/>
      <w:iCs/>
    </w:rPr>
  </w:style>
  <w:style w:type="paragraph" w:styleId="af1">
    <w:name w:val="Body Text"/>
    <w:basedOn w:val="a"/>
    <w:link w:val="af2"/>
    <w:rsid w:val="000726EC"/>
    <w:pPr>
      <w:suppressAutoHyphens/>
      <w:spacing w:after="120"/>
    </w:pPr>
  </w:style>
  <w:style w:type="character" w:customStyle="1" w:styleId="af2">
    <w:name w:val="Основной текст Знак"/>
    <w:basedOn w:val="a0"/>
    <w:link w:val="af1"/>
    <w:rsid w:val="000726EC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1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5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guniv.edu.ua/wp-content/uploads/2019/12/%20polojakademdobro2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AD3198-50BC-CE40-96CE-641471971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42</Pages>
  <Words>10163</Words>
  <Characters>57930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31</cp:revision>
  <dcterms:created xsi:type="dcterms:W3CDTF">2022-06-13T19:09:00Z</dcterms:created>
  <dcterms:modified xsi:type="dcterms:W3CDTF">2022-12-05T13:12:00Z</dcterms:modified>
</cp:coreProperties>
</file>