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BFE1A3" w14:textId="77777777" w:rsidR="00CC523F" w:rsidRPr="001F49F6" w:rsidRDefault="00CC523F" w:rsidP="00CC523F">
      <w:pPr>
        <w:widowControl w:val="0"/>
        <w:shd w:val="clear" w:color="auto" w:fill="FFFFFF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</w:rPr>
      </w:pPr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>МІНІСТЕРСТВО ОСВІТИ І НАУКИ УКРАЇНИ</w:t>
      </w:r>
    </w:p>
    <w:p w14:paraId="1A4018BD" w14:textId="77777777" w:rsidR="00CC523F" w:rsidRPr="001F49F6" w:rsidRDefault="00CC523F" w:rsidP="00CC523F">
      <w:pPr>
        <w:widowControl w:val="0"/>
        <w:shd w:val="clear" w:color="auto" w:fill="FFFFFF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</w:rPr>
      </w:pPr>
      <w:proofErr w:type="spellStart"/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>Державний</w:t>
      </w:r>
      <w:proofErr w:type="spellEnd"/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 xml:space="preserve"> заклад </w:t>
      </w:r>
    </w:p>
    <w:p w14:paraId="2801BB11" w14:textId="77777777" w:rsidR="00CC523F" w:rsidRPr="001F49F6" w:rsidRDefault="00CC523F" w:rsidP="00CC523F">
      <w:pPr>
        <w:widowControl w:val="0"/>
        <w:shd w:val="clear" w:color="auto" w:fill="FFFFFF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</w:rPr>
      </w:pPr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>«</w:t>
      </w:r>
      <w:proofErr w:type="spellStart"/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>Луганський</w:t>
      </w:r>
      <w:proofErr w:type="spellEnd"/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>національний</w:t>
      </w:r>
      <w:proofErr w:type="spellEnd"/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>університет</w:t>
      </w:r>
      <w:proofErr w:type="spellEnd"/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>імені</w:t>
      </w:r>
      <w:proofErr w:type="spellEnd"/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 xml:space="preserve"> Тараса </w:t>
      </w:r>
      <w:proofErr w:type="spellStart"/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>Шевченка</w:t>
      </w:r>
      <w:proofErr w:type="spellEnd"/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>»</w:t>
      </w:r>
    </w:p>
    <w:p w14:paraId="65723BB0" w14:textId="77777777" w:rsidR="00CC523F" w:rsidRPr="001F49F6" w:rsidRDefault="00CC523F" w:rsidP="00CC523F">
      <w:pPr>
        <w:widowControl w:val="0"/>
        <w:shd w:val="clear" w:color="auto" w:fill="FFFFFF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</w:rPr>
      </w:pPr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 xml:space="preserve">Факультет </w:t>
      </w:r>
      <w:proofErr w:type="spellStart"/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>педагогіки</w:t>
      </w:r>
      <w:proofErr w:type="spellEnd"/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 xml:space="preserve"> і </w:t>
      </w:r>
      <w:proofErr w:type="spellStart"/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>психології</w:t>
      </w:r>
      <w:proofErr w:type="spellEnd"/>
    </w:p>
    <w:p w14:paraId="6A68B7D6" w14:textId="77777777" w:rsidR="00CC523F" w:rsidRPr="001F49F6" w:rsidRDefault="00CC523F" w:rsidP="00CC523F">
      <w:pPr>
        <w:widowControl w:val="0"/>
        <w:shd w:val="clear" w:color="auto" w:fill="FFFFFF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</w:rPr>
      </w:pPr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 xml:space="preserve">Кафедра </w:t>
      </w:r>
      <w:proofErr w:type="spellStart"/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>початкової</w:t>
      </w:r>
      <w:proofErr w:type="spellEnd"/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1F49F6">
        <w:rPr>
          <w:rFonts w:ascii="Times New Roman" w:eastAsia="Times New Roman" w:hAnsi="Times New Roman"/>
          <w:b/>
          <w:color w:val="000000"/>
          <w:sz w:val="28"/>
          <w:szCs w:val="28"/>
        </w:rPr>
        <w:t>освіти</w:t>
      </w:r>
      <w:proofErr w:type="spellEnd"/>
    </w:p>
    <w:p w14:paraId="1D4284F6" w14:textId="25EFDBE9" w:rsidR="009F2D80" w:rsidRDefault="009F2D80" w:rsidP="009F2D8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D0AD208" w14:textId="27013489" w:rsidR="00CC523F" w:rsidRPr="00CC523F" w:rsidRDefault="00CC523F" w:rsidP="009F2D8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BF39721" w14:textId="218A326A" w:rsidR="009F2D80" w:rsidRPr="001430C9" w:rsidRDefault="0038426D" w:rsidP="009F2D80">
      <w:pPr>
        <w:spacing w:after="0" w:line="360" w:lineRule="auto"/>
        <w:jc w:val="center"/>
        <w:rPr>
          <w:rFonts w:ascii="Times New Roman" w:hAnsi="Times New Roman"/>
          <w:b/>
          <w:color w:val="FF0000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b/>
          <w:sz w:val="28"/>
          <w:szCs w:val="28"/>
          <w:lang w:val="uk-UA"/>
        </w:rPr>
        <w:t>Мих</w:t>
      </w:r>
      <w:r w:rsidR="00270FD2" w:rsidRPr="001430C9">
        <w:rPr>
          <w:rFonts w:ascii="Times New Roman" w:hAnsi="Times New Roman"/>
          <w:b/>
          <w:sz w:val="28"/>
          <w:szCs w:val="28"/>
          <w:lang w:val="uk-UA"/>
        </w:rPr>
        <w:t>a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йленко</w:t>
      </w:r>
      <w:proofErr w:type="spellEnd"/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b/>
          <w:sz w:val="28"/>
          <w:szCs w:val="28"/>
          <w:lang w:val="uk-UA"/>
        </w:rPr>
        <w:t>Н</w:t>
      </w:r>
      <w:r w:rsidR="00270FD2" w:rsidRPr="001430C9">
        <w:rPr>
          <w:rFonts w:ascii="Times New Roman" w:hAnsi="Times New Roman"/>
          <w:b/>
          <w:sz w:val="28"/>
          <w:szCs w:val="28"/>
          <w:lang w:val="uk-UA"/>
        </w:rPr>
        <w:t>a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т</w:t>
      </w:r>
      <w:r w:rsidR="00270FD2" w:rsidRPr="001430C9">
        <w:rPr>
          <w:rFonts w:ascii="Times New Roman" w:hAnsi="Times New Roman"/>
          <w:b/>
          <w:sz w:val="28"/>
          <w:szCs w:val="28"/>
          <w:lang w:val="uk-UA"/>
        </w:rPr>
        <w:t>a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лія</w:t>
      </w:r>
      <w:proofErr w:type="spellEnd"/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b/>
          <w:sz w:val="28"/>
          <w:szCs w:val="28"/>
          <w:lang w:val="uk-UA"/>
        </w:rPr>
        <w:t>Вікторівн</w:t>
      </w:r>
      <w:r w:rsidR="00270FD2" w:rsidRPr="001430C9">
        <w:rPr>
          <w:rFonts w:ascii="Times New Roman" w:hAnsi="Times New Roman"/>
          <w:b/>
          <w:sz w:val="28"/>
          <w:szCs w:val="28"/>
          <w:lang w:val="uk-UA"/>
        </w:rPr>
        <w:t>a</w:t>
      </w:r>
      <w:proofErr w:type="spellEnd"/>
    </w:p>
    <w:p w14:paraId="01603FCB" w14:textId="3E4C9127" w:rsidR="009F2D80" w:rsidRPr="001430C9" w:rsidRDefault="009F2D80" w:rsidP="009F2D80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36F749DF" w14:textId="77777777" w:rsidR="000D3F89" w:rsidRDefault="000D3F89" w:rsidP="000D3F8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ПЕДАГОГІЧНІ УМОВИ </w:t>
      </w:r>
      <w:r w:rsidR="0038426D" w:rsidRPr="001430C9">
        <w:rPr>
          <w:rFonts w:ascii="Times New Roman" w:hAnsi="Times New Roman"/>
          <w:b/>
          <w:sz w:val="28"/>
          <w:szCs w:val="28"/>
          <w:lang w:val="uk-UA"/>
        </w:rPr>
        <w:t>ВИКОРИСТ</w:t>
      </w:r>
      <w:r w:rsidR="00270FD2" w:rsidRPr="001430C9">
        <w:rPr>
          <w:rFonts w:ascii="Times New Roman" w:hAnsi="Times New Roman"/>
          <w:b/>
          <w:sz w:val="28"/>
          <w:szCs w:val="28"/>
          <w:lang w:val="uk-UA"/>
        </w:rPr>
        <w:t>A</w:t>
      </w:r>
      <w:r w:rsidR="0038426D" w:rsidRPr="001430C9">
        <w:rPr>
          <w:rFonts w:ascii="Times New Roman" w:hAnsi="Times New Roman"/>
          <w:b/>
          <w:sz w:val="28"/>
          <w:szCs w:val="28"/>
          <w:lang w:val="uk-UA"/>
        </w:rPr>
        <w:t>ННЯ</w:t>
      </w:r>
      <w:r w:rsidR="00AA371E" w:rsidRPr="001430C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38426D" w:rsidRPr="001430C9">
        <w:rPr>
          <w:rFonts w:ascii="Times New Roman" w:hAnsi="Times New Roman"/>
          <w:b/>
          <w:sz w:val="28"/>
          <w:szCs w:val="28"/>
          <w:lang w:val="uk-UA"/>
        </w:rPr>
        <w:t>ІНТЕР</w:t>
      </w:r>
      <w:r w:rsidR="00270FD2" w:rsidRPr="001430C9">
        <w:rPr>
          <w:rFonts w:ascii="Times New Roman" w:hAnsi="Times New Roman"/>
          <w:b/>
          <w:sz w:val="28"/>
          <w:szCs w:val="28"/>
          <w:lang w:val="uk-UA"/>
        </w:rPr>
        <w:t>A</w:t>
      </w:r>
      <w:r w:rsidR="0038426D" w:rsidRPr="001430C9">
        <w:rPr>
          <w:rFonts w:ascii="Times New Roman" w:hAnsi="Times New Roman"/>
          <w:b/>
          <w:sz w:val="28"/>
          <w:szCs w:val="28"/>
          <w:lang w:val="uk-UA"/>
        </w:rPr>
        <w:t>КТИВНИХ ТЕХНОЛОГІЙ Н</w:t>
      </w:r>
      <w:r w:rsidR="00270FD2" w:rsidRPr="001430C9">
        <w:rPr>
          <w:rFonts w:ascii="Times New Roman" w:hAnsi="Times New Roman"/>
          <w:b/>
          <w:sz w:val="28"/>
          <w:szCs w:val="28"/>
          <w:lang w:val="uk-UA"/>
        </w:rPr>
        <w:t>A</w:t>
      </w:r>
      <w:r w:rsidR="0038426D" w:rsidRPr="001430C9">
        <w:rPr>
          <w:rFonts w:ascii="Times New Roman" w:hAnsi="Times New Roman"/>
          <w:b/>
          <w:sz w:val="28"/>
          <w:szCs w:val="28"/>
          <w:lang w:val="uk-UA"/>
        </w:rPr>
        <w:t xml:space="preserve"> З</w:t>
      </w:r>
      <w:r w:rsidR="00270FD2" w:rsidRPr="001430C9">
        <w:rPr>
          <w:rFonts w:ascii="Times New Roman" w:hAnsi="Times New Roman"/>
          <w:b/>
          <w:sz w:val="28"/>
          <w:szCs w:val="28"/>
          <w:lang w:val="uk-UA"/>
        </w:rPr>
        <w:t>A</w:t>
      </w:r>
      <w:r w:rsidR="0038426D" w:rsidRPr="001430C9">
        <w:rPr>
          <w:rFonts w:ascii="Times New Roman" w:hAnsi="Times New Roman"/>
          <w:b/>
          <w:sz w:val="28"/>
          <w:szCs w:val="28"/>
          <w:lang w:val="uk-UA"/>
        </w:rPr>
        <w:t>НЯТТЯХ ПЕД</w:t>
      </w:r>
      <w:r w:rsidR="00270FD2" w:rsidRPr="001430C9">
        <w:rPr>
          <w:rFonts w:ascii="Times New Roman" w:hAnsi="Times New Roman"/>
          <w:b/>
          <w:sz w:val="28"/>
          <w:szCs w:val="28"/>
          <w:lang w:val="uk-UA"/>
        </w:rPr>
        <w:t>A</w:t>
      </w:r>
      <w:r w:rsidR="0038426D" w:rsidRPr="001430C9">
        <w:rPr>
          <w:rFonts w:ascii="Times New Roman" w:hAnsi="Times New Roman"/>
          <w:b/>
          <w:sz w:val="28"/>
          <w:szCs w:val="28"/>
          <w:lang w:val="uk-UA"/>
        </w:rPr>
        <w:t>ГОГІЧНО</w:t>
      </w:r>
      <w:r w:rsidR="00ED7AC6" w:rsidRPr="001430C9">
        <w:rPr>
          <w:rFonts w:ascii="Times New Roman" w:hAnsi="Times New Roman"/>
          <w:b/>
          <w:sz w:val="28"/>
          <w:szCs w:val="28"/>
          <w:lang w:val="uk-UA"/>
        </w:rPr>
        <w:t>-</w:t>
      </w:r>
      <w:r w:rsidR="00AA371E" w:rsidRPr="001430C9">
        <w:rPr>
          <w:rFonts w:ascii="Times New Roman" w:hAnsi="Times New Roman"/>
          <w:b/>
          <w:sz w:val="28"/>
          <w:szCs w:val="28"/>
          <w:lang w:val="uk-UA"/>
        </w:rPr>
        <w:t>ПСИХОЛОГІЧНОГО ЦИКЛУ В КОЛЕДЖ</w:t>
      </w:r>
      <w:r w:rsidR="00270FD2" w:rsidRPr="001430C9">
        <w:rPr>
          <w:rFonts w:ascii="Times New Roman" w:hAnsi="Times New Roman"/>
          <w:b/>
          <w:sz w:val="28"/>
          <w:szCs w:val="28"/>
          <w:lang w:val="uk-UA"/>
        </w:rPr>
        <w:t>A</w:t>
      </w:r>
      <w:r w:rsidR="00AA371E" w:rsidRPr="001430C9">
        <w:rPr>
          <w:rFonts w:ascii="Times New Roman" w:hAnsi="Times New Roman"/>
          <w:b/>
          <w:sz w:val="28"/>
          <w:szCs w:val="28"/>
          <w:lang w:val="uk-UA"/>
        </w:rPr>
        <w:t>Х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14:paraId="6FB77FC0" w14:textId="05F22EBA" w:rsidR="004F588E" w:rsidRPr="001430C9" w:rsidRDefault="004F588E" w:rsidP="000D3F8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1430C9">
        <w:rPr>
          <w:rFonts w:ascii="Times New Roman" w:hAnsi="Times New Roman"/>
          <w:b/>
          <w:sz w:val="28"/>
          <w:szCs w:val="28"/>
          <w:lang w:val="uk-UA"/>
        </w:rPr>
        <w:t>(</w:t>
      </w:r>
      <w:r w:rsidR="00E55C05" w:rsidRPr="001430C9">
        <w:rPr>
          <w:rFonts w:ascii="Times New Roman" w:hAnsi="Times New Roman"/>
          <w:b/>
          <w:sz w:val="28"/>
          <w:szCs w:val="28"/>
          <w:lang w:val="uk-UA"/>
        </w:rPr>
        <w:t>підготовка майбутніх учителів початкової школи)</w:t>
      </w:r>
    </w:p>
    <w:p w14:paraId="13064081" w14:textId="4A66F5CA" w:rsidR="00E55C05" w:rsidRPr="001430C9" w:rsidRDefault="00E55C05" w:rsidP="009F2D8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11897EFD" w14:textId="0A55D340" w:rsidR="00E55C05" w:rsidRPr="000D3F89" w:rsidRDefault="00E55C05" w:rsidP="00E55C05">
      <w:pPr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0D3F89">
        <w:rPr>
          <w:rFonts w:ascii="Times New Roman" w:hAnsi="Times New Roman"/>
          <w:bCs/>
          <w:sz w:val="28"/>
          <w:szCs w:val="28"/>
          <w:lang w:val="uk-UA"/>
        </w:rPr>
        <w:t>кваліфікаційна робота</w:t>
      </w:r>
    </w:p>
    <w:p w14:paraId="67F73805" w14:textId="70CC96D3" w:rsidR="00E55C05" w:rsidRPr="000D3F89" w:rsidRDefault="00E55C05" w:rsidP="00E55C05">
      <w:pPr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0D3F89">
        <w:rPr>
          <w:rFonts w:ascii="Times New Roman" w:hAnsi="Times New Roman"/>
          <w:bCs/>
          <w:sz w:val="28"/>
          <w:szCs w:val="28"/>
          <w:lang w:val="uk-UA"/>
        </w:rPr>
        <w:t>здобувачки вищої освіти другого (магістерського) рівня</w:t>
      </w:r>
    </w:p>
    <w:p w14:paraId="45600F8F" w14:textId="77777777" w:rsidR="00BE3481" w:rsidRPr="000D3F89" w:rsidRDefault="00BE3481" w:rsidP="00E55C05">
      <w:pPr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0D3F89">
        <w:rPr>
          <w:rFonts w:ascii="Times New Roman" w:hAnsi="Times New Roman"/>
          <w:bCs/>
          <w:sz w:val="28"/>
          <w:szCs w:val="28"/>
          <w:lang w:val="uk-UA"/>
        </w:rPr>
        <w:t xml:space="preserve">за спеціальністю 013 </w:t>
      </w:r>
      <w:r w:rsidR="00E55C05" w:rsidRPr="000D3F89">
        <w:rPr>
          <w:rFonts w:ascii="Times New Roman" w:hAnsi="Times New Roman"/>
          <w:bCs/>
          <w:sz w:val="28"/>
          <w:szCs w:val="28"/>
          <w:lang w:val="uk-UA"/>
        </w:rPr>
        <w:t>Початкова освіта</w:t>
      </w:r>
      <w:r w:rsidRPr="000D3F89">
        <w:rPr>
          <w:rFonts w:ascii="Times New Roman" w:hAnsi="Times New Roman"/>
          <w:bCs/>
          <w:sz w:val="28"/>
          <w:szCs w:val="28"/>
          <w:lang w:val="uk-UA"/>
        </w:rPr>
        <w:t>,</w:t>
      </w:r>
    </w:p>
    <w:p w14:paraId="122D07C3" w14:textId="410A4D5E" w:rsidR="00E55C05" w:rsidRPr="000D3F89" w:rsidRDefault="00CE7CBB" w:rsidP="00E55C05">
      <w:pPr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0D3F89">
        <w:rPr>
          <w:rFonts w:ascii="Times New Roman" w:hAnsi="Times New Roman"/>
          <w:bCs/>
          <w:sz w:val="28"/>
          <w:szCs w:val="28"/>
          <w:lang w:val="uk-UA"/>
        </w:rPr>
        <w:t>ОП «Початкова освіта</w:t>
      </w:r>
      <w:r w:rsidR="00BE3481" w:rsidRPr="000D3F89">
        <w:rPr>
          <w:rFonts w:ascii="Times New Roman" w:hAnsi="Times New Roman"/>
          <w:bCs/>
          <w:sz w:val="28"/>
          <w:szCs w:val="28"/>
          <w:lang w:val="uk-UA"/>
        </w:rPr>
        <w:t>.</w:t>
      </w:r>
      <w:r w:rsidR="001430C9" w:rsidRPr="000D3F89">
        <w:rPr>
          <w:rFonts w:ascii="Times New Roman" w:hAnsi="Times New Roman"/>
          <w:bCs/>
          <w:sz w:val="28"/>
          <w:szCs w:val="28"/>
          <w:lang w:val="uk-UA"/>
        </w:rPr>
        <w:t xml:space="preserve"> Українська мова і література</w:t>
      </w:r>
      <w:r w:rsidR="00E55C05" w:rsidRPr="000D3F89">
        <w:rPr>
          <w:rFonts w:ascii="Times New Roman" w:hAnsi="Times New Roman"/>
          <w:bCs/>
          <w:sz w:val="28"/>
          <w:szCs w:val="28"/>
          <w:lang w:val="uk-UA"/>
        </w:rPr>
        <w:t>»</w:t>
      </w:r>
    </w:p>
    <w:p w14:paraId="25EACB80" w14:textId="1CD4C75C" w:rsidR="009F2D80" w:rsidRPr="001430C9" w:rsidRDefault="009F2D80" w:rsidP="009F2D80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3B8DC371" w14:textId="1B1CBD92" w:rsidR="009F2D80" w:rsidRPr="001430C9" w:rsidRDefault="00CC523F" w:rsidP="009F2D8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noProof/>
          <w:color w:val="000000"/>
          <w:sz w:val="28"/>
          <w:szCs w:val="28"/>
          <w:lang w:val="uk-UA" w:eastAsia="uk-UA"/>
        </w:rPr>
        <w:drawing>
          <wp:anchor distT="0" distB="0" distL="114300" distR="114300" simplePos="0" relativeHeight="251660288" behindDoc="0" locked="0" layoutInCell="1" allowOverlap="1" wp14:anchorId="24811C3B" wp14:editId="120F960D">
            <wp:simplePos x="0" y="0"/>
            <wp:positionH relativeFrom="column">
              <wp:posOffset>2207260</wp:posOffset>
            </wp:positionH>
            <wp:positionV relativeFrom="paragraph">
              <wp:posOffset>313055</wp:posOffset>
            </wp:positionV>
            <wp:extent cx="752883" cy="975833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Починкова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2883" cy="97583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AECC8DE" w14:textId="4BE7EA85" w:rsidR="009F2D80" w:rsidRPr="001430C9" w:rsidRDefault="009F2D80" w:rsidP="009F2D80">
      <w:pPr>
        <w:spacing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</w:p>
    <w:p w14:paraId="78E2CDC1" w14:textId="47D3D33E" w:rsidR="009F2D80" w:rsidRPr="001430C9" w:rsidRDefault="00CC523F" w:rsidP="009F2D80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5622C">
        <w:rPr>
          <w:rFonts w:ascii="Times New Roman" w:eastAsia="Times New Roman" w:hAnsi="Times New Roman"/>
          <w:noProof/>
          <w:color w:val="000000"/>
          <w:sz w:val="28"/>
          <w:szCs w:val="28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202A2E01" wp14:editId="37E7FD9D">
            <wp:simplePos x="0" y="0"/>
            <wp:positionH relativeFrom="column">
              <wp:posOffset>1828438</wp:posOffset>
            </wp:positionH>
            <wp:positionV relativeFrom="paragraph">
              <wp:posOffset>402409</wp:posOffset>
            </wp:positionV>
            <wp:extent cx="1057275" cy="1085390"/>
            <wp:effectExtent l="0" t="0" r="0" b="0"/>
            <wp:wrapNone/>
            <wp:docPr id="18" name="Рисунок 18" descr="F:\Підписи кафедралів\Мордовцев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Підписи кафедралів\Мордовцева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brightnessContrast bright="-40000"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7369"/>
                    <a:stretch/>
                  </pic:blipFill>
                  <pic:spPr bwMode="auto">
                    <a:xfrm>
                      <a:off x="0" y="0"/>
                      <a:ext cx="1057275" cy="1085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9F2D80"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270FD2"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9F2D80" w:rsidRPr="001430C9">
        <w:rPr>
          <w:rFonts w:ascii="Times New Roman" w:hAnsi="Times New Roman"/>
          <w:sz w:val="28"/>
          <w:szCs w:val="28"/>
          <w:lang w:val="uk-UA"/>
        </w:rPr>
        <w:t>уковий</w:t>
      </w:r>
      <w:proofErr w:type="spellEnd"/>
      <w:r w:rsidR="009F2D80" w:rsidRPr="001430C9">
        <w:rPr>
          <w:rFonts w:ascii="Times New Roman" w:hAnsi="Times New Roman"/>
          <w:sz w:val="28"/>
          <w:szCs w:val="28"/>
          <w:lang w:val="uk-UA"/>
        </w:rPr>
        <w:t xml:space="preserve"> керівник ___________ </w:t>
      </w:r>
      <w:proofErr w:type="spellStart"/>
      <w:r w:rsidR="009F2D80" w:rsidRPr="001430C9">
        <w:rPr>
          <w:rFonts w:ascii="Times New Roman" w:hAnsi="Times New Roman"/>
          <w:sz w:val="28"/>
          <w:szCs w:val="28"/>
          <w:lang w:val="uk-UA"/>
        </w:rPr>
        <w:t>докт</w:t>
      </w:r>
      <w:proofErr w:type="spellEnd"/>
      <w:r w:rsidR="009F2D80" w:rsidRPr="001430C9">
        <w:rPr>
          <w:rFonts w:ascii="Times New Roman" w:hAnsi="Times New Roman"/>
          <w:sz w:val="28"/>
          <w:szCs w:val="28"/>
          <w:lang w:val="uk-UA"/>
        </w:rPr>
        <w:t xml:space="preserve">. пед. </w:t>
      </w:r>
      <w:proofErr w:type="spellStart"/>
      <w:r w:rsidR="009F2D80"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270FD2"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9F2D80" w:rsidRPr="001430C9">
        <w:rPr>
          <w:rFonts w:ascii="Times New Roman" w:hAnsi="Times New Roman"/>
          <w:sz w:val="28"/>
          <w:szCs w:val="28"/>
          <w:lang w:val="uk-UA"/>
        </w:rPr>
        <w:t>ук</w:t>
      </w:r>
      <w:proofErr w:type="spellEnd"/>
      <w:r w:rsidR="009F2D80" w:rsidRPr="001430C9">
        <w:rPr>
          <w:rFonts w:ascii="Times New Roman" w:hAnsi="Times New Roman"/>
          <w:sz w:val="28"/>
          <w:szCs w:val="28"/>
          <w:lang w:val="uk-UA"/>
        </w:rPr>
        <w:t xml:space="preserve">, проф. </w:t>
      </w:r>
      <w:r w:rsidR="0038426D" w:rsidRPr="001430C9">
        <w:rPr>
          <w:rFonts w:ascii="Times New Roman" w:hAnsi="Times New Roman"/>
          <w:sz w:val="28"/>
          <w:szCs w:val="28"/>
          <w:lang w:val="uk-UA"/>
        </w:rPr>
        <w:t>М.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="0038426D" w:rsidRPr="001430C9">
        <w:rPr>
          <w:rFonts w:ascii="Times New Roman" w:hAnsi="Times New Roman"/>
          <w:sz w:val="28"/>
          <w:szCs w:val="28"/>
          <w:lang w:val="uk-UA"/>
        </w:rPr>
        <w:t>М.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="0038426D" w:rsidRPr="001430C9">
        <w:rPr>
          <w:rFonts w:ascii="Times New Roman" w:hAnsi="Times New Roman"/>
          <w:sz w:val="28"/>
          <w:szCs w:val="28"/>
          <w:lang w:val="uk-UA"/>
        </w:rPr>
        <w:t>Починков</w:t>
      </w:r>
      <w:r w:rsidR="00270FD2" w:rsidRPr="001430C9">
        <w:rPr>
          <w:rFonts w:ascii="Times New Roman" w:hAnsi="Times New Roman"/>
          <w:sz w:val="28"/>
          <w:szCs w:val="28"/>
          <w:lang w:val="uk-UA"/>
        </w:rPr>
        <w:t>a</w:t>
      </w:r>
      <w:proofErr w:type="spellEnd"/>
      <w:r w:rsidR="009F2D80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FFC4E8A" w14:textId="424FC624" w:rsidR="009F2D80" w:rsidRPr="001430C9" w:rsidRDefault="009F2D80" w:rsidP="009F2D80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D5DCD7C" w14:textId="6FD20940" w:rsidR="009F2D80" w:rsidRPr="001430C9" w:rsidRDefault="009F2D80" w:rsidP="009F2D80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270FD2"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CC523F">
        <w:rPr>
          <w:rFonts w:ascii="Times New Roman" w:hAnsi="Times New Roman"/>
          <w:sz w:val="28"/>
          <w:szCs w:val="28"/>
          <w:lang w:val="uk-UA"/>
        </w:rPr>
        <w:t>відувач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r w:rsidR="00270FD2"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CC523F">
        <w:rPr>
          <w:rFonts w:ascii="Times New Roman" w:hAnsi="Times New Roman"/>
          <w:sz w:val="28"/>
          <w:szCs w:val="28"/>
          <w:lang w:val="uk-UA"/>
        </w:rPr>
        <w:t>федри</w:t>
      </w:r>
      <w:proofErr w:type="spellEnd"/>
      <w:r w:rsidR="00CC523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______</w:t>
      </w:r>
      <w:r w:rsidR="00CC523F">
        <w:rPr>
          <w:rFonts w:ascii="Times New Roman" w:hAnsi="Times New Roman"/>
          <w:sz w:val="28"/>
          <w:szCs w:val="28"/>
          <w:lang w:val="uk-UA"/>
        </w:rPr>
        <w:t>_____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r w:rsidR="00270FD2" w:rsidRPr="001430C9">
        <w:rPr>
          <w:rFonts w:ascii="Times New Roman" w:hAnsi="Times New Roman"/>
          <w:sz w:val="28"/>
          <w:szCs w:val="28"/>
          <w:lang w:val="uk-UA"/>
        </w:rPr>
        <w:t>a</w:t>
      </w:r>
      <w:r w:rsidRPr="001430C9">
        <w:rPr>
          <w:rFonts w:ascii="Times New Roman" w:hAnsi="Times New Roman"/>
          <w:sz w:val="28"/>
          <w:szCs w:val="28"/>
          <w:lang w:val="uk-UA"/>
        </w:rPr>
        <w:t>нд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пед.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270FD2" w:rsidRPr="001430C9">
        <w:rPr>
          <w:rFonts w:ascii="Times New Roman" w:hAnsi="Times New Roman"/>
          <w:sz w:val="28"/>
          <w:szCs w:val="28"/>
          <w:lang w:val="uk-UA"/>
        </w:rPr>
        <w:t>a</w:t>
      </w:r>
      <w:r w:rsidRPr="001430C9">
        <w:rPr>
          <w:rFonts w:ascii="Times New Roman" w:hAnsi="Times New Roman"/>
          <w:sz w:val="28"/>
          <w:szCs w:val="28"/>
          <w:lang w:val="uk-UA"/>
        </w:rPr>
        <w:t>ук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доц. Н. </w:t>
      </w:r>
      <w:r w:rsidR="0038426D" w:rsidRPr="001430C9">
        <w:rPr>
          <w:rFonts w:ascii="Times New Roman" w:hAnsi="Times New Roman"/>
          <w:sz w:val="28"/>
          <w:szCs w:val="28"/>
          <w:lang w:val="uk-UA"/>
        </w:rPr>
        <w:t>В</w:t>
      </w:r>
      <w:r w:rsidRPr="001430C9">
        <w:rPr>
          <w:rFonts w:ascii="Times New Roman" w:hAnsi="Times New Roman"/>
          <w:sz w:val="28"/>
          <w:szCs w:val="28"/>
          <w:lang w:val="uk-UA"/>
        </w:rPr>
        <w:t>. </w:t>
      </w:r>
      <w:proofErr w:type="spellStart"/>
      <w:r w:rsidR="0038426D" w:rsidRPr="001430C9">
        <w:rPr>
          <w:rFonts w:ascii="Times New Roman" w:hAnsi="Times New Roman"/>
          <w:sz w:val="28"/>
          <w:szCs w:val="28"/>
          <w:lang w:val="uk-UA"/>
        </w:rPr>
        <w:t>Мордовце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270FD2" w:rsidRPr="001430C9">
        <w:rPr>
          <w:rFonts w:ascii="Times New Roman" w:hAnsi="Times New Roman"/>
          <w:sz w:val="28"/>
          <w:szCs w:val="28"/>
          <w:lang w:val="uk-UA"/>
        </w:rPr>
        <w:t>a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7C397495" w14:textId="67B9C154" w:rsidR="009F2D80" w:rsidRDefault="009F2D80" w:rsidP="00CC523F">
      <w:pPr>
        <w:spacing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</w:p>
    <w:p w14:paraId="5C3A8EB4" w14:textId="05701A50" w:rsidR="00CC523F" w:rsidRDefault="00CC523F" w:rsidP="00CC523F">
      <w:pPr>
        <w:spacing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</w:p>
    <w:p w14:paraId="438F49C1" w14:textId="6B0D487A" w:rsidR="00CC523F" w:rsidRPr="001430C9" w:rsidRDefault="00CC523F" w:rsidP="00CC523F">
      <w:pPr>
        <w:spacing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</w:p>
    <w:p w14:paraId="34219252" w14:textId="357EBC81" w:rsidR="009F2D80" w:rsidRPr="001430C9" w:rsidRDefault="00CC523F" w:rsidP="005D6578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F15FB">
        <w:rPr>
          <w:rFonts w:ascii="Times New Roman" w:hAnsi="Times New Roman"/>
          <w:color w:val="000000"/>
          <w:sz w:val="28"/>
          <w:szCs w:val="28"/>
          <w:lang w:val="uk-UA"/>
        </w:rPr>
        <w:t>Лубни – 2026</w:t>
      </w:r>
      <w:r w:rsidR="009F2D80" w:rsidRPr="001430C9">
        <w:rPr>
          <w:rFonts w:ascii="Times New Roman" w:hAnsi="Times New Roman"/>
          <w:b/>
          <w:sz w:val="28"/>
          <w:szCs w:val="28"/>
          <w:lang w:val="uk-UA"/>
        </w:rPr>
        <w:br w:type="page"/>
      </w:r>
      <w:r w:rsidR="009F2D80" w:rsidRPr="001430C9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tbl>
      <w:tblPr>
        <w:tblW w:w="8930" w:type="dxa"/>
        <w:tblInd w:w="142" w:type="dxa"/>
        <w:tblLayout w:type="fixed"/>
        <w:tblLook w:val="04A0" w:firstRow="1" w:lastRow="0" w:firstColumn="1" w:lastColumn="0" w:noHBand="0" w:noVBand="1"/>
      </w:tblPr>
      <w:tblGrid>
        <w:gridCol w:w="8222"/>
        <w:gridCol w:w="708"/>
      </w:tblGrid>
      <w:tr w:rsidR="009F2D80" w:rsidRPr="001430C9" w14:paraId="5B6E3083" w14:textId="77777777" w:rsidTr="001430C9">
        <w:tc>
          <w:tcPr>
            <w:tcW w:w="8222" w:type="dxa"/>
            <w:shd w:val="clear" w:color="auto" w:fill="auto"/>
          </w:tcPr>
          <w:p w14:paraId="06F72491" w14:textId="22F20FAA" w:rsidR="009F2D80" w:rsidRPr="001430C9" w:rsidRDefault="009F2D80" w:rsidP="00042E9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ВСТУП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</w:t>
            </w:r>
            <w:r w:rsidR="00ED7AC6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708" w:type="dxa"/>
            <w:shd w:val="clear" w:color="auto" w:fill="auto"/>
          </w:tcPr>
          <w:p w14:paraId="52427ACF" w14:textId="77777777" w:rsidR="009F2D80" w:rsidRPr="001430C9" w:rsidRDefault="009F2D80" w:rsidP="00042E9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9F2D80" w:rsidRPr="001430C9" w14:paraId="360EC824" w14:textId="77777777" w:rsidTr="001430C9">
        <w:tc>
          <w:tcPr>
            <w:tcW w:w="8222" w:type="dxa"/>
            <w:shd w:val="clear" w:color="auto" w:fill="auto"/>
          </w:tcPr>
          <w:p w14:paraId="2D47FF36" w14:textId="1D01AE7C" w:rsidR="009F2D80" w:rsidRPr="001430C9" w:rsidRDefault="009F2D80" w:rsidP="00AA371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РОЗДІЛ 1. </w:t>
            </w:r>
            <w:r w:rsidR="00ED7AC6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ТЕОРЕТИЧНІ </w:t>
            </w:r>
            <w:r w:rsidR="00AA371E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ОСНОВИ ПРОБЛЕМИ ВИКОРИСТ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="00AA371E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ННЯ</w:t>
            </w:r>
            <w:r w:rsidR="00ED7AC6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ІНТЕР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="00ED7AC6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КТИВНИХ ТЕХНОЛОГІЙ Н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="00ED7AC6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З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="00ED7AC6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НЯТТЯХ ПЕД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="00ED7AC6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ГОГОГІЧНО-ПСИХОЛОГІЧНОГО ЦИКЛУ</w:t>
            </w:r>
            <w:r w:rsidR="00916CFA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В</w:t>
            </w:r>
            <w:r w:rsidR="00AA371E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ПЕД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="00AA371E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ГОГІЧНИХ КОЛЕДЖ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="00AA371E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Х</w:t>
            </w:r>
            <w:r w:rsidR="00ED7AC6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……………</w:t>
            </w:r>
            <w:r w:rsidR="00ED7AC6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……..</w:t>
            </w:r>
          </w:p>
        </w:tc>
        <w:tc>
          <w:tcPr>
            <w:tcW w:w="708" w:type="dxa"/>
            <w:shd w:val="clear" w:color="auto" w:fill="auto"/>
          </w:tcPr>
          <w:p w14:paraId="3E168A7E" w14:textId="77777777" w:rsidR="009F2D80" w:rsidRPr="001430C9" w:rsidRDefault="009F2D80" w:rsidP="00042E9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14:paraId="02DF7A48" w14:textId="77777777" w:rsidR="009F2D80" w:rsidRPr="001430C9" w:rsidRDefault="009F2D80" w:rsidP="00042E9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14:paraId="1A87BD63" w14:textId="77777777" w:rsidR="00ED7AC6" w:rsidRPr="001430C9" w:rsidRDefault="00ED7AC6" w:rsidP="00042E9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14:paraId="5262DEEB" w14:textId="7714F18C" w:rsidR="009F2D80" w:rsidRPr="001430C9" w:rsidRDefault="007529F4" w:rsidP="00042E9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9F2D80" w:rsidRPr="001430C9" w14:paraId="6704282D" w14:textId="77777777" w:rsidTr="001430C9">
        <w:tc>
          <w:tcPr>
            <w:tcW w:w="8222" w:type="dxa"/>
            <w:shd w:val="clear" w:color="auto" w:fill="auto"/>
          </w:tcPr>
          <w:p w14:paraId="7020D90E" w14:textId="00D38B4C" w:rsidR="009F2D80" w:rsidRPr="001430C9" w:rsidRDefault="00916CFA" w:rsidP="00916CF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         </w:t>
            </w:r>
            <w:r w:rsidR="009F2D80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1.1. </w:t>
            </w:r>
            <w:proofErr w:type="spellStart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Ст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  <w:proofErr w:type="spellEnd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розробленості</w:t>
            </w:r>
            <w:r w:rsidR="00ED7AC6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проблеми </w:t>
            </w:r>
            <w:proofErr w:type="spellStart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використ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ння</w:t>
            </w:r>
            <w:proofErr w:type="spellEnd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інтер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ктивних</w:t>
            </w:r>
            <w:proofErr w:type="spellEnd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технологій </w:t>
            </w:r>
            <w:proofErr w:type="spellStart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proofErr w:type="spellEnd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з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няття</w:t>
            </w:r>
            <w:proofErr w:type="spellEnd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пед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гогічно</w:t>
            </w:r>
            <w:proofErr w:type="spellEnd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-психологіч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ного циклу в</w:t>
            </w:r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пед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гогічних</w:t>
            </w:r>
            <w:proofErr w:type="spellEnd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коледж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х</w:t>
            </w:r>
            <w:proofErr w:type="spellEnd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.......</w:t>
            </w:r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  <w:r w:rsidR="009F2D80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</w:p>
        </w:tc>
        <w:tc>
          <w:tcPr>
            <w:tcW w:w="708" w:type="dxa"/>
            <w:shd w:val="clear" w:color="auto" w:fill="auto"/>
          </w:tcPr>
          <w:p w14:paraId="3733CEF8" w14:textId="77777777" w:rsidR="009F2D80" w:rsidRPr="001430C9" w:rsidRDefault="009F2D80" w:rsidP="00042E9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14:paraId="30C7408D" w14:textId="43F99727" w:rsidR="009F2D80" w:rsidRPr="001430C9" w:rsidRDefault="007529F4" w:rsidP="00042E9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9F2D80" w:rsidRPr="001430C9" w14:paraId="47DC8665" w14:textId="77777777" w:rsidTr="001430C9">
        <w:tc>
          <w:tcPr>
            <w:tcW w:w="8222" w:type="dxa"/>
            <w:shd w:val="clear" w:color="auto" w:fill="auto"/>
          </w:tcPr>
          <w:p w14:paraId="25864714" w14:textId="06444A0F" w:rsidR="009F2D80" w:rsidRPr="001430C9" w:rsidRDefault="00916CFA" w:rsidP="00AA371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bookmarkStart w:id="1" w:name="_Hlk210058679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         </w:t>
            </w:r>
            <w:r w:rsidR="009F2D80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1.2. </w:t>
            </w:r>
            <w:proofErr w:type="spellStart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Сутнісн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proofErr w:type="spellEnd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х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ктеристик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proofErr w:type="spellEnd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використ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ння</w:t>
            </w:r>
            <w:proofErr w:type="spellEnd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інтер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ктивних</w:t>
            </w:r>
            <w:proofErr w:type="spellEnd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технологій </w:t>
            </w:r>
            <w:proofErr w:type="spellStart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proofErr w:type="spellEnd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з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няттях</w:t>
            </w:r>
            <w:proofErr w:type="spellEnd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пед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гогічно</w:t>
            </w:r>
            <w:proofErr w:type="spellEnd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-психологічного циклу в </w:t>
            </w:r>
            <w:proofErr w:type="spellStart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пед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гогічних</w:t>
            </w:r>
            <w:proofErr w:type="spellEnd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коледж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х</w:t>
            </w:r>
            <w:bookmarkEnd w:id="1"/>
            <w:proofErr w:type="spellEnd"/>
            <w:r w:rsidR="009F2D80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</w:t>
            </w:r>
            <w:r w:rsidR="00AA37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</w:p>
        </w:tc>
        <w:tc>
          <w:tcPr>
            <w:tcW w:w="708" w:type="dxa"/>
            <w:shd w:val="clear" w:color="auto" w:fill="auto"/>
          </w:tcPr>
          <w:p w14:paraId="2B617FFE" w14:textId="77777777" w:rsidR="009F2D80" w:rsidRPr="001430C9" w:rsidRDefault="009F2D80" w:rsidP="00042E9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14:paraId="5677EFD1" w14:textId="77777777" w:rsidR="009F2D80" w:rsidRPr="001430C9" w:rsidRDefault="009F2D80" w:rsidP="00042E9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14:paraId="5237F5C6" w14:textId="7BC1491F" w:rsidR="009F2D80" w:rsidRPr="001430C9" w:rsidRDefault="007529F4" w:rsidP="00042E9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</w:tc>
      </w:tr>
      <w:tr w:rsidR="00916CFA" w:rsidRPr="001430C9" w14:paraId="238D0B2C" w14:textId="77777777" w:rsidTr="001430C9">
        <w:tc>
          <w:tcPr>
            <w:tcW w:w="8222" w:type="dxa"/>
            <w:shd w:val="clear" w:color="auto" w:fill="auto"/>
          </w:tcPr>
          <w:p w14:paraId="6FB16A44" w14:textId="0C8C045B" w:rsidR="00916CFA" w:rsidRPr="001430C9" w:rsidRDefault="00916CFA" w:rsidP="00AA371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         1.3. Критерії, </w:t>
            </w:r>
            <w:proofErr w:type="spellStart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пок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зники</w:t>
            </w:r>
            <w:proofErr w:type="spellEnd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т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proofErr w:type="spellEnd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рівні </w:t>
            </w:r>
            <w:proofErr w:type="spellStart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використ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ння</w:t>
            </w:r>
            <w:proofErr w:type="spellEnd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інтер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ктивних</w:t>
            </w:r>
            <w:proofErr w:type="spellEnd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технологій </w:t>
            </w:r>
            <w:proofErr w:type="spellStart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proofErr w:type="spellEnd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з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няттях</w:t>
            </w:r>
            <w:proofErr w:type="spellEnd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пед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гогічно</w:t>
            </w:r>
            <w:proofErr w:type="spellEnd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-психологічного циклу в </w:t>
            </w:r>
            <w:proofErr w:type="spellStart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пед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гогічних</w:t>
            </w:r>
            <w:proofErr w:type="spellEnd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коледж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х</w:t>
            </w:r>
            <w:proofErr w:type="spellEnd"/>
          </w:p>
        </w:tc>
        <w:tc>
          <w:tcPr>
            <w:tcW w:w="708" w:type="dxa"/>
            <w:shd w:val="clear" w:color="auto" w:fill="auto"/>
          </w:tcPr>
          <w:p w14:paraId="5A70DCD8" w14:textId="77777777" w:rsidR="00916CFA" w:rsidRPr="001430C9" w:rsidRDefault="00916CFA" w:rsidP="00042E9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14:paraId="2E4E294A" w14:textId="77777777" w:rsidR="00916CFA" w:rsidRPr="001430C9" w:rsidRDefault="00916CFA" w:rsidP="00042E9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14:paraId="044699F5" w14:textId="6353E3FD" w:rsidR="00916CFA" w:rsidRPr="001430C9" w:rsidRDefault="00916CFA" w:rsidP="00042E9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="007529F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</w:tr>
      <w:tr w:rsidR="00ED7AC6" w:rsidRPr="001430C9" w14:paraId="0C6416DB" w14:textId="77777777" w:rsidTr="001430C9">
        <w:tc>
          <w:tcPr>
            <w:tcW w:w="8222" w:type="dxa"/>
            <w:shd w:val="clear" w:color="auto" w:fill="auto"/>
          </w:tcPr>
          <w:p w14:paraId="721CA5E2" w14:textId="4B8F03ED" w:rsidR="00ED7AC6" w:rsidRPr="001430C9" w:rsidRDefault="00ED7AC6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Висновки до розділу 1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………………………………………..</w:t>
            </w:r>
          </w:p>
        </w:tc>
        <w:tc>
          <w:tcPr>
            <w:tcW w:w="708" w:type="dxa"/>
            <w:shd w:val="clear" w:color="auto" w:fill="auto"/>
          </w:tcPr>
          <w:p w14:paraId="179363B0" w14:textId="319244DD" w:rsidR="00ED7AC6" w:rsidRPr="001430C9" w:rsidRDefault="007529F4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48</w:t>
            </w:r>
          </w:p>
        </w:tc>
      </w:tr>
      <w:tr w:rsidR="00ED7AC6" w:rsidRPr="001430C9" w14:paraId="4611603F" w14:textId="77777777" w:rsidTr="001430C9">
        <w:tc>
          <w:tcPr>
            <w:tcW w:w="8222" w:type="dxa"/>
            <w:shd w:val="clear" w:color="auto" w:fill="auto"/>
          </w:tcPr>
          <w:p w14:paraId="3CBFFC5D" w14:textId="4673692F" w:rsidR="00ED7AC6" w:rsidRPr="001430C9" w:rsidRDefault="00ED7AC6" w:rsidP="00916CF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2. ЕКСПЕРИМЕНТ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ЛЬНЕ ДОСЛІДЖЕННЯ УМОВ ВИКОРИСТ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ННЯ ІНТЕР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КТИВНИХ ТЕХНОЛОГІЙ Н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З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НЯТТЯХ ПЕД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ГОГІЧНО-ПСИХОЛОГІЧНОГО ЦИКЛУ</w:t>
            </w:r>
            <w:r w:rsidR="00916CFA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В ПЕД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="00916CFA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ГОГІЧНИХ КОЛЕДЖ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="00916CFA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Х …………………</w:t>
            </w:r>
            <w:r w:rsidR="002A58F6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.</w:t>
            </w:r>
            <w:r w:rsidR="00916CFA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……………….</w:t>
            </w:r>
          </w:p>
        </w:tc>
        <w:tc>
          <w:tcPr>
            <w:tcW w:w="708" w:type="dxa"/>
            <w:shd w:val="clear" w:color="auto" w:fill="auto"/>
          </w:tcPr>
          <w:p w14:paraId="2C413DA6" w14:textId="77777777" w:rsidR="00ED7AC6" w:rsidRPr="001430C9" w:rsidRDefault="00ED7AC6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14:paraId="36EF3ABD" w14:textId="77777777" w:rsidR="00916CFA" w:rsidRPr="001430C9" w:rsidRDefault="00916CFA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14:paraId="7BB38A7C" w14:textId="77777777" w:rsidR="00ED7AC6" w:rsidRPr="001430C9" w:rsidRDefault="00ED7AC6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14:paraId="31D4A6D7" w14:textId="182AA120" w:rsidR="00ED7AC6" w:rsidRPr="001430C9" w:rsidRDefault="007529F4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50</w:t>
            </w:r>
          </w:p>
        </w:tc>
      </w:tr>
      <w:tr w:rsidR="00ED7AC6" w:rsidRPr="001430C9" w14:paraId="13E15EBF" w14:textId="77777777" w:rsidTr="001430C9">
        <w:tc>
          <w:tcPr>
            <w:tcW w:w="8222" w:type="dxa"/>
            <w:shd w:val="clear" w:color="auto" w:fill="auto"/>
          </w:tcPr>
          <w:p w14:paraId="23A61812" w14:textId="09512ECC" w:rsidR="00ED7AC6" w:rsidRPr="001430C9" w:rsidRDefault="00916CFA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         </w:t>
            </w:r>
            <w:r w:rsidR="00ED7AC6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2.1. </w:t>
            </w:r>
            <w:proofErr w:type="spellStart"/>
            <w:r w:rsidR="00ED7AC6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Д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гностик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proofErr w:type="spellEnd"/>
            <w:r w:rsidR="00ED7AC6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умов </w:t>
            </w:r>
            <w:proofErr w:type="spellStart"/>
            <w:r w:rsidR="007A22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використ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7A22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ння</w:t>
            </w:r>
            <w:proofErr w:type="spellEnd"/>
            <w:r w:rsidR="007A22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7A22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інтер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7A22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ктивних</w:t>
            </w:r>
            <w:proofErr w:type="spellEnd"/>
            <w:r w:rsidR="007A22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технологій </w:t>
            </w:r>
            <w:proofErr w:type="spellStart"/>
            <w:r w:rsidR="007A22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proofErr w:type="spellEnd"/>
            <w:r w:rsidR="007A22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7A22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з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7A22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няттях</w:t>
            </w:r>
            <w:proofErr w:type="spellEnd"/>
            <w:r w:rsidR="007A22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7A22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пед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7A22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гогічно</w:t>
            </w:r>
            <w:proofErr w:type="spellEnd"/>
            <w:r w:rsidR="007A22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-психологічного циклу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 </w:t>
            </w:r>
            <w:proofErr w:type="spellStart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пед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гогічних</w:t>
            </w:r>
            <w:proofErr w:type="spellEnd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коледж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х</w:t>
            </w:r>
            <w:proofErr w:type="spellEnd"/>
            <w:r w:rsidR="007A221E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………………</w:t>
            </w:r>
            <w:r w:rsidR="00ED7AC6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….. </w:t>
            </w:r>
          </w:p>
        </w:tc>
        <w:tc>
          <w:tcPr>
            <w:tcW w:w="708" w:type="dxa"/>
            <w:shd w:val="clear" w:color="auto" w:fill="auto"/>
          </w:tcPr>
          <w:p w14:paraId="35F63372" w14:textId="77777777" w:rsidR="00ED7AC6" w:rsidRPr="001430C9" w:rsidRDefault="00ED7AC6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14:paraId="41206C23" w14:textId="42E34FC6" w:rsidR="00ED7AC6" w:rsidRPr="001430C9" w:rsidRDefault="007529F4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50</w:t>
            </w:r>
          </w:p>
        </w:tc>
      </w:tr>
      <w:tr w:rsidR="00ED7AC6" w:rsidRPr="001430C9" w14:paraId="3BE70FBE" w14:textId="77777777" w:rsidTr="001430C9">
        <w:tc>
          <w:tcPr>
            <w:tcW w:w="8222" w:type="dxa"/>
            <w:shd w:val="clear" w:color="auto" w:fill="auto"/>
          </w:tcPr>
          <w:p w14:paraId="47FC8BAB" w14:textId="10771D8A" w:rsidR="00ED7AC6" w:rsidRPr="001430C9" w:rsidRDefault="00916CFA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         </w:t>
            </w:r>
            <w:r w:rsidR="00ED7AC6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2.2. </w:t>
            </w:r>
            <w:proofErr w:type="spellStart"/>
            <w:r w:rsidR="00ED7AC6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Обґрунтув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ED7AC6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ння</w:t>
            </w:r>
            <w:proofErr w:type="spellEnd"/>
            <w:r w:rsidR="00ED7AC6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умов </w:t>
            </w:r>
            <w:proofErr w:type="spellStart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використ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ння</w:t>
            </w:r>
            <w:proofErr w:type="spellEnd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інтер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ктивних</w:t>
            </w:r>
            <w:proofErr w:type="spellEnd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технологій </w:t>
            </w:r>
            <w:proofErr w:type="spellStart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proofErr w:type="spellEnd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з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няттях</w:t>
            </w:r>
            <w:proofErr w:type="spellEnd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пед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гогічно</w:t>
            </w:r>
            <w:proofErr w:type="spellEnd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-психологічного циклу 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 </w:t>
            </w:r>
            <w:proofErr w:type="spellStart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пед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гогічних</w:t>
            </w:r>
            <w:proofErr w:type="spellEnd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коледж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х</w:t>
            </w:r>
            <w:proofErr w:type="spellEnd"/>
            <w:r w:rsidR="00ED7AC6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708" w:type="dxa"/>
            <w:shd w:val="clear" w:color="auto" w:fill="auto"/>
          </w:tcPr>
          <w:p w14:paraId="3E87077F" w14:textId="77777777" w:rsidR="00ED7AC6" w:rsidRPr="001430C9" w:rsidRDefault="00ED7AC6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14:paraId="3281E2D0" w14:textId="0DC26ACA" w:rsidR="00ED7AC6" w:rsidRPr="001430C9" w:rsidRDefault="007529F4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62</w:t>
            </w:r>
          </w:p>
        </w:tc>
      </w:tr>
      <w:tr w:rsidR="00ED7AC6" w:rsidRPr="001430C9" w14:paraId="70E90BE9" w14:textId="77777777" w:rsidTr="001430C9">
        <w:tc>
          <w:tcPr>
            <w:tcW w:w="8222" w:type="dxa"/>
            <w:shd w:val="clear" w:color="auto" w:fill="auto"/>
          </w:tcPr>
          <w:p w14:paraId="2A53BF1F" w14:textId="0B716F07" w:rsidR="00ED7AC6" w:rsidRPr="001430C9" w:rsidRDefault="00916CFA" w:rsidP="00916CF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        </w:t>
            </w:r>
            <w:r w:rsidR="00ED7AC6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2.3. </w:t>
            </w:r>
            <w:proofErr w:type="spellStart"/>
            <w:r w:rsidR="00ED7AC6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Експеримент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ED7AC6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льн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proofErr w:type="spellEnd"/>
            <w:r w:rsidR="00ED7AC6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ED7AC6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перевірк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proofErr w:type="spellEnd"/>
            <w:r w:rsidR="00ED7AC6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умов </w:t>
            </w:r>
            <w:proofErr w:type="spellStart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використ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ння</w:t>
            </w:r>
            <w:proofErr w:type="spellEnd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інтер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ктивних</w:t>
            </w:r>
            <w:proofErr w:type="spellEnd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технологій </w:t>
            </w:r>
            <w:proofErr w:type="spellStart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proofErr w:type="spellEnd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з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няттях</w:t>
            </w:r>
            <w:proofErr w:type="spellEnd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пед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гогічно</w:t>
            </w:r>
            <w:proofErr w:type="spellEnd"/>
            <w:r w:rsidR="00C56FE4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-психологічного цикл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у в </w:t>
            </w:r>
            <w:proofErr w:type="spellStart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пед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гогічних</w:t>
            </w:r>
            <w:proofErr w:type="spellEnd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коледж</w:t>
            </w:r>
            <w:r w:rsidR="00270FD2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х</w:t>
            </w:r>
            <w:r w:rsidR="00ED7AC6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............................................................</w:t>
            </w:r>
          </w:p>
        </w:tc>
        <w:tc>
          <w:tcPr>
            <w:tcW w:w="708" w:type="dxa"/>
            <w:shd w:val="clear" w:color="auto" w:fill="auto"/>
          </w:tcPr>
          <w:p w14:paraId="69D7CC98" w14:textId="77777777" w:rsidR="00ED7AC6" w:rsidRPr="001430C9" w:rsidRDefault="00ED7AC6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14:paraId="16D0D63D" w14:textId="77777777" w:rsidR="00ED7AC6" w:rsidRPr="001430C9" w:rsidRDefault="00ED7AC6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14:paraId="64B78EAA" w14:textId="059EB903" w:rsidR="00ED7AC6" w:rsidRPr="001430C9" w:rsidRDefault="007529F4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78</w:t>
            </w:r>
          </w:p>
        </w:tc>
      </w:tr>
      <w:tr w:rsidR="00ED7AC6" w:rsidRPr="001430C9" w14:paraId="1CDBD075" w14:textId="77777777" w:rsidTr="001430C9">
        <w:tc>
          <w:tcPr>
            <w:tcW w:w="8222" w:type="dxa"/>
            <w:shd w:val="clear" w:color="auto" w:fill="auto"/>
          </w:tcPr>
          <w:p w14:paraId="377AE906" w14:textId="77777777" w:rsidR="00ED7AC6" w:rsidRPr="001430C9" w:rsidRDefault="00ED7AC6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Висновки до розділу 2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…………………..…………………...</w:t>
            </w:r>
          </w:p>
        </w:tc>
        <w:tc>
          <w:tcPr>
            <w:tcW w:w="708" w:type="dxa"/>
            <w:shd w:val="clear" w:color="auto" w:fill="auto"/>
          </w:tcPr>
          <w:p w14:paraId="014A5CEE" w14:textId="05131027" w:rsidR="00ED7AC6" w:rsidRPr="001430C9" w:rsidRDefault="007529F4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89</w:t>
            </w:r>
          </w:p>
        </w:tc>
      </w:tr>
      <w:tr w:rsidR="00ED7AC6" w:rsidRPr="001430C9" w14:paraId="6DB42B09" w14:textId="77777777" w:rsidTr="001430C9">
        <w:tc>
          <w:tcPr>
            <w:tcW w:w="8222" w:type="dxa"/>
            <w:shd w:val="clear" w:color="auto" w:fill="auto"/>
          </w:tcPr>
          <w:p w14:paraId="37D8E29C" w14:textId="7AC60ACE" w:rsidR="00ED7AC6" w:rsidRPr="001430C9" w:rsidRDefault="00ED7AC6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З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Г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ЛЬНІ ВИСНОВКИ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………….………………………...</w:t>
            </w:r>
          </w:p>
        </w:tc>
        <w:tc>
          <w:tcPr>
            <w:tcW w:w="708" w:type="dxa"/>
            <w:shd w:val="clear" w:color="auto" w:fill="auto"/>
          </w:tcPr>
          <w:p w14:paraId="167A524E" w14:textId="419B60C5" w:rsidR="00ED7AC6" w:rsidRPr="001430C9" w:rsidRDefault="007529F4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91</w:t>
            </w:r>
          </w:p>
        </w:tc>
      </w:tr>
      <w:tr w:rsidR="00ED7AC6" w:rsidRPr="001430C9" w14:paraId="46E7E908" w14:textId="77777777" w:rsidTr="001430C9">
        <w:tc>
          <w:tcPr>
            <w:tcW w:w="8222" w:type="dxa"/>
            <w:shd w:val="clear" w:color="auto" w:fill="auto"/>
          </w:tcPr>
          <w:p w14:paraId="33E3FB05" w14:textId="478AB6A1" w:rsidR="00ED7AC6" w:rsidRPr="001430C9" w:rsidRDefault="00ED7AC6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Список </w:t>
            </w:r>
            <w:proofErr w:type="spellStart"/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використ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ної</w:t>
            </w:r>
            <w:proofErr w:type="spellEnd"/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літер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тури</w:t>
            </w:r>
            <w:proofErr w:type="spellEnd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…………….…...……….</w:t>
            </w:r>
          </w:p>
        </w:tc>
        <w:tc>
          <w:tcPr>
            <w:tcW w:w="708" w:type="dxa"/>
            <w:shd w:val="clear" w:color="auto" w:fill="auto"/>
          </w:tcPr>
          <w:p w14:paraId="4C21C74E" w14:textId="4D253DC5" w:rsidR="00ED7AC6" w:rsidRPr="001430C9" w:rsidRDefault="00331124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highlight w:val="yellow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93</w:t>
            </w:r>
          </w:p>
        </w:tc>
      </w:tr>
      <w:tr w:rsidR="00ED7AC6" w:rsidRPr="001430C9" w14:paraId="11559337" w14:textId="77777777" w:rsidTr="001430C9">
        <w:tc>
          <w:tcPr>
            <w:tcW w:w="8222" w:type="dxa"/>
            <w:shd w:val="clear" w:color="auto" w:fill="auto"/>
          </w:tcPr>
          <w:p w14:paraId="49E3AEBF" w14:textId="55AB6080" w:rsidR="00ED7AC6" w:rsidRPr="001430C9" w:rsidRDefault="00ED7AC6" w:rsidP="00ED7AC6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proofErr w:type="spellStart"/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Дод</w:t>
            </w:r>
            <w:r w:rsidR="00270FD2"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a</w:t>
            </w:r>
            <w:r w:rsidRPr="001430C9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тки</w:t>
            </w:r>
            <w:proofErr w:type="spellEnd"/>
          </w:p>
        </w:tc>
        <w:tc>
          <w:tcPr>
            <w:tcW w:w="708" w:type="dxa"/>
            <w:shd w:val="clear" w:color="auto" w:fill="auto"/>
          </w:tcPr>
          <w:p w14:paraId="3EB3C33B" w14:textId="04CCFA6E" w:rsidR="00ED7AC6" w:rsidRPr="001430C9" w:rsidRDefault="004725A4" w:rsidP="00ED7AC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highlight w:val="yellow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103</w:t>
            </w:r>
          </w:p>
        </w:tc>
      </w:tr>
    </w:tbl>
    <w:p w14:paraId="1AFD6439" w14:textId="77777777" w:rsidR="009F2D80" w:rsidRPr="001430C9" w:rsidRDefault="009F2D80" w:rsidP="009F2D8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5FA9DE0" w14:textId="6641A8A8" w:rsidR="003F3202" w:rsidRPr="001430C9" w:rsidRDefault="003F3202" w:rsidP="009F2D80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FF0116A" w14:textId="37D90E4A" w:rsidR="00D616B6" w:rsidRPr="001430C9" w:rsidRDefault="00D616B6" w:rsidP="009F2D80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D05ED40" w14:textId="076B64DA" w:rsidR="00D616B6" w:rsidRPr="001430C9" w:rsidRDefault="00D616B6" w:rsidP="009F2D80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E08C64D" w14:textId="5497098A" w:rsidR="002A58F6" w:rsidRPr="001430C9" w:rsidRDefault="002A58F6">
      <w:pPr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br w:type="page"/>
      </w:r>
    </w:p>
    <w:p w14:paraId="5DC20AF0" w14:textId="53B392F0" w:rsidR="00D616B6" w:rsidRPr="001430C9" w:rsidRDefault="00975537" w:rsidP="00975537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14:paraId="7458048C" w14:textId="77777777" w:rsidR="00975537" w:rsidRPr="001430C9" w:rsidRDefault="00975537" w:rsidP="00975537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56E7F6CC" w14:textId="63348B4D" w:rsidR="00EF722B" w:rsidRPr="001430C9" w:rsidRDefault="00270FD2" w:rsidP="00D616B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b/>
          <w:sz w:val="28"/>
          <w:szCs w:val="28"/>
          <w:lang w:val="uk-UA"/>
        </w:rPr>
        <w:t>A</w:t>
      </w:r>
      <w:r w:rsidR="00D616B6" w:rsidRPr="001430C9">
        <w:rPr>
          <w:rFonts w:ascii="Times New Roman" w:hAnsi="Times New Roman"/>
          <w:b/>
          <w:sz w:val="28"/>
          <w:szCs w:val="28"/>
          <w:lang w:val="uk-UA"/>
        </w:rPr>
        <w:t>кту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a</w:t>
      </w:r>
      <w:r w:rsidR="00D616B6" w:rsidRPr="001430C9">
        <w:rPr>
          <w:rFonts w:ascii="Times New Roman" w:hAnsi="Times New Roman"/>
          <w:b/>
          <w:sz w:val="28"/>
          <w:szCs w:val="28"/>
          <w:lang w:val="uk-UA"/>
        </w:rPr>
        <w:t>льність</w:t>
      </w:r>
      <w:proofErr w:type="spellEnd"/>
      <w:r w:rsidR="00A56B6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A56B62">
        <w:rPr>
          <w:rFonts w:ascii="Times New Roman" w:hAnsi="Times New Roman"/>
          <w:b/>
          <w:sz w:val="28"/>
          <w:szCs w:val="28"/>
          <w:lang w:val="uk-UA"/>
        </w:rPr>
        <w:t>досліження</w:t>
      </w:r>
      <w:proofErr w:type="spellEnd"/>
      <w:r w:rsidR="00D616B6" w:rsidRPr="001430C9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В </w:t>
      </w:r>
      <w:proofErr w:type="spellStart"/>
      <w:r w:rsidR="00D616B6" w:rsidRPr="001430C9">
        <w:rPr>
          <w:rFonts w:ascii="Times New Roman" w:hAnsi="Times New Roman"/>
          <w:sz w:val="28"/>
          <w:szCs w:val="28"/>
          <w:lang w:val="uk-UA"/>
        </w:rPr>
        <w:t>ост</w:t>
      </w:r>
      <w:r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нні</w:t>
      </w:r>
      <w:proofErr w:type="spellEnd"/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 десятиріччя перед </w:t>
      </w:r>
      <w:proofErr w:type="spellStart"/>
      <w:r w:rsidR="00EF722B" w:rsidRPr="001430C9">
        <w:rPr>
          <w:rFonts w:ascii="Times New Roman" w:hAnsi="Times New Roman"/>
          <w:sz w:val="28"/>
          <w:szCs w:val="28"/>
          <w:lang w:val="uk-UA"/>
        </w:rPr>
        <w:t>пед</w:t>
      </w:r>
      <w:r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EF722B" w:rsidRPr="001430C9">
        <w:rPr>
          <w:rFonts w:ascii="Times New Roman" w:hAnsi="Times New Roman"/>
          <w:sz w:val="28"/>
          <w:szCs w:val="28"/>
          <w:lang w:val="uk-UA"/>
        </w:rPr>
        <w:t>гогічними</w:t>
      </w:r>
      <w:proofErr w:type="spellEnd"/>
      <w:r w:rsidR="00EF722B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F722B" w:rsidRPr="001430C9">
        <w:rPr>
          <w:rFonts w:ascii="Times New Roman" w:hAnsi="Times New Roman"/>
          <w:sz w:val="28"/>
          <w:szCs w:val="28"/>
          <w:lang w:val="uk-UA"/>
        </w:rPr>
        <w:t>з</w:t>
      </w:r>
      <w:r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EF722B" w:rsidRPr="001430C9">
        <w:rPr>
          <w:rFonts w:ascii="Times New Roman" w:hAnsi="Times New Roman"/>
          <w:sz w:val="28"/>
          <w:szCs w:val="28"/>
          <w:lang w:val="uk-UA"/>
        </w:rPr>
        <w:t>кл</w:t>
      </w:r>
      <w:r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EF722B" w:rsidRPr="001430C9">
        <w:rPr>
          <w:rFonts w:ascii="Times New Roman" w:hAnsi="Times New Roman"/>
          <w:sz w:val="28"/>
          <w:szCs w:val="28"/>
          <w:lang w:val="uk-UA"/>
        </w:rPr>
        <w:t>д</w:t>
      </w:r>
      <w:r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EF722B" w:rsidRPr="001430C9">
        <w:rPr>
          <w:rFonts w:ascii="Times New Roman" w:hAnsi="Times New Roman"/>
          <w:sz w:val="28"/>
          <w:szCs w:val="28"/>
          <w:lang w:val="uk-UA"/>
        </w:rPr>
        <w:t>ми</w:t>
      </w:r>
      <w:proofErr w:type="spellEnd"/>
      <w:r w:rsidR="00EF722B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F722B" w:rsidRPr="001430C9">
        <w:rPr>
          <w:rFonts w:ascii="Times New Roman" w:hAnsi="Times New Roman"/>
          <w:sz w:val="28"/>
          <w:szCs w:val="28"/>
          <w:lang w:val="uk-UA"/>
        </w:rPr>
        <w:t>ф</w:t>
      </w:r>
      <w:r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EF722B" w:rsidRPr="001430C9">
        <w:rPr>
          <w:rFonts w:ascii="Times New Roman" w:hAnsi="Times New Roman"/>
          <w:sz w:val="28"/>
          <w:szCs w:val="28"/>
          <w:lang w:val="uk-UA"/>
        </w:rPr>
        <w:t>хової</w:t>
      </w:r>
      <w:proofErr w:type="spellEnd"/>
      <w:r w:rsidR="00EF722B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F722B" w:rsidRPr="001430C9">
        <w:rPr>
          <w:rFonts w:ascii="Times New Roman" w:hAnsi="Times New Roman"/>
          <w:sz w:val="28"/>
          <w:szCs w:val="28"/>
          <w:lang w:val="uk-UA"/>
        </w:rPr>
        <w:t>передвищої</w:t>
      </w:r>
      <w:proofErr w:type="spellEnd"/>
      <w:r w:rsidR="00EF722B" w:rsidRPr="001430C9">
        <w:rPr>
          <w:rFonts w:ascii="Times New Roman" w:hAnsi="Times New Roman"/>
          <w:sz w:val="28"/>
          <w:szCs w:val="28"/>
          <w:lang w:val="uk-UA"/>
        </w:rPr>
        <w:t xml:space="preserve"> освіти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 стоїть </w:t>
      </w:r>
      <w:proofErr w:type="spellStart"/>
      <w:r w:rsidR="00D616B6" w:rsidRPr="001430C9">
        <w:rPr>
          <w:rFonts w:ascii="Times New Roman" w:hAnsi="Times New Roman"/>
          <w:sz w:val="28"/>
          <w:szCs w:val="28"/>
          <w:lang w:val="uk-UA"/>
        </w:rPr>
        <w:t>з</w:t>
      </w:r>
      <w:r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вд</w:t>
      </w:r>
      <w:r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 переходу до </w:t>
      </w:r>
      <w:proofErr w:type="spellStart"/>
      <w:r w:rsidR="00D616B6" w:rsidRPr="001430C9">
        <w:rPr>
          <w:rFonts w:ascii="Times New Roman" w:hAnsi="Times New Roman"/>
          <w:sz w:val="28"/>
          <w:szCs w:val="28"/>
          <w:lang w:val="uk-UA"/>
        </w:rPr>
        <w:t>формув</w:t>
      </w:r>
      <w:r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616B6" w:rsidRPr="001430C9">
        <w:rPr>
          <w:rFonts w:ascii="Times New Roman" w:hAnsi="Times New Roman"/>
          <w:sz w:val="28"/>
          <w:szCs w:val="28"/>
          <w:lang w:val="uk-UA"/>
        </w:rPr>
        <w:t>професіон</w:t>
      </w:r>
      <w:r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лів</w:t>
      </w:r>
      <w:proofErr w:type="spellEnd"/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, які </w:t>
      </w:r>
      <w:proofErr w:type="spellStart"/>
      <w:r w:rsidR="00D616B6" w:rsidRPr="001430C9">
        <w:rPr>
          <w:rFonts w:ascii="Times New Roman" w:hAnsi="Times New Roman"/>
          <w:sz w:val="28"/>
          <w:szCs w:val="28"/>
          <w:lang w:val="uk-UA"/>
        </w:rPr>
        <w:t>м</w:t>
      </w:r>
      <w:r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ють</w:t>
      </w:r>
      <w:proofErr w:type="spellEnd"/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 глибоко </w:t>
      </w:r>
      <w:proofErr w:type="spellStart"/>
      <w:r w:rsidR="00D616B6" w:rsidRPr="001430C9">
        <w:rPr>
          <w:rFonts w:ascii="Times New Roman" w:hAnsi="Times New Roman"/>
          <w:sz w:val="28"/>
          <w:szCs w:val="28"/>
          <w:lang w:val="uk-UA"/>
        </w:rPr>
        <w:t>усвідомлюв</w:t>
      </w:r>
      <w:r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ти</w:t>
      </w:r>
      <w:proofErr w:type="spellEnd"/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 своє місце в </w:t>
      </w:r>
      <w:proofErr w:type="spellStart"/>
      <w:r w:rsidR="00D616B6" w:rsidRPr="001430C9">
        <w:rPr>
          <w:rFonts w:ascii="Times New Roman" w:hAnsi="Times New Roman"/>
          <w:sz w:val="28"/>
          <w:szCs w:val="28"/>
          <w:lang w:val="uk-UA"/>
        </w:rPr>
        <w:t>перебудовчих</w:t>
      </w:r>
      <w:proofErr w:type="spellEnd"/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616B6" w:rsidRPr="001430C9">
        <w:rPr>
          <w:rFonts w:ascii="Times New Roman" w:hAnsi="Times New Roman"/>
          <w:sz w:val="28"/>
          <w:szCs w:val="28"/>
          <w:lang w:val="uk-UA"/>
        </w:rPr>
        <w:t>процес</w:t>
      </w:r>
      <w:r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х</w:t>
      </w:r>
      <w:proofErr w:type="spellEnd"/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, бути готовими до діяльності у </w:t>
      </w:r>
      <w:proofErr w:type="spellStart"/>
      <w:r w:rsidR="00D616B6" w:rsidRPr="001430C9">
        <w:rPr>
          <w:rFonts w:ascii="Times New Roman" w:hAnsi="Times New Roman"/>
          <w:sz w:val="28"/>
          <w:szCs w:val="28"/>
          <w:lang w:val="uk-UA"/>
        </w:rPr>
        <w:t>скл</w:t>
      </w:r>
      <w:r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дних</w:t>
      </w:r>
      <w:proofErr w:type="spellEnd"/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616B6" w:rsidRPr="001430C9">
        <w:rPr>
          <w:rFonts w:ascii="Times New Roman" w:hAnsi="Times New Roman"/>
          <w:sz w:val="28"/>
          <w:szCs w:val="28"/>
          <w:lang w:val="uk-UA"/>
        </w:rPr>
        <w:t>умов</w:t>
      </w:r>
      <w:r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х</w:t>
      </w:r>
      <w:proofErr w:type="spellEnd"/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 конкуренції</w:t>
      </w:r>
      <w:r w:rsidR="00EF722B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F722B" w:rsidRPr="001430C9">
        <w:rPr>
          <w:rFonts w:ascii="Times New Roman" w:hAnsi="Times New Roman"/>
          <w:sz w:val="28"/>
          <w:szCs w:val="28"/>
          <w:lang w:val="uk-UA"/>
        </w:rPr>
        <w:t>т</w:t>
      </w:r>
      <w:r w:rsidRPr="001430C9">
        <w:rPr>
          <w:rFonts w:ascii="Times New Roman" w:hAnsi="Times New Roman"/>
          <w:sz w:val="28"/>
          <w:szCs w:val="28"/>
          <w:lang w:val="uk-UA"/>
        </w:rPr>
        <w:t>a</w:t>
      </w:r>
      <w:proofErr w:type="spellEnd"/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243F5" w:rsidRPr="001430C9">
        <w:rPr>
          <w:rFonts w:ascii="Times New Roman" w:hAnsi="Times New Roman"/>
          <w:sz w:val="28"/>
          <w:szCs w:val="28"/>
          <w:lang w:val="uk-UA"/>
        </w:rPr>
        <w:t>відповід</w:t>
      </w:r>
      <w:r w:rsidRPr="001430C9">
        <w:rPr>
          <w:rFonts w:ascii="Times New Roman" w:hAnsi="Times New Roman"/>
          <w:sz w:val="28"/>
          <w:szCs w:val="28"/>
          <w:lang w:val="uk-UA"/>
        </w:rPr>
        <w:t>a</w:t>
      </w:r>
      <w:r w:rsidR="008243F5" w:rsidRPr="001430C9">
        <w:rPr>
          <w:rFonts w:ascii="Times New Roman" w:hAnsi="Times New Roman"/>
          <w:sz w:val="28"/>
          <w:szCs w:val="28"/>
          <w:lang w:val="uk-UA"/>
        </w:rPr>
        <w:t>ти</w:t>
      </w:r>
      <w:proofErr w:type="spellEnd"/>
      <w:r w:rsidR="008243F5" w:rsidRPr="001430C9">
        <w:rPr>
          <w:rFonts w:ascii="Times New Roman" w:hAnsi="Times New Roman"/>
          <w:sz w:val="28"/>
          <w:szCs w:val="28"/>
          <w:lang w:val="uk-UA"/>
        </w:rPr>
        <w:t xml:space="preserve"> міжн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243F5" w:rsidRPr="001430C9">
        <w:rPr>
          <w:rFonts w:ascii="Times New Roman" w:hAnsi="Times New Roman"/>
          <w:sz w:val="28"/>
          <w:szCs w:val="28"/>
          <w:lang w:val="uk-UA"/>
        </w:rPr>
        <w:t>родним вимог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243F5" w:rsidRPr="001430C9">
        <w:rPr>
          <w:rFonts w:ascii="Times New Roman" w:hAnsi="Times New Roman"/>
          <w:sz w:val="28"/>
          <w:szCs w:val="28"/>
          <w:lang w:val="uk-UA"/>
        </w:rPr>
        <w:t>м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243F5" w:rsidRPr="001430C9">
        <w:rPr>
          <w:rFonts w:ascii="Times New Roman" w:hAnsi="Times New Roman"/>
          <w:sz w:val="28"/>
          <w:szCs w:val="28"/>
          <w:lang w:val="uk-UA"/>
        </w:rPr>
        <w:t xml:space="preserve">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243F5" w:rsidRPr="001430C9">
        <w:rPr>
          <w:rFonts w:ascii="Times New Roman" w:hAnsi="Times New Roman"/>
          <w:sz w:val="28"/>
          <w:szCs w:val="28"/>
          <w:lang w:val="uk-UA"/>
        </w:rPr>
        <w:t>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243F5" w:rsidRPr="001430C9">
        <w:rPr>
          <w:rFonts w:ascii="Times New Roman" w:hAnsi="Times New Roman"/>
          <w:sz w:val="28"/>
          <w:szCs w:val="28"/>
          <w:lang w:val="uk-UA"/>
        </w:rPr>
        <w:t>рт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243F5" w:rsidRPr="001430C9">
        <w:rPr>
          <w:rFonts w:ascii="Times New Roman" w:hAnsi="Times New Roman"/>
          <w:sz w:val="28"/>
          <w:szCs w:val="28"/>
          <w:lang w:val="uk-UA"/>
        </w:rPr>
        <w:t>м якості.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F722B" w:rsidRPr="001430C9">
        <w:rPr>
          <w:rFonts w:ascii="Times New Roman" w:hAnsi="Times New Roman"/>
          <w:sz w:val="28"/>
          <w:szCs w:val="28"/>
          <w:lang w:val="uk-UA"/>
        </w:rPr>
        <w:t>Основні положення щодо освіти в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F722B" w:rsidRPr="001430C9">
        <w:rPr>
          <w:rFonts w:ascii="Times New Roman" w:hAnsi="Times New Roman"/>
          <w:sz w:val="28"/>
          <w:szCs w:val="28"/>
          <w:lang w:val="uk-UA"/>
        </w:rPr>
        <w:t>їні і ролі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F722B" w:rsidRPr="001430C9">
        <w:rPr>
          <w:rFonts w:ascii="Times New Roman" w:hAnsi="Times New Roman"/>
          <w:sz w:val="28"/>
          <w:szCs w:val="28"/>
          <w:lang w:val="uk-UA"/>
        </w:rPr>
        <w:t>гогічних 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F722B" w:rsidRPr="001430C9">
        <w:rPr>
          <w:rFonts w:ascii="Times New Roman" w:hAnsi="Times New Roman"/>
          <w:sz w:val="28"/>
          <w:szCs w:val="28"/>
          <w:lang w:val="uk-UA"/>
        </w:rPr>
        <w:t>дрів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F722B" w:rsidRPr="001430C9">
        <w:rPr>
          <w:rFonts w:ascii="Times New Roman" w:hAnsi="Times New Roman"/>
          <w:sz w:val="28"/>
          <w:szCs w:val="28"/>
          <w:lang w:val="uk-UA"/>
        </w:rPr>
        <w:t>йшли відобр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F722B" w:rsidRPr="001430C9">
        <w:rPr>
          <w:rFonts w:ascii="Times New Roman" w:hAnsi="Times New Roman"/>
          <w:sz w:val="28"/>
          <w:szCs w:val="28"/>
          <w:lang w:val="uk-UA"/>
        </w:rPr>
        <w:t xml:space="preserve">ження </w:t>
      </w:r>
      <w:r w:rsidR="00975537" w:rsidRPr="001430C9">
        <w:rPr>
          <w:rFonts w:ascii="Times New Roman" w:hAnsi="Times New Roman"/>
          <w:sz w:val="28"/>
          <w:szCs w:val="28"/>
          <w:lang w:val="uk-UA"/>
        </w:rPr>
        <w:t>в </w:t>
      </w:r>
      <w:r w:rsidR="00EF722B"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F722B" w:rsidRPr="001430C9">
        <w:rPr>
          <w:rFonts w:ascii="Times New Roman" w:hAnsi="Times New Roman"/>
          <w:sz w:val="28"/>
          <w:szCs w:val="28"/>
          <w:lang w:val="uk-UA"/>
        </w:rPr>
        <w:t>коні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F722B" w:rsidRPr="001430C9">
        <w:rPr>
          <w:rFonts w:ascii="Times New Roman" w:hAnsi="Times New Roman"/>
          <w:sz w:val="28"/>
          <w:szCs w:val="28"/>
          <w:lang w:val="uk-UA"/>
        </w:rPr>
        <w:t>їни «Про освіту», «Про вищу освіту», «Про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F722B" w:rsidRPr="001430C9">
        <w:rPr>
          <w:rFonts w:ascii="Times New Roman" w:hAnsi="Times New Roman"/>
          <w:sz w:val="28"/>
          <w:szCs w:val="28"/>
          <w:lang w:val="uk-UA"/>
        </w:rPr>
        <w:t xml:space="preserve">хову </w:t>
      </w:r>
      <w:proofErr w:type="spellStart"/>
      <w:r w:rsidR="00EF722B" w:rsidRPr="001430C9">
        <w:rPr>
          <w:rFonts w:ascii="Times New Roman" w:hAnsi="Times New Roman"/>
          <w:sz w:val="28"/>
          <w:szCs w:val="28"/>
          <w:lang w:val="uk-UA"/>
        </w:rPr>
        <w:t>передвищу</w:t>
      </w:r>
      <w:proofErr w:type="spellEnd"/>
      <w:r w:rsidR="00EF722B" w:rsidRPr="001430C9">
        <w:rPr>
          <w:rFonts w:ascii="Times New Roman" w:hAnsi="Times New Roman"/>
          <w:sz w:val="28"/>
          <w:szCs w:val="28"/>
          <w:lang w:val="uk-UA"/>
        </w:rPr>
        <w:t xml:space="preserve"> освіту», Концепції Нової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F722B" w:rsidRPr="001430C9">
        <w:rPr>
          <w:rFonts w:ascii="Times New Roman" w:hAnsi="Times New Roman"/>
          <w:sz w:val="28"/>
          <w:szCs w:val="28"/>
          <w:lang w:val="uk-UA"/>
        </w:rPr>
        <w:t>їнської школи.</w:t>
      </w:r>
    </w:p>
    <w:p w14:paraId="31E68B59" w14:textId="32269B63" w:rsidR="00EF722B" w:rsidRPr="001430C9" w:rsidRDefault="00EF722B" w:rsidP="00EF722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Як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чено в Конце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>пції Нової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>їнської школи, «ш</w:t>
      </w:r>
      <w:r w:rsidRPr="001430C9">
        <w:rPr>
          <w:rFonts w:ascii="Times New Roman" w:hAnsi="Times New Roman"/>
          <w:sz w:val="28"/>
          <w:szCs w:val="28"/>
          <w:lang w:val="uk-UA"/>
        </w:rPr>
        <w:t>кол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їнськ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буде успішн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якщо до неї прийде успішний учитель. Він – успішний вчитель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хівець – вирішить дуже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то пит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щодо якості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обсягу дом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шніх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нь, 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з дітьми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дміністр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цією школи. До дітей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прийти людин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-лідер, як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може вести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собою, як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любить свій предмет, як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його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хово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є»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C03E26" w:rsidRPr="001430C9">
        <w:rPr>
          <w:rFonts w:ascii="Times New Roman" w:hAnsi="Times New Roman"/>
          <w:sz w:val="28"/>
          <w:szCs w:val="28"/>
          <w:lang w:val="uk-UA"/>
        </w:rPr>
        <w:t>45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>]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782A8BE6" w14:textId="56223818" w:rsidR="00D616B6" w:rsidRPr="001430C9" w:rsidRDefault="00EF722B" w:rsidP="00D616B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 ході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ідей Концепції «Нов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їнськ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школ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» 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приділятися підготовці вчителя поч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ткової школи, діяльність якого є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топредметною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тофункціон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льною. Серед предметів, які відігр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жливу роль у підготовці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учителів поч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ткової школи,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чну роль слід відвести предмет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м 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>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>гогічно-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психолого циклу. 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>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>диційні підходи, які використовуються у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 xml:space="preserve">нні 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>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>гогічно-психологічних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 xml:space="preserve"> дисциплін, у контексті діяльності вчителя поч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>ткової школи 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>вжди є доцільними.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>ме тому,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>шу думку,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>жливим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>уковим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>нням є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>ння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>йбутніх учителів поч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4D0CA4" w:rsidRPr="001430C9">
        <w:rPr>
          <w:rFonts w:ascii="Times New Roman" w:hAnsi="Times New Roman"/>
          <w:sz w:val="28"/>
          <w:szCs w:val="28"/>
          <w:lang w:val="uk-UA"/>
        </w:rPr>
        <w:t>ткової школи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 xml:space="preserve"> в 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>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>х.</w:t>
      </w:r>
    </w:p>
    <w:p w14:paraId="2C607C41" w14:textId="6CCA94A6" w:rsidR="0047404D" w:rsidRPr="001430C9" w:rsidRDefault="0047404D" w:rsidP="00D616B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Теоретичні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ктичні розробки </w:t>
      </w:r>
      <w:r w:rsidR="00986724" w:rsidRPr="001430C9">
        <w:rPr>
          <w:rFonts w:ascii="Times New Roman" w:hAnsi="Times New Roman"/>
          <w:sz w:val="28"/>
          <w:szCs w:val="28"/>
          <w:lang w:val="uk-UA"/>
        </w:rPr>
        <w:t>щодо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986724"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986724"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986724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986724" w:rsidRPr="001430C9">
        <w:rPr>
          <w:rFonts w:ascii="Times New Roman" w:hAnsi="Times New Roman"/>
          <w:sz w:val="28"/>
          <w:szCs w:val="28"/>
          <w:lang w:val="uk-UA"/>
        </w:rPr>
        <w:t>ння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ть В.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Гузєєву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Гіну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О.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Пометун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Л.</w:t>
      </w:r>
      <w:r w:rsidR="00975537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Пироженко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</w:t>
      </w:r>
      <w:r w:rsidR="00975537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солі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Теорія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широк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>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 xml:space="preserve"> обґрунтов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>но предст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>влен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 xml:space="preserve"> в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численних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укових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цях (К.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Г. Волошин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Н. Коломієць, О. Ком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р, І. Луцик, О.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Пєхот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Л.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Пироженко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Н.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Побірченко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О.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Пометун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Т. Сердюк, П. Шевчук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ін.). </w:t>
      </w:r>
    </w:p>
    <w:p w14:paraId="09E54B6E" w14:textId="103FAC29" w:rsidR="00986724" w:rsidRPr="001430C9" w:rsidRDefault="00986724" w:rsidP="00D616B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Професійн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підготовк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учителів поч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ткових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сів є предметом спеці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досліджень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тьох учених – </w:t>
      </w:r>
      <w:r w:rsidR="00100CC3" w:rsidRPr="001430C9">
        <w:rPr>
          <w:rFonts w:ascii="Times New Roman" w:hAnsi="Times New Roman"/>
          <w:sz w:val="28"/>
          <w:szCs w:val="28"/>
          <w:lang w:val="uk-UA"/>
        </w:rPr>
        <w:t>Н.</w:t>
      </w:r>
      <w:r w:rsidR="002A58F6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="00100CC3" w:rsidRPr="001430C9">
        <w:rPr>
          <w:rFonts w:ascii="Times New Roman" w:hAnsi="Times New Roman"/>
          <w:sz w:val="28"/>
          <w:szCs w:val="28"/>
          <w:lang w:val="uk-UA"/>
        </w:rPr>
        <w:t>Побірченко</w:t>
      </w:r>
      <w:proofErr w:type="spellEnd"/>
      <w:r w:rsidR="00100CC3" w:rsidRPr="001430C9">
        <w:rPr>
          <w:rFonts w:ascii="Times New Roman" w:hAnsi="Times New Roman"/>
          <w:sz w:val="28"/>
          <w:szCs w:val="28"/>
          <w:lang w:val="uk-UA"/>
        </w:rPr>
        <w:t>, О.</w:t>
      </w:r>
      <w:r w:rsidR="002A58F6" w:rsidRPr="001430C9">
        <w:rPr>
          <w:rFonts w:ascii="Times New Roman" w:hAnsi="Times New Roman"/>
          <w:sz w:val="28"/>
          <w:szCs w:val="28"/>
          <w:lang w:val="uk-UA"/>
        </w:rPr>
        <w:t> </w:t>
      </w:r>
      <w:r w:rsidR="00100CC3" w:rsidRPr="001430C9">
        <w:rPr>
          <w:rFonts w:ascii="Times New Roman" w:hAnsi="Times New Roman"/>
          <w:sz w:val="28"/>
          <w:szCs w:val="28"/>
          <w:lang w:val="uk-UA"/>
        </w:rPr>
        <w:t xml:space="preserve">Сухомлинської, </w:t>
      </w:r>
      <w:r w:rsidRPr="001430C9">
        <w:rPr>
          <w:rFonts w:ascii="Times New Roman" w:hAnsi="Times New Roman"/>
          <w:sz w:val="28"/>
          <w:szCs w:val="28"/>
          <w:lang w:val="uk-UA"/>
        </w:rPr>
        <w:t>Н.</w:t>
      </w:r>
      <w:r w:rsidR="00331124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33B6E" w:rsidRPr="001430C9">
        <w:rPr>
          <w:rFonts w:ascii="Times New Roman" w:hAnsi="Times New Roman"/>
          <w:sz w:val="28"/>
          <w:szCs w:val="28"/>
          <w:lang w:val="uk-UA"/>
        </w:rPr>
        <w:t>Бібік</w:t>
      </w:r>
      <w:proofErr w:type="spellEnd"/>
      <w:r w:rsidR="00533B6E"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430C9">
        <w:rPr>
          <w:rFonts w:ascii="Times New Roman" w:hAnsi="Times New Roman"/>
          <w:sz w:val="28"/>
          <w:szCs w:val="28"/>
          <w:lang w:val="uk-UA"/>
        </w:rPr>
        <w:t>О.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вченко</w:t>
      </w:r>
      <w:r w:rsidR="00100CC3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7B8CACAD" w14:textId="37B0BEA5" w:rsidR="00100CC3" w:rsidRPr="001430C9" w:rsidRDefault="00100CC3" w:rsidP="00D616B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Концепту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хової підготовки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йбутнього учителя до творчої діяльності розкрито в дослідженнях О.</w:t>
      </w:r>
      <w:r w:rsidR="004F588E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Волошенко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І.</w:t>
      </w:r>
      <w:r w:rsidR="004F588E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Зязюн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Н.</w:t>
      </w:r>
      <w:r w:rsidR="004F588E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Кічук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Н.</w:t>
      </w:r>
      <w:r w:rsidR="004F588E" w:rsidRPr="001430C9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ксименко, Л.</w:t>
      </w:r>
      <w:r w:rsidR="004F588E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Мільто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О.</w:t>
      </w:r>
      <w:r w:rsidR="004F588E" w:rsidRPr="001430C9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Приходько,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 </w:t>
      </w:r>
    </w:p>
    <w:p w14:paraId="5D436568" w14:textId="03DC5D43" w:rsidR="00986724" w:rsidRPr="001430C9" w:rsidRDefault="00986724" w:rsidP="00D616B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Різні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спекти вдоскон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лення підготовки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хівців 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вищої освіти висвітлен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 xml:space="preserve">о у дослідженнях </w:t>
      </w:r>
      <w:r w:rsidRPr="001430C9">
        <w:rPr>
          <w:rFonts w:ascii="Times New Roman" w:hAnsi="Times New Roman"/>
          <w:sz w:val="28"/>
          <w:szCs w:val="28"/>
          <w:lang w:val="uk-UA"/>
        </w:rPr>
        <w:t>В. Кузя, О. Мороз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В.</w:t>
      </w:r>
      <w:r w:rsidR="0049763C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33B6E" w:rsidRPr="001430C9">
        <w:rPr>
          <w:rFonts w:ascii="Times New Roman" w:hAnsi="Times New Roman"/>
          <w:sz w:val="28"/>
          <w:szCs w:val="28"/>
          <w:lang w:val="uk-UA"/>
        </w:rPr>
        <w:t>Семиченко</w:t>
      </w:r>
      <w:proofErr w:type="spellEnd"/>
      <w:r w:rsidR="00533B6E" w:rsidRPr="001430C9">
        <w:rPr>
          <w:rFonts w:ascii="Times New Roman" w:hAnsi="Times New Roman"/>
          <w:sz w:val="28"/>
          <w:szCs w:val="28"/>
          <w:lang w:val="uk-UA"/>
        </w:rPr>
        <w:t>,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Г.</w:t>
      </w:r>
      <w:r w:rsidR="004F588E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Троцко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І.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Зязюн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Н. Хміль, О. Щерб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A20BB92" w14:textId="077BCC17" w:rsidR="00D616B6" w:rsidRPr="001430C9" w:rsidRDefault="00533B6E" w:rsidP="00D616B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Не зв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ючи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чну кількість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укових 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ць, </w:t>
      </w: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лиш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ються ще не 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тньо розкритими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спекти підготовки 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йбутніх вчителів поч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ткової школи </w:t>
      </w:r>
      <w:r w:rsidRPr="001430C9">
        <w:rPr>
          <w:rFonts w:ascii="Times New Roman" w:hAnsi="Times New Roman"/>
          <w:sz w:val="28"/>
          <w:szCs w:val="28"/>
          <w:lang w:val="uk-UA"/>
        </w:rPr>
        <w:t>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х, щ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о і спонук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ло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с 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до вибору 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тем</w:t>
      </w:r>
      <w:r w:rsidRPr="001430C9">
        <w:rPr>
          <w:rFonts w:ascii="Times New Roman" w:hAnsi="Times New Roman"/>
          <w:sz w:val="28"/>
          <w:szCs w:val="28"/>
          <w:lang w:val="uk-UA"/>
        </w:rPr>
        <w:t>и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 дослідження </w:t>
      </w:r>
      <w:r w:rsidR="00D616B6" w:rsidRPr="001430C9">
        <w:rPr>
          <w:rFonts w:ascii="Times New Roman" w:hAnsi="Times New Roman"/>
          <w:b/>
          <w:i/>
          <w:sz w:val="28"/>
          <w:szCs w:val="28"/>
          <w:lang w:val="uk-UA"/>
        </w:rPr>
        <w:t>«Використ</w:t>
      </w:r>
      <w:r w:rsidR="007D52EA" w:rsidRPr="001430C9">
        <w:rPr>
          <w:rFonts w:ascii="Times New Roman" w:hAnsi="Times New Roman"/>
          <w:b/>
          <w:i/>
          <w:sz w:val="28"/>
          <w:szCs w:val="28"/>
          <w:lang w:val="uk-UA"/>
        </w:rPr>
        <w:t>а</w:t>
      </w:r>
      <w:r w:rsidR="00D616B6" w:rsidRPr="001430C9">
        <w:rPr>
          <w:rFonts w:ascii="Times New Roman" w:hAnsi="Times New Roman"/>
          <w:b/>
          <w:i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b/>
          <w:i/>
          <w:sz w:val="28"/>
          <w:szCs w:val="28"/>
          <w:lang w:val="uk-UA"/>
        </w:rPr>
        <w:t>а</w:t>
      </w:r>
      <w:r w:rsidR="00D616B6" w:rsidRPr="001430C9">
        <w:rPr>
          <w:rFonts w:ascii="Times New Roman" w:hAnsi="Times New Roman"/>
          <w:b/>
          <w:i/>
          <w:sz w:val="28"/>
          <w:szCs w:val="28"/>
          <w:lang w:val="uk-UA"/>
        </w:rPr>
        <w:t xml:space="preserve">ктивних технологій </w:t>
      </w:r>
      <w:r w:rsidR="00D446CA" w:rsidRPr="001430C9">
        <w:rPr>
          <w:rFonts w:ascii="Times New Roman" w:hAnsi="Times New Roman"/>
          <w:b/>
          <w:i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b/>
          <w:i/>
          <w:sz w:val="28"/>
          <w:szCs w:val="28"/>
          <w:lang w:val="uk-UA"/>
        </w:rPr>
        <w:t>а</w:t>
      </w:r>
      <w:r w:rsidR="00D446CA" w:rsidRPr="001430C9">
        <w:rPr>
          <w:rFonts w:ascii="Times New Roman" w:hAnsi="Times New Roman"/>
          <w:b/>
          <w:i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b/>
          <w:i/>
          <w:sz w:val="28"/>
          <w:szCs w:val="28"/>
          <w:lang w:val="uk-UA"/>
        </w:rPr>
        <w:t>а</w:t>
      </w:r>
      <w:r w:rsidR="00D446CA" w:rsidRPr="001430C9">
        <w:rPr>
          <w:rFonts w:ascii="Times New Roman" w:hAnsi="Times New Roman"/>
          <w:b/>
          <w:i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b/>
          <w:i/>
          <w:sz w:val="28"/>
          <w:szCs w:val="28"/>
          <w:lang w:val="uk-UA"/>
        </w:rPr>
        <w:t>а</w:t>
      </w:r>
      <w:r w:rsidR="00D446CA" w:rsidRPr="001430C9">
        <w:rPr>
          <w:rFonts w:ascii="Times New Roman" w:hAnsi="Times New Roman"/>
          <w:b/>
          <w:i/>
          <w:sz w:val="28"/>
          <w:szCs w:val="28"/>
          <w:lang w:val="uk-UA"/>
        </w:rPr>
        <w:t>гогічно-психологічного циклу в</w:t>
      </w:r>
      <w:r w:rsidR="00D616B6" w:rsidRPr="001430C9">
        <w:rPr>
          <w:rFonts w:ascii="Times New Roman" w:hAnsi="Times New Roman"/>
          <w:b/>
          <w:i/>
          <w:sz w:val="28"/>
          <w:szCs w:val="28"/>
          <w:lang w:val="uk-UA"/>
        </w:rPr>
        <w:t xml:space="preserve"> пед</w:t>
      </w:r>
      <w:r w:rsidR="007D52EA" w:rsidRPr="001430C9">
        <w:rPr>
          <w:rFonts w:ascii="Times New Roman" w:hAnsi="Times New Roman"/>
          <w:b/>
          <w:i/>
          <w:sz w:val="28"/>
          <w:szCs w:val="28"/>
          <w:lang w:val="uk-UA"/>
        </w:rPr>
        <w:t>а</w:t>
      </w:r>
      <w:r w:rsidR="00D616B6" w:rsidRPr="001430C9">
        <w:rPr>
          <w:rFonts w:ascii="Times New Roman" w:hAnsi="Times New Roman"/>
          <w:b/>
          <w:i/>
          <w:sz w:val="28"/>
          <w:szCs w:val="28"/>
          <w:lang w:val="uk-UA"/>
        </w:rPr>
        <w:t>гогічн</w:t>
      </w:r>
      <w:r w:rsidR="00D446CA" w:rsidRPr="001430C9">
        <w:rPr>
          <w:rFonts w:ascii="Times New Roman" w:hAnsi="Times New Roman"/>
          <w:b/>
          <w:i/>
          <w:sz w:val="28"/>
          <w:szCs w:val="28"/>
          <w:lang w:val="uk-UA"/>
        </w:rPr>
        <w:t>их</w:t>
      </w:r>
      <w:r w:rsidR="00D616B6" w:rsidRPr="001430C9">
        <w:rPr>
          <w:rFonts w:ascii="Times New Roman" w:hAnsi="Times New Roman"/>
          <w:b/>
          <w:i/>
          <w:sz w:val="28"/>
          <w:szCs w:val="28"/>
          <w:lang w:val="uk-UA"/>
        </w:rPr>
        <w:t xml:space="preserve"> коледж</w:t>
      </w:r>
      <w:r w:rsidR="007D52EA" w:rsidRPr="001430C9">
        <w:rPr>
          <w:rFonts w:ascii="Times New Roman" w:hAnsi="Times New Roman"/>
          <w:b/>
          <w:i/>
          <w:sz w:val="28"/>
          <w:szCs w:val="28"/>
          <w:lang w:val="uk-UA"/>
        </w:rPr>
        <w:t>а</w:t>
      </w:r>
      <w:r w:rsidR="00D446CA" w:rsidRPr="001430C9">
        <w:rPr>
          <w:rFonts w:ascii="Times New Roman" w:hAnsi="Times New Roman"/>
          <w:b/>
          <w:i/>
          <w:sz w:val="28"/>
          <w:szCs w:val="28"/>
          <w:lang w:val="uk-UA"/>
        </w:rPr>
        <w:t>х</w:t>
      </w:r>
      <w:r w:rsidR="00D616B6" w:rsidRPr="001430C9">
        <w:rPr>
          <w:rFonts w:ascii="Times New Roman" w:hAnsi="Times New Roman"/>
          <w:b/>
          <w:i/>
          <w:sz w:val="28"/>
          <w:szCs w:val="28"/>
          <w:lang w:val="uk-UA"/>
        </w:rPr>
        <w:t>»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7E949BE0" w14:textId="0C705662" w:rsidR="00533B6E" w:rsidRPr="001430C9" w:rsidRDefault="00D616B6" w:rsidP="00D616B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sz w:val="28"/>
          <w:szCs w:val="28"/>
          <w:lang w:val="uk-UA"/>
        </w:rPr>
        <w:t>Об’єктом дослідження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є 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>процес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 xml:space="preserve">ння </w:t>
      </w:r>
      <w:r w:rsidR="00975537" w:rsidRPr="001430C9">
        <w:rPr>
          <w:rFonts w:ascii="Times New Roman" w:hAnsi="Times New Roman"/>
          <w:sz w:val="28"/>
          <w:szCs w:val="28"/>
          <w:lang w:val="uk-UA"/>
        </w:rPr>
        <w:t>в освітньому процесі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654E" w:rsidRPr="001430C9">
        <w:rPr>
          <w:rFonts w:ascii="Times New Roman" w:hAnsi="Times New Roman"/>
          <w:sz w:val="28"/>
          <w:szCs w:val="28"/>
          <w:lang w:val="uk-UA"/>
        </w:rPr>
        <w:t>підготовки майбутніх учителів початкової школи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61242EAB" w14:textId="400F83B0" w:rsidR="00D616B6" w:rsidRPr="001430C9" w:rsidRDefault="00D616B6" w:rsidP="00D616B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sz w:val="28"/>
          <w:szCs w:val="28"/>
          <w:lang w:val="uk-UA"/>
        </w:rPr>
        <w:t>Предмет дослідження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654E" w:rsidRPr="001430C9">
        <w:rPr>
          <w:rFonts w:ascii="Times New Roman" w:hAnsi="Times New Roman"/>
          <w:sz w:val="28"/>
          <w:szCs w:val="28"/>
          <w:lang w:val="uk-UA"/>
        </w:rPr>
        <w:t>–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 xml:space="preserve">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>гогічному коледжі</w:t>
      </w:r>
      <w:r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441F37C1" w14:textId="19B79FF8" w:rsidR="00D616B6" w:rsidRPr="001430C9" w:rsidRDefault="00D616B6" w:rsidP="0059294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sz w:val="28"/>
          <w:szCs w:val="28"/>
          <w:lang w:val="uk-UA"/>
        </w:rPr>
        <w:t>Мет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 дослідження</w:t>
      </w:r>
      <w:r w:rsidR="00533B6E" w:rsidRPr="001430C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>поляг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>є в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>теоретичному обґрунтув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>нні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2941"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92941" w:rsidRPr="001430C9">
        <w:rPr>
          <w:rFonts w:ascii="Times New Roman" w:hAnsi="Times New Roman"/>
          <w:sz w:val="28"/>
          <w:szCs w:val="28"/>
          <w:lang w:val="uk-UA"/>
        </w:rPr>
        <w:t xml:space="preserve"> експеримент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92941" w:rsidRPr="001430C9">
        <w:rPr>
          <w:rFonts w:ascii="Times New Roman" w:hAnsi="Times New Roman"/>
          <w:sz w:val="28"/>
          <w:szCs w:val="28"/>
          <w:lang w:val="uk-UA"/>
        </w:rPr>
        <w:t>льн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>ій</w:t>
      </w:r>
      <w:r w:rsidR="00592941" w:rsidRPr="001430C9">
        <w:rPr>
          <w:rFonts w:ascii="Times New Roman" w:hAnsi="Times New Roman"/>
          <w:sz w:val="28"/>
          <w:szCs w:val="28"/>
          <w:lang w:val="uk-UA"/>
        </w:rPr>
        <w:t xml:space="preserve"> перевір</w:t>
      </w:r>
      <w:r w:rsidR="00533B6E" w:rsidRPr="001430C9">
        <w:rPr>
          <w:rFonts w:ascii="Times New Roman" w:hAnsi="Times New Roman"/>
          <w:sz w:val="28"/>
          <w:szCs w:val="28"/>
          <w:lang w:val="uk-UA"/>
        </w:rPr>
        <w:t>ці</w:t>
      </w:r>
      <w:r w:rsidR="00592941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>умов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>х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 </w:t>
      </w:r>
      <w:r w:rsidR="007B1E7B" w:rsidRPr="001430C9">
        <w:rPr>
          <w:rFonts w:ascii="Times New Roman" w:hAnsi="Times New Roman"/>
          <w:sz w:val="28"/>
          <w:szCs w:val="28"/>
          <w:lang w:val="uk-UA"/>
        </w:rPr>
        <w:t xml:space="preserve">процесі </w:t>
      </w:r>
      <w:r w:rsidRPr="001430C9">
        <w:rPr>
          <w:rFonts w:ascii="Times New Roman" w:hAnsi="Times New Roman"/>
          <w:sz w:val="28"/>
          <w:szCs w:val="28"/>
          <w:lang w:val="uk-UA"/>
        </w:rPr>
        <w:t>підготовці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учителів поч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ткових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сів</w:t>
      </w:r>
      <w:r w:rsidR="00D446CA"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686892ED" w14:textId="6B82ECA7" w:rsidR="00986724" w:rsidRPr="001430C9" w:rsidRDefault="00986724" w:rsidP="00FB64B0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sz w:val="28"/>
          <w:szCs w:val="28"/>
          <w:lang w:val="uk-UA"/>
        </w:rPr>
        <w:t>Гіпотез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 дослідження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поляг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є в припущенні про те, що </w:t>
      </w:r>
      <w:r w:rsidR="00261381" w:rsidRPr="001430C9">
        <w:rPr>
          <w:rFonts w:ascii="Times New Roman" w:hAnsi="Times New Roman"/>
          <w:bCs/>
          <w:sz w:val="28"/>
          <w:szCs w:val="28"/>
          <w:lang w:val="uk-UA"/>
        </w:rPr>
        <w:t>використ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261381" w:rsidRPr="001430C9">
        <w:rPr>
          <w:rFonts w:ascii="Times New Roman" w:hAnsi="Times New Roman"/>
          <w:bCs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261381" w:rsidRPr="001430C9">
        <w:rPr>
          <w:rFonts w:ascii="Times New Roman" w:hAnsi="Times New Roman"/>
          <w:bCs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261381" w:rsidRPr="001430C9">
        <w:rPr>
          <w:rFonts w:ascii="Times New Roman" w:hAnsi="Times New Roman"/>
          <w:bCs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261381" w:rsidRPr="001430C9">
        <w:rPr>
          <w:rFonts w:ascii="Times New Roman" w:hAnsi="Times New Roman"/>
          <w:bCs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261381" w:rsidRPr="001430C9">
        <w:rPr>
          <w:rFonts w:ascii="Times New Roman" w:hAnsi="Times New Roman"/>
          <w:bCs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261381" w:rsidRPr="001430C9">
        <w:rPr>
          <w:rFonts w:ascii="Times New Roman" w:hAnsi="Times New Roman"/>
          <w:bCs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261381" w:rsidRPr="001430C9">
        <w:rPr>
          <w:rFonts w:ascii="Times New Roman" w:hAnsi="Times New Roman"/>
          <w:bCs/>
          <w:sz w:val="28"/>
          <w:szCs w:val="28"/>
          <w:lang w:val="uk-UA"/>
        </w:rPr>
        <w:t>х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буде більш ефективн</w:t>
      </w:r>
      <w:r w:rsidR="00F10A6B" w:rsidRPr="001430C9">
        <w:rPr>
          <w:rFonts w:ascii="Times New Roman" w:hAnsi="Times New Roman"/>
          <w:bCs/>
          <w:sz w:val="28"/>
          <w:szCs w:val="28"/>
          <w:lang w:val="uk-UA"/>
        </w:rPr>
        <w:t>им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дотрим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ння 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ступних</w:t>
      </w:r>
      <w:r w:rsidR="00592941" w:rsidRPr="001430C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пед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гогічних умов:</w:t>
      </w:r>
    </w:p>
    <w:p w14:paraId="21A3791A" w14:textId="72BCBF5D" w:rsidR="00FB64B0" w:rsidRPr="001430C9" w:rsidRDefault="00FB64B0" w:rsidP="00EA1067">
      <w:pPr>
        <w:pStyle w:val="a3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Cs/>
          <w:sz w:val="28"/>
          <w:szCs w:val="28"/>
          <w:lang w:val="uk-UA"/>
        </w:rPr>
        <w:lastRenderedPageBreak/>
        <w:t>дотрим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ння психологічних, дид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ктичних, технологічних, орг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ційних, виховних вимог до використ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ктивних технологій;</w:t>
      </w:r>
    </w:p>
    <w:p w14:paraId="1E724C84" w14:textId="4336611E" w:rsidR="00BB36A2" w:rsidRPr="001430C9" w:rsidRDefault="00BB36A2" w:rsidP="00A56B62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Cs/>
          <w:sz w:val="28"/>
          <w:szCs w:val="28"/>
          <w:lang w:val="uk-UA"/>
        </w:rPr>
        <w:t>використ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ктивних технологій </w:t>
      </w:r>
      <w:r w:rsidR="00FB64B0" w:rsidRPr="001430C9">
        <w:rPr>
          <w:rFonts w:ascii="Times New Roman" w:hAnsi="Times New Roman"/>
          <w:bCs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FB64B0" w:rsidRPr="001430C9">
        <w:rPr>
          <w:rFonts w:ascii="Times New Roman" w:hAnsi="Times New Roman"/>
          <w:bCs/>
          <w:sz w:val="28"/>
          <w:szCs w:val="28"/>
          <w:lang w:val="uk-UA"/>
        </w:rPr>
        <w:t xml:space="preserve"> різних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ет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FB64B0" w:rsidRPr="001430C9">
        <w:rPr>
          <w:rFonts w:ascii="Times New Roman" w:hAnsi="Times New Roman"/>
          <w:bCs/>
          <w:sz w:val="28"/>
          <w:szCs w:val="28"/>
          <w:lang w:val="uk-UA"/>
        </w:rPr>
        <w:t>х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нь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AF5104" w:rsidRPr="001430C9">
        <w:rPr>
          <w:rFonts w:ascii="Times New Roman" w:hAnsi="Times New Roman"/>
          <w:b/>
          <w:bCs/>
          <w:sz w:val="28"/>
          <w:szCs w:val="28"/>
          <w:lang w:val="uk-UA"/>
        </w:rPr>
        <w:t>(</w:t>
      </w:r>
      <w:r w:rsidR="00AF5104" w:rsidRPr="001430C9">
        <w:rPr>
          <w:rFonts w:ascii="Times New Roman" w:hAnsi="Times New Roman"/>
          <w:sz w:val="28"/>
          <w:szCs w:val="28"/>
          <w:lang w:val="uk-UA"/>
        </w:rPr>
        <w:t>сприйм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AF5104" w:rsidRPr="001430C9">
        <w:rPr>
          <w:rFonts w:ascii="Times New Roman" w:hAnsi="Times New Roman"/>
          <w:sz w:val="28"/>
          <w:szCs w:val="28"/>
          <w:lang w:val="uk-UA"/>
        </w:rPr>
        <w:t>ння,</w:t>
      </w:r>
      <w:r w:rsidR="00AF5104" w:rsidRPr="001430C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AF5104" w:rsidRPr="001430C9">
        <w:rPr>
          <w:rFonts w:ascii="Times New Roman" w:hAnsi="Times New Roman"/>
          <w:sz w:val="28"/>
          <w:szCs w:val="28"/>
          <w:lang w:val="uk-UA"/>
        </w:rPr>
        <w:t>осмислення, розуміння,</w:t>
      </w:r>
      <w:r w:rsidR="00AF5104" w:rsidRPr="001430C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AF5104"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AF5104"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AF5104" w:rsidRPr="001430C9">
        <w:rPr>
          <w:rFonts w:ascii="Times New Roman" w:hAnsi="Times New Roman"/>
          <w:sz w:val="28"/>
          <w:szCs w:val="28"/>
          <w:lang w:val="uk-UA"/>
        </w:rPr>
        <w:t>м’ят</w:t>
      </w:r>
      <w:r w:rsidR="0071654E" w:rsidRPr="001430C9">
        <w:rPr>
          <w:rFonts w:ascii="Times New Roman" w:hAnsi="Times New Roman"/>
          <w:sz w:val="28"/>
          <w:szCs w:val="28"/>
          <w:lang w:val="uk-UA"/>
        </w:rPr>
        <w:t>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AF5104" w:rsidRPr="001430C9">
        <w:rPr>
          <w:rFonts w:ascii="Times New Roman" w:hAnsi="Times New Roman"/>
          <w:sz w:val="28"/>
          <w:szCs w:val="28"/>
          <w:lang w:val="uk-UA"/>
        </w:rPr>
        <w:t>ння,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AF5104"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AF5104" w:rsidRPr="001430C9">
        <w:rPr>
          <w:rFonts w:ascii="Times New Roman" w:hAnsi="Times New Roman"/>
          <w:sz w:val="28"/>
          <w:szCs w:val="28"/>
          <w:lang w:val="uk-UA"/>
        </w:rPr>
        <w:t>ння)</w:t>
      </w:r>
      <w:r w:rsidR="00FB64B0"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7CAAB496" w14:textId="6BF90F61" w:rsidR="00D616B6" w:rsidRPr="001430C9" w:rsidRDefault="00D616B6" w:rsidP="00A56B62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ння дослідження:</w:t>
      </w:r>
    </w:p>
    <w:p w14:paraId="6F73F8B1" w14:textId="70C96C47" w:rsidR="006A3A1A" w:rsidRPr="001430C9" w:rsidRDefault="005A5A47" w:rsidP="00A56B62">
      <w:pPr>
        <w:numPr>
          <w:ilvl w:val="0"/>
          <w:numId w:val="1"/>
        </w:numPr>
        <w:tabs>
          <w:tab w:val="clear" w:pos="1530"/>
          <w:tab w:val="num" w:pos="-522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основі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лізу 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укової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 літер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тур</w:t>
      </w:r>
      <w:r w:rsidRPr="001430C9">
        <w:rPr>
          <w:rFonts w:ascii="Times New Roman" w:hAnsi="Times New Roman"/>
          <w:sz w:val="28"/>
          <w:szCs w:val="28"/>
          <w:lang w:val="uk-UA"/>
        </w:rPr>
        <w:t>и дослідити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розробленості проблеми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</w:t>
      </w:r>
      <w:r w:rsidR="00FB64B0" w:rsidRPr="001430C9">
        <w:rPr>
          <w:rFonts w:ascii="Times New Roman" w:hAnsi="Times New Roman"/>
          <w:sz w:val="28"/>
          <w:szCs w:val="28"/>
          <w:lang w:val="uk-UA"/>
        </w:rPr>
        <w:t xml:space="preserve"> і р</w:t>
      </w:r>
      <w:r w:rsidR="006A3A1A" w:rsidRPr="001430C9">
        <w:rPr>
          <w:rFonts w:ascii="Times New Roman" w:hAnsi="Times New Roman"/>
          <w:sz w:val="28"/>
          <w:szCs w:val="28"/>
          <w:lang w:val="uk-UA"/>
        </w:rPr>
        <w:t>озкрити сутність понять «інтер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3A1A" w:rsidRPr="001430C9">
        <w:rPr>
          <w:rFonts w:ascii="Times New Roman" w:hAnsi="Times New Roman"/>
          <w:sz w:val="28"/>
          <w:szCs w:val="28"/>
          <w:lang w:val="uk-UA"/>
        </w:rPr>
        <w:t>ктивне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3A1A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3A1A" w:rsidRPr="001430C9">
        <w:rPr>
          <w:rFonts w:ascii="Times New Roman" w:hAnsi="Times New Roman"/>
          <w:sz w:val="28"/>
          <w:szCs w:val="28"/>
          <w:lang w:val="uk-UA"/>
        </w:rPr>
        <w:t>ння», «інтер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3A1A" w:rsidRPr="001430C9">
        <w:rPr>
          <w:rFonts w:ascii="Times New Roman" w:hAnsi="Times New Roman"/>
          <w:sz w:val="28"/>
          <w:szCs w:val="28"/>
          <w:lang w:val="uk-UA"/>
        </w:rPr>
        <w:t>ктивні технології».</w:t>
      </w:r>
    </w:p>
    <w:p w14:paraId="6F03F091" w14:textId="1A57D856" w:rsidR="00D616B6" w:rsidRPr="001430C9" w:rsidRDefault="006A3A1A" w:rsidP="00A56B62">
      <w:pPr>
        <w:numPr>
          <w:ilvl w:val="0"/>
          <w:numId w:val="1"/>
        </w:numPr>
        <w:tabs>
          <w:tab w:val="clear" w:pos="1530"/>
          <w:tab w:val="num" w:pos="-522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чити критерії,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рівні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3C799BE8" w14:textId="75778B5B" w:rsidR="00D616B6" w:rsidRPr="001430C9" w:rsidRDefault="00FB64B0" w:rsidP="00A56B62">
      <w:pPr>
        <w:numPr>
          <w:ilvl w:val="0"/>
          <w:numId w:val="1"/>
        </w:numPr>
        <w:tabs>
          <w:tab w:val="clear" w:pos="1530"/>
          <w:tab w:val="num" w:pos="-5220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Обґрунтув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е</w:t>
      </w:r>
      <w:r w:rsidR="003A1D51" w:rsidRPr="001430C9">
        <w:rPr>
          <w:rFonts w:ascii="Times New Roman" w:hAnsi="Times New Roman"/>
          <w:sz w:val="28"/>
          <w:szCs w:val="28"/>
          <w:lang w:val="uk-UA"/>
        </w:rPr>
        <w:t>ксперимент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3A1D51" w:rsidRPr="001430C9">
        <w:rPr>
          <w:rFonts w:ascii="Times New Roman" w:hAnsi="Times New Roman"/>
          <w:sz w:val="28"/>
          <w:szCs w:val="28"/>
          <w:lang w:val="uk-UA"/>
        </w:rPr>
        <w:t xml:space="preserve">льно перевірити </w:t>
      </w:r>
      <w:r w:rsidRPr="001430C9">
        <w:rPr>
          <w:rFonts w:ascii="Times New Roman" w:hAnsi="Times New Roman"/>
          <w:sz w:val="28"/>
          <w:szCs w:val="28"/>
          <w:lang w:val="uk-UA"/>
        </w:rPr>
        <w:t>ефективність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пропонов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них ум</w:t>
      </w:r>
      <w:r w:rsidR="003A1D51" w:rsidRPr="001430C9">
        <w:rPr>
          <w:rFonts w:ascii="Times New Roman" w:hAnsi="Times New Roman"/>
          <w:sz w:val="28"/>
          <w:szCs w:val="28"/>
          <w:lang w:val="uk-UA"/>
        </w:rPr>
        <w:t>ов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3A1D51"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3A1D51"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3A1D51"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3A1D51"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3A1D51" w:rsidRPr="001430C9">
        <w:rPr>
          <w:rFonts w:ascii="Times New Roman" w:hAnsi="Times New Roman"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3A1D51" w:rsidRPr="001430C9">
        <w:rPr>
          <w:rFonts w:ascii="Times New Roman" w:hAnsi="Times New Roman"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3A1D51" w:rsidRPr="001430C9">
        <w:rPr>
          <w:rFonts w:ascii="Times New Roman" w:hAnsi="Times New Roman"/>
          <w:sz w:val="28"/>
          <w:szCs w:val="28"/>
          <w:lang w:val="uk-UA"/>
        </w:rPr>
        <w:t>х</w:t>
      </w:r>
      <w:r w:rsidR="00D616B6"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18039D9B" w14:textId="57AAD364" w:rsidR="00D616B6" w:rsidRPr="001430C9" w:rsidRDefault="000C14EA" w:rsidP="00A56B62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Cs/>
          <w:sz w:val="28"/>
          <w:szCs w:val="28"/>
          <w:lang w:val="uk-UA"/>
        </w:rPr>
        <w:t>Для вирішення пост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влених з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нь було використ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но відповідні</w:t>
      </w:r>
      <w:r w:rsidR="00FB64B0" w:rsidRPr="001430C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методи дослідження: 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теоретичні: вивчення, 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ліз 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уз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льнення психолого-пед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гогічної літер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тури щодо використ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ктивних технологій; емпіричні: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пряме й непряме спостереження, с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моспостереження, </w:t>
      </w:r>
      <w:r w:rsidR="00604E8E" w:rsidRPr="001430C9">
        <w:rPr>
          <w:rFonts w:ascii="Times New Roman" w:hAnsi="Times New Roman"/>
          <w:bCs/>
          <w:sz w:val="28"/>
          <w:szCs w:val="28"/>
          <w:lang w:val="uk-UA"/>
        </w:rPr>
        <w:t>опитув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604E8E" w:rsidRPr="001430C9">
        <w:rPr>
          <w:rFonts w:ascii="Times New Roman" w:hAnsi="Times New Roman"/>
          <w:bCs/>
          <w:sz w:val="28"/>
          <w:szCs w:val="28"/>
          <w:lang w:val="uk-UA"/>
        </w:rPr>
        <w:t>ння (бесід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604E8E" w:rsidRPr="001430C9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604E8E" w:rsidRPr="001430C9">
        <w:rPr>
          <w:rFonts w:ascii="Times New Roman" w:hAnsi="Times New Roman"/>
          <w:bCs/>
          <w:sz w:val="28"/>
          <w:szCs w:val="28"/>
          <w:lang w:val="uk-UA"/>
        </w:rPr>
        <w:t>нкетув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604E8E" w:rsidRPr="001430C9">
        <w:rPr>
          <w:rFonts w:ascii="Times New Roman" w:hAnsi="Times New Roman"/>
          <w:bCs/>
          <w:sz w:val="28"/>
          <w:szCs w:val="28"/>
          <w:lang w:val="uk-UA"/>
        </w:rPr>
        <w:t>ння)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; пед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гогічний експеримент (</w:t>
      </w:r>
      <w:proofErr w:type="spellStart"/>
      <w:r w:rsidRPr="001430C9">
        <w:rPr>
          <w:rFonts w:ascii="Times New Roman" w:hAnsi="Times New Roman"/>
          <w:bCs/>
          <w:sz w:val="28"/>
          <w:szCs w:val="28"/>
          <w:lang w:val="uk-UA"/>
        </w:rPr>
        <w:t>конст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тув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льний</w:t>
      </w:r>
      <w:proofErr w:type="spellEnd"/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і формув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льний).</w:t>
      </w:r>
    </w:p>
    <w:p w14:paraId="5030F287" w14:textId="0198074A" w:rsidR="000C14EA" w:rsidRPr="001430C9" w:rsidRDefault="000C14EA" w:rsidP="000C14E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sz w:val="28"/>
          <w:szCs w:val="28"/>
          <w:lang w:val="uk-UA"/>
        </w:rPr>
        <w:t>Структур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 м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гістерської роботи</w:t>
      </w:r>
      <w:r w:rsidRPr="001430C9">
        <w:rPr>
          <w:rFonts w:ascii="Times New Roman" w:hAnsi="Times New Roman"/>
          <w:sz w:val="28"/>
          <w:szCs w:val="28"/>
          <w:lang w:val="uk-UA"/>
        </w:rPr>
        <w:t>.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гістерськ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робот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зі</w:t>
      </w:r>
      <w:r w:rsidR="00CC78E4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вступу, двох розділів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підрозділів</w:t>
      </w:r>
      <w:r w:rsidR="00FB64B0" w:rsidRPr="001430C9">
        <w:rPr>
          <w:rFonts w:ascii="Times New Roman" w:hAnsi="Times New Roman"/>
          <w:sz w:val="28"/>
          <w:szCs w:val="28"/>
          <w:lang w:val="uk-UA"/>
        </w:rPr>
        <w:t xml:space="preserve"> до них</w:t>
      </w:r>
      <w:r w:rsidRPr="001430C9">
        <w:rPr>
          <w:rFonts w:ascii="Times New Roman" w:hAnsi="Times New Roman"/>
          <w:sz w:val="28"/>
          <w:szCs w:val="28"/>
          <w:lang w:val="uk-UA"/>
        </w:rPr>
        <w:t>, висновків до розділів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висновків, списку</w:t>
      </w:r>
      <w:r w:rsidR="00CC78E4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B64B0" w:rsidRPr="001430C9">
        <w:rPr>
          <w:rFonts w:ascii="Times New Roman" w:hAnsi="Times New Roman"/>
          <w:sz w:val="28"/>
          <w:szCs w:val="28"/>
          <w:lang w:val="uk-UA"/>
        </w:rPr>
        <w:t>літер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B64B0" w:rsidRPr="001430C9">
        <w:rPr>
          <w:rFonts w:ascii="Times New Roman" w:hAnsi="Times New Roman"/>
          <w:sz w:val="28"/>
          <w:szCs w:val="28"/>
          <w:lang w:val="uk-UA"/>
        </w:rPr>
        <w:t>тури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тків.</w:t>
      </w:r>
    </w:p>
    <w:p w14:paraId="5CBA5204" w14:textId="72E9442F" w:rsidR="00531892" w:rsidRPr="001430C9" w:rsidRDefault="00531892" w:rsidP="000C14E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9E9AC04" w14:textId="147919DB" w:rsidR="00531892" w:rsidRPr="001430C9" w:rsidRDefault="00531892" w:rsidP="000C14E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4E1988A" w14:textId="5DA59F87" w:rsidR="00531892" w:rsidRPr="001430C9" w:rsidRDefault="00531892" w:rsidP="000C14E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5E5DD21" w14:textId="4E6101B8" w:rsidR="00531892" w:rsidRPr="001430C9" w:rsidRDefault="00531892" w:rsidP="000C14E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A8BDBAA" w14:textId="6276F135" w:rsidR="00531892" w:rsidRPr="001430C9" w:rsidRDefault="00531892" w:rsidP="000C14E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8106030" w14:textId="31EC577C" w:rsidR="007B2E62" w:rsidRPr="001430C9" w:rsidRDefault="007B2E62">
      <w:pPr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br w:type="page"/>
      </w:r>
    </w:p>
    <w:p w14:paraId="506A4758" w14:textId="4217223E" w:rsidR="00D223B6" w:rsidRPr="001430C9" w:rsidRDefault="00D223B6" w:rsidP="00D223B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sz w:val="28"/>
          <w:szCs w:val="28"/>
          <w:lang w:val="uk-UA"/>
        </w:rPr>
        <w:lastRenderedPageBreak/>
        <w:t>РОЗДІЛ 1</w:t>
      </w:r>
    </w:p>
    <w:p w14:paraId="52E4EB50" w14:textId="7997949D" w:rsidR="00531892" w:rsidRPr="001430C9" w:rsidRDefault="00D223B6" w:rsidP="00D223B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sz w:val="28"/>
          <w:szCs w:val="28"/>
          <w:lang w:val="uk-UA"/>
        </w:rPr>
        <w:t>ТЕОРЕТИЧНІ ОСНОВИ ПРОБЛЕМИ ВИКОРИСТ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ГОГОГІЧНО-ПСИХОЛОГІЧНОГО ЦИКЛУ В ПЕД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Х</w:t>
      </w:r>
    </w:p>
    <w:p w14:paraId="733BD9F1" w14:textId="77777777" w:rsidR="00D07489" w:rsidRPr="001430C9" w:rsidRDefault="00D07489" w:rsidP="00D223B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46ECA6E1" w14:textId="378E3F53" w:rsidR="00531892" w:rsidRPr="001430C9" w:rsidRDefault="00531892" w:rsidP="00EA1067">
      <w:pPr>
        <w:pStyle w:val="a3"/>
        <w:numPr>
          <w:ilvl w:val="1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bookmarkStart w:id="2" w:name="_Hlk216700926"/>
      <w:r w:rsidRPr="001430C9">
        <w:rPr>
          <w:rFonts w:ascii="Times New Roman" w:hAnsi="Times New Roman"/>
          <w:b/>
          <w:sz w:val="28"/>
          <w:szCs w:val="28"/>
          <w:lang w:val="uk-UA"/>
        </w:rPr>
        <w:t>Ст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н розробленості проблеми використ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няття пед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х</w:t>
      </w:r>
    </w:p>
    <w:bookmarkEnd w:id="2"/>
    <w:p w14:paraId="7FCAED5C" w14:textId="3016524F" w:rsidR="00531892" w:rsidRPr="001430C9" w:rsidRDefault="00531892" w:rsidP="00D07489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сних  умов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відбув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орієнт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освіти не тільки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певної суми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нь,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 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розвиток їхньої особистості,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і творчих здібностей, одерж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досвіду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мостійної діяльності й  особистої  відповід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льності,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сних ключових компетенцій у різних сфер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життєдіяльності. Це можливо тільки через відповідний досвід діяльності й спілкув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кий досвід може бути 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ний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ме в режимі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– це порівняно новий, творчий, цік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вий підхід до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освіти</w:t>
      </w:r>
      <w:r w:rsidR="00D07489"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1430C9">
        <w:rPr>
          <w:rFonts w:ascii="Times New Roman" w:hAnsi="Times New Roman"/>
          <w:sz w:val="28"/>
          <w:szCs w:val="28"/>
          <w:lang w:val="uk-UA"/>
        </w:rPr>
        <w:t>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і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певних вмінь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вичок через сукупність в особливий спосіб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льно-пізн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дій, що поляг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ють в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ктивній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ємодії </w:t>
      </w:r>
      <w:r w:rsidR="00A92CB2" w:rsidRPr="001430C9">
        <w:rPr>
          <w:rFonts w:ascii="Times New Roman" w:hAnsi="Times New Roman"/>
          <w:sz w:val="28"/>
          <w:szCs w:val="28"/>
          <w:lang w:val="uk-UA"/>
        </w:rPr>
        <w:t>студент</w:t>
      </w:r>
      <w:r w:rsidRPr="001430C9">
        <w:rPr>
          <w:rFonts w:ascii="Times New Roman" w:hAnsi="Times New Roman"/>
          <w:sz w:val="28"/>
          <w:szCs w:val="28"/>
          <w:lang w:val="uk-UA"/>
        </w:rPr>
        <w:t>ів один з одним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побудові міжособистісного спілкув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з метою досягнення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ного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ту. Технологіз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виступ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особливістю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сних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освітніх процесів і супроводжується неухильним дотрим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змісту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послідовності упров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дження нововведень. </w:t>
      </w:r>
    </w:p>
    <w:p w14:paraId="2700EAA5" w14:textId="77313AFE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сьогодні вже є всім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прийняте поняття «технології» як конструюв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певною схемою. Вон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предст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 вигляді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диційної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процесу, зокрем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впорядков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процесу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мети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тів [</w:t>
      </w:r>
      <w:r w:rsidR="004365CB" w:rsidRPr="001430C9">
        <w:rPr>
          <w:rFonts w:ascii="Times New Roman" w:hAnsi="Times New Roman"/>
          <w:iCs/>
          <w:sz w:val="28"/>
          <w:szCs w:val="28"/>
          <w:lang w:val="uk-UA"/>
        </w:rPr>
        <w:t>7</w:t>
      </w:r>
      <w:r w:rsidR="00F426EC" w:rsidRPr="001430C9">
        <w:rPr>
          <w:rFonts w:ascii="Times New Roman" w:hAnsi="Times New Roman"/>
          <w:iCs/>
          <w:sz w:val="28"/>
          <w:szCs w:val="28"/>
          <w:lang w:val="uk-UA"/>
        </w:rPr>
        <w:t>5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]. </w:t>
      </w:r>
    </w:p>
    <w:p w14:paraId="6936781B" w14:textId="2E12E022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Відт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к,</w:t>
      </w:r>
      <w:r w:rsidR="00A92CB2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уковці приділяють особливу 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гу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ктивним технологіям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як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собу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льно-пізн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розвитку її суб’єктів.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спекти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технологій в процесі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у ЗВО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йшли своє відобр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ження у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цях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тьох вітчизняних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уковців. Серед них: Д.</w:t>
      </w:r>
      <w:r w:rsidR="00D07489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нтюшко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Н. Волков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, В.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Волод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вчик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І.Гевко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Л. Гул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, О.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Дженджеро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М.</w:t>
      </w:r>
      <w:r w:rsidR="00D07489" w:rsidRPr="001430C9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Козир, Т.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Колуп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О.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Міщеня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В.П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Л.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Сєногонов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Т. Сич, О.</w:t>
      </w:r>
      <w:r w:rsidR="00D07489" w:rsidRPr="001430C9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Третяк, С. Ющенко, Т.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Філімонов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ін.. Вони спільно демонструють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нсформ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ційний потенці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професійному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нні. Ці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укові  роботи розгляд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ють  різні 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спекти інтегр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 технологій, почин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ючи від гендерної освіти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гогіки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до комплексного професійного розвитку. Вони відкрив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ють нові можливості для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освіти з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льним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лом, сприяють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індивіду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 Ці технології не лише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безпечують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сний підхід до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 й сприяють розвитку критичного мислення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технологічної 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мотності,</w:t>
      </w:r>
      <w:r w:rsidR="00A92CB2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що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жливо для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[</w:t>
      </w:r>
      <w:r w:rsidR="004365CB" w:rsidRPr="001430C9">
        <w:rPr>
          <w:rFonts w:ascii="Times New Roman" w:hAnsi="Times New Roman"/>
          <w:iCs/>
          <w:sz w:val="28"/>
          <w:szCs w:val="28"/>
          <w:lang w:val="uk-UA"/>
        </w:rPr>
        <w:t xml:space="preserve">17; 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с.54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]. </w:t>
      </w:r>
    </w:p>
    <w:p w14:paraId="0A1980C2" w14:textId="34FEEC30" w:rsidR="0065377D" w:rsidRPr="001430C9" w:rsidRDefault="0065377D" w:rsidP="0065377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Теоретичні й методичні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освіти, ефективність її впливу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особистості ґрунтовно досліджено у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цях О.</w:t>
      </w:r>
      <w:r w:rsidR="007E4D39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Пометун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Л.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Пироженко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О.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Пєхоти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Н.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Побірченко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Г.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Селевк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С.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Сисоєвої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Ю.</w:t>
      </w:r>
      <w:r w:rsidR="007E4D39" w:rsidRPr="001430C9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Сидоренко, П. Щерб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інших,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кордонними спеці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Т.</w:t>
      </w:r>
      <w:r w:rsidR="007E4D39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льберг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К.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Роджерс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(СШ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), Л.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Бр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дфорд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К.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Бенне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Дж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</w:t>
      </w:r>
      <w:r w:rsidR="00D07489" w:rsidRPr="001430C9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Стю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рт, К.</w:t>
      </w:r>
      <w:r w:rsidR="007E4D39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Фопель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</w:t>
      </w:r>
    </w:p>
    <w:p w14:paraId="0F6D40B6" w14:textId="0AF18238" w:rsidR="0065377D" w:rsidRPr="001430C9" w:rsidRDefault="0065377D" w:rsidP="0065377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bookmarkStart w:id="3" w:name="_Hlk195206577"/>
      <w:r w:rsidRPr="001430C9">
        <w:rPr>
          <w:rFonts w:ascii="Times New Roman" w:hAnsi="Times New Roman"/>
          <w:sz w:val="28"/>
          <w:szCs w:val="28"/>
          <w:lang w:val="uk-UA"/>
        </w:rPr>
        <w:t>Особливості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форм і методів у</w:t>
      </w:r>
      <w:r w:rsidR="00D07489" w:rsidRPr="001430C9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гогічному процесі розкрили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уковці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гоги: Л. </w:t>
      </w:r>
      <w:proofErr w:type="spellStart"/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сімов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В.</w:t>
      </w:r>
      <w:r w:rsidR="00D07489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bookmarkEnd w:id="3"/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нфілов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, Н.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Хрящев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 </w:t>
      </w:r>
    </w:p>
    <w:p w14:paraId="69AA9E8A" w14:textId="5A0851DE" w:rsidR="00531892" w:rsidRPr="001430C9" w:rsidRDefault="00531892" w:rsidP="0065377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«В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жливим є той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кт, що в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ктивному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змінюється роль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, його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ктивність поступ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ється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ктивності студентів,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як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тор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поляг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в зовнішньому упр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влінні процесом, створенні умов для ініці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тивного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творчого пошуку ефективних рішень, вст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новленні зворотного зв’язку.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сний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ктичний досвід пост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як передумов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для пошуку нової 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ції,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 нових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прийняття нових рішень» [</w:t>
      </w:r>
      <w:r w:rsidR="006E3E95" w:rsidRPr="001430C9">
        <w:rPr>
          <w:rFonts w:ascii="Times New Roman" w:hAnsi="Times New Roman"/>
          <w:sz w:val="28"/>
          <w:szCs w:val="28"/>
          <w:lang w:val="uk-UA"/>
        </w:rPr>
        <w:t>3; с.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59-62].</w:t>
      </w:r>
    </w:p>
    <w:p w14:paraId="51910234" w14:textId="522E4A9E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Не можн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не погодитися з думкою Т.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Філімонової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про те, що технології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ють, що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 і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 освіти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ють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ктивними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діяльності. Студенти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своюють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ємодіючи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один з одним і з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гогом.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ктивність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змогу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чно підвищити якість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зробити осмисленим процес 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нь.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жлив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технології поляг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в тому, що нові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не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ються в готовому вигляді,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ються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мостійно в процесі групової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ємодії. 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рдин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 змінюються ролі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 студентів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нятті [</w:t>
      </w:r>
      <w:r w:rsidR="006E3E95" w:rsidRPr="001430C9">
        <w:rPr>
          <w:rFonts w:ascii="Times New Roman" w:hAnsi="Times New Roman"/>
          <w:sz w:val="28"/>
          <w:szCs w:val="28"/>
          <w:lang w:val="uk-UA"/>
        </w:rPr>
        <w:t>7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7</w:t>
      </w:r>
      <w:r w:rsidR="006E3E95" w:rsidRPr="001430C9">
        <w:rPr>
          <w:rFonts w:ascii="Times New Roman" w:hAnsi="Times New Roman"/>
          <w:sz w:val="28"/>
          <w:szCs w:val="28"/>
          <w:lang w:val="uk-UA"/>
        </w:rPr>
        <w:t xml:space="preserve">; с. </w:t>
      </w:r>
      <w:r w:rsidRPr="001430C9">
        <w:rPr>
          <w:rFonts w:ascii="Times New Roman" w:hAnsi="Times New Roman"/>
          <w:sz w:val="28"/>
          <w:szCs w:val="28"/>
          <w:lang w:val="uk-UA"/>
        </w:rPr>
        <w:t>190-195].</w:t>
      </w:r>
    </w:p>
    <w:p w14:paraId="430E5836" w14:textId="10E5D88E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ктивне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припуск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відмінну від звичної логіки освітнього процесу: не від теорії до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ктики,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від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нового досвіду до його теоретичного осмислення через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 Досвід і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 суб‘єкту освітнього процесу є джерелом їх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й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ємозб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чення [</w:t>
      </w:r>
      <w:r w:rsidR="006E3E95" w:rsidRPr="001430C9">
        <w:rPr>
          <w:rFonts w:ascii="Times New Roman" w:hAnsi="Times New Roman"/>
          <w:sz w:val="28"/>
          <w:szCs w:val="28"/>
          <w:lang w:val="uk-UA"/>
        </w:rPr>
        <w:t>5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6</w:t>
      </w:r>
      <w:r w:rsidR="006E3E95" w:rsidRPr="001430C9">
        <w:rPr>
          <w:rFonts w:ascii="Times New Roman" w:hAnsi="Times New Roman"/>
          <w:sz w:val="28"/>
          <w:szCs w:val="28"/>
          <w:lang w:val="uk-UA"/>
        </w:rPr>
        <w:t>;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с. 47].</w:t>
      </w:r>
    </w:p>
    <w:p w14:paraId="185AE8DC" w14:textId="3DF695BB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думку Т. Ков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Н. Кочубей,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– «це цілісн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інтегр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систем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освітнього процесу, як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 відповідно до цілей і змісту 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комплексне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відібр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принцип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доцільності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ємного доповнення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собів, форм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з метою досягнення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легід</w:t>
      </w:r>
      <w:r w:rsidR="00AF6543" w:rsidRPr="001430C9">
        <w:rPr>
          <w:rFonts w:ascii="Times New Roman" w:hAnsi="Times New Roman"/>
          <w:sz w:val="28"/>
          <w:szCs w:val="28"/>
          <w:lang w:val="uk-UA"/>
        </w:rPr>
        <w:t>ь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очікув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ту» [</w:t>
      </w:r>
      <w:r w:rsidR="006E3E95" w:rsidRPr="001430C9">
        <w:rPr>
          <w:rFonts w:ascii="Times New Roman" w:hAnsi="Times New Roman"/>
          <w:sz w:val="28"/>
          <w:szCs w:val="28"/>
          <w:lang w:val="uk-UA"/>
        </w:rPr>
        <w:t>42;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с. 161].  </w:t>
      </w:r>
    </w:p>
    <w:p w14:paraId="72A40035" w14:textId="5DC04A59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Основними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ктеристик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думку вчених, є «з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безпечення вільного доступу до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перових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електронних  носіях; 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 міжособистісного спілкув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ння;  опер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тивність зворотних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зв’язків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;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безпечення для  студентів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вибору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  різного  рівня  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дності;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освітньої системи до індивіду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льних особливостей студентів тощо» [ </w:t>
      </w:r>
      <w:r w:rsidR="006E3E95" w:rsidRPr="001430C9">
        <w:rPr>
          <w:rFonts w:ascii="Times New Roman" w:hAnsi="Times New Roman"/>
          <w:sz w:val="28"/>
          <w:szCs w:val="28"/>
          <w:lang w:val="uk-UA"/>
        </w:rPr>
        <w:t>42; с</w:t>
      </w:r>
      <w:r w:rsidRPr="001430C9">
        <w:rPr>
          <w:rFonts w:ascii="Times New Roman" w:hAnsi="Times New Roman"/>
          <w:sz w:val="28"/>
          <w:szCs w:val="28"/>
          <w:lang w:val="uk-UA"/>
        </w:rPr>
        <w:t>.161].</w:t>
      </w:r>
    </w:p>
    <w:p w14:paraId="18A8EB9D" w14:textId="4BAFC98F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У дослідженні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мової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ктивність розгляд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як «прямий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лог,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ктивне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як процес, що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зується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спілкув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нні. Форми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 цьому вип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дку змінюються від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диційних (односторонніх) до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логових, які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зуються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єморозуміння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спілкув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ння» [</w:t>
      </w:r>
      <w:r w:rsidR="006E3E95" w:rsidRPr="001430C9">
        <w:rPr>
          <w:rFonts w:ascii="Times New Roman" w:hAnsi="Times New Roman"/>
          <w:iCs/>
          <w:sz w:val="28"/>
          <w:szCs w:val="28"/>
          <w:lang w:val="uk-UA"/>
        </w:rPr>
        <w:t xml:space="preserve">1; 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с. 9</w:t>
      </w:r>
      <w:r w:rsidRPr="001430C9">
        <w:rPr>
          <w:rFonts w:ascii="Times New Roman" w:hAnsi="Times New Roman"/>
          <w:sz w:val="28"/>
          <w:szCs w:val="28"/>
          <w:lang w:val="uk-UA"/>
        </w:rPr>
        <w:t>].</w:t>
      </w:r>
    </w:p>
    <w:p w14:paraId="2363B157" w14:textId="775459C3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уковець О.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Слободяник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відзн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є, що однією з ключових особливостей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є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особистого досвіду учнями під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вирішення проблемних пит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нь,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для цього необхідно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вчити школярів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вити пит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би з’ясув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 незрозуміле [ </w:t>
      </w:r>
      <w:r w:rsidR="00C03E26" w:rsidRPr="001430C9">
        <w:rPr>
          <w:rFonts w:ascii="Times New Roman" w:hAnsi="Times New Roman"/>
          <w:iCs/>
          <w:sz w:val="28"/>
          <w:szCs w:val="28"/>
          <w:lang w:val="uk-UA"/>
        </w:rPr>
        <w:t>7</w:t>
      </w:r>
      <w:r w:rsidR="00F426EC" w:rsidRPr="001430C9">
        <w:rPr>
          <w:rFonts w:ascii="Times New Roman" w:hAnsi="Times New Roman"/>
          <w:iCs/>
          <w:sz w:val="28"/>
          <w:szCs w:val="28"/>
          <w:lang w:val="uk-UA"/>
        </w:rPr>
        <w:t>1</w:t>
      </w:r>
      <w:r w:rsidRPr="001430C9">
        <w:rPr>
          <w:rFonts w:ascii="Times New Roman" w:hAnsi="Times New Roman"/>
          <w:sz w:val="28"/>
          <w:szCs w:val="28"/>
          <w:lang w:val="uk-UA"/>
        </w:rPr>
        <w:t>].</w:t>
      </w:r>
    </w:p>
    <w:p w14:paraId="42971F23" w14:textId="6976260D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Згідно з О.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Пометун</w:t>
      </w:r>
      <w:proofErr w:type="spellEnd"/>
      <w:r w:rsidR="00D07489" w:rsidRPr="001430C9">
        <w:rPr>
          <w:rFonts w:ascii="Times New Roman" w:hAnsi="Times New Roman"/>
          <w:sz w:val="28"/>
          <w:szCs w:val="28"/>
          <w:lang w:val="uk-UA"/>
        </w:rPr>
        <w:t xml:space="preserve"> і Л. </w:t>
      </w:r>
      <w:proofErr w:type="spellStart"/>
      <w:r w:rsidR="00D07489" w:rsidRPr="001430C9">
        <w:rPr>
          <w:rFonts w:ascii="Times New Roman" w:hAnsi="Times New Roman"/>
          <w:sz w:val="28"/>
          <w:szCs w:val="28"/>
          <w:lang w:val="uk-UA"/>
        </w:rPr>
        <w:t>Пироженко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ктивне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гогом специфічної системи методів і прийомів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процесі, що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зується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: рівнопр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вних відносин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між вчителем і учнем;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тосторонній 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ції; конструюв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учнем;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нні зворотного зв’язку; постійній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ктивності учня</w:t>
      </w:r>
      <w:r w:rsidR="006E3E95"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втор</w:t>
      </w:r>
      <w:r w:rsidR="00D07489" w:rsidRPr="001430C9">
        <w:rPr>
          <w:rFonts w:ascii="Times New Roman" w:hAnsi="Times New Roman"/>
          <w:sz w:val="28"/>
          <w:szCs w:val="28"/>
          <w:lang w:val="uk-UA"/>
        </w:rPr>
        <w:t>и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опису</w:t>
      </w:r>
      <w:r w:rsidR="00D07489" w:rsidRPr="001430C9">
        <w:rPr>
          <w:rFonts w:ascii="Times New Roman" w:hAnsi="Times New Roman"/>
          <w:sz w:val="28"/>
          <w:szCs w:val="28"/>
          <w:lang w:val="uk-UA"/>
        </w:rPr>
        <w:t>ють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ктивне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як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ктивну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ємодію кожного учня з іншими через:</w:t>
      </w:r>
    </w:p>
    <w:p w14:paraId="3A9254F6" w14:textId="1CDE99A7" w:rsidR="00531892" w:rsidRPr="001430C9" w:rsidRDefault="00531892" w:rsidP="00EA1067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лог/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полілог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(де кожен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 освітнього процесу є рівнопр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вним, вони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ться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критично мислити, висловлюв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сні думки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їх обґрунтовув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ти);</w:t>
      </w:r>
    </w:p>
    <w:p w14:paraId="1AD233A4" w14:textId="35A758A0" w:rsidR="00531892" w:rsidRPr="001430C9" w:rsidRDefault="00531892" w:rsidP="00EA1067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через дію (учні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 співпр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цюють; виконують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які вим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колективних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тів);</w:t>
      </w:r>
    </w:p>
    <w:p w14:paraId="0D13DEFE" w14:textId="68E4B31B" w:rsidR="00531892" w:rsidRPr="001430C9" w:rsidRDefault="00531892" w:rsidP="00EA1067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зміну способу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й учнів (змінюється роль вчителя з «джерел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ції»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«орг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тор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умов для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дітей»);</w:t>
      </w:r>
    </w:p>
    <w:p w14:paraId="4E5E6388" w14:textId="27792AEC" w:rsidR="00531892" w:rsidRPr="001430C9" w:rsidRDefault="00531892" w:rsidP="00EA1067">
      <w:pPr>
        <w:pStyle w:val="a3"/>
        <w:numPr>
          <w:ilvl w:val="0"/>
          <w:numId w:val="4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через досвід (освітній процес ґрунтується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особистому досвіді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сників, його осмисленні) [ </w:t>
      </w:r>
      <w:r w:rsidR="00F426EC" w:rsidRPr="001430C9">
        <w:rPr>
          <w:rFonts w:ascii="Times New Roman" w:hAnsi="Times New Roman"/>
          <w:iCs/>
          <w:sz w:val="28"/>
          <w:szCs w:val="28"/>
          <w:lang w:val="uk-UA"/>
        </w:rPr>
        <w:t>60</w:t>
      </w:r>
      <w:r w:rsidR="006E3E95" w:rsidRPr="001430C9">
        <w:rPr>
          <w:rFonts w:ascii="Times New Roman" w:hAnsi="Times New Roman"/>
          <w:iCs/>
          <w:sz w:val="28"/>
          <w:szCs w:val="28"/>
          <w:lang w:val="uk-UA"/>
        </w:rPr>
        <w:t>;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 с.19-24</w:t>
      </w:r>
      <w:r w:rsidRPr="001430C9">
        <w:rPr>
          <w:rFonts w:ascii="Times New Roman" w:hAnsi="Times New Roman"/>
          <w:sz w:val="28"/>
          <w:szCs w:val="28"/>
          <w:lang w:val="uk-UA"/>
        </w:rPr>
        <w:t>].</w:t>
      </w:r>
    </w:p>
    <w:p w14:paraId="161D2729" w14:textId="64CDA195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У своїх дослідженнях Л.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Пироженко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Пометун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виокремлюють чотири групи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лежно від мети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форм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діяльності: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коопер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ння;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колективно-групового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ння; технології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тивного моделюв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ння; технології опр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дискусійних пит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нь </w:t>
      </w:r>
    </w:p>
    <w:p w14:paraId="7773FFB2" w14:textId="07EA9F47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сних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технологій, зокрем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слов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О. Ком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чно підвищує ефективність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процесу, сприяє інтелекту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розвитку учнів, розвитку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вичок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морозвитку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творчого мислення [ </w:t>
      </w:r>
      <w:r w:rsidR="006E3E95" w:rsidRPr="001430C9">
        <w:rPr>
          <w:rFonts w:ascii="Times New Roman" w:hAnsi="Times New Roman"/>
          <w:iCs/>
          <w:sz w:val="28"/>
          <w:szCs w:val="28"/>
          <w:lang w:val="uk-UA"/>
        </w:rPr>
        <w:t xml:space="preserve">43; с. 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5-7.</w:t>
      </w:r>
      <w:r w:rsidRPr="001430C9">
        <w:rPr>
          <w:rFonts w:ascii="Times New Roman" w:hAnsi="Times New Roman"/>
          <w:sz w:val="28"/>
          <w:szCs w:val="28"/>
          <w:lang w:val="uk-UA"/>
        </w:rPr>
        <w:t>].</w:t>
      </w:r>
    </w:p>
    <w:p w14:paraId="38254B85" w14:textId="68438044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Технологію підготовки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учителів музичного мистецтв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 інтегров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учнів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лізує В. Жуков, розгляд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ючи її як цілісну дин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мічну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гогічну систему, що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спеці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ну, керов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 з боку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льну діяльність студентів, як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відобр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специфіку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ці, професійних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нь, які необхідно вирішити випускнику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університету [</w:t>
      </w:r>
      <w:r w:rsidR="006E3E95" w:rsidRPr="001430C9">
        <w:rPr>
          <w:rFonts w:ascii="Times New Roman" w:hAnsi="Times New Roman"/>
          <w:iCs/>
          <w:sz w:val="28"/>
          <w:szCs w:val="28"/>
          <w:lang w:val="uk-UA"/>
        </w:rPr>
        <w:t xml:space="preserve">34; 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с. 45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].</w:t>
      </w:r>
    </w:p>
    <w:p w14:paraId="04E79C54" w14:textId="771BBC9A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уковиця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Т.</w:t>
      </w:r>
      <w:r w:rsidR="00AF6543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Сердюк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пропонув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як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зується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кількох критеріях: </w:t>
      </w:r>
    </w:p>
    <w:p w14:paraId="4464FD42" w14:textId="02EA72F1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1.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ктичною метою: 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ційні, 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розвиток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ктичної діяльності,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мокерув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особистості, творчих якостей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ключових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7154B666" w14:textId="429FED22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2.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домінуючою формою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діяльності: індивіду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льні,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рні, групові, колективні.</w:t>
      </w:r>
    </w:p>
    <w:p w14:paraId="59E656B2" w14:textId="0E36085D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3.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домінуючим методом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ння: 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ційні,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проблемнопошукові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іміт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-ігрові, дослідницькі.</w:t>
      </w:r>
    </w:p>
    <w:p w14:paraId="7498DD60" w14:textId="0647AA5C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4.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домінуючими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ння: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гомоорієнтов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(вз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ємодія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жно з людьми чи груп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осіб)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техноорієнтов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кцент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технічних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собів) [</w:t>
      </w:r>
      <w:bookmarkStart w:id="4" w:name="_Hlk216720764"/>
      <w:r w:rsidR="004A6857" w:rsidRPr="001430C9">
        <w:rPr>
          <w:rFonts w:ascii="Times New Roman" w:hAnsi="Times New Roman"/>
          <w:iCs/>
          <w:sz w:val="28"/>
          <w:szCs w:val="28"/>
          <w:lang w:val="uk-UA"/>
        </w:rPr>
        <w:t>6</w:t>
      </w:r>
      <w:r w:rsidR="00F426EC" w:rsidRPr="001430C9">
        <w:rPr>
          <w:rFonts w:ascii="Times New Roman" w:hAnsi="Times New Roman"/>
          <w:iCs/>
          <w:sz w:val="28"/>
          <w:szCs w:val="28"/>
          <w:lang w:val="uk-UA"/>
        </w:rPr>
        <w:t>8</w:t>
      </w:r>
      <w:r w:rsidR="004A6857" w:rsidRPr="001430C9">
        <w:rPr>
          <w:rFonts w:ascii="Times New Roman" w:hAnsi="Times New Roman"/>
          <w:iCs/>
          <w:sz w:val="28"/>
          <w:szCs w:val="28"/>
          <w:lang w:val="uk-UA"/>
        </w:rPr>
        <w:t xml:space="preserve">; 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с. 8</w:t>
      </w:r>
      <w:bookmarkEnd w:id="4"/>
      <w:r w:rsidRPr="001430C9">
        <w:rPr>
          <w:rFonts w:ascii="Times New Roman" w:hAnsi="Times New Roman"/>
          <w:sz w:val="28"/>
          <w:szCs w:val="28"/>
          <w:lang w:val="uk-UA"/>
        </w:rPr>
        <w:t>].</w:t>
      </w:r>
    </w:p>
    <w:p w14:paraId="2771AF9A" w14:textId="2C24897C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 дослідженнях В.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рости виокремлені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кі «технології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ння» як системи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здійснення цілеспрямов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ної посиленої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суб’єкт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з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льним середовищем, що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лізується сукупністю методів, форм 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собів створення комфортних умов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ння, високої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ктивності розумової 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 під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суб’єкт-суб’єктної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через бесіду,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 між усім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процесу; підвищення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емоційності;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досвіду інтенсивного спілкув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успішної 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індивід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 суспільстві, умінь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спільної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льної діяльності,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обміну, зміни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різном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нітності видів діяльності;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сників між собою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 процесі спілкув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з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чем; освоєння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цілеспрямов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ної рефлексії своєї діяльності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тощо» [</w:t>
      </w:r>
      <w:bookmarkStart w:id="5" w:name="_Hlk216720816"/>
      <w:r w:rsidR="004A6857" w:rsidRPr="001430C9">
        <w:rPr>
          <w:rFonts w:ascii="Times New Roman" w:hAnsi="Times New Roman"/>
          <w:iCs/>
          <w:sz w:val="28"/>
          <w:szCs w:val="28"/>
          <w:lang w:val="uk-UA"/>
        </w:rPr>
        <w:t>7</w:t>
      </w:r>
      <w:r w:rsidR="00F426EC" w:rsidRPr="001430C9">
        <w:rPr>
          <w:rFonts w:ascii="Times New Roman" w:hAnsi="Times New Roman"/>
          <w:iCs/>
          <w:sz w:val="28"/>
          <w:szCs w:val="28"/>
          <w:lang w:val="uk-UA"/>
        </w:rPr>
        <w:t>4</w:t>
      </w:r>
      <w:r w:rsidR="004A6857" w:rsidRPr="001430C9">
        <w:rPr>
          <w:rFonts w:ascii="Times New Roman" w:hAnsi="Times New Roman"/>
          <w:iCs/>
          <w:sz w:val="28"/>
          <w:szCs w:val="28"/>
          <w:lang w:val="uk-UA"/>
        </w:rPr>
        <w:t>; с.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 230–237</w:t>
      </w:r>
      <w:bookmarkEnd w:id="5"/>
      <w:r w:rsidRPr="001430C9">
        <w:rPr>
          <w:rFonts w:ascii="Times New Roman" w:hAnsi="Times New Roman"/>
          <w:sz w:val="28"/>
          <w:szCs w:val="28"/>
          <w:lang w:val="uk-UA"/>
        </w:rPr>
        <w:t>].</w:t>
      </w:r>
    </w:p>
    <w:p w14:paraId="4F6A6702" w14:textId="6DD4D658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В.</w:t>
      </w:r>
      <w:r w:rsidR="00CA6F4D" w:rsidRPr="001430C9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Мельник пропонує «кл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сифікув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розподілом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методів: превентивні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кції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(тренінг,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кції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консульт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тощо); іміт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ційні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кції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(інсценув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ділові ігри, диспут, мозковий штурм тощо); не іміт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ційні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кції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(проблемн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лекція, конференція,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ктикум тощо)» [</w:t>
      </w:r>
      <w:bookmarkStart w:id="6" w:name="_Hlk216720849"/>
      <w:r w:rsidR="004A6857" w:rsidRPr="001430C9">
        <w:rPr>
          <w:rFonts w:ascii="Times New Roman" w:hAnsi="Times New Roman"/>
          <w:iCs/>
          <w:sz w:val="28"/>
          <w:szCs w:val="28"/>
          <w:lang w:val="uk-UA"/>
        </w:rPr>
        <w:t>5</w:t>
      </w:r>
      <w:r w:rsidR="00F426EC" w:rsidRPr="001430C9">
        <w:rPr>
          <w:rFonts w:ascii="Times New Roman" w:hAnsi="Times New Roman"/>
          <w:iCs/>
          <w:sz w:val="28"/>
          <w:szCs w:val="28"/>
          <w:lang w:val="uk-UA"/>
        </w:rPr>
        <w:t>2</w:t>
      </w:r>
      <w:r w:rsidR="004A6857" w:rsidRPr="001430C9">
        <w:rPr>
          <w:rFonts w:ascii="Times New Roman" w:hAnsi="Times New Roman"/>
          <w:iCs/>
          <w:sz w:val="28"/>
          <w:szCs w:val="28"/>
          <w:lang w:val="uk-UA"/>
        </w:rPr>
        <w:t>; с.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 24</w:t>
      </w:r>
      <w:bookmarkEnd w:id="6"/>
      <w:r w:rsidRPr="001430C9">
        <w:rPr>
          <w:rFonts w:ascii="Times New Roman" w:hAnsi="Times New Roman"/>
          <w:iCs/>
          <w:sz w:val="28"/>
          <w:szCs w:val="28"/>
          <w:lang w:val="uk-UA"/>
        </w:rPr>
        <w:t>].</w:t>
      </w:r>
    </w:p>
    <w:p w14:paraId="3FFE9D2E" w14:textId="621ECB15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Серед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сних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виділяють 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ступні:</w:t>
      </w:r>
    </w:p>
    <w:p w14:paraId="25E0C54E" w14:textId="3DADB48B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1. Вірту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 освітні середовищ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: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вірту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сів, де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 освіти можуть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ємодіяти, обговорюв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і вирішув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 онл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йн‐середовищі.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вірту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льності для іміт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розвитку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вичок упр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вління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сом.</w:t>
      </w:r>
    </w:p>
    <w:p w14:paraId="3AFE01C6" w14:textId="192FE4F5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2.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ктивні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відеоуроки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: створення відеом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лів, які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змогу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 освіти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ємодіяти з відео (призупиняти, відповід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тощо).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елементів (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клік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бельні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пояснення, тести,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ння) для підвищення 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ктивності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освіти.</w:t>
      </w:r>
    </w:p>
    <w:p w14:paraId="3D96EADD" w14:textId="70EA51B9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3. Мультимедійні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ли: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цій, ілюстр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цій, відео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інших мультимедійних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собів для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очного пояснення 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дних концепцій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понять.</w:t>
      </w:r>
    </w:p>
    <w:p w14:paraId="61BCE345" w14:textId="57EA5A5E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4. Онл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йн‐пл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тформи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 мережі: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тформ для обміну ідеями, співпр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між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освіти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ми.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мереж як інструменту для обговорення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тем, обміну ресурс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досліджень.</w:t>
      </w:r>
    </w:p>
    <w:p w14:paraId="2667B6BE" w14:textId="46373D49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5.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Геймифік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: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елементів гри</w:t>
      </w:r>
      <w:r w:rsidR="002A2C15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для  стимулюв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інтересу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освіти.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геймифік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для оцінки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городження досягнень 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нні.</w:t>
      </w:r>
    </w:p>
    <w:p w14:paraId="73DA6758" w14:textId="411AFED7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6.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птивне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ння: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 інтелекту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 систем  для індивіду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з 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потреб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рівня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кожного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освіти. </w:t>
      </w:r>
    </w:p>
    <w:p w14:paraId="1CBB9062" w14:textId="3D158242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7. Технології дист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нційного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ння: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тформ для відд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леної 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ції, відео-конференцій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спільної роботи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д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проєкт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629ECB5A" w14:textId="0A35E863" w:rsidR="00531892" w:rsidRPr="001430C9" w:rsidRDefault="004F4428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У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се це дозволяє стверджув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ти, що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ктивні технології створюють можливості для більш ефективного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ння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йбутніх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гогів, сприяючи їхньому професійному розвитку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 xml:space="preserve"> готовності до викликів у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сній освіті.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рто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жити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кож, що умови воєнного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ну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 xml:space="preserve">влять перед системою </w:t>
      </w:r>
      <w:r w:rsidR="00452E70" w:rsidRPr="001430C9">
        <w:rPr>
          <w:rFonts w:ascii="Times New Roman" w:hAnsi="Times New Roman"/>
          <w:sz w:val="28"/>
          <w:szCs w:val="28"/>
          <w:lang w:val="uk-UA"/>
        </w:rPr>
        <w:t>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452E70" w:rsidRPr="001430C9">
        <w:rPr>
          <w:rFonts w:ascii="Times New Roman" w:hAnsi="Times New Roman"/>
          <w:sz w:val="28"/>
          <w:szCs w:val="28"/>
          <w:lang w:val="uk-UA"/>
        </w:rPr>
        <w:t xml:space="preserve">хової </w:t>
      </w:r>
      <w:proofErr w:type="spellStart"/>
      <w:r w:rsidR="00452E70" w:rsidRPr="001430C9">
        <w:rPr>
          <w:rFonts w:ascii="Times New Roman" w:hAnsi="Times New Roman"/>
          <w:sz w:val="28"/>
          <w:szCs w:val="28"/>
          <w:lang w:val="uk-UA"/>
        </w:rPr>
        <w:t>перед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вищої</w:t>
      </w:r>
      <w:proofErr w:type="spellEnd"/>
      <w:r w:rsidR="00531892" w:rsidRPr="001430C9">
        <w:rPr>
          <w:rFonts w:ascii="Times New Roman" w:hAnsi="Times New Roman"/>
          <w:sz w:val="28"/>
          <w:szCs w:val="28"/>
          <w:lang w:val="uk-UA"/>
        </w:rPr>
        <w:t xml:space="preserve"> освіти в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їні виклик, який потребує</w:t>
      </w:r>
      <w:r w:rsidR="00452E70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торських підходів.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сні методики дист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нційного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ння,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стосов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ні в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х вищої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 xml:space="preserve"> професійної освіти,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ють ключовим інструментом для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безпечення 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лого освітнього процесу у цих</w:t>
      </w:r>
      <w:r w:rsidR="00452E70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непередб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чув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них обст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вин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х [</w:t>
      </w:r>
      <w:r w:rsidR="004A6857" w:rsidRPr="001430C9">
        <w:rPr>
          <w:rFonts w:ascii="Times New Roman" w:hAnsi="Times New Roman"/>
          <w:iCs/>
          <w:sz w:val="28"/>
          <w:szCs w:val="28"/>
          <w:lang w:val="uk-UA"/>
        </w:rPr>
        <w:t>35;</w:t>
      </w:r>
      <w:r w:rsidR="00531892" w:rsidRPr="001430C9">
        <w:rPr>
          <w:rFonts w:ascii="Times New Roman" w:hAnsi="Times New Roman"/>
          <w:iCs/>
          <w:sz w:val="28"/>
          <w:szCs w:val="28"/>
          <w:lang w:val="uk-UA"/>
        </w:rPr>
        <w:t xml:space="preserve"> с.49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].</w:t>
      </w:r>
    </w:p>
    <w:p w14:paraId="00EC2E0A" w14:textId="57459A99" w:rsidR="00531892" w:rsidRPr="001430C9" w:rsidRDefault="00531892" w:rsidP="0053189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сьогоднішній день в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їні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кордоном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явний досвід,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слов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ми Н.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4F4428" w:rsidRPr="001430C9">
        <w:rPr>
          <w:rFonts w:ascii="Times New Roman" w:hAnsi="Times New Roman"/>
          <w:sz w:val="28"/>
          <w:szCs w:val="28"/>
          <w:lang w:val="uk-UA"/>
        </w:rPr>
        <w:t xml:space="preserve">який </w:t>
      </w: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свідчує, що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сприяють інтенсифік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підвищенню інтенсивності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льно-пізн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діяльності, як студентів,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 й молодших школярів Це проявляється у необхідності: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льну 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цію, творчому підході до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лу, що робить процес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більш доступним;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мостійному пошуку ресурсів для вирішення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нь; розробці стр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тегій досягнення цілей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конкретних дій; вмінні формулюв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сну точку зору,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ргументув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і дискутув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ти; умінні слух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інших людей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їхні думки; моделюв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різних 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 для зб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чення особистого досвіду; вст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новленні конструктивних відносин у групі, вирішенні конфліктів і пошуку компромісів через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лог; спільному пошуку рішень; розвитку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вичок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проєктної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діяльності,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мостійної роботи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творчих думок [</w:t>
      </w:r>
      <w:r w:rsidR="004A6857" w:rsidRPr="001430C9">
        <w:rPr>
          <w:rFonts w:ascii="Times New Roman" w:hAnsi="Times New Roman"/>
          <w:iCs/>
          <w:sz w:val="28"/>
          <w:szCs w:val="28"/>
          <w:lang w:val="uk-UA"/>
        </w:rPr>
        <w:t>4</w:t>
      </w:r>
      <w:r w:rsidR="00C03E26" w:rsidRPr="001430C9">
        <w:rPr>
          <w:rFonts w:ascii="Times New Roman" w:hAnsi="Times New Roman"/>
          <w:iCs/>
          <w:sz w:val="28"/>
          <w:szCs w:val="28"/>
          <w:lang w:val="uk-UA"/>
        </w:rPr>
        <w:t>7</w:t>
      </w:r>
      <w:r w:rsidR="004A6857" w:rsidRPr="001430C9">
        <w:rPr>
          <w:rFonts w:ascii="Times New Roman" w:hAnsi="Times New Roman"/>
          <w:iCs/>
          <w:sz w:val="28"/>
          <w:szCs w:val="28"/>
          <w:lang w:val="uk-UA"/>
        </w:rPr>
        <w:t xml:space="preserve">; с. 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62-70</w:t>
      </w:r>
      <w:r w:rsidRPr="001430C9">
        <w:rPr>
          <w:rFonts w:ascii="Times New Roman" w:hAnsi="Times New Roman"/>
          <w:sz w:val="28"/>
          <w:szCs w:val="28"/>
          <w:lang w:val="uk-UA"/>
        </w:rPr>
        <w:t>].</w:t>
      </w:r>
    </w:p>
    <w:p w14:paraId="7FAEF026" w14:textId="62FE21B6" w:rsidR="00531892" w:rsidRPr="001430C9" w:rsidRDefault="007D52EA" w:rsidP="004F442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ліз досліджень приверт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є ув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гу до того ф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кту, що інтер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ктивні технології,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 xml:space="preserve"> відміну від кл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сичних, дозволяють вирішув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ти у комплексі 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кі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вд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31892" w:rsidRPr="001430C9">
        <w:rPr>
          <w:rFonts w:ascii="Times New Roman" w:hAnsi="Times New Roman"/>
          <w:sz w:val="28"/>
          <w:szCs w:val="28"/>
          <w:lang w:val="uk-UA"/>
        </w:rPr>
        <w:t>ння:</w:t>
      </w:r>
    </w:p>
    <w:p w14:paraId="753FDCAF" w14:textId="034D74AB" w:rsidR="00531892" w:rsidRPr="001430C9" w:rsidRDefault="00531892" w:rsidP="00EA1067">
      <w:pPr>
        <w:pStyle w:val="a3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інтересу до дисципліни, що вивч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методи можуть бути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хопливими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освіти в освітній процес.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візу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елементів, ігор, вірту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льності тощо може зробити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більш цік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вим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бливим;</w:t>
      </w:r>
    </w:p>
    <w:p w14:paraId="2E022D1F" w14:textId="4806F7C1" w:rsidR="00531892" w:rsidRPr="001430C9" w:rsidRDefault="00531892" w:rsidP="00EA1067">
      <w:pPr>
        <w:pStyle w:val="a3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підвищення ефективності процесу розуміння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ктивні технології можуть бути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до різних стилів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індивіду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особливостей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освіти.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тести можуть сприяти 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щому розумінню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лу;</w:t>
      </w:r>
    </w:p>
    <w:p w14:paraId="2489C85E" w14:textId="1832BC40" w:rsidR="00531892" w:rsidRPr="001430C9" w:rsidRDefault="00531892" w:rsidP="00EA1067">
      <w:pPr>
        <w:pStyle w:val="a3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розвиток інтелекту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мостійності.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можуть сприяти вирішенню різних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проблем, що розвив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у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освіти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вички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мостійного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пошуку рішень;</w:t>
      </w:r>
    </w:p>
    <w:p w14:paraId="54D88A46" w14:textId="34CFDBBF" w:rsidR="00531892" w:rsidRPr="001430C9" w:rsidRDefault="00531892" w:rsidP="00EA1067">
      <w:pPr>
        <w:pStyle w:val="a3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 думки інших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терпимість до будь‐якої точки зору. Онл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йн‐інструменти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тформи можуть сприяти колективній роботі, обговоренню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обміну думк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між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освіти. Це може розвив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у них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вички співпр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ці,</w:t>
      </w:r>
      <w:r w:rsidR="00452E70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виявляти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єморозуміння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гу до різних точок зору [</w:t>
      </w:r>
      <w:r w:rsidR="004A6857" w:rsidRPr="001430C9">
        <w:rPr>
          <w:rFonts w:ascii="Times New Roman" w:hAnsi="Times New Roman"/>
          <w:iCs/>
          <w:sz w:val="28"/>
          <w:szCs w:val="28"/>
          <w:lang w:val="uk-UA"/>
        </w:rPr>
        <w:t>6</w:t>
      </w:r>
      <w:r w:rsidR="00C03E26" w:rsidRPr="001430C9">
        <w:rPr>
          <w:rFonts w:ascii="Times New Roman" w:hAnsi="Times New Roman"/>
          <w:iCs/>
          <w:sz w:val="28"/>
          <w:szCs w:val="28"/>
          <w:lang w:val="uk-UA"/>
        </w:rPr>
        <w:t>9</w:t>
      </w:r>
      <w:r w:rsidRPr="001430C9">
        <w:rPr>
          <w:rFonts w:ascii="Times New Roman" w:hAnsi="Times New Roman"/>
          <w:sz w:val="28"/>
          <w:szCs w:val="28"/>
          <w:lang w:val="uk-UA"/>
        </w:rPr>
        <w:t>].</w:t>
      </w:r>
    </w:p>
    <w:p w14:paraId="123D8E40" w14:textId="41DCE99D" w:rsidR="00531892" w:rsidRPr="001430C9" w:rsidRDefault="00531892" w:rsidP="00E846D5">
      <w:pPr>
        <w:spacing w:after="0" w:line="360" w:lineRule="auto"/>
        <w:ind w:firstLine="567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Отже,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 опр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цьов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них джерел</w:t>
      </w:r>
      <w:r w:rsidR="00452E70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[</w:t>
      </w:r>
      <w:r w:rsidR="004A6857" w:rsidRPr="001430C9">
        <w:rPr>
          <w:rFonts w:ascii="Times New Roman" w:hAnsi="Times New Roman"/>
          <w:iCs/>
          <w:sz w:val="28"/>
          <w:szCs w:val="28"/>
          <w:lang w:val="uk-UA"/>
        </w:rPr>
        <w:t>36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 ; </w:t>
      </w:r>
      <w:r w:rsidR="004A6857" w:rsidRPr="001430C9">
        <w:rPr>
          <w:rFonts w:ascii="Times New Roman" w:hAnsi="Times New Roman"/>
          <w:iCs/>
          <w:sz w:val="28"/>
          <w:szCs w:val="28"/>
          <w:lang w:val="uk-UA"/>
        </w:rPr>
        <w:t>37; 25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; </w:t>
      </w:r>
      <w:r w:rsidR="004A6857" w:rsidRPr="001430C9">
        <w:rPr>
          <w:rFonts w:ascii="Times New Roman" w:hAnsi="Times New Roman"/>
          <w:iCs/>
          <w:sz w:val="28"/>
          <w:szCs w:val="28"/>
          <w:lang w:val="uk-UA"/>
        </w:rPr>
        <w:t>5</w:t>
      </w:r>
      <w:r w:rsidR="00F426EC" w:rsidRPr="001430C9">
        <w:rPr>
          <w:rFonts w:ascii="Times New Roman" w:hAnsi="Times New Roman"/>
          <w:iCs/>
          <w:sz w:val="28"/>
          <w:szCs w:val="28"/>
          <w:lang w:val="uk-UA"/>
        </w:rPr>
        <w:t>3</w:t>
      </w:r>
      <w:r w:rsidRPr="001430C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]</w:t>
      </w:r>
      <w:r w:rsidR="004F3CBC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дозволяє виділити 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кі позитивні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ння:</w:t>
      </w:r>
    </w:p>
    <w:p w14:paraId="5E86F987" w14:textId="6FB2C842" w:rsidR="00531892" w:rsidRPr="001430C9" w:rsidRDefault="00531892" w:rsidP="00E846D5">
      <w:pPr>
        <w:pStyle w:val="a3"/>
        <w:numPr>
          <w:ilvl w:val="0"/>
          <w:numId w:val="6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сприяють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процесу розуміння,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творчого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під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вирішення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нь. Ефективність досяг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через більш інтенсивне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лучення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чів освіти не лише до здобуття,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й до безпосереднього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інтегров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ного комплексу</w:t>
      </w:r>
      <w:r w:rsidR="00452E70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нь. Регулярне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r w:rsidR="00452E70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форм і методів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</w:t>
      </w:r>
      <w:r w:rsidR="00452E70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сприяє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нню продуктивних підходів до освоєння 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ції, зменшує стр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висловити непр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вильну думку і сприяє вст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новленню довірливих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ємин із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чем;</w:t>
      </w:r>
    </w:p>
    <w:p w14:paraId="7B1F866F" w14:textId="0C597AB7" w:rsidR="00531892" w:rsidRPr="001430C9" w:rsidRDefault="00531892" w:rsidP="00E846D5">
      <w:pPr>
        <w:pStyle w:val="a3"/>
        <w:numPr>
          <w:ilvl w:val="0"/>
          <w:numId w:val="6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підвищують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вленість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освіти у вирішенні освітніх проблем, що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емоційний поштовх для под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льшої пошукової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ктивності суб’єктів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стимулю</w:t>
      </w:r>
      <w:r w:rsidR="00452E70" w:rsidRPr="001430C9">
        <w:rPr>
          <w:rFonts w:ascii="Times New Roman" w:hAnsi="Times New Roman"/>
          <w:sz w:val="28"/>
          <w:szCs w:val="28"/>
          <w:lang w:val="uk-UA"/>
        </w:rPr>
        <w:t>є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їх до конкретних дій.</w:t>
      </w:r>
      <w:r w:rsidR="00452E70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розвив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тність дум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нест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ртно;</w:t>
      </w:r>
    </w:p>
    <w:p w14:paraId="03753ABA" w14:textId="59A21055" w:rsidR="00531892" w:rsidRPr="001430C9" w:rsidRDefault="00531892" w:rsidP="00E846D5">
      <w:pPr>
        <w:pStyle w:val="a3"/>
        <w:numPr>
          <w:ilvl w:val="0"/>
          <w:numId w:val="6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можливість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буття досвід  вст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новлення конт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кту,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лежних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ціннісно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‐змістовних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ємин із світом, людьми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мим собою – досвід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логічної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діяльності, 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льно‐мор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тивних відносин і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ння;</w:t>
      </w:r>
    </w:p>
    <w:p w14:paraId="435AA259" w14:textId="026903E0" w:rsidR="00531892" w:rsidRPr="001430C9" w:rsidRDefault="00531892" w:rsidP="00E846D5">
      <w:pPr>
        <w:pStyle w:val="a3"/>
        <w:numPr>
          <w:ilvl w:val="0"/>
          <w:numId w:val="6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не лише допом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збільшити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вміння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вички,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є ключовим елементом у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розвитку професійної компетентності. Це досяг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вдяки 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ктивному включенню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сників освітнього процесу в осмислену індивіду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групову діяльність, 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копичення досвіду,</w:t>
      </w:r>
      <w:r w:rsidR="00452E70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усвідомлення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прийняття цінностей;</w:t>
      </w:r>
    </w:p>
    <w:p w14:paraId="071313B1" w14:textId="1E63258E" w:rsidR="00531892" w:rsidRPr="001430C9" w:rsidRDefault="00531892" w:rsidP="00E846D5">
      <w:pPr>
        <w:pStyle w:val="a3"/>
        <w:numPr>
          <w:ilvl w:val="0"/>
          <w:numId w:val="6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відкрив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можливості для 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із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чем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з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</w:t>
      </w:r>
      <w:r w:rsidR="00452E70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співпр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 в процесі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творчої діяльності;</w:t>
      </w:r>
    </w:p>
    <w:p w14:paraId="01E71B3C" w14:textId="1B220B44" w:rsidR="00531892" w:rsidRPr="001430C9" w:rsidRDefault="00531892" w:rsidP="00E846D5">
      <w:pPr>
        <w:pStyle w:val="a3"/>
        <w:numPr>
          <w:ilvl w:val="0"/>
          <w:numId w:val="6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змінюють не лише досвід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нови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сників,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 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вколишню дійсність,</w:t>
      </w:r>
      <w:r w:rsidR="00452E70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оскільки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 є іміт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цією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форм діяльності, прит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нних суспільній і держ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вній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ктиці демокр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тичного суспільств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1A0C8D8A" w14:textId="5F1546C3" w:rsidR="00531892" w:rsidRPr="001430C9" w:rsidRDefault="00531892" w:rsidP="00E846D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Це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змогу конст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ти: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освітнього процесу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вр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індивіду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ння; міждисциплін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рний, системний, діяльнісний підходи; співпр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цю з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стейкхолдер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гейміфік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;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цифрових технологій, уніфік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системи 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освітніх досягнень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вищої освіти тощо.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к, у своєму дослідженні Л.</w:t>
      </w:r>
      <w:r w:rsidR="004F4428" w:rsidRPr="001430C9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Пєтухов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доводить, що для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безпечення нових принципів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як суб’єктів діяльності, необхідно вр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і третій суб’єкт – 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ційне 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тивне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гогічне середовище. Ідеться про «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трисуб’єктну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ктику» як один із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прямів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уки про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йбільш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кономірності, принципи 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соби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що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безпечує свідоме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міцне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системи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нь, умінь 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вичок в меж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рівнопр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вних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ємовідносин» [</w:t>
      </w:r>
      <w:r w:rsidR="004A6857" w:rsidRPr="001430C9">
        <w:rPr>
          <w:rFonts w:ascii="Times New Roman" w:hAnsi="Times New Roman"/>
          <w:sz w:val="28"/>
          <w:szCs w:val="28"/>
          <w:lang w:val="uk-UA"/>
        </w:rPr>
        <w:t>8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4</w:t>
      </w:r>
      <w:r w:rsidR="004A6857" w:rsidRPr="001430C9">
        <w:rPr>
          <w:rFonts w:ascii="Times New Roman" w:hAnsi="Times New Roman"/>
          <w:sz w:val="28"/>
          <w:szCs w:val="28"/>
          <w:lang w:val="uk-UA"/>
        </w:rPr>
        <w:t>; с.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252–273].  </w:t>
      </w:r>
    </w:p>
    <w:p w14:paraId="6E9E9836" w14:textId="405EEF2E" w:rsidR="00531892" w:rsidRPr="001430C9" w:rsidRDefault="00531892" w:rsidP="00E846D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Тобто, основними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спект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розробленості проблеми виступ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ють:</w:t>
      </w:r>
    </w:p>
    <w:p w14:paraId="55423F7C" w14:textId="1D00B712" w:rsidR="00531892" w:rsidRPr="001430C9" w:rsidRDefault="00531892" w:rsidP="00E846D5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види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технологій. (Існує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методів, як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поділяє їх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фронт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льні, колективно-групового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у дискусії);</w:t>
      </w:r>
    </w:p>
    <w:p w14:paraId="698A593A" w14:textId="30F24AB5" w:rsidR="00531892" w:rsidRPr="001430C9" w:rsidRDefault="00531892" w:rsidP="00E846D5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(дослідження підтверджують позитивний вплив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цію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процесу, підвищення інтересу студентів, розвиток критичного мислення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ефективне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через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ктичні прикл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ди); </w:t>
      </w:r>
    </w:p>
    <w:p w14:paraId="5B29E0FA" w14:textId="53E82920" w:rsidR="00531892" w:rsidRPr="001430C9" w:rsidRDefault="00531892" w:rsidP="00E846D5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окремі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методи</w:t>
      </w:r>
      <w:r w:rsidR="00452E70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( зг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дуються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описуються поширені техніки, як-от «мозковий штурм», «мікрофон», «коло ідей», «робот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лих груп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х» (зокрем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технік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«синтез думок»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«робот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експертів»), «з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йми позицію», «прес-метод», «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ріум», «подорож»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рольові ігри. Проте, недост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тньо робіт, які б досліджув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 специфіку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ме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гогічно-психологічного циклу, де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кцент робиться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учителів. Бр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кує розроблених комплексних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які б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до потреб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особливостей студентів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коледжів. Підкреслюючи ефективність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у створенні більш прив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бливого,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птивного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інтегров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ного середовищ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існуючі дослідження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виявляють ключові прог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лини в розумінні. </w:t>
      </w:r>
      <w:bookmarkStart w:id="7" w:name="_Hlk216700835"/>
      <w:r w:rsidRPr="001430C9">
        <w:rPr>
          <w:rFonts w:ascii="Times New Roman" w:hAnsi="Times New Roman"/>
          <w:sz w:val="28"/>
          <w:szCs w:val="28"/>
          <w:lang w:val="uk-UA"/>
        </w:rPr>
        <w:t>Необхідно вести под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льші дослідження для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чення ефективності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розробки методичних рекоменд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 для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чів,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кож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сних 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тформ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інструментів, що можуть підтрим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кий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</w:t>
      </w:r>
    </w:p>
    <w:bookmarkEnd w:id="7"/>
    <w:p w14:paraId="73501BE8" w14:textId="15994E37" w:rsidR="00531892" w:rsidRPr="001430C9" w:rsidRDefault="00531892" w:rsidP="00E846D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DF893BD" w14:textId="77777777" w:rsidR="00E846D5" w:rsidRPr="001430C9" w:rsidRDefault="00E846D5" w:rsidP="00E846D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853677C" w14:textId="54C026E0" w:rsidR="006A7187" w:rsidRPr="001430C9" w:rsidRDefault="006A7187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sz w:val="28"/>
          <w:szCs w:val="28"/>
          <w:lang w:val="uk-UA"/>
        </w:rPr>
        <w:t>1.2. Сутнісн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 х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ктеристик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 використ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х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4860433" w14:textId="77777777" w:rsidR="00C03E26" w:rsidRPr="001430C9" w:rsidRDefault="00C03E26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5E78791" w14:textId="65010BAB" w:rsidR="006A7187" w:rsidRPr="001430C9" w:rsidRDefault="006A7187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сних 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перетворень в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їні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чепил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всі основні сфери життя суспільств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прогресивний розвиток якого неможливий без постійного вдоскон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лення вітчизняної освіти, відповідно і якісного поліпшення процесу підготовки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дрів.</w:t>
      </w:r>
    </w:p>
    <w:p w14:paraId="240682DB" w14:textId="665B8674" w:rsidR="00323E55" w:rsidRPr="001430C9" w:rsidRDefault="006A7187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Професія вчителя є однією з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йбільш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сових у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сному суспільстві, відт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 головною метою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освіти є підготовк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сного вчителя-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професіон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носія культурних цінностей і гум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ністичних пріоритетів, який володіє сукупністю творчих, професійних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інших якостей для здійснення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дії у 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рмонійному розвитку особистості кожного учня; вчителя-особистості, в якому поєднуються якості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-дослідник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що володіє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сними метод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укового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іноземними 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й комп’ютерними технологіями; вчителя-психолог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тного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чити в дитині людину з усім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її особливостями,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ннями й проблем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ми; вчителя-м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йстр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тного по-новому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освітній процес для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доволення інтересів і потреб своїх учнів. </w:t>
      </w:r>
    </w:p>
    <w:p w14:paraId="44054927" w14:textId="230A6A86" w:rsidR="006A7187" w:rsidRPr="001430C9" w:rsidRDefault="006A7187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сному суспільстві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освіт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перебув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під впливом потужних 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льних, культурних, технологічних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нсформ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цій.</w:t>
      </w:r>
      <w:r w:rsidR="00323E55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цих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потребує вр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сукупності об’єктивних і суб’єктивних чинників, зумовлених 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льно-економічними перетвореннями і спричинених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лими стереотип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і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лізмом у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сній системі професійної підготовки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гогів.</w:t>
      </w:r>
    </w:p>
    <w:p w14:paraId="62A77F2E" w14:textId="6E558CB9" w:rsidR="00323E55" w:rsidRPr="001430C9" w:rsidRDefault="00323E55" w:rsidP="00323E5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ційний пошук в освіті повинен почин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тися зі створення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бо прийняття фунд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укової концепції, зміни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дигми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вихов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 Введення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 у процес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спир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філософські основи освіти, відповідні вимог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су.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шій 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їні відбув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ються суттєві зміни 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льній освітній політиці, як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тепер орієнтов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мперед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доволення потреб особистості, що призвело до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чних змін у виборі змісту, форм і методів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ння. </w:t>
      </w:r>
    </w:p>
    <w:p w14:paraId="4EC6EDFD" w14:textId="3910E5A5" w:rsidR="00323E55" w:rsidRPr="001430C9" w:rsidRDefault="00323E55" w:rsidP="00323E5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Проблемі вдоскон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лення підготовки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хівців у системі освіти приділяється 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тньо 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ги. 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ннім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сом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лізується концепція безперервної освіти, як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зміни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трьом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прямк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ми: чому вчити (зміст), у якій послідовності (структур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) і яким способом вчити (технологія).</w:t>
      </w:r>
    </w:p>
    <w:p w14:paraId="19D4391C" w14:textId="7514295A" w:rsidR="006A7187" w:rsidRPr="001430C9" w:rsidRDefault="006A7187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психологічних,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і предметних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передусім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собом зб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чення і розвитку особистості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який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бути «людиною культури», що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моцінність кожної дитини [ </w:t>
      </w:r>
      <w:r w:rsidR="00700A4B" w:rsidRPr="001430C9">
        <w:rPr>
          <w:rFonts w:ascii="Times New Roman" w:hAnsi="Times New Roman"/>
          <w:iCs/>
          <w:sz w:val="28"/>
          <w:szCs w:val="28"/>
          <w:lang w:val="uk-UA"/>
        </w:rPr>
        <w:t>30;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 с.72.].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отже, професійн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підготовк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йбутнього вчителя може бути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лише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гум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ністичних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сників професійної підготовки, як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співпр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співтворчість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і студентів, упров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особистісно-орієнтов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ної ступеневої моделі професійної підготовки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йбутнього учителя.</w:t>
      </w:r>
    </w:p>
    <w:p w14:paraId="49BFB803" w14:textId="09136496" w:rsidR="00700A4B" w:rsidRPr="001430C9" w:rsidRDefault="00E846D5" w:rsidP="00700A4B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х освіти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ють використовув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тися 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гогічні технології, які,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 xml:space="preserve">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ченням С. Гуменюк, є синтезом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гогічних досягнень, поєдн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нням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диційних, доскон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лих форм і методів із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сними ефективними освітніми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ціями і ґрунтуються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 xml:space="preserve"> досягненнях психологічної,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гогічної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 xml:space="preserve"> суспільних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ук, передовому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гогічному досвіді.</w:t>
      </w:r>
      <w:r w:rsidR="000C46C8" w:rsidRPr="001430C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У цілому,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є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уковець,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гогічн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 xml:space="preserve"> технологія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лізується як систем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тичн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, цілеспрямов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 xml:space="preserve">, свідомо </w:t>
      </w:r>
      <w:proofErr w:type="spellStart"/>
      <w:r w:rsidR="000C46C8" w:rsidRPr="001430C9">
        <w:rPr>
          <w:rFonts w:ascii="Times New Roman" w:hAnsi="Times New Roman"/>
          <w:sz w:val="28"/>
          <w:szCs w:val="28"/>
          <w:lang w:val="uk-UA"/>
        </w:rPr>
        <w:t>проєктов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="000C46C8" w:rsidRPr="001430C9">
        <w:rPr>
          <w:rFonts w:ascii="Times New Roman" w:hAnsi="Times New Roman"/>
          <w:sz w:val="28"/>
          <w:szCs w:val="28"/>
          <w:lang w:val="uk-UA"/>
        </w:rPr>
        <w:t xml:space="preserve"> діяльність, що відрізняється від неструктуров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ного елемент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рного викон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ння, і тому служить досягненню мети з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йменшими витр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ми</w:t>
      </w:r>
      <w:r w:rsidR="00700A4B" w:rsidRPr="001430C9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700A4B" w:rsidRPr="001430C9">
        <w:rPr>
          <w:rFonts w:ascii="Times New Roman" w:hAnsi="Times New Roman"/>
          <w:iCs/>
          <w:sz w:val="28"/>
          <w:szCs w:val="28"/>
          <w:lang w:val="uk-UA"/>
        </w:rPr>
        <w:t>23; с.</w:t>
      </w:r>
      <w:r w:rsidR="000C46C8" w:rsidRPr="001430C9">
        <w:rPr>
          <w:rFonts w:ascii="Times New Roman" w:hAnsi="Times New Roman"/>
          <w:iCs/>
          <w:sz w:val="28"/>
          <w:szCs w:val="28"/>
          <w:lang w:val="uk-UA"/>
        </w:rPr>
        <w:t>187-190</w:t>
      </w:r>
      <w:r w:rsidR="00700A4B" w:rsidRPr="001430C9">
        <w:rPr>
          <w:rFonts w:ascii="Times New Roman" w:hAnsi="Times New Roman"/>
          <w:iCs/>
          <w:sz w:val="28"/>
          <w:szCs w:val="28"/>
          <w:lang w:val="uk-UA"/>
        </w:rPr>
        <w:t>]</w:t>
      </w:r>
      <w:r w:rsidR="000C46C8" w:rsidRPr="001430C9">
        <w:rPr>
          <w:rFonts w:ascii="Times New Roman" w:hAnsi="Times New Roman"/>
          <w:iCs/>
          <w:sz w:val="28"/>
          <w:szCs w:val="28"/>
          <w:lang w:val="uk-UA"/>
        </w:rPr>
        <w:t>.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 xml:space="preserve"> його думку, 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ктивне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ння – це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ння у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ємодії, 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не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ктивіз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цію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льної діяльності студентів, що відбув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ється у формі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логу між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ми,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ми 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чем, студентськими міні-груп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х співробітництв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. При цьому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уковець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голошує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 xml:space="preserve"> тому, що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ння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собів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ння сприяє розв’яз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нню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льно-пізн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льних, 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тивно-розвив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льних і 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льно-</w:t>
      </w:r>
      <w:proofErr w:type="spellStart"/>
      <w:r w:rsidR="000C46C8" w:rsidRPr="001430C9">
        <w:rPr>
          <w:rFonts w:ascii="Times New Roman" w:hAnsi="Times New Roman"/>
          <w:sz w:val="28"/>
          <w:szCs w:val="28"/>
          <w:lang w:val="uk-UA"/>
        </w:rPr>
        <w:t>орієнт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ційних</w:t>
      </w:r>
      <w:proofErr w:type="spellEnd"/>
      <w:r w:rsidR="000C46C8"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 xml:space="preserve">нь </w:t>
      </w:r>
      <w:r w:rsidR="00700A4B" w:rsidRPr="001430C9">
        <w:rPr>
          <w:rFonts w:ascii="Times New Roman" w:hAnsi="Times New Roman"/>
          <w:iCs/>
          <w:sz w:val="28"/>
          <w:szCs w:val="28"/>
          <w:lang w:val="uk-UA"/>
        </w:rPr>
        <w:t>[23; с.188].</w:t>
      </w:r>
      <w:r w:rsidR="00700A4B"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Поглибленням цієї думки,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ш погляд, виступ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є порівняльн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 xml:space="preserve">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ктеристик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 xml:space="preserve">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диційного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 xml:space="preserve">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 xml:space="preserve">ння, яку пропонує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> </w:t>
      </w:r>
      <w:r w:rsidR="000C46C8" w:rsidRPr="001430C9">
        <w:rPr>
          <w:rFonts w:ascii="Times New Roman" w:hAnsi="Times New Roman"/>
          <w:sz w:val="28"/>
          <w:szCs w:val="28"/>
          <w:lang w:val="uk-UA"/>
        </w:rPr>
        <w:t>Єрмоленко</w:t>
      </w:r>
      <w:r w:rsidR="004F3CBC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00A4B" w:rsidRPr="001430C9">
        <w:rPr>
          <w:rFonts w:ascii="Times New Roman" w:hAnsi="Times New Roman"/>
          <w:sz w:val="28"/>
          <w:szCs w:val="28"/>
          <w:lang w:val="uk-UA"/>
        </w:rPr>
        <w:t xml:space="preserve">[38; </w:t>
      </w:r>
      <w:r w:rsidR="00700A4B" w:rsidRPr="001430C9">
        <w:rPr>
          <w:rFonts w:ascii="Times New Roman" w:hAnsi="Times New Roman"/>
          <w:iCs/>
          <w:sz w:val="28"/>
          <w:szCs w:val="28"/>
          <w:lang w:val="uk-UA"/>
        </w:rPr>
        <w:t>с.24-25]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.</w:t>
      </w:r>
    </w:p>
    <w:p w14:paraId="58BA8ECF" w14:textId="0B1D3E4A" w:rsidR="005203A5" w:rsidRPr="001430C9" w:rsidRDefault="005203A5" w:rsidP="00BD37D0">
      <w:pPr>
        <w:spacing w:after="0" w:line="240" w:lineRule="auto"/>
        <w:ind w:firstLine="567"/>
        <w:jc w:val="right"/>
        <w:rPr>
          <w:rFonts w:ascii="Times New Roman" w:hAnsi="Times New Roman"/>
          <w:b/>
          <w:bCs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iCs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b/>
          <w:bCs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iCs/>
          <w:sz w:val="28"/>
          <w:szCs w:val="28"/>
          <w:lang w:val="uk-UA"/>
        </w:rPr>
        <w:t>блиця 1.1.</w:t>
      </w:r>
    </w:p>
    <w:p w14:paraId="3A78D281" w14:textId="4A3E52F5" w:rsidR="00E846D5" w:rsidRPr="001430C9" w:rsidRDefault="00BD37D0" w:rsidP="00BD37D0">
      <w:pPr>
        <w:spacing w:after="0" w:line="240" w:lineRule="auto"/>
        <w:ind w:firstLine="567"/>
        <w:jc w:val="center"/>
        <w:rPr>
          <w:rFonts w:ascii="Times New Roman" w:hAnsi="Times New Roman"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iCs/>
          <w:sz w:val="28"/>
          <w:szCs w:val="28"/>
          <w:lang w:val="uk-UA"/>
        </w:rPr>
        <w:t>Порівняльна характеристика традиційного та інтерактивного навчання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944"/>
        <w:gridCol w:w="3454"/>
        <w:gridCol w:w="3947"/>
      </w:tblGrid>
      <w:tr w:rsidR="000C46C8" w:rsidRPr="001430C9" w14:paraId="01EA66D0" w14:textId="77777777" w:rsidTr="00700A4B">
        <w:tc>
          <w:tcPr>
            <w:tcW w:w="1944" w:type="dxa"/>
          </w:tcPr>
          <w:p w14:paraId="145D0772" w14:textId="77FECE1A" w:rsidR="000C46C8" w:rsidRPr="001430C9" w:rsidRDefault="000C46C8" w:rsidP="00700A4B">
            <w:pPr>
              <w:ind w:firstLine="27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Компоненти</w:t>
            </w:r>
          </w:p>
        </w:tc>
        <w:tc>
          <w:tcPr>
            <w:tcW w:w="3454" w:type="dxa"/>
          </w:tcPr>
          <w:p w14:paraId="4FF36E31" w14:textId="5648E75B" w:rsidR="000C46C8" w:rsidRPr="001430C9" w:rsidRDefault="000C46C8" w:rsidP="00700A4B">
            <w:pPr>
              <w:ind w:firstLine="27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Тр</w:t>
            </w:r>
            <w:r w:rsidR="007D52EA" w:rsidRPr="001430C9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диційне н</w:t>
            </w:r>
            <w:r w:rsidR="007D52EA" w:rsidRPr="001430C9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ння</w:t>
            </w:r>
          </w:p>
        </w:tc>
        <w:tc>
          <w:tcPr>
            <w:tcW w:w="3947" w:type="dxa"/>
          </w:tcPr>
          <w:p w14:paraId="48D72D1C" w14:textId="01FA3BAD" w:rsidR="000C46C8" w:rsidRPr="001430C9" w:rsidRDefault="000C46C8" w:rsidP="00700A4B">
            <w:pPr>
              <w:ind w:firstLine="27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Інтер</w:t>
            </w:r>
            <w:r w:rsidR="007D52EA" w:rsidRPr="001430C9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ктивне н</w:t>
            </w:r>
            <w:r w:rsidR="007D52EA" w:rsidRPr="001430C9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ння</w:t>
            </w:r>
          </w:p>
        </w:tc>
      </w:tr>
      <w:tr w:rsidR="000C46C8" w:rsidRPr="001430C9" w14:paraId="0BBBA44E" w14:textId="77777777" w:rsidTr="00700A4B">
        <w:tc>
          <w:tcPr>
            <w:tcW w:w="1944" w:type="dxa"/>
          </w:tcPr>
          <w:p w14:paraId="1876F2A9" w14:textId="77777777" w:rsidR="000C46C8" w:rsidRPr="001430C9" w:rsidRDefault="000C46C8" w:rsidP="00700A4B">
            <w:pPr>
              <w:ind w:firstLine="27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Цільовий компонент</w:t>
            </w:r>
          </w:p>
        </w:tc>
        <w:tc>
          <w:tcPr>
            <w:tcW w:w="3454" w:type="dxa"/>
          </w:tcPr>
          <w:p w14:paraId="2648009C" w14:textId="32EBA5A3" w:rsidR="000C46C8" w:rsidRPr="001430C9" w:rsidRDefault="000C46C8" w:rsidP="00700A4B">
            <w:pPr>
              <w:ind w:firstLine="20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Перед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 зн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нь через викл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д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льної інформ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ції без 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лучення студентів до 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ктивної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льно-пізн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льної діяльності</w:t>
            </w:r>
          </w:p>
        </w:tc>
        <w:tc>
          <w:tcPr>
            <w:tcW w:w="3947" w:type="dxa"/>
          </w:tcPr>
          <w:p w14:paraId="334C2887" w14:textId="2CF1523F" w:rsidR="000C46C8" w:rsidRPr="001430C9" w:rsidRDefault="000C46C8" w:rsidP="00700A4B">
            <w:pPr>
              <w:ind w:firstLine="20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Розвиток студент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як суб’єкт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льної діяльності, створення умов для 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ктивного оволодіння зн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ннями 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ре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ліз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ції творчого потенці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лу</w:t>
            </w:r>
          </w:p>
        </w:tc>
      </w:tr>
      <w:tr w:rsidR="000C46C8" w:rsidRPr="000D3F89" w14:paraId="7E119ABC" w14:textId="77777777" w:rsidTr="00700A4B">
        <w:tc>
          <w:tcPr>
            <w:tcW w:w="1944" w:type="dxa"/>
          </w:tcPr>
          <w:p w14:paraId="389AEEF9" w14:textId="607AC9AD" w:rsidR="000C46C8" w:rsidRPr="001430C9" w:rsidRDefault="000C46C8" w:rsidP="00700A4B">
            <w:pPr>
              <w:ind w:firstLine="27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Мотив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ційний компонент</w:t>
            </w:r>
          </w:p>
        </w:tc>
        <w:tc>
          <w:tcPr>
            <w:tcW w:w="3454" w:type="dxa"/>
          </w:tcPr>
          <w:p w14:paraId="2ACE877F" w14:textId="2A1B8CD1" w:rsidR="000C46C8" w:rsidRPr="001430C9" w:rsidRDefault="000C46C8" w:rsidP="00700A4B">
            <w:pPr>
              <w:ind w:firstLine="20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Перев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г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зовнішньої мотив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ції</w:t>
            </w:r>
          </w:p>
        </w:tc>
        <w:tc>
          <w:tcPr>
            <w:tcW w:w="3947" w:type="dxa"/>
          </w:tcPr>
          <w:p w14:paraId="5030E016" w14:textId="56A80DB4" w:rsidR="000C46C8" w:rsidRPr="001430C9" w:rsidRDefault="000C46C8" w:rsidP="00700A4B">
            <w:pPr>
              <w:ind w:firstLine="20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явність глибокої внутрішньої мотив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ції 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мотив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ції спільної діяльності</w:t>
            </w:r>
          </w:p>
        </w:tc>
      </w:tr>
      <w:tr w:rsidR="000C46C8" w:rsidRPr="001430C9" w14:paraId="5E2C666E" w14:textId="77777777" w:rsidTr="00700A4B">
        <w:tc>
          <w:tcPr>
            <w:tcW w:w="1944" w:type="dxa"/>
          </w:tcPr>
          <w:p w14:paraId="046A09F9" w14:textId="77777777" w:rsidR="000C46C8" w:rsidRPr="001430C9" w:rsidRDefault="000C46C8" w:rsidP="00700A4B">
            <w:pPr>
              <w:ind w:firstLine="27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Змістовний компонент</w:t>
            </w:r>
          </w:p>
        </w:tc>
        <w:tc>
          <w:tcPr>
            <w:tcW w:w="3454" w:type="dxa"/>
          </w:tcPr>
          <w:p w14:paraId="730D49AE" w14:textId="4CF6E6F6" w:rsidR="000C46C8" w:rsidRPr="001430C9" w:rsidRDefault="000C46C8" w:rsidP="00700A4B">
            <w:pPr>
              <w:ind w:firstLine="20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Репродуктивне 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своєння м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тері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лу</w:t>
            </w:r>
          </w:p>
        </w:tc>
        <w:tc>
          <w:tcPr>
            <w:tcW w:w="3947" w:type="dxa"/>
          </w:tcPr>
          <w:p w14:paraId="5FD08934" w14:textId="71CE7F1E" w:rsidR="000C46C8" w:rsidRPr="001430C9" w:rsidRDefault="000C46C8" w:rsidP="00700A4B">
            <w:pPr>
              <w:ind w:firstLine="20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С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мостійний пошук 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оволодіння зн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ннями</w:t>
            </w:r>
          </w:p>
        </w:tc>
      </w:tr>
      <w:tr w:rsidR="000C46C8" w:rsidRPr="001430C9" w14:paraId="5A5BD921" w14:textId="77777777" w:rsidTr="00700A4B">
        <w:tc>
          <w:tcPr>
            <w:tcW w:w="1944" w:type="dxa"/>
          </w:tcPr>
          <w:p w14:paraId="6862824B" w14:textId="19D429A4" w:rsidR="000C46C8" w:rsidRPr="001430C9" w:rsidRDefault="000C46C8" w:rsidP="00700A4B">
            <w:pPr>
              <w:ind w:firstLine="27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Опер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ційно-діяльнісний компонент</w:t>
            </w:r>
          </w:p>
        </w:tc>
        <w:tc>
          <w:tcPr>
            <w:tcW w:w="3454" w:type="dxa"/>
          </w:tcPr>
          <w:p w14:paraId="262D6C83" w14:textId="723EA960" w:rsidR="000C46C8" w:rsidRPr="001430C9" w:rsidRDefault="000C46C8" w:rsidP="00700A4B">
            <w:pPr>
              <w:ind w:firstLine="20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Перев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г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методів усного викл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д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ння: лекції, бесіди, методи ілюстр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ції і демонстр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ції, репродуктивні методи</w:t>
            </w:r>
          </w:p>
        </w:tc>
        <w:tc>
          <w:tcPr>
            <w:tcW w:w="3947" w:type="dxa"/>
          </w:tcPr>
          <w:p w14:paraId="37A89B55" w14:textId="2BB4A01A" w:rsidR="000C46C8" w:rsidRPr="001430C9" w:rsidRDefault="007D52EA" w:rsidP="00700A4B">
            <w:pPr>
              <w:ind w:firstLine="20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="000C46C8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ктивні методи: рольов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="000C46C8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гр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="000C46C8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, «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="000C46C8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кв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="000C46C8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ріум», «мікрофон», «мозковий штурм», дискусія т </w:t>
            </w:r>
            <w:proofErr w:type="spellStart"/>
            <w:r w:rsidR="000C46C8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пін</w:t>
            </w:r>
            <w:proofErr w:type="spellEnd"/>
            <w:r w:rsidR="000C46C8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</w:p>
        </w:tc>
      </w:tr>
      <w:tr w:rsidR="000C46C8" w:rsidRPr="001430C9" w14:paraId="583A8BED" w14:textId="77777777" w:rsidTr="00700A4B">
        <w:tc>
          <w:tcPr>
            <w:tcW w:w="1944" w:type="dxa"/>
          </w:tcPr>
          <w:p w14:paraId="10A5AB3F" w14:textId="77777777" w:rsidR="000C46C8" w:rsidRPr="001430C9" w:rsidRDefault="000C46C8" w:rsidP="00700A4B">
            <w:pPr>
              <w:ind w:firstLine="27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Контрольно-регулюючий компонент</w:t>
            </w:r>
          </w:p>
        </w:tc>
        <w:tc>
          <w:tcPr>
            <w:tcW w:w="3454" w:type="dxa"/>
          </w:tcPr>
          <w:p w14:paraId="3EA744B6" w14:textId="2636ED78" w:rsidR="000C46C8" w:rsidRPr="001430C9" w:rsidRDefault="000C46C8" w:rsidP="00700A4B">
            <w:pPr>
              <w:ind w:firstLine="20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Викл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д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ч контролює обсяг вивчення м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тері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лу, 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с і процес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ння. Зворотний зв'язок  з учнями відсутній. Викл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д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ч є «джерелом» зн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нь</w:t>
            </w:r>
          </w:p>
        </w:tc>
        <w:tc>
          <w:tcPr>
            <w:tcW w:w="3947" w:type="dxa"/>
          </w:tcPr>
          <w:p w14:paraId="3203D621" w14:textId="2D187EFE" w:rsidR="000C46C8" w:rsidRPr="001430C9" w:rsidRDefault="000C46C8" w:rsidP="00700A4B">
            <w:pPr>
              <w:ind w:firstLine="20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Контроль викл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д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обсягом м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тері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лу, що вивч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ється, процесом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ння. Зворотний зв'язок з учнями є постійним. Викл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д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ч є орг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ніз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тором, консульт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нтом, </w:t>
            </w:r>
            <w:proofErr w:type="spellStart"/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ф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силіт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тором</w:t>
            </w:r>
            <w:proofErr w:type="spellEnd"/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у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нні</w:t>
            </w:r>
          </w:p>
        </w:tc>
      </w:tr>
      <w:tr w:rsidR="000C46C8" w:rsidRPr="001430C9" w14:paraId="73AAAF1B" w14:textId="77777777" w:rsidTr="00700A4B">
        <w:tc>
          <w:tcPr>
            <w:tcW w:w="1944" w:type="dxa"/>
          </w:tcPr>
          <w:p w14:paraId="5916D811" w14:textId="0645EB7C" w:rsidR="000C46C8" w:rsidRPr="001430C9" w:rsidRDefault="000C46C8" w:rsidP="00700A4B">
            <w:pPr>
              <w:ind w:firstLine="27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Оцінно</w:t>
            </w:r>
            <w:proofErr w:type="spellEnd"/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-результ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тивний компонент</w:t>
            </w:r>
          </w:p>
        </w:tc>
        <w:tc>
          <w:tcPr>
            <w:tcW w:w="3454" w:type="dxa"/>
          </w:tcPr>
          <w:p w14:paraId="5C6BDD44" w14:textId="01B6A6FD" w:rsidR="000C46C8" w:rsidRPr="001430C9" w:rsidRDefault="000C46C8" w:rsidP="00700A4B">
            <w:pPr>
              <w:ind w:firstLine="20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Є чіткі критерії для оцінки зн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нь пед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гогом. 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ле оцінк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є форм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льним пок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зником результ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ту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ння, оскільки не вр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ховує ре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льного рівня розвитку. Відсутні можливості для тих, хто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ється, щодо розвитку с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моконтролю 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мооцінки</w:t>
            </w:r>
          </w:p>
        </w:tc>
        <w:tc>
          <w:tcPr>
            <w:tcW w:w="3947" w:type="dxa"/>
          </w:tcPr>
          <w:p w14:paraId="3114526B" w14:textId="2937F575" w:rsidR="000C46C8" w:rsidRPr="001430C9" w:rsidRDefault="000C46C8" w:rsidP="00700A4B">
            <w:pPr>
              <w:ind w:firstLine="203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Оцінк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викл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д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формується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основі вр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хув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ння 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ктивності кожного студент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, докл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дених зусиль ним, способу спілкув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ння, вміння співпр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цюв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ти</w:t>
            </w:r>
          </w:p>
        </w:tc>
      </w:tr>
    </w:tbl>
    <w:p w14:paraId="7D9F95C6" w14:textId="76959172" w:rsidR="006A7187" w:rsidRPr="001430C9" w:rsidRDefault="006A7187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Гром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дяни, суспільство, держ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очікують від освіти не просто перед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нь,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тності до змін,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птивності,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мостійного мислення. Це зумовлено як 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льними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суспільств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 і потребою у підготовці конкурентоспроможного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хівця,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тного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ідеї Нової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їнської школи. У цьому контексті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пит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є не лише модним трендом,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льною необхідністю. Особливо це стосується студентів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коледжів, віком приблизно 15–19 років —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учителів, які є особливо чутливими до змін у змісті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освітнього процесу і вже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 формують своє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 до професії, усвідомлюють її роль у суспільстві, 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уявлення про те, яким повинен бути вчитель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йбутнього. Вони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гнуть до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логу,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мовир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ження,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сті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нні, що робить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не просто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ним,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 необхідним.</w:t>
      </w:r>
    </w:p>
    <w:p w14:paraId="6D4AA464" w14:textId="064DC74D" w:rsidR="006A7187" w:rsidRPr="001430C9" w:rsidRDefault="006A7187" w:rsidP="00700A4B">
      <w:pPr>
        <w:spacing w:after="0" w:line="360" w:lineRule="auto"/>
        <w:ind w:firstLine="567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  очікув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змінюють роль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: він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бути не лише джерелом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нь,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силіт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тором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ртнером,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вником. Це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є нові освітні підходи, де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ємодія, дискусія, колективн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творчість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основними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сприяють цьому переходу — вони створюють середовище, в якому студент не просто спожив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цію,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діє, мислить,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ємодіє. Новий  професійний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 «Вчитель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середньої освіти» (н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 МОН № 1225 від 29 серпня 2024 року)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лізує ті професійні вимоги, які вже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вно звуч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ть у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сних виклик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гогіки. </w:t>
      </w:r>
    </w:p>
    <w:p w14:paraId="6391739B" w14:textId="7B05324B" w:rsidR="006A7187" w:rsidRPr="001430C9" w:rsidRDefault="006A7187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 цьому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рті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чено ключові компетентності, які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вчитель: мовно-комунік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цифров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тність до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ртнерської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ємодії, безперервного професійного розвитку.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ме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гогіко-психологічного циклу, дозволяють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ці компетентності у студентів уже під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— моделюючи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льну професійну діяльність у безпечних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умов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х.</w:t>
      </w:r>
    </w:p>
    <w:p w14:paraId="4CA0E854" w14:textId="0746E4A7" w:rsidR="001553BD" w:rsidRPr="001430C9" w:rsidRDefault="001553BD" w:rsidP="001553B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Сутність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поляг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в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постійної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всіх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сників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процесу, жоден з яких 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лиш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сивним, тому що вони пост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влені в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цію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 режимі співпр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ці. З цим типом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лізуючи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сні дії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дії своїх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ртнерів, кожен може змінити свою модель поведінки, здобути необхідні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вички більш свідомо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відчув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себе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ксим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 близькими до своєї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йбутньої професійної діяльності. </w:t>
      </w:r>
    </w:p>
    <w:p w14:paraId="53FDB5F5" w14:textId="6A37340D" w:rsidR="001553BD" w:rsidRPr="001430C9" w:rsidRDefault="001553BD" w:rsidP="001553B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гогічній літер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турі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ються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кі головні 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нки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й студентів 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процесі</w:t>
      </w:r>
      <w:r w:rsidR="00700A4B" w:rsidRPr="001430C9">
        <w:rPr>
          <w:rFonts w:ascii="Times New Roman" w:hAnsi="Times New Roman"/>
          <w:sz w:val="28"/>
          <w:szCs w:val="28"/>
          <w:lang w:val="uk-UA"/>
        </w:rPr>
        <w:t xml:space="preserve"> [7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3</w:t>
      </w:r>
      <w:r w:rsidR="00700A4B" w:rsidRPr="001430C9">
        <w:rPr>
          <w:rFonts w:ascii="Times New Roman" w:hAnsi="Times New Roman"/>
          <w:sz w:val="28"/>
          <w:szCs w:val="28"/>
          <w:lang w:val="uk-UA"/>
        </w:rPr>
        <w:t>]</w:t>
      </w:r>
      <w:r w:rsidRPr="001430C9">
        <w:rPr>
          <w:rFonts w:ascii="Times New Roman" w:hAnsi="Times New Roman"/>
          <w:sz w:val="28"/>
          <w:szCs w:val="28"/>
          <w:lang w:val="uk-UA"/>
        </w:rPr>
        <w:t>:</w:t>
      </w:r>
    </w:p>
    <w:p w14:paraId="78AF385F" w14:textId="160D4466" w:rsidR="005203A5" w:rsidRPr="001430C9" w:rsidRDefault="005203A5" w:rsidP="005203A5">
      <w:pPr>
        <w:spacing w:after="0" w:line="360" w:lineRule="auto"/>
        <w:ind w:firstLine="567"/>
        <w:jc w:val="right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блиця 1.2.</w:t>
      </w:r>
    </w:p>
    <w:p w14:paraId="281BD26B" w14:textId="741F6AC6" w:rsidR="00E846D5" w:rsidRPr="001430C9" w:rsidRDefault="00BD37D0" w:rsidP="00E846D5">
      <w:pPr>
        <w:spacing w:after="0" w:line="360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Взаємодія викладача й студентів в навчальному процесі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1553BD" w:rsidRPr="001430C9" w14:paraId="7F9FE6E3" w14:textId="77777777" w:rsidTr="00700A4B">
        <w:tc>
          <w:tcPr>
            <w:tcW w:w="4785" w:type="dxa"/>
          </w:tcPr>
          <w:p w14:paraId="473A50DE" w14:textId="3E7960A7" w:rsidR="001553BD" w:rsidRPr="001430C9" w:rsidRDefault="001553BD" w:rsidP="00616DE7">
            <w:pPr>
              <w:spacing w:line="276" w:lineRule="auto"/>
              <w:ind w:firstLine="16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Діяльність викл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д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4786" w:type="dxa"/>
          </w:tcPr>
          <w:p w14:paraId="233D3ED3" w14:textId="3E804BAB" w:rsidR="001553BD" w:rsidRPr="001430C9" w:rsidRDefault="001553BD" w:rsidP="00616DE7">
            <w:pPr>
              <w:spacing w:line="276" w:lineRule="auto"/>
              <w:ind w:firstLine="16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Діяльність здобув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</w:p>
        </w:tc>
      </w:tr>
      <w:tr w:rsidR="001553BD" w:rsidRPr="001430C9" w14:paraId="6E15D40F" w14:textId="77777777" w:rsidTr="00700A4B">
        <w:tc>
          <w:tcPr>
            <w:tcW w:w="4785" w:type="dxa"/>
          </w:tcPr>
          <w:p w14:paraId="3469822F" w14:textId="468F9769" w:rsidR="001553BD" w:rsidRPr="001430C9" w:rsidRDefault="001553BD" w:rsidP="00700A4B">
            <w:pPr>
              <w:spacing w:line="276" w:lineRule="auto"/>
              <w:ind w:firstLine="16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1. Роз’яснення здобув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 цілей і 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вд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нь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</w:t>
            </w:r>
          </w:p>
        </w:tc>
        <w:tc>
          <w:tcPr>
            <w:tcW w:w="4786" w:type="dxa"/>
          </w:tcPr>
          <w:p w14:paraId="4EB41852" w14:textId="78C6586A" w:rsidR="001553BD" w:rsidRPr="001430C9" w:rsidRDefault="001553BD" w:rsidP="00700A4B">
            <w:pPr>
              <w:spacing w:line="276" w:lineRule="auto"/>
              <w:ind w:firstLine="16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Вл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сн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діяльність зі створення позитивної мотив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ції</w:t>
            </w:r>
          </w:p>
        </w:tc>
      </w:tr>
      <w:tr w:rsidR="001553BD" w:rsidRPr="001430C9" w14:paraId="78FBD5C2" w14:textId="77777777" w:rsidTr="00700A4B">
        <w:tc>
          <w:tcPr>
            <w:tcW w:w="4785" w:type="dxa"/>
          </w:tcPr>
          <w:p w14:paraId="687B1466" w14:textId="4C4710FC" w:rsidR="001553BD" w:rsidRPr="001430C9" w:rsidRDefault="001553BD" w:rsidP="00700A4B">
            <w:pPr>
              <w:spacing w:line="276" w:lineRule="auto"/>
              <w:ind w:firstLine="16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2. Озн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йомлення студентів з новими</w:t>
            </w:r>
            <w:r w:rsidR="00E05102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зн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ннями (явищ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ми, подіями, предмет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ми, 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кон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ми),</w:t>
            </w:r>
          </w:p>
        </w:tc>
        <w:tc>
          <w:tcPr>
            <w:tcW w:w="4786" w:type="dxa"/>
          </w:tcPr>
          <w:p w14:paraId="54CA8923" w14:textId="4890D5D9" w:rsidR="001553BD" w:rsidRPr="001430C9" w:rsidRDefault="001553BD" w:rsidP="00700A4B">
            <w:pPr>
              <w:spacing w:line="276" w:lineRule="auto"/>
              <w:ind w:firstLine="16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Сприйняття нових зн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нь, вмінь</w:t>
            </w:r>
          </w:p>
        </w:tc>
      </w:tr>
      <w:tr w:rsidR="001553BD" w:rsidRPr="001430C9" w14:paraId="653EAA1A" w14:textId="77777777" w:rsidTr="00700A4B">
        <w:tc>
          <w:tcPr>
            <w:tcW w:w="4785" w:type="dxa"/>
          </w:tcPr>
          <w:p w14:paraId="70446FB4" w14:textId="0E98D1D0" w:rsidR="001553BD" w:rsidRPr="001430C9" w:rsidRDefault="001553BD" w:rsidP="00700A4B">
            <w:pPr>
              <w:spacing w:line="276" w:lineRule="auto"/>
              <w:ind w:firstLine="16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3. Упр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вління процесом усвідомлення 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буття зн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нь і вмінь</w:t>
            </w:r>
          </w:p>
        </w:tc>
        <w:tc>
          <w:tcPr>
            <w:tcW w:w="4786" w:type="dxa"/>
          </w:tcPr>
          <w:p w14:paraId="0C7E52E4" w14:textId="552AB81D" w:rsidR="001553BD" w:rsidRPr="001430C9" w:rsidRDefault="007D52EA" w:rsidP="00700A4B">
            <w:pPr>
              <w:spacing w:line="276" w:lineRule="auto"/>
              <w:ind w:firstLine="16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="001553BD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="001553BD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ліз, синтез, порівняння, співст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="001553BD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влення, систем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="001553BD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тиз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="001553BD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ція</w:t>
            </w:r>
          </w:p>
        </w:tc>
      </w:tr>
      <w:tr w:rsidR="001553BD" w:rsidRPr="001430C9" w14:paraId="1E07493C" w14:textId="77777777" w:rsidTr="00700A4B">
        <w:tc>
          <w:tcPr>
            <w:tcW w:w="4785" w:type="dxa"/>
          </w:tcPr>
          <w:p w14:paraId="301086E8" w14:textId="6CF8BB8C" w:rsidR="001553BD" w:rsidRPr="001430C9" w:rsidRDefault="001553BD" w:rsidP="00700A4B">
            <w:pPr>
              <w:spacing w:line="276" w:lineRule="auto"/>
              <w:ind w:firstLine="16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4. Упр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вління процесом пізн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укових 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кономірностей і 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конів</w:t>
            </w:r>
          </w:p>
        </w:tc>
        <w:tc>
          <w:tcPr>
            <w:tcW w:w="4786" w:type="dxa"/>
          </w:tcPr>
          <w:p w14:paraId="0514357F" w14:textId="1BB49A32" w:rsidR="001553BD" w:rsidRPr="001430C9" w:rsidRDefault="001553BD" w:rsidP="00700A4B">
            <w:pPr>
              <w:spacing w:line="276" w:lineRule="auto"/>
              <w:ind w:firstLine="16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Пізн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 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кономірностей 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конів,</w:t>
            </w:r>
          </w:p>
          <w:p w14:paraId="7354F9FD" w14:textId="6E73AE69" w:rsidR="001553BD" w:rsidRPr="001430C9" w:rsidRDefault="001553BD" w:rsidP="00700A4B">
            <w:pPr>
              <w:spacing w:line="276" w:lineRule="auto"/>
              <w:ind w:firstLine="16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розуміння причинно-н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слідкових </w:t>
            </w:r>
            <w:proofErr w:type="spellStart"/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зв’язків</w:t>
            </w:r>
            <w:proofErr w:type="spellEnd"/>
          </w:p>
        </w:tc>
      </w:tr>
      <w:tr w:rsidR="001553BD" w:rsidRPr="001430C9" w14:paraId="1AC2ADDA" w14:textId="77777777" w:rsidTr="00700A4B">
        <w:tc>
          <w:tcPr>
            <w:tcW w:w="4785" w:type="dxa"/>
          </w:tcPr>
          <w:p w14:paraId="1891530C" w14:textId="4D0E14EA" w:rsidR="001553BD" w:rsidRPr="001430C9" w:rsidRDefault="001553BD" w:rsidP="00700A4B">
            <w:pPr>
              <w:spacing w:line="276" w:lineRule="auto"/>
              <w:ind w:firstLine="16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5. Упр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вління процесом переходу від теорії до пр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ктики.</w:t>
            </w:r>
          </w:p>
        </w:tc>
        <w:tc>
          <w:tcPr>
            <w:tcW w:w="4786" w:type="dxa"/>
          </w:tcPr>
          <w:p w14:paraId="1A2BBB71" w14:textId="51181A91" w:rsidR="001553BD" w:rsidRPr="001430C9" w:rsidRDefault="001553BD" w:rsidP="00700A4B">
            <w:pPr>
              <w:spacing w:line="276" w:lineRule="auto"/>
              <w:ind w:firstLine="16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буття вмінь і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вичок, їх систем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тиз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ція.</w:t>
            </w:r>
          </w:p>
        </w:tc>
      </w:tr>
      <w:tr w:rsidR="001553BD" w:rsidRPr="001430C9" w14:paraId="27987065" w14:textId="77777777" w:rsidTr="00700A4B">
        <w:tc>
          <w:tcPr>
            <w:tcW w:w="4785" w:type="dxa"/>
          </w:tcPr>
          <w:p w14:paraId="399448D5" w14:textId="07D32822" w:rsidR="001553BD" w:rsidRPr="001430C9" w:rsidRDefault="001553BD" w:rsidP="00700A4B">
            <w:pPr>
              <w:spacing w:line="276" w:lineRule="auto"/>
              <w:ind w:firstLine="16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6. Орг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ніз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ція евристичної 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</w:p>
          <w:p w14:paraId="08BAD58B" w14:textId="77777777" w:rsidR="001553BD" w:rsidRPr="001430C9" w:rsidRDefault="001553BD" w:rsidP="00700A4B">
            <w:pPr>
              <w:spacing w:line="276" w:lineRule="auto"/>
              <w:ind w:firstLine="16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дослідницької діяльності.</w:t>
            </w:r>
          </w:p>
        </w:tc>
        <w:tc>
          <w:tcPr>
            <w:tcW w:w="4786" w:type="dxa"/>
          </w:tcPr>
          <w:p w14:paraId="029EF7E3" w14:textId="3B081540" w:rsidR="001553BD" w:rsidRPr="001430C9" w:rsidRDefault="001553BD" w:rsidP="00700A4B">
            <w:pPr>
              <w:spacing w:line="276" w:lineRule="auto"/>
              <w:ind w:firstLine="16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Пр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ктичн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діяльність щодо с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мостійного розв’яз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 проблем, які виник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ють</w:t>
            </w:r>
          </w:p>
        </w:tc>
      </w:tr>
      <w:tr w:rsidR="001553BD" w:rsidRPr="001430C9" w14:paraId="51E693B6" w14:textId="77777777" w:rsidTr="00700A4B">
        <w:tc>
          <w:tcPr>
            <w:tcW w:w="4785" w:type="dxa"/>
          </w:tcPr>
          <w:p w14:paraId="1E1C9DA0" w14:textId="5BAB3B66" w:rsidR="001553BD" w:rsidRPr="001430C9" w:rsidRDefault="001553BD" w:rsidP="00700A4B">
            <w:pPr>
              <w:spacing w:line="276" w:lineRule="auto"/>
              <w:ind w:firstLine="16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7. Перевірк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, оцінк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змін у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вченості 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розвитку здобув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чів</w:t>
            </w:r>
          </w:p>
        </w:tc>
        <w:tc>
          <w:tcPr>
            <w:tcW w:w="4786" w:type="dxa"/>
          </w:tcPr>
          <w:p w14:paraId="4AD7BFD1" w14:textId="076426F7" w:rsidR="001553BD" w:rsidRPr="001430C9" w:rsidRDefault="001553BD" w:rsidP="00700A4B">
            <w:pPr>
              <w:spacing w:line="276" w:lineRule="auto"/>
              <w:ind w:firstLine="16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С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моконтроль, с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моді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гностик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досягнень.</w:t>
            </w:r>
          </w:p>
        </w:tc>
      </w:tr>
    </w:tbl>
    <w:p w14:paraId="5E0CF512" w14:textId="44F3815E" w:rsidR="006A7187" w:rsidRPr="001430C9" w:rsidRDefault="006A7187" w:rsidP="006A7187">
      <w:pPr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Ми вв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ємо, що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технологія як систем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ційно-методичного інструмент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рію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освітнього процесу,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зується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співпр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ці,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ємовпливі його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сників.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слов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ми дослідників О.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Пометун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Л.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Пироженко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«інтер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включ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чітко спл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очікув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окремі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методи і прийоми, що стимулюють процес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і розумові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 умови і процедури,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допомогою яких можн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досягти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них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тів» [ </w:t>
      </w:r>
      <w:r w:rsidR="00700A4B" w:rsidRPr="001430C9">
        <w:rPr>
          <w:rFonts w:ascii="Times New Roman" w:hAnsi="Times New Roman"/>
          <w:iCs/>
          <w:sz w:val="28"/>
          <w:szCs w:val="28"/>
          <w:lang w:val="uk-UA"/>
        </w:rPr>
        <w:t>5</w:t>
      </w:r>
      <w:r w:rsidR="00F426EC" w:rsidRPr="001430C9">
        <w:rPr>
          <w:rFonts w:ascii="Times New Roman" w:hAnsi="Times New Roman"/>
          <w:iCs/>
          <w:sz w:val="28"/>
          <w:szCs w:val="28"/>
          <w:lang w:val="uk-UA"/>
        </w:rPr>
        <w:t>7</w:t>
      </w:r>
      <w:r w:rsidR="00700A4B" w:rsidRPr="001430C9">
        <w:rPr>
          <w:rFonts w:ascii="Times New Roman" w:hAnsi="Times New Roman"/>
          <w:iCs/>
          <w:sz w:val="28"/>
          <w:szCs w:val="28"/>
          <w:lang w:val="uk-UA"/>
        </w:rPr>
        <w:t xml:space="preserve">; 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 с. 29].</w:t>
      </w:r>
    </w:p>
    <w:p w14:paraId="5CF37822" w14:textId="088B3212" w:rsidR="001553BD" w:rsidRPr="001430C9" w:rsidRDefault="007D52EA" w:rsidP="001553B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 xml:space="preserve">уковці М. </w:t>
      </w:r>
      <w:proofErr w:type="spellStart"/>
      <w:r w:rsidR="001553BD" w:rsidRPr="001430C9">
        <w:rPr>
          <w:rFonts w:ascii="Times New Roman" w:hAnsi="Times New Roman"/>
          <w:sz w:val="28"/>
          <w:szCs w:val="28"/>
          <w:lang w:val="uk-UA"/>
        </w:rPr>
        <w:t>Кірик</w:t>
      </w:r>
      <w:proofErr w:type="spellEnd"/>
      <w:r w:rsidR="001553BD" w:rsidRPr="001430C9">
        <w:rPr>
          <w:rFonts w:ascii="Times New Roman" w:hAnsi="Times New Roman"/>
          <w:sz w:val="28"/>
          <w:szCs w:val="28"/>
          <w:lang w:val="uk-UA"/>
        </w:rPr>
        <w:t xml:space="preserve"> і В. </w:t>
      </w:r>
      <w:proofErr w:type="spellStart"/>
      <w:r w:rsidR="001553BD" w:rsidRPr="001430C9">
        <w:rPr>
          <w:rFonts w:ascii="Times New Roman" w:hAnsi="Times New Roman"/>
          <w:sz w:val="28"/>
          <w:szCs w:val="28"/>
          <w:lang w:val="uk-UA"/>
        </w:rPr>
        <w:t>Химинець</w:t>
      </w:r>
      <w:proofErr w:type="spellEnd"/>
      <w:r w:rsidR="001553BD" w:rsidRPr="001430C9">
        <w:rPr>
          <w:rFonts w:ascii="Times New Roman" w:hAnsi="Times New Roman"/>
          <w:sz w:val="28"/>
          <w:szCs w:val="28"/>
          <w:lang w:val="uk-UA"/>
        </w:rPr>
        <w:t xml:space="preserve"> під інтер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ктивною технологією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ння розуміють «т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ку орг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цію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льного процесу,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 xml:space="preserve"> якої студенти обов’язково беруть уч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сть у колективній вз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ємодії під 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с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льного пізн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ння. Інтер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ння своїм сутніснім змістом і структурою передб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ють чітко спл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нов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ний результ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т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 xml:space="preserve">ння» </w:t>
      </w:r>
      <w:r w:rsidR="00700A4B" w:rsidRPr="001430C9">
        <w:rPr>
          <w:rFonts w:ascii="Times New Roman" w:hAnsi="Times New Roman"/>
          <w:sz w:val="28"/>
          <w:szCs w:val="28"/>
          <w:lang w:val="uk-UA"/>
        </w:rPr>
        <w:t>[7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8</w:t>
      </w:r>
      <w:r w:rsidR="00700A4B" w:rsidRPr="001430C9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1553BD" w:rsidRPr="001430C9">
        <w:rPr>
          <w:rFonts w:ascii="Times New Roman" w:hAnsi="Times New Roman"/>
          <w:sz w:val="28"/>
          <w:szCs w:val="28"/>
          <w:lang w:val="uk-UA"/>
        </w:rPr>
        <w:t xml:space="preserve"> с 257</w:t>
      </w:r>
      <w:r w:rsidR="00700A4B" w:rsidRPr="001430C9">
        <w:rPr>
          <w:rFonts w:ascii="Times New Roman" w:hAnsi="Times New Roman"/>
          <w:sz w:val="28"/>
          <w:szCs w:val="28"/>
          <w:lang w:val="uk-UA"/>
        </w:rPr>
        <w:t>]</w:t>
      </w:r>
      <w:r w:rsidR="007A5142"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3222A5BB" w14:textId="2638D33C" w:rsidR="006A7187" w:rsidRPr="001430C9" w:rsidRDefault="006A7187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Ми погоджуємося з думкою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втор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тті В.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Ревенк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«До пит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про суть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технологій» 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[</w:t>
      </w:r>
      <w:r w:rsidR="00700A4B" w:rsidRPr="001430C9">
        <w:rPr>
          <w:rFonts w:ascii="Times New Roman" w:hAnsi="Times New Roman"/>
          <w:iCs/>
          <w:sz w:val="28"/>
          <w:szCs w:val="28"/>
          <w:lang w:val="uk-UA"/>
        </w:rPr>
        <w:t>6</w:t>
      </w:r>
      <w:r w:rsidR="00F426EC" w:rsidRPr="001430C9">
        <w:rPr>
          <w:rFonts w:ascii="Times New Roman" w:hAnsi="Times New Roman"/>
          <w:iCs/>
          <w:sz w:val="28"/>
          <w:szCs w:val="28"/>
          <w:lang w:val="uk-UA"/>
        </w:rPr>
        <w:t>4</w:t>
      </w:r>
      <w:r w:rsidR="00700A4B" w:rsidRPr="001430C9">
        <w:rPr>
          <w:rFonts w:ascii="Times New Roman" w:hAnsi="Times New Roman"/>
          <w:iCs/>
          <w:sz w:val="28"/>
          <w:szCs w:val="28"/>
          <w:lang w:val="uk-UA"/>
        </w:rPr>
        <w:t>; с.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228-234]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: «основною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кою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є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тих, хто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ється, з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льним середовищем (між собою, з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чем, з комп’ютером),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діяльності тих, хто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ється, по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своєнню нових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нь».</w:t>
      </w:r>
    </w:p>
    <w:p w14:paraId="763CC9E0" w14:textId="3E95E6BB" w:rsidR="006A7187" w:rsidRPr="001430C9" w:rsidRDefault="006A7187" w:rsidP="007A514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Виходячи з того, що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ктивне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можн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чити технологією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тій підст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ві, що 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кцентується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ми поділяємо думку О.</w:t>
      </w:r>
      <w:r w:rsidR="007A5142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Пометун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Л.</w:t>
      </w:r>
      <w:r w:rsidR="007A5142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Пироженко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про те, що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є сукупністю технологій, що включ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в себе окремі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методи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прийоми,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розкрив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 сутність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ким чином: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- це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сукупність технологій, які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проблемно-пошуковий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ктер, включ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в себе окремі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методи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прийоми,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ють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ктивний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 діяльності, 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того, хто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ється, з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льним середовищем у системі «людин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A5142" w:rsidRPr="001430C9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1430C9">
        <w:rPr>
          <w:rFonts w:ascii="Times New Roman" w:hAnsi="Times New Roman"/>
          <w:sz w:val="28"/>
          <w:szCs w:val="28"/>
          <w:lang w:val="uk-UA"/>
        </w:rPr>
        <w:t>людин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»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«людин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A5142" w:rsidRPr="001430C9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1430C9">
        <w:rPr>
          <w:rFonts w:ascii="Times New Roman" w:hAnsi="Times New Roman"/>
          <w:sz w:val="28"/>
          <w:szCs w:val="28"/>
          <w:lang w:val="uk-UA"/>
        </w:rPr>
        <w:t>комп’ютер» з</w:t>
      </w:r>
      <w:r w:rsidR="007A5142" w:rsidRPr="001430C9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особистісно орієнтов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ного підходу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ємодію кожного учня з іншими через:</w:t>
      </w:r>
    </w:p>
    <w:p w14:paraId="15199981" w14:textId="730771D0" w:rsidR="006A7187" w:rsidRPr="001430C9" w:rsidRDefault="006A7187" w:rsidP="007A5142">
      <w:pPr>
        <w:pStyle w:val="a3"/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</w:t>
      </w:r>
      <w:r w:rsidR="007A5142" w:rsidRPr="001430C9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/</w:t>
      </w:r>
      <w:r w:rsidR="007A5142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полілог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(де кожен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 освітнього процесу є рівнопр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вним, вони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ться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критично мислити, висловлюв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сні думки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їх обґрунтовув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ти);</w:t>
      </w:r>
    </w:p>
    <w:p w14:paraId="1222988C" w14:textId="59A7B61E" w:rsidR="006A7187" w:rsidRPr="001430C9" w:rsidRDefault="006A7187" w:rsidP="007A5142">
      <w:pPr>
        <w:pStyle w:val="a3"/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через дію (учні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 співпр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цюють; виконують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які вим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колективних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тів);</w:t>
      </w:r>
    </w:p>
    <w:p w14:paraId="5442EC8E" w14:textId="60BFD699" w:rsidR="006A7187" w:rsidRPr="001430C9" w:rsidRDefault="006A7187" w:rsidP="007A5142">
      <w:pPr>
        <w:pStyle w:val="a3"/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зміну способу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й учнів (змінюється роль вчителя з «джерел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ції»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«орг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тор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умов для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дітей»);</w:t>
      </w:r>
    </w:p>
    <w:p w14:paraId="2679D82F" w14:textId="33A597F0" w:rsidR="006A7187" w:rsidRPr="001430C9" w:rsidRDefault="006A7187" w:rsidP="007A5142">
      <w:pPr>
        <w:pStyle w:val="a3"/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через досвід (освітній процес ґрунтується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особистому досвіді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сників, його осмисленні) [ </w:t>
      </w:r>
      <w:r w:rsidR="00700A4B" w:rsidRPr="001430C9">
        <w:rPr>
          <w:rFonts w:ascii="Times New Roman" w:hAnsi="Times New Roman"/>
          <w:iCs/>
          <w:sz w:val="28"/>
          <w:szCs w:val="28"/>
          <w:lang w:val="uk-UA"/>
        </w:rPr>
        <w:t>5</w:t>
      </w:r>
      <w:r w:rsidR="00F426EC" w:rsidRPr="001430C9">
        <w:rPr>
          <w:rFonts w:ascii="Times New Roman" w:hAnsi="Times New Roman"/>
          <w:iCs/>
          <w:sz w:val="28"/>
          <w:szCs w:val="28"/>
          <w:lang w:val="uk-UA"/>
        </w:rPr>
        <w:t>7</w:t>
      </w:r>
      <w:r w:rsidR="00700A4B" w:rsidRPr="001430C9">
        <w:rPr>
          <w:rFonts w:ascii="Times New Roman" w:hAnsi="Times New Roman"/>
          <w:iCs/>
          <w:sz w:val="28"/>
          <w:szCs w:val="28"/>
          <w:lang w:val="uk-UA"/>
        </w:rPr>
        <w:t>;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 с. 29</w:t>
      </w:r>
      <w:r w:rsidRPr="001430C9">
        <w:rPr>
          <w:rFonts w:ascii="Times New Roman" w:hAnsi="Times New Roman"/>
          <w:sz w:val="28"/>
          <w:szCs w:val="28"/>
          <w:lang w:val="uk-UA"/>
        </w:rPr>
        <w:t>].</w:t>
      </w:r>
    </w:p>
    <w:p w14:paraId="5D070E51" w14:textId="5D759086" w:rsidR="001553BD" w:rsidRPr="001430C9" w:rsidRDefault="006A7187" w:rsidP="007A514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Слушною,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ш погляд, є думк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F4428" w:rsidRPr="001430C9">
        <w:rPr>
          <w:rFonts w:ascii="Times New Roman" w:hAnsi="Times New Roman"/>
          <w:sz w:val="28"/>
          <w:szCs w:val="28"/>
          <w:lang w:val="uk-UA"/>
        </w:rPr>
        <w:t>Г. </w:t>
      </w:r>
      <w:r w:rsidRPr="001430C9">
        <w:rPr>
          <w:rFonts w:ascii="Times New Roman" w:hAnsi="Times New Roman"/>
          <w:sz w:val="28"/>
          <w:szCs w:val="28"/>
          <w:lang w:val="uk-UA"/>
        </w:rPr>
        <w:t>Єфремової: «Інтер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є пріоритетною метою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льно-виховного процесу і зі свого боку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безпечують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ктивний розвиток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інтересу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хівців, підвищують успішність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безпечують повноцінний інтелекту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 і фізіологічний розвиток.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процесі під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підготовки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хівців допом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сформув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новий стиль між відносин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гогічному колективі, коли процес перед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 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йде не від однієї особи до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тьох,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від всіх до всіх [</w:t>
      </w:r>
      <w:r w:rsidR="00700A4B" w:rsidRPr="001430C9">
        <w:rPr>
          <w:rFonts w:ascii="Times New Roman" w:hAnsi="Times New Roman"/>
          <w:iCs/>
          <w:sz w:val="28"/>
          <w:szCs w:val="28"/>
          <w:lang w:val="uk-UA"/>
        </w:rPr>
        <w:t>32;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 c. 4].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EF74AAB" w14:textId="0637D1EA" w:rsidR="001553BD" w:rsidRPr="001430C9" w:rsidRDefault="001553BD" w:rsidP="001553B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Повноцінне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ктивне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зується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принцип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освітньоі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̈ діяльності, може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гнучко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нсформув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тися відповідно до того чи іншого змісту й охоплює різном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нітні методи, форми,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соби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лізується з 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основних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(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освітньоі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̈,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розвив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льноі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̈,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виховноі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̈).</w:t>
      </w:r>
    </w:p>
    <w:p w14:paraId="1FF86D45" w14:textId="36AD6F92" w:rsidR="001553BD" w:rsidRPr="001430C9" w:rsidRDefault="00700A4B" w:rsidP="001553BD">
      <w:pPr>
        <w:spacing w:after="0" w:line="360" w:lineRule="auto"/>
        <w:ind w:firstLine="567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bCs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кі г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оловні вимоги для успішного 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ння</w:t>
      </w:r>
      <w:r w:rsidR="00E05102" w:rsidRPr="001430C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у режимі інтер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ктивної</w:t>
      </w:r>
      <w:r w:rsidR="00E05102" w:rsidRPr="001430C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технології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под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є </w:t>
      </w:r>
      <w:r w:rsidR="007A5142" w:rsidRPr="001430C9">
        <w:rPr>
          <w:rFonts w:ascii="Times New Roman" w:hAnsi="Times New Roman"/>
          <w:bCs/>
          <w:sz w:val="28"/>
          <w:szCs w:val="28"/>
          <w:lang w:val="uk-UA"/>
        </w:rPr>
        <w:t>Н. 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Волков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[ </w:t>
      </w:r>
      <w:r w:rsidRPr="001430C9">
        <w:rPr>
          <w:rFonts w:ascii="Times New Roman" w:hAnsi="Times New Roman"/>
          <w:bCs/>
          <w:iCs/>
          <w:sz w:val="28"/>
          <w:szCs w:val="28"/>
          <w:lang w:val="uk-UA"/>
        </w:rPr>
        <w:t>14; c. 15]:</w:t>
      </w:r>
    </w:p>
    <w:p w14:paraId="379025B4" w14:textId="32C3773A" w:rsidR="005203A5" w:rsidRPr="001430C9" w:rsidRDefault="005203A5" w:rsidP="005203A5">
      <w:pPr>
        <w:spacing w:after="0" w:line="360" w:lineRule="auto"/>
        <w:ind w:firstLine="567"/>
        <w:jc w:val="right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блиця 1.3.</w:t>
      </w:r>
    </w:p>
    <w:p w14:paraId="64BA3E39" w14:textId="2D67CCFF" w:rsidR="007A5142" w:rsidRPr="001430C9" w:rsidRDefault="00BD37D0" w:rsidP="007A5142">
      <w:pPr>
        <w:spacing w:after="0" w:line="360" w:lineRule="auto"/>
        <w:ind w:firstLine="567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Вимоги для успішного навчання у режимі інтерактивної технології</w:t>
      </w:r>
    </w:p>
    <w:tbl>
      <w:tblPr>
        <w:tblStyle w:val="a5"/>
        <w:tblW w:w="9351" w:type="dxa"/>
        <w:tblLook w:val="04A0" w:firstRow="1" w:lastRow="0" w:firstColumn="1" w:lastColumn="0" w:noHBand="0" w:noVBand="1"/>
      </w:tblPr>
      <w:tblGrid>
        <w:gridCol w:w="769"/>
        <w:gridCol w:w="3002"/>
        <w:gridCol w:w="5580"/>
      </w:tblGrid>
      <w:tr w:rsidR="001553BD" w:rsidRPr="001430C9" w14:paraId="3292532E" w14:textId="77777777" w:rsidTr="00700A4B">
        <w:tc>
          <w:tcPr>
            <w:tcW w:w="769" w:type="dxa"/>
          </w:tcPr>
          <w:p w14:paraId="1884C051" w14:textId="77777777" w:rsidR="001553BD" w:rsidRPr="001430C9" w:rsidRDefault="001553BD" w:rsidP="00E05102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№п/п</w:t>
            </w:r>
          </w:p>
        </w:tc>
        <w:tc>
          <w:tcPr>
            <w:tcW w:w="3002" w:type="dxa"/>
          </w:tcPr>
          <w:p w14:paraId="37D2AB82" w14:textId="17AFCEDF" w:rsidR="001553BD" w:rsidRPr="001430C9" w:rsidRDefault="001553BD" w:rsidP="00E0510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Вимог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5580" w:type="dxa"/>
          </w:tcPr>
          <w:p w14:paraId="280A6A07" w14:textId="6F872FEE" w:rsidR="001553BD" w:rsidRPr="001430C9" w:rsidRDefault="001553BD" w:rsidP="00E05102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Опис</w:t>
            </w:r>
          </w:p>
        </w:tc>
      </w:tr>
      <w:tr w:rsidR="001553BD" w:rsidRPr="001430C9" w14:paraId="53E86E2E" w14:textId="77777777" w:rsidTr="00700A4B">
        <w:tc>
          <w:tcPr>
            <w:tcW w:w="769" w:type="dxa"/>
          </w:tcPr>
          <w:p w14:paraId="328DCDE0" w14:textId="77777777" w:rsidR="001553BD" w:rsidRPr="001430C9" w:rsidRDefault="001553BD" w:rsidP="00E05102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1.</w:t>
            </w:r>
          </w:p>
        </w:tc>
        <w:tc>
          <w:tcPr>
            <w:tcW w:w="3002" w:type="dxa"/>
          </w:tcPr>
          <w:p w14:paraId="051FCCC4" w14:textId="311C2255" w:rsidR="001553BD" w:rsidRPr="001430C9" w:rsidRDefault="001553BD" w:rsidP="00E05102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Позитивний</w:t>
            </w:r>
          </w:p>
          <w:p w14:paraId="2FFF2C22" w14:textId="6B0B5EB7" w:rsidR="001553BD" w:rsidRPr="001430C9" w:rsidRDefault="001553BD" w:rsidP="00E05102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ємозв’язок</w:t>
            </w:r>
          </w:p>
        </w:tc>
        <w:tc>
          <w:tcPr>
            <w:tcW w:w="5580" w:type="dxa"/>
          </w:tcPr>
          <w:p w14:paraId="7F1E9934" w14:textId="70454723" w:rsidR="001553BD" w:rsidRPr="001430C9" w:rsidRDefault="001553BD" w:rsidP="00E05102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Це</w:t>
            </w:r>
            <w:r w:rsidR="00E05102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озн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є визн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 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розуміння член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ми групи</w:t>
            </w:r>
            <w:r w:rsidR="00E05102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того, що їхня спільн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освітня діяльність</w:t>
            </w:r>
          </w:p>
        </w:tc>
      </w:tr>
      <w:tr w:rsidR="001553BD" w:rsidRPr="001430C9" w14:paraId="501EE3F1" w14:textId="77777777" w:rsidTr="00700A4B">
        <w:tc>
          <w:tcPr>
            <w:tcW w:w="769" w:type="dxa"/>
          </w:tcPr>
          <w:p w14:paraId="16D7B228" w14:textId="77777777" w:rsidR="001553BD" w:rsidRPr="001430C9" w:rsidRDefault="001553BD" w:rsidP="00E05102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2.</w:t>
            </w:r>
          </w:p>
        </w:tc>
        <w:tc>
          <w:tcPr>
            <w:tcW w:w="3002" w:type="dxa"/>
          </w:tcPr>
          <w:p w14:paraId="6BDA5B08" w14:textId="6DDC9895" w:rsidR="001553BD" w:rsidRPr="001430C9" w:rsidRDefault="001553BD" w:rsidP="00E05102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Неопосередков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ємодія</w:t>
            </w:r>
          </w:p>
        </w:tc>
        <w:tc>
          <w:tcPr>
            <w:tcW w:w="5580" w:type="dxa"/>
          </w:tcPr>
          <w:p w14:paraId="32E32C15" w14:textId="4D48CBAF" w:rsidR="001553BD" w:rsidRPr="001430C9" w:rsidRDefault="001553BD" w:rsidP="00E05102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Це передб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є тісний конт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кт між уч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сник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ми групи. Вз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ємодія може</w:t>
            </w:r>
            <w:r w:rsidR="00700A4B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бути ре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лізов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через спільну роботу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д</w:t>
            </w:r>
            <w:r w:rsidR="00E05102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вд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ннями, обговорення м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тері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лів,</w:t>
            </w:r>
            <w:r w:rsidR="00E05102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кож вірту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льні чи фізичні зустрічі</w:t>
            </w:r>
          </w:p>
        </w:tc>
      </w:tr>
      <w:tr w:rsidR="001553BD" w:rsidRPr="001430C9" w14:paraId="4A84B9CD" w14:textId="77777777" w:rsidTr="00700A4B">
        <w:tc>
          <w:tcPr>
            <w:tcW w:w="769" w:type="dxa"/>
          </w:tcPr>
          <w:p w14:paraId="4C1B64E0" w14:textId="77777777" w:rsidR="001553BD" w:rsidRPr="001430C9" w:rsidRDefault="001553BD" w:rsidP="00E05102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3.</w:t>
            </w:r>
          </w:p>
        </w:tc>
        <w:tc>
          <w:tcPr>
            <w:tcW w:w="3002" w:type="dxa"/>
          </w:tcPr>
          <w:p w14:paraId="51F9B46C" w14:textId="2B6477EF" w:rsidR="001553BD" w:rsidRPr="001430C9" w:rsidRDefault="001553BD" w:rsidP="00E05102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Індивіду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льн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відповід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льність</w:t>
            </w:r>
          </w:p>
        </w:tc>
        <w:tc>
          <w:tcPr>
            <w:tcW w:w="5580" w:type="dxa"/>
          </w:tcPr>
          <w:p w14:paraId="738B8546" w14:textId="317014A3" w:rsidR="001553BD" w:rsidRPr="001430C9" w:rsidRDefault="001553BD" w:rsidP="00E05102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Кожен здобув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ч освіти</w:t>
            </w:r>
            <w:r w:rsidR="00700A4B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є с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мостійно оп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новув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ти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льний м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тері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л </w:t>
            </w:r>
            <w:r w:rsidR="00700A4B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бути відповід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льним 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свої обов’язки. У той  же</w:t>
            </w:r>
            <w:r w:rsidR="00E05102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с, 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жливо уник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ти ситу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цій, коли</w:t>
            </w:r>
            <w:r w:rsidR="00E05102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більш</w:t>
            </w:r>
            <w:r w:rsidR="00700A4B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здібні здобув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чі</w:t>
            </w:r>
            <w:r w:rsidR="00E05102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освіти виконують роботу 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менш здібних</w:t>
            </w:r>
          </w:p>
        </w:tc>
      </w:tr>
      <w:tr w:rsidR="001553BD" w:rsidRPr="001430C9" w14:paraId="5DC1483B" w14:textId="77777777" w:rsidTr="00700A4B">
        <w:tc>
          <w:tcPr>
            <w:tcW w:w="769" w:type="dxa"/>
          </w:tcPr>
          <w:p w14:paraId="60D8D28D" w14:textId="1E54CE40" w:rsidR="001553BD" w:rsidRPr="001430C9" w:rsidRDefault="001553BD" w:rsidP="00E05102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4.</w:t>
            </w:r>
          </w:p>
        </w:tc>
        <w:tc>
          <w:tcPr>
            <w:tcW w:w="3002" w:type="dxa"/>
          </w:tcPr>
          <w:p w14:paraId="79124655" w14:textId="79694677" w:rsidR="001553BD" w:rsidRPr="001430C9" w:rsidRDefault="001553BD" w:rsidP="00E05102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Розвиток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вичок спільної роботи</w:t>
            </w:r>
          </w:p>
        </w:tc>
        <w:tc>
          <w:tcPr>
            <w:tcW w:w="5580" w:type="dxa"/>
          </w:tcPr>
          <w:p w14:paraId="0BC69EA8" w14:textId="2E6AE724" w:rsidR="001553BD" w:rsidRPr="001430C9" w:rsidRDefault="001553BD" w:rsidP="00E05102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Здобув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чі</w:t>
            </w:r>
            <w:r w:rsidR="00E05102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освіти повинні вчитися ефективно пр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цюв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ти в групі,</w:t>
            </w:r>
            <w:r w:rsidR="00E05102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вр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ховуючи вз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ємовідносини, розподіл</w:t>
            </w:r>
            <w:r w:rsidR="00E05102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вд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нь 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пл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нув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 роботи. Це</w:t>
            </w:r>
            <w:r w:rsidR="00E05102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може</w:t>
            </w:r>
            <w:r w:rsidR="00E05102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Включ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ти 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кож</w:t>
            </w:r>
            <w:r w:rsidR="00E05102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розвиток комунік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ційних 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лідерських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вичок</w:t>
            </w:r>
          </w:p>
        </w:tc>
      </w:tr>
      <w:tr w:rsidR="001553BD" w:rsidRPr="000D3F89" w14:paraId="48308651" w14:textId="77777777" w:rsidTr="00700A4B">
        <w:tc>
          <w:tcPr>
            <w:tcW w:w="769" w:type="dxa"/>
          </w:tcPr>
          <w:p w14:paraId="5AFCD7EC" w14:textId="77777777" w:rsidR="001553BD" w:rsidRPr="001430C9" w:rsidRDefault="001553BD" w:rsidP="00E05102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5.</w:t>
            </w:r>
          </w:p>
        </w:tc>
        <w:tc>
          <w:tcPr>
            <w:tcW w:w="3002" w:type="dxa"/>
          </w:tcPr>
          <w:p w14:paraId="30F4666E" w14:textId="5AE12C2D" w:rsidR="001553BD" w:rsidRPr="001430C9" w:rsidRDefault="001553BD" w:rsidP="00E05102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Оцінк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="00E05102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роботи</w:t>
            </w:r>
          </w:p>
        </w:tc>
        <w:tc>
          <w:tcPr>
            <w:tcW w:w="5580" w:type="dxa"/>
          </w:tcPr>
          <w:p w14:paraId="2B0A60CE" w14:textId="48664745" w:rsidR="001553BD" w:rsidRPr="001430C9" w:rsidRDefault="001553BD" w:rsidP="00E05102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жливо відводити 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с</w:t>
            </w:r>
            <w:r w:rsidR="00700A4B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для оцінки </w:t>
            </w:r>
            <w:r w:rsidR="00700A4B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е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фективності групи. Сюди можн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віднести с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мооцінку уч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сників групи,</w:t>
            </w:r>
            <w:r w:rsidR="00E05102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ємну оцінку 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обговорення досягнень</w:t>
            </w:r>
            <w:r w:rsidR="00E05102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можливих шляхів поліпшення</w:t>
            </w:r>
          </w:p>
        </w:tc>
      </w:tr>
    </w:tbl>
    <w:p w14:paraId="2B673953" w14:textId="26B1C2F2" w:rsidR="006A7187" w:rsidRPr="001430C9" w:rsidRDefault="006A7187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с,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при підготовці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хівців у коледжі є досить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жливими, бо:</w:t>
      </w:r>
    </w:p>
    <w:p w14:paraId="320EEC1C" w14:textId="4943E04C" w:rsidR="006A7187" w:rsidRPr="001430C9" w:rsidRDefault="00700A4B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о-перше,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ктивні технології відповід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ють віковим і психологічним особливостям студентів. У цей період відбув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ється інтенсивне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 професійних інтересів, розвиток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мосвідомості,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гнення до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мостійності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нез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лежності у прийнятті рішень. Студенти коледжу потребують не лише перед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чі готових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нь,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й створення умов для їх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ктивного здобуття, осмислення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 у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ктичній діяльності.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ктивні методи — групові дискусії, мозкові штурми, деб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ти,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ліз і моделюв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гогічних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цій — якр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з 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безпечують цей процес</w:t>
      </w:r>
      <w:r w:rsidRPr="001430C9">
        <w:rPr>
          <w:rFonts w:ascii="Times New Roman" w:hAnsi="Times New Roman"/>
          <w:sz w:val="28"/>
          <w:szCs w:val="28"/>
          <w:lang w:val="uk-UA"/>
        </w:rPr>
        <w:t>;</w:t>
      </w:r>
    </w:p>
    <w:p w14:paraId="0184C88A" w14:textId="0DFAFA71" w:rsidR="006A7187" w:rsidRPr="001430C9" w:rsidRDefault="00700A4B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о-друге,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ктивні технології сприяють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нню професійних </w:t>
      </w:r>
      <w:proofErr w:type="spellStart"/>
      <w:r w:rsidR="006A7187" w:rsidRPr="001430C9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йбутніх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гогів.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сний учитель поч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ткових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сів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є володіти розвиненими 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тивними,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торськими, рефлексивними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вичк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ми, вміти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ти в ком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нді, вирішув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ти 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lastRenderedPageBreak/>
        <w:t>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гогічні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 у співпр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ці з іншими. Ці якості не формуються шляхом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сивного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своєння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лу. Їх можн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розвинути лише у процесі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ємодії, що відбув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ється в умов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х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ння.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к,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сть у</w:t>
      </w:r>
      <w:r w:rsidR="00E05102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рольових ігр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х дозволяє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м приміряти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себе ролі вчителя, учня,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тьків; тренінги розвив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ють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вички 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лідерств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; робот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у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лих груп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є узгоджув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ти позиції,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ходити компроміси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нести відповід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льність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спільний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т.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лучення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чів освіти до</w:t>
      </w:r>
      <w:r w:rsidR="004F4428" w:rsidRPr="001430C9">
        <w:rPr>
          <w:rFonts w:ascii="Times New Roman" w:hAnsi="Times New Roman"/>
          <w:sz w:val="28"/>
          <w:szCs w:val="28"/>
          <w:lang w:val="uk-UA"/>
        </w:rPr>
        <w:t> 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обговорень проблем, вирішення 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дних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цій,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лізу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льних вип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дків з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ктики сприяє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нню в них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тності до об’єктивного 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ння, вибору оптим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льних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нтів розв’яз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 проблем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пт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ції підходів до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 в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льних умов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х. Вони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ють досвіду роботи з</w:t>
      </w:r>
      <w:r w:rsidR="00E05102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цією, її систем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тиз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уз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льнення, що є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жливим для проведення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нять і підготовки освітніх прогр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м</w:t>
      </w:r>
      <w:r w:rsidRPr="001430C9">
        <w:rPr>
          <w:rFonts w:ascii="Times New Roman" w:hAnsi="Times New Roman"/>
          <w:sz w:val="28"/>
          <w:szCs w:val="28"/>
          <w:lang w:val="uk-UA"/>
        </w:rPr>
        <w:t>;</w:t>
      </w:r>
    </w:p>
    <w:p w14:paraId="5E0E0BDB" w14:textId="5109B6CB" w:rsidR="006A7187" w:rsidRPr="001430C9" w:rsidRDefault="00700A4B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о-третє,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ктивні технології виконують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жливу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ційну функцію. Досвід свідчить, що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няття,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нізов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ні у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диційній </w:t>
      </w:r>
      <w:proofErr w:type="spellStart"/>
      <w:r w:rsidR="006A7187" w:rsidRPr="001430C9">
        <w:rPr>
          <w:rFonts w:ascii="Times New Roman" w:hAnsi="Times New Roman"/>
          <w:sz w:val="28"/>
          <w:szCs w:val="28"/>
          <w:lang w:val="uk-UA"/>
        </w:rPr>
        <w:t>лекційно</w:t>
      </w:r>
      <w:proofErr w:type="spellEnd"/>
      <w:r w:rsidR="006A7187" w:rsidRPr="001430C9">
        <w:rPr>
          <w:rFonts w:ascii="Times New Roman" w:hAnsi="Times New Roman"/>
          <w:sz w:val="28"/>
          <w:szCs w:val="28"/>
          <w:lang w:val="uk-UA"/>
        </w:rPr>
        <w:t>-інформ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ційній формі, 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вжди виклик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ють у студентів 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тній інтерес. Оскільки студенти коледжу вже </w:t>
      </w:r>
      <w:proofErr w:type="spellStart"/>
      <w:r w:rsidR="006A7187" w:rsidRPr="001430C9">
        <w:rPr>
          <w:rFonts w:ascii="Times New Roman" w:hAnsi="Times New Roman"/>
          <w:sz w:val="28"/>
          <w:szCs w:val="28"/>
          <w:lang w:val="uk-UA"/>
        </w:rPr>
        <w:t>професійно</w:t>
      </w:r>
      <w:proofErr w:type="spellEnd"/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чилися, тому 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позиція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провідн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діяльність змінюють для них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чущість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льної діяльності, зокрем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учіння. У порівнянні зі школяр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ми інтерес до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 у них підвищується. Це пов’яз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но з тим, що 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ється 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ційн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структур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учіння. Домінуюче місце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йм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ють мотиви, пов’яз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ні з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йбутньою професією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підготовкою до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мостійного життя. У студентів коледжу проявляється свідоме позитивне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влення до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ння, їх цік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влять ті предмети, які будуть потрібні у под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льшому житті, їх хвилює успішність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ктивні методи ж роблять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льний процес живим, дин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мічним, різнопл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новим,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відт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 — прив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бливішим для молоді. Вони створюють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цію успіху,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дже кожен студент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є можливість проявити ініці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тиву, висловити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сну думку, 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ти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 у групі. Це стимулює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льну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ктивність, формує внутрішню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цію до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ння, як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є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то ефективнішою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зовнішній контроль чи оцінку. Як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є 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lastRenderedPageBreak/>
        <w:t>І.</w:t>
      </w:r>
      <w:r w:rsidR="007A5142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="006A7187" w:rsidRPr="001430C9">
        <w:rPr>
          <w:rFonts w:ascii="Times New Roman" w:hAnsi="Times New Roman"/>
          <w:sz w:val="28"/>
          <w:szCs w:val="28"/>
          <w:lang w:val="uk-UA"/>
        </w:rPr>
        <w:t>Дичківськ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="006A7187" w:rsidRPr="001430C9">
        <w:rPr>
          <w:rFonts w:ascii="Times New Roman" w:hAnsi="Times New Roman"/>
          <w:sz w:val="28"/>
          <w:szCs w:val="28"/>
          <w:lang w:val="uk-UA"/>
        </w:rPr>
        <w:t>: «Слід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жити, що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жливою особливістю роботи студентів в груп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х є </w:t>
      </w:r>
      <w:proofErr w:type="spellStart"/>
      <w:r w:rsidR="006A7187" w:rsidRPr="001430C9">
        <w:rPr>
          <w:rFonts w:ascii="Times New Roman" w:hAnsi="Times New Roman"/>
          <w:sz w:val="28"/>
          <w:szCs w:val="28"/>
          <w:lang w:val="uk-UA"/>
        </w:rPr>
        <w:t>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ємон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ємодопомог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, коли члени групи допом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ють один одному, при цьому створюються більш комфортні умови для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ння, стимулюється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цезд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тність всіх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сників. Колектив групи поділяється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декільк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мікрогруп, до членів кожної з яких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лучені студенти з різним рівнем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льних можливостей (високим, середнім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низьким). [ </w:t>
      </w:r>
      <w:r w:rsidR="009847D6" w:rsidRPr="001430C9">
        <w:rPr>
          <w:rFonts w:ascii="Times New Roman" w:hAnsi="Times New Roman"/>
          <w:iCs/>
          <w:sz w:val="28"/>
          <w:szCs w:val="28"/>
          <w:lang w:val="uk-UA"/>
        </w:rPr>
        <w:t>26; с.</w:t>
      </w:r>
      <w:r w:rsidR="006A7187" w:rsidRPr="001430C9">
        <w:rPr>
          <w:rFonts w:ascii="Times New Roman" w:hAnsi="Times New Roman"/>
          <w:iCs/>
          <w:sz w:val="28"/>
          <w:szCs w:val="28"/>
          <w:lang w:val="uk-UA"/>
        </w:rPr>
        <w:t>3]</w:t>
      </w:r>
      <w:r w:rsidR="009847D6" w:rsidRPr="001430C9">
        <w:rPr>
          <w:rFonts w:ascii="Times New Roman" w:hAnsi="Times New Roman"/>
          <w:iCs/>
          <w:sz w:val="28"/>
          <w:szCs w:val="28"/>
          <w:lang w:val="uk-UA"/>
        </w:rPr>
        <w:t>;</w:t>
      </w:r>
    </w:p>
    <w:p w14:paraId="5BE9B377" w14:textId="7E0658BD" w:rsidR="006A7187" w:rsidRPr="001430C9" w:rsidRDefault="009847D6" w:rsidP="007A514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о-четверте,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ктивні технології розвив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ють критичне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творче мислення студентів. У процесі дискусій, проблемного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ння,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лізу конкретних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гогічних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цій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чі освіти </w:t>
      </w:r>
      <w:proofErr w:type="spellStart"/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ться</w:t>
      </w:r>
      <w:proofErr w:type="spellEnd"/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чити проблему з різних сторін,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ргументов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но відстоюв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ти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сну позицію, спир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ючись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укові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гогічний досвід. Водноч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с вони розвив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ють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тність до кре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тивного пошуку,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дже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ктивні методи нерідко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влять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сників у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ції, де нем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є єдино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вильного рішення, і потрібно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ходити нові, оригін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льні підходи. О. </w:t>
      </w:r>
      <w:proofErr w:type="spellStart"/>
      <w:r w:rsidR="006A7187" w:rsidRPr="001430C9">
        <w:rPr>
          <w:rFonts w:ascii="Times New Roman" w:hAnsi="Times New Roman"/>
          <w:sz w:val="28"/>
          <w:szCs w:val="28"/>
          <w:lang w:val="uk-UA"/>
        </w:rPr>
        <w:t>Пометун</w:t>
      </w:r>
      <w:proofErr w:type="spellEnd"/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виокремлює основні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ктивної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гогічної </w:t>
      </w:r>
      <w:proofErr w:type="spellStart"/>
      <w:r w:rsidR="006A7187" w:rsidRPr="001430C9">
        <w:rPr>
          <w:rFonts w:ascii="Times New Roman" w:hAnsi="Times New Roman"/>
          <w:sz w:val="28"/>
          <w:szCs w:val="28"/>
          <w:lang w:val="uk-UA"/>
        </w:rPr>
        <w:t>взємодії</w:t>
      </w:r>
      <w:proofErr w:type="spellEnd"/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="006A7187" w:rsidRPr="001430C9">
        <w:rPr>
          <w:rFonts w:ascii="Times New Roman" w:hAnsi="Times New Roman"/>
          <w:sz w:val="28"/>
          <w:szCs w:val="28"/>
          <w:lang w:val="uk-UA"/>
        </w:rPr>
        <w:t>полілог</w:t>
      </w:r>
      <w:proofErr w:type="spellEnd"/>
      <w:r w:rsidR="006A7187" w:rsidRPr="001430C9">
        <w:rPr>
          <w:rFonts w:ascii="Times New Roman" w:hAnsi="Times New Roman"/>
          <w:sz w:val="28"/>
          <w:szCs w:val="28"/>
          <w:lang w:val="uk-UA"/>
        </w:rPr>
        <w:t>,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лог, </w:t>
      </w:r>
      <w:proofErr w:type="spellStart"/>
      <w:r w:rsidR="006A7187" w:rsidRPr="001430C9">
        <w:rPr>
          <w:rFonts w:ascii="Times New Roman" w:hAnsi="Times New Roman"/>
          <w:sz w:val="28"/>
          <w:szCs w:val="28"/>
          <w:lang w:val="uk-UA"/>
        </w:rPr>
        <w:t>мисленнєв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діяльність, </w:t>
      </w:r>
      <w:proofErr w:type="spellStart"/>
      <w:r w:rsidR="006A7187" w:rsidRPr="001430C9">
        <w:rPr>
          <w:rFonts w:ascii="Times New Roman" w:hAnsi="Times New Roman"/>
          <w:sz w:val="28"/>
          <w:szCs w:val="28"/>
          <w:lang w:val="uk-UA"/>
        </w:rPr>
        <w:t>смислотворчість</w:t>
      </w:r>
      <w:proofErr w:type="spellEnd"/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6A7187" w:rsidRPr="001430C9">
        <w:rPr>
          <w:rFonts w:ascii="Times New Roman" w:hAnsi="Times New Roman"/>
          <w:sz w:val="28"/>
          <w:szCs w:val="28"/>
          <w:lang w:val="uk-UA"/>
        </w:rPr>
        <w:t>міжсуб’єктні</w:t>
      </w:r>
      <w:proofErr w:type="spellEnd"/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відносини, свобод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вибору, створення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ції успіху, позитивність і оптимістичність 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ння, рефлексія тощо [</w:t>
      </w:r>
      <w:r w:rsidR="000700B8" w:rsidRPr="001430C9">
        <w:rPr>
          <w:rFonts w:ascii="Times New Roman" w:hAnsi="Times New Roman"/>
          <w:sz w:val="28"/>
          <w:szCs w:val="28"/>
          <w:lang w:val="uk-UA"/>
        </w:rPr>
        <w:t>59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, с. 39]. Про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лізуємо їх:</w:t>
      </w:r>
    </w:p>
    <w:p w14:paraId="51BAB814" w14:textId="1C7C65A3" w:rsidR="001553BD" w:rsidRPr="001430C9" w:rsidRDefault="001553BD" w:rsidP="007A5142">
      <w:pPr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полілог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(у перекл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ді з грецького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тоголосся) 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гогічному процесі є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тоголоссям, в якому можн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почути голос кожного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ємодії.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м’ят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ти, що до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 студентів  спонук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лише той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л, який співзвучний з їхнім потреб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ми. Тому кожен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 під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 повинен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безпечити чітке усвідомлення учнями того, для чого їм потрібно вивч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певний розділ прогр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л, здійснюв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певний вид діяльності;</w:t>
      </w:r>
    </w:p>
    <w:p w14:paraId="0334A57F" w14:textId="2C25778C" w:rsidR="001553BD" w:rsidRPr="001430C9" w:rsidRDefault="001553BD" w:rsidP="007A5142">
      <w:pPr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сприйняття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процесу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мих себе як рівних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ртнерів, суб’єктів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ємодії.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ктерними рис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логу є обопільн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ініці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всіх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сників,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мірів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, співробітництво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бо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ємодія сторін. «Вз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ємодія не обмежується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рою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«пит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– відповідь», тому що сенс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розпізн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і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ясним у ході більш-менш 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дного обміну висловлюв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ннями»</w:t>
      </w:r>
      <w:r w:rsidR="000700B8" w:rsidRPr="001430C9">
        <w:rPr>
          <w:rFonts w:ascii="Times New Roman" w:hAnsi="Times New Roman"/>
          <w:sz w:val="28"/>
          <w:szCs w:val="28"/>
          <w:lang w:val="uk-UA"/>
        </w:rPr>
        <w:t xml:space="preserve"> [31]. </w:t>
      </w:r>
      <w:r w:rsidRPr="001430C9">
        <w:rPr>
          <w:rFonts w:ascii="Times New Roman" w:hAnsi="Times New Roman"/>
          <w:sz w:val="28"/>
          <w:szCs w:val="28"/>
          <w:lang w:val="uk-UA"/>
        </w:rPr>
        <w:t>При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логового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слід використовув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методи, які відповід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ким критеріям: 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нтують досягнення кожним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чем більш високих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тів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льній діяльності в порівнянні з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диційними метод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ми; створюють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 умови, що сприяють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особистості;  не допуск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психічного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фізіологічного перен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ження. </w:t>
      </w:r>
    </w:p>
    <w:p w14:paraId="15BD9E87" w14:textId="17EB55B9" w:rsidR="001553BD" w:rsidRPr="001430C9" w:rsidRDefault="001553BD" w:rsidP="007A5142">
      <w:pPr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мисленнєв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діяльність як сутнісн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 поляг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в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інтенсивної розумової діяльності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студентів. Технологія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розвитку мислення — систем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діяльності, що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зується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дослідженні проблем і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основі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мостійного вибору, оцінки й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чення ступеня корисності 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ції для особистих потреб і цілей.  Слушними є роз’яснення О.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Пометун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Сущенк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847D6" w:rsidRPr="001430C9">
        <w:rPr>
          <w:rFonts w:ascii="Times New Roman" w:hAnsi="Times New Roman"/>
          <w:sz w:val="28"/>
          <w:szCs w:val="28"/>
          <w:lang w:val="uk-UA"/>
        </w:rPr>
        <w:t>[</w:t>
      </w:r>
      <w:r w:rsidR="009847D6" w:rsidRPr="001430C9">
        <w:rPr>
          <w:rFonts w:ascii="Times New Roman" w:hAnsi="Times New Roman"/>
          <w:iCs/>
          <w:sz w:val="28"/>
          <w:szCs w:val="28"/>
          <w:lang w:val="uk-UA"/>
        </w:rPr>
        <w:t>5</w:t>
      </w:r>
      <w:r w:rsidR="00F426EC" w:rsidRPr="001430C9">
        <w:rPr>
          <w:rFonts w:ascii="Times New Roman" w:hAnsi="Times New Roman"/>
          <w:iCs/>
          <w:sz w:val="28"/>
          <w:szCs w:val="28"/>
          <w:lang w:val="uk-UA"/>
        </w:rPr>
        <w:t>8</w:t>
      </w:r>
      <w:r w:rsidR="009847D6" w:rsidRPr="001430C9">
        <w:rPr>
          <w:rFonts w:ascii="Times New Roman" w:hAnsi="Times New Roman"/>
          <w:iCs/>
          <w:sz w:val="28"/>
          <w:szCs w:val="28"/>
          <w:lang w:val="uk-UA"/>
        </w:rPr>
        <w:t>]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щодо технологічного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повнення кожної структурної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стини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  розвитку критичного мислення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освіти:  вступн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є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пом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опорних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і уявлень 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до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ння;  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-  необхідність пожв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 у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м’яті  опорних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і життєвих уявлень, які треб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лише «діст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ти» з довготрив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лої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м’яті;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ступні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-   «фунд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менті, опор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», оскільки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ше мислення є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тивним.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ють міцнішими й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осмисленішими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якщо вони отримуються в контексті того, що людин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вже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розуміє. У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ктивному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мостійну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льну діяльність студентів</w:t>
      </w:r>
    </w:p>
    <w:p w14:paraId="26776D06" w14:textId="5D02AFE8" w:rsidR="001553BD" w:rsidRPr="001430C9" w:rsidRDefault="001553BD" w:rsidP="007A5142">
      <w:pPr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смислотворчість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є процесом усвідомленого створення (творіння, побудови)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чем нових для себе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чень, змісту предметів і явищ оточуючої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льності в меж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обговорюв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ної теми. Теоретичне осмислення і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ктичний процес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гогічним дисциплін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 дозволяє  виявити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кономірність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 студентів: інтелекту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льні сили студентів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ктивізуються в основному пост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новкою проблемних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ннями дослідницького типу,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під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всіх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сників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том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смислотворчості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студентів є новий зміст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процесу;</w:t>
      </w:r>
    </w:p>
    <w:p w14:paraId="4E9E50B3" w14:textId="31102163" w:rsidR="001553BD" w:rsidRPr="001430C9" w:rsidRDefault="001553BD" w:rsidP="007A5142">
      <w:pPr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свобод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вибору студентів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поляг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в їхньому свідомому регулюв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нні 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своєї поведінки,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ємодії, які сприяють оптим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розвитку,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морозвитку [</w:t>
      </w:r>
      <w:r w:rsidR="009847D6" w:rsidRPr="001430C9">
        <w:rPr>
          <w:rFonts w:ascii="Times New Roman" w:hAnsi="Times New Roman"/>
          <w:iCs/>
          <w:sz w:val="28"/>
          <w:szCs w:val="28"/>
          <w:lang w:val="uk-UA"/>
        </w:rPr>
        <w:t>5</w:t>
      </w:r>
      <w:r w:rsidR="00F426EC" w:rsidRPr="001430C9">
        <w:rPr>
          <w:rFonts w:ascii="Times New Roman" w:hAnsi="Times New Roman"/>
          <w:iCs/>
          <w:sz w:val="28"/>
          <w:szCs w:val="28"/>
          <w:lang w:val="uk-UA"/>
        </w:rPr>
        <w:t>7</w:t>
      </w:r>
      <w:r w:rsidR="009847D6" w:rsidRPr="001430C9">
        <w:rPr>
          <w:rFonts w:ascii="Times New Roman" w:hAnsi="Times New Roman"/>
          <w:iCs/>
          <w:sz w:val="28"/>
          <w:szCs w:val="28"/>
          <w:lang w:val="uk-UA"/>
        </w:rPr>
        <w:t xml:space="preserve">; 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с. 40</w:t>
      </w:r>
      <w:r w:rsidRPr="001430C9">
        <w:rPr>
          <w:rFonts w:ascii="Times New Roman" w:hAnsi="Times New Roman"/>
          <w:sz w:val="28"/>
          <w:szCs w:val="28"/>
          <w:lang w:val="uk-UA"/>
        </w:rPr>
        <w:t>]</w:t>
      </w:r>
      <w:r w:rsidR="009847D6" w:rsidRPr="001430C9">
        <w:rPr>
          <w:rFonts w:ascii="Times New Roman" w:hAnsi="Times New Roman"/>
          <w:sz w:val="28"/>
          <w:szCs w:val="28"/>
          <w:lang w:val="uk-UA"/>
        </w:rPr>
        <w:t>;</w:t>
      </w:r>
    </w:p>
    <w:p w14:paraId="41025B95" w14:textId="55B8BEF0" w:rsidR="006A7187" w:rsidRPr="001430C9" w:rsidRDefault="009847D6" w:rsidP="007A514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о-п’яте,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ктивне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 сприяє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нню </w:t>
      </w:r>
      <w:proofErr w:type="spellStart"/>
      <w:r w:rsidR="006A7187" w:rsidRPr="001430C9">
        <w:rPr>
          <w:rFonts w:ascii="Times New Roman" w:hAnsi="Times New Roman"/>
          <w:sz w:val="28"/>
          <w:szCs w:val="28"/>
          <w:lang w:val="uk-UA"/>
        </w:rPr>
        <w:t>професійно</w:t>
      </w:r>
      <w:proofErr w:type="spellEnd"/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чущих особистісних якостей. Вивч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ючи проблему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 професійних якостей, необхідних для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гогічної діяльності,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уковець В.</w:t>
      </w:r>
      <w:r w:rsidR="007A1533" w:rsidRPr="001430C9">
        <w:rPr>
          <w:rFonts w:ascii="Times New Roman" w:hAnsi="Times New Roman"/>
          <w:sz w:val="28"/>
          <w:szCs w:val="28"/>
          <w:lang w:val="uk-UA"/>
        </w:rPr>
        <w:t> 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Володько до них відносить: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) високий рівень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льної підготовки, широту ерудиції,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 свого предмет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, 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нніх досягнень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уки і техніки, новітніх технологій і методів, методології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її зв’язку з іншими 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лузями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ук,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чення перспективи, вміння прогнозув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льно-виховний процес; б)</w:t>
      </w:r>
      <w:r w:rsidR="007A1533" w:rsidRPr="001430C9">
        <w:rPr>
          <w:rFonts w:ascii="Times New Roman" w:hAnsi="Times New Roman"/>
          <w:sz w:val="28"/>
          <w:szCs w:val="28"/>
          <w:lang w:val="uk-UA"/>
        </w:rPr>
        <w:t> 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торські здібності, витримк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полегливість, рішучість, вміння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то 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зів пробув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ти, випр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влятися і дом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тися мети; в) конт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ктність, психологічну сумісність у колективі, вміння критично 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ти й усвідомлюв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ти свій і колективний досвід,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ти помилки своєї діяльності тощо; г) любов і пов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до дітей,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гогічної діяльності,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гогічн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інтуїція, високий рівень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льної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гогічної культури, позитивні мор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льні якості [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15; с.</w:t>
      </w:r>
      <w:r w:rsidR="006A7187" w:rsidRPr="001430C9">
        <w:rPr>
          <w:rFonts w:ascii="Times New Roman" w:hAnsi="Times New Roman"/>
          <w:iCs/>
          <w:sz w:val="28"/>
          <w:szCs w:val="28"/>
          <w:lang w:val="uk-UA"/>
        </w:rPr>
        <w:t xml:space="preserve"> 89–98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]. Студенти,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цюючи у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лих груп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х чи ком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х,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ють досвіду співпр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ці, толер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нтності, відповід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льності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сну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спільну діяльність.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няття виховують пов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гу до думки іншого, розвив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ють 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тію, 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ть </w:t>
      </w:r>
      <w:proofErr w:type="spellStart"/>
      <w:r w:rsidR="006A7187" w:rsidRPr="001430C9">
        <w:rPr>
          <w:rFonts w:ascii="Times New Roman" w:hAnsi="Times New Roman"/>
          <w:sz w:val="28"/>
          <w:szCs w:val="28"/>
          <w:lang w:val="uk-UA"/>
        </w:rPr>
        <w:t>конструктивно</w:t>
      </w:r>
      <w:proofErr w:type="spellEnd"/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дол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ти конфлікти. Ці якості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дзвич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йно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жливі для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йбутнього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гог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дже його професія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є щоденну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ємодію з дітьми, колег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ми,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тьк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ми</w:t>
      </w:r>
      <w:r w:rsidRPr="001430C9">
        <w:rPr>
          <w:rFonts w:ascii="Times New Roman" w:hAnsi="Times New Roman"/>
          <w:sz w:val="28"/>
          <w:szCs w:val="28"/>
          <w:lang w:val="uk-UA"/>
        </w:rPr>
        <w:t>;</w:t>
      </w:r>
    </w:p>
    <w:p w14:paraId="1280352E" w14:textId="695DFBBC" w:rsidR="006A7187" w:rsidRPr="001430C9" w:rsidRDefault="009847D6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о-шосте,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ктивні технології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безпечують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нічне поєдн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 теорії з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ктикою.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їнські вчені С. </w:t>
      </w:r>
      <w:proofErr w:type="spellStart"/>
      <w:r w:rsidR="006A7187" w:rsidRPr="001430C9">
        <w:rPr>
          <w:rFonts w:ascii="Times New Roman" w:hAnsi="Times New Roman"/>
          <w:sz w:val="28"/>
          <w:szCs w:val="28"/>
          <w:lang w:val="uk-UA"/>
        </w:rPr>
        <w:t>Скворцов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і О. </w:t>
      </w:r>
      <w:proofErr w:type="spellStart"/>
      <w:r w:rsidR="006A7187" w:rsidRPr="001430C9">
        <w:rPr>
          <w:rFonts w:ascii="Times New Roman" w:hAnsi="Times New Roman"/>
          <w:sz w:val="28"/>
          <w:szCs w:val="28"/>
          <w:lang w:val="uk-UA"/>
        </w:rPr>
        <w:t>Онопрієнко</w:t>
      </w:r>
      <w:proofErr w:type="spellEnd"/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голошують, що «вибір оптим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льних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ційних форм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льної діяльності молодших школярів, побудов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їх систем є однією із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льних проблем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сної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гогічної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уки й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ктики» [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6</w:t>
      </w:r>
      <w:r w:rsidR="00F426EC" w:rsidRPr="001430C9">
        <w:rPr>
          <w:rFonts w:ascii="Times New Roman" w:hAnsi="Times New Roman"/>
          <w:iCs/>
          <w:sz w:val="28"/>
          <w:szCs w:val="28"/>
          <w:lang w:val="uk-UA"/>
        </w:rPr>
        <w:t>9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;</w:t>
      </w:r>
      <w:r w:rsidR="00B75335" w:rsidRPr="001430C9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6A7187" w:rsidRPr="001430C9">
        <w:rPr>
          <w:rFonts w:ascii="Times New Roman" w:hAnsi="Times New Roman"/>
          <w:iCs/>
          <w:sz w:val="28"/>
          <w:szCs w:val="28"/>
          <w:lang w:val="uk-UA"/>
        </w:rPr>
        <w:t>с.14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]. Студенти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гогічних коледжів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ють не лише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своїти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 з психолого-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lastRenderedPageBreak/>
        <w:t>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гогічних дисциплін,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вчитися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стосовув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ти їх у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льних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гогічних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ціях.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ме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ктивні методи —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ліз кейсів, моделюв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 уроків,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гогічні тренінги — дозволяють зробити цей перехід від теорії до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ктики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ксим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льно природним і ефективним.</w:t>
      </w:r>
    </w:p>
    <w:p w14:paraId="5B84D537" w14:textId="40DA4324" w:rsidR="006A7187" w:rsidRPr="001430C9" w:rsidRDefault="006A7187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Не можн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не відзн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чити й виховний потенці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технологій. Вони формують у студентів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ктивну життєву позицію, готовність до співпр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ці,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тність бути ініці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тивними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відповід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льними.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 поступово переходять від ролі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сивних слух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до ролі рівнопр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вних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ртнерів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що відповід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сним уявленням про демокр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освіти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принципи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гогіки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ртнерств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11F47EF7" w14:textId="7E8B16EB" w:rsidR="006A7187" w:rsidRPr="001430C9" w:rsidRDefault="006A7187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В.</w:t>
      </w:r>
      <w:r w:rsidR="00593FDF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Ревенко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у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тті «До пит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про суть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технологій»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є: «О.</w:t>
      </w:r>
      <w:r w:rsidR="009847D6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Пометун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Л.</w:t>
      </w:r>
      <w:r w:rsidR="009847D6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Пироженко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вр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ховуючи відсутність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уковій літер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турі будь-якої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поділяють їх умовно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(моделями), у яких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лізуються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технології.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лежно від мети уроку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форм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 учнів,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поділяються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:</w:t>
      </w:r>
    </w:p>
    <w:p w14:paraId="6BB7975B" w14:textId="59ED98A7" w:rsidR="006A7187" w:rsidRPr="001430C9" w:rsidRDefault="006A7187" w:rsidP="00EA1067">
      <w:pPr>
        <w:pStyle w:val="a3"/>
        <w:numPr>
          <w:ilvl w:val="0"/>
          <w:numId w:val="9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кооперов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ння; 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колективно-групового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ння;  </w:t>
      </w:r>
    </w:p>
    <w:p w14:paraId="7D365ECA" w14:textId="0249FBAC" w:rsidR="006A7187" w:rsidRPr="001430C9" w:rsidRDefault="006A7187" w:rsidP="00EA1067">
      <w:pPr>
        <w:pStyle w:val="a3"/>
        <w:numPr>
          <w:ilvl w:val="0"/>
          <w:numId w:val="9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технології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тивного моделюв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ння; </w:t>
      </w:r>
    </w:p>
    <w:p w14:paraId="29DF5868" w14:textId="0236D81E" w:rsidR="006A7187" w:rsidRPr="001430C9" w:rsidRDefault="006A7187" w:rsidP="00EA1067">
      <w:pPr>
        <w:pStyle w:val="a3"/>
        <w:numPr>
          <w:ilvl w:val="0"/>
          <w:numId w:val="9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технології опр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дискусійних пит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[</w:t>
      </w:r>
      <w:r w:rsidR="009847D6" w:rsidRPr="001430C9">
        <w:rPr>
          <w:rFonts w:ascii="Times New Roman" w:hAnsi="Times New Roman"/>
          <w:sz w:val="28"/>
          <w:szCs w:val="28"/>
          <w:lang w:val="uk-UA"/>
        </w:rPr>
        <w:t>5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7</w:t>
      </w:r>
      <w:r w:rsidR="009847D6" w:rsidRPr="001430C9">
        <w:rPr>
          <w:rFonts w:ascii="Times New Roman" w:hAnsi="Times New Roman"/>
          <w:sz w:val="28"/>
          <w:szCs w:val="28"/>
          <w:lang w:val="uk-UA"/>
        </w:rPr>
        <w:t>;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с.</w:t>
      </w:r>
      <w:r w:rsidR="00616DE7" w:rsidRPr="001430C9">
        <w:rPr>
          <w:rFonts w:ascii="Times New Roman" w:hAnsi="Times New Roman"/>
          <w:sz w:val="28"/>
          <w:szCs w:val="28"/>
          <w:lang w:val="uk-UA"/>
        </w:rPr>
        <w:t>33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]. </w:t>
      </w:r>
    </w:p>
    <w:p w14:paraId="784F4C58" w14:textId="1D1F193C" w:rsidR="006A7187" w:rsidRPr="001430C9" w:rsidRDefault="006A7187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шу думку,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не відобр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їх різносторонності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не є вичерпною. Вр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ховуючи все,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дене вище,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зроблено спробу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сифікув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ким чином: </w:t>
      </w:r>
    </w:p>
    <w:p w14:paraId="1530BF83" w14:textId="2E7BA4AA" w:rsidR="006A7187" w:rsidRPr="001430C9" w:rsidRDefault="006A7187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1.</w:t>
      </w:r>
      <w:r w:rsidRPr="001430C9">
        <w:rPr>
          <w:rFonts w:ascii="Times New Roman" w:hAnsi="Times New Roman"/>
          <w:sz w:val="28"/>
          <w:szCs w:val="28"/>
          <w:lang w:val="uk-UA"/>
        </w:rPr>
        <w:tab/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діяльності: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колективно-групового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(“мікрофон”, “мозковий штурм”, “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цій”, “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журн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пилк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”т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ін.); 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у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лих груп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(“робот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х”, “к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русель”, “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ріум”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ін.); індивіду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льні (комп’ютерні технології). </w:t>
      </w:r>
    </w:p>
    <w:p w14:paraId="0A2FBBAA" w14:textId="6C47A1FB" w:rsidR="006A7187" w:rsidRPr="001430C9" w:rsidRDefault="006A7187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2.</w:t>
      </w:r>
      <w:r w:rsidRPr="001430C9">
        <w:rPr>
          <w:rFonts w:ascii="Times New Roman" w:hAnsi="Times New Roman"/>
          <w:sz w:val="28"/>
          <w:szCs w:val="28"/>
          <w:lang w:val="uk-UA"/>
        </w:rPr>
        <w:tab/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цільовим призн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ченням: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інструктивно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-консульт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тивні (тренінг, консульт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ін.); 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тивні (лекція-бесід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лекція-консульт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 );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ційні (інтерв’ю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ін.);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 (ділов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дискусія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ін.); контролюючі (оцінюв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конференція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ін.). дискусія, </w:t>
      </w:r>
    </w:p>
    <w:p w14:paraId="643F2FA3" w14:textId="5813ED61" w:rsidR="006A7187" w:rsidRPr="001430C9" w:rsidRDefault="006A7187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3.</w:t>
      </w:r>
      <w:r w:rsidRPr="001430C9">
        <w:rPr>
          <w:rFonts w:ascii="Times New Roman" w:hAnsi="Times New Roman"/>
          <w:sz w:val="28"/>
          <w:szCs w:val="28"/>
          <w:lang w:val="uk-UA"/>
        </w:rPr>
        <w:tab/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ктером діяльності: іміт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ційні (інсценув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спрощене судове слух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ділові ігри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ін.); неіміт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ційні (круглий стіл, конференція, дискусія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ін.); </w:t>
      </w:r>
    </w:p>
    <w:p w14:paraId="671379F9" w14:textId="2ED4482B" w:rsidR="006A7187" w:rsidRPr="001430C9" w:rsidRDefault="006A7187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4.</w:t>
      </w:r>
      <w:r w:rsidRPr="001430C9">
        <w:rPr>
          <w:rFonts w:ascii="Times New Roman" w:hAnsi="Times New Roman"/>
          <w:sz w:val="28"/>
          <w:szCs w:val="28"/>
          <w:lang w:val="uk-UA"/>
        </w:rPr>
        <w:tab/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ктером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ємодії: студент-студент (робот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х, 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русель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ін.);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ч-студенти(лекція-бесід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ін.); студент-груп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(дискусія в стилі ток-шоу, гром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дські слух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мікрофон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ін.); студент-комп’ютер (інформ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ційні технології); </w:t>
      </w:r>
    </w:p>
    <w:p w14:paraId="713B25AA" w14:textId="2E73A11B" w:rsidR="006A7187" w:rsidRPr="001430C9" w:rsidRDefault="006A7187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5.</w:t>
      </w:r>
      <w:r w:rsidRPr="001430C9">
        <w:rPr>
          <w:rFonts w:ascii="Times New Roman" w:hAnsi="Times New Roman"/>
          <w:sz w:val="28"/>
          <w:szCs w:val="28"/>
          <w:lang w:val="uk-UA"/>
        </w:rPr>
        <w:tab/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ступенем прояву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мостійності (творчості) студентів: репродуктивні (іміт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ційні ігри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ін.); творчі (проектні технології, спецсемін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ін.)»</w:t>
      </w:r>
      <w:r w:rsidR="009D30E1" w:rsidRPr="001430C9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9847D6" w:rsidRPr="001430C9">
        <w:rPr>
          <w:rFonts w:ascii="Times New Roman" w:hAnsi="Times New Roman"/>
          <w:iCs/>
          <w:sz w:val="28"/>
          <w:szCs w:val="28"/>
          <w:lang w:val="uk-UA"/>
        </w:rPr>
        <w:t>6</w:t>
      </w:r>
      <w:r w:rsidR="00F426EC" w:rsidRPr="001430C9">
        <w:rPr>
          <w:rFonts w:ascii="Times New Roman" w:hAnsi="Times New Roman"/>
          <w:iCs/>
          <w:sz w:val="28"/>
          <w:szCs w:val="28"/>
          <w:lang w:val="uk-UA"/>
        </w:rPr>
        <w:t>4</w:t>
      </w:r>
      <w:r w:rsidR="009847D6" w:rsidRPr="001430C9">
        <w:rPr>
          <w:rFonts w:ascii="Times New Roman" w:hAnsi="Times New Roman"/>
          <w:iCs/>
          <w:sz w:val="28"/>
          <w:szCs w:val="28"/>
          <w:lang w:val="uk-UA"/>
        </w:rPr>
        <w:t>; с.</w:t>
      </w:r>
      <w:r w:rsidR="009D30E1" w:rsidRPr="001430C9">
        <w:rPr>
          <w:rFonts w:ascii="Times New Roman" w:hAnsi="Times New Roman"/>
          <w:iCs/>
          <w:sz w:val="28"/>
          <w:szCs w:val="28"/>
          <w:lang w:val="uk-UA"/>
        </w:rPr>
        <w:t xml:space="preserve"> 228-234]</w:t>
      </w:r>
      <w:r w:rsidR="007A1533" w:rsidRPr="001430C9">
        <w:rPr>
          <w:rFonts w:ascii="Times New Roman" w:hAnsi="Times New Roman"/>
          <w:iCs/>
          <w:sz w:val="28"/>
          <w:szCs w:val="28"/>
          <w:lang w:val="uk-UA"/>
        </w:rPr>
        <w:t>.</w:t>
      </w:r>
    </w:p>
    <w:p w14:paraId="3251DA25" w14:textId="16660369" w:rsidR="00593FDF" w:rsidRPr="001430C9" w:rsidRDefault="00593FDF" w:rsidP="00593FDF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Cs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шу думку, з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пропонов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В. </w:t>
      </w:r>
      <w:proofErr w:type="spellStart"/>
      <w:r w:rsidRPr="001430C9">
        <w:rPr>
          <w:rFonts w:ascii="Times New Roman" w:hAnsi="Times New Roman"/>
          <w:bCs/>
          <w:sz w:val="28"/>
          <w:szCs w:val="28"/>
          <w:lang w:val="uk-UA"/>
        </w:rPr>
        <w:t>Ревенко</w:t>
      </w:r>
      <w:proofErr w:type="spellEnd"/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кл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ція є досить вд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лою 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пр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ктично зн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чущою для використ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ння у процесі викл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ння дисциплін пед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гогічному коледжі. Це пояснюється кільком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спект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ми.</w:t>
      </w:r>
    </w:p>
    <w:p w14:paraId="092A8B5F" w14:textId="20F46019" w:rsidR="00593FDF" w:rsidRPr="001430C9" w:rsidRDefault="00593FDF" w:rsidP="00593FDF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Cs/>
          <w:sz w:val="28"/>
          <w:szCs w:val="28"/>
          <w:lang w:val="uk-UA"/>
        </w:rPr>
        <w:t>По-перше, кл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ція є структуров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ною 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б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товимірною, що 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є змогу розгляд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ти інтер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ктивні технології з різних точок зору: орг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ційної, цільової, діяльнісної, комунік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тивної 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творчої. 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кий підхід полегшує викл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чеві відбір методів відповідно до 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льної мети, змісту з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няття, рівня підготовки студентів 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їхньої пізн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льної 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ктивності.</w:t>
      </w:r>
    </w:p>
    <w:p w14:paraId="40316B64" w14:textId="05A32ED5" w:rsidR="00593FDF" w:rsidRPr="001430C9" w:rsidRDefault="00593FDF" w:rsidP="00593FDF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Cs/>
          <w:sz w:val="28"/>
          <w:szCs w:val="28"/>
          <w:lang w:val="uk-UA"/>
        </w:rPr>
        <w:t>По-друге, кл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ція </w:t>
      </w:r>
      <w:proofErr w:type="spellStart"/>
      <w:r w:rsidRPr="001430C9">
        <w:rPr>
          <w:rFonts w:ascii="Times New Roman" w:hAnsi="Times New Roman"/>
          <w:bCs/>
          <w:sz w:val="28"/>
          <w:szCs w:val="28"/>
          <w:lang w:val="uk-UA"/>
        </w:rPr>
        <w:t>Ревенк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узгоджується з принцип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ми суч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сної пед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гогіки 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психології, які орієнтують м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йбутнього вчителя 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ктивну уч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сть у процесі 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ння, формув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ння ключових </w:t>
      </w:r>
      <w:proofErr w:type="spellStart"/>
      <w:r w:rsidRPr="001430C9">
        <w:rPr>
          <w:rFonts w:ascii="Times New Roman" w:hAnsi="Times New Roman"/>
          <w:bCs/>
          <w:sz w:val="28"/>
          <w:szCs w:val="28"/>
          <w:lang w:val="uk-UA"/>
        </w:rPr>
        <w:t>компетентностей</w:t>
      </w:r>
      <w:proofErr w:type="spellEnd"/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і розвиток критичного мислення. Використ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ння різних груп технологій дозволяє вр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ховув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ти індивіду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льні особливості студентів, їхні стилі 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соці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льний досвід.</w:t>
      </w:r>
    </w:p>
    <w:p w14:paraId="42F1B7CA" w14:textId="465B3C73" w:rsidR="00593FDF" w:rsidRPr="001430C9" w:rsidRDefault="00593FDF" w:rsidP="00593FDF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Cs/>
          <w:sz w:val="28"/>
          <w:szCs w:val="28"/>
          <w:lang w:val="uk-UA"/>
        </w:rPr>
        <w:lastRenderedPageBreak/>
        <w:t>По-третє, 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жливою перев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гою є те, що ця кл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ція передб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є гнучкість у виборі методів: від індивіду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льної роботи до колективних форм, від </w:t>
      </w:r>
      <w:proofErr w:type="spellStart"/>
      <w:r w:rsidRPr="001430C9">
        <w:rPr>
          <w:rFonts w:ascii="Times New Roman" w:hAnsi="Times New Roman"/>
          <w:bCs/>
          <w:sz w:val="28"/>
          <w:szCs w:val="28"/>
          <w:lang w:val="uk-UA"/>
        </w:rPr>
        <w:t>інструктивно</w:t>
      </w:r>
      <w:proofErr w:type="spellEnd"/>
      <w:r w:rsidRPr="001430C9">
        <w:rPr>
          <w:rFonts w:ascii="Times New Roman" w:hAnsi="Times New Roman"/>
          <w:bCs/>
          <w:sz w:val="28"/>
          <w:szCs w:val="28"/>
          <w:lang w:val="uk-UA"/>
        </w:rPr>
        <w:t>-консульт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тивних до творчо-проектних. 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кий спектр з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безпечує можливість поступового ускл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днення з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нь, що є особливо 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кту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льним для студентів пед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гогічного коледжу, які перебув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ють 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ет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пі ст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новлення професійної компетентності.</w:t>
      </w:r>
    </w:p>
    <w:p w14:paraId="4E249FC4" w14:textId="253BB346" w:rsidR="00593FDF" w:rsidRPr="001430C9" w:rsidRDefault="00593FDF" w:rsidP="00593FDF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По-четверте, </w:t>
      </w:r>
      <w:r w:rsidR="004F4428" w:rsidRPr="001430C9">
        <w:rPr>
          <w:rFonts w:ascii="Times New Roman" w:hAnsi="Times New Roman"/>
          <w:bCs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4F4428" w:rsidRPr="001430C9">
        <w:rPr>
          <w:rFonts w:ascii="Times New Roman" w:hAnsi="Times New Roman"/>
          <w:bCs/>
          <w:sz w:val="28"/>
          <w:szCs w:val="28"/>
          <w:lang w:val="uk-UA"/>
        </w:rPr>
        <w:t>к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ий підхід сприяє формув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нню пр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ктичної готовності до м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йбутньої пед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гогічної діяльності. З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лучення студентів до роботи з іміт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ційними 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неіміт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ційними форм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ми (інсценув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ння, ділові ігри, дискусії, «круглий стіл») створює умови для 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проб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ції вл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сних пед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гогічних умінь у безпечному 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льному середовищі. Це відповід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є суч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сним вимог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м підготовки пед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гог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— вчитель повинен не лише зн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ти методи, 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й уміти їх з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стосовув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ти.</w:t>
      </w:r>
      <w:r w:rsidR="001553BD" w:rsidRPr="001430C9">
        <w:rPr>
          <w:lang w:val="uk-UA"/>
        </w:rPr>
        <w:t xml:space="preserve"> 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Тобто, необхідно підготув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ти вчителя з творчим 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уково-пед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гогічним мисленням, з певною системою особистісних, професійних якостей, необхідних зн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нь, умінь і 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вичок, що сприятимуть формув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нню його готовності до з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ктивних технологій у роботі з молодшими школяр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ми</w:t>
      </w:r>
      <w:r w:rsidR="009847D6" w:rsidRPr="001430C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[</w:t>
      </w:r>
      <w:r w:rsidR="00F426EC" w:rsidRPr="001430C9">
        <w:rPr>
          <w:rFonts w:ascii="Times New Roman" w:hAnsi="Times New Roman"/>
          <w:bCs/>
          <w:sz w:val="28"/>
          <w:szCs w:val="28"/>
          <w:lang w:val="uk-UA"/>
        </w:rPr>
        <w:t>60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]</w:t>
      </w:r>
      <w:r w:rsidR="009847D6" w:rsidRPr="001430C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йдеться с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ме про готовність студентів до з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ктивних технологій як результ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ту їхньої підготовки до цього виду діяльності 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 xml:space="preserve"> як скл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 xml:space="preserve">дову їхньої підготовки до </w:t>
      </w:r>
      <w:proofErr w:type="spellStart"/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професійно</w:t>
      </w:r>
      <w:proofErr w:type="spellEnd"/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-пед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1553BD" w:rsidRPr="001430C9">
        <w:rPr>
          <w:rFonts w:ascii="Times New Roman" w:hAnsi="Times New Roman"/>
          <w:bCs/>
          <w:sz w:val="28"/>
          <w:szCs w:val="28"/>
          <w:lang w:val="uk-UA"/>
        </w:rPr>
        <w:t>гогічної діяльності.</w:t>
      </w:r>
    </w:p>
    <w:p w14:paraId="6E1204CE" w14:textId="13BF1D86" w:rsidR="00593FDF" w:rsidRPr="001430C9" w:rsidRDefault="00593FDF" w:rsidP="00593FDF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Cs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решті, кл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ція </w:t>
      </w:r>
      <w:proofErr w:type="spellStart"/>
      <w:r w:rsidRPr="001430C9">
        <w:rPr>
          <w:rFonts w:ascii="Times New Roman" w:hAnsi="Times New Roman"/>
          <w:bCs/>
          <w:sz w:val="28"/>
          <w:szCs w:val="28"/>
          <w:lang w:val="uk-UA"/>
        </w:rPr>
        <w:t>Ревенк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може бути розглянут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як оптим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льн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дид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ктичн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модель для пед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гогічно-психологічного циклу, оскільки поєднує 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укову системність і методичну доступність. Вон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є дост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тньо широкою, щоб охопити основні типи інтер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ктивних технологій, і водноч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с конкретною, щоб слугув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ти пр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ктичним орієнтиром для викл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чів 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студентів.</w:t>
      </w:r>
    </w:p>
    <w:p w14:paraId="444F5489" w14:textId="5D86B3B7" w:rsidR="00593FDF" w:rsidRPr="001430C9" w:rsidRDefault="00593FDF" w:rsidP="00593FDF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Cs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ким чином, використ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ння 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ної кл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гогічно-психологічного циклу сприятиме розвитку у студентів не лише теоретичних зн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нь про інтер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ктивні технології, 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й формув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нню професійних умінь їх відбору, 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пт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ння в умов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х м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йбутньої пед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гогічної пр</w:t>
      </w:r>
      <w:r w:rsidR="007D52EA" w:rsidRPr="001430C9">
        <w:rPr>
          <w:rFonts w:ascii="Times New Roman" w:hAnsi="Times New Roman"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Cs/>
          <w:sz w:val="28"/>
          <w:szCs w:val="28"/>
          <w:lang w:val="uk-UA"/>
        </w:rPr>
        <w:t>ктики.</w:t>
      </w:r>
    </w:p>
    <w:p w14:paraId="30C5B931" w14:textId="6A40371E" w:rsidR="006A7187" w:rsidRPr="001430C9" w:rsidRDefault="00593FDF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Cs/>
          <w:sz w:val="28"/>
          <w:szCs w:val="28"/>
          <w:lang w:val="uk-UA"/>
        </w:rPr>
        <w:lastRenderedPageBreak/>
        <w:t>Отже,</w:t>
      </w:r>
      <w:r w:rsidR="006A7187" w:rsidRPr="001430C9">
        <w:rPr>
          <w:rFonts w:ascii="Times New Roman" w:hAnsi="Times New Roman"/>
          <w:iCs/>
          <w:sz w:val="28"/>
          <w:szCs w:val="28"/>
          <w:lang w:val="uk-UA"/>
        </w:rPr>
        <w:t xml:space="preserve"> використ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iCs/>
          <w:sz w:val="28"/>
          <w:szCs w:val="28"/>
          <w:lang w:val="uk-UA"/>
        </w:rPr>
        <w:t>ння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ктивних технологій 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х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є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тогр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нне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чення:</w:t>
      </w:r>
    </w:p>
    <w:p w14:paraId="2C5E5C00" w14:textId="67339A40" w:rsidR="006A7187" w:rsidRPr="001430C9" w:rsidRDefault="006A7187" w:rsidP="00EA1067">
      <w:pPr>
        <w:pStyle w:val="a3"/>
        <w:numPr>
          <w:ilvl w:val="0"/>
          <w:numId w:val="10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воно відповід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віковим особливостям студентів;</w:t>
      </w:r>
    </w:p>
    <w:p w14:paraId="3AFC459D" w14:textId="52E77954" w:rsidR="006A7187" w:rsidRPr="001430C9" w:rsidRDefault="006A7187" w:rsidP="00EA1067">
      <w:pPr>
        <w:pStyle w:val="a3"/>
        <w:numPr>
          <w:ilvl w:val="0"/>
          <w:numId w:val="10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сприяє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нню професійних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;</w:t>
      </w:r>
    </w:p>
    <w:p w14:paraId="7B077B29" w14:textId="16F2F61F" w:rsidR="006A7187" w:rsidRPr="001430C9" w:rsidRDefault="006A7187" w:rsidP="00EA1067">
      <w:pPr>
        <w:pStyle w:val="a3"/>
        <w:numPr>
          <w:ilvl w:val="0"/>
          <w:numId w:val="10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підвищує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льну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цію;</w:t>
      </w:r>
    </w:p>
    <w:p w14:paraId="690CE002" w14:textId="7598F7C8" w:rsidR="006A7187" w:rsidRPr="001430C9" w:rsidRDefault="006A7187" w:rsidP="00EA1067">
      <w:pPr>
        <w:pStyle w:val="a3"/>
        <w:numPr>
          <w:ilvl w:val="0"/>
          <w:numId w:val="10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розвив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критичне й творче мислення;</w:t>
      </w:r>
    </w:p>
    <w:p w14:paraId="2DFAA058" w14:textId="68BFBEF1" w:rsidR="006A7187" w:rsidRPr="001430C9" w:rsidRDefault="006A7187" w:rsidP="00EA1067">
      <w:pPr>
        <w:pStyle w:val="a3"/>
        <w:numPr>
          <w:ilvl w:val="0"/>
          <w:numId w:val="10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виховує 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тивну культуру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жливі якості;</w:t>
      </w:r>
    </w:p>
    <w:p w14:paraId="02E60DDD" w14:textId="5387268F" w:rsidR="006A7187" w:rsidRPr="001430C9" w:rsidRDefault="006A7187" w:rsidP="00EA1067">
      <w:pPr>
        <w:pStyle w:val="a3"/>
        <w:numPr>
          <w:ilvl w:val="0"/>
          <w:numId w:val="10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безпечує інтегр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і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вичок.</w:t>
      </w:r>
    </w:p>
    <w:p w14:paraId="78287C73" w14:textId="04B75D61" w:rsidR="00475B74" w:rsidRPr="001430C9" w:rsidRDefault="006A7187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в контексті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гогічно-психологічних дисциплін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коледжу — це не лише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ція,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 відповідь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пити освіти, інструмент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ції вимог </w:t>
      </w:r>
      <w:r w:rsidR="00593FDF" w:rsidRPr="001430C9">
        <w:rPr>
          <w:rFonts w:ascii="Times New Roman" w:hAnsi="Times New Roman"/>
          <w:sz w:val="28"/>
          <w:szCs w:val="28"/>
          <w:lang w:val="uk-UA"/>
        </w:rPr>
        <w:t>П</w:t>
      </w:r>
      <w:r w:rsidRPr="001430C9">
        <w:rPr>
          <w:rFonts w:ascii="Times New Roman" w:hAnsi="Times New Roman"/>
          <w:sz w:val="28"/>
          <w:szCs w:val="28"/>
          <w:lang w:val="uk-UA"/>
        </w:rPr>
        <w:t>рофесійного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рту </w:t>
      </w:r>
      <w:r w:rsidR="00593FDF" w:rsidRPr="001430C9">
        <w:rPr>
          <w:rFonts w:ascii="Times New Roman" w:hAnsi="Times New Roman"/>
          <w:sz w:val="28"/>
          <w:szCs w:val="28"/>
          <w:lang w:val="uk-UA"/>
        </w:rPr>
        <w:t>«Вчитель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93FDF"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93FDF" w:rsidRPr="001430C9">
        <w:rPr>
          <w:rFonts w:ascii="Times New Roman" w:hAnsi="Times New Roman"/>
          <w:sz w:val="28"/>
          <w:szCs w:val="28"/>
          <w:lang w:val="uk-UA"/>
        </w:rPr>
        <w:t>ду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93FDF"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93FDF" w:rsidRPr="001430C9">
        <w:rPr>
          <w:rFonts w:ascii="Times New Roman" w:hAnsi="Times New Roman"/>
          <w:sz w:val="28"/>
          <w:szCs w:val="28"/>
          <w:lang w:val="uk-UA"/>
        </w:rPr>
        <w:t>льної середньої освіти»</w:t>
      </w:r>
      <w:r w:rsidRPr="001430C9">
        <w:rPr>
          <w:rFonts w:ascii="Times New Roman" w:hAnsi="Times New Roman"/>
          <w:sz w:val="28"/>
          <w:szCs w:val="28"/>
          <w:lang w:val="uk-UA"/>
        </w:rPr>
        <w:t>, шлях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компетентного, рефлексивного, творчого вчителя нового покоління. Усе це переконливо свідчить про те, що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повинні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невід’ємним елементом освітнього процесу 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х, особливо під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дисциплін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циклу, які є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зовими для професійного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новлення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йбутнього вчителя.</w:t>
      </w:r>
      <w:r w:rsidR="00593FDF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941EA30" w14:textId="08D0F4D0" w:rsidR="006A7187" w:rsidRPr="001430C9" w:rsidRDefault="00593FDF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Cs/>
          <w:sz w:val="28"/>
          <w:szCs w:val="28"/>
          <w:lang w:val="uk-UA"/>
        </w:rPr>
        <w:t>І</w:t>
      </w:r>
      <w:r w:rsidR="006A7187" w:rsidRPr="001430C9">
        <w:rPr>
          <w:rFonts w:ascii="Times New Roman" w:hAnsi="Times New Roman"/>
          <w:iCs/>
          <w:sz w:val="28"/>
          <w:szCs w:val="28"/>
          <w:lang w:val="uk-UA"/>
        </w:rPr>
        <w:t>н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 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х є не лише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ктично доцільними,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й необхідними. Вони відповід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ють віковим потреб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м студентів, сприяють їх професійному зрост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безпечують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ння тих </w:t>
      </w:r>
      <w:proofErr w:type="spellStart"/>
      <w:r w:rsidR="006A7187" w:rsidRPr="001430C9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="006A7187" w:rsidRPr="001430C9">
        <w:rPr>
          <w:rFonts w:ascii="Times New Roman" w:hAnsi="Times New Roman"/>
          <w:sz w:val="28"/>
          <w:szCs w:val="28"/>
          <w:lang w:val="uk-UA"/>
        </w:rPr>
        <w:t>, які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ють успішність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сного вчителя. У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сних умов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х, коли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диційний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жно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мінений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дист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нційний,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йбутній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хівець повинен вміти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ти із новими технологіями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більш оптим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льно розр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ховув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ти свій робочий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с. До того ж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ч повинен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к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льний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л, щоб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хівець усвідомив його із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ктичного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спекту,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 не із теоретичного. Тут необхідним є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ння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ме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ційно-інтер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 xml:space="preserve">ктивних технологій [ </w:t>
      </w:r>
      <w:r w:rsidR="009847D6" w:rsidRPr="001430C9">
        <w:rPr>
          <w:rFonts w:ascii="Times New Roman" w:hAnsi="Times New Roman"/>
          <w:iCs/>
          <w:sz w:val="28"/>
          <w:szCs w:val="28"/>
          <w:lang w:val="uk-UA"/>
        </w:rPr>
        <w:t>8</w:t>
      </w:r>
      <w:r w:rsidR="00F426EC" w:rsidRPr="001430C9">
        <w:rPr>
          <w:rFonts w:ascii="Times New Roman" w:hAnsi="Times New Roman"/>
          <w:iCs/>
          <w:sz w:val="28"/>
          <w:szCs w:val="28"/>
          <w:lang w:val="uk-UA"/>
        </w:rPr>
        <w:t>2</w:t>
      </w:r>
      <w:r w:rsidR="009847D6" w:rsidRPr="001430C9">
        <w:rPr>
          <w:rFonts w:ascii="Times New Roman" w:hAnsi="Times New Roman"/>
          <w:iCs/>
          <w:sz w:val="28"/>
          <w:szCs w:val="28"/>
          <w:lang w:val="uk-UA"/>
        </w:rPr>
        <w:t xml:space="preserve">; </w:t>
      </w:r>
      <w:r w:rsidR="006A7187" w:rsidRPr="001430C9">
        <w:rPr>
          <w:rFonts w:ascii="Times New Roman" w:hAnsi="Times New Roman"/>
          <w:iCs/>
          <w:sz w:val="28"/>
          <w:szCs w:val="28"/>
          <w:lang w:val="uk-UA"/>
        </w:rPr>
        <w:t>c. 230</w:t>
      </w:r>
      <w:r w:rsidR="006A7187" w:rsidRPr="001430C9">
        <w:rPr>
          <w:rFonts w:ascii="Times New Roman" w:hAnsi="Times New Roman"/>
          <w:sz w:val="28"/>
          <w:szCs w:val="28"/>
          <w:lang w:val="uk-UA"/>
        </w:rPr>
        <w:t>].</w:t>
      </w:r>
    </w:p>
    <w:p w14:paraId="5A603F47" w14:textId="4A17349F" w:rsidR="001553BD" w:rsidRPr="001430C9" w:rsidRDefault="001553BD" w:rsidP="001553B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підвищують ефективність вивчення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дисциплін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вдяки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ктивному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лученню студентів до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процесу,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нню критичного мислення,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вичок вирішення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проблем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глибшому розумінню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 через дискусії, рольові ігри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групову роботу. Вони сприяють розвитку 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вичок,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мостійності,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дозволяють 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ще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теоретичні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ктиці.</w:t>
      </w:r>
    </w:p>
    <w:p w14:paraId="176A0C22" w14:textId="77777777" w:rsidR="001553BD" w:rsidRPr="001430C9" w:rsidRDefault="001553BD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E090B16" w14:textId="77777777" w:rsidR="00593FDF" w:rsidRPr="001430C9" w:rsidRDefault="00593FDF" w:rsidP="006A718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D2855B7" w14:textId="4B7BDE44" w:rsidR="00593FDF" w:rsidRPr="001430C9" w:rsidRDefault="00593FDF" w:rsidP="00593FDF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sz w:val="28"/>
          <w:szCs w:val="28"/>
          <w:lang w:val="uk-UA"/>
        </w:rPr>
        <w:t>1.3. Критерії, пок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зники т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 рівні використ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х</w:t>
      </w:r>
    </w:p>
    <w:p w14:paraId="6B7806EA" w14:textId="77777777" w:rsidR="00B75335" w:rsidRPr="001430C9" w:rsidRDefault="00B75335" w:rsidP="00593FDF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62EA2D08" w14:textId="1C5C6217" w:rsidR="00593FDF" w:rsidRPr="001430C9" w:rsidRDefault="00593FDF" w:rsidP="00E83345">
      <w:pPr>
        <w:tabs>
          <w:tab w:val="left" w:pos="3828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Якісні зрушення у підготовці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сного вчителя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ють утвердження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компетентнісної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дигми 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гогічній  освіті, що в умов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їнських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було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конод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вчо-норм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тивного врегулюв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ння: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тверджено більшість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ртів вищої освіти 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лузі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Освіт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Професійний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професіями «Вчитель поч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ткових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сів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середньої освіти», «Вчитель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середньої освіти», «Вчитель з</w:t>
      </w:r>
      <w:r w:rsidR="004F4428" w:rsidRPr="001430C9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поч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ткової освіти (з дипломом молодшого спеці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)» (2020) Професійний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групу професій «Викл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дів вищої освіти (2021) тощо. У серпні 2024 р. оновлено 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тверджено Професійний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 «Вчителя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середньої освіти» (н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 Міністерств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освіти 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уки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їни №1225 від 29 серпня 2024 р.). Відповідно до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ченого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рту унормовуються основні компетентності вчителя,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яких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освітні компоненти відповідних освітніх прогр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мперед це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дисципліни.</w:t>
      </w:r>
      <w:r w:rsidR="0007413E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к, у Професійному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рті «Вчитель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середньої освіти» предст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влений перелік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опис професійних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учителя, відбул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сь оптиміз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ція кількості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які необхідні для роботи вчителя,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структуру опису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узгодили зі структурою дескрипторів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мки кв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цій, оскільки  цього вим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 нові норм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тивно-пр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вові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кти. [ </w:t>
      </w:r>
      <w:r w:rsidR="009847D6" w:rsidRPr="001430C9">
        <w:rPr>
          <w:rFonts w:ascii="Times New Roman" w:hAnsi="Times New Roman"/>
          <w:iCs/>
          <w:sz w:val="28"/>
          <w:szCs w:val="28"/>
          <w:lang w:val="uk-UA"/>
        </w:rPr>
        <w:t>6</w:t>
      </w:r>
      <w:r w:rsidR="00F426EC" w:rsidRPr="001430C9">
        <w:rPr>
          <w:rFonts w:ascii="Times New Roman" w:hAnsi="Times New Roman"/>
          <w:iCs/>
          <w:sz w:val="28"/>
          <w:szCs w:val="28"/>
          <w:lang w:val="uk-UA"/>
        </w:rPr>
        <w:t>2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].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CCE775A" w14:textId="14480C68" w:rsidR="00593FDF" w:rsidRPr="001430C9" w:rsidRDefault="00593FDF" w:rsidP="00E83345">
      <w:pPr>
        <w:tabs>
          <w:tab w:val="left" w:pos="3828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Відповідно до професійної компетентності вчителя, його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ктичної підготовки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сні вимоги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більш вир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женого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ктеру.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ме тому вкр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 необхідним є пошук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ких підходів, які дозволяють зробити новий крок у підготовці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йбутнього вчителя.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гогічному </w:t>
      </w:r>
      <w:r w:rsidR="00C05AF1" w:rsidRPr="001430C9">
        <w:rPr>
          <w:rFonts w:ascii="Times New Roman" w:hAnsi="Times New Roman"/>
          <w:sz w:val="28"/>
          <w:szCs w:val="28"/>
          <w:lang w:val="uk-UA"/>
        </w:rPr>
        <w:t>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AF1" w:rsidRPr="001430C9">
        <w:rPr>
          <w:rFonts w:ascii="Times New Roman" w:hAnsi="Times New Roman"/>
          <w:sz w:val="28"/>
          <w:szCs w:val="28"/>
          <w:lang w:val="uk-UA"/>
        </w:rPr>
        <w:t>ховому коледжі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орієнтув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посилення фунд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ктичної і методичної освіти,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ближення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 до творчої професійної діяльності, спрямовув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особистості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кими якостями, які відповід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 б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явним вимог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 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 успішність у їхній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ктичної діяльності</w:t>
      </w:r>
      <w:r w:rsidR="00AE5049"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12B7E7A8" w14:textId="1FD884C6" w:rsidR="00593FDF" w:rsidRPr="001430C9" w:rsidRDefault="00593FDF" w:rsidP="00E83345">
      <w:pPr>
        <w:tabs>
          <w:tab w:val="left" w:pos="3828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Розв’яз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проблеми ефективного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процесі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учителів можливе, якщо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їх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льно-пізн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льну діяльність з 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контексту професійної діяльності з метою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у них відповідних умінь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вичок з кожної із сторін цієї діяльності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ховуючи їх певний професійний,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льний досвід,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емоційно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-ціннісне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влення до дійсності. </w:t>
      </w:r>
    </w:p>
    <w:p w14:paraId="148B7383" w14:textId="351EF493" w:rsidR="00042E95" w:rsidRPr="001430C9" w:rsidRDefault="00C05AF1" w:rsidP="00E83345">
      <w:pPr>
        <w:tabs>
          <w:tab w:val="left" w:pos="3828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Розробк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про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дисциплін потребує з’ясув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зових понять, до яких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ть «критерій», «пок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зник», «рівень». 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З метою виокремлення критеріїв, рівнів,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зників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ктивних технологій в освітньому процесі коледжу при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нні предметів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гогічного циклу 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 xml:space="preserve">ми було здійснено 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ліз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укової, методичної літер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тури,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укових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тей,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хових періодичних вид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нь, передового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гогічного досвіду. Це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ло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м змогу конст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ти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ке:  існують різні підходи до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чення необхідних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м понять.</w:t>
      </w:r>
    </w:p>
    <w:p w14:paraId="343EE67B" w14:textId="0F205E05" w:rsidR="00593FDF" w:rsidRPr="001430C9" w:rsidRDefault="00593FDF" w:rsidP="007A1533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укових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цях 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 xml:space="preserve"> словниково-довідниковій літер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 xml:space="preserve">турі </w:t>
      </w:r>
      <w:r w:rsidRPr="001430C9">
        <w:rPr>
          <w:rFonts w:ascii="Times New Roman" w:hAnsi="Times New Roman"/>
          <w:sz w:val="28"/>
          <w:szCs w:val="28"/>
          <w:lang w:val="uk-UA"/>
        </w:rPr>
        <w:t>використовуються різні підходи до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чення понять «критерії»:  </w:t>
      </w:r>
    </w:p>
    <w:p w14:paraId="3EEB7E8A" w14:textId="37DEF62D" w:rsidR="00593FDF" w:rsidRPr="001430C9" w:rsidRDefault="00593FDF" w:rsidP="007A1533">
      <w:pPr>
        <w:pStyle w:val="a3"/>
        <w:numPr>
          <w:ilvl w:val="0"/>
          <w:numId w:val="12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критерій – це  пит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опитув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нкети, тесту 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[</w:t>
      </w:r>
      <w:r w:rsidR="009847D6" w:rsidRPr="001430C9">
        <w:rPr>
          <w:rFonts w:ascii="Times New Roman" w:hAnsi="Times New Roman"/>
          <w:iCs/>
          <w:sz w:val="28"/>
          <w:szCs w:val="28"/>
          <w:lang w:val="uk-UA"/>
        </w:rPr>
        <w:t>19; 7; 10;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9847D6" w:rsidRPr="001430C9">
        <w:rPr>
          <w:rFonts w:ascii="Times New Roman" w:hAnsi="Times New Roman"/>
          <w:iCs/>
          <w:sz w:val="28"/>
          <w:szCs w:val="28"/>
          <w:lang w:val="uk-UA"/>
        </w:rPr>
        <w:t>26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; </w:t>
      </w:r>
      <w:r w:rsidR="004628D9" w:rsidRPr="001430C9">
        <w:rPr>
          <w:rFonts w:ascii="Times New Roman" w:hAnsi="Times New Roman"/>
          <w:iCs/>
          <w:sz w:val="28"/>
          <w:szCs w:val="28"/>
          <w:lang w:val="uk-UA"/>
        </w:rPr>
        <w:t>4</w:t>
      </w:r>
      <w:r w:rsidR="00AE5049" w:rsidRPr="001430C9">
        <w:rPr>
          <w:rFonts w:ascii="Times New Roman" w:hAnsi="Times New Roman"/>
          <w:iCs/>
          <w:sz w:val="28"/>
          <w:szCs w:val="28"/>
          <w:lang w:val="uk-UA"/>
        </w:rPr>
        <w:t>8</w:t>
      </w:r>
      <w:r w:rsidRPr="001430C9">
        <w:rPr>
          <w:rFonts w:ascii="Times New Roman" w:hAnsi="Times New Roman"/>
          <w:sz w:val="28"/>
          <w:szCs w:val="28"/>
          <w:lang w:val="uk-UA"/>
        </w:rPr>
        <w:t>]</w:t>
      </w:r>
      <w:r w:rsidR="00042E95" w:rsidRPr="001430C9">
        <w:rPr>
          <w:rFonts w:ascii="Times New Roman" w:hAnsi="Times New Roman"/>
          <w:sz w:val="28"/>
          <w:szCs w:val="28"/>
          <w:lang w:val="uk-UA"/>
        </w:rPr>
        <w:t>;</w:t>
      </w:r>
    </w:p>
    <w:p w14:paraId="15D0A112" w14:textId="1CE89078" w:rsidR="00042E95" w:rsidRPr="001430C9" w:rsidRDefault="00042E95" w:rsidP="007A1533">
      <w:pPr>
        <w:pStyle w:val="a3"/>
        <w:numPr>
          <w:ilvl w:val="0"/>
          <w:numId w:val="12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критерій (від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грец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kriterion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–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сіб, судження): мірило для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чення, оцінки предмет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явищ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;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взят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основу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[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50</w:t>
      </w:r>
      <w:r w:rsidRPr="001430C9">
        <w:rPr>
          <w:rFonts w:ascii="Times New Roman" w:hAnsi="Times New Roman"/>
          <w:sz w:val="28"/>
          <w:szCs w:val="28"/>
          <w:lang w:val="uk-UA"/>
        </w:rPr>
        <w:t>];</w:t>
      </w:r>
    </w:p>
    <w:p w14:paraId="22E747A8" w14:textId="47DC5138" w:rsidR="00042E95" w:rsidRPr="001430C9" w:rsidRDefault="00042E95" w:rsidP="007A1533">
      <w:pPr>
        <w:pStyle w:val="a3"/>
        <w:numPr>
          <w:ilvl w:val="0"/>
          <w:numId w:val="12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критерій – підст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для оцінки,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чення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бо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чогось; мірило [</w:t>
      </w:r>
      <w:r w:rsidR="004628D9" w:rsidRPr="001430C9">
        <w:rPr>
          <w:rFonts w:ascii="Times New Roman" w:hAnsi="Times New Roman"/>
          <w:iCs/>
          <w:sz w:val="28"/>
          <w:szCs w:val="28"/>
          <w:lang w:val="uk-UA"/>
        </w:rPr>
        <w:t>6;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 c. 349</w:t>
      </w:r>
      <w:r w:rsidRPr="001430C9">
        <w:rPr>
          <w:rFonts w:ascii="Times New Roman" w:hAnsi="Times New Roman"/>
          <w:sz w:val="28"/>
          <w:szCs w:val="28"/>
          <w:lang w:val="uk-UA"/>
        </w:rPr>
        <w:t>].</w:t>
      </w:r>
    </w:p>
    <w:p w14:paraId="52A7CCD5" w14:textId="3567FA4B" w:rsidR="00042E95" w:rsidRPr="001430C9" w:rsidRDefault="00042E95" w:rsidP="007A1533">
      <w:pPr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Як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є О.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Пометун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 критерій – це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ктеристик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об’єкт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дослідження, що повинн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суттєві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 предмет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 відобр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необхідні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якості,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бути стійкими і постійними [</w:t>
      </w:r>
      <w:r w:rsidR="004628D9" w:rsidRPr="001430C9">
        <w:rPr>
          <w:rFonts w:ascii="Times New Roman" w:hAnsi="Times New Roman"/>
          <w:sz w:val="28"/>
          <w:szCs w:val="28"/>
          <w:lang w:val="uk-UA"/>
        </w:rPr>
        <w:t>5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9</w:t>
      </w:r>
      <w:r w:rsidR="00AE5049" w:rsidRPr="001430C9">
        <w:rPr>
          <w:rFonts w:ascii="Times New Roman" w:hAnsi="Times New Roman"/>
          <w:sz w:val="28"/>
          <w:szCs w:val="28"/>
          <w:lang w:val="uk-UA"/>
        </w:rPr>
        <w:t>].</w:t>
      </w:r>
    </w:p>
    <w:p w14:paraId="71B06E16" w14:textId="50D1AA94" w:rsidR="009B3C7A" w:rsidRPr="001430C9" w:rsidRDefault="009B3C7A" w:rsidP="009B3C7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bookmarkStart w:id="8" w:name="_Hlk215555789"/>
      <w:r w:rsidRPr="001430C9">
        <w:rPr>
          <w:rFonts w:ascii="Times New Roman" w:hAnsi="Times New Roman"/>
          <w:sz w:val="28"/>
          <w:szCs w:val="28"/>
          <w:lang w:val="uk-UA"/>
        </w:rPr>
        <w:t>Про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підходи до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чення сутності поняття «критерії»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підст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 зробити висновок, що в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сній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уці критерій розгляд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як уз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льнен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відносно стійк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ктеристик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досліджув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ного явищ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як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відобр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його сутнісні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слугує підґрунтям для оцінки, порівняння й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рівня його прояву. Критерії не існують ізольов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но,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розкрив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ються через систему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зників, що конкретизують і дет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лізують їх зміст,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ючи змогу фіксув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кількісні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якісні прояви відповідної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ки.</w:t>
      </w:r>
    </w:p>
    <w:p w14:paraId="187C3935" w14:textId="3AE1F1DC" w:rsidR="009B3C7A" w:rsidRPr="001430C9" w:rsidRDefault="009B3C7A" w:rsidP="009B3C7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 свою чергу,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зники виступ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опер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ційними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ктеристик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критерію, які відобр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ступінь його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дозволяють здійснюв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об’єктивну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гностику досліджув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ного процесу. Сукупність критеріїв і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зників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безпечує можливість виокремлення рівнів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що відобр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дин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міку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тивність їх упров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в освітній процес коледжу.</w:t>
      </w:r>
    </w:p>
    <w:bookmarkEnd w:id="8"/>
    <w:p w14:paraId="655C3881" w14:textId="27A02219" w:rsidR="009B3C7A" w:rsidRPr="001430C9" w:rsidRDefault="009B3C7A" w:rsidP="009B3C7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Як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є В.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зін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 – це «уз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льнен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ктеристик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стивостей об’єкт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бо процесу. Якісні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зники фіксують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явність чи відсутність якої-небудь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стивості, кількісні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зники – ступінь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вир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женості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розвитку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стивості. Іноді під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ми розуміють якісні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бо кількісні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ктеристики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ності того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бо іншого критерію» [ </w:t>
      </w:r>
      <w:r w:rsidR="00FB1E84" w:rsidRPr="001430C9">
        <w:rPr>
          <w:rFonts w:ascii="Times New Roman" w:hAnsi="Times New Roman"/>
          <w:iCs/>
          <w:sz w:val="28"/>
          <w:szCs w:val="28"/>
          <w:lang w:val="uk-UA"/>
        </w:rPr>
        <w:t>5</w:t>
      </w:r>
      <w:r w:rsidR="00F426EC" w:rsidRPr="001430C9">
        <w:rPr>
          <w:rFonts w:ascii="Times New Roman" w:hAnsi="Times New Roman"/>
          <w:iCs/>
          <w:sz w:val="28"/>
          <w:szCs w:val="28"/>
          <w:lang w:val="uk-UA"/>
        </w:rPr>
        <w:t>1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; с. 217–225</w:t>
      </w:r>
      <w:r w:rsidRPr="001430C9">
        <w:rPr>
          <w:rFonts w:ascii="Times New Roman" w:hAnsi="Times New Roman"/>
          <w:sz w:val="28"/>
          <w:szCs w:val="28"/>
          <w:lang w:val="uk-UA"/>
        </w:rPr>
        <w:t>].</w:t>
      </w:r>
    </w:p>
    <w:p w14:paraId="2744F675" w14:textId="30EE10D7" w:rsidR="009B3C7A" w:rsidRPr="001430C9" w:rsidRDefault="009B3C7A" w:rsidP="009B3C7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зник, який є 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дником критерію, служить типовим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конкретним виявом сутності якостей процесу чи явищ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що підляг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вивченню [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43; с. 127-133</w:t>
      </w:r>
      <w:r w:rsidRPr="001430C9">
        <w:rPr>
          <w:rFonts w:ascii="Times New Roman" w:hAnsi="Times New Roman"/>
          <w:sz w:val="28"/>
          <w:szCs w:val="28"/>
          <w:lang w:val="uk-UA"/>
        </w:rPr>
        <w:t>].</w:t>
      </w:r>
    </w:p>
    <w:p w14:paraId="0C332A0B" w14:textId="3EA05E3E" w:rsidR="00C050BB" w:rsidRPr="001430C9" w:rsidRDefault="009B3C7A" w:rsidP="00C050B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Як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чимо,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 xml:space="preserve"> поняття «критерій» тісно пов’яз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не з поняттям «пок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зник», який розуміють як сукупність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ктеристик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 xml:space="preserve">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 xml:space="preserve">стивостей, що 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lastRenderedPageBreak/>
        <w:t>виокремлюють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йбільш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 xml:space="preserve">чимі особливості певного процесу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бо об’єкт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. У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тьох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уково-пед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гогічних дослідженнях одному критерію відповід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є кільк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 xml:space="preserve">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зників. Вирізняють якісні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зники, які свідч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ть про відсутність чи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явність будь-якої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стивості; кількісні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зники, що вк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зують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 xml:space="preserve"> міру розвитку опис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ної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стивості. Отже,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зники – це кількісні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 xml:space="preserve"> якісні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ктеристики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 xml:space="preserve">ності того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C050BB" w:rsidRPr="001430C9">
        <w:rPr>
          <w:rFonts w:ascii="Times New Roman" w:hAnsi="Times New Roman"/>
          <w:sz w:val="28"/>
          <w:szCs w:val="28"/>
          <w:lang w:val="uk-UA"/>
        </w:rPr>
        <w:t>бо іншого критерію.</w:t>
      </w:r>
    </w:p>
    <w:p w14:paraId="50E8409B" w14:textId="4969F36A" w:rsidR="00C050BB" w:rsidRPr="001430C9" w:rsidRDefault="00C050BB" w:rsidP="00C050B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Отже, критерій можн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інтерпретув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як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зник ефективності будь-якого процесу,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ступінь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можн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чити через фікс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його критеріїв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різних рівнях.</w:t>
      </w:r>
    </w:p>
    <w:p w14:paraId="12918705" w14:textId="1F6AA60D" w:rsidR="00C050BB" w:rsidRPr="001430C9" w:rsidRDefault="00C050BB" w:rsidP="00C050B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Критерії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відповідні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технологій у професійній діяльності вв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 як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кі, що є вихідними,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льними момент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для виявлення рівнів їх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при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предметів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гогічного циклу. Критерій – це принцип оцінки ефективності,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 – модель кількісної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ктеристики явищ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318C26AF" w14:textId="20D0036C" w:rsidR="00C050BB" w:rsidRPr="001430C9" w:rsidRDefault="00C050BB" w:rsidP="00C050B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Виходячи з того, що критерії розгляд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як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ктеристики,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стивості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 певного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що дозволяють оцінити його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рівень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ності,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зники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можливість виокремити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жливіші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спекти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діяльності й об’єктивно їх оцінити, ми розкрив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тимемо критерії  через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зники,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проявом яких судитимемо про ступінь прояву (змін)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ного критерію. При цьому ми прийшли до висновку про те, що неможливо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одним критерієм системно виміряти зміни що відбув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ються у процесі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процесі проведення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нять з предметів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дисциплін, тому ми виділяємо декільк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критеріїв з відповідними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ми.</w:t>
      </w:r>
    </w:p>
    <w:p w14:paraId="05E2BD10" w14:textId="0F593446" w:rsidR="008B04DD" w:rsidRPr="001430C9" w:rsidRDefault="008B04DD" w:rsidP="008B04D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Отже, критерій 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гогічному дослідженні розгляд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як уз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льнений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 ефективності певного процесу, тоді як ступінь його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через сукупність конкретних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зників, що відобр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ють різні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спекти прояву досліджув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ного явищ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певних рівнях. Критерій виконує функцію принципу 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зник — функцію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кількісної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якісної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ктеристики його прояву в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льній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гогічній діяльності.</w:t>
      </w:r>
    </w:p>
    <w:p w14:paraId="667BC00A" w14:textId="1BC2BFA1" w:rsidR="008B04DD" w:rsidRPr="001430C9" w:rsidRDefault="007D52EA" w:rsidP="008B04D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ліз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укових досліджень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свідчує, що проблем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 xml:space="preserve"> визн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чення критеріїв і пок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зників використ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ктивних 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гогічних технологій тісно пов’яз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 xml:space="preserve"> з концепцією суб’єкт-суб’єктної вз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ємодії в освітньому процесі. Зокрем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, у пр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цях О.</w:t>
      </w:r>
      <w:r w:rsidR="0022162B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="008B04DD" w:rsidRPr="001430C9">
        <w:rPr>
          <w:rFonts w:ascii="Times New Roman" w:hAnsi="Times New Roman"/>
          <w:sz w:val="28"/>
          <w:szCs w:val="28"/>
          <w:lang w:val="uk-UA"/>
        </w:rPr>
        <w:t>Ліннік</w:t>
      </w:r>
      <w:proofErr w:type="spellEnd"/>
      <w:r w:rsidR="008B04DD" w:rsidRPr="001430C9">
        <w:rPr>
          <w:rFonts w:ascii="Times New Roman" w:hAnsi="Times New Roman"/>
          <w:sz w:val="28"/>
          <w:szCs w:val="28"/>
          <w:lang w:val="uk-UA"/>
        </w:rPr>
        <w:t>, присвячених підготовці м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йбутнього вчителя як суб’єкт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 xml:space="preserve"> 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гогічної вз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ємодії, обґрунтов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но доцільність комплексного підходу до оцінюв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ння професійної діяльності 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гог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, який охоплює мотив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ційний, когнітивний, діяльнісний 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 xml:space="preserve"> рефлексивний 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 xml:space="preserve">спекти. 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вторк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голошує, що с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ме ці скл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дові відобр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ж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ють цілісну готовність 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гог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 xml:space="preserve"> до п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ртнерської вз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ємодії, 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гогічної співпр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ці 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 xml:space="preserve"> професійної с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море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ції в умов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х суч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сного освітнього середовищ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49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].</w:t>
      </w:r>
    </w:p>
    <w:p w14:paraId="3483266F" w14:textId="46C0845F" w:rsidR="008B04DD" w:rsidRPr="001430C9" w:rsidRDefault="008B04DD" w:rsidP="008B04D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 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положень,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дених у моногр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фії О.</w:t>
      </w:r>
      <w:r w:rsidR="0022162B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Ліннік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«М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йбутній учитель як суб’єкт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ємодії»,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тів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сних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досліджень,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шій роботі як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зові було обр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кі критерії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технологій у професійній діяльності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дисциплін: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ційний, когнітивний, діяльнісний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рефлексивний.</w:t>
      </w:r>
    </w:p>
    <w:p w14:paraId="26665242" w14:textId="18440FAE" w:rsidR="008B04DD" w:rsidRPr="001430C9" w:rsidRDefault="008B04DD" w:rsidP="008B04D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Вибір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ме цих критеріїв зумовлений тим, що вони дозволяють системно ох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процес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технологій: від ціннісного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усвідомлення їх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чущості, через рівень теоретичних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і розуміння, до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ктичної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тності до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 й корекції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діяльності. Кожен критерій розкрив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через відповідні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зники,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ступенем прояву яких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рівень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компетентності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3E6E70F6" w14:textId="40556064" w:rsidR="008B04DD" w:rsidRPr="001430C9" w:rsidRDefault="008B04DD" w:rsidP="008B04D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ким чином,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кількох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ємопов’яз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них критеріїв із чітко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ченими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змогу об’єктивно оцінити дин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міку змін у професійній діяльності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безпечує комплексний підхід до дослідження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технологій у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предметів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циклу.</w:t>
      </w:r>
    </w:p>
    <w:p w14:paraId="50D64C26" w14:textId="5ACA7198" w:rsidR="001649E8" w:rsidRPr="001430C9" w:rsidRDefault="001649E8" w:rsidP="001649E8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lastRenderedPageBreak/>
        <w:t>Мотив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ційний критерій </w:t>
      </w:r>
      <w:bookmarkStart w:id="9" w:name="_Hlk216727860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ктеризується 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кими пок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зник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ми:</w:t>
      </w:r>
      <w:bookmarkEnd w:id="9"/>
    </w:p>
    <w:p w14:paraId="73D1ACD4" w14:textId="36AE99F2" w:rsidR="00EE642C" w:rsidRPr="001430C9" w:rsidRDefault="00EE642C" w:rsidP="00EA1067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Ціннісно</w:t>
      </w:r>
      <w:proofErr w:type="spellEnd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-смислове ст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влення до інтер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ктивних технологій</w:t>
      </w:r>
    </w:p>
    <w:p w14:paraId="4DE03348" w14:textId="387FA7C6" w:rsidR="00EE642C" w:rsidRPr="001430C9" w:rsidRDefault="00EE642C" w:rsidP="00EE642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Виявляється в усвідомленні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чущості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 у підготовці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учителів, позитивному емоційному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вленні до їх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прийнятті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як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цінності.</w:t>
      </w:r>
    </w:p>
    <w:p w14:paraId="2CB00A0D" w14:textId="313F316B" w:rsidR="00EE642C" w:rsidRPr="001430C9" w:rsidRDefault="00EE642C" w:rsidP="00EA1067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Мотив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ція до п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ртнерської вз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ємодії 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професійного с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морозвитку</w:t>
      </w:r>
    </w:p>
    <w:p w14:paraId="397855C2" w14:textId="042A74E2" w:rsidR="00EE642C" w:rsidRPr="001430C9" w:rsidRDefault="00EE642C" w:rsidP="00EE642C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ктеризується орієнт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цією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суб’єкт-суб’єктну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ємодію зі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й колег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ми,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гненням до співпр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ці,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ційної діяльності,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постійного вдоскон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лення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ктики.</w:t>
      </w:r>
    </w:p>
    <w:p w14:paraId="33B9973C" w14:textId="227D703C" w:rsidR="001649E8" w:rsidRPr="001430C9" w:rsidRDefault="002A5601" w:rsidP="00EE642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когнітивним критерієм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можн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гностув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явність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зових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умінь, які є необхідними для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процесу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з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 Відповідно,</w:t>
      </w:r>
      <w:r w:rsidRPr="001430C9">
        <w:rPr>
          <w:lang w:val="uk-UA"/>
        </w:rPr>
        <w:t xml:space="preserve"> </w:t>
      </w:r>
      <w:r w:rsidR="0010518C" w:rsidRPr="001430C9">
        <w:rPr>
          <w:rFonts w:ascii="Times New Roman" w:hAnsi="Times New Roman"/>
          <w:sz w:val="28"/>
          <w:szCs w:val="28"/>
          <w:lang w:val="uk-UA"/>
        </w:rPr>
        <w:t>цей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критерій</w:t>
      </w:r>
      <w:r w:rsidRPr="001430C9">
        <w:rPr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ктеризується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кими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ми:</w:t>
      </w:r>
    </w:p>
    <w:p w14:paraId="32A034A8" w14:textId="09F3BF8D" w:rsidR="002A5601" w:rsidRPr="001430C9" w:rsidRDefault="002A5601" w:rsidP="00EE642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1. 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Рівень з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своєння теоретико-концепту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льних з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д інтер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ння: </w:t>
      </w:r>
      <w:r w:rsidRPr="001430C9">
        <w:rPr>
          <w:rFonts w:ascii="Times New Roman" w:hAnsi="Times New Roman"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ктеризується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сутності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як форми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ції освітнього процесу, його цілей і принципів,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розумінням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укових підходів і теорій (особистісно-орієнтов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ного,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співн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), що обґрунтовують ефективність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</w:t>
      </w:r>
      <w:r w:rsidR="00EE642C" w:rsidRPr="001430C9">
        <w:rPr>
          <w:rFonts w:ascii="Times New Roman" w:hAnsi="Times New Roman"/>
          <w:sz w:val="28"/>
          <w:szCs w:val="28"/>
          <w:lang w:val="uk-UA"/>
        </w:rPr>
        <w:t>; виявляється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(п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рних, групових, колективних, проблемно-рольових), методів ведення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логу,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дискусій, моделюв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проблемних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цій, поєдн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різних форм роботи,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кож технік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лучення всіх студентів до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діяльності.</w:t>
      </w:r>
    </w:p>
    <w:p w14:paraId="44922CBB" w14:textId="424712D4" w:rsidR="002A5601" w:rsidRPr="001430C9" w:rsidRDefault="00A649A5" w:rsidP="002A5601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2</w:t>
      </w:r>
      <w:r w:rsidR="002A5601" w:rsidRPr="001430C9">
        <w:rPr>
          <w:rFonts w:ascii="Times New Roman" w:hAnsi="Times New Roman"/>
          <w:i/>
          <w:iCs/>
          <w:sz w:val="28"/>
          <w:szCs w:val="28"/>
          <w:lang w:val="uk-UA"/>
        </w:rPr>
        <w:t>. Розуміння психолого-пед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i/>
          <w:iCs/>
          <w:sz w:val="28"/>
          <w:szCs w:val="28"/>
          <w:lang w:val="uk-UA"/>
        </w:rPr>
        <w:t>гогічних умов і вимог ефективної ре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i/>
          <w:iCs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i/>
          <w:iCs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ктивних технологій: 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ктеризується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нням особливостей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ції суб’єкт-суб’єктної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ємодії,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вил роботи студентів у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рних, групових і колективних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х, вікових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 xml:space="preserve"> психологічних особливостей студентів,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кож способів 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ння ефективності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ктивних методів, їх поєдн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ння з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диційними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 xml:space="preserve">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ння відповідних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2A5601" w:rsidRPr="001430C9">
        <w:rPr>
          <w:rFonts w:ascii="Times New Roman" w:hAnsi="Times New Roman"/>
          <w:sz w:val="28"/>
          <w:szCs w:val="28"/>
          <w:lang w:val="uk-UA"/>
        </w:rPr>
        <w:t>льно-технічних ресурсів.</w:t>
      </w:r>
    </w:p>
    <w:p w14:paraId="2CAA3237" w14:textId="77777777" w:rsidR="0010518C" w:rsidRPr="001430C9" w:rsidRDefault="0010518C" w:rsidP="0010518C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lastRenderedPageBreak/>
        <w:t>Діяльнісний критерій</w:t>
      </w:r>
    </w:p>
    <w:p w14:paraId="185531DD" w14:textId="55016A52" w:rsidR="0010518C" w:rsidRPr="001430C9" w:rsidRDefault="0010518C" w:rsidP="0010518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Діяльнісний критерій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ктеризує рівень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 умінь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щодо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проведення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 з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технологій.</w:t>
      </w:r>
    </w:p>
    <w:p w14:paraId="1766A283" w14:textId="7434A4FF" w:rsidR="0010518C" w:rsidRPr="001430C9" w:rsidRDefault="0010518C" w:rsidP="0010518C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Пок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зник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ми діяльнісного критерію є:</w:t>
      </w:r>
    </w:p>
    <w:p w14:paraId="57752A0B" w14:textId="0B25E900" w:rsidR="0010518C" w:rsidRPr="001430C9" w:rsidRDefault="0010518C" w:rsidP="0010518C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1. Зд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тність до </w:t>
      </w:r>
      <w:proofErr w:type="spellStart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проєктув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ння</w:t>
      </w:r>
      <w:proofErr w:type="spellEnd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методично</w:t>
      </w:r>
      <w:proofErr w:type="spellEnd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обґрунтов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ної орг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льного процесу</w:t>
      </w:r>
    </w:p>
    <w:p w14:paraId="44DAD983" w14:textId="70B1597C" w:rsidR="0010518C" w:rsidRPr="001430C9" w:rsidRDefault="0010518C" w:rsidP="0010518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Виявляється у вмінні формулюв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цілі,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й очікув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нять з 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специфіки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методів; здійснюв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обґрунтов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ний вибір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відповідно до змісту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лу, вікових і психологічних особливостей студентів; розробляти структуров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інструкції,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 для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рної, групової й колективної роботи,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кож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до рівня підготовленості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групи.</w:t>
      </w:r>
    </w:p>
    <w:p w14:paraId="52467159" w14:textId="50F86B11" w:rsidR="0010518C" w:rsidRPr="001430C9" w:rsidRDefault="0010518C" w:rsidP="0010518C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2. Уміння ре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лізовув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ти 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пед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гогічно супроводжув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ти інтер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ктивну н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льну діяльність</w:t>
      </w:r>
    </w:p>
    <w:p w14:paraId="737734DA" w14:textId="6EBA14CF" w:rsidR="0010518C" w:rsidRPr="001430C9" w:rsidRDefault="0010518C" w:rsidP="0010518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ктеризується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тністю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суб’єкт-суб’єктну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ємодію між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між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чем; координув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групову роботу, дискусії, рольові ігри, мозкові штурми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інші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прийоми; підтримув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продуктивний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лог, стимулюв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критичне мислення,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мостійність і відповід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льність студентів,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кож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опер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коригув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хід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 відповідно до дин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міки групи.</w:t>
      </w:r>
    </w:p>
    <w:p w14:paraId="4852FB8D" w14:textId="77777777" w:rsidR="0010518C" w:rsidRPr="001430C9" w:rsidRDefault="0010518C" w:rsidP="0010518C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Рефлексивний критерій</w:t>
      </w:r>
    </w:p>
    <w:p w14:paraId="32893454" w14:textId="0675D14E" w:rsidR="0010518C" w:rsidRPr="001430C9" w:rsidRDefault="0010518C" w:rsidP="0010518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Рефлексивний критерій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ктеризує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тність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 осмислення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діяльності, процесів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ефективності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технологій.</w:t>
      </w:r>
    </w:p>
    <w:p w14:paraId="54A947C4" w14:textId="0BCAACCB" w:rsidR="0010518C" w:rsidRPr="001430C9" w:rsidRDefault="0010518C" w:rsidP="0010518C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Пок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зники рефлексивного критерію:</w:t>
      </w:r>
    </w:p>
    <w:p w14:paraId="7657AEED" w14:textId="23D34FB1" w:rsidR="00B44D32" w:rsidRPr="001430C9" w:rsidRDefault="00EE642C" w:rsidP="00EE642C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1</w:t>
      </w:r>
      <w:r w:rsidR="00B44D32"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Рефлексія вл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сної пед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гогічної діяльності 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льної вз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ємодії</w:t>
      </w:r>
      <w:r w:rsidR="00B44D32"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</w:p>
    <w:p w14:paraId="0E81BD81" w14:textId="31C3A37E" w:rsidR="00EE642C" w:rsidRPr="001430C9" w:rsidRDefault="00EE642C" w:rsidP="00EE642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Виявляється у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тності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рішення, методи і прийоми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 і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тивність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студентів у різних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роботи.</w:t>
      </w:r>
    </w:p>
    <w:p w14:paraId="224FC725" w14:textId="52A33E32" w:rsidR="00EE642C" w:rsidRPr="001430C9" w:rsidRDefault="00B44D32" w:rsidP="00EE642C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2. </w:t>
      </w:r>
      <w:r w:rsidR="00EE642C" w:rsidRPr="001430C9">
        <w:rPr>
          <w:rFonts w:ascii="Times New Roman" w:hAnsi="Times New Roman"/>
          <w:i/>
          <w:iCs/>
          <w:sz w:val="28"/>
          <w:szCs w:val="28"/>
          <w:lang w:val="uk-UA"/>
        </w:rPr>
        <w:t>Корекційно-прогностичн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EE642C"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спрямов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EE642C" w:rsidRPr="001430C9">
        <w:rPr>
          <w:rFonts w:ascii="Times New Roman" w:hAnsi="Times New Roman"/>
          <w:i/>
          <w:iCs/>
          <w:sz w:val="28"/>
          <w:szCs w:val="28"/>
          <w:lang w:val="uk-UA"/>
        </w:rPr>
        <w:t>ність пед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EE642C" w:rsidRPr="001430C9">
        <w:rPr>
          <w:rFonts w:ascii="Times New Roman" w:hAnsi="Times New Roman"/>
          <w:i/>
          <w:iCs/>
          <w:sz w:val="28"/>
          <w:szCs w:val="28"/>
          <w:lang w:val="uk-UA"/>
        </w:rPr>
        <w:t>гогічної діяльності</w:t>
      </w:r>
      <w:r w:rsidR="00EE642C" w:rsidRPr="001430C9">
        <w:rPr>
          <w:rFonts w:ascii="Times New Roman" w:hAnsi="Times New Roman"/>
          <w:i/>
          <w:iCs/>
          <w:sz w:val="28"/>
          <w:szCs w:val="28"/>
          <w:lang w:val="uk-UA"/>
        </w:rPr>
        <w:br/>
      </w:r>
      <w:r w:rsidR="00EE642C" w:rsidRPr="001430C9">
        <w:rPr>
          <w:rFonts w:ascii="Times New Roman" w:hAnsi="Times New Roman"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E642C"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E642C" w:rsidRPr="001430C9">
        <w:rPr>
          <w:rFonts w:ascii="Times New Roman" w:hAnsi="Times New Roman"/>
          <w:sz w:val="28"/>
          <w:szCs w:val="28"/>
          <w:lang w:val="uk-UA"/>
        </w:rPr>
        <w:t>ктеризується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E642C" w:rsidRPr="001430C9">
        <w:rPr>
          <w:rFonts w:ascii="Times New Roman" w:hAnsi="Times New Roman"/>
          <w:sz w:val="28"/>
          <w:szCs w:val="28"/>
          <w:lang w:val="uk-UA"/>
        </w:rPr>
        <w:t>тністю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E642C" w:rsidRPr="001430C9">
        <w:rPr>
          <w:rFonts w:ascii="Times New Roman" w:hAnsi="Times New Roman"/>
          <w:sz w:val="28"/>
          <w:szCs w:val="28"/>
          <w:lang w:val="uk-UA"/>
        </w:rPr>
        <w:t>ти висновки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E642C" w:rsidRPr="001430C9">
        <w:rPr>
          <w:rFonts w:ascii="Times New Roman" w:hAnsi="Times New Roman"/>
          <w:sz w:val="28"/>
          <w:szCs w:val="28"/>
          <w:lang w:val="uk-UA"/>
        </w:rPr>
        <w:t xml:space="preserve"> основі рефлексії, 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E642C" w:rsidRPr="001430C9">
        <w:rPr>
          <w:rFonts w:ascii="Times New Roman" w:hAnsi="Times New Roman"/>
          <w:sz w:val="28"/>
          <w:szCs w:val="28"/>
          <w:lang w:val="uk-UA"/>
        </w:rPr>
        <w:t>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E642C" w:rsidRPr="001430C9">
        <w:rPr>
          <w:rFonts w:ascii="Times New Roman" w:hAnsi="Times New Roman"/>
          <w:sz w:val="28"/>
          <w:szCs w:val="28"/>
          <w:lang w:val="uk-UA"/>
        </w:rPr>
        <w:t>ти вдоскон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E642C" w:rsidRPr="001430C9">
        <w:rPr>
          <w:rFonts w:ascii="Times New Roman" w:hAnsi="Times New Roman"/>
          <w:sz w:val="28"/>
          <w:szCs w:val="28"/>
          <w:lang w:val="uk-UA"/>
        </w:rPr>
        <w:t>лення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E642C" w:rsidRPr="001430C9">
        <w:rPr>
          <w:rFonts w:ascii="Times New Roman" w:hAnsi="Times New Roman"/>
          <w:sz w:val="28"/>
          <w:szCs w:val="28"/>
          <w:lang w:val="uk-UA"/>
        </w:rPr>
        <w:t>сної професійної діяльності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E642C" w:rsidRPr="001430C9">
        <w:rPr>
          <w:rFonts w:ascii="Times New Roman" w:hAnsi="Times New Roman"/>
          <w:sz w:val="28"/>
          <w:szCs w:val="28"/>
          <w:lang w:val="uk-UA"/>
        </w:rPr>
        <w:t xml:space="preserve"> прогнозув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E642C" w:rsidRPr="001430C9">
        <w:rPr>
          <w:rFonts w:ascii="Times New Roman" w:hAnsi="Times New Roman"/>
          <w:sz w:val="28"/>
          <w:szCs w:val="28"/>
          <w:lang w:val="uk-UA"/>
        </w:rPr>
        <w:t>ти ефективність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E642C"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E642C"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E642C" w:rsidRPr="001430C9">
        <w:rPr>
          <w:rFonts w:ascii="Times New Roman" w:hAnsi="Times New Roman"/>
          <w:sz w:val="28"/>
          <w:szCs w:val="28"/>
          <w:lang w:val="uk-UA"/>
        </w:rPr>
        <w:t>ктивних технологій у под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E642C" w:rsidRPr="001430C9">
        <w:rPr>
          <w:rFonts w:ascii="Times New Roman" w:hAnsi="Times New Roman"/>
          <w:sz w:val="28"/>
          <w:szCs w:val="28"/>
          <w:lang w:val="uk-UA"/>
        </w:rPr>
        <w:t>льшій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E642C" w:rsidRPr="001430C9">
        <w:rPr>
          <w:rFonts w:ascii="Times New Roman" w:hAnsi="Times New Roman"/>
          <w:sz w:val="28"/>
          <w:szCs w:val="28"/>
          <w:lang w:val="uk-UA"/>
        </w:rPr>
        <w:t>ктиці.</w:t>
      </w:r>
    </w:p>
    <w:p w14:paraId="3B23FB95" w14:textId="11468430" w:rsidR="00820476" w:rsidRPr="001430C9" w:rsidRDefault="00820476" w:rsidP="0082047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ким чином, у меж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шого дослідження критерії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дисциплін розуміємо як систему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ємопов’яз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них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к, які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ктеризують змістові, процесу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тивні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спекти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діяльності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чів,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зники — як конкретні прояви цих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основі яких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ються відповідні рівні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в освітньому процесі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коледжу.</w:t>
      </w:r>
    </w:p>
    <w:p w14:paraId="5B17CFDD" w14:textId="7F2C4368" w:rsidR="00C050BB" w:rsidRPr="001430C9" w:rsidRDefault="00C050BB" w:rsidP="00C050B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Відповідно до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чених критеріїв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зників вст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новлюємо рівні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гогічного циклу: </w:t>
      </w:r>
      <w:r w:rsidRPr="001430C9">
        <w:rPr>
          <w:rFonts w:ascii="Times New Roman" w:hAnsi="Times New Roman"/>
          <w:i/>
          <w:sz w:val="28"/>
          <w:szCs w:val="28"/>
          <w:lang w:val="uk-UA"/>
        </w:rPr>
        <w:t>репродуктивний, продуктивний т</w:t>
      </w:r>
      <w:r w:rsidR="007D52EA" w:rsidRPr="001430C9">
        <w:rPr>
          <w:rFonts w:ascii="Times New Roman" w:hAnsi="Times New Roman"/>
          <w:i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sz w:val="28"/>
          <w:szCs w:val="28"/>
          <w:lang w:val="uk-UA"/>
        </w:rPr>
        <w:t xml:space="preserve"> творчий</w:t>
      </w:r>
      <w:r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2815A12C" w14:textId="2DED1F47" w:rsidR="00901948" w:rsidRPr="001430C9" w:rsidRDefault="00901948" w:rsidP="00901948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Рівні сформов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ності мотив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ційного критерію використ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ктивних технологій</w:t>
      </w:r>
    </w:p>
    <w:p w14:paraId="5F4EBAB3" w14:textId="1CDCF7DD" w:rsidR="00901948" w:rsidRPr="001430C9" w:rsidRDefault="00901948" w:rsidP="0090194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Низький рівень (репродуктивний)</w:t>
      </w:r>
      <w:r w:rsidR="008B04DD"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ктеризується недост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тньо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ним ціннісним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вленням до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технологій.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 не повною мірою усвідомлює їх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чущість у професійній підготовці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учителів, виявляє нейтр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льне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бо нестійке емоційне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 до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методів.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орієнт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диційно-дисциплін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рну модель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ємодії, готовність до суб’єкт-суб’єктної співпр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 вир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жен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бо.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до професійного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морозвитку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ційної діяльності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тивний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ктер; рефлексія й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ефективності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технологій здійснюються епізодично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бо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льно.</w:t>
      </w:r>
    </w:p>
    <w:p w14:paraId="69AD7584" w14:textId="4A344B65" w:rsidR="00901948" w:rsidRPr="001430C9" w:rsidRDefault="00901948" w:rsidP="0090194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lastRenderedPageBreak/>
        <w:t>Середній рівень (продуктивний)</w:t>
      </w:r>
      <w:r w:rsidR="008B04DD"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: 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в</w:t>
      </w:r>
      <w:r w:rsidRPr="001430C9">
        <w:rPr>
          <w:rFonts w:ascii="Times New Roman" w:hAnsi="Times New Roman"/>
          <w:sz w:val="28"/>
          <w:szCs w:val="28"/>
          <w:lang w:val="uk-UA"/>
        </w:rPr>
        <w:t>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лом усвідомлює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гогічну цінність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і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їх доцільність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процесі, демонструє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жно позитивне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 до їх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 Простежується готовність до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ртнерської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зі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ми, одн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 вон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лізується непослідовно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лежить від умов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процесу.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до професійного розвитку й упров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 є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більною, проте потребує зовнішнього стимулюв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 Рефлексивн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діяльність здійснюється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рівні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 окремих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 без системного осмислення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тів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технологій.</w:t>
      </w:r>
    </w:p>
    <w:p w14:paraId="75CE4FDB" w14:textId="03B82660" w:rsidR="00901948" w:rsidRPr="001430C9" w:rsidRDefault="00901948" w:rsidP="0090194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Високий рівень (творчий)</w:t>
      </w:r>
      <w:r w:rsidR="008B04DD"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8B04DD" w:rsidRPr="001430C9">
        <w:rPr>
          <w:rFonts w:ascii="Times New Roman" w:hAnsi="Times New Roman"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ктеризується стійким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ціннісно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-смисловим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вленням до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як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жливої 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дової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сного освітнього процесу.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 свідомо орієнтов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суб’єкт-суб’єктну,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ртнерську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ємодію зі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колег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ми,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освіти до спільної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діяльності.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до професійного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морозвитку й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діяльності є внутрішньо зумовленою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стійкою.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 систем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тично здійснює рефлексію,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й критичний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 ефективності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гне до їх постійного вдоскон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творчого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</w:t>
      </w:r>
    </w:p>
    <w:p w14:paraId="54756C0F" w14:textId="48CA93E3" w:rsidR="00901948" w:rsidRPr="001430C9" w:rsidRDefault="00901948" w:rsidP="00901948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Рівні сформов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ності когнітивного критерію використ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ктивних технологій</w:t>
      </w:r>
    </w:p>
    <w:p w14:paraId="41B38F81" w14:textId="504B5445" w:rsidR="00901948" w:rsidRPr="001430C9" w:rsidRDefault="00901948" w:rsidP="0090194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Низький рівень (репродуктивний)</w:t>
      </w:r>
      <w:r w:rsidR="006D17E3"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6D17E3" w:rsidRPr="001430C9">
        <w:rPr>
          <w:rFonts w:ascii="Times New Roman" w:hAnsi="Times New Roman"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ктеризується фр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рними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несистемними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ннями теоретико-концепту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льне уявлення про сутність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проте недост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тньо розуміє їхні принципи, цілі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укові підходи, що обґрунтовують їх ефективність.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цій, видів, методів і прийомів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є поверховими; труднощі виник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у розрізненні форм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рної, групової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колективної роботи. Усвідомлення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умов,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вил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суб’єкт-суб’єктної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ємодії,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вікових і психологічних особливостей студентів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декл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тивний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ктер, без чіткого розуміння вимог до 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поєдн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і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диційних форм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</w:t>
      </w:r>
    </w:p>
    <w:p w14:paraId="2C330324" w14:textId="2633F6BE" w:rsidR="00901948" w:rsidRPr="001430C9" w:rsidRDefault="00901948" w:rsidP="0090194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Середній рівень (продуктивний)</w:t>
      </w:r>
      <w:r w:rsidR="006D17E3"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: </w:t>
      </w:r>
      <w:r w:rsidR="006D17E3" w:rsidRPr="001430C9">
        <w:rPr>
          <w:rFonts w:ascii="Times New Roman" w:hAnsi="Times New Roman"/>
          <w:sz w:val="28"/>
          <w:szCs w:val="28"/>
          <w:lang w:val="uk-UA"/>
        </w:rPr>
        <w:t>в</w:t>
      </w:r>
      <w:r w:rsidRPr="001430C9">
        <w:rPr>
          <w:rFonts w:ascii="Times New Roman" w:hAnsi="Times New Roman"/>
          <w:sz w:val="28"/>
          <w:szCs w:val="28"/>
          <w:lang w:val="uk-UA"/>
        </w:rPr>
        <w:t>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 володіє 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тнім обсягом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про сутність, принципи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цілі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орієнтується в основних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укових підход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х, що леж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ть в основі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технологій.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уявлення про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 і форм,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основні способи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логу, групової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колективної роботи. 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зом із тим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умов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вжди є системними;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нь потребує уточнення, методичної підтримки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бо зр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зків. Розуміння способів 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ефективності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його поєдн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з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диційними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є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стково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ним.</w:t>
      </w:r>
    </w:p>
    <w:p w14:paraId="7A22F003" w14:textId="45324494" w:rsidR="00901948" w:rsidRPr="001430C9" w:rsidRDefault="00901948" w:rsidP="0090194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Високий рівень (творчий)</w:t>
      </w:r>
      <w:r w:rsidR="006D17E3"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6D17E3" w:rsidRPr="001430C9">
        <w:rPr>
          <w:rFonts w:ascii="Times New Roman" w:hAnsi="Times New Roman"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ктеризується глибокими, системними й усвідомленими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ннями теоретико-концепту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чітким розумінням його принципів, цілей 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укових підходів.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 вільно орієнтується в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ціях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різном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нітні методи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прийоми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діяльності, розуміє мех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нізми ведення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логу, дискусій і моделюв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проблемних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цій.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цілісне уявлення про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умови ефективної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особливості суб’єкт-суб’єктної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ємодії, вікові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психологічні особливості студентів, володіє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ннями щодо 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тивності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методично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обґрунтов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ного поєдн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і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диційних форм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</w:t>
      </w:r>
    </w:p>
    <w:p w14:paraId="6FD63A29" w14:textId="1641CBBB" w:rsidR="00901948" w:rsidRPr="001430C9" w:rsidRDefault="00901948" w:rsidP="00901948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Рівні сформов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ності діяльнісного критерію використ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ктивних технологій</w:t>
      </w:r>
    </w:p>
    <w:p w14:paraId="039A4DA9" w14:textId="3BAF4855" w:rsidR="00901948" w:rsidRPr="001430C9" w:rsidRDefault="00901948" w:rsidP="0090194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Низький рівень (репродуктивний)</w:t>
      </w:r>
      <w:r w:rsidR="006D17E3"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6D17E3" w:rsidRPr="001430C9">
        <w:rPr>
          <w:rFonts w:ascii="Times New Roman" w:hAnsi="Times New Roman"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ктеризується епізодичним і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льним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льному процесі.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Проєктув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нять здійснюється без чіткого вр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специфіки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ння: цілі й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формулюються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уз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льнено, вибір методів 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вжди відповід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змісту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особливостям студентської групи.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суб’єкт-суб’єктної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групової роботи є недост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тньо продум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ною;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ч-центров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не упр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вління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льною діяльністю. </w:t>
      </w:r>
    </w:p>
    <w:p w14:paraId="030B6636" w14:textId="42E2D2B4" w:rsidR="00901948" w:rsidRPr="001430C9" w:rsidRDefault="00901948" w:rsidP="0090194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Середній рівень (продуктивний)</w:t>
      </w:r>
      <w:r w:rsidR="006D17E3"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: </w:t>
      </w:r>
      <w:r w:rsidR="006D17E3" w:rsidRPr="001430C9">
        <w:rPr>
          <w:rFonts w:ascii="Times New Roman" w:hAnsi="Times New Roman"/>
          <w:sz w:val="28"/>
          <w:szCs w:val="28"/>
          <w:lang w:val="uk-UA"/>
        </w:rPr>
        <w:t>в</w:t>
      </w:r>
      <w:r w:rsidRPr="001430C9">
        <w:rPr>
          <w:rFonts w:ascii="Times New Roman" w:hAnsi="Times New Roman"/>
          <w:sz w:val="28"/>
          <w:szCs w:val="28"/>
          <w:lang w:val="uk-UA"/>
        </w:rPr>
        <w:t>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 у цілому володіє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ктичними вміннями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проєктув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й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нять із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тний формулюв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цілі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очікув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 з 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дової.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 є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жно успішною, проте потребує уточнення інструкцій, зовнішньої підтримки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бо коригув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під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няття. Суб’єкт-суб’єктн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групов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робот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нізовуються, одн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 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вжди є рівномірно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ктивними для всіх студентів. </w:t>
      </w:r>
    </w:p>
    <w:p w14:paraId="384DB3D7" w14:textId="5E3C7923" w:rsidR="00901948" w:rsidRPr="001430C9" w:rsidRDefault="00901948" w:rsidP="0090194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Високий рівень (творчий)</w:t>
      </w:r>
      <w:r w:rsidR="006D17E3"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6D17E3" w:rsidRPr="001430C9">
        <w:rPr>
          <w:rFonts w:ascii="Times New Roman" w:hAnsi="Times New Roman"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ктеризується системною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цілеспрямов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ною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цією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процесі.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мостійно й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методично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обґрунтов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но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проєктує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няття, чітко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цілі,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очікув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ти, добир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є й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птує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методи відповідно до змісту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особливостей студентської групи.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 уміло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нізовує й супроводжує суб’єкт-суб’єктну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ємодію,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безпечує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лучення всіх студентів, стимулює критичне мислення,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мостійність і відповід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льність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r w:rsidR="00BB2637" w:rsidRPr="001430C9"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 w:rsidR="00BB2637" w:rsidRPr="001430C9">
        <w:rPr>
          <w:rFonts w:ascii="Times New Roman" w:hAnsi="Times New Roman"/>
          <w:sz w:val="28"/>
          <w:szCs w:val="28"/>
          <w:lang w:val="uk-UA"/>
        </w:rPr>
        <w:t>опер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BB2637" w:rsidRPr="001430C9">
        <w:rPr>
          <w:rFonts w:ascii="Times New Roman" w:hAnsi="Times New Roman"/>
          <w:sz w:val="28"/>
          <w:szCs w:val="28"/>
          <w:lang w:val="uk-UA"/>
        </w:rPr>
        <w:t>тивно</w:t>
      </w:r>
      <w:proofErr w:type="spellEnd"/>
      <w:r w:rsidR="00BB2637" w:rsidRPr="001430C9">
        <w:rPr>
          <w:rFonts w:ascii="Times New Roman" w:hAnsi="Times New Roman"/>
          <w:sz w:val="28"/>
          <w:szCs w:val="28"/>
          <w:lang w:val="uk-UA"/>
        </w:rPr>
        <w:t xml:space="preserve"> коригує хід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BB2637" w:rsidRPr="001430C9">
        <w:rPr>
          <w:rFonts w:ascii="Times New Roman" w:hAnsi="Times New Roman"/>
          <w:sz w:val="28"/>
          <w:szCs w:val="28"/>
          <w:lang w:val="uk-UA"/>
        </w:rPr>
        <w:t>няття відповідно до дин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BB2637" w:rsidRPr="001430C9">
        <w:rPr>
          <w:rFonts w:ascii="Times New Roman" w:hAnsi="Times New Roman"/>
          <w:sz w:val="28"/>
          <w:szCs w:val="28"/>
          <w:lang w:val="uk-UA"/>
        </w:rPr>
        <w:t>міки групи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BB2637"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BB263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BB2637" w:rsidRPr="001430C9">
        <w:rPr>
          <w:rFonts w:ascii="Times New Roman" w:hAnsi="Times New Roman"/>
          <w:sz w:val="28"/>
          <w:szCs w:val="28"/>
          <w:lang w:val="uk-UA"/>
        </w:rPr>
        <w:t>льної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BB2637" w:rsidRPr="001430C9">
        <w:rPr>
          <w:rFonts w:ascii="Times New Roman" w:hAnsi="Times New Roman"/>
          <w:sz w:val="28"/>
          <w:szCs w:val="28"/>
          <w:lang w:val="uk-UA"/>
        </w:rPr>
        <w:t>ції</w:t>
      </w:r>
      <w:r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47ACD318" w14:textId="0E19E3F6" w:rsidR="00DC23CD" w:rsidRPr="001430C9" w:rsidRDefault="00DC23CD" w:rsidP="0006525E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bookmarkStart w:id="10" w:name="_Hlk216701171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Рівні сформов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ності рефлексивного критерію:</w:t>
      </w:r>
    </w:p>
    <w:p w14:paraId="2B0AA56F" w14:textId="7A7525D4" w:rsidR="00DC23CD" w:rsidRPr="001430C9" w:rsidRDefault="00DC23CD" w:rsidP="0022162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Низький рівень (репродуктивний)</w:t>
      </w:r>
      <w:r w:rsidR="006D17E3"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: </w:t>
      </w:r>
      <w:r w:rsidR="006D17E3"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мооцінк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діяльності поверхові, необ’єктивні.</w:t>
      </w:r>
    </w:p>
    <w:p w14:paraId="52796B5D" w14:textId="514244A4" w:rsidR="00DC23CD" w:rsidRPr="001430C9" w:rsidRDefault="00DC23CD" w:rsidP="00B44D3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Відсутня системн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рефлексія щодо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зі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ефективності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методів.</w:t>
      </w:r>
    </w:p>
    <w:p w14:paraId="1718B909" w14:textId="30AE1E27" w:rsidR="00DC23CD" w:rsidRPr="001430C9" w:rsidRDefault="00DC23CD" w:rsidP="00B44D3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вдоскон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лення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ктики не здійснюється, прогностичн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діяльність відсутня.</w:t>
      </w:r>
    </w:p>
    <w:p w14:paraId="724BA88D" w14:textId="3B98D714" w:rsidR="00DC23CD" w:rsidRPr="001430C9" w:rsidRDefault="00DC23CD" w:rsidP="004D3C8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lastRenderedPageBreak/>
        <w:t>Середній рівень (продуктивний)</w:t>
      </w:r>
      <w:r w:rsidR="006D17E3"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: </w:t>
      </w:r>
      <w:r w:rsidR="006D17E3" w:rsidRPr="001430C9">
        <w:rPr>
          <w:rFonts w:ascii="Times New Roman" w:hAnsi="Times New Roman"/>
          <w:sz w:val="28"/>
          <w:szCs w:val="28"/>
          <w:lang w:val="uk-UA"/>
        </w:rPr>
        <w:t>в</w:t>
      </w:r>
      <w:r w:rsidRPr="001430C9">
        <w:rPr>
          <w:rFonts w:ascii="Times New Roman" w:hAnsi="Times New Roman"/>
          <w:sz w:val="28"/>
          <w:szCs w:val="28"/>
          <w:lang w:val="uk-UA"/>
        </w:rPr>
        <w:t>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 усвідомлює свої сильні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бкі сторони, здійснює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сткову рефлексію методів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</w:t>
      </w:r>
    </w:p>
    <w:p w14:paraId="5B8E2321" w14:textId="590A5B77" w:rsidR="00DC23CD" w:rsidRPr="001430C9" w:rsidRDefault="007D52EA" w:rsidP="00B44D3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C23CD" w:rsidRPr="001430C9">
        <w:rPr>
          <w:rFonts w:ascii="Times New Roman" w:hAnsi="Times New Roman"/>
          <w:sz w:val="28"/>
          <w:szCs w:val="28"/>
          <w:lang w:val="uk-UA"/>
        </w:rPr>
        <w:t>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C23CD" w:rsidRPr="001430C9">
        <w:rPr>
          <w:rFonts w:ascii="Times New Roman" w:hAnsi="Times New Roman"/>
          <w:sz w:val="28"/>
          <w:szCs w:val="28"/>
          <w:lang w:val="uk-UA"/>
        </w:rPr>
        <w:t>лізує ефективність вз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C23CD" w:rsidRPr="001430C9">
        <w:rPr>
          <w:rFonts w:ascii="Times New Roman" w:hAnsi="Times New Roman"/>
          <w:sz w:val="28"/>
          <w:szCs w:val="28"/>
          <w:lang w:val="uk-UA"/>
        </w:rPr>
        <w:t>ємодії зі студент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C23CD" w:rsidRPr="001430C9">
        <w:rPr>
          <w:rFonts w:ascii="Times New Roman" w:hAnsi="Times New Roman"/>
          <w:sz w:val="28"/>
          <w:szCs w:val="28"/>
          <w:lang w:val="uk-UA"/>
        </w:rPr>
        <w:t>ми, визн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C23CD" w:rsidRPr="001430C9">
        <w:rPr>
          <w:rFonts w:ascii="Times New Roman" w:hAnsi="Times New Roman"/>
          <w:sz w:val="28"/>
          <w:szCs w:val="28"/>
          <w:lang w:val="uk-UA"/>
        </w:rPr>
        <w:t>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C23CD" w:rsidRPr="001430C9">
        <w:rPr>
          <w:rFonts w:ascii="Times New Roman" w:hAnsi="Times New Roman"/>
          <w:sz w:val="28"/>
          <w:szCs w:val="28"/>
          <w:lang w:val="uk-UA"/>
        </w:rPr>
        <w:t>є основні проблемні моменти, проте не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C23CD" w:rsidRPr="001430C9">
        <w:rPr>
          <w:rFonts w:ascii="Times New Roman" w:hAnsi="Times New Roman"/>
          <w:sz w:val="28"/>
          <w:szCs w:val="28"/>
          <w:lang w:val="uk-UA"/>
        </w:rPr>
        <w:t>вжди системно.</w:t>
      </w:r>
    </w:p>
    <w:p w14:paraId="76E69734" w14:textId="07ECF62C" w:rsidR="00DC23CD" w:rsidRPr="001430C9" w:rsidRDefault="00DC23CD" w:rsidP="00B44D3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нує вдоскон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лення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ктики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прогнозує ефективність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методів,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 дії носять лок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ктер.</w:t>
      </w:r>
    </w:p>
    <w:p w14:paraId="4A644BBD" w14:textId="670541B9" w:rsidR="00DC23CD" w:rsidRPr="001430C9" w:rsidRDefault="00DC23CD" w:rsidP="004D3C8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Високий рівень (творчий)</w:t>
      </w:r>
      <w:r w:rsidR="006D17E3"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: </w:t>
      </w:r>
      <w:r w:rsidR="006D17E3" w:rsidRPr="001430C9">
        <w:rPr>
          <w:rFonts w:ascii="Times New Roman" w:hAnsi="Times New Roman"/>
          <w:sz w:val="28"/>
          <w:szCs w:val="28"/>
          <w:lang w:val="uk-UA"/>
        </w:rPr>
        <w:t>в</w:t>
      </w:r>
      <w:r w:rsidRPr="001430C9">
        <w:rPr>
          <w:rFonts w:ascii="Times New Roman" w:hAnsi="Times New Roman"/>
          <w:sz w:val="28"/>
          <w:szCs w:val="28"/>
          <w:lang w:val="uk-UA"/>
        </w:rPr>
        <w:t>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 здійснює глибоку, системну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постійну рефлексію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сної діяльності, критично оцінює ефективність методів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</w:t>
      </w:r>
    </w:p>
    <w:p w14:paraId="04BA60A3" w14:textId="0721C88A" w:rsidR="00DC23CD" w:rsidRPr="001430C9" w:rsidRDefault="0022162B" w:rsidP="00B44D3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</w:t>
      </w:r>
      <w:r w:rsidR="00DC23CD" w:rsidRPr="001430C9">
        <w:rPr>
          <w:rFonts w:ascii="Times New Roman" w:hAnsi="Times New Roman"/>
          <w:sz w:val="28"/>
          <w:szCs w:val="28"/>
          <w:lang w:val="uk-UA"/>
        </w:rPr>
        <w:t>міння 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C23CD" w:rsidRPr="001430C9">
        <w:rPr>
          <w:rFonts w:ascii="Times New Roman" w:hAnsi="Times New Roman"/>
          <w:sz w:val="28"/>
          <w:szCs w:val="28"/>
          <w:lang w:val="uk-UA"/>
        </w:rPr>
        <w:t>ти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C23CD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C23CD"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C23CD" w:rsidRPr="001430C9">
        <w:rPr>
          <w:rFonts w:ascii="Times New Roman" w:hAnsi="Times New Roman"/>
          <w:sz w:val="28"/>
          <w:szCs w:val="28"/>
          <w:lang w:val="uk-UA"/>
        </w:rPr>
        <w:t>лізув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C23CD" w:rsidRPr="001430C9">
        <w:rPr>
          <w:rFonts w:ascii="Times New Roman" w:hAnsi="Times New Roman"/>
          <w:sz w:val="28"/>
          <w:szCs w:val="28"/>
          <w:lang w:val="uk-UA"/>
        </w:rPr>
        <w:t>ти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C23CD" w:rsidRPr="001430C9">
        <w:rPr>
          <w:rFonts w:ascii="Times New Roman" w:hAnsi="Times New Roman"/>
          <w:sz w:val="28"/>
          <w:szCs w:val="28"/>
          <w:lang w:val="uk-UA"/>
        </w:rPr>
        <w:t>ємодію студентів системне, вр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C23CD" w:rsidRPr="001430C9">
        <w:rPr>
          <w:rFonts w:ascii="Times New Roman" w:hAnsi="Times New Roman"/>
          <w:sz w:val="28"/>
          <w:szCs w:val="28"/>
          <w:lang w:val="uk-UA"/>
        </w:rPr>
        <w:t>ховуються всі форми роботи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C23CD" w:rsidRPr="001430C9">
        <w:rPr>
          <w:rFonts w:ascii="Times New Roman" w:hAnsi="Times New Roman"/>
          <w:sz w:val="28"/>
          <w:szCs w:val="28"/>
          <w:lang w:val="uk-UA"/>
        </w:rPr>
        <w:t xml:space="preserve"> індивіду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C23CD" w:rsidRPr="001430C9">
        <w:rPr>
          <w:rFonts w:ascii="Times New Roman" w:hAnsi="Times New Roman"/>
          <w:sz w:val="28"/>
          <w:szCs w:val="28"/>
          <w:lang w:val="uk-UA"/>
        </w:rPr>
        <w:t>льні особливості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DC23CD" w:rsidRPr="001430C9">
        <w:rPr>
          <w:rFonts w:ascii="Times New Roman" w:hAnsi="Times New Roman"/>
          <w:sz w:val="28"/>
          <w:szCs w:val="28"/>
          <w:lang w:val="uk-UA"/>
        </w:rPr>
        <w:t>сників.</w:t>
      </w:r>
    </w:p>
    <w:p w14:paraId="7D1A11EC" w14:textId="3ABE9C1C" w:rsidR="00DC23CD" w:rsidRPr="001430C9" w:rsidRDefault="00DC23CD" w:rsidP="00B44D3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Формує стр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тегічні 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 вдоскон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лення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ктики, прогнозує ефективність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 коригує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сну діяльність.</w:t>
      </w:r>
    </w:p>
    <w:bookmarkEnd w:id="10"/>
    <w:p w14:paraId="162EBAE4" w14:textId="00C4141A" w:rsidR="00FA3DE9" w:rsidRPr="001430C9" w:rsidRDefault="00FA3DE9" w:rsidP="00FA3DE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ким чином,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чені критерії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зники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змогу вст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новити рівні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дисциплін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циклу 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гогічному коледжі,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ме: репродуктивний, продуктивний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творчий, що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безпечує цілісну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гностику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ційного, когнітивного, діяльнісного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рефлексивного компонентів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діяльності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чів.</w:t>
      </w:r>
    </w:p>
    <w:p w14:paraId="4332ED08" w14:textId="215B67FF" w:rsidR="00523AFE" w:rsidRPr="001430C9" w:rsidRDefault="00FA3DE9" w:rsidP="00FA3DE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Відповідно до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чених критеріїв і рівнів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циклу було відібр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гностичний інструмент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рій, 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комплексне 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рівня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кожного з окреслених компонентів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діяльності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чів. </w:t>
      </w:r>
      <w:r w:rsidR="00523AFE" w:rsidRPr="001430C9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="00523AFE"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523AFE" w:rsidRPr="001430C9">
        <w:rPr>
          <w:rFonts w:ascii="Times New Roman" w:hAnsi="Times New Roman"/>
          <w:sz w:val="28"/>
          <w:szCs w:val="28"/>
          <w:lang w:val="uk-UA"/>
        </w:rPr>
        <w:t>бл</w:t>
      </w:r>
      <w:proofErr w:type="spellEnd"/>
      <w:r w:rsidR="00523AFE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F3A16" w:rsidRPr="001430C9">
        <w:rPr>
          <w:rFonts w:ascii="Times New Roman" w:hAnsi="Times New Roman"/>
          <w:sz w:val="28"/>
          <w:szCs w:val="28"/>
          <w:lang w:val="uk-UA"/>
        </w:rPr>
        <w:t>1</w:t>
      </w:r>
      <w:r w:rsidR="00523AFE" w:rsidRPr="001430C9">
        <w:rPr>
          <w:rFonts w:ascii="Times New Roman" w:hAnsi="Times New Roman"/>
          <w:sz w:val="28"/>
          <w:szCs w:val="28"/>
          <w:lang w:val="uk-UA"/>
        </w:rPr>
        <w:t>.</w:t>
      </w:r>
      <w:r w:rsidR="00FF3A16" w:rsidRPr="001430C9">
        <w:rPr>
          <w:rFonts w:ascii="Times New Roman" w:hAnsi="Times New Roman"/>
          <w:sz w:val="28"/>
          <w:szCs w:val="28"/>
          <w:lang w:val="uk-UA"/>
        </w:rPr>
        <w:t>4</w:t>
      </w:r>
      <w:r w:rsidR="00523AFE" w:rsidRPr="001430C9">
        <w:rPr>
          <w:rFonts w:ascii="Times New Roman" w:hAnsi="Times New Roman"/>
          <w:sz w:val="28"/>
          <w:szCs w:val="28"/>
          <w:lang w:val="uk-UA"/>
        </w:rPr>
        <w:t>.):</w:t>
      </w:r>
    </w:p>
    <w:p w14:paraId="13BC2E37" w14:textId="1179BB6F" w:rsidR="00523AFE" w:rsidRPr="001430C9" w:rsidRDefault="00523AFE" w:rsidP="00523AFE">
      <w:pPr>
        <w:spacing w:after="0" w:line="360" w:lineRule="auto"/>
        <w:ind w:firstLine="567"/>
        <w:jc w:val="right"/>
        <w:rPr>
          <w:rFonts w:ascii="Times New Roman" w:hAnsi="Times New Roman"/>
          <w:b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iCs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b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iCs/>
          <w:sz w:val="28"/>
          <w:szCs w:val="28"/>
          <w:lang w:val="uk-UA"/>
        </w:rPr>
        <w:t xml:space="preserve">блиця </w:t>
      </w:r>
      <w:r w:rsidR="005203A5" w:rsidRPr="001430C9">
        <w:rPr>
          <w:rFonts w:ascii="Times New Roman" w:hAnsi="Times New Roman"/>
          <w:b/>
          <w:iCs/>
          <w:sz w:val="28"/>
          <w:szCs w:val="28"/>
          <w:lang w:val="uk-UA"/>
        </w:rPr>
        <w:t>1</w:t>
      </w:r>
      <w:r w:rsidRPr="001430C9">
        <w:rPr>
          <w:rFonts w:ascii="Times New Roman" w:hAnsi="Times New Roman"/>
          <w:b/>
          <w:iCs/>
          <w:sz w:val="28"/>
          <w:szCs w:val="28"/>
          <w:lang w:val="uk-UA"/>
        </w:rPr>
        <w:t>.</w:t>
      </w:r>
      <w:r w:rsidR="005203A5" w:rsidRPr="001430C9">
        <w:rPr>
          <w:rFonts w:ascii="Times New Roman" w:hAnsi="Times New Roman"/>
          <w:b/>
          <w:iCs/>
          <w:sz w:val="28"/>
          <w:szCs w:val="28"/>
          <w:lang w:val="uk-UA"/>
        </w:rPr>
        <w:t>4</w:t>
      </w:r>
    </w:p>
    <w:p w14:paraId="3545B372" w14:textId="482454DF" w:rsidR="00523AFE" w:rsidRPr="001430C9" w:rsidRDefault="00523AFE" w:rsidP="00523AFE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sz w:val="28"/>
          <w:szCs w:val="28"/>
          <w:lang w:val="uk-UA"/>
        </w:rPr>
        <w:t>Ді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гностичний інструмент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рій з ур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хув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нням критеріїв і рівнів використ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ктивних технологій  н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няттях психолого-пед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гогічного циклу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980"/>
        <w:gridCol w:w="3827"/>
        <w:gridCol w:w="3538"/>
      </w:tblGrid>
      <w:tr w:rsidR="00FA3DE9" w:rsidRPr="001430C9" w14:paraId="6A38B341" w14:textId="77777777" w:rsidTr="001E64F3">
        <w:tc>
          <w:tcPr>
            <w:tcW w:w="1980" w:type="dxa"/>
            <w:vAlign w:val="center"/>
          </w:tcPr>
          <w:p w14:paraId="4E01F07C" w14:textId="05D4C040" w:rsidR="00FA3DE9" w:rsidRPr="001430C9" w:rsidRDefault="00FA3DE9" w:rsidP="00FA3DE9">
            <w:pPr>
              <w:ind w:firstLine="567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1430C9">
              <w:rPr>
                <w:rStyle w:val="a6"/>
                <w:rFonts w:ascii="Times New Roman" w:hAnsi="Times New Roman"/>
                <w:sz w:val="24"/>
                <w:szCs w:val="24"/>
                <w:lang w:val="uk-UA"/>
              </w:rPr>
              <w:lastRenderedPageBreak/>
              <w:t>Критерії</w:t>
            </w:r>
          </w:p>
        </w:tc>
        <w:tc>
          <w:tcPr>
            <w:tcW w:w="3827" w:type="dxa"/>
            <w:vAlign w:val="center"/>
          </w:tcPr>
          <w:p w14:paraId="3B73973E" w14:textId="7C111FB1" w:rsidR="00FA3DE9" w:rsidRPr="001430C9" w:rsidRDefault="00FA3DE9" w:rsidP="00FA3DE9">
            <w:pPr>
              <w:ind w:firstLine="567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1430C9">
              <w:rPr>
                <w:rStyle w:val="a6"/>
                <w:rFonts w:ascii="Times New Roman" w:hAnsi="Times New Roman"/>
                <w:sz w:val="24"/>
                <w:szCs w:val="24"/>
                <w:lang w:val="uk-UA"/>
              </w:rPr>
              <w:t>Пок</w:t>
            </w:r>
            <w:r w:rsidR="007D52EA" w:rsidRPr="001430C9">
              <w:rPr>
                <w:rStyle w:val="a6"/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Style w:val="a6"/>
                <w:rFonts w:ascii="Times New Roman" w:hAnsi="Times New Roman"/>
                <w:sz w:val="24"/>
                <w:szCs w:val="24"/>
                <w:lang w:val="uk-UA"/>
              </w:rPr>
              <w:t>зники</w:t>
            </w:r>
          </w:p>
        </w:tc>
        <w:tc>
          <w:tcPr>
            <w:tcW w:w="3538" w:type="dxa"/>
            <w:vAlign w:val="center"/>
          </w:tcPr>
          <w:p w14:paraId="5C7E0954" w14:textId="02EE000C" w:rsidR="00FA3DE9" w:rsidRPr="001430C9" w:rsidRDefault="00FA3DE9" w:rsidP="00FA3DE9">
            <w:pPr>
              <w:ind w:firstLine="567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1430C9">
              <w:rPr>
                <w:rStyle w:val="a6"/>
                <w:rFonts w:ascii="Times New Roman" w:hAnsi="Times New Roman"/>
                <w:sz w:val="24"/>
                <w:szCs w:val="24"/>
                <w:lang w:val="uk-UA"/>
              </w:rPr>
              <w:t>Ді</w:t>
            </w:r>
            <w:r w:rsidR="007D52EA" w:rsidRPr="001430C9">
              <w:rPr>
                <w:rStyle w:val="a6"/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Style w:val="a6"/>
                <w:rFonts w:ascii="Times New Roman" w:hAnsi="Times New Roman"/>
                <w:sz w:val="24"/>
                <w:szCs w:val="24"/>
                <w:lang w:val="uk-UA"/>
              </w:rPr>
              <w:t>гностичні методики</w:t>
            </w:r>
          </w:p>
        </w:tc>
      </w:tr>
      <w:tr w:rsidR="00FA3DE9" w:rsidRPr="001430C9" w14:paraId="4CB55CDF" w14:textId="77777777" w:rsidTr="001E64F3">
        <w:tc>
          <w:tcPr>
            <w:tcW w:w="1980" w:type="dxa"/>
            <w:vAlign w:val="center"/>
          </w:tcPr>
          <w:p w14:paraId="20708B63" w14:textId="19FADCFA" w:rsidR="00FA3DE9" w:rsidRPr="001430C9" w:rsidRDefault="00FA3DE9" w:rsidP="00FA3DE9">
            <w:pPr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</w:pPr>
            <w:r w:rsidRPr="001430C9">
              <w:rPr>
                <w:rStyle w:val="a6"/>
                <w:rFonts w:ascii="Times New Roman" w:hAnsi="Times New Roman"/>
                <w:sz w:val="24"/>
                <w:szCs w:val="24"/>
                <w:lang w:val="uk-UA"/>
              </w:rPr>
              <w:t>Мотив</w:t>
            </w:r>
            <w:r w:rsidR="007D52EA" w:rsidRPr="001430C9">
              <w:rPr>
                <w:rStyle w:val="a6"/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Style w:val="a6"/>
                <w:rFonts w:ascii="Times New Roman" w:hAnsi="Times New Roman"/>
                <w:sz w:val="24"/>
                <w:szCs w:val="24"/>
                <w:lang w:val="uk-UA"/>
              </w:rPr>
              <w:t>ційний</w:t>
            </w:r>
          </w:p>
        </w:tc>
        <w:tc>
          <w:tcPr>
            <w:tcW w:w="3827" w:type="dxa"/>
            <w:vAlign w:val="center"/>
          </w:tcPr>
          <w:p w14:paraId="18A018B4" w14:textId="2EE5AB21" w:rsidR="00FA3DE9" w:rsidRPr="001430C9" w:rsidRDefault="00FA3DE9" w:rsidP="00FA3DE9">
            <w:pPr>
              <w:ind w:firstLine="567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Ціннісно</w:t>
            </w:r>
            <w:proofErr w:type="spellEnd"/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-смислове ст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влення до інтер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ктивних технологій; мотив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ція до п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ртнерської вз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ємодії 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професійного с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морозвитку</w:t>
            </w:r>
          </w:p>
        </w:tc>
        <w:tc>
          <w:tcPr>
            <w:tcW w:w="3538" w:type="dxa"/>
            <w:vAlign w:val="center"/>
          </w:tcPr>
          <w:p w14:paraId="50E06CA8" w14:textId="35398EDA" w:rsidR="00FA3DE9" w:rsidRPr="001430C9" w:rsidRDefault="00FA3DE9" w:rsidP="00FA3DE9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Методик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«Орієнтув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льно-дисциплін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рну чи особистісно орієнтов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ну модель вз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ємодії» (з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м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тері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ми О. Митник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)</w:t>
            </w:r>
          </w:p>
        </w:tc>
      </w:tr>
      <w:tr w:rsidR="00FA3DE9" w:rsidRPr="001430C9" w14:paraId="5D9B8CCC" w14:textId="77777777" w:rsidTr="001E64F3">
        <w:tc>
          <w:tcPr>
            <w:tcW w:w="1980" w:type="dxa"/>
            <w:vAlign w:val="center"/>
          </w:tcPr>
          <w:p w14:paraId="64B8A9CE" w14:textId="79775372" w:rsidR="00FA3DE9" w:rsidRPr="001430C9" w:rsidRDefault="00FA3DE9" w:rsidP="00FA3DE9">
            <w:pPr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</w:pPr>
            <w:r w:rsidRPr="001430C9">
              <w:rPr>
                <w:rStyle w:val="a6"/>
                <w:rFonts w:ascii="Times New Roman" w:hAnsi="Times New Roman"/>
                <w:sz w:val="24"/>
                <w:szCs w:val="24"/>
                <w:lang w:val="uk-UA"/>
              </w:rPr>
              <w:t>Когнітивний</w:t>
            </w:r>
          </w:p>
        </w:tc>
        <w:tc>
          <w:tcPr>
            <w:tcW w:w="3827" w:type="dxa"/>
            <w:vAlign w:val="center"/>
          </w:tcPr>
          <w:p w14:paraId="1B573907" w14:textId="079BA222" w:rsidR="00FA3DE9" w:rsidRPr="001430C9" w:rsidRDefault="00FA3DE9" w:rsidP="000100CB">
            <w:pPr>
              <w:ind w:firstLine="2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Рівень 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своєння теоретико-методичних 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с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д інтер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ктивного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ння; розуміння психолого-пед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гогічних умов його ре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ліз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ції</w:t>
            </w:r>
          </w:p>
        </w:tc>
        <w:tc>
          <w:tcPr>
            <w:tcW w:w="3538" w:type="dxa"/>
            <w:vAlign w:val="center"/>
          </w:tcPr>
          <w:p w14:paraId="7C337850" w14:textId="60329B42" w:rsidR="00FA3DE9" w:rsidRPr="001430C9" w:rsidRDefault="007D52EA" w:rsidP="00FA3DE9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="00FA3DE9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нкетув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="00FA3DE9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 викл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="00FA3DE9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д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="00FA3DE9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чів пед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="00FA3DE9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гогічного коледжу</w:t>
            </w:r>
          </w:p>
        </w:tc>
      </w:tr>
      <w:tr w:rsidR="00FA3DE9" w:rsidRPr="001430C9" w14:paraId="18593B45" w14:textId="77777777" w:rsidTr="001E64F3">
        <w:tc>
          <w:tcPr>
            <w:tcW w:w="1980" w:type="dxa"/>
            <w:vAlign w:val="center"/>
          </w:tcPr>
          <w:p w14:paraId="33755224" w14:textId="35C7E4F8" w:rsidR="00FA3DE9" w:rsidRPr="001430C9" w:rsidRDefault="00FA3DE9" w:rsidP="00FA3DE9">
            <w:pPr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</w:pPr>
            <w:r w:rsidRPr="001430C9">
              <w:rPr>
                <w:rStyle w:val="a6"/>
                <w:rFonts w:ascii="Times New Roman" w:hAnsi="Times New Roman"/>
                <w:sz w:val="24"/>
                <w:szCs w:val="24"/>
                <w:lang w:val="uk-UA"/>
              </w:rPr>
              <w:t>Діяльнісний</w:t>
            </w:r>
          </w:p>
        </w:tc>
        <w:tc>
          <w:tcPr>
            <w:tcW w:w="3827" w:type="dxa"/>
            <w:vAlign w:val="center"/>
          </w:tcPr>
          <w:p w14:paraId="36DCF55D" w14:textId="4B0EA96A" w:rsidR="00FA3DE9" w:rsidRPr="001430C9" w:rsidRDefault="00FA3DE9" w:rsidP="00FA3DE9">
            <w:pPr>
              <w:ind w:firstLine="567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Зд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тність до </w:t>
            </w:r>
            <w:proofErr w:type="spellStart"/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проєктув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ння</w:t>
            </w:r>
            <w:proofErr w:type="spellEnd"/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ре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ліз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ції інтер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ктивного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льного процесу</w:t>
            </w:r>
          </w:p>
        </w:tc>
        <w:tc>
          <w:tcPr>
            <w:tcW w:w="3538" w:type="dxa"/>
            <w:vAlign w:val="center"/>
          </w:tcPr>
          <w:p w14:paraId="698116EC" w14:textId="0944331C" w:rsidR="00FA3DE9" w:rsidRPr="001430C9" w:rsidRDefault="00FA3DE9" w:rsidP="00FA3DE9">
            <w:pPr>
              <w:ind w:hanging="56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Методик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«Шк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готовності до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льного співробітництв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» (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д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птов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методик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С. Степ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нов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); тест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емп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тію</w:t>
            </w:r>
          </w:p>
        </w:tc>
      </w:tr>
      <w:tr w:rsidR="00FA3DE9" w:rsidRPr="001430C9" w14:paraId="215720C1" w14:textId="77777777" w:rsidTr="001E64F3">
        <w:tc>
          <w:tcPr>
            <w:tcW w:w="1980" w:type="dxa"/>
            <w:vAlign w:val="center"/>
          </w:tcPr>
          <w:p w14:paraId="3243903F" w14:textId="3DE95860" w:rsidR="00FA3DE9" w:rsidRPr="001430C9" w:rsidRDefault="00FA3DE9" w:rsidP="00FA3DE9">
            <w:pPr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</w:pPr>
            <w:r w:rsidRPr="001430C9">
              <w:rPr>
                <w:rStyle w:val="a6"/>
                <w:rFonts w:ascii="Times New Roman" w:hAnsi="Times New Roman"/>
                <w:sz w:val="24"/>
                <w:szCs w:val="24"/>
                <w:lang w:val="uk-UA"/>
              </w:rPr>
              <w:t>Рефлексивний</w:t>
            </w:r>
          </w:p>
        </w:tc>
        <w:tc>
          <w:tcPr>
            <w:tcW w:w="3827" w:type="dxa"/>
            <w:vAlign w:val="center"/>
          </w:tcPr>
          <w:p w14:paraId="650193FB" w14:textId="2E45A0CC" w:rsidR="00FA3DE9" w:rsidRPr="001430C9" w:rsidRDefault="00FA3DE9" w:rsidP="00FA3DE9">
            <w:pPr>
              <w:ind w:firstLine="567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Рефлексія пед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гогічної діяльності; корекційно-прогностичн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спрямов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ність</w:t>
            </w:r>
          </w:p>
        </w:tc>
        <w:tc>
          <w:tcPr>
            <w:tcW w:w="3538" w:type="dxa"/>
            <w:vAlign w:val="center"/>
          </w:tcPr>
          <w:p w14:paraId="0896EEE3" w14:textId="74264DDF" w:rsidR="00FA3DE9" w:rsidRPr="001430C9" w:rsidRDefault="00FA3DE9" w:rsidP="00FA3DE9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Методик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«Визн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чення рівня рефлексії» (з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0700B8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Ліннік</w:t>
            </w:r>
            <w:proofErr w:type="spellEnd"/>
            <w:r w:rsidR="000700B8"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О.О.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)</w:t>
            </w:r>
          </w:p>
        </w:tc>
      </w:tr>
    </w:tbl>
    <w:p w14:paraId="02850EA6" w14:textId="6042A36D" w:rsidR="00440811" w:rsidRPr="001430C9" w:rsidRDefault="00440811" w:rsidP="0044081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Для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гностики 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мотив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ційного критерію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 методику «Орієнтув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льно-дисциплін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рну чи особистісно орієнтов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 модель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ємодії» (з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О. Митник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) (див. Дод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ток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), як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дозволяє виявити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ціннісно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-смислове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до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явність суб’єктної позиції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до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ртнерської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зі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ми.</w:t>
      </w:r>
    </w:p>
    <w:p w14:paraId="458F9BFE" w14:textId="6C3DB0C3" w:rsidR="00440811" w:rsidRPr="001430C9" w:rsidRDefault="00440811" w:rsidP="0044081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Для оцінки 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когнітивного критерію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 спеці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ну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нкету (див. Дод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ток Б), що охоплює теоретико-концепту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розуміння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умов ефективної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ння.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нкет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дозволяє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чити рівень володіння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основними поняттями,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ннями про принципи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методи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льного процесу,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уміння ефективно поєднув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й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диційні форми роботи.</w:t>
      </w:r>
    </w:p>
    <w:p w14:paraId="31604721" w14:textId="7CDA81E4" w:rsidR="00440811" w:rsidRPr="001430C9" w:rsidRDefault="00440811" w:rsidP="0044081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Для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гностики 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діяльнісного критерію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но </w:t>
      </w:r>
      <w:bookmarkStart w:id="11" w:name="_Hlk216956643"/>
      <w:r w:rsidRPr="001430C9">
        <w:rPr>
          <w:rFonts w:ascii="Times New Roman" w:hAnsi="Times New Roman"/>
          <w:sz w:val="28"/>
          <w:szCs w:val="28"/>
          <w:lang w:val="uk-UA"/>
        </w:rPr>
        <w:t>методику «Шк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готовності до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співробітництв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» (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методик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С.</w:t>
      </w:r>
      <w:r w:rsidR="0022162B" w:rsidRPr="001430C9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Степ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) </w:t>
      </w:r>
      <w:bookmarkEnd w:id="11"/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bookmarkStart w:id="12" w:name="_Hlk216956709"/>
      <w:r w:rsidRPr="001430C9">
        <w:rPr>
          <w:rFonts w:ascii="Times New Roman" w:hAnsi="Times New Roman"/>
          <w:sz w:val="28"/>
          <w:szCs w:val="28"/>
          <w:lang w:val="uk-UA"/>
        </w:rPr>
        <w:t>тест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тію </w:t>
      </w:r>
      <w:bookmarkEnd w:id="12"/>
      <w:r w:rsidRPr="001430C9">
        <w:rPr>
          <w:rFonts w:ascii="Times New Roman" w:hAnsi="Times New Roman"/>
          <w:sz w:val="28"/>
          <w:szCs w:val="28"/>
          <w:lang w:val="uk-UA"/>
        </w:rPr>
        <w:t>(див. Дод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ток В). Вони дозволяють оцінити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тність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до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супроводу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діяльності,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ктивну 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ність, суб’єктну позицію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до професійного розвитку.</w:t>
      </w:r>
    </w:p>
    <w:p w14:paraId="55957E06" w14:textId="0F7A6533" w:rsidR="00440811" w:rsidRPr="001430C9" w:rsidRDefault="00440811" w:rsidP="0044081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 xml:space="preserve">Для оцінки 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рефлексивного критерію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 методику «Визн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чення рівня рефлексії» (з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О.</w:t>
      </w:r>
      <w:r w:rsidR="0022162B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="000700B8" w:rsidRPr="001430C9">
        <w:rPr>
          <w:rFonts w:ascii="Times New Roman" w:hAnsi="Times New Roman"/>
          <w:sz w:val="28"/>
          <w:szCs w:val="28"/>
          <w:lang w:val="uk-UA"/>
        </w:rPr>
        <w:t>Ліннік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), як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тність до усвідомленого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діяльності, 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ефективності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методів,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тів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зі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корекції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сної поведінки в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професійно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чущих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ціях.</w:t>
      </w:r>
    </w:p>
    <w:p w14:paraId="5EB156D2" w14:textId="1E8E9019" w:rsidR="00997367" w:rsidRPr="001430C9" w:rsidRDefault="00523AFE" w:rsidP="0099736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гностичних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були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ступними:</w:t>
      </w:r>
    </w:p>
    <w:p w14:paraId="74A5AF78" w14:textId="170E871C" w:rsidR="00997367" w:rsidRPr="001430C9" w:rsidRDefault="00997367" w:rsidP="00997367">
      <w:pPr>
        <w:spacing w:after="0" w:line="360" w:lineRule="auto"/>
        <w:ind w:firstLine="567"/>
        <w:jc w:val="both"/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опитув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ційного рівня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основі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ної методики «Орієнтув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льно-дисциплін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рну чи особистісно орієнтов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 модель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ємодії» (з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О. Митник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) вст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новлено, що </w:t>
      </w:r>
      <w:r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більшість пед</w:t>
      </w:r>
      <w:r w:rsidR="007D52EA"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гогів демонструють продуктивний рівень інтер</w:t>
      </w:r>
      <w:r w:rsidR="007D52EA"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ктивності — 14  викл</w:t>
      </w:r>
      <w:r w:rsidR="007D52EA"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д</w:t>
      </w:r>
      <w:r w:rsidR="007D52EA"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чів (57%). Репродуктивний рівень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виявлено у </w:t>
      </w:r>
      <w:r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7 викл</w:t>
      </w:r>
      <w:r w:rsidR="007D52EA"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д</w:t>
      </w:r>
      <w:r w:rsidR="007D52EA"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чів (29%)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,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тоді як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творчий рівень інтер</w:t>
      </w:r>
      <w:r w:rsidR="007D52EA"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ктивності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фіксов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 у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4 викл</w:t>
      </w:r>
      <w:r w:rsidR="007D52EA"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д</w:t>
      </w:r>
      <w:r w:rsidR="007D52EA"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 xml:space="preserve">чів (14%). </w:t>
      </w:r>
    </w:p>
    <w:p w14:paraId="00D41FAD" w14:textId="3066F13C" w:rsidR="003437FD" w:rsidRPr="001430C9" w:rsidRDefault="00997367" w:rsidP="000700B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ким чином,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опитув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зують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явність проблеми </w:t>
      </w:r>
      <w:r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нерівномірного рівня готовності пед</w:t>
      </w:r>
      <w:r w:rsidR="007D52EA"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гогів до використ</w:t>
      </w:r>
      <w:r w:rsidR="007D52EA"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ння інтер</w:t>
      </w:r>
      <w:r w:rsidR="007D52EA"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/>
          <w:b w:val="0"/>
          <w:bCs w:val="0"/>
          <w:sz w:val="28"/>
          <w:szCs w:val="28"/>
          <w:lang w:val="uk-UA"/>
        </w:rPr>
        <w:t>ктивних технологій</w:t>
      </w:r>
      <w:r w:rsidRPr="001430C9">
        <w:rPr>
          <w:rFonts w:ascii="Times New Roman" w:hAnsi="Times New Roman"/>
          <w:sz w:val="28"/>
          <w:szCs w:val="28"/>
          <w:lang w:val="uk-UA"/>
        </w:rPr>
        <w:t>: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перебув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продуктивному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бо репродуктивному рівні, що обмежує ефективність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студентів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повноцінної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дигми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</w:t>
      </w:r>
    </w:p>
    <w:p w14:paraId="79CC112E" w14:textId="19ADDA53" w:rsidR="005203A5" w:rsidRPr="001430C9" w:rsidRDefault="003437FD" w:rsidP="008F4F82">
      <w:pPr>
        <w:spacing w:after="0" w:line="360" w:lineRule="auto"/>
        <w:jc w:val="right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bookmarkStart w:id="13" w:name="_Hlk216874434"/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Т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блиця </w:t>
      </w:r>
      <w:r w:rsidR="005203A5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1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.</w:t>
      </w:r>
      <w:r w:rsidR="005203A5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5</w:t>
      </w:r>
      <w:bookmarkEnd w:id="13"/>
    </w:p>
    <w:p w14:paraId="5D075A82" w14:textId="0E86077C" w:rsidR="001968B2" w:rsidRPr="001430C9" w:rsidRDefault="0024562D" w:rsidP="001968B2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bookmarkStart w:id="14" w:name="_Hlk216949598"/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="00732279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ні опитув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="00732279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ння викл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="00732279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="00732279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чів </w:t>
      </w:r>
    </w:p>
    <w:p w14:paraId="5BDA932B" w14:textId="43DCCC82" w:rsidR="00732279" w:rsidRPr="001430C9" w:rsidRDefault="00732279" w:rsidP="001968B2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з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 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птов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ною методикою О. Митник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115"/>
        <w:gridCol w:w="3115"/>
        <w:gridCol w:w="3115"/>
      </w:tblGrid>
      <w:tr w:rsidR="00997367" w:rsidRPr="001430C9" w14:paraId="09188FA9" w14:textId="77777777" w:rsidTr="00997367">
        <w:tc>
          <w:tcPr>
            <w:tcW w:w="3115" w:type="dxa"/>
            <w:vAlign w:val="center"/>
          </w:tcPr>
          <w:p w14:paraId="26FD61E3" w14:textId="4FB808B6" w:rsidR="00997367" w:rsidRPr="001430C9" w:rsidRDefault="00997367" w:rsidP="00997367">
            <w:pPr>
              <w:ind w:left="-110" w:right="-114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b/>
                <w:bCs/>
                <w:lang w:val="uk-UA"/>
              </w:rPr>
              <w:t xml:space="preserve">Рівень </w:t>
            </w:r>
          </w:p>
        </w:tc>
        <w:tc>
          <w:tcPr>
            <w:tcW w:w="3115" w:type="dxa"/>
            <w:vAlign w:val="center"/>
          </w:tcPr>
          <w:p w14:paraId="61A11156" w14:textId="7AFE8C17" w:rsidR="00997367" w:rsidRPr="001430C9" w:rsidRDefault="00997367" w:rsidP="00997367">
            <w:pPr>
              <w:ind w:left="-110" w:right="-114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b/>
                <w:bCs/>
                <w:lang w:val="uk-UA"/>
              </w:rPr>
              <w:t>Кількість викл</w:t>
            </w:r>
            <w:r w:rsidR="007D52EA" w:rsidRPr="001430C9">
              <w:rPr>
                <w:rFonts w:ascii="Times New Roman" w:hAnsi="Times New Roman"/>
                <w:b/>
                <w:bCs/>
                <w:lang w:val="uk-UA"/>
              </w:rPr>
              <w:t>а</w:t>
            </w:r>
            <w:r w:rsidRPr="001430C9">
              <w:rPr>
                <w:rFonts w:ascii="Times New Roman" w:hAnsi="Times New Roman"/>
                <w:b/>
                <w:bCs/>
                <w:lang w:val="uk-UA"/>
              </w:rPr>
              <w:t>д</w:t>
            </w:r>
            <w:r w:rsidR="007D52EA" w:rsidRPr="001430C9">
              <w:rPr>
                <w:rFonts w:ascii="Times New Roman" w:hAnsi="Times New Roman"/>
                <w:b/>
                <w:bCs/>
                <w:lang w:val="uk-UA"/>
              </w:rPr>
              <w:t>а</w:t>
            </w:r>
            <w:r w:rsidRPr="001430C9">
              <w:rPr>
                <w:rFonts w:ascii="Times New Roman" w:hAnsi="Times New Roman"/>
                <w:b/>
                <w:bCs/>
                <w:lang w:val="uk-UA"/>
              </w:rPr>
              <w:t>чів</w:t>
            </w:r>
          </w:p>
        </w:tc>
        <w:tc>
          <w:tcPr>
            <w:tcW w:w="3115" w:type="dxa"/>
            <w:vAlign w:val="center"/>
          </w:tcPr>
          <w:p w14:paraId="7B230234" w14:textId="0DC5020D" w:rsidR="00997367" w:rsidRPr="001430C9" w:rsidRDefault="00997367" w:rsidP="00997367">
            <w:pPr>
              <w:ind w:left="-110" w:right="-114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b/>
                <w:bCs/>
                <w:lang w:val="uk-UA"/>
              </w:rPr>
              <w:t>%</w:t>
            </w:r>
          </w:p>
        </w:tc>
      </w:tr>
      <w:tr w:rsidR="00997367" w:rsidRPr="001430C9" w14:paraId="007C3E53" w14:textId="77777777" w:rsidTr="00997367">
        <w:tc>
          <w:tcPr>
            <w:tcW w:w="3115" w:type="dxa"/>
            <w:vAlign w:val="center"/>
          </w:tcPr>
          <w:p w14:paraId="0E4C0929" w14:textId="5D83A711" w:rsidR="00997367" w:rsidRPr="001430C9" w:rsidRDefault="00997367" w:rsidP="00997367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lang w:val="uk-UA"/>
              </w:rPr>
              <w:t>Репродуктивний</w:t>
            </w:r>
          </w:p>
        </w:tc>
        <w:tc>
          <w:tcPr>
            <w:tcW w:w="3115" w:type="dxa"/>
            <w:vAlign w:val="center"/>
          </w:tcPr>
          <w:p w14:paraId="1608174E" w14:textId="72DC9C51" w:rsidR="00997367" w:rsidRPr="001430C9" w:rsidRDefault="00997367" w:rsidP="00997367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lang w:val="uk-UA"/>
              </w:rPr>
              <w:t>7</w:t>
            </w:r>
          </w:p>
        </w:tc>
        <w:tc>
          <w:tcPr>
            <w:tcW w:w="3115" w:type="dxa"/>
            <w:vAlign w:val="center"/>
          </w:tcPr>
          <w:p w14:paraId="4F72C1A9" w14:textId="203D0C46" w:rsidR="00997367" w:rsidRPr="001430C9" w:rsidRDefault="00997367" w:rsidP="00997367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lang w:val="uk-UA"/>
              </w:rPr>
              <w:t>29</w:t>
            </w:r>
          </w:p>
        </w:tc>
      </w:tr>
      <w:tr w:rsidR="00997367" w:rsidRPr="001430C9" w14:paraId="70FD1639" w14:textId="77777777" w:rsidTr="00997367">
        <w:tc>
          <w:tcPr>
            <w:tcW w:w="3115" w:type="dxa"/>
            <w:vAlign w:val="center"/>
          </w:tcPr>
          <w:p w14:paraId="396FA608" w14:textId="3EADD698" w:rsidR="00997367" w:rsidRPr="001430C9" w:rsidRDefault="00997367" w:rsidP="00997367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lang w:val="uk-UA"/>
              </w:rPr>
              <w:t>Продуктивний</w:t>
            </w:r>
          </w:p>
        </w:tc>
        <w:tc>
          <w:tcPr>
            <w:tcW w:w="3115" w:type="dxa"/>
            <w:vAlign w:val="center"/>
          </w:tcPr>
          <w:p w14:paraId="0B415D5F" w14:textId="768D0933" w:rsidR="00997367" w:rsidRPr="001430C9" w:rsidRDefault="00997367" w:rsidP="00997367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lang w:val="uk-UA"/>
              </w:rPr>
              <w:t>14</w:t>
            </w:r>
          </w:p>
        </w:tc>
        <w:tc>
          <w:tcPr>
            <w:tcW w:w="3115" w:type="dxa"/>
            <w:vAlign w:val="center"/>
          </w:tcPr>
          <w:p w14:paraId="65A7C9FF" w14:textId="6A7EBDFD" w:rsidR="00997367" w:rsidRPr="001430C9" w:rsidRDefault="00997367" w:rsidP="00997367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lang w:val="uk-UA"/>
              </w:rPr>
              <w:t>57</w:t>
            </w:r>
          </w:p>
        </w:tc>
      </w:tr>
      <w:tr w:rsidR="00997367" w:rsidRPr="001430C9" w14:paraId="511F56FD" w14:textId="77777777" w:rsidTr="00997367">
        <w:tc>
          <w:tcPr>
            <w:tcW w:w="3115" w:type="dxa"/>
            <w:vAlign w:val="center"/>
          </w:tcPr>
          <w:p w14:paraId="384A79B3" w14:textId="3D1B33EC" w:rsidR="00997367" w:rsidRPr="001430C9" w:rsidRDefault="00997367" w:rsidP="00997367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lang w:val="uk-UA"/>
              </w:rPr>
              <w:t>Творчий</w:t>
            </w:r>
          </w:p>
        </w:tc>
        <w:tc>
          <w:tcPr>
            <w:tcW w:w="3115" w:type="dxa"/>
            <w:vAlign w:val="center"/>
          </w:tcPr>
          <w:p w14:paraId="1C2B9E92" w14:textId="413A2EE9" w:rsidR="00997367" w:rsidRPr="001430C9" w:rsidRDefault="00997367" w:rsidP="00997367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lang w:val="uk-UA"/>
              </w:rPr>
              <w:t>4</w:t>
            </w:r>
          </w:p>
        </w:tc>
        <w:tc>
          <w:tcPr>
            <w:tcW w:w="3115" w:type="dxa"/>
            <w:vAlign w:val="center"/>
          </w:tcPr>
          <w:p w14:paraId="506F1903" w14:textId="0CAEF5D2" w:rsidR="00997367" w:rsidRPr="001430C9" w:rsidRDefault="00997367" w:rsidP="00997367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lang w:val="uk-UA"/>
              </w:rPr>
              <w:t>14</w:t>
            </w:r>
          </w:p>
        </w:tc>
      </w:tr>
      <w:tr w:rsidR="00997367" w:rsidRPr="001430C9" w14:paraId="6511730B" w14:textId="77777777" w:rsidTr="00997367">
        <w:tc>
          <w:tcPr>
            <w:tcW w:w="3115" w:type="dxa"/>
            <w:vAlign w:val="center"/>
          </w:tcPr>
          <w:p w14:paraId="385F3021" w14:textId="54CF4F3B" w:rsidR="00997367" w:rsidRPr="001430C9" w:rsidRDefault="00997367" w:rsidP="00997367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Style w:val="a6"/>
                <w:rFonts w:ascii="Times New Roman" w:hAnsi="Times New Roman"/>
                <w:lang w:val="uk-UA"/>
              </w:rPr>
              <w:t>Р</w:t>
            </w:r>
            <w:r w:rsidR="007D52EA" w:rsidRPr="001430C9">
              <w:rPr>
                <w:rStyle w:val="a6"/>
                <w:rFonts w:ascii="Times New Roman" w:hAnsi="Times New Roman"/>
                <w:lang w:val="uk-UA"/>
              </w:rPr>
              <w:t>а</w:t>
            </w:r>
            <w:r w:rsidRPr="001430C9">
              <w:rPr>
                <w:rStyle w:val="a6"/>
                <w:rFonts w:ascii="Times New Roman" w:hAnsi="Times New Roman"/>
                <w:lang w:val="uk-UA"/>
              </w:rPr>
              <w:t>зом</w:t>
            </w:r>
          </w:p>
        </w:tc>
        <w:tc>
          <w:tcPr>
            <w:tcW w:w="3115" w:type="dxa"/>
            <w:vAlign w:val="center"/>
          </w:tcPr>
          <w:p w14:paraId="36C63E13" w14:textId="74C2E244" w:rsidR="00997367" w:rsidRPr="001430C9" w:rsidRDefault="00997367" w:rsidP="00997367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Style w:val="a6"/>
                <w:rFonts w:ascii="Times New Roman" w:hAnsi="Times New Roman"/>
                <w:lang w:val="uk-UA"/>
              </w:rPr>
              <w:t>25</w:t>
            </w:r>
          </w:p>
        </w:tc>
        <w:tc>
          <w:tcPr>
            <w:tcW w:w="3115" w:type="dxa"/>
            <w:vAlign w:val="center"/>
          </w:tcPr>
          <w:p w14:paraId="6E4841CE" w14:textId="736F51CC" w:rsidR="00997367" w:rsidRPr="001430C9" w:rsidRDefault="00997367" w:rsidP="00997367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Style w:val="a6"/>
                <w:rFonts w:ascii="Times New Roman" w:hAnsi="Times New Roman"/>
                <w:lang w:val="uk-UA"/>
              </w:rPr>
              <w:t>100</w:t>
            </w:r>
          </w:p>
        </w:tc>
      </w:tr>
    </w:tbl>
    <w:p w14:paraId="65D29675" w14:textId="77777777" w:rsidR="0024562D" w:rsidRPr="001430C9" w:rsidRDefault="0024562D" w:rsidP="00821DC1">
      <w:pPr>
        <w:spacing w:after="0" w:line="360" w:lineRule="auto"/>
        <w:jc w:val="both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</w:p>
    <w:bookmarkEnd w:id="14"/>
    <w:p w14:paraId="1BD60AC3" w14:textId="77777777" w:rsidR="000700B8" w:rsidRPr="001430C9" w:rsidRDefault="00821DC1" w:rsidP="00821DC1">
      <w:pPr>
        <w:pStyle w:val="a7"/>
        <w:spacing w:before="0" w:beforeAutospacing="0" w:after="0" w:afterAutospacing="0" w:line="360" w:lineRule="auto"/>
        <w:ind w:firstLine="567"/>
        <w:jc w:val="both"/>
        <w:rPr>
          <w:b/>
          <w:bCs/>
          <w:sz w:val="28"/>
          <w:szCs w:val="28"/>
        </w:rPr>
      </w:pPr>
      <w:r w:rsidRPr="001430C9">
        <w:rPr>
          <w:sz w:val="28"/>
          <w:szCs w:val="28"/>
        </w:rPr>
        <w:t>У результ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ті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нкетув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викл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чів психолого-пед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гогічних дисциплін з метою оцінки рівня сформов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ності</w:t>
      </w:r>
      <w:r w:rsidRPr="001430C9">
        <w:rPr>
          <w:b/>
          <w:bCs/>
          <w:sz w:val="28"/>
          <w:szCs w:val="28"/>
        </w:rPr>
        <w:t xml:space="preserve"> </w:t>
      </w:r>
      <w:r w:rsidRPr="001430C9">
        <w:rPr>
          <w:rStyle w:val="a6"/>
          <w:b w:val="0"/>
          <w:bCs w:val="0"/>
          <w:sz w:val="28"/>
          <w:szCs w:val="28"/>
        </w:rPr>
        <w:t>когнітивного критерію</w:t>
      </w:r>
      <w:r w:rsidRPr="001430C9">
        <w:rPr>
          <w:b/>
          <w:bCs/>
          <w:sz w:val="28"/>
          <w:szCs w:val="28"/>
        </w:rPr>
        <w:t xml:space="preserve"> </w:t>
      </w:r>
      <w:r w:rsidRPr="001430C9">
        <w:rPr>
          <w:sz w:val="28"/>
          <w:szCs w:val="28"/>
        </w:rPr>
        <w:t>вст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новлено, що</w:t>
      </w:r>
      <w:r w:rsidRPr="001430C9">
        <w:rPr>
          <w:b/>
          <w:bCs/>
          <w:sz w:val="28"/>
          <w:szCs w:val="28"/>
        </w:rPr>
        <w:t xml:space="preserve"> </w:t>
      </w:r>
      <w:r w:rsidRPr="001430C9">
        <w:rPr>
          <w:rStyle w:val="a6"/>
          <w:b w:val="0"/>
          <w:bCs w:val="0"/>
          <w:sz w:val="28"/>
          <w:szCs w:val="28"/>
        </w:rPr>
        <w:t>більшість пед</w:t>
      </w:r>
      <w:r w:rsidR="007D52EA" w:rsidRPr="001430C9">
        <w:rPr>
          <w:rStyle w:val="a6"/>
          <w:b w:val="0"/>
          <w:bCs w:val="0"/>
          <w:sz w:val="28"/>
          <w:szCs w:val="28"/>
        </w:rPr>
        <w:t>а</w:t>
      </w:r>
      <w:r w:rsidRPr="001430C9">
        <w:rPr>
          <w:rStyle w:val="a6"/>
          <w:b w:val="0"/>
          <w:bCs w:val="0"/>
          <w:sz w:val="28"/>
          <w:szCs w:val="28"/>
        </w:rPr>
        <w:t>гогів демонструють продуктивний рівень — 14 викл</w:t>
      </w:r>
      <w:r w:rsidR="007D52EA" w:rsidRPr="001430C9">
        <w:rPr>
          <w:rStyle w:val="a6"/>
          <w:b w:val="0"/>
          <w:bCs w:val="0"/>
          <w:sz w:val="28"/>
          <w:szCs w:val="28"/>
        </w:rPr>
        <w:t>а</w:t>
      </w:r>
      <w:r w:rsidRPr="001430C9">
        <w:rPr>
          <w:rStyle w:val="a6"/>
          <w:b w:val="0"/>
          <w:bCs w:val="0"/>
          <w:sz w:val="28"/>
          <w:szCs w:val="28"/>
        </w:rPr>
        <w:t>д</w:t>
      </w:r>
      <w:r w:rsidR="007D52EA" w:rsidRPr="001430C9">
        <w:rPr>
          <w:rStyle w:val="a6"/>
          <w:b w:val="0"/>
          <w:bCs w:val="0"/>
          <w:sz w:val="28"/>
          <w:szCs w:val="28"/>
        </w:rPr>
        <w:t>а</w:t>
      </w:r>
      <w:r w:rsidRPr="001430C9">
        <w:rPr>
          <w:rStyle w:val="a6"/>
          <w:b w:val="0"/>
          <w:bCs w:val="0"/>
          <w:sz w:val="28"/>
          <w:szCs w:val="28"/>
        </w:rPr>
        <w:t>чів (57%)</w:t>
      </w:r>
      <w:r w:rsidRPr="001430C9">
        <w:rPr>
          <w:b/>
          <w:bCs/>
          <w:sz w:val="28"/>
          <w:szCs w:val="28"/>
        </w:rPr>
        <w:t>.</w:t>
      </w:r>
    </w:p>
    <w:p w14:paraId="4AD1837E" w14:textId="7FDB5197" w:rsidR="00821DC1" w:rsidRPr="001430C9" w:rsidRDefault="00821DC1" w:rsidP="00821DC1">
      <w:pPr>
        <w:pStyle w:val="a7"/>
        <w:spacing w:before="0" w:beforeAutospacing="0" w:after="0" w:afterAutospacing="0" w:line="360" w:lineRule="auto"/>
        <w:ind w:firstLine="567"/>
        <w:jc w:val="both"/>
        <w:rPr>
          <w:b/>
          <w:bCs/>
          <w:sz w:val="28"/>
          <w:szCs w:val="28"/>
        </w:rPr>
      </w:pPr>
      <w:r w:rsidRPr="001430C9">
        <w:rPr>
          <w:rStyle w:val="a6"/>
          <w:b w:val="0"/>
          <w:bCs w:val="0"/>
          <w:sz w:val="28"/>
          <w:szCs w:val="28"/>
        </w:rPr>
        <w:t>Репродуктивний рівень</w:t>
      </w:r>
      <w:r w:rsidRPr="001430C9">
        <w:rPr>
          <w:b/>
          <w:bCs/>
          <w:sz w:val="28"/>
          <w:szCs w:val="28"/>
        </w:rPr>
        <w:t xml:space="preserve"> </w:t>
      </w:r>
      <w:r w:rsidRPr="001430C9">
        <w:rPr>
          <w:sz w:val="28"/>
          <w:szCs w:val="28"/>
        </w:rPr>
        <w:t xml:space="preserve">виявлено у </w:t>
      </w:r>
      <w:r w:rsidRPr="001430C9">
        <w:rPr>
          <w:rStyle w:val="a6"/>
          <w:sz w:val="28"/>
          <w:szCs w:val="28"/>
        </w:rPr>
        <w:t>7</w:t>
      </w:r>
      <w:r w:rsidRPr="001430C9">
        <w:rPr>
          <w:rStyle w:val="a6"/>
          <w:b w:val="0"/>
          <w:bCs w:val="0"/>
          <w:sz w:val="28"/>
          <w:szCs w:val="28"/>
        </w:rPr>
        <w:t xml:space="preserve"> викл</w:t>
      </w:r>
      <w:r w:rsidR="007D52EA" w:rsidRPr="001430C9">
        <w:rPr>
          <w:rStyle w:val="a6"/>
          <w:b w:val="0"/>
          <w:bCs w:val="0"/>
          <w:sz w:val="28"/>
          <w:szCs w:val="28"/>
        </w:rPr>
        <w:t>а</w:t>
      </w:r>
      <w:r w:rsidRPr="001430C9">
        <w:rPr>
          <w:rStyle w:val="a6"/>
          <w:b w:val="0"/>
          <w:bCs w:val="0"/>
          <w:sz w:val="28"/>
          <w:szCs w:val="28"/>
        </w:rPr>
        <w:t>д</w:t>
      </w:r>
      <w:r w:rsidR="007D52EA" w:rsidRPr="001430C9">
        <w:rPr>
          <w:rStyle w:val="a6"/>
          <w:b w:val="0"/>
          <w:bCs w:val="0"/>
          <w:sz w:val="28"/>
          <w:szCs w:val="28"/>
        </w:rPr>
        <w:t>а</w:t>
      </w:r>
      <w:r w:rsidRPr="001430C9">
        <w:rPr>
          <w:rStyle w:val="a6"/>
          <w:b w:val="0"/>
          <w:bCs w:val="0"/>
          <w:sz w:val="28"/>
          <w:szCs w:val="28"/>
        </w:rPr>
        <w:t>чів (29%)</w:t>
      </w:r>
      <w:r w:rsidRPr="001430C9">
        <w:rPr>
          <w:b/>
          <w:bCs/>
          <w:sz w:val="28"/>
          <w:szCs w:val="28"/>
        </w:rPr>
        <w:t xml:space="preserve">, </w:t>
      </w:r>
      <w:r w:rsidRPr="001430C9">
        <w:rPr>
          <w:sz w:val="28"/>
          <w:szCs w:val="28"/>
        </w:rPr>
        <w:t>тоді як</w:t>
      </w:r>
      <w:r w:rsidRPr="001430C9">
        <w:rPr>
          <w:b/>
          <w:bCs/>
          <w:sz w:val="28"/>
          <w:szCs w:val="28"/>
        </w:rPr>
        <w:t xml:space="preserve"> </w:t>
      </w:r>
      <w:r w:rsidRPr="001430C9">
        <w:rPr>
          <w:rStyle w:val="a6"/>
          <w:b w:val="0"/>
          <w:bCs w:val="0"/>
          <w:sz w:val="28"/>
          <w:szCs w:val="28"/>
        </w:rPr>
        <w:t>творчий рівень</w:t>
      </w:r>
      <w:r w:rsidRPr="001430C9">
        <w:rPr>
          <w:b/>
          <w:bCs/>
          <w:sz w:val="28"/>
          <w:szCs w:val="28"/>
        </w:rPr>
        <w:t xml:space="preserve"> </w:t>
      </w:r>
      <w:r w:rsidRPr="001430C9">
        <w:rPr>
          <w:sz w:val="28"/>
          <w:szCs w:val="28"/>
        </w:rPr>
        <w:t>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фіксов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но у</w:t>
      </w:r>
      <w:r w:rsidRPr="001430C9">
        <w:rPr>
          <w:b/>
          <w:bCs/>
          <w:sz w:val="28"/>
          <w:szCs w:val="28"/>
        </w:rPr>
        <w:t xml:space="preserve"> </w:t>
      </w:r>
      <w:r w:rsidRPr="001430C9">
        <w:rPr>
          <w:rStyle w:val="a6"/>
          <w:b w:val="0"/>
          <w:bCs w:val="0"/>
          <w:sz w:val="28"/>
          <w:szCs w:val="28"/>
        </w:rPr>
        <w:t>4 викл</w:t>
      </w:r>
      <w:r w:rsidR="007D52EA" w:rsidRPr="001430C9">
        <w:rPr>
          <w:rStyle w:val="a6"/>
          <w:b w:val="0"/>
          <w:bCs w:val="0"/>
          <w:sz w:val="28"/>
          <w:szCs w:val="28"/>
        </w:rPr>
        <w:t>а</w:t>
      </w:r>
      <w:r w:rsidRPr="001430C9">
        <w:rPr>
          <w:rStyle w:val="a6"/>
          <w:b w:val="0"/>
          <w:bCs w:val="0"/>
          <w:sz w:val="28"/>
          <w:szCs w:val="28"/>
        </w:rPr>
        <w:t>д</w:t>
      </w:r>
      <w:r w:rsidR="007D52EA" w:rsidRPr="001430C9">
        <w:rPr>
          <w:rStyle w:val="a6"/>
          <w:b w:val="0"/>
          <w:bCs w:val="0"/>
          <w:sz w:val="28"/>
          <w:szCs w:val="28"/>
        </w:rPr>
        <w:t>а</w:t>
      </w:r>
      <w:r w:rsidRPr="001430C9">
        <w:rPr>
          <w:rStyle w:val="a6"/>
          <w:b w:val="0"/>
          <w:bCs w:val="0"/>
          <w:sz w:val="28"/>
          <w:szCs w:val="28"/>
        </w:rPr>
        <w:t>чів (14%)</w:t>
      </w:r>
      <w:r w:rsidRPr="001430C9">
        <w:rPr>
          <w:b/>
          <w:bCs/>
          <w:sz w:val="28"/>
          <w:szCs w:val="28"/>
        </w:rPr>
        <w:t>.</w:t>
      </w:r>
    </w:p>
    <w:p w14:paraId="62AE505D" w14:textId="77CDFF10" w:rsidR="00821DC1" w:rsidRPr="001430C9" w:rsidRDefault="00821DC1" w:rsidP="00821DC1">
      <w:pPr>
        <w:pStyle w:val="a7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1430C9">
        <w:rPr>
          <w:sz w:val="28"/>
          <w:szCs w:val="28"/>
        </w:rPr>
        <w:lastRenderedPageBreak/>
        <w:t>Отрим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ні 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ні підкреслюють необхідність</w:t>
      </w:r>
      <w:r w:rsidRPr="001430C9">
        <w:rPr>
          <w:b/>
          <w:bCs/>
          <w:sz w:val="28"/>
          <w:szCs w:val="28"/>
        </w:rPr>
        <w:t xml:space="preserve"> </w:t>
      </w:r>
      <w:r w:rsidRPr="001430C9">
        <w:rPr>
          <w:rStyle w:val="a6"/>
          <w:b w:val="0"/>
          <w:bCs w:val="0"/>
          <w:sz w:val="28"/>
          <w:szCs w:val="28"/>
        </w:rPr>
        <w:t>цілеспрямов</w:t>
      </w:r>
      <w:r w:rsidR="007D52EA" w:rsidRPr="001430C9">
        <w:rPr>
          <w:rStyle w:val="a6"/>
          <w:b w:val="0"/>
          <w:bCs w:val="0"/>
          <w:sz w:val="28"/>
          <w:szCs w:val="28"/>
        </w:rPr>
        <w:t>а</w:t>
      </w:r>
      <w:r w:rsidRPr="001430C9">
        <w:rPr>
          <w:rStyle w:val="a6"/>
          <w:b w:val="0"/>
          <w:bCs w:val="0"/>
          <w:sz w:val="28"/>
          <w:szCs w:val="28"/>
        </w:rPr>
        <w:t>ного розвитку когнітивної скл</w:t>
      </w:r>
      <w:r w:rsidR="007D52EA" w:rsidRPr="001430C9">
        <w:rPr>
          <w:rStyle w:val="a6"/>
          <w:b w:val="0"/>
          <w:bCs w:val="0"/>
          <w:sz w:val="28"/>
          <w:szCs w:val="28"/>
        </w:rPr>
        <w:t>а</w:t>
      </w:r>
      <w:r w:rsidRPr="001430C9">
        <w:rPr>
          <w:rStyle w:val="a6"/>
          <w:b w:val="0"/>
          <w:bCs w:val="0"/>
          <w:sz w:val="28"/>
          <w:szCs w:val="28"/>
        </w:rPr>
        <w:t>дової інтер</w:t>
      </w:r>
      <w:r w:rsidR="007D52EA" w:rsidRPr="001430C9">
        <w:rPr>
          <w:rStyle w:val="a6"/>
          <w:b w:val="0"/>
          <w:bCs w:val="0"/>
          <w:sz w:val="28"/>
          <w:szCs w:val="28"/>
        </w:rPr>
        <w:t>а</w:t>
      </w:r>
      <w:r w:rsidRPr="001430C9">
        <w:rPr>
          <w:rStyle w:val="a6"/>
          <w:b w:val="0"/>
          <w:bCs w:val="0"/>
          <w:sz w:val="28"/>
          <w:szCs w:val="28"/>
        </w:rPr>
        <w:t>ктивної компетентності викл</w:t>
      </w:r>
      <w:r w:rsidR="007D52EA" w:rsidRPr="001430C9">
        <w:rPr>
          <w:rStyle w:val="a6"/>
          <w:b w:val="0"/>
          <w:bCs w:val="0"/>
          <w:sz w:val="28"/>
          <w:szCs w:val="28"/>
        </w:rPr>
        <w:t>а</w:t>
      </w:r>
      <w:r w:rsidRPr="001430C9">
        <w:rPr>
          <w:rStyle w:val="a6"/>
          <w:b w:val="0"/>
          <w:bCs w:val="0"/>
          <w:sz w:val="28"/>
          <w:szCs w:val="28"/>
        </w:rPr>
        <w:t>д</w:t>
      </w:r>
      <w:r w:rsidR="007D52EA" w:rsidRPr="001430C9">
        <w:rPr>
          <w:rStyle w:val="a6"/>
          <w:b w:val="0"/>
          <w:bCs w:val="0"/>
          <w:sz w:val="28"/>
          <w:szCs w:val="28"/>
        </w:rPr>
        <w:t>а</w:t>
      </w:r>
      <w:r w:rsidRPr="001430C9">
        <w:rPr>
          <w:rStyle w:val="a6"/>
          <w:b w:val="0"/>
          <w:bCs w:val="0"/>
          <w:sz w:val="28"/>
          <w:szCs w:val="28"/>
        </w:rPr>
        <w:t>чів</w:t>
      </w:r>
      <w:r w:rsidRPr="001430C9">
        <w:rPr>
          <w:b/>
          <w:bCs/>
          <w:sz w:val="28"/>
          <w:szCs w:val="28"/>
        </w:rPr>
        <w:t xml:space="preserve">, </w:t>
      </w:r>
      <w:r w:rsidRPr="001430C9">
        <w:rPr>
          <w:sz w:val="28"/>
          <w:szCs w:val="28"/>
        </w:rPr>
        <w:t>передусім тих, хто перебув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репродуктивному рівні, що обмежує глибину осмислення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ефективність використ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ктивних технологій у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льному процесі.</w:t>
      </w:r>
    </w:p>
    <w:p w14:paraId="762E34B7" w14:textId="1C7F762B" w:rsidR="005203A5" w:rsidRPr="001430C9" w:rsidRDefault="005203A5" w:rsidP="00FF3A16">
      <w:pPr>
        <w:spacing w:after="0" w:line="360" w:lineRule="auto"/>
        <w:jc w:val="right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Т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блиця 1.</w:t>
      </w:r>
      <w:r w:rsidR="00997367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6</w:t>
      </w:r>
    </w:p>
    <w:p w14:paraId="2F7B54BD" w14:textId="09E62180" w:rsidR="005203A5" w:rsidRPr="001430C9" w:rsidRDefault="005203A5" w:rsidP="005203A5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bookmarkStart w:id="15" w:name="_Hlk216950885"/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Уз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г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льнені пок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зники 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нкетув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ння викл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чів: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115"/>
        <w:gridCol w:w="3115"/>
        <w:gridCol w:w="3115"/>
      </w:tblGrid>
      <w:tr w:rsidR="00AB0E8D" w:rsidRPr="001430C9" w14:paraId="5BF1D60A" w14:textId="77777777" w:rsidTr="001E64F3">
        <w:tc>
          <w:tcPr>
            <w:tcW w:w="3115" w:type="dxa"/>
            <w:vAlign w:val="center"/>
          </w:tcPr>
          <w:p w14:paraId="392D62EA" w14:textId="7CCF67C4" w:rsidR="00AB0E8D" w:rsidRPr="001430C9" w:rsidRDefault="00AB0E8D" w:rsidP="00AB0E8D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hAnsi="Times New Roman"/>
                <w:b/>
                <w:bCs/>
                <w:lang w:val="uk-UA"/>
              </w:rPr>
              <w:t>Рівень сформов</w:t>
            </w:r>
            <w:r w:rsidR="007D52EA" w:rsidRPr="001430C9">
              <w:rPr>
                <w:rFonts w:ascii="Times New Roman" w:hAnsi="Times New Roman"/>
                <w:b/>
                <w:bCs/>
                <w:lang w:val="uk-UA"/>
              </w:rPr>
              <w:t>а</w:t>
            </w:r>
            <w:r w:rsidRPr="001430C9">
              <w:rPr>
                <w:rFonts w:ascii="Times New Roman" w:hAnsi="Times New Roman"/>
                <w:b/>
                <w:bCs/>
                <w:lang w:val="uk-UA"/>
              </w:rPr>
              <w:t>ності</w:t>
            </w:r>
          </w:p>
        </w:tc>
        <w:tc>
          <w:tcPr>
            <w:tcW w:w="3115" w:type="dxa"/>
            <w:vAlign w:val="center"/>
          </w:tcPr>
          <w:p w14:paraId="1D388E97" w14:textId="3014FB7A" w:rsidR="00AB0E8D" w:rsidRPr="001430C9" w:rsidRDefault="00AB0E8D" w:rsidP="00AB0E8D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hAnsi="Times New Roman"/>
                <w:b/>
                <w:bCs/>
                <w:lang w:val="uk-UA"/>
              </w:rPr>
              <w:t>Кількість викл</w:t>
            </w:r>
            <w:r w:rsidR="007D52EA" w:rsidRPr="001430C9">
              <w:rPr>
                <w:rFonts w:ascii="Times New Roman" w:hAnsi="Times New Roman"/>
                <w:b/>
                <w:bCs/>
                <w:lang w:val="uk-UA"/>
              </w:rPr>
              <w:t>а</w:t>
            </w:r>
            <w:r w:rsidRPr="001430C9">
              <w:rPr>
                <w:rFonts w:ascii="Times New Roman" w:hAnsi="Times New Roman"/>
                <w:b/>
                <w:bCs/>
                <w:lang w:val="uk-UA"/>
              </w:rPr>
              <w:t>д</w:t>
            </w:r>
            <w:r w:rsidR="007D52EA" w:rsidRPr="001430C9">
              <w:rPr>
                <w:rFonts w:ascii="Times New Roman" w:hAnsi="Times New Roman"/>
                <w:b/>
                <w:bCs/>
                <w:lang w:val="uk-UA"/>
              </w:rPr>
              <w:t>а</w:t>
            </w:r>
            <w:r w:rsidRPr="001430C9">
              <w:rPr>
                <w:rFonts w:ascii="Times New Roman" w:hAnsi="Times New Roman"/>
                <w:b/>
                <w:bCs/>
                <w:lang w:val="uk-UA"/>
              </w:rPr>
              <w:t>чів</w:t>
            </w:r>
          </w:p>
        </w:tc>
        <w:tc>
          <w:tcPr>
            <w:tcW w:w="3115" w:type="dxa"/>
            <w:vAlign w:val="center"/>
          </w:tcPr>
          <w:p w14:paraId="1DC2F9B2" w14:textId="710BE2E8" w:rsidR="00AB0E8D" w:rsidRPr="001430C9" w:rsidRDefault="00AB0E8D" w:rsidP="00AB0E8D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hAnsi="Times New Roman"/>
                <w:b/>
                <w:bCs/>
                <w:lang w:val="uk-UA"/>
              </w:rPr>
              <w:t>%</w:t>
            </w:r>
          </w:p>
        </w:tc>
      </w:tr>
      <w:tr w:rsidR="00AB0E8D" w:rsidRPr="001430C9" w14:paraId="638EE584" w14:textId="77777777" w:rsidTr="001E64F3">
        <w:tc>
          <w:tcPr>
            <w:tcW w:w="3115" w:type="dxa"/>
            <w:vAlign w:val="center"/>
          </w:tcPr>
          <w:p w14:paraId="67AD1632" w14:textId="344DC002" w:rsidR="00AB0E8D" w:rsidRPr="001430C9" w:rsidRDefault="00AB0E8D" w:rsidP="00AB0E8D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hAnsi="Times New Roman"/>
                <w:lang w:val="uk-UA"/>
              </w:rPr>
              <w:t>Репродуктивний</w:t>
            </w:r>
          </w:p>
        </w:tc>
        <w:tc>
          <w:tcPr>
            <w:tcW w:w="3115" w:type="dxa"/>
            <w:vAlign w:val="center"/>
          </w:tcPr>
          <w:p w14:paraId="763970D3" w14:textId="18AFAD7E" w:rsidR="00AB0E8D" w:rsidRPr="001430C9" w:rsidRDefault="00AB0E8D" w:rsidP="00AB0E8D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hAnsi="Times New Roman"/>
                <w:lang w:val="uk-UA"/>
              </w:rPr>
              <w:t>7</w:t>
            </w:r>
          </w:p>
        </w:tc>
        <w:tc>
          <w:tcPr>
            <w:tcW w:w="3115" w:type="dxa"/>
            <w:vAlign w:val="center"/>
          </w:tcPr>
          <w:p w14:paraId="14AA47BD" w14:textId="4CAEA66C" w:rsidR="00AB0E8D" w:rsidRPr="001430C9" w:rsidRDefault="00AB0E8D" w:rsidP="00AB0E8D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hAnsi="Times New Roman"/>
                <w:lang w:val="uk-UA"/>
              </w:rPr>
              <w:t>29</w:t>
            </w:r>
          </w:p>
        </w:tc>
      </w:tr>
      <w:tr w:rsidR="00AB0E8D" w:rsidRPr="001430C9" w14:paraId="66D9D582" w14:textId="77777777" w:rsidTr="001E64F3">
        <w:tc>
          <w:tcPr>
            <w:tcW w:w="3115" w:type="dxa"/>
            <w:vAlign w:val="center"/>
          </w:tcPr>
          <w:p w14:paraId="7C07DA35" w14:textId="44E23717" w:rsidR="00AB0E8D" w:rsidRPr="001430C9" w:rsidRDefault="00AB0E8D" w:rsidP="00AB0E8D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hAnsi="Times New Roman"/>
                <w:lang w:val="uk-UA"/>
              </w:rPr>
              <w:t>Продуктивний</w:t>
            </w:r>
          </w:p>
        </w:tc>
        <w:tc>
          <w:tcPr>
            <w:tcW w:w="3115" w:type="dxa"/>
            <w:vAlign w:val="center"/>
          </w:tcPr>
          <w:p w14:paraId="544B1A9D" w14:textId="7C40DDAD" w:rsidR="00AB0E8D" w:rsidRPr="001430C9" w:rsidRDefault="00AB0E8D" w:rsidP="00AB0E8D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hAnsi="Times New Roman"/>
                <w:lang w:val="uk-UA"/>
              </w:rPr>
              <w:t>14</w:t>
            </w:r>
          </w:p>
        </w:tc>
        <w:tc>
          <w:tcPr>
            <w:tcW w:w="3115" w:type="dxa"/>
            <w:vAlign w:val="center"/>
          </w:tcPr>
          <w:p w14:paraId="6048E082" w14:textId="167CCB32" w:rsidR="00AB0E8D" w:rsidRPr="001430C9" w:rsidRDefault="00AB0E8D" w:rsidP="00AB0E8D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hAnsi="Times New Roman"/>
                <w:lang w:val="uk-UA"/>
              </w:rPr>
              <w:t>57</w:t>
            </w:r>
          </w:p>
        </w:tc>
      </w:tr>
      <w:tr w:rsidR="00AB0E8D" w:rsidRPr="001430C9" w14:paraId="28973F5B" w14:textId="77777777" w:rsidTr="001E64F3">
        <w:tc>
          <w:tcPr>
            <w:tcW w:w="3115" w:type="dxa"/>
            <w:vAlign w:val="center"/>
          </w:tcPr>
          <w:p w14:paraId="4DE0C6D9" w14:textId="2EA7403E" w:rsidR="00AB0E8D" w:rsidRPr="001430C9" w:rsidRDefault="00AB0E8D" w:rsidP="00AB0E8D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hAnsi="Times New Roman"/>
                <w:lang w:val="uk-UA"/>
              </w:rPr>
              <w:t>Творчий</w:t>
            </w:r>
          </w:p>
        </w:tc>
        <w:tc>
          <w:tcPr>
            <w:tcW w:w="3115" w:type="dxa"/>
            <w:vAlign w:val="center"/>
          </w:tcPr>
          <w:p w14:paraId="43395EE1" w14:textId="17BE6D92" w:rsidR="00AB0E8D" w:rsidRPr="001430C9" w:rsidRDefault="00AB0E8D" w:rsidP="00AB0E8D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hAnsi="Times New Roman"/>
                <w:lang w:val="uk-UA"/>
              </w:rPr>
              <w:t>4</w:t>
            </w:r>
          </w:p>
        </w:tc>
        <w:tc>
          <w:tcPr>
            <w:tcW w:w="3115" w:type="dxa"/>
            <w:vAlign w:val="center"/>
          </w:tcPr>
          <w:p w14:paraId="0AF9B4BC" w14:textId="2925F5C9" w:rsidR="00AB0E8D" w:rsidRPr="001430C9" w:rsidRDefault="00AB0E8D" w:rsidP="00AB0E8D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hAnsi="Times New Roman"/>
                <w:lang w:val="uk-UA"/>
              </w:rPr>
              <w:t>14</w:t>
            </w:r>
          </w:p>
        </w:tc>
      </w:tr>
      <w:tr w:rsidR="00AB0E8D" w:rsidRPr="001430C9" w14:paraId="6942B324" w14:textId="77777777" w:rsidTr="001E64F3">
        <w:tc>
          <w:tcPr>
            <w:tcW w:w="3115" w:type="dxa"/>
            <w:vAlign w:val="center"/>
          </w:tcPr>
          <w:p w14:paraId="5685F968" w14:textId="15AC9549" w:rsidR="00AB0E8D" w:rsidRPr="001430C9" w:rsidRDefault="00AB0E8D" w:rsidP="00AB0E8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1430C9">
              <w:rPr>
                <w:rStyle w:val="a6"/>
                <w:rFonts w:ascii="Times New Roman" w:hAnsi="Times New Roman"/>
                <w:lang w:val="uk-UA"/>
              </w:rPr>
              <w:t>Р</w:t>
            </w:r>
            <w:r w:rsidR="007D52EA" w:rsidRPr="001430C9">
              <w:rPr>
                <w:rStyle w:val="a6"/>
                <w:rFonts w:ascii="Times New Roman" w:hAnsi="Times New Roman"/>
                <w:lang w:val="uk-UA"/>
              </w:rPr>
              <w:t>а</w:t>
            </w:r>
            <w:r w:rsidRPr="001430C9">
              <w:rPr>
                <w:rStyle w:val="a6"/>
                <w:rFonts w:ascii="Times New Roman" w:hAnsi="Times New Roman"/>
                <w:lang w:val="uk-UA"/>
              </w:rPr>
              <w:t>зом</w:t>
            </w:r>
          </w:p>
        </w:tc>
        <w:tc>
          <w:tcPr>
            <w:tcW w:w="3115" w:type="dxa"/>
            <w:vAlign w:val="center"/>
          </w:tcPr>
          <w:p w14:paraId="6CBDDC27" w14:textId="7A7BFC43" w:rsidR="00AB0E8D" w:rsidRPr="001430C9" w:rsidRDefault="00AB0E8D" w:rsidP="00AB0E8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1430C9">
              <w:rPr>
                <w:rStyle w:val="a6"/>
                <w:rFonts w:ascii="Times New Roman" w:hAnsi="Times New Roman"/>
                <w:lang w:val="uk-UA"/>
              </w:rPr>
              <w:t>25</w:t>
            </w:r>
          </w:p>
        </w:tc>
        <w:tc>
          <w:tcPr>
            <w:tcW w:w="3115" w:type="dxa"/>
            <w:vAlign w:val="center"/>
          </w:tcPr>
          <w:p w14:paraId="4AB3A80C" w14:textId="018998A5" w:rsidR="00AB0E8D" w:rsidRPr="001430C9" w:rsidRDefault="00AB0E8D" w:rsidP="00AB0E8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1430C9">
              <w:rPr>
                <w:rStyle w:val="a6"/>
                <w:rFonts w:ascii="Times New Roman" w:hAnsi="Times New Roman"/>
                <w:lang w:val="uk-UA"/>
              </w:rPr>
              <w:t>100</w:t>
            </w:r>
          </w:p>
        </w:tc>
      </w:tr>
      <w:bookmarkEnd w:id="15"/>
    </w:tbl>
    <w:p w14:paraId="5D6711DB" w14:textId="77777777" w:rsidR="00AB0E8D" w:rsidRPr="001430C9" w:rsidRDefault="00AB0E8D" w:rsidP="005203A5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14:paraId="39F48B0F" w14:textId="660CA4A9" w:rsidR="005203A5" w:rsidRPr="001430C9" w:rsidRDefault="005203A5" w:rsidP="005203A5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ким чином, результ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ти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нкетув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демонструють необхідність систем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тичної підтримки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розвитку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компетентностей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чів, особливо тих, хто перебув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репродуктивному рівні, для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безпечення більш повного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ефективного впров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дження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ктивних технологій у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гогічний процес коледжу.</w:t>
      </w:r>
    </w:p>
    <w:p w14:paraId="1FBB4E47" w14:textId="25754468" w:rsidR="00D57956" w:rsidRPr="001430C9" w:rsidRDefault="00D57956" w:rsidP="00D57956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У результ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ті ді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гностики діяльнісного критерію з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 xml:space="preserve"> методикою «Шк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л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 xml:space="preserve"> готовності до н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льного співробітництв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» (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птов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н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 xml:space="preserve"> методик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 xml:space="preserve"> С. Степ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нов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) т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 xml:space="preserve"> тестом н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 xml:space="preserve"> емп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тію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вст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новлено рівень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ктивної компетентності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 психолого-пед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гогічних дисциплін. 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ні методики дозволяють оцінити зд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тність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гогів до орг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ніз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ції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супроводу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ктивної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льної діяльності, їх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ктивну спрямов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ність, суб’єктну позицію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мотив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цію до професійного розвитку.</w:t>
      </w:r>
    </w:p>
    <w:p w14:paraId="6FB6BBF4" w14:textId="257D5734" w:rsidR="00D57956" w:rsidRPr="001430C9" w:rsidRDefault="00D57956" w:rsidP="00D57956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Розподіл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рівнями діяльнісного критерію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ведено у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блиці:</w:t>
      </w:r>
    </w:p>
    <w:p w14:paraId="3A8D073C" w14:textId="5E2FB975" w:rsidR="00D57956" w:rsidRPr="001430C9" w:rsidRDefault="00D57956" w:rsidP="00D474AE">
      <w:pPr>
        <w:spacing w:after="0" w:line="240" w:lineRule="auto"/>
        <w:ind w:firstLine="567"/>
        <w:jc w:val="right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Т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блиця 1.</w:t>
      </w:r>
      <w:r w:rsidR="00AB0E8D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7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 </w:t>
      </w:r>
    </w:p>
    <w:p w14:paraId="3B06D954" w14:textId="177B8E30" w:rsidR="00D57956" w:rsidRPr="001430C9" w:rsidRDefault="00D57956" w:rsidP="00D474AE">
      <w:pPr>
        <w:spacing w:after="0" w:line="240" w:lineRule="auto"/>
        <w:ind w:firstLine="567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Розподіл викл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чів з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 рівнями діяльнісного критерію</w:t>
      </w:r>
      <w:r w:rsidR="00B33A21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33A21" w:rsidRPr="001430C9">
        <w:rPr>
          <w:rFonts w:ascii="Times New Roman" w:hAnsi="Times New Roman"/>
          <w:b/>
          <w:bCs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="00B33A21"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основі</w:t>
      </w:r>
      <w:r w:rsidR="00B33A21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33A21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методики «Шк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="00B33A21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л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="00B33A21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 готовності до н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="00B33A21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="00B33A21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льного співробітництв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="00B33A21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» (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="00B33A21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="00B33A21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птов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="00B33A21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н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="00B33A21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 методик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="00B33A21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 С. Степ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="00B33A21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нов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="00B33A21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)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916"/>
        <w:gridCol w:w="1450"/>
        <w:gridCol w:w="882"/>
        <w:gridCol w:w="5097"/>
      </w:tblGrid>
      <w:tr w:rsidR="00D57956" w:rsidRPr="001430C9" w14:paraId="113836D2" w14:textId="77777777" w:rsidTr="00D57956">
        <w:tc>
          <w:tcPr>
            <w:tcW w:w="1916" w:type="dxa"/>
            <w:vAlign w:val="center"/>
          </w:tcPr>
          <w:p w14:paraId="115B1503" w14:textId="0032DDD7" w:rsidR="00D57956" w:rsidRPr="001430C9" w:rsidRDefault="00D57956" w:rsidP="00D57956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Рівень</w:t>
            </w:r>
          </w:p>
        </w:tc>
        <w:tc>
          <w:tcPr>
            <w:tcW w:w="1450" w:type="dxa"/>
            <w:vAlign w:val="center"/>
          </w:tcPr>
          <w:p w14:paraId="6E41DE44" w14:textId="6FFC467B" w:rsidR="00D57956" w:rsidRPr="001430C9" w:rsidRDefault="00D57956" w:rsidP="00D57956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Кількість викл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д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чів</w:t>
            </w:r>
          </w:p>
        </w:tc>
        <w:tc>
          <w:tcPr>
            <w:tcW w:w="882" w:type="dxa"/>
            <w:vAlign w:val="center"/>
          </w:tcPr>
          <w:p w14:paraId="6FF8D029" w14:textId="3AF0E683" w:rsidR="00D57956" w:rsidRPr="001430C9" w:rsidRDefault="00D57956" w:rsidP="00D57956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% від усіх</w:t>
            </w:r>
          </w:p>
        </w:tc>
        <w:tc>
          <w:tcPr>
            <w:tcW w:w="5097" w:type="dxa"/>
            <w:vAlign w:val="center"/>
          </w:tcPr>
          <w:p w14:paraId="37569FAB" w14:textId="784F6440" w:rsidR="00D57956" w:rsidRPr="001430C9" w:rsidRDefault="00D57956" w:rsidP="00D57956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Х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р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ктеристик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</w:p>
        </w:tc>
      </w:tr>
      <w:tr w:rsidR="00D57956" w:rsidRPr="001430C9" w14:paraId="4FA39E6B" w14:textId="77777777" w:rsidTr="00D57956">
        <w:tc>
          <w:tcPr>
            <w:tcW w:w="1916" w:type="dxa"/>
            <w:vAlign w:val="center"/>
          </w:tcPr>
          <w:p w14:paraId="349BC5A5" w14:textId="045504AB" w:rsidR="00D57956" w:rsidRPr="001430C9" w:rsidRDefault="00D57956" w:rsidP="00D57956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Репродуктивний</w:t>
            </w:r>
          </w:p>
        </w:tc>
        <w:tc>
          <w:tcPr>
            <w:tcW w:w="1450" w:type="dxa"/>
            <w:vAlign w:val="center"/>
          </w:tcPr>
          <w:p w14:paraId="56FA1CFD" w14:textId="3A064270" w:rsidR="00D57956" w:rsidRPr="001430C9" w:rsidRDefault="0030419A" w:rsidP="00D57956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7</w:t>
            </w:r>
          </w:p>
        </w:tc>
        <w:tc>
          <w:tcPr>
            <w:tcW w:w="882" w:type="dxa"/>
            <w:vAlign w:val="center"/>
          </w:tcPr>
          <w:p w14:paraId="5436EBC7" w14:textId="514F30A6" w:rsidR="00D57956" w:rsidRPr="001430C9" w:rsidRDefault="00D57956" w:rsidP="00D57956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29%</w:t>
            </w:r>
          </w:p>
        </w:tc>
        <w:tc>
          <w:tcPr>
            <w:tcW w:w="5097" w:type="dxa"/>
            <w:vAlign w:val="center"/>
          </w:tcPr>
          <w:p w14:paraId="5A001146" w14:textId="5C15C32F" w:rsidR="00D57956" w:rsidRPr="001430C9" w:rsidRDefault="00D57956" w:rsidP="00D57956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явні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г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льні зн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ння про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,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стосув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ння епізодичне, здебільшого 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форм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льне; перев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ж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є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вторит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рний стиль; сл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бке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лучення студентів; низьк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рефлексія;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робот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безсистемн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.</w:t>
            </w:r>
          </w:p>
        </w:tc>
      </w:tr>
      <w:tr w:rsidR="00D57956" w:rsidRPr="000D3F89" w14:paraId="4C322B1A" w14:textId="77777777" w:rsidTr="00D57956">
        <w:tc>
          <w:tcPr>
            <w:tcW w:w="1916" w:type="dxa"/>
            <w:vAlign w:val="center"/>
          </w:tcPr>
          <w:p w14:paraId="53014F9A" w14:textId="2D61B1BD" w:rsidR="00D57956" w:rsidRPr="001430C9" w:rsidRDefault="00D57956" w:rsidP="00D57956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Продуктивний</w:t>
            </w:r>
          </w:p>
        </w:tc>
        <w:tc>
          <w:tcPr>
            <w:tcW w:w="1450" w:type="dxa"/>
            <w:vAlign w:val="center"/>
          </w:tcPr>
          <w:p w14:paraId="7457B3E3" w14:textId="1D2F9DA7" w:rsidR="00D57956" w:rsidRPr="001430C9" w:rsidRDefault="0030419A" w:rsidP="00D57956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</w:t>
            </w:r>
            <w:r w:rsidR="00D57956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4</w:t>
            </w:r>
          </w:p>
        </w:tc>
        <w:tc>
          <w:tcPr>
            <w:tcW w:w="882" w:type="dxa"/>
            <w:vAlign w:val="center"/>
          </w:tcPr>
          <w:p w14:paraId="639D0FB6" w14:textId="62DED91F" w:rsidR="00D57956" w:rsidRPr="001430C9" w:rsidRDefault="00D57956" w:rsidP="00D57956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57%</w:t>
            </w:r>
          </w:p>
        </w:tc>
        <w:tc>
          <w:tcPr>
            <w:tcW w:w="5097" w:type="dxa"/>
            <w:vAlign w:val="center"/>
          </w:tcPr>
          <w:p w14:paraId="1B70A9E3" w14:textId="368FAC04" w:rsidR="00D57956" w:rsidRPr="001430C9" w:rsidRDefault="00D57956" w:rsidP="00D57956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Викл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ч володіє більшістю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ктивних методів, м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 пр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гнення їх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стосовув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ти; зд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тний орг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нізув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ти групову роботу, дискусію,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проєкти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;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ч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стково узгоджений зі змістом;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ктивність студентів помірн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; рефлексія вибірков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; ІКТ використовуються,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ле не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вжди системно.</w:t>
            </w:r>
          </w:p>
        </w:tc>
      </w:tr>
      <w:tr w:rsidR="00D57956" w:rsidRPr="000D3F89" w14:paraId="054F2170" w14:textId="77777777" w:rsidTr="00D57956">
        <w:tc>
          <w:tcPr>
            <w:tcW w:w="1916" w:type="dxa"/>
            <w:vAlign w:val="center"/>
          </w:tcPr>
          <w:p w14:paraId="3BAC62C8" w14:textId="1C5882BC" w:rsidR="00D57956" w:rsidRPr="001430C9" w:rsidRDefault="00D57956" w:rsidP="00D57956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Творчий</w:t>
            </w:r>
          </w:p>
        </w:tc>
        <w:tc>
          <w:tcPr>
            <w:tcW w:w="1450" w:type="dxa"/>
            <w:vAlign w:val="center"/>
          </w:tcPr>
          <w:p w14:paraId="5F56606E" w14:textId="489F523B" w:rsidR="00D57956" w:rsidRPr="001430C9" w:rsidRDefault="0030419A" w:rsidP="00D57956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4</w:t>
            </w:r>
          </w:p>
        </w:tc>
        <w:tc>
          <w:tcPr>
            <w:tcW w:w="882" w:type="dxa"/>
            <w:vAlign w:val="center"/>
          </w:tcPr>
          <w:p w14:paraId="0FBE4AA2" w14:textId="2275C884" w:rsidR="00D57956" w:rsidRPr="001430C9" w:rsidRDefault="00D57956" w:rsidP="00D57956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14%</w:t>
            </w:r>
          </w:p>
        </w:tc>
        <w:tc>
          <w:tcPr>
            <w:tcW w:w="5097" w:type="dxa"/>
            <w:vAlign w:val="center"/>
          </w:tcPr>
          <w:p w14:paraId="1241E732" w14:textId="7F3693F7" w:rsidR="00D57956" w:rsidRPr="001430C9" w:rsidRDefault="00D57956" w:rsidP="00D57956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Системне й глибоке використ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ння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ктиву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; суб’єкт-суб’єктн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вз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ємодія; творчі іннов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ції; висок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лученість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студентів; методи відповід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ють цілям;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няття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емоційно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сичені; високий рівень рефлексії; моделюв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ння професійних ситу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цій; інтегр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ція ІКТ; пед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гогічне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проєктув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ння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; висок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результ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тивність.</w:t>
            </w:r>
          </w:p>
        </w:tc>
      </w:tr>
    </w:tbl>
    <w:p w14:paraId="33BB66D8" w14:textId="77777777" w:rsidR="00D57956" w:rsidRPr="001430C9" w:rsidRDefault="00D57956" w:rsidP="00D474AE">
      <w:pPr>
        <w:spacing w:after="0" w:line="240" w:lineRule="auto"/>
        <w:ind w:firstLine="567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</w:p>
    <w:p w14:paraId="16B8C3F6" w14:textId="3F3186F9" w:rsidR="00C27F7D" w:rsidRPr="001430C9" w:rsidRDefault="00C27F7D" w:rsidP="00D474AE">
      <w:pPr>
        <w:spacing w:after="0" w:line="240" w:lineRule="auto"/>
        <w:ind w:firstLine="567"/>
        <w:jc w:val="right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Т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блиця 1.</w:t>
      </w:r>
      <w:r w:rsidR="0030419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8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 </w:t>
      </w:r>
    </w:p>
    <w:p w14:paraId="7758F888" w14:textId="304D0987" w:rsidR="00C27F7D" w:rsidRPr="001430C9" w:rsidRDefault="00C27F7D" w:rsidP="00D474AE">
      <w:pPr>
        <w:spacing w:after="0" w:line="240" w:lineRule="auto"/>
        <w:ind w:firstLine="567"/>
        <w:jc w:val="center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Розподіл викл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чів з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 рівнями діяльнісного критерію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</w:p>
    <w:p w14:paraId="7B5AEE87" w14:textId="14362F2B" w:rsidR="00D57956" w:rsidRPr="001430C9" w:rsidRDefault="00C27F7D" w:rsidP="00D474AE">
      <w:pPr>
        <w:spacing w:after="0" w:line="240" w:lineRule="auto"/>
        <w:ind w:firstLine="567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н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 основі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тесту  н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 емп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тію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916"/>
        <w:gridCol w:w="1450"/>
        <w:gridCol w:w="1307"/>
        <w:gridCol w:w="4672"/>
      </w:tblGrid>
      <w:tr w:rsidR="00951AE3" w:rsidRPr="001430C9" w14:paraId="437022AB" w14:textId="77777777" w:rsidTr="00951AE3">
        <w:tc>
          <w:tcPr>
            <w:tcW w:w="1916" w:type="dxa"/>
            <w:vAlign w:val="center"/>
          </w:tcPr>
          <w:p w14:paraId="54033BEF" w14:textId="19F133EA" w:rsidR="00951AE3" w:rsidRPr="001430C9" w:rsidRDefault="00951AE3" w:rsidP="00951AE3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Рівень</w:t>
            </w:r>
          </w:p>
        </w:tc>
        <w:tc>
          <w:tcPr>
            <w:tcW w:w="1450" w:type="dxa"/>
            <w:vAlign w:val="center"/>
          </w:tcPr>
          <w:p w14:paraId="1B1F2DE5" w14:textId="7C8A0754" w:rsidR="00951AE3" w:rsidRPr="001430C9" w:rsidRDefault="00951AE3" w:rsidP="00951AE3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Кількість викл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д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чів</w:t>
            </w:r>
          </w:p>
        </w:tc>
        <w:tc>
          <w:tcPr>
            <w:tcW w:w="1307" w:type="dxa"/>
            <w:vAlign w:val="center"/>
          </w:tcPr>
          <w:p w14:paraId="16307D84" w14:textId="110F806B" w:rsidR="00951AE3" w:rsidRPr="001430C9" w:rsidRDefault="00951AE3" w:rsidP="00951AE3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% від усіх</w:t>
            </w:r>
          </w:p>
        </w:tc>
        <w:tc>
          <w:tcPr>
            <w:tcW w:w="4672" w:type="dxa"/>
            <w:vAlign w:val="center"/>
          </w:tcPr>
          <w:p w14:paraId="5D4BE3D4" w14:textId="08025846" w:rsidR="00951AE3" w:rsidRPr="001430C9" w:rsidRDefault="00951AE3" w:rsidP="00951AE3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Х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р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ктеристик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</w:p>
        </w:tc>
      </w:tr>
      <w:tr w:rsidR="00951AE3" w:rsidRPr="000D3F89" w14:paraId="6E55B5C0" w14:textId="77777777" w:rsidTr="00951AE3">
        <w:tc>
          <w:tcPr>
            <w:tcW w:w="1916" w:type="dxa"/>
            <w:vAlign w:val="center"/>
          </w:tcPr>
          <w:p w14:paraId="3FEECE1E" w14:textId="12796D57" w:rsidR="00951AE3" w:rsidRPr="001430C9" w:rsidRDefault="00951AE3" w:rsidP="00951AE3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Репродуктивний</w:t>
            </w:r>
          </w:p>
        </w:tc>
        <w:tc>
          <w:tcPr>
            <w:tcW w:w="1450" w:type="dxa"/>
            <w:vAlign w:val="center"/>
          </w:tcPr>
          <w:p w14:paraId="47662020" w14:textId="7BFA0872" w:rsidR="00951AE3" w:rsidRPr="001430C9" w:rsidRDefault="0030419A" w:rsidP="00951AE3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7</w:t>
            </w:r>
          </w:p>
        </w:tc>
        <w:tc>
          <w:tcPr>
            <w:tcW w:w="1307" w:type="dxa"/>
            <w:vAlign w:val="center"/>
          </w:tcPr>
          <w:p w14:paraId="33EB538D" w14:textId="3E869DF7" w:rsidR="00951AE3" w:rsidRPr="001430C9" w:rsidRDefault="00951AE3" w:rsidP="00951AE3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29%</w:t>
            </w:r>
          </w:p>
        </w:tc>
        <w:tc>
          <w:tcPr>
            <w:tcW w:w="4672" w:type="dxa"/>
            <w:vAlign w:val="center"/>
          </w:tcPr>
          <w:p w14:paraId="65F11F96" w14:textId="7FBC61AD" w:rsidR="00951AE3" w:rsidRPr="001430C9" w:rsidRDefault="00951AE3" w:rsidP="00951AE3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Поверхові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емп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тійні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здібності; труднощі у розумінні емоцій студентів; епізодичн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форм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льн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вз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ємодія; низький рівень контролю вл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сних емоцій; сл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бк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робот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.</w:t>
            </w:r>
          </w:p>
        </w:tc>
      </w:tr>
      <w:tr w:rsidR="00951AE3" w:rsidRPr="000D3F89" w14:paraId="20AF96B7" w14:textId="77777777" w:rsidTr="00951AE3">
        <w:tc>
          <w:tcPr>
            <w:tcW w:w="1916" w:type="dxa"/>
            <w:vAlign w:val="center"/>
          </w:tcPr>
          <w:p w14:paraId="692A750B" w14:textId="00B9546E" w:rsidR="00951AE3" w:rsidRPr="001430C9" w:rsidRDefault="00951AE3" w:rsidP="00951AE3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Продуктивний</w:t>
            </w:r>
          </w:p>
        </w:tc>
        <w:tc>
          <w:tcPr>
            <w:tcW w:w="1450" w:type="dxa"/>
            <w:vAlign w:val="center"/>
          </w:tcPr>
          <w:p w14:paraId="1CD90F39" w14:textId="4222ED95" w:rsidR="00951AE3" w:rsidRPr="001430C9" w:rsidRDefault="0030419A" w:rsidP="00951AE3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</w:t>
            </w:r>
            <w:r w:rsidR="00951AE3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4</w:t>
            </w:r>
          </w:p>
        </w:tc>
        <w:tc>
          <w:tcPr>
            <w:tcW w:w="1307" w:type="dxa"/>
            <w:vAlign w:val="center"/>
          </w:tcPr>
          <w:p w14:paraId="4E29CA95" w14:textId="58F98FB7" w:rsidR="00951AE3" w:rsidRPr="001430C9" w:rsidRDefault="00951AE3" w:rsidP="00951AE3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57%</w:t>
            </w:r>
          </w:p>
        </w:tc>
        <w:tc>
          <w:tcPr>
            <w:tcW w:w="4672" w:type="dxa"/>
            <w:vAlign w:val="center"/>
          </w:tcPr>
          <w:p w14:paraId="344D9DE8" w14:textId="70433915" w:rsidR="00951AE3" w:rsidRPr="001430C9" w:rsidRDefault="00951AE3" w:rsidP="00951AE3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Розпізн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ння емоцій студентів; ч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стков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діяльність; зд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тність орг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нізув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ти дискусії, групові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проєкти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;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ктивність ч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стини студентів; рефлексія ч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стков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.</w:t>
            </w:r>
          </w:p>
        </w:tc>
      </w:tr>
      <w:tr w:rsidR="00951AE3" w:rsidRPr="000D3F89" w14:paraId="254B3432" w14:textId="77777777" w:rsidTr="00951AE3">
        <w:tc>
          <w:tcPr>
            <w:tcW w:w="1916" w:type="dxa"/>
            <w:vAlign w:val="center"/>
          </w:tcPr>
          <w:p w14:paraId="0B359E42" w14:textId="3FD9427E" w:rsidR="00951AE3" w:rsidRPr="001430C9" w:rsidRDefault="00951AE3" w:rsidP="00951AE3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Творчий</w:t>
            </w:r>
          </w:p>
        </w:tc>
        <w:tc>
          <w:tcPr>
            <w:tcW w:w="1450" w:type="dxa"/>
            <w:vAlign w:val="center"/>
          </w:tcPr>
          <w:p w14:paraId="23051129" w14:textId="3893AF33" w:rsidR="00951AE3" w:rsidRPr="001430C9" w:rsidRDefault="0030419A" w:rsidP="00951AE3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4</w:t>
            </w:r>
          </w:p>
        </w:tc>
        <w:tc>
          <w:tcPr>
            <w:tcW w:w="1307" w:type="dxa"/>
            <w:vAlign w:val="center"/>
          </w:tcPr>
          <w:p w14:paraId="14701ACE" w14:textId="72FAFFD7" w:rsidR="00951AE3" w:rsidRPr="001430C9" w:rsidRDefault="00951AE3" w:rsidP="00951AE3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14%</w:t>
            </w:r>
          </w:p>
        </w:tc>
        <w:tc>
          <w:tcPr>
            <w:tcW w:w="4672" w:type="dxa"/>
            <w:vAlign w:val="center"/>
          </w:tcPr>
          <w:p w14:paraId="2BC0FA33" w14:textId="39B6F89C" w:rsidR="00951AE3" w:rsidRPr="001430C9" w:rsidRDefault="00951AE3" w:rsidP="00951AE3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Високий рівень емп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тії; суб’єкт-суб’єктн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вз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ємодія;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ктивне використ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ння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ктивних методів; структуров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ні 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емоційно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сичені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няття; системн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рефлексія; 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вництво.</w:t>
            </w:r>
          </w:p>
        </w:tc>
      </w:tr>
    </w:tbl>
    <w:p w14:paraId="2D71924E" w14:textId="77777777" w:rsidR="00951AE3" w:rsidRPr="001430C9" w:rsidRDefault="00951AE3" w:rsidP="00C27F7D">
      <w:pPr>
        <w:spacing w:after="0" w:line="360" w:lineRule="auto"/>
        <w:ind w:firstLine="567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</w:p>
    <w:p w14:paraId="6E724586" w14:textId="40FAABEA" w:rsidR="00750BFB" w:rsidRPr="001430C9" w:rsidRDefault="00875E11" w:rsidP="00323BA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нкетув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для оцінки рефлексивного критерію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основі методики «Визн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чення рівня рефлексії» (з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О.</w:t>
      </w:r>
      <w:r w:rsidR="000A2B8E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="000700B8" w:rsidRPr="001430C9">
        <w:rPr>
          <w:rFonts w:ascii="Times New Roman" w:hAnsi="Times New Roman"/>
          <w:sz w:val="28"/>
          <w:szCs w:val="28"/>
          <w:lang w:val="uk-UA"/>
        </w:rPr>
        <w:t>Ліннік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),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кі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ти: </w:t>
      </w:r>
    </w:p>
    <w:p w14:paraId="4C164816" w14:textId="34AD30AD" w:rsidR="00875E11" w:rsidRPr="001430C9" w:rsidRDefault="00875E11" w:rsidP="00D474AE">
      <w:pPr>
        <w:spacing w:after="0" w:line="240" w:lineRule="auto"/>
        <w:ind w:firstLine="567"/>
        <w:jc w:val="right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блиця 1.11</w:t>
      </w:r>
    </w:p>
    <w:p w14:paraId="474F6EA3" w14:textId="26261183" w:rsidR="00875E11" w:rsidRPr="001430C9" w:rsidRDefault="00875E11" w:rsidP="00D474AE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Уз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г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льнені відповіді з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 методикою </w:t>
      </w:r>
    </w:p>
    <w:p w14:paraId="044C1A9D" w14:textId="1C283FF7" w:rsidR="00875E11" w:rsidRPr="001430C9" w:rsidRDefault="00875E11" w:rsidP="00D474AE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«Визн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чення рівня рефлексії» (з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 О.</w:t>
      </w:r>
      <w:r w:rsidR="000A2B8E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 </w:t>
      </w:r>
      <w:proofErr w:type="spellStart"/>
      <w:r w:rsidR="000700B8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Ліннік</w:t>
      </w:r>
      <w:proofErr w:type="spellEnd"/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)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1487"/>
        <w:gridCol w:w="1417"/>
        <w:gridCol w:w="4105"/>
      </w:tblGrid>
      <w:tr w:rsidR="0030419A" w:rsidRPr="001430C9" w14:paraId="501FE12E" w14:textId="77777777" w:rsidTr="0030419A">
        <w:tc>
          <w:tcPr>
            <w:tcW w:w="2336" w:type="dxa"/>
            <w:vAlign w:val="center"/>
          </w:tcPr>
          <w:p w14:paraId="75D81C13" w14:textId="732BD40D" w:rsidR="0030419A" w:rsidRPr="001430C9" w:rsidRDefault="0030419A" w:rsidP="0030419A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Рівень</w:t>
            </w:r>
          </w:p>
        </w:tc>
        <w:tc>
          <w:tcPr>
            <w:tcW w:w="1487" w:type="dxa"/>
            <w:vAlign w:val="center"/>
          </w:tcPr>
          <w:p w14:paraId="7EB9EEFF" w14:textId="68EC0832" w:rsidR="0030419A" w:rsidRPr="001430C9" w:rsidRDefault="0030419A" w:rsidP="0030419A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Кількість викл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д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чів</w:t>
            </w:r>
          </w:p>
        </w:tc>
        <w:tc>
          <w:tcPr>
            <w:tcW w:w="1417" w:type="dxa"/>
            <w:vAlign w:val="center"/>
          </w:tcPr>
          <w:p w14:paraId="3E12B4A2" w14:textId="1CE4EEEF" w:rsidR="0030419A" w:rsidRPr="001430C9" w:rsidRDefault="0030419A" w:rsidP="0030419A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% від усіх</w:t>
            </w:r>
          </w:p>
        </w:tc>
        <w:tc>
          <w:tcPr>
            <w:tcW w:w="4105" w:type="dxa"/>
            <w:vAlign w:val="center"/>
          </w:tcPr>
          <w:p w14:paraId="6EA87866" w14:textId="4161E024" w:rsidR="0030419A" w:rsidRPr="001430C9" w:rsidRDefault="0030419A" w:rsidP="0030419A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Х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р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ктеристик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</w:p>
        </w:tc>
      </w:tr>
      <w:tr w:rsidR="0030419A" w:rsidRPr="001430C9" w14:paraId="729036B7" w14:textId="77777777" w:rsidTr="0030419A">
        <w:tc>
          <w:tcPr>
            <w:tcW w:w="2336" w:type="dxa"/>
            <w:vAlign w:val="center"/>
          </w:tcPr>
          <w:p w14:paraId="720E92ED" w14:textId="754967B1" w:rsidR="0030419A" w:rsidRPr="001430C9" w:rsidRDefault="0030419A" w:rsidP="0030419A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Репродуктивний</w:t>
            </w:r>
          </w:p>
        </w:tc>
        <w:tc>
          <w:tcPr>
            <w:tcW w:w="1487" w:type="dxa"/>
            <w:vAlign w:val="center"/>
          </w:tcPr>
          <w:p w14:paraId="3427798C" w14:textId="1C1BF34E" w:rsidR="0030419A" w:rsidRPr="001430C9" w:rsidRDefault="0030419A" w:rsidP="0030419A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9</w:t>
            </w:r>
          </w:p>
        </w:tc>
        <w:tc>
          <w:tcPr>
            <w:tcW w:w="1417" w:type="dxa"/>
            <w:vAlign w:val="center"/>
          </w:tcPr>
          <w:p w14:paraId="696EB59E" w14:textId="7751B081" w:rsidR="0030419A" w:rsidRPr="001430C9" w:rsidRDefault="0030419A" w:rsidP="0030419A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36%</w:t>
            </w:r>
          </w:p>
        </w:tc>
        <w:tc>
          <w:tcPr>
            <w:tcW w:w="4105" w:type="dxa"/>
            <w:vAlign w:val="center"/>
          </w:tcPr>
          <w:p w14:paraId="573A4C5C" w14:textId="370A0983" w:rsidR="0030419A" w:rsidRPr="001430C9" w:rsidRDefault="0030419A" w:rsidP="0030419A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Форм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льний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ліз вл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сної діяльності, сл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бк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зд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тність до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ктивної вз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ємодії; низьк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групов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ктивність; обмежене лідерство 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вництво.</w:t>
            </w:r>
          </w:p>
        </w:tc>
      </w:tr>
      <w:tr w:rsidR="0030419A" w:rsidRPr="000D3F89" w14:paraId="205BEEB3" w14:textId="77777777" w:rsidTr="0030419A">
        <w:tc>
          <w:tcPr>
            <w:tcW w:w="2336" w:type="dxa"/>
            <w:vAlign w:val="center"/>
          </w:tcPr>
          <w:p w14:paraId="21900DC2" w14:textId="0E26AA08" w:rsidR="0030419A" w:rsidRPr="001430C9" w:rsidRDefault="0030419A" w:rsidP="0030419A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Продуктивний</w:t>
            </w:r>
          </w:p>
        </w:tc>
        <w:tc>
          <w:tcPr>
            <w:tcW w:w="1487" w:type="dxa"/>
            <w:vAlign w:val="center"/>
          </w:tcPr>
          <w:p w14:paraId="2E6C87F2" w14:textId="7C55A0D0" w:rsidR="0030419A" w:rsidRPr="001430C9" w:rsidRDefault="0030419A" w:rsidP="0030419A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12</w:t>
            </w:r>
          </w:p>
        </w:tc>
        <w:tc>
          <w:tcPr>
            <w:tcW w:w="1417" w:type="dxa"/>
            <w:vAlign w:val="center"/>
          </w:tcPr>
          <w:p w14:paraId="14A818CC" w14:textId="7C073655" w:rsidR="0030419A" w:rsidRPr="001430C9" w:rsidRDefault="0030419A" w:rsidP="0030419A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48%</w:t>
            </w:r>
          </w:p>
        </w:tc>
        <w:tc>
          <w:tcPr>
            <w:tcW w:w="4105" w:type="dxa"/>
            <w:vAlign w:val="center"/>
          </w:tcPr>
          <w:p w14:paraId="0FCC0156" w14:textId="602D2BEA" w:rsidR="0030419A" w:rsidRPr="001430C9" w:rsidRDefault="0030419A" w:rsidP="0030419A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Помірн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рефлексія; зд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тність до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ктивної вз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ємодії 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ч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сткове лідерство; групов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ктивність помірн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; потребує підвищення системності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лізу вл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сних дій.</w:t>
            </w:r>
          </w:p>
        </w:tc>
      </w:tr>
      <w:tr w:rsidR="0030419A" w:rsidRPr="000D3F89" w14:paraId="4936ABFD" w14:textId="77777777" w:rsidTr="0030419A">
        <w:tc>
          <w:tcPr>
            <w:tcW w:w="2336" w:type="dxa"/>
            <w:vAlign w:val="center"/>
          </w:tcPr>
          <w:p w14:paraId="01E1142F" w14:textId="431350FB" w:rsidR="0030419A" w:rsidRPr="001430C9" w:rsidRDefault="0030419A" w:rsidP="0030419A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Творчий</w:t>
            </w:r>
          </w:p>
        </w:tc>
        <w:tc>
          <w:tcPr>
            <w:tcW w:w="1487" w:type="dxa"/>
            <w:vAlign w:val="center"/>
          </w:tcPr>
          <w:p w14:paraId="32D009AB" w14:textId="57168633" w:rsidR="0030419A" w:rsidRPr="001430C9" w:rsidRDefault="0030419A" w:rsidP="0030419A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4</w:t>
            </w:r>
          </w:p>
        </w:tc>
        <w:tc>
          <w:tcPr>
            <w:tcW w:w="1417" w:type="dxa"/>
            <w:vAlign w:val="center"/>
          </w:tcPr>
          <w:p w14:paraId="720FC09C" w14:textId="16272447" w:rsidR="0030419A" w:rsidRPr="001430C9" w:rsidRDefault="0030419A" w:rsidP="0030419A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16%</w:t>
            </w:r>
          </w:p>
        </w:tc>
        <w:tc>
          <w:tcPr>
            <w:tcW w:w="4105" w:type="dxa"/>
            <w:vAlign w:val="center"/>
          </w:tcPr>
          <w:p w14:paraId="615D0932" w14:textId="02A8C01A" w:rsidR="0030419A" w:rsidRPr="001430C9" w:rsidRDefault="0030419A" w:rsidP="0030419A">
            <w:pPr>
              <w:jc w:val="center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Високий рівень рефлексії; системн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вз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ємодія;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ктивне лідерство, 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вництво; зд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тність орг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нізовув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ти груповий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ліз 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підтримув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ти розвиток студентів.</w:t>
            </w:r>
          </w:p>
        </w:tc>
      </w:tr>
    </w:tbl>
    <w:p w14:paraId="70D4A5B1" w14:textId="77777777" w:rsidR="0030419A" w:rsidRPr="001430C9" w:rsidRDefault="0030419A" w:rsidP="00D474AE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</w:p>
    <w:p w14:paraId="36A282B6" w14:textId="3E2BAF35" w:rsidR="0030419A" w:rsidRPr="001430C9" w:rsidRDefault="0030419A" w:rsidP="00D474AE">
      <w:pPr>
        <w:spacing w:after="0" w:line="240" w:lineRule="auto"/>
        <w:jc w:val="center"/>
        <w:rPr>
          <w:rFonts w:eastAsia="Times New Roman"/>
          <w:b/>
          <w:bCs/>
          <w:lang w:val="uk-UA" w:eastAsia="uk-UA"/>
        </w:rPr>
      </w:pPr>
    </w:p>
    <w:p w14:paraId="18E93C01" w14:textId="39F40D85" w:rsidR="00875E11" w:rsidRPr="001430C9" w:rsidRDefault="00875E11" w:rsidP="00875E1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гогічний моніторинг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в, що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ність 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тності 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чів 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використовув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ктивні технології </w:t>
      </w:r>
      <w:r w:rsidRPr="001430C9">
        <w:rPr>
          <w:rFonts w:ascii="Times New Roman" w:hAnsi="Times New Roman"/>
          <w:sz w:val="28"/>
          <w:szCs w:val="28"/>
          <w:lang w:val="uk-UA"/>
        </w:rPr>
        <w:t>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нерівномірний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всім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критеріями (мотив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ційним, когнітивним, діяльнісним і рефлексивним), при домінув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продуктивного рівня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явності групи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із репродуктивним рівнем. Уз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льнені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 підтверджують потребу у створенні цілісної, системної моделі розвитку 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тності 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чів використовув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ктивні технології</w:t>
      </w:r>
      <w:r w:rsidRPr="001430C9">
        <w:rPr>
          <w:rFonts w:ascii="Times New Roman" w:hAnsi="Times New Roman"/>
          <w:sz w:val="28"/>
          <w:szCs w:val="28"/>
          <w:lang w:val="uk-UA"/>
        </w:rPr>
        <w:t>, як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б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пну методичну підтримку, цілеспрямов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не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рефлексії, розвиток 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тії, суб’єкт-суб’єктної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як стійкої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ктики в умов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коледжу.</w:t>
      </w:r>
    </w:p>
    <w:p w14:paraId="70BDA68E" w14:textId="302A9078" w:rsidR="00B310EB" w:rsidRPr="001430C9" w:rsidRDefault="00B310EB" w:rsidP="00875E1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br w:type="page"/>
      </w:r>
    </w:p>
    <w:p w14:paraId="4CA6EBD4" w14:textId="1EEED324" w:rsidR="00B310EB" w:rsidRPr="001430C9" w:rsidRDefault="00B310EB" w:rsidP="00B310EB">
      <w:pPr>
        <w:spacing w:after="0" w:line="360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Висновки до розділу 1</w:t>
      </w:r>
    </w:p>
    <w:p w14:paraId="4B26C9BE" w14:textId="77777777" w:rsidR="0030419A" w:rsidRPr="001430C9" w:rsidRDefault="0030419A" w:rsidP="00B310EB">
      <w:pPr>
        <w:spacing w:after="0" w:line="360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791FE927" w14:textId="277BAB29" w:rsidR="00875E11" w:rsidRPr="001430C9" w:rsidRDefault="00875E11" w:rsidP="00875E1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основі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укових джерел з’ясов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но, що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є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жливим чинником підвищення якості професійної підготовки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учителів, оскільки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безпечують суб’єкт-суб’єктну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ємодію,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 студентів, розвиток рефлексії, критичного мислення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професійної творчості.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чено, що ефективність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безпосередньо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лежить від рівня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ційної, когнітивної, діяльнісної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рефлексивної готовності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58407D72" w14:textId="3CFE24BE" w:rsidR="00875E11" w:rsidRPr="001430C9" w:rsidRDefault="00875E11" w:rsidP="00875E1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У ході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конст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пу експерименту здійснено комплексну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гностику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компетентності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допомогою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О. Митник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С. Степ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тесту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методики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чення рівня рефлексії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О.</w:t>
      </w:r>
      <w:r w:rsidR="000A2B8E" w:rsidRPr="001430C9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="000700B8" w:rsidRPr="001430C9">
        <w:rPr>
          <w:rFonts w:ascii="Times New Roman" w:hAnsi="Times New Roman"/>
          <w:sz w:val="28"/>
          <w:szCs w:val="28"/>
          <w:lang w:val="uk-UA"/>
        </w:rPr>
        <w:t>Ліннік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свідчили, що більшість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перебув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продуктивному рівні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компетентності, тоді як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гогів демонструє репродуктивний рівень,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творчий рівень є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йменш предст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вленим.</w:t>
      </w:r>
    </w:p>
    <w:p w14:paraId="3D19570E" w14:textId="4699B44D" w:rsidR="00875E11" w:rsidRPr="001430C9" w:rsidRDefault="000A2B8E" w:rsidP="00875E1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новлено, що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ційн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 xml:space="preserve"> когнітивн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 xml:space="preserve"> готовність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чів до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ктивних технологій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лом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, одн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к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ктеризується фр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гмент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рністю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 xml:space="preserve"> недост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тньою системністю.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гностик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 xml:space="preserve"> діяльнісного критерію виявил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 xml:space="preserve"> труднощі у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ктичній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ктивних методів, зокрем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 xml:space="preserve"> в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ції групової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ємодії,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 xml:space="preserve">нні </w:t>
      </w:r>
      <w:proofErr w:type="spellStart"/>
      <w:r w:rsidR="00875E11" w:rsidRPr="001430C9">
        <w:rPr>
          <w:rFonts w:ascii="Times New Roman" w:hAnsi="Times New Roman"/>
          <w:sz w:val="28"/>
          <w:szCs w:val="28"/>
          <w:lang w:val="uk-UA"/>
        </w:rPr>
        <w:t>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тійного</w:t>
      </w:r>
      <w:proofErr w:type="spellEnd"/>
      <w:r w:rsidR="00875E11" w:rsidRPr="001430C9">
        <w:rPr>
          <w:rFonts w:ascii="Times New Roman" w:hAnsi="Times New Roman"/>
          <w:sz w:val="28"/>
          <w:szCs w:val="28"/>
          <w:lang w:val="uk-UA"/>
        </w:rPr>
        <w:t xml:space="preserve"> підходу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 xml:space="preserve">безпеченні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ктивного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лучення всіх студентів до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75E11" w:rsidRPr="001430C9">
        <w:rPr>
          <w:rFonts w:ascii="Times New Roman" w:hAnsi="Times New Roman"/>
          <w:sz w:val="28"/>
          <w:szCs w:val="28"/>
          <w:lang w:val="uk-UA"/>
        </w:rPr>
        <w:t>льного процесу.</w:t>
      </w:r>
    </w:p>
    <w:p w14:paraId="102D895C" w14:textId="56AE0094" w:rsidR="00875E11" w:rsidRPr="001430C9" w:rsidRDefault="00875E11" w:rsidP="00875E1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оцінки рефлексивного критерію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ли, що більшість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тні до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діяльності, одн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 рівень глибини рефлексії, ініці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тивності у груповому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готовності до корекції професійних дій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лиш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нерівномірним. Це обмежує можливості усвідомленого вдоскон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ктики.</w:t>
      </w:r>
    </w:p>
    <w:p w14:paraId="3DFB36A9" w14:textId="5C00DC06" w:rsidR="00F426EC" w:rsidRPr="001430C9" w:rsidRDefault="00875E11" w:rsidP="00875E1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лом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дослідження підтверджують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явність потреби у цілеспрямов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ному, системному розвитку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ктивної компетентності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дисциплін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коледжу. Виявлені особливості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проблемні зони зумовлюють необхідність розроблення й упров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спеці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ної моделі (прогр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ми)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компетентності, що й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новитиме зміст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пу експерименту, предст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вленого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ступному розділі дослідження.</w:t>
      </w:r>
    </w:p>
    <w:p w14:paraId="0FD88D32" w14:textId="77777777" w:rsidR="00F426EC" w:rsidRPr="001430C9" w:rsidRDefault="00F426EC">
      <w:pPr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br w:type="page"/>
      </w:r>
    </w:p>
    <w:p w14:paraId="13E5A7C0" w14:textId="77777777" w:rsidR="00F426EC" w:rsidRPr="001430C9" w:rsidRDefault="00F426EC" w:rsidP="00F426E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РОЗДІЛ 2 </w:t>
      </w:r>
    </w:p>
    <w:p w14:paraId="6C612041" w14:textId="393BF60C" w:rsidR="00F426EC" w:rsidRPr="001430C9" w:rsidRDefault="00F426EC" w:rsidP="00F426E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sz w:val="28"/>
          <w:szCs w:val="28"/>
          <w:lang w:val="uk-UA"/>
        </w:rPr>
        <w:t>ЕКСПЕРИМЕНТ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ЛЬНЕ ДОСЛІДЖЕННЯ УМОВ ВИКОРИСТ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ГОГІЧНО-ПСИХОЛОГІЧНОГО ЦИКЛУ</w:t>
      </w:r>
    </w:p>
    <w:p w14:paraId="651F3D98" w14:textId="23ECDBA7" w:rsidR="00F426EC" w:rsidRPr="001430C9" w:rsidRDefault="00F426EC" w:rsidP="00F426E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 В ПЕД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Х</w:t>
      </w:r>
    </w:p>
    <w:p w14:paraId="7A8AE448" w14:textId="77777777" w:rsidR="00F426EC" w:rsidRPr="001430C9" w:rsidRDefault="00F426EC" w:rsidP="00F426E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3D6485DC" w14:textId="4603F8EA" w:rsidR="00F426EC" w:rsidRPr="001430C9" w:rsidRDefault="00F426EC" w:rsidP="00F426E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sz w:val="28"/>
          <w:szCs w:val="28"/>
          <w:lang w:val="uk-UA"/>
        </w:rPr>
        <w:t>2.1. Ді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гностик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 умов використ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sz w:val="28"/>
          <w:szCs w:val="28"/>
          <w:lang w:val="uk-UA"/>
        </w:rPr>
        <w:t>х</w:t>
      </w:r>
    </w:p>
    <w:p w14:paraId="54700B62" w14:textId="77777777" w:rsidR="00F426EC" w:rsidRPr="001430C9" w:rsidRDefault="00F426EC" w:rsidP="00F426E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69718CDC" w14:textId="08220581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школ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чек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учителя,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тного володіти різними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побудови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процесу, використовув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не один універс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льний,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кільк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шляхів досягнення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ченої мети.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зріл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потреб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змін у процесі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гогічно-психологічних дисциплін. які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ють бути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переорієнтов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ними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те, щоб студент, сприйм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ючи вплив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у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сній діяльності здобув 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 досвід, міг бути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тним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нест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ртно, з 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нніх досягнень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уки і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ктики. Отже,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нсформ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диційного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гогічно-психологічних дисциплін в особистісно зорієнтов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 модель своїм змістом і методикою, стилем спілкув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зові основи культури особистості: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сного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хівця, 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рмонізув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льнокультурні,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методичні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вміння, способи діяльності, посилюв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професійну 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ність,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функціон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льність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зової підготовки, створюв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умови для персоніфіков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гогічної освіти. </w:t>
      </w:r>
    </w:p>
    <w:p w14:paraId="4435C118" w14:textId="139497A0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Відповідно до мети дослідження, що поляг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в теоретичному обґрунтув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експеримент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льній перевірці умов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конст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пі було здійснено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гностику не лише рівня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ктвиних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гогічно-психологічного циклу,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й умов, у яких відбув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в освітній процес.</w:t>
      </w:r>
    </w:p>
    <w:p w14:paraId="5D3D8225" w14:textId="7F6A3EFD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Необхідність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кого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 зумовлен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тим, що ефективність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безпосередньо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лежить від сукупності психологічних,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ктичних,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і технологічних чинників,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чених у гіпотезі дослідження. </w:t>
      </w:r>
    </w:p>
    <w:p w14:paraId="1BB6A9C6" w14:textId="015E4950" w:rsidR="00F426EC" w:rsidRPr="001430C9" w:rsidRDefault="00F426EC" w:rsidP="00CB580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 меж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шої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гістерської роботи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було виділено 4 критерія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при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предметів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циклу: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ційний, когнітивний, діяльнісний, рефлексивний.</w:t>
      </w:r>
    </w:p>
    <w:p w14:paraId="499BCCB9" w14:textId="6FB8C6A9" w:rsidR="00F426EC" w:rsidRPr="001430C9" w:rsidRDefault="00F426EC" w:rsidP="00CB580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До кожного з цих критеріїв був підібр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ний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гностичний інструмент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рій.</w:t>
      </w:r>
    </w:p>
    <w:p w14:paraId="7909AD18" w14:textId="46CE34A2" w:rsidR="00F426EC" w:rsidRPr="001430C9" w:rsidRDefault="00F426EC" w:rsidP="00CB580C">
      <w:pPr>
        <w:tabs>
          <w:tab w:val="left" w:pos="142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 зупинимося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кожному з критеріїв більш докл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дно.</w:t>
      </w:r>
    </w:p>
    <w:p w14:paraId="03427466" w14:textId="4D4F6F32" w:rsidR="00F426EC" w:rsidRPr="001430C9" w:rsidRDefault="00F426EC" w:rsidP="00CB580C">
      <w:pPr>
        <w:tabs>
          <w:tab w:val="left" w:pos="142"/>
        </w:tabs>
        <w:spacing w:after="0" w:line="360" w:lineRule="auto"/>
        <w:ind w:firstLine="709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Мотив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ційний критерій </w:t>
      </w:r>
      <w:r w:rsidRPr="001430C9">
        <w:rPr>
          <w:rFonts w:ascii="Times New Roman" w:hAnsi="Times New Roman"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ктеризується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кими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ми:</w:t>
      </w:r>
    </w:p>
    <w:p w14:paraId="27781824" w14:textId="7211E463" w:rsidR="00F426EC" w:rsidRPr="001430C9" w:rsidRDefault="00F426EC" w:rsidP="00CB580C">
      <w:pPr>
        <w:pStyle w:val="a3"/>
        <w:numPr>
          <w:ilvl w:val="0"/>
          <w:numId w:val="27"/>
        </w:numPr>
        <w:tabs>
          <w:tab w:val="left" w:pos="142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ціннісно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-смислове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 до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технологій;</w:t>
      </w:r>
    </w:p>
    <w:p w14:paraId="4542E191" w14:textId="322C6DF6" w:rsidR="00F426EC" w:rsidRPr="001430C9" w:rsidRDefault="00F426EC" w:rsidP="00CB580C">
      <w:pPr>
        <w:pStyle w:val="a3"/>
        <w:numPr>
          <w:ilvl w:val="0"/>
          <w:numId w:val="27"/>
        </w:numPr>
        <w:tabs>
          <w:tab w:val="left" w:pos="142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до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ртнерської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професійного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морозвитку.</w:t>
      </w:r>
    </w:p>
    <w:p w14:paraId="31D442E8" w14:textId="726265BF" w:rsidR="00F426EC" w:rsidRPr="001430C9" w:rsidRDefault="00F426EC" w:rsidP="00CB580C">
      <w:pPr>
        <w:tabs>
          <w:tab w:val="left" w:pos="142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Когнітивний критерій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ктеризується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кими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ми:</w:t>
      </w:r>
    </w:p>
    <w:p w14:paraId="37177FD8" w14:textId="77192F3E" w:rsidR="00F426EC" w:rsidRPr="001430C9" w:rsidRDefault="00F426EC" w:rsidP="00CB580C">
      <w:pPr>
        <w:pStyle w:val="a3"/>
        <w:numPr>
          <w:ilvl w:val="0"/>
          <w:numId w:val="28"/>
        </w:numPr>
        <w:tabs>
          <w:tab w:val="left" w:pos="142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рівень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теоретико-концепту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ння;</w:t>
      </w:r>
    </w:p>
    <w:p w14:paraId="1B9058D6" w14:textId="58DF6C6F" w:rsidR="00F426EC" w:rsidRPr="001430C9" w:rsidRDefault="00F426EC" w:rsidP="00CB580C">
      <w:pPr>
        <w:pStyle w:val="a3"/>
        <w:numPr>
          <w:ilvl w:val="0"/>
          <w:numId w:val="28"/>
        </w:numPr>
        <w:tabs>
          <w:tab w:val="left" w:pos="142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розуміння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умов і вимог ефективної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технологій.</w:t>
      </w:r>
    </w:p>
    <w:p w14:paraId="0BACDBA4" w14:textId="1098B38F" w:rsidR="00F426EC" w:rsidRPr="001430C9" w:rsidRDefault="00F426EC" w:rsidP="00CB580C">
      <w:pPr>
        <w:tabs>
          <w:tab w:val="left" w:pos="142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Діяльнісний критерій </w:t>
      </w:r>
      <w:r w:rsidRPr="001430C9">
        <w:rPr>
          <w:rFonts w:ascii="Times New Roman" w:hAnsi="Times New Roman"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ктеризується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кими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ми:</w:t>
      </w:r>
    </w:p>
    <w:p w14:paraId="0172EA83" w14:textId="0E52F9B5" w:rsidR="00F426EC" w:rsidRPr="001430C9" w:rsidRDefault="00F426EC" w:rsidP="00CB580C">
      <w:pPr>
        <w:pStyle w:val="a3"/>
        <w:numPr>
          <w:ilvl w:val="0"/>
          <w:numId w:val="29"/>
        </w:numPr>
        <w:tabs>
          <w:tab w:val="left" w:pos="142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тність до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проєктув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методично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обґрунтов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ної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</w:t>
      </w:r>
    </w:p>
    <w:p w14:paraId="309B6574" w14:textId="418B5A96" w:rsidR="00F426EC" w:rsidRPr="001430C9" w:rsidRDefault="00F426EC" w:rsidP="00CB580C">
      <w:pPr>
        <w:pStyle w:val="a3"/>
        <w:numPr>
          <w:ilvl w:val="0"/>
          <w:numId w:val="29"/>
        </w:numPr>
        <w:tabs>
          <w:tab w:val="left" w:pos="142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уміння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 супроводжув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льну діяльність</w:t>
      </w:r>
    </w:p>
    <w:p w14:paraId="548FE004" w14:textId="5A92B1DF" w:rsidR="00F426EC" w:rsidRPr="001430C9" w:rsidRDefault="00F426EC" w:rsidP="00CB580C">
      <w:pPr>
        <w:tabs>
          <w:tab w:val="left" w:pos="142"/>
        </w:tabs>
        <w:spacing w:after="0" w:line="360" w:lineRule="auto"/>
        <w:ind w:firstLine="709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Рефлексивний критерій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ктеризується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кими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ми:</w:t>
      </w:r>
    </w:p>
    <w:p w14:paraId="2E91ECBB" w14:textId="52A6E220" w:rsidR="00F426EC" w:rsidRPr="001430C9" w:rsidRDefault="00F426EC" w:rsidP="00CB580C">
      <w:pPr>
        <w:pStyle w:val="a3"/>
        <w:numPr>
          <w:ilvl w:val="0"/>
          <w:numId w:val="30"/>
        </w:numPr>
        <w:tabs>
          <w:tab w:val="left" w:pos="142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рефлексія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діяльності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ємодії </w:t>
      </w:r>
    </w:p>
    <w:p w14:paraId="2F339A0D" w14:textId="5FA18012" w:rsidR="00F426EC" w:rsidRPr="001430C9" w:rsidRDefault="00F426EC" w:rsidP="00CB580C">
      <w:pPr>
        <w:pStyle w:val="a3"/>
        <w:numPr>
          <w:ilvl w:val="0"/>
          <w:numId w:val="30"/>
        </w:numPr>
        <w:tabs>
          <w:tab w:val="left" w:pos="142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корекційно-прогностичн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ність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діяльності.</w:t>
      </w:r>
    </w:p>
    <w:p w14:paraId="69A9AF93" w14:textId="797E182D" w:rsidR="00F426EC" w:rsidRPr="001430C9" w:rsidRDefault="00F426EC" w:rsidP="00CB580C">
      <w:pPr>
        <w:tabs>
          <w:tab w:val="left" w:pos="142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Згідно з виділеними критеріями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циклу, було виокремлено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ступні рівні: репродуктивний, продуктивний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творчий.</w:t>
      </w:r>
    </w:p>
    <w:p w14:paraId="2DC185DA" w14:textId="1001622C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Відповідно до виділених критеріїв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рівнів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циклу було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чено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гностичний інструмент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рій.</w:t>
      </w:r>
    </w:p>
    <w:p w14:paraId="7438C1CD" w14:textId="27ADB639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опитув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ційного критерію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основі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ної методики «Орієнтув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льно-дисциплін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рну чи особистісно орієнтов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 модель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ємодії» (з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О. Митник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) вст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новлено, що більшість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(57%) демонструють продуктивний рівень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ктивності, що свідчить про позитивне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 до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сткове прийняття особистісно орієнтов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ної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дигми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 Водноч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йже третин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(29%) перебув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репродуктивному рівні, що вк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зує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домінув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диційно-дисциплін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рних уст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новок. Творчий рівень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фіксов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 лише у 14%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чів, що свідчить про обмежену готовність до ініці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тивного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ційного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підходів.</w:t>
      </w:r>
    </w:p>
    <w:p w14:paraId="406FCBDC" w14:textId="2F530E1A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нкетув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дисциплін з метою оцінки когнітивного критерію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свідчили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кий розподіл рівнів: продуктивний рівень виявлено у 14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(57%), репродуктивний — у 7 (29%), творчий — у 4 (14%). Це свідчить про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явність у більшості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тнього обсягу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щодо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проте ці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вжди носять системний і глибокий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ктер. Особливої 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ги потребують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гоги репродуктивного рівня, для яких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ктерне фр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рне розуміння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дигми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</w:t>
      </w:r>
    </w:p>
    <w:p w14:paraId="1BEC9077" w14:textId="60C99CB8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нкетув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ційним блоком свідч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ть про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лом позитивне, проте нерівномірне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до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процесі.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йвищі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фіксов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 у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5 (30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лів), що відповід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творчому рівню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ктеризує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 внутрішню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цію, усвідомлення цінності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 готовність до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діяльності.</w:t>
      </w:r>
      <w:r w:rsidRPr="001430C9">
        <w:rPr>
          <w:rFonts w:ascii="Times New Roman" w:hAnsi="Times New Roman"/>
          <w:sz w:val="28"/>
          <w:szCs w:val="28"/>
          <w:lang w:val="uk-UA"/>
        </w:rPr>
        <w:br/>
        <w:t>Продуктивний рівень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ційної компетентності виявлено у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1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 (28 і 25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лів відповідно), що свідчить про позитивне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влення до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сткову готовність до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ртнерської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зі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ми.</w:t>
      </w:r>
    </w:p>
    <w:p w14:paraId="5D6EDB07" w14:textId="4EF48DF8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у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стини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(Викл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 3, 4, 6, 7)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фіксов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 репродуктивний рівень (від 15 до 22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лів), що проявляється в недост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тній стійкості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ції,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тивного інтересу до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обмеженій ініці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тиві щодо професійного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морозвитку. 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свідчують потребу у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ціннісного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 до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дигми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як основи професійної діяльності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00D5856C" w14:textId="4335F78D" w:rsidR="00F426EC" w:rsidRPr="001430C9" w:rsidRDefault="007D52EA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ліз результ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тів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когнітивним блоком пок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в, що більшість викл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чів володіють дост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тнім обсягом зн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нь щодо інтер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ктивних технологій. Продуктивний рівень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фіксов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но у 14 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гогів (57%), що свідчить про розуміння основних принципів інтер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ння, зн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ння поширених методів 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зд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тність 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стково вр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ховув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ти психолого-пед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гогічні умови їх ре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ції. </w:t>
      </w:r>
    </w:p>
    <w:p w14:paraId="1A6C269A" w14:textId="07084295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Творчий рівень когнітивної компетентності виявлено у 4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(14%), які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ктеризуються системним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ченням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дигми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глибоким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концепту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усвідомленням ролі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професійній підготовці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учителів.</w:t>
      </w:r>
      <w:r w:rsidRPr="001430C9">
        <w:rPr>
          <w:rFonts w:ascii="Times New Roman" w:hAnsi="Times New Roman"/>
          <w:sz w:val="28"/>
          <w:szCs w:val="28"/>
          <w:lang w:val="uk-UA"/>
        </w:rPr>
        <w:br/>
        <w:t>Репродуктивний рівень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фіксов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 у 7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(29%), що вк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зує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рні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поверхове розуміння принципів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недост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тнє усвідомлення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умов його ефективного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 Це підтверджує необхідність цілеспрямов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ного розвитку когнітивної 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дової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компетентності.</w:t>
      </w:r>
    </w:p>
    <w:p w14:paraId="4211956C" w14:textId="7EB3ADA5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діяльнісного блоку демонструють, що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стосовуються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нерівномірно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 різним ступенем методичної обґрунтов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ності.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йвищі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зники 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гоги творчого рівня (30–32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ли), що свідчить про системне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методів, ефективну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ємодії студентів і свідоме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проєктув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нять.</w:t>
      </w:r>
    </w:p>
    <w:p w14:paraId="379E2D69" w14:textId="7ED1A764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Продуктивний рівень (26–31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л) виявлено у 14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чів, які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стосовують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методи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процесі, одн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 потребують корекції в 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нять, доборі методів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бо упр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влінні груповою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ємодією.</w:t>
      </w:r>
    </w:p>
    <w:p w14:paraId="4A40D6C8" w14:textId="3B3B2BCF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Репродуктивний рівень (20–25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лів)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фіксов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 у 7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гогів, що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ктеризується епізодичним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льним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лученням студентів до діяльності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обмеженою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тивністю методів. 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свідч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ть про потребу у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 орієнтов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ній методичній підтримці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чів.</w:t>
      </w:r>
    </w:p>
    <w:p w14:paraId="347C94FE" w14:textId="1357801D" w:rsidR="00F426EC" w:rsidRPr="001430C9" w:rsidRDefault="007D52EA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ліз результ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тів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рефлексивним блоком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свідчив, що рівень сформов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ності рефлексивної компетентності у більшості викл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чів є помірним. Творчий рівень (23–25 б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лів)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фіксов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но у 4 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гогів, що свідчить про системний с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мо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ліз 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гогічної діяльності, критичне осмислення ефективності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стосов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них методів 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стр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тегічне пл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нув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ння професійного розвитку. </w:t>
      </w:r>
    </w:p>
    <w:p w14:paraId="2A6CA20D" w14:textId="7C62113C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Продуктивний рівень (19–22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ли) виявлено у 12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чів, які здійснюють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стковий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сної діяльності, проте 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вжди переводять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рефлексії у довгострокове 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вдоскон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лення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ктики. </w:t>
      </w:r>
    </w:p>
    <w:p w14:paraId="24919508" w14:textId="09B8B230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Репродуктивний рівень (1–18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лів)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ктерний для 9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гогів, що проявляється у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льній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мооцінці, недост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тній глибині рефлексії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відсутності чітко окреслених шляхів професійного зрост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</w:t>
      </w:r>
    </w:p>
    <w:p w14:paraId="000F1240" w14:textId="0BF720B6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ким чином,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нкетув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всім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блок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свідч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ть про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продуктивного рівня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компетентності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дисциплін. Водноч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явність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чної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репродуктивного рівня, особливо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ційним і рефлексивним критеріями,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лізує потребу у системній методичній підтримці, підвищенні кв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розвитку рефлексивної культури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коледжу.</w:t>
      </w:r>
    </w:p>
    <w:p w14:paraId="5D3BD985" w14:textId="0A6F649C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У ході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гностики діяльнісного критерію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методикою «Шк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готовності до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співробітництв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» (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методик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С. Степ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) вст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новлено, що більшість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(57%) перебув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продуктивному рівні, що проявляється у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тності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групову роботу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методи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няттях. Водноч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29%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демонструють репродуктивний рівень, для якого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ктерне епізодичне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льне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ктиву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Лише 14%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досягли творчого рівня, що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системне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суб’єкт-суб’єктну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високу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льну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ктивність студентів.</w:t>
      </w:r>
    </w:p>
    <w:p w14:paraId="5C14ACF7" w14:textId="36A52E34" w:rsidR="00F426EC" w:rsidRPr="001430C9" w:rsidRDefault="007D52EA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ліз результ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тів, под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них у 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блиці 1.7,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свідчує нерівномірний рівень сформов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ності діяльнісного критерію інтер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ктивної компетентності викл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чів психолого-пед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гогічних дисциплін. Перев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жн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більшість респондентів (57%) перебув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є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продуктивному рівні, що свідчить про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явність у них пр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ктичних умінь орг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ктивної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льної діяльності, зокрем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групової роботи, дискусій, </w:t>
      </w:r>
      <w:proofErr w:type="spellStart"/>
      <w:r w:rsidR="00F426EC" w:rsidRPr="001430C9">
        <w:rPr>
          <w:rFonts w:ascii="Times New Roman" w:hAnsi="Times New Roman"/>
          <w:sz w:val="28"/>
          <w:szCs w:val="28"/>
          <w:lang w:val="uk-UA"/>
        </w:rPr>
        <w:t>проєктної</w:t>
      </w:r>
      <w:proofErr w:type="spellEnd"/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кейс-орієнтов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ної діяльності. 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кі викл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чі демонструють готовність до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ктивних методів, що, одн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к, не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вжди м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є системний х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ктер і потребує под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льшого методичного вдоскон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лення. Інтер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ктивні технології у їхній пр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ктиці здебільшого 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стково узгоджені зі змістом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льного м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лу, 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рефлексія 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використ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ння цифрових інструментів здійснюються вибірково.</w:t>
      </w:r>
    </w:p>
    <w:p w14:paraId="203C6B8E" w14:textId="481C103E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зом із тим у 29%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фіксов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 репродуктивний рівень діяльнісного критерію. Для цієї групи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ктерне епізодичне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льне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диційно-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вторит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рного стилю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низький рівень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лученості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студентів до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діяльності.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ктиву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ких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безсистемний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ктер,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рефлексія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тів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діяльності є поверховою. Це свідчить про недост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тню готовність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до повноцінного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дигми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потребу у цілеспрямов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ній підтримці професійного розвитку.</w:t>
      </w:r>
    </w:p>
    <w:p w14:paraId="48F6E8AC" w14:textId="65031181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Лише 14% респондентів продемонструв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 творчий рівень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діяльнісного критерію. Ці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ктеризуються системним і глибоким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цією суб’єкт-суб’єктної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високим рівнем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гогічного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проєктув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нять. У їхній діяльності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методи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нічно поєднуються з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льними цілями,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безпечується висок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ктивність студентів, створюється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емоційно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сичен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доброзичлив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тмосфер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співпр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ці.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для них прит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нний високий рівень рефлексії,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професійно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орієнтов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них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 і системн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інтегр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ційно-комунік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технологій.</w:t>
      </w:r>
    </w:p>
    <w:p w14:paraId="4348F044" w14:textId="0B3BED4D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льнюючи 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ти, можн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конст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ти, що діяльнісний критерій у більшості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продуктивному рівні, що створює передумови для под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льшого розвитку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ктики 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гогічному коледжі. Водноч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явність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чної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репродуктивного рівня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незн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предст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вленість творчого рівня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лізують потребу у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дженні системної прогр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підвищення кв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ції, 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розвиток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 умінь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ємодії, рефлексивної культури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професійної суб’єктності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чів.</w:t>
      </w:r>
    </w:p>
    <w:p w14:paraId="60363C1D" w14:textId="1D4EF2D1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тесту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тію як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жливого 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діяльнісного критерію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компетентності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дисциплін свідч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ть про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лом 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тній, проте неоднорідний рівень розвитку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тійних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здібностей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гогів. Згідно з 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ними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ними, у більшості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(57%)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фіксов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 продуктивний рівень 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тії, що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ктеризується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тністю розпізн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емоційний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 студентів, підтримув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емоційний конт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стково вр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емоційні потреби здобув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освіти під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процесу.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тні створюв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умови для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ємодії,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 дискусії,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групові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проєктні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форми роботи, одн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тійних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стр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тегій у їхній діяльності 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вжди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системний і цілеспрямов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ний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ктер. Рефлексія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сного емоційного впливу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студентів здійснюється вибірково, що знижує потенці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ємодії.</w:t>
      </w:r>
    </w:p>
    <w:p w14:paraId="1BAD1574" w14:textId="23DED9C7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с у 29% респондентів виявлено репродуктивний рівень розвитку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тійних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здібностей. Для цієї групи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ктерним є поверхове розуміння емоційних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нів студентів, труднощі в емоційній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морегуляції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ємодії. Недост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тній рівень 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тії ускл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днює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годження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ртнерських відносин зі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ми, обмежує їхню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ктивну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лученість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до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діяльності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знижує ефективність групової роботи.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методи 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стосовуються епізодично, без 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емоційного клім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няття, що нег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тивно позн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льній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студентів.</w:t>
      </w:r>
    </w:p>
    <w:p w14:paraId="5A1CD2B7" w14:textId="7496422B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йменш предст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вленим є творчий рівень розвитку 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тії, який виявлено лише у 14%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чів.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гоги цієї групи демонструють високий рівень емоційної чутливості,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тність глибоко розуміти потреби,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строї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індивіду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льні особливості студентів,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ефективно упр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вляти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сними емоційними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ми. Їхня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ємодія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вир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жений суб’єкт-суб’єктний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ктер, що сприяє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нню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тмосфери довіри, психологічної безпеки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співробітництв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 творчого рівня системно використовують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методи, моделюють професійні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життєві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ції, здійснюють глибоку рефлексію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тів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сної діяльності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виступ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у сфері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гогіки.</w:t>
      </w:r>
    </w:p>
    <w:p w14:paraId="1ECC8C93" w14:textId="74A8DB25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свідчують, що 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тія є суттєвим чинником ефективності діяльнісного критерію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компетентності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чів.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продуктивного рівня розвитку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тійних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здібностей створює сприятливі передумови для под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льшого вдоскон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гогічному коледжі. Водноч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репродуктивного рівня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обмежен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предст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вленість творчого рівня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лізують потребу у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дженні цілеспрямов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них прогр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м професійного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розвитку, 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тійної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культури, розвиток емоційної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морегуляції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інтегр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цію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тійних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стр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тегій у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ктику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технологій.</w:t>
      </w:r>
    </w:p>
    <w:p w14:paraId="2839B1EE" w14:textId="7573BA4F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льнюючи 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ти, можн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конст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ти, що діяльнісний критерій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компетентності у більшості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продуктивному рівні, що створює передумови для под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льшого розвитку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ктики 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гогічному коледжі. Водноч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явність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чної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репродуктивного рівня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незн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предст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вленість творчого рівня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лізують потребу у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дженні системної прогр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підвищення кв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ції, 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розвиток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 умінь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ємодії, рефлексивної культури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професійної суб’єктності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чів.</w:t>
      </w:r>
    </w:p>
    <w:p w14:paraId="486BB8B9" w14:textId="02EC86F8" w:rsidR="00F426EC" w:rsidRPr="001430C9" w:rsidRDefault="007D52EA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ліз відповідей викл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чів психолого-пед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гогічних дисциплін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методикою «Визн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чення рівня рефлексії» (О. </w:t>
      </w:r>
      <w:proofErr w:type="spellStart"/>
      <w:r w:rsidR="000700B8" w:rsidRPr="001430C9">
        <w:rPr>
          <w:rFonts w:ascii="Times New Roman" w:hAnsi="Times New Roman"/>
          <w:sz w:val="28"/>
          <w:szCs w:val="28"/>
          <w:lang w:val="uk-UA"/>
        </w:rPr>
        <w:t>Ліннік</w:t>
      </w:r>
      <w:proofErr w:type="spellEnd"/>
      <w:r w:rsidR="00F426EC" w:rsidRPr="001430C9">
        <w:rPr>
          <w:rFonts w:ascii="Times New Roman" w:hAnsi="Times New Roman"/>
          <w:sz w:val="28"/>
          <w:szCs w:val="28"/>
          <w:lang w:val="uk-UA"/>
        </w:rPr>
        <w:t>) дозволив виявити особливості рефлексивної компетентності 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гогів у контексті використ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ктивних технологій. Оскільки методик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стосовув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ся без кількісного підр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хунку б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лів, результ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ти інтерпретув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лися якісно, з ур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хув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нням змісту відповідей, їх спрямов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ності 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повторюв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ності.</w:t>
      </w:r>
    </w:p>
    <w:p w14:paraId="679A7310" w14:textId="384D4532" w:rsidR="00F426EC" w:rsidRPr="001430C9" w:rsidRDefault="007D52EA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ліз відповідей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пит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ння 1–2 пок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в, що більшість викл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чів поверт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ються до 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лізу 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гогічної проблеми перев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жно після її розв’яз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ння, зосереджуючись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кінцевому результ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ті, 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не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процесі </w:t>
      </w:r>
      <w:proofErr w:type="spellStart"/>
      <w:r w:rsidR="00F426EC" w:rsidRPr="001430C9">
        <w:rPr>
          <w:rFonts w:ascii="Times New Roman" w:hAnsi="Times New Roman"/>
          <w:sz w:val="28"/>
          <w:szCs w:val="28"/>
          <w:lang w:val="uk-UA"/>
        </w:rPr>
        <w:t>мисленнєвої</w:t>
      </w:r>
      <w:proofErr w:type="spellEnd"/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діяльності. 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кий підхід свідчить про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явність ситу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тивної, </w:t>
      </w:r>
      <w:proofErr w:type="spellStart"/>
      <w:r w:rsidR="00F426EC" w:rsidRPr="001430C9">
        <w:rPr>
          <w:rFonts w:ascii="Times New Roman" w:hAnsi="Times New Roman"/>
          <w:sz w:val="28"/>
          <w:szCs w:val="28"/>
          <w:lang w:val="uk-UA"/>
        </w:rPr>
        <w:t>результ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тоорієнтов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ної</w:t>
      </w:r>
      <w:proofErr w:type="spellEnd"/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рефлексії, як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не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вжди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безпечує усвідомлення вл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сних способів діяльності 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мех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нізмів прийняття 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гогічних рішень. Лише окремі респонденти демонструють схильність до систем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тичного 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лізу ходу розв’яз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ння скл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дних 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гогічних ситу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цій, що є озн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кою розвиненої процесу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льної рефлексії.</w:t>
      </w:r>
    </w:p>
    <w:p w14:paraId="2B3D0F32" w14:textId="0D7AD527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Відповіді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3–4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свідчили, що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пов’язує труднощі у вирішенні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проблем із зовнішніми умов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ми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бо об’єктивними чинник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ми, тоді як пошук причин у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сному способі мислення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lastRenderedPageBreak/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бо професійних діях здійснюється нерегулярно. Це свідчить про обмежену глибину рефлексії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недост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тній рівень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мокритичності. Водноч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 з вищим рівнем рефлексивної культури виявляють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тність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сні когнітивні стр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тегії, помилки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професійні обмеження, що створює передумови для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морозвитку й удоскон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ктики.</w:t>
      </w:r>
    </w:p>
    <w:p w14:paraId="607CB798" w14:textId="4615FA31" w:rsidR="00F426EC" w:rsidRPr="001430C9" w:rsidRDefault="007D52EA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ліз відповідей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пит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ння 5 виявив різні стр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тегії подол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ння 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гогічних труднощів. Зн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чн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стин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викл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чів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є перев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гу індивіду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льному пошуку розв’яз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ння проблеми 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бо зверненню до літер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турних джерел, що свідчить про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явність пізн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льної 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ктивності, 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ле не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вжди передб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є колективне осмислення ситу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ції. Лише окремі 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гоги обир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ють 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рі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нти, пов’яз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ні зі створенням групи 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бо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лученням інших людей до спільного 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лізу проблеми, що є пок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зником високого рівня рефлексії 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готовності до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льного співробітництв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2B9C3888" w14:textId="17BCB083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Відповіді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6–7 дозволили виявити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до колективного розв’яз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і лідерств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 груповому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лізі. Більшість респондентів схильні долуч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тися до спільного пошуку лише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необхідності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бо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тивно, що свідчить про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сткову готовність до рефлексивної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ємодії. Водноч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окремі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 демонструють стійку орієнт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групове осмислення проблем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ктивну позицію в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колективної рефлексії, що корелює з творчим рівнем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компетентності.</w:t>
      </w:r>
    </w:p>
    <w:p w14:paraId="23318BFB" w14:textId="4AA594FB" w:rsidR="00F426EC" w:rsidRPr="001430C9" w:rsidRDefault="007D52EA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ліз відповідей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пит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ння 8 пок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в, що у ситу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ціях зниження суб’єктивної зн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чущості вл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сної уч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сті у груповій роботі 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стин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гогів зменшує рівень 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ктивності, що вк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зує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зовнішню мотив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цію до рефлексивної діяльності.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томість викл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чі з високим рівнем рефлексії зберіг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ють 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ктивність у колективному обговоренні нез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лежно від оцінки з боку інших, що свідчить про сформов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ну професійну суб’єктність і внутрішню мотив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цію.</w:t>
      </w:r>
    </w:p>
    <w:p w14:paraId="3ED3D61B" w14:textId="672DA892" w:rsidR="00F426EC" w:rsidRPr="001430C9" w:rsidRDefault="00F426EC" w:rsidP="00F426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ким чином, якісний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 відповідей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методикою О. </w:t>
      </w:r>
      <w:proofErr w:type="spellStart"/>
      <w:r w:rsidR="000700B8" w:rsidRPr="001430C9">
        <w:rPr>
          <w:rFonts w:ascii="Times New Roman" w:hAnsi="Times New Roman"/>
          <w:sz w:val="28"/>
          <w:szCs w:val="28"/>
          <w:lang w:val="uk-UA"/>
        </w:rPr>
        <w:t>Ліннік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свідчив, що рефлексивн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компетентність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дисциплін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неоднорідний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ктер.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жно спостеріг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помірний рівень рефлексії, зорієнтов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тів діяльності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зовнішніх умов, що обмежує повноцінне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суб’єктності. Водноч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явність окремих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з високим рівнем рефлексії підтверджує потенці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 для розвитку рефлексивної культури,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вництв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системного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гогічному коледжі.</w:t>
      </w:r>
    </w:p>
    <w:p w14:paraId="5FC98CF1" w14:textId="5F42156E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гогічний моніторинг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свідчив нерівномірну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ність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компетентності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дисциплін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всім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досліджув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ними критеріями —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ційним, когнітивним, діяльнісним і рефлексивним. У структурі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компетентності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продуктивний рівень, водноч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зберіг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стійк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груп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гогів, які перебув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репродуктивному рівні.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знижує потенці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 повноцінної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дигми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гогічному коледжі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лізує потребу цілеспрямов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ного професійного розвитку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чів.</w:t>
      </w:r>
    </w:p>
    <w:p w14:paraId="5230F029" w14:textId="76FC6DCF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льнені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дослідження свідч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ть про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явність окремих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ційно-методичних передумов для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одн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 ці передумови не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системного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ктеру. Домінув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продуктивного рівня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компетентності вк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зує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сткове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методів, яке здебільшого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лежить від індивіду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ініці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тиви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специфіки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лу,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не від цілісної методичної стр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тегії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ду освіти.</w:t>
      </w:r>
    </w:p>
    <w:p w14:paraId="3A7A4357" w14:textId="4B084916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процесі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жно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епізодичний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 і 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вжди узгоджується з різними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(сприйм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осмислення і розуміння,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м’ят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ння), що істотно обмежує їхній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ктичний потенці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л. Це свідчить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про недост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тню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 і технологічних умов ефективного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чених у гіпотезі дослідження.</w:t>
      </w:r>
    </w:p>
    <w:p w14:paraId="7F763067" w14:textId="54487A15" w:rsidR="00F426EC" w:rsidRPr="001430C9" w:rsidRDefault="007D52EA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ліз результ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тів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мотив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ційним і когнітивним критеріями пок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в, що більшість викл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чів позитивно ст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вляться до інтер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ктивних технологій 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володіють б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зовими теоретичними зн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ннями щодо їх використ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ння. Водноч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с збереження репродуктивного рівня у 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стини 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гогів вк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зує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недост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тню готовність до переходу від тр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диційно-дисциплін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рної до особистісно орієнтов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ної, інтер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ктивної моделі вз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ємодії зі студент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ми.</w:t>
      </w:r>
    </w:p>
    <w:p w14:paraId="742BCA6A" w14:textId="79E84BD0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умови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ктеризуються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стковою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ністю суб’єкт-суб’єктних відносин. Це проявляється у помірній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льній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ктивності студентів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обмеженій ініці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тивності під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групової роботи, що свідчить про потребу розвитку професійної позиції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як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силіт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тор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процесу.</w:t>
      </w:r>
    </w:p>
    <w:p w14:paraId="4F012D08" w14:textId="3F16A61A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гностики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діяльнісним критерієм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свідчили, що більшість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володіють окремими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ктивними метод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тні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групову роботу. Водноч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вжди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є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проєктний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і прогностичний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ктер,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стини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діяльність носить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ктер, що обмежує можливості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лучення студентів до спільної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діяльності.</w:t>
      </w:r>
    </w:p>
    <w:p w14:paraId="7B2974BA" w14:textId="134156D7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Рефлексивні умови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є нерівномірно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ними.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демонструє помірний рівень рефлексії, зосереджуючись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жно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не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процесі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сній професійній ролі. Лише окремі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гоги виявляють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тність до системного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лізу, групової рефлексії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корекції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діяльності, що є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жливою умовою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лого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технологій.</w:t>
      </w:r>
    </w:p>
    <w:p w14:paraId="00700833" w14:textId="4FA1DBD2" w:rsidR="00F426EC" w:rsidRPr="001430C9" w:rsidRDefault="00F426EC" w:rsidP="00F20A5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Отже, проведен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гностик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що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здійснюється в умов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стково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компетентності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неоднорідного освітнього середовищ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продуктивного рівня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діяльності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явності репродуктивного рівня у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стини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гогів обмежує ефективність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студентів і повноцінну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дигми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</w:t>
      </w:r>
    </w:p>
    <w:p w14:paraId="64F72D1F" w14:textId="1354FF15" w:rsidR="00F426EC" w:rsidRPr="001430C9" w:rsidRDefault="00F426EC" w:rsidP="00F20A5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новлено, що 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явні окремі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умови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одн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 вони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лізуються фр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рно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не утворюють цілісної системи. Зокрем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психологічні,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ктичні, технологічні,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виховні вимоги до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дотримуються непослідовно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чною мірою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ть від індивіду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ініці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тиви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чів.</w:t>
      </w:r>
    </w:p>
    <w:p w14:paraId="798AD8A0" w14:textId="7AD489AD" w:rsidR="00F426EC" w:rsidRPr="001430C9" w:rsidRDefault="00F426EC" w:rsidP="00F20A5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ким чином,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гностики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свідчили, що ефективність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гогічно-психологічного циклу обмежується недост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тньою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ністю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умов, необхідних для їх системного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дження. Це зумовлює потребу не лише конст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явного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ну,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й теоретико-методологічного обґрунтув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умов,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яких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можуть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свій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ктичний і розвив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 потенці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 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гогічному коледжі.</w:t>
      </w:r>
    </w:p>
    <w:p w14:paraId="5EA559AD" w14:textId="69D9A780" w:rsidR="00F426EC" w:rsidRPr="001430C9" w:rsidRDefault="00F426EC" w:rsidP="00F20A5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 зв’язку з цим у підрозділі 2.2 здійснюється обґрунтув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умов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х.</w:t>
      </w:r>
    </w:p>
    <w:p w14:paraId="086E1CE4" w14:textId="77777777" w:rsidR="00F426EC" w:rsidRPr="001430C9" w:rsidRDefault="00F426EC" w:rsidP="00F20A5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356FE8B" w14:textId="77777777" w:rsidR="00F426EC" w:rsidRPr="001430C9" w:rsidRDefault="00F426EC" w:rsidP="00F20A5E">
      <w:pPr>
        <w:spacing w:after="0" w:line="360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B6FD850" w14:textId="311E9D53" w:rsidR="00F426EC" w:rsidRPr="001430C9" w:rsidRDefault="00F426EC" w:rsidP="00F20A5E">
      <w:pPr>
        <w:spacing w:after="0" w:line="360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2.2. Обґрунтув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ння умов використ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ктивних технологій </w:t>
      </w:r>
    </w:p>
    <w:p w14:paraId="4CCA4948" w14:textId="0FD86127" w:rsidR="00F426EC" w:rsidRPr="001430C9" w:rsidRDefault="00F426EC" w:rsidP="00F20A5E">
      <w:pPr>
        <w:spacing w:after="0" w:line="360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х</w:t>
      </w:r>
    </w:p>
    <w:p w14:paraId="076A2F4B" w14:textId="77777777" w:rsidR="00F426EC" w:rsidRPr="001430C9" w:rsidRDefault="00F426EC" w:rsidP="00F20A5E">
      <w:pPr>
        <w:spacing w:after="0" w:line="360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FA50573" w14:textId="11F8B4DB" w:rsidR="00F426EC" w:rsidRPr="001430C9" w:rsidRDefault="00F426EC" w:rsidP="00F20A5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гностики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 змогу виявити суперечність між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явністю позитивної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зових теоретичних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щодо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і недост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тньою системністю їх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 освітньому процесі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коледжу. Уст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новлено, що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використовуються фр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рно, не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вжди узгоджуються з різними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і не спир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ються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цілісну систему психологічних,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ктичних, технологічних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умов.</w:t>
      </w:r>
    </w:p>
    <w:p w14:paraId="48CEBEE7" w14:textId="1EECBF01" w:rsidR="00F426EC" w:rsidRPr="001430C9" w:rsidRDefault="00F426EC" w:rsidP="00F20A5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Виявлені особливості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компетентності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зумовлюють необхідність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укового обґрунтув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умов ефективного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х, що й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зміст цього підрозділу.</w:t>
      </w:r>
    </w:p>
    <w:p w14:paraId="3E7E919D" w14:textId="7195EDBB" w:rsidR="00F426EC" w:rsidRPr="001430C9" w:rsidRDefault="00F426EC" w:rsidP="00F20A5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Згідно з гіпотезою дослідження,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буде більш ефективним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умов:</w:t>
      </w:r>
      <w:r w:rsidRPr="001430C9">
        <w:rPr>
          <w:rFonts w:ascii="Times New Roman" w:hAnsi="Times New Roman"/>
          <w:sz w:val="28"/>
          <w:szCs w:val="28"/>
          <w:lang w:val="uk-UA"/>
        </w:rPr>
        <w:br/>
        <w:t>– дотрим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психологічних,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ктичних, технологічних,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і виховних вимог до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технологій;</w:t>
      </w:r>
      <w:r w:rsidRPr="001430C9">
        <w:rPr>
          <w:rFonts w:ascii="Times New Roman" w:hAnsi="Times New Roman"/>
          <w:sz w:val="28"/>
          <w:szCs w:val="28"/>
          <w:lang w:val="uk-UA"/>
        </w:rPr>
        <w:br/>
        <w:t>–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різних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(сприйм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осмислення і розуміння,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м’ятовув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ння).</w:t>
      </w:r>
    </w:p>
    <w:p w14:paraId="18A50AE1" w14:textId="6E5E648B" w:rsidR="00F426EC" w:rsidRPr="001430C9" w:rsidRDefault="00F426EC" w:rsidP="00F20A5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умови не є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льним переліком вимог,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новлять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ємопов’яз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 систему чинників, що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безпечує ефективне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 процес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коледжу. Їх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створення сприятливого психологічного середовищ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 вив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жене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проєктув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нять, технологічну чіткість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діяльності,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лежне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ційно-технічне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безпечення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цілеспрямов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ний виховний вплив.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ме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системність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змогу узгодити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із різними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безпечити їх повноцінний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розвив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 потенці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л.</w:t>
      </w:r>
    </w:p>
    <w:p w14:paraId="0E9F2139" w14:textId="216FA14E" w:rsidR="00F426EC" w:rsidRPr="001430C9" w:rsidRDefault="00F426EC" w:rsidP="00F20A5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Розглянемо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умови дет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льніше.</w:t>
      </w:r>
    </w:p>
    <w:p w14:paraId="09CA4620" w14:textId="2C0D9D49" w:rsidR="00F426EC" w:rsidRPr="001430C9" w:rsidRDefault="00F426EC" w:rsidP="00F20A5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1. Психологічні вимоги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ють:</w:t>
      </w:r>
    </w:p>
    <w:p w14:paraId="2FF0F8DE" w14:textId="23055135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створення сприятливого психологічного мікроклім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 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льній групі;</w:t>
      </w:r>
    </w:p>
    <w:p w14:paraId="4A881BD0" w14:textId="79193528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уст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новки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пошуково-творчу діяльність;</w:t>
      </w:r>
    </w:p>
    <w:p w14:paraId="629FD91F" w14:textId="68F6327B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розвиток внутрішньої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діяльності;</w:t>
      </w:r>
    </w:p>
    <w:p w14:paraId="29595CF2" w14:textId="408AA8B7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індивіду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психологічних особливостей і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стивостей студентів;</w:t>
      </w:r>
    </w:p>
    <w:p w14:paraId="644F6BDB" w14:textId="646B0F2E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створення умов для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потенційних можливостей студентів;</w:t>
      </w:r>
    </w:p>
    <w:p w14:paraId="55E99663" w14:textId="3EA807E2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успіху;</w:t>
      </w:r>
    </w:p>
    <w:p w14:paraId="7D3B2808" w14:textId="05B267A3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інструктивно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-демокр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тичного стилю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спілкув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ння;</w:t>
      </w:r>
    </w:p>
    <w:p w14:paraId="617BB377" w14:textId="02617AB7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систем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тичне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вмінь здійснюв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 логічні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мисленнєві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опер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відповідну їх корекцію;</w:t>
      </w:r>
    </w:p>
    <w:p w14:paraId="61A0C01C" w14:textId="77777777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розвиток критичного мислення;</w:t>
      </w:r>
    </w:p>
    <w:p w14:paraId="6EF6D0E1" w14:textId="0D5AD59D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охочення розумової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ктивності, ініці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творчості.</w:t>
      </w:r>
    </w:p>
    <w:p w14:paraId="0DB8385C" w14:textId="29C916A3" w:rsidR="00F426EC" w:rsidRPr="001430C9" w:rsidRDefault="00F426EC" w:rsidP="00F20A5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2. Дид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ктичні вимоги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включ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ють:</w:t>
      </w:r>
    </w:p>
    <w:p w14:paraId="6F56D532" w14:textId="57D16C94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чітку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ктичної мети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няття, її відповідність цілям освітньої прогр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певному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пу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(сприйм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усвідомлення,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м’ятовув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кріплення, перевірк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);</w:t>
      </w:r>
    </w:p>
    <w:p w14:paraId="713DCCB5" w14:textId="0452DE32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доцільний добір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методу з 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рівня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вченості студентів і ступеня їх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до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сті в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ктивній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ємодії;</w:t>
      </w:r>
    </w:p>
    <w:p w14:paraId="6AE32B2C" w14:textId="1F775125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чення місця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ролі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кції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в системі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нять з теми;</w:t>
      </w:r>
    </w:p>
    <w:p w14:paraId="27FC14B9" w14:textId="7900623A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оптим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льність розробленої структури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діяльності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її логіки;</w:t>
      </w:r>
    </w:p>
    <w:p w14:paraId="0CB3B9AD" w14:textId="41BA8C54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здійснення індивіду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й диференційов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ного підходів у процесі підготовки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проведення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няття;</w:t>
      </w:r>
    </w:p>
    <w:p w14:paraId="65E6EBBA" w14:textId="7D41D803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оптим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 добір методів, прийомів, способів 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собів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контролю й 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діяльності;</w:t>
      </w:r>
    </w:p>
    <w:p w14:paraId="66EE1C27" w14:textId="48C4F591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логічну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вершеність усіх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пів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кції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57BAFF59" w14:textId="6D5C0F93" w:rsidR="00F426EC" w:rsidRPr="001430C9" w:rsidRDefault="00F426EC" w:rsidP="00F20A5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3. Технологічні вимоги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поляг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у:</w:t>
      </w:r>
    </w:p>
    <w:p w14:paraId="3BE2EAD9" w14:textId="1201342F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обізн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й студентів із технологією підготовки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проведення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її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кожному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няття;</w:t>
      </w:r>
    </w:p>
    <w:p w14:paraId="0B5867CB" w14:textId="75258E97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кожним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сником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кції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ченої рольової функції;</w:t>
      </w:r>
    </w:p>
    <w:p w14:paraId="59928BDE" w14:textId="0ECBFE50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чіткому викон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інструкцій і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вил проведення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діяльності;</w:t>
      </w:r>
    </w:p>
    <w:p w14:paraId="660CBB88" w14:textId="4A5CE225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повному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потенці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 внутрішніх методів, способів,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собів, дій і опер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цій.</w:t>
      </w:r>
    </w:p>
    <w:p w14:paraId="1183423A" w14:textId="6CBE0218" w:rsidR="00F426EC" w:rsidRPr="001430C9" w:rsidRDefault="00F426EC" w:rsidP="00F20A5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4. Орг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ційно-технічні вимоги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ють:</w:t>
      </w:r>
    </w:p>
    <w:p w14:paraId="73905B2C" w14:textId="30544638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обов’язкову попередню підготовку до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 (пл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розподіл ролей і доручень, консульт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ції, інструкт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ж, створення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ктико-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собового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безпечення);</w:t>
      </w:r>
    </w:p>
    <w:p w14:paraId="0406985B" w14:textId="61B836A3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підготовку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приміщення;</w:t>
      </w:r>
    </w:p>
    <w:p w14:paraId="0C0F87CB" w14:textId="66D1F59B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 розподіл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кожний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няття;</w:t>
      </w:r>
    </w:p>
    <w:p w14:paraId="4AD93B15" w14:textId="08F6324F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логічну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вершеність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пів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діяльності;</w:t>
      </w:r>
    </w:p>
    <w:p w14:paraId="0ABC6149" w14:textId="238D8B50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вильність, емоційність і смислову </w:t>
      </w:r>
      <w:proofErr w:type="spellStart"/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кцентов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ність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мовлення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77ECDA06" w14:textId="7C0E691C" w:rsidR="00F426EC" w:rsidRPr="001430C9" w:rsidRDefault="00F426EC" w:rsidP="00F20A5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5. Виховні вимоги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:</w:t>
      </w:r>
    </w:p>
    <w:p w14:paraId="54751456" w14:textId="35049FA9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толер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нтного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 до «чужої» думки;</w:t>
      </w:r>
    </w:p>
    <w:p w14:paraId="2A9A0055" w14:textId="2A306CC9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вихов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вольових якостей і розвиток уміння контролюв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сні емоції;</w:t>
      </w:r>
    </w:p>
    <w:p w14:paraId="710B9597" w14:textId="0B75F824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мостійності;</w:t>
      </w:r>
    </w:p>
    <w:p w14:paraId="6476C474" w14:textId="1AAA9EED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розвиток умінь ком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ндної роботи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відповід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льності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спільний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т;</w:t>
      </w:r>
    </w:p>
    <w:p w14:paraId="3B5B870F" w14:textId="5398AED4" w:rsidR="00F426EC" w:rsidRPr="001430C9" w:rsidRDefault="00F426EC" w:rsidP="00F20A5E">
      <w:pPr>
        <w:pStyle w:val="a3"/>
        <w:numPr>
          <w:ilvl w:val="1"/>
          <w:numId w:val="2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стимулюв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потреби в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моосвіті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мовихов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нні.</w:t>
      </w:r>
    </w:p>
    <w:p w14:paraId="41591A06" w14:textId="6D5E2195" w:rsidR="00F426EC" w:rsidRPr="001430C9" w:rsidRDefault="00F426EC" w:rsidP="00F20A5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ким чином,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чені психологічні,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ктичні, технологічні,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ційно-технічні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виховні вимоги утворюють цілісну систему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умов ефективного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х. Їх комплексн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безпечує не лише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льної діяльності студентів,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й розвиток їх суб’єктної позиції, критичного мислення, умінь співпр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професійної рефлексії.</w:t>
      </w:r>
    </w:p>
    <w:p w14:paraId="12482E47" w14:textId="00F04658" w:rsidR="00F426EC" w:rsidRPr="001430C9" w:rsidRDefault="00F426EC" w:rsidP="00F20A5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гностики,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ведені в підрозділі 2.1, свідч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ть, що в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льній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гогічній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ктиці ці умови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лізуються неповною мірою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фр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рно.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кий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 обмежує потенці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діяльності.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шу думку, ефективність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процесі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чно зрост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умови системного вр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чем різних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пів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лежної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діяльності студентів.</w:t>
      </w:r>
    </w:p>
    <w:p w14:paraId="762401F4" w14:textId="6E34AEA8" w:rsidR="00F426EC" w:rsidRPr="001430C9" w:rsidRDefault="00F426EC" w:rsidP="00F20A5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Це дозволяє поступово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 ключові компетентності,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ктивізув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льну діяльність студентів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підвищув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тивність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льно-виховного процесу.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жливість вр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пів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поляг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в тому, що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 процес проходить послідовні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зи сприйняття, осмислення,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м’ятовув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нь. Кожен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 вим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специфічних методів і технологій для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безпечення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ксим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ефективності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розвитку когнітивних і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ктичних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студентів.</w:t>
      </w:r>
    </w:p>
    <w:p w14:paraId="5E6BD544" w14:textId="605527E4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Ми пропонуємо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кий підхід:</w:t>
      </w:r>
    </w:p>
    <w:p w14:paraId="69E173A2" w14:textId="7C233A40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1. Ет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п сприйм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ння. 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цьому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пі студент отримує первинну 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цію,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йомлюється з новим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лом і формує уявлення про його структуру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ємозв’язки. Основн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—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ктивізув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гу,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вити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лучити до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діяльності.</w:t>
      </w:r>
    </w:p>
    <w:p w14:paraId="091DF734" w14:textId="13CBABE7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Рекомендов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ні інтер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ктивні технології:</w:t>
      </w:r>
    </w:p>
    <w:p w14:paraId="5DA14833" w14:textId="3516B48B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– Робот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лих груп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(«Пошук 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ції») — сприяє колективному відкриттю нових понять і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ктів.</w:t>
      </w:r>
    </w:p>
    <w:p w14:paraId="0F5BC338" w14:textId="52778CE3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– Обговорення проблеми в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колі — формує перше уз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льнене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чення теми.</w:t>
      </w:r>
    </w:p>
    <w:p w14:paraId="4E5CE407" w14:textId="48694CF1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(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C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se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-метод) — стимулює сприйняття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 конкретних прикл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дів, формує логіку мислення.</w:t>
      </w:r>
    </w:p>
    <w:p w14:paraId="5CA4D295" w14:textId="2CE17CB7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2. Ет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п осмислення 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розуміння.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цьому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пі відбув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глибоке опр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лу,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причинно-н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слідкових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зв’язків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концепту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розуміння.</w:t>
      </w:r>
    </w:p>
    <w:p w14:paraId="3A2F8980" w14:textId="53F69CA8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Рекомендов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ні інтер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ктивні технології:</w:t>
      </w:r>
    </w:p>
    <w:p w14:paraId="4CBAD881" w14:textId="10BDBDDA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– Дв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-чотири-всі 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зом, 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русель,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ючи-учусь («Броунівський рух»),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журн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пилк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(«Моз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їк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», «Джиг-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») — сприяють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нню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ктивному обговоренню.</w:t>
      </w:r>
    </w:p>
    <w:p w14:paraId="3710A102" w14:textId="004BA713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– Дискусії, деб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ти, мозковий штурм — стимулюють критичне мислення,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ргумент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ліз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льтерн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тивних точок зору.</w:t>
      </w:r>
    </w:p>
    <w:p w14:paraId="13FDA2E5" w14:textId="64F737C0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3. Ет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п з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м’ятовув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ння.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— систем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кріплення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через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тор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зове сприйняття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ліз, розвиток 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ги,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м’яті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когнітивних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вичок.</w:t>
      </w:r>
    </w:p>
    <w:p w14:paraId="045EE484" w14:textId="70FFA386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Рекомендов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ні інтер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ктивні технології:</w:t>
      </w:r>
    </w:p>
    <w:p w14:paraId="47714DB5" w14:textId="40FF23E8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– Робот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(один проти одного, один–вдвох–всі 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зом; рот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ційні трійки) — дозволяє індивіду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 міні-груп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повторюв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й відпр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цьовув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л.</w:t>
      </w:r>
    </w:p>
    <w:p w14:paraId="60BEE39B" w14:textId="26AB8171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– Робот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лих груп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х («Синтез думок», «Спільний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проєкт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») — сприяє уз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льненню й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кріпленню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через спільну діяльність.</w:t>
      </w:r>
    </w:p>
    <w:p w14:paraId="162E9CC2" w14:textId="7AA37111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4. Ет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п пр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ктичного з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ння.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цьому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пі студент повинен не лише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своїти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й вміти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їх у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льних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ближених до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 умов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х. Мет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— розвиток професійних умінь, творчості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критичного мислення.</w:t>
      </w:r>
    </w:p>
    <w:p w14:paraId="15408416" w14:textId="30C401FB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Рекомендов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ні інтер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ктивні технології:</w:t>
      </w:r>
    </w:p>
    <w:p w14:paraId="67181003" w14:textId="43CB3E0B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–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тивне моделюв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(стимуляційні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бо іміт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ційні ігри, гром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дські слух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розігрув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ролями) — формує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вички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дозволяє відпр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прийоми роботи у контексті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йбутньої професійної діяльності.</w:t>
      </w:r>
    </w:p>
    <w:p w14:paraId="212B42FF" w14:textId="3DA5635C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–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ктичні кейси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проєктн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діяльність — підвищують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цію, демонструють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чущість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і стимулюють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мостійну роботу студентів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розвиток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13B5E670" w14:textId="49D76B75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ким чином,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пропонов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ний підхід до вибору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кожному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безпечує цілісне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когнітивних,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 і 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студентів, підвищує ефективність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льно-виховного процесу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сприяє розвитку готовності до професійної діяльності у сфері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дисциплін.</w:t>
      </w:r>
    </w:p>
    <w:p w14:paraId="44561A33" w14:textId="1B1312C6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Отже,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пропонов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ний підхід до вибору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кожному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безпечує цілісне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когнітивних,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 і 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студентів, підвищує ефективність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льно-виховного процесу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сприяє розвитку готовності до професійної діяльності у сфері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дисциплін.</w:t>
      </w:r>
    </w:p>
    <w:p w14:paraId="3637E341" w14:textId="081A4C61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Рівень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може бути суттєво підвищений шляхом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системи професійного зрост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у цій сфері.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систем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підвищення обізн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щодо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лучення їх до спільної освітньої діяльності 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зом зі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ми.</w:t>
      </w:r>
    </w:p>
    <w:p w14:paraId="19160E74" w14:textId="1AC6BC92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 метою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у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тності систем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тично дотримув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тися психологічних,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ктичних, технологічних,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і виховних вимог до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технологій,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усвідомлено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їх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різних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(сприйм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осмислення і розуміння,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м’ятовув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ння),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гогічно-психологічного циклу було розроблено систему роботи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період з листоп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2024 по листоп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 2025 року.</w:t>
      </w:r>
    </w:p>
    <w:p w14:paraId="7E3549CF" w14:textId="300F968F" w:rsidR="00F426EC" w:rsidRPr="001430C9" w:rsidRDefault="00F426EC" w:rsidP="00CB580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 предст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вимо систему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методично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ктичної роботи з підвищення рівня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циклу.</w:t>
      </w:r>
    </w:p>
    <w:p w14:paraId="5D5D89F3" w14:textId="5EDD1171" w:rsidR="00F426EC" w:rsidRPr="001430C9" w:rsidRDefault="00CB580C" w:rsidP="00CB580C">
      <w:pPr>
        <w:spacing w:after="0" w:line="360" w:lineRule="auto"/>
        <w:ind w:firstLine="567"/>
        <w:jc w:val="right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Таблиця</w:t>
      </w:r>
      <w:r w:rsidR="00651F11" w:rsidRPr="001430C9">
        <w:rPr>
          <w:rFonts w:ascii="Times New Roman" w:hAnsi="Times New Roman"/>
          <w:sz w:val="28"/>
          <w:szCs w:val="28"/>
          <w:lang w:val="uk-UA"/>
        </w:rPr>
        <w:t xml:space="preserve"> 2.1</w:t>
      </w:r>
    </w:p>
    <w:p w14:paraId="24C9567F" w14:textId="194D6825" w:rsidR="00F426EC" w:rsidRPr="001430C9" w:rsidRDefault="00F426EC" w:rsidP="00F426EC">
      <w:pPr>
        <w:spacing w:after="0" w:line="360" w:lineRule="auto"/>
        <w:jc w:val="center"/>
        <w:outlineLvl w:val="0"/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</w:pPr>
      <w:bookmarkStart w:id="16" w:name="_Hlk216707930"/>
      <w:bookmarkStart w:id="17" w:name="_Hlk216269538"/>
      <w:r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Систем</w:t>
      </w:r>
      <w:r w:rsidR="007D52EA"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 xml:space="preserve"> </w:t>
      </w:r>
      <w:proofErr w:type="spellStart"/>
      <w:r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методично</w:t>
      </w:r>
      <w:proofErr w:type="spellEnd"/>
      <w:r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-пр</w:t>
      </w:r>
      <w:r w:rsidR="007D52EA"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ктичної роботи з підвищення рівня використ</w:t>
      </w:r>
      <w:r w:rsidR="007D52EA"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ння інтер</w:t>
      </w:r>
      <w:r w:rsidR="007D52EA"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ктивних технологій н</w:t>
      </w:r>
      <w:r w:rsidR="007D52EA"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 xml:space="preserve"> з</w:t>
      </w:r>
      <w:r w:rsidR="007D52EA"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няттях психолого-пед</w:t>
      </w:r>
      <w:r w:rsidR="007D52EA"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гогічного циклу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271"/>
        <w:gridCol w:w="5095"/>
        <w:gridCol w:w="1979"/>
      </w:tblGrid>
      <w:tr w:rsidR="00F426EC" w:rsidRPr="001430C9" w14:paraId="0BD60072" w14:textId="77777777" w:rsidTr="00F426EC">
        <w:tc>
          <w:tcPr>
            <w:tcW w:w="2271" w:type="dxa"/>
          </w:tcPr>
          <w:bookmarkEnd w:id="16"/>
          <w:p w14:paraId="63A9A745" w14:textId="77777777" w:rsidR="00F426EC" w:rsidRPr="001430C9" w:rsidRDefault="00F426EC" w:rsidP="00F426EC">
            <w:pPr>
              <w:jc w:val="center"/>
              <w:outlineLvl w:val="0"/>
              <w:rPr>
                <w:rFonts w:ascii="Times New Roman" w:eastAsia="Times New Roman" w:hAnsi="Times New Roman"/>
                <w:b/>
                <w:bCs/>
                <w:kern w:val="36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kern w:val="36"/>
                <w:sz w:val="24"/>
                <w:szCs w:val="24"/>
                <w:lang w:val="uk-UA" w:eastAsia="uk-UA"/>
              </w:rPr>
              <w:t xml:space="preserve">Блок </w:t>
            </w:r>
          </w:p>
        </w:tc>
        <w:tc>
          <w:tcPr>
            <w:tcW w:w="5095" w:type="dxa"/>
          </w:tcPr>
          <w:p w14:paraId="7E82F048" w14:textId="77777777" w:rsidR="00F426EC" w:rsidRPr="001430C9" w:rsidRDefault="00F426EC" w:rsidP="00F426EC">
            <w:pPr>
              <w:jc w:val="center"/>
              <w:outlineLvl w:val="0"/>
              <w:rPr>
                <w:rFonts w:ascii="Times New Roman" w:eastAsia="Times New Roman" w:hAnsi="Times New Roman"/>
                <w:b/>
                <w:bCs/>
                <w:kern w:val="36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kern w:val="36"/>
                <w:sz w:val="24"/>
                <w:szCs w:val="24"/>
                <w:lang w:val="uk-UA" w:eastAsia="uk-UA"/>
              </w:rPr>
              <w:t>Зміст роботи</w:t>
            </w:r>
          </w:p>
        </w:tc>
        <w:tc>
          <w:tcPr>
            <w:tcW w:w="1979" w:type="dxa"/>
          </w:tcPr>
          <w:p w14:paraId="004901C8" w14:textId="43D21D2E" w:rsidR="00F426EC" w:rsidRPr="001430C9" w:rsidRDefault="00F426EC" w:rsidP="00F426EC">
            <w:pPr>
              <w:jc w:val="center"/>
              <w:outlineLvl w:val="0"/>
              <w:rPr>
                <w:rFonts w:ascii="Times New Roman" w:eastAsia="Times New Roman" w:hAnsi="Times New Roman"/>
                <w:b/>
                <w:bCs/>
                <w:kern w:val="36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kern w:val="36"/>
                <w:sz w:val="24"/>
                <w:szCs w:val="24"/>
                <w:lang w:val="uk-UA" w:eastAsia="uk-UA"/>
              </w:rPr>
              <w:t>Ч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kern w:val="36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kern w:val="36"/>
                <w:sz w:val="24"/>
                <w:szCs w:val="24"/>
                <w:lang w:val="uk-UA" w:eastAsia="uk-UA"/>
              </w:rPr>
              <w:t xml:space="preserve">с проведення </w:t>
            </w:r>
          </w:p>
        </w:tc>
      </w:tr>
      <w:tr w:rsidR="00F426EC" w:rsidRPr="001430C9" w14:paraId="40987A84" w14:textId="77777777" w:rsidTr="00F426EC">
        <w:tc>
          <w:tcPr>
            <w:tcW w:w="2271" w:type="dxa"/>
            <w:vMerge w:val="restart"/>
          </w:tcPr>
          <w:p w14:paraId="2BDBBE07" w14:textId="5F099EBE" w:rsidR="00F426EC" w:rsidRPr="001430C9" w:rsidRDefault="00F426EC" w:rsidP="00F426EC">
            <w:pPr>
              <w:jc w:val="center"/>
              <w:outlineLvl w:val="0"/>
              <w:rPr>
                <w:rFonts w:ascii="Times New Roman" w:eastAsia="Times New Roman" w:hAnsi="Times New Roman"/>
                <w:b/>
                <w:bCs/>
                <w:kern w:val="36"/>
                <w:sz w:val="24"/>
                <w:szCs w:val="24"/>
                <w:lang w:val="uk-UA" w:eastAsia="uk-UA"/>
              </w:rPr>
            </w:pPr>
            <w:proofErr w:type="spellStart"/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Методично</w:t>
            </w:r>
            <w:proofErr w:type="spellEnd"/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-інформ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ційний блок</w:t>
            </w:r>
          </w:p>
        </w:tc>
        <w:tc>
          <w:tcPr>
            <w:tcW w:w="5095" w:type="dxa"/>
          </w:tcPr>
          <w:p w14:paraId="2815E5A2" w14:textId="372235DA" w:rsidR="00F426EC" w:rsidRPr="001430C9" w:rsidRDefault="00F426EC" w:rsidP="00F426EC">
            <w:pPr>
              <w:outlineLvl w:val="2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Методичні ді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логи</w:t>
            </w:r>
          </w:p>
          <w:p w14:paraId="6B172CF0" w14:textId="27688F4B" w:rsidR="00F426EC" w:rsidRPr="001430C9" w:rsidRDefault="00F426EC" w:rsidP="00F426EC">
            <w:pP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Неформ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льне обговорення певного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спекту методики — у форм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ті “з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пит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ння–відповідь”, “позиція–контр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ргумент”.</w:t>
            </w:r>
          </w:p>
        </w:tc>
        <w:tc>
          <w:tcPr>
            <w:tcW w:w="1979" w:type="dxa"/>
          </w:tcPr>
          <w:p w14:paraId="7323D467" w14:textId="545C9F6C" w:rsidR="00F426EC" w:rsidRPr="001430C9" w:rsidRDefault="00F426EC" w:rsidP="00F426EC">
            <w:pPr>
              <w:jc w:val="center"/>
              <w:outlineLvl w:val="0"/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Листоп</w:t>
            </w:r>
            <w:r w:rsidR="007D52EA"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д 2024</w:t>
            </w:r>
          </w:p>
        </w:tc>
      </w:tr>
      <w:tr w:rsidR="00F426EC" w:rsidRPr="001430C9" w14:paraId="1FDAA5F8" w14:textId="77777777" w:rsidTr="00F426EC">
        <w:tc>
          <w:tcPr>
            <w:tcW w:w="2271" w:type="dxa"/>
            <w:vMerge/>
          </w:tcPr>
          <w:p w14:paraId="34A0E09D" w14:textId="77777777" w:rsidR="00F426EC" w:rsidRPr="001430C9" w:rsidRDefault="00F426EC" w:rsidP="00F426EC">
            <w:pPr>
              <w:jc w:val="center"/>
              <w:outlineLvl w:val="0"/>
              <w:rPr>
                <w:rFonts w:ascii="Times New Roman" w:eastAsia="Times New Roman" w:hAnsi="Times New Roman"/>
                <w:b/>
                <w:bCs/>
                <w:kern w:val="36"/>
                <w:sz w:val="24"/>
                <w:szCs w:val="24"/>
                <w:lang w:val="uk-UA" w:eastAsia="uk-UA"/>
              </w:rPr>
            </w:pPr>
          </w:p>
        </w:tc>
        <w:tc>
          <w:tcPr>
            <w:tcW w:w="5095" w:type="dxa"/>
          </w:tcPr>
          <w:p w14:paraId="1AD5A587" w14:textId="02C309F1" w:rsidR="00F426EC" w:rsidRPr="001430C9" w:rsidRDefault="00F426EC" w:rsidP="00F426EC">
            <w:pPr>
              <w:outlineLvl w:val="2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Методичні консульт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ційні сесії</w:t>
            </w:r>
          </w:p>
          <w:p w14:paraId="113BF241" w14:textId="4684EF10" w:rsidR="00F426EC" w:rsidRPr="001430C9" w:rsidRDefault="00F426EC" w:rsidP="00F426EC">
            <w:pP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Короткі цільові зустрічі, де розгляд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ється конкретне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пит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ння чи проблем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(н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прикл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д, «Як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птув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ти кейс-метод для ет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пу пр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ктичного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стосув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ння»).</w:t>
            </w:r>
          </w:p>
        </w:tc>
        <w:tc>
          <w:tcPr>
            <w:tcW w:w="1979" w:type="dxa"/>
          </w:tcPr>
          <w:p w14:paraId="43C962A8" w14:textId="680C347B" w:rsidR="00F426EC" w:rsidRPr="001430C9" w:rsidRDefault="00BD6295" w:rsidP="00F426EC">
            <w:pPr>
              <w:jc w:val="center"/>
              <w:outlineLvl w:val="0"/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Грудень</w:t>
            </w:r>
            <w:r w:rsidR="00F426EC"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 xml:space="preserve"> 2024</w:t>
            </w:r>
          </w:p>
        </w:tc>
      </w:tr>
      <w:tr w:rsidR="00F426EC" w:rsidRPr="001430C9" w14:paraId="1AA26D18" w14:textId="77777777" w:rsidTr="00F426EC">
        <w:tc>
          <w:tcPr>
            <w:tcW w:w="2271" w:type="dxa"/>
            <w:vMerge/>
          </w:tcPr>
          <w:p w14:paraId="221DD3E4" w14:textId="77777777" w:rsidR="00F426EC" w:rsidRPr="001430C9" w:rsidRDefault="00F426EC" w:rsidP="00F426EC">
            <w:pPr>
              <w:jc w:val="center"/>
              <w:outlineLvl w:val="0"/>
              <w:rPr>
                <w:rFonts w:ascii="Times New Roman" w:eastAsia="Times New Roman" w:hAnsi="Times New Roman"/>
                <w:b/>
                <w:bCs/>
                <w:kern w:val="36"/>
                <w:sz w:val="24"/>
                <w:szCs w:val="24"/>
                <w:lang w:val="uk-UA" w:eastAsia="uk-UA"/>
              </w:rPr>
            </w:pPr>
          </w:p>
        </w:tc>
        <w:tc>
          <w:tcPr>
            <w:tcW w:w="5095" w:type="dxa"/>
          </w:tcPr>
          <w:p w14:paraId="6D569F87" w14:textId="080FF481" w:rsidR="00F426EC" w:rsidRPr="001430C9" w:rsidRDefault="00F426EC" w:rsidP="00F426EC">
            <w:pPr>
              <w:outlineLvl w:val="2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Круглі столи з елемент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ми мозкового штурму</w:t>
            </w:r>
          </w:p>
          <w:p w14:paraId="2F32E5BF" w14:textId="6171766D" w:rsidR="00F426EC" w:rsidRPr="001430C9" w:rsidRDefault="00F426EC" w:rsidP="00F426EC">
            <w:pP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Колегія розробляє ідеї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ктивних прийомів до окремих тем.</w:t>
            </w:r>
          </w:p>
        </w:tc>
        <w:tc>
          <w:tcPr>
            <w:tcW w:w="1979" w:type="dxa"/>
          </w:tcPr>
          <w:p w14:paraId="4EA492D9" w14:textId="6688EFD6" w:rsidR="00F426EC" w:rsidRPr="001430C9" w:rsidRDefault="00BD6295" w:rsidP="00F426EC">
            <w:pPr>
              <w:jc w:val="center"/>
              <w:outlineLvl w:val="0"/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Січ</w:t>
            </w:r>
            <w:r w:rsidR="00F426EC"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ень 202</w:t>
            </w:r>
            <w:r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5</w:t>
            </w:r>
          </w:p>
        </w:tc>
      </w:tr>
      <w:tr w:rsidR="00F426EC" w:rsidRPr="001430C9" w14:paraId="4B0E97B8" w14:textId="77777777" w:rsidTr="00F426EC">
        <w:tc>
          <w:tcPr>
            <w:tcW w:w="2271" w:type="dxa"/>
            <w:vMerge/>
          </w:tcPr>
          <w:p w14:paraId="643FF886" w14:textId="77777777" w:rsidR="00F426EC" w:rsidRPr="001430C9" w:rsidRDefault="00F426EC" w:rsidP="00F426EC">
            <w:pPr>
              <w:jc w:val="center"/>
              <w:outlineLvl w:val="0"/>
              <w:rPr>
                <w:rFonts w:ascii="Times New Roman" w:eastAsia="Times New Roman" w:hAnsi="Times New Roman"/>
                <w:b/>
                <w:bCs/>
                <w:kern w:val="36"/>
                <w:sz w:val="24"/>
                <w:szCs w:val="24"/>
                <w:lang w:val="uk-UA" w:eastAsia="uk-UA"/>
              </w:rPr>
            </w:pPr>
          </w:p>
        </w:tc>
        <w:tc>
          <w:tcPr>
            <w:tcW w:w="5095" w:type="dxa"/>
          </w:tcPr>
          <w:p w14:paraId="052E1F79" w14:textId="77777777" w:rsidR="00F426EC" w:rsidRPr="001430C9" w:rsidRDefault="00F426EC" w:rsidP="00F426EC">
            <w:pPr>
              <w:outlineLvl w:val="2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Методичні кейс-сесії</w:t>
            </w:r>
          </w:p>
          <w:p w14:paraId="557A22EC" w14:textId="1F8AD92E" w:rsidR="00F426EC" w:rsidRPr="001430C9" w:rsidRDefault="00F426EC" w:rsidP="00F426EC">
            <w:pP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Розгляд ре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льних методичних ситу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цій 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пошук рішень (н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прикл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д, «Що робити, якщо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групов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робот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“з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вис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є”»).</w:t>
            </w:r>
          </w:p>
        </w:tc>
        <w:tc>
          <w:tcPr>
            <w:tcW w:w="1979" w:type="dxa"/>
          </w:tcPr>
          <w:p w14:paraId="499A99E4" w14:textId="33705A4D" w:rsidR="00F426EC" w:rsidRPr="001430C9" w:rsidRDefault="00BD6295" w:rsidP="00F426EC">
            <w:pPr>
              <w:jc w:val="center"/>
              <w:outlineLvl w:val="0"/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Лютий</w:t>
            </w:r>
            <w:r w:rsidR="00F426EC"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 xml:space="preserve"> 202</w:t>
            </w:r>
            <w:r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5</w:t>
            </w:r>
          </w:p>
        </w:tc>
      </w:tr>
      <w:tr w:rsidR="00F426EC" w:rsidRPr="001430C9" w14:paraId="159100C0" w14:textId="77777777" w:rsidTr="00F426EC">
        <w:tc>
          <w:tcPr>
            <w:tcW w:w="2271" w:type="dxa"/>
            <w:vMerge/>
          </w:tcPr>
          <w:p w14:paraId="09DF4A29" w14:textId="77777777" w:rsidR="00F426EC" w:rsidRPr="001430C9" w:rsidRDefault="00F426EC" w:rsidP="00F426EC">
            <w:pPr>
              <w:jc w:val="center"/>
              <w:outlineLvl w:val="0"/>
              <w:rPr>
                <w:rFonts w:ascii="Times New Roman" w:eastAsia="Times New Roman" w:hAnsi="Times New Roman"/>
                <w:b/>
                <w:bCs/>
                <w:kern w:val="36"/>
                <w:sz w:val="24"/>
                <w:szCs w:val="24"/>
                <w:lang w:val="uk-UA" w:eastAsia="uk-UA"/>
              </w:rPr>
            </w:pPr>
          </w:p>
        </w:tc>
        <w:tc>
          <w:tcPr>
            <w:tcW w:w="5095" w:type="dxa"/>
          </w:tcPr>
          <w:p w14:paraId="562CB1FA" w14:textId="4F03CF8E" w:rsidR="00F426EC" w:rsidRPr="001430C9" w:rsidRDefault="00F426EC" w:rsidP="00F426EC">
            <w:pPr>
              <w:outlineLvl w:val="2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Демонстр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ційні м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йд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нчики</w:t>
            </w:r>
          </w:p>
          <w:p w14:paraId="0BB4AEAC" w14:textId="2F4D29AF" w:rsidR="00F426EC" w:rsidRPr="001430C9" w:rsidRDefault="00F426EC" w:rsidP="00F426EC">
            <w:pP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Короткі пок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зові міні-фр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гменти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нять (5–7 хв) з обговоренням «що, як, чому».</w:t>
            </w:r>
          </w:p>
        </w:tc>
        <w:tc>
          <w:tcPr>
            <w:tcW w:w="1979" w:type="dxa"/>
          </w:tcPr>
          <w:p w14:paraId="2D9DB0B6" w14:textId="57300E70" w:rsidR="00F426EC" w:rsidRPr="001430C9" w:rsidRDefault="00BD6295" w:rsidP="00F426EC">
            <w:pPr>
              <w:jc w:val="center"/>
              <w:outlineLvl w:val="0"/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Березень</w:t>
            </w:r>
            <w:r w:rsidR="00F426EC"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 xml:space="preserve"> 2025</w:t>
            </w:r>
          </w:p>
        </w:tc>
      </w:tr>
      <w:tr w:rsidR="00F426EC" w:rsidRPr="001430C9" w14:paraId="5A0BD25C" w14:textId="77777777" w:rsidTr="00F426EC">
        <w:tc>
          <w:tcPr>
            <w:tcW w:w="2271" w:type="dxa"/>
            <w:vMerge w:val="restart"/>
          </w:tcPr>
          <w:p w14:paraId="76D675ED" w14:textId="73FE2E94" w:rsidR="00F426EC" w:rsidRPr="001430C9" w:rsidRDefault="00F426EC" w:rsidP="00F426EC">
            <w:pPr>
              <w:jc w:val="center"/>
              <w:outlineLvl w:val="0"/>
              <w:rPr>
                <w:rFonts w:ascii="Times New Roman" w:eastAsia="Times New Roman" w:hAnsi="Times New Roman"/>
                <w:b/>
                <w:bCs/>
                <w:kern w:val="36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Пр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ктичний блок</w:t>
            </w:r>
          </w:p>
        </w:tc>
        <w:tc>
          <w:tcPr>
            <w:tcW w:w="5095" w:type="dxa"/>
          </w:tcPr>
          <w:p w14:paraId="1C76FD6F" w14:textId="20711D1D" w:rsidR="00F426EC" w:rsidRPr="001430C9" w:rsidRDefault="00F426EC" w:rsidP="00F426EC">
            <w:pPr>
              <w:outlineLvl w:val="2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Пр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ктичне оп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нув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ння інтер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ктивних технологій</w:t>
            </w:r>
          </w:p>
          <w:p w14:paraId="1BE55A60" w14:textId="62E6A7CB" w:rsidR="00F426EC" w:rsidRPr="001430C9" w:rsidRDefault="00F426EC" w:rsidP="00EA1067">
            <w:pPr>
              <w:numPr>
                <w:ilvl w:val="0"/>
                <w:numId w:val="31"/>
              </w:numPr>
              <w:tabs>
                <w:tab w:val="clear" w:pos="720"/>
                <w:tab w:val="num" w:pos="0"/>
              </w:tabs>
              <w:ind w:left="172" w:hanging="172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М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йстер-кл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си викл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чів 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прошених ф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хівців.</w:t>
            </w:r>
          </w:p>
          <w:p w14:paraId="48C8E08D" w14:textId="586456B8" w:rsidR="00F426EC" w:rsidRPr="001430C9" w:rsidRDefault="00F426EC" w:rsidP="00EA1067">
            <w:pPr>
              <w:numPr>
                <w:ilvl w:val="0"/>
                <w:numId w:val="31"/>
              </w:numPr>
              <w:tabs>
                <w:tab w:val="clear" w:pos="720"/>
                <w:tab w:val="num" w:pos="0"/>
              </w:tabs>
              <w:ind w:left="172" w:hanging="172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ктивні м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йстерні з відпр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цюв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ння методів: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br/>
              <w:t>«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ріум», «Коло ідей», «Кейс-технології», «Перевернуте 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вч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ння», «Симуляції», «Рольові ігри».</w:t>
            </w:r>
          </w:p>
          <w:p w14:paraId="5D5B6C98" w14:textId="5C45251C" w:rsidR="00F426EC" w:rsidRPr="001430C9" w:rsidRDefault="00F426EC" w:rsidP="00EA1067">
            <w:pPr>
              <w:numPr>
                <w:ilvl w:val="0"/>
                <w:numId w:val="31"/>
              </w:numPr>
              <w:tabs>
                <w:tab w:val="clear" w:pos="720"/>
                <w:tab w:val="num" w:pos="0"/>
              </w:tabs>
              <w:ind w:left="172" w:hanging="172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Тренінгові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няття для викл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чів з моделюв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нням ситу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цій уроку.</w:t>
            </w:r>
          </w:p>
          <w:p w14:paraId="1761E83A" w14:textId="6DE850CC" w:rsidR="00F426EC" w:rsidRPr="001430C9" w:rsidRDefault="00F426EC" w:rsidP="00EA1067">
            <w:pPr>
              <w:numPr>
                <w:ilvl w:val="0"/>
                <w:numId w:val="31"/>
              </w:numPr>
              <w:tabs>
                <w:tab w:val="clear" w:pos="720"/>
                <w:tab w:val="num" w:pos="0"/>
              </w:tabs>
              <w:ind w:left="172" w:hanging="172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Створення б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нк-к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си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ктивних прийомів (описи, інструкції, ш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блони).</w:t>
            </w:r>
          </w:p>
        </w:tc>
        <w:tc>
          <w:tcPr>
            <w:tcW w:w="1979" w:type="dxa"/>
          </w:tcPr>
          <w:p w14:paraId="2216A6DB" w14:textId="6CC56EC6" w:rsidR="00F426EC" w:rsidRPr="001430C9" w:rsidRDefault="00BD6295" w:rsidP="00F426EC">
            <w:pPr>
              <w:jc w:val="center"/>
              <w:outlineLvl w:val="0"/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Квіт</w:t>
            </w:r>
            <w:r w:rsidR="00F426EC"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ень-</w:t>
            </w:r>
            <w:r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тр</w:t>
            </w:r>
            <w:r w:rsidR="007D52EA"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в</w:t>
            </w:r>
            <w:r w:rsidR="00F426EC"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ень 2025</w:t>
            </w:r>
          </w:p>
        </w:tc>
      </w:tr>
      <w:tr w:rsidR="00F426EC" w:rsidRPr="001430C9" w14:paraId="34FB2FD6" w14:textId="77777777" w:rsidTr="00F426EC">
        <w:tc>
          <w:tcPr>
            <w:tcW w:w="2271" w:type="dxa"/>
            <w:vMerge/>
          </w:tcPr>
          <w:p w14:paraId="1291F31C" w14:textId="77777777" w:rsidR="00F426EC" w:rsidRPr="001430C9" w:rsidRDefault="00F426EC" w:rsidP="00F426EC">
            <w:pPr>
              <w:jc w:val="center"/>
              <w:outlineLvl w:val="0"/>
              <w:rPr>
                <w:rFonts w:ascii="Times New Roman" w:eastAsia="Times New Roman" w:hAnsi="Times New Roman"/>
                <w:b/>
                <w:bCs/>
                <w:kern w:val="36"/>
                <w:sz w:val="24"/>
                <w:szCs w:val="24"/>
                <w:lang w:val="uk-UA" w:eastAsia="uk-UA"/>
              </w:rPr>
            </w:pPr>
          </w:p>
        </w:tc>
        <w:tc>
          <w:tcPr>
            <w:tcW w:w="5095" w:type="dxa"/>
          </w:tcPr>
          <w:p w14:paraId="04282AEE" w14:textId="0F10827E" w:rsidR="00F426EC" w:rsidRPr="001430C9" w:rsidRDefault="00F426EC" w:rsidP="00F426EC">
            <w:pPr>
              <w:outlineLvl w:val="2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Пр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ктичне впров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дження т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 xml:space="preserve"> репродукція</w:t>
            </w:r>
          </w:p>
          <w:p w14:paraId="140390F4" w14:textId="67FBFDBC" w:rsidR="00F426EC" w:rsidRPr="001430C9" w:rsidRDefault="00F426EC" w:rsidP="00EA1067">
            <w:pPr>
              <w:pStyle w:val="a3"/>
              <w:numPr>
                <w:ilvl w:val="0"/>
                <w:numId w:val="32"/>
              </w:numPr>
              <w:tabs>
                <w:tab w:val="clear" w:pos="720"/>
              </w:tabs>
              <w:ind w:left="172" w:hanging="172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Проведення відкритих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нять із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стосув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нням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ктивних технологій.</w:t>
            </w:r>
          </w:p>
          <w:p w14:paraId="67DCA5B9" w14:textId="49E3157D" w:rsidR="00F426EC" w:rsidRPr="001430C9" w:rsidRDefault="00F426EC" w:rsidP="00EA1067">
            <w:pPr>
              <w:pStyle w:val="a3"/>
              <w:numPr>
                <w:ilvl w:val="0"/>
                <w:numId w:val="32"/>
              </w:numPr>
              <w:tabs>
                <w:tab w:val="clear" w:pos="720"/>
              </w:tabs>
              <w:ind w:left="172" w:hanging="172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Пед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гогічні п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ри-н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вники: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ємовідвідув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ння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,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ліз уроків,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ємооцінюв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ння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.</w:t>
            </w:r>
          </w:p>
          <w:p w14:paraId="16CE962E" w14:textId="4782A43D" w:rsidR="00F426EC" w:rsidRPr="001430C9" w:rsidRDefault="00F426EC" w:rsidP="00EA1067">
            <w:pPr>
              <w:pStyle w:val="a3"/>
              <w:numPr>
                <w:ilvl w:val="0"/>
                <w:numId w:val="32"/>
              </w:numPr>
              <w:tabs>
                <w:tab w:val="clear" w:pos="720"/>
              </w:tabs>
              <w:ind w:left="172" w:hanging="172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Впров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дження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мікропр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ктик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(5–10-хвилинних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ктивних модулів) у кожну тему дисципліни.</w:t>
            </w:r>
          </w:p>
        </w:tc>
        <w:tc>
          <w:tcPr>
            <w:tcW w:w="1979" w:type="dxa"/>
          </w:tcPr>
          <w:p w14:paraId="0E6432BD" w14:textId="71A51AB9" w:rsidR="00F426EC" w:rsidRPr="001430C9" w:rsidRDefault="00F426EC" w:rsidP="00F426EC">
            <w:pPr>
              <w:jc w:val="center"/>
              <w:outlineLvl w:val="0"/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Вересень-жовтень 2025</w:t>
            </w:r>
          </w:p>
        </w:tc>
      </w:tr>
      <w:tr w:rsidR="00F426EC" w:rsidRPr="001430C9" w14:paraId="352152CC" w14:textId="77777777" w:rsidTr="00F426EC">
        <w:trPr>
          <w:trHeight w:val="1104"/>
        </w:trPr>
        <w:tc>
          <w:tcPr>
            <w:tcW w:w="2271" w:type="dxa"/>
          </w:tcPr>
          <w:p w14:paraId="236700E8" w14:textId="619CFE1B" w:rsidR="00F426EC" w:rsidRPr="001430C9" w:rsidRDefault="00F426EC" w:rsidP="00F426EC">
            <w:pPr>
              <w:jc w:val="center"/>
              <w:outlineLvl w:val="0"/>
              <w:rPr>
                <w:rFonts w:ascii="Times New Roman" w:eastAsia="Times New Roman" w:hAnsi="Times New Roman"/>
                <w:b/>
                <w:bCs/>
                <w:kern w:val="36"/>
                <w:sz w:val="24"/>
                <w:szCs w:val="24"/>
                <w:lang w:val="uk-UA" w:eastAsia="uk-UA"/>
              </w:rPr>
            </w:pPr>
            <w:proofErr w:type="spellStart"/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Уз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г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льнюв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льно</w:t>
            </w:r>
            <w:proofErr w:type="spellEnd"/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-рефлексивний блок</w:t>
            </w:r>
          </w:p>
        </w:tc>
        <w:tc>
          <w:tcPr>
            <w:tcW w:w="5095" w:type="dxa"/>
          </w:tcPr>
          <w:p w14:paraId="48A1BDA2" w14:textId="77777777" w:rsidR="00F426EC" w:rsidRPr="001430C9" w:rsidRDefault="00F426EC" w:rsidP="00EA1067">
            <w:pPr>
              <w:pStyle w:val="a3"/>
              <w:numPr>
                <w:ilvl w:val="0"/>
                <w:numId w:val="32"/>
              </w:numPr>
              <w:tabs>
                <w:tab w:val="clear" w:pos="720"/>
              </w:tabs>
              <w:ind w:left="172" w:hanging="172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Професійні рефлексії, методичні круглі столи.</w:t>
            </w:r>
          </w:p>
          <w:p w14:paraId="419A87CB" w14:textId="29590060" w:rsidR="00F426EC" w:rsidRPr="001430C9" w:rsidRDefault="00F426EC" w:rsidP="00EA1067">
            <w:pPr>
              <w:pStyle w:val="a3"/>
              <w:numPr>
                <w:ilvl w:val="0"/>
                <w:numId w:val="32"/>
              </w:numPr>
              <w:tabs>
                <w:tab w:val="clear" w:pos="720"/>
              </w:tabs>
              <w:ind w:left="172" w:hanging="172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Створення збірник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кр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щих пр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ктик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ктивного 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вч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ння.</w:t>
            </w:r>
          </w:p>
        </w:tc>
        <w:tc>
          <w:tcPr>
            <w:tcW w:w="1979" w:type="dxa"/>
          </w:tcPr>
          <w:p w14:paraId="60584379" w14:textId="279A2F66" w:rsidR="00F426EC" w:rsidRPr="001430C9" w:rsidRDefault="00F426EC" w:rsidP="00F426EC">
            <w:pPr>
              <w:jc w:val="center"/>
              <w:outlineLvl w:val="0"/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Листоп</w:t>
            </w:r>
            <w:r w:rsidR="007D52EA"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kern w:val="36"/>
                <w:sz w:val="24"/>
                <w:szCs w:val="24"/>
                <w:lang w:val="uk-UA" w:eastAsia="uk-UA"/>
              </w:rPr>
              <w:t>д 2025</w:t>
            </w:r>
          </w:p>
        </w:tc>
      </w:tr>
      <w:bookmarkEnd w:id="17"/>
    </w:tbl>
    <w:p w14:paraId="18AB6BDE" w14:textId="77777777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</w:p>
    <w:p w14:paraId="0355DE2C" w14:textId="6CEB6643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Методично</w:t>
      </w:r>
      <w:proofErr w:type="spellEnd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-інформ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ційний блок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є першим у системі роботи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підвищення теоретичної підготовки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щодо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сних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 методики їх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циклу. У меж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цього блоку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чі формують уміння критично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оптим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прийоми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лежно від змісту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няття, рівня підготовки студентів і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 цілей.</w:t>
      </w:r>
    </w:p>
    <w:p w14:paraId="1038EC25" w14:textId="4F9F7628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Для досягнення цих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різних форм методичної роботи: методичних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логів, консульт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сесій, кейс-сесій, круглих столів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демонстр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нчиків. Вони дозволяють створити умови для стимулюв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внутрішньої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розвитку критичного мислення,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ціннісно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-смислового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влення до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розвитку 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тивних і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вичок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чів.</w:t>
      </w:r>
    </w:p>
    <w:p w14:paraId="72C7F6B8" w14:textId="4FE42B14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 процесі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блок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безпечує послідовне проходження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пів сприйм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осмислення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розуміння,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кріплення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йомлюються з теоретичними основ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технологій,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лізують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ції, обговорюють методичні рішення, обмінюються досвідом і розробляють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сні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ктичні методичні підходи. 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кий спосіб блок поєднує психологічні,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ктичні, технологічні,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виховні умови, створюючи фунд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мент для под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льшого ефективного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ктичного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 процес.</w:t>
      </w:r>
    </w:p>
    <w:p w14:paraId="7C50E248" w14:textId="19E8161F" w:rsidR="00F426EC" w:rsidRPr="001430C9" w:rsidRDefault="00F426EC" w:rsidP="00F426EC">
      <w:pPr>
        <w:spacing w:after="0" w:line="360" w:lineRule="auto"/>
        <w:ind w:left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ний блок включ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кі форми методичної роботи з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ми:</w:t>
      </w:r>
    </w:p>
    <w:p w14:paraId="4605E4A9" w14:textId="20393D17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1. Методичні ді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логи</w:t>
      </w:r>
    </w:p>
    <w:p w14:paraId="6B21EEA6" w14:textId="38B28B4C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Методичні ді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логи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проводяться у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 професійного спілкув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орієнтов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обговорення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льних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спектів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циклу. Вони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«з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ння–відповідь»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«позиція–контр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ргумент», що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безпечує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ктивну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сть усіх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сників.</w:t>
      </w:r>
    </w:p>
    <w:p w14:paraId="0FCD4C8B" w14:textId="7A4A6F19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Ця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роботи 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розвиток критичного мислення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літичних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вичок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чів,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тності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ргументов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 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оптим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прийоми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лежно від змісту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рівня підготовки студентів. Методичні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логи створюють умови для психологічного стимулюв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внутрішньої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ції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підтримки уст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новки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пошуково-творчу діяльність,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розвитку 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вичок і ком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ємодії.</w:t>
      </w:r>
    </w:p>
    <w:p w14:paraId="51FE3C3F" w14:textId="5A63C1A6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 процесі обговорення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йомлюються з теоретичними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спект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(ет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 сприйм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ння), осмислюють методичні підходи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лізують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(ет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пи осмислення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розуміння),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обмінюються досвідом і виробляють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сні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ктичні рішення (ет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кріплення), що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безпечує ефективне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ктичних, технологічних,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виховних умов для под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льшого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</w:t>
      </w:r>
      <w:r w:rsidR="00BD6295"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215A2F3B" w14:textId="3120B65C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2. Методичні консульт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ційні сесії</w:t>
      </w:r>
    </w:p>
    <w:p w14:paraId="1BD2A4F5" w14:textId="61A85D65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Методичні консульт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ційні сесії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короткі цільові зустрічі, під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яких розгляд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конкретне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бо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проблем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(н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прикл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д, «Як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кейс-метод для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пу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ння»). Вони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безпечують опер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тивне вирішення методичних проблем і стимулюють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мостійне критичне осмислення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конкретних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цій. Під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консульт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лізуються психологічні умови через підтримку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мостійності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розвитку критичного мислення,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ктичні умови шляхом перевірки ефективності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рішень, технологічні умови через відпр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методичних прийомів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ємодії,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ційно-технічні умови через короткі цільові зустрічі для вирішення конкретних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виховні умови через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ціннісного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 до ефективного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</w:t>
      </w:r>
      <w:r w:rsidRPr="001430C9">
        <w:rPr>
          <w:rFonts w:ascii="Times New Roman" w:hAnsi="Times New Roman"/>
          <w:sz w:val="28"/>
          <w:szCs w:val="28"/>
          <w:highlight w:val="yellow"/>
          <w:lang w:val="uk-UA"/>
        </w:rPr>
        <w:t xml:space="preserve"> </w:t>
      </w:r>
    </w:p>
    <w:p w14:paraId="7B0EF928" w14:textId="7DEBC642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3. Круглі столи з елемент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ми мозкового штурму</w:t>
      </w:r>
    </w:p>
    <w:p w14:paraId="08796F8B" w14:textId="6508A1BC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Круглі столи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лізуються як колективне обговорення ідей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прийомів до окремих тем дисципліни, де кожен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можливість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пропонув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сне рішення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: стимулюють кре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тивність і генер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нових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ідей; розвив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вички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чів; дозволяють колегі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 оцінити доцільність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конкретних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процесі, вр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ховуючи різний рівень підготовки студентів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специфіку теми.</w:t>
      </w:r>
    </w:p>
    <w:p w14:paraId="35B8CC49" w14:textId="7E40F183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У цьому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лізуються психологічні умови шляхом стимулюв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творчого мислення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ініці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тиви,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ктичні умови через обговорення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рішень і обмін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ктичним досвідом, технологічні умови через моделюв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прийомів,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ційно-технічні умови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вдяки координ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дискусії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колективній роботі,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виховні умови через розвиток ком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ємодії.</w:t>
      </w:r>
      <w:r w:rsidRPr="001430C9">
        <w:rPr>
          <w:lang w:val="uk-UA"/>
        </w:rPr>
        <w:t xml:space="preserve"> </w:t>
      </w:r>
    </w:p>
    <w:p w14:paraId="0D81ED7B" w14:textId="77777777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4. Методичні кейс-сесії</w:t>
      </w:r>
    </w:p>
    <w:p w14:paraId="4C803CCF" w14:textId="64AE2682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Методичні кейс-сесії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ють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методичних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пошук ефективних рішень (н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прикл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д, «Що робити, якщо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групов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робот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«з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є»).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ний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 методичної роботи: сприяє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нню вміння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у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умов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х; дозволяє відпр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лгоритми прийняття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рішень; розвив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тність до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мостійного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вибору оптим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методики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лежно від конкретної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ції.</w:t>
      </w:r>
      <w:r w:rsidRPr="001430C9">
        <w:rPr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Психологічні умови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лізуються через розвиток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літичного мислення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мостійності,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ктичні — через відпр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стр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тегій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рішень, технологічні — через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ктичне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групової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ємодії,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ційно-технічні — через структуров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ний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ліз кейсів,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виховні умови — через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професійної відповід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ціннісного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 до ефективного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</w:t>
      </w:r>
      <w:r w:rsidRPr="001430C9">
        <w:rPr>
          <w:lang w:val="uk-UA"/>
        </w:rPr>
        <w:t xml:space="preserve"> </w:t>
      </w:r>
    </w:p>
    <w:p w14:paraId="6EA9A2B8" w14:textId="5862391F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5. 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Демонстр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ційні м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йд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нчики</w:t>
      </w:r>
    </w:p>
    <w:p w14:paraId="7CD45EA8" w14:textId="5A1E824E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Демонстр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нчики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короткі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зові міні-фр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гменти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нять (5–7 хвилин) із под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льшим обговоренням: «що, як, чому»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безпечують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очне моделюв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технологій; дозволяють відр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зу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ктичну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методичних прийомів; стимулюють рефлексію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обговорення, що сприяє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кріпленню теоретичних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розвитку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вичок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чів.</w:t>
      </w:r>
      <w:r w:rsidRPr="001430C9">
        <w:rPr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Під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демонстр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лізуються психологічні умови через стимулюв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спостережливості і критичної оцінки,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ктичні умови через відпр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прийомів, технологічні умови через демонстр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групової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ємодії,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ційно-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технічні умови через 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зових фр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гментів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нять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виховні умови через розвиток 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вичок і колективної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ємодії.</w:t>
      </w:r>
      <w:r w:rsidRPr="001430C9">
        <w:rPr>
          <w:rFonts w:ascii="Times New Roman" w:hAnsi="Times New Roman"/>
          <w:sz w:val="28"/>
          <w:szCs w:val="28"/>
          <w:highlight w:val="yellow"/>
          <w:lang w:val="uk-UA"/>
        </w:rPr>
        <w:t xml:space="preserve"> </w:t>
      </w:r>
    </w:p>
    <w:p w14:paraId="7A404FEF" w14:textId="4D250274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ким чином,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методично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ційний блок виконує роль фунд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менту для под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льшого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ктичного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безпечує системний обмін професійним досвідом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підвищує ефективність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методів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циклу. У процесі його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безпечується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психологічної готовності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до пошуково-творчої діяльності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стимулюв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внутрішньої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розвиток критичного мислення; діє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ктичний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спект через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чення оптим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прийомів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лежно від змісту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рівня підготовки студентів; технологічн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лізується через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йомлення з методикою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різних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няття;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ційно-технічн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безпечується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вдяки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нню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форм обміну досвідом (круглі столи, демонстр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нчики, консульт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ційні сесії) для 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підготовки до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ктичної діяльності; виховн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проявляється у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нні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ціннісно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-смислового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влення до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розвитку 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вичок і ком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чів.</w:t>
      </w:r>
    </w:p>
    <w:p w14:paraId="10477C3D" w14:textId="4469C396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Пр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ктичний блок є центр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 xml:space="preserve">льним компонентом системи </w:t>
      </w:r>
      <w:proofErr w:type="spellStart"/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методично</w:t>
      </w:r>
      <w:proofErr w:type="spellEnd"/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-пр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ктичної роботи і спрямов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 xml:space="preserve">ний 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кріплення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ре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ліз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цію теоретичних зн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нь про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ктивні технології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в умов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х 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ктичної діяльності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. Його основн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мет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поляг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 у формув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нні у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гогів стійких 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ктичних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вичок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стосув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іннов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ційних методів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розвитку професійних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компетентностей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у ре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льних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гогічних ситу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ціях.</w:t>
      </w:r>
      <w:r w:rsidRPr="001430C9">
        <w:rPr>
          <w:lang w:val="uk-UA"/>
        </w:rPr>
        <w:t xml:space="preserve"> 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У меж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х цього блоку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безпечується ре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ліз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ція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гогічних умов, визн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чених гіпотезою дослідження: дотрим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психологічних, дид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ктичних, технологічних, орг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ніз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ційних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виховних вимог до використ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ктивних технологій,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кож їхнє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стосув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різних ет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х 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>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своєння зн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нь — сприйм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ння, осмислення і розуміння,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м’ятовув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стосув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ння.</w:t>
      </w:r>
    </w:p>
    <w:p w14:paraId="2175DFBE" w14:textId="051629A6" w:rsidR="00F426EC" w:rsidRPr="001430C9" w:rsidRDefault="00F426EC" w:rsidP="00F20A5E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Скл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дові пр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ктичного блоку:</w:t>
      </w:r>
    </w:p>
    <w:p w14:paraId="42153C9D" w14:textId="44BF121E" w:rsidR="00F426EC" w:rsidRPr="001430C9" w:rsidRDefault="00F426EC" w:rsidP="00F20A5E">
      <w:pPr>
        <w:pStyle w:val="a3"/>
        <w:numPr>
          <w:ilvl w:val="1"/>
          <w:numId w:val="14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Пр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ктичне оп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нув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ння інтер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 xml:space="preserve">ктивних технологій </w:t>
      </w:r>
    </w:p>
    <w:p w14:paraId="43C31C8A" w14:textId="29771066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цьому ет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пі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 здобув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ють 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ктичний досвід використ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ктивних методів через:</w:t>
      </w:r>
    </w:p>
    <w:p w14:paraId="2F2ABB3E" w14:textId="3B841F60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М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йстер-кл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си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 і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прошених ф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хівців демонструють конкретні прийоми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ктивного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ння, їх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лгоритми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способи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ції до різних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льних тем і груп, що сприяє освоєнню технологічних і дид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ктичних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спектів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гогічної діяльності.</w:t>
      </w:r>
    </w:p>
    <w:p w14:paraId="155DFC96" w14:textId="1BF27013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Інтер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ктивні м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йстерні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дозволяють уч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сник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 відпр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цьовув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ти 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ктичні прийоми орг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ніз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ції групової вз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ємодії, стимулюв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ти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ктивність студентів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птув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ти методи до різних ет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пів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своєння зн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нь, ре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лізуючи психологічні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виховні умови.</w:t>
      </w:r>
    </w:p>
    <w:p w14:paraId="51AFCFC5" w14:textId="712D2899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Тренінгові з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няття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, орієнтов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ні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моделюв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гогічних ситу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цій, що дозволяє відпр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цьовув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ти комунік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ційні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вички, прийоми керув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груповою дин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мікою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ції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ктивних методів до психологічного рівня студентів, ре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лізовуючи орг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ніз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ційні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технологічні умови</w:t>
      </w:r>
    </w:p>
    <w:p w14:paraId="60C2AB21" w14:textId="4648F604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Створення б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нк-к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си інтер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ктивних прийомів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, що включ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 опис методів, інструкції, ш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блони і прикл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ди їх 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ктичного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стосув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ння. Це дозволяє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 систем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тизув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ти вл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сний досвід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ти готові ресурси для под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льшого використ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ння.</w:t>
      </w:r>
    </w:p>
    <w:p w14:paraId="272C06C7" w14:textId="6546DCFE" w:rsidR="00F426EC" w:rsidRPr="001430C9" w:rsidRDefault="00F426EC" w:rsidP="00F20A5E">
      <w:pPr>
        <w:pStyle w:val="a3"/>
        <w:numPr>
          <w:ilvl w:val="1"/>
          <w:numId w:val="14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Пр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ктичне впров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дження т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 xml:space="preserve"> репродукція </w:t>
      </w:r>
    </w:p>
    <w:p w14:paraId="5F0CC873" w14:textId="704906CE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Цей ет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 передб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 безпосереднє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стосув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оп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них методів у ре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льному освітньому процесі:</w:t>
      </w:r>
    </w:p>
    <w:p w14:paraId="0872BA8C" w14:textId="28E44107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Проведення відкритих з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нять із з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стосув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нням інтер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ктивних технологій,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що 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 змогу перевірити ефективність конкретних методів у живому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льному середовищі, вр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ховуючи психологічні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дид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ктичні особливості студентів.</w:t>
      </w:r>
    </w:p>
    <w:p w14:paraId="346B4D60" w14:textId="44A30498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lastRenderedPageBreak/>
        <w:t>Робот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 xml:space="preserve"> в пед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гогічних п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р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х-н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ст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вник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х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, як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включ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є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ємовідвідув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, спільний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ліз уроків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ємооцінюв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. Ця форм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сприяє розвитку рефлексивної компетентності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чів, критичного мислення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умінь 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ти конструктивний зворотний зв’язок.</w:t>
      </w:r>
    </w:p>
    <w:p w14:paraId="13841E6A" w14:textId="6174F0E8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Впров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 xml:space="preserve">дження </w:t>
      </w:r>
      <w:proofErr w:type="spellStart"/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мікропр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ктик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— 5–10-хвилинних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ктивних модулів у кожну тему дисципліни.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Мікропр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ктики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дозволяють пл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вно інтегрув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ти іннов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ційні технології в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льний процес, тренув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ти опер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тивне мислення студентів і формув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ти їхні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вички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ктивного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своєння зн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нь.</w:t>
      </w:r>
    </w:p>
    <w:p w14:paraId="4E8F875F" w14:textId="251C1B58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ктичний блок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безпечує системне поєдн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теоретичного зн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гогічної 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ктики, створює умови для експеримент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льного освоєння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ктивних методів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формує у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 зд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тність до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ції іннов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ційних технологій відповідно до конкретних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льних ситу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цій.</w:t>
      </w:r>
    </w:p>
    <w:p w14:paraId="7349308F" w14:textId="04871C08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Уз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льнюв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льно</w:t>
      </w:r>
      <w:proofErr w:type="spellEnd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-рефлексивний блок є з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верш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льним ет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пом системи </w:t>
      </w:r>
      <w:proofErr w:type="spellStart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методично</w:t>
      </w:r>
      <w:proofErr w:type="spellEnd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-пр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ктичної роботи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 підвищення рівня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циклу. Його основн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поляг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у підведенні підсумків, систем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бутого досвіду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безпеченні можливості усвідомленого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тів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ційних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у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ктичну діяльність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чів.</w:t>
      </w:r>
    </w:p>
    <w:p w14:paraId="59D8D11D" w14:textId="7FFE14E3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Рефлексія професійного досвіду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тів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технологій.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Рефлексія дозволяє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 не лише оцінити ефективність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них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методів,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й зрозуміти психологічні,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ційні чинники, які вплив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тивність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нять. Усвідомлене обговорення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дій сприяє розвитку рефлексивної компетентності, критичного мислення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тності до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морегуляції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процесу. При цьому вр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ховуються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спекти:</w:t>
      </w:r>
    </w:p>
    <w:p w14:paraId="6DDB266A" w14:textId="484F1EB4" w:rsidR="00F426EC" w:rsidRPr="001430C9" w:rsidRDefault="007D52EA" w:rsidP="00F20A5E">
      <w:pPr>
        <w:pStyle w:val="a3"/>
        <w:numPr>
          <w:ilvl w:val="0"/>
          <w:numId w:val="15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пт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ція інтер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ктивних технологій до рівня підготовки студентів;</w:t>
      </w:r>
    </w:p>
    <w:p w14:paraId="0B5DAB65" w14:textId="38DB6DB7" w:rsidR="00F426EC" w:rsidRPr="001430C9" w:rsidRDefault="00F426EC" w:rsidP="00F20A5E">
      <w:pPr>
        <w:pStyle w:val="a3"/>
        <w:numPr>
          <w:ilvl w:val="0"/>
          <w:numId w:val="15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відповідність методів психологічним і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ктичним вимог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м;</w:t>
      </w:r>
    </w:p>
    <w:p w14:paraId="2384F0F9" w14:textId="1B39E56A" w:rsidR="00F426EC" w:rsidRPr="001430C9" w:rsidRDefault="00F426EC" w:rsidP="00F20A5E">
      <w:pPr>
        <w:pStyle w:val="a3"/>
        <w:numPr>
          <w:ilvl w:val="0"/>
          <w:numId w:val="15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ефективність (ч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с, структур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групов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).</w:t>
      </w:r>
      <w:r w:rsidRPr="001430C9">
        <w:rPr>
          <w:rFonts w:ascii="Times New Roman" w:hAnsi="Times New Roman"/>
          <w:sz w:val="28"/>
          <w:szCs w:val="28"/>
          <w:lang w:val="uk-UA"/>
        </w:rPr>
        <w:br/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вдяки систем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тичній рефлексії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 формують стійкі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ктичні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вички,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тність оцінюв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тивність методів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виявляти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прями їх удоскон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лення.</w:t>
      </w:r>
    </w:p>
    <w:p w14:paraId="3E1D4B89" w14:textId="1CA5A917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Створення збірник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кр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щих пр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ктик.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Систем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ефективних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прийомів у вигляді збірник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дозволяє:</w:t>
      </w:r>
    </w:p>
    <w:p w14:paraId="04E7A0C3" w14:textId="4F82E86F" w:rsidR="00F426EC" w:rsidRPr="001430C9" w:rsidRDefault="00F426EC" w:rsidP="00F20A5E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безпечити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очність і доступність методичного досвіду;</w:t>
      </w:r>
    </w:p>
    <w:p w14:paraId="450F1216" w14:textId="5D23F8F1" w:rsidR="00F426EC" w:rsidRPr="001430C9" w:rsidRDefault="00F426EC" w:rsidP="00F20A5E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створити єдину методичну 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тформу для обміну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ннями між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ми;</w:t>
      </w:r>
    </w:p>
    <w:p w14:paraId="6E35A723" w14:textId="6CDE7178" w:rsidR="00F426EC" w:rsidRPr="001430C9" w:rsidRDefault="00F426EC" w:rsidP="00F20A5E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сприяти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ртиз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сно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птивності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процесі.</w:t>
      </w:r>
    </w:p>
    <w:p w14:paraId="1B59DF0E" w14:textId="0E3247CC" w:rsidR="00F426EC" w:rsidRPr="001430C9" w:rsidRDefault="00F426EC" w:rsidP="00F20A5E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кий збірник виступ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інструментом системного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кріплення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бутих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і слугує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ктичним посібником для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ефективних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нять у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йбутньому.</w:t>
      </w:r>
    </w:p>
    <w:p w14:paraId="61CEE0F1" w14:textId="7324A301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Обмін досвідом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методичних конференціях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(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EdC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mp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вебін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ри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чит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конференції, регіон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форуми).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Публічний обмін досвідом сприяє:</w:t>
      </w:r>
    </w:p>
    <w:p w14:paraId="58987AFB" w14:textId="739FB5BC" w:rsidR="00F426EC" w:rsidRPr="001430C9" w:rsidRDefault="00F426EC" w:rsidP="00F20A5E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розвитку професійної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спільноти;</w:t>
      </w:r>
    </w:p>
    <w:p w14:paraId="6CB2CB91" w14:textId="4DAC66F9" w:rsidR="00F426EC" w:rsidRPr="001430C9" w:rsidRDefault="00F426EC" w:rsidP="00F20A5E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поширенню ефективних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ктик серед колег;</w:t>
      </w:r>
    </w:p>
    <w:p w14:paraId="22387875" w14:textId="691A23F3" w:rsidR="00F426EC" w:rsidRPr="001430C9" w:rsidRDefault="00F426EC" w:rsidP="00F20A5E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нню культури колективного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і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ємопідтримки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6B71E0DD" w14:textId="407DEE8C" w:rsidR="00F426EC" w:rsidRPr="001430C9" w:rsidRDefault="00F426EC" w:rsidP="00F20A5E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ходи дозволяють не лише презентув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й 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конструктивний зворотний зв’язок, що сприяє под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льшому удоскон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ленню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методичної компетентності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чів.</w:t>
      </w:r>
    </w:p>
    <w:p w14:paraId="0ACC7F9D" w14:textId="08F1903F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Уз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льнюв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льно</w:t>
      </w:r>
      <w:proofErr w:type="spellEnd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-рефлексивний блок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вершує цикл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методично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ктичної роботи,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безпечує систем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формує мех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нізм безперервного професійного розвитку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чів. Він дозволяє:</w:t>
      </w:r>
    </w:p>
    <w:p w14:paraId="6248714A" w14:textId="73B8A960" w:rsidR="00F426EC" w:rsidRPr="001430C9" w:rsidRDefault="00F426EC" w:rsidP="00F20A5E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оцінити ефективність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джених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технологій;</w:t>
      </w:r>
    </w:p>
    <w:p w14:paraId="102F1A1F" w14:textId="0A89DF04" w:rsidR="00F426EC" w:rsidRPr="001430C9" w:rsidRDefault="00F426EC" w:rsidP="00F20A5E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виявити сильні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бкі сторони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процесу;</w:t>
      </w:r>
    </w:p>
    <w:p w14:paraId="7A09E2DC" w14:textId="34D169E4" w:rsidR="00F426EC" w:rsidRPr="001430C9" w:rsidRDefault="00F426EC" w:rsidP="00F20A5E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скоригув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под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льшу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гогічну діяльність з 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тів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лізу;</w:t>
      </w:r>
    </w:p>
    <w:p w14:paraId="68511CB0" w14:textId="72B438E3" w:rsidR="00F426EC" w:rsidRPr="001430C9" w:rsidRDefault="00F426EC" w:rsidP="00F20A5E">
      <w:pPr>
        <w:pStyle w:val="a3"/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кріпити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буті компетентності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безпечити їх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 освітній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ктиці.</w:t>
      </w:r>
    </w:p>
    <w:p w14:paraId="0AC67511" w14:textId="6AE55109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ким чином,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уз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-рефлексивний блок виступ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 обґрунтов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ним мех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нізмом розвитку професійної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йстерності, сприяє підвищенню якості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льно-виховного процесу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дженню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діяльність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колективу.</w:t>
      </w:r>
    </w:p>
    <w:p w14:paraId="7A85BA94" w14:textId="1FE5B1AF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Методично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систем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роботи, що включ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методично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ційний,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уз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-рефлексивний блоки, дозволил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 не лише 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теоретичні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про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ктивні технології,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й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кріпити їх у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ктичній діяльності.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ктичне оп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методів через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йстер-кл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си, тренінги, кейс-сесії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мікропр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ктики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створило умови для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стійких професійних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і розвитку рефлексивної культури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чів.</w:t>
      </w:r>
    </w:p>
    <w:p w14:paraId="7753C2D0" w14:textId="69D563DE" w:rsidR="00F426EC" w:rsidRPr="001430C9" w:rsidRDefault="00F426EC" w:rsidP="00F20A5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 ході дослідницької роботи було підтверджено, що ефективність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суттєво зрост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умови системного дотрим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психологічних,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ктичних, технологічних,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виховних вимог.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чі, які вр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ховують різні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— сприйм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осмислення,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м’ятовув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— демонструють вищий рівень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ктивності,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готовності до колективної роботи.</w:t>
      </w:r>
    </w:p>
    <w:p w14:paraId="636599ED" w14:textId="77777777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br w:type="page"/>
      </w:r>
    </w:p>
    <w:p w14:paraId="4BCEF662" w14:textId="3CAF5823" w:rsidR="00F426EC" w:rsidRPr="001430C9" w:rsidRDefault="00F426EC" w:rsidP="00F426EC">
      <w:pPr>
        <w:spacing w:after="0" w:line="360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2.3. Експеримент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льн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перевірк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умов використ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гогічно-психологічного циклу </w:t>
      </w:r>
    </w:p>
    <w:p w14:paraId="5DCEECE9" w14:textId="66D984DC" w:rsidR="00F426EC" w:rsidRPr="001430C9" w:rsidRDefault="00F426EC" w:rsidP="00F426EC">
      <w:pPr>
        <w:spacing w:after="0" w:line="360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в пед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х</w:t>
      </w:r>
    </w:p>
    <w:p w14:paraId="66638248" w14:textId="77777777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289E39E" w14:textId="35FB9FB6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Експеримент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робот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здійснюв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ся з листоп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2024 р. до листоп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2025 р. У дослідженні бр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сть </w:t>
      </w:r>
      <w:r w:rsidR="00284A82">
        <w:rPr>
          <w:rFonts w:ascii="Times New Roman" w:hAnsi="Times New Roman"/>
          <w:sz w:val="28"/>
          <w:szCs w:val="28"/>
          <w:lang w:val="uk-UA"/>
        </w:rPr>
        <w:t>двадцять п’ять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гогічно-психологічних дисциплін Лебединського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хового коледжу</w:t>
      </w:r>
      <w:r w:rsidR="000E59D0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0E59D0">
        <w:rPr>
          <w:rFonts w:ascii="Times New Roman" w:hAnsi="Times New Roman"/>
          <w:sz w:val="28"/>
          <w:szCs w:val="28"/>
          <w:lang w:val="uk-UA"/>
        </w:rPr>
        <w:t>Старобільського</w:t>
      </w:r>
      <w:proofErr w:type="spellEnd"/>
      <w:r w:rsidR="000E59D0">
        <w:rPr>
          <w:rFonts w:ascii="Times New Roman" w:hAnsi="Times New Roman"/>
          <w:sz w:val="28"/>
          <w:szCs w:val="28"/>
          <w:lang w:val="uk-UA"/>
        </w:rPr>
        <w:t xml:space="preserve"> фахового коледжу, Фахового коледжу ЛНУ</w:t>
      </w:r>
      <w:r w:rsidRPr="001430C9">
        <w:rPr>
          <w:rFonts w:ascii="Times New Roman" w:hAnsi="Times New Roman"/>
          <w:sz w:val="28"/>
          <w:szCs w:val="28"/>
          <w:lang w:val="uk-UA"/>
        </w:rPr>
        <w:t>. Експеримент проводився у три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пи: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конст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контрольний.</w:t>
      </w:r>
    </w:p>
    <w:p w14:paraId="4EEDE79C" w14:textId="68486670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Дослідно-експеримент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робот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здійснюв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ся в три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пи.</w:t>
      </w:r>
    </w:p>
    <w:p w14:paraId="17DB22E4" w14:textId="40DC24A7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Конст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тув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льний</w:t>
      </w:r>
      <w:proofErr w:type="spellEnd"/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експеримент</w:t>
      </w:r>
    </w:p>
    <w:p w14:paraId="4CD648CA" w14:textId="1CE4831D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Конст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експеримент проводився з метою виявлення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явного рівня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гогічно-психологічного циклу, оцінки готовності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до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ння, рівня їх рефлексивних і професійних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чення потенці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 до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ції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колективної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зі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ми.</w:t>
      </w:r>
    </w:p>
    <w:p w14:paraId="53B33D8E" w14:textId="192397E1" w:rsidR="00F426EC" w:rsidRPr="001430C9" w:rsidRDefault="00F426EC" w:rsidP="00A7581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Для збору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них використовув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лися комплексні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гностичні методики:</w:t>
      </w:r>
    </w:p>
    <w:p w14:paraId="1E4D5810" w14:textId="69E091C6" w:rsidR="00F426EC" w:rsidRPr="001430C9" w:rsidRDefault="00F426EC" w:rsidP="00A75818">
      <w:pPr>
        <w:pStyle w:val="a3"/>
        <w:numPr>
          <w:ilvl w:val="0"/>
          <w:numId w:val="17"/>
        </w:numPr>
        <w:spacing w:after="0" w:line="360" w:lineRule="auto"/>
        <w:ind w:left="0"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Методик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«Орієнтув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ння н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льно-дисциплін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рну чи особистісно орієнтов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ну модель вз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ємодії з дітьми (студент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ми)» (з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м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ми О. Митник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) </w:t>
      </w:r>
      <w:r w:rsidRPr="001430C9">
        <w:rPr>
          <w:rFonts w:ascii="Times New Roman" w:hAnsi="Times New Roman"/>
          <w:sz w:val="28"/>
          <w:szCs w:val="28"/>
          <w:lang w:val="uk-UA"/>
        </w:rPr>
        <w:t>призн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для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чення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 до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співробітництв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;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явності суб’єктної позиції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дозволил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 оцінити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до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співробітництв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явність суб’єктної позиції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у професійній діяльності.</w:t>
      </w:r>
    </w:p>
    <w:p w14:paraId="183831BC" w14:textId="6E13DD69" w:rsidR="00F426EC" w:rsidRPr="001430C9" w:rsidRDefault="007D52EA" w:rsidP="00A75818">
      <w:pPr>
        <w:pStyle w:val="a3"/>
        <w:numPr>
          <w:ilvl w:val="0"/>
          <w:numId w:val="17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i/>
          <w:iCs/>
          <w:sz w:val="28"/>
          <w:szCs w:val="28"/>
          <w:lang w:val="uk-UA"/>
        </w:rPr>
        <w:t>нкетув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i/>
          <w:iCs/>
          <w:sz w:val="28"/>
          <w:szCs w:val="28"/>
          <w:lang w:val="uk-UA"/>
        </w:rPr>
        <w:t>ння викл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i/>
          <w:iCs/>
          <w:sz w:val="28"/>
          <w:szCs w:val="28"/>
          <w:lang w:val="uk-UA"/>
        </w:rPr>
        <w:t>д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i/>
          <w:iCs/>
          <w:sz w:val="28"/>
          <w:szCs w:val="28"/>
          <w:lang w:val="uk-UA"/>
        </w:rPr>
        <w:t>чів пед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i/>
          <w:iCs/>
          <w:sz w:val="28"/>
          <w:szCs w:val="28"/>
          <w:lang w:val="uk-UA"/>
        </w:rPr>
        <w:t>гогічного коледжу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охоплюв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ло три ключові блоки: теоретичні зн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ння, пр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ктичні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вички 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когнітивну рефлексію щодо використ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няттях психолого-пед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гогічного циклу. 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нкет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дозволял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оцінити ступінь володіння 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lastRenderedPageBreak/>
        <w:t>викл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ми основними поняттями інтер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ння, зн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ннями про його принципи 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методики, 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кож уміння орг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нізовув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ти вз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ємодію студентів і ефективно поєднув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ти інтер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ктивні 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 xml:space="preserve"> тр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диційні форми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F426EC" w:rsidRPr="001430C9">
        <w:rPr>
          <w:rFonts w:ascii="Times New Roman" w:hAnsi="Times New Roman"/>
          <w:sz w:val="28"/>
          <w:szCs w:val="28"/>
          <w:lang w:val="uk-UA"/>
        </w:rPr>
        <w:t>ння.</w:t>
      </w:r>
    </w:p>
    <w:p w14:paraId="3ED8BD8F" w14:textId="3FE6123C" w:rsidR="00F426EC" w:rsidRPr="001430C9" w:rsidRDefault="00F426EC" w:rsidP="00A75818">
      <w:pPr>
        <w:pStyle w:val="a3"/>
        <w:numPr>
          <w:ilvl w:val="0"/>
          <w:numId w:val="17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Методик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«Шк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готовності до н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льного співробітництв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» (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птов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методик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С. Степ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нов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)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ся для оцінки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колективну діяльність студентів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ефективну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ємодію 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процесі.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ли, що більшість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демонструють продуктивний рівень готовності до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співробітництв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що підтверджує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явний потенці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 для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ємодії, проте відзн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ються певні труднощі у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цілеспрямов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системної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діяльності, що ускл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днює перехід до творчого рівня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процесу.</w:t>
      </w:r>
    </w:p>
    <w:p w14:paraId="1BECDCA3" w14:textId="7DD73BEB" w:rsidR="00F426EC" w:rsidRPr="001430C9" w:rsidRDefault="00F426EC" w:rsidP="00A75818">
      <w:pPr>
        <w:pStyle w:val="a3"/>
        <w:numPr>
          <w:ilvl w:val="0"/>
          <w:numId w:val="17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Тест н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емп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тію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використовув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вся для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чення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до розуміння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емоційного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 студентів, що є ключовим чинником успішної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ємодії.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тів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 середній рівень розвитку 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тії серед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чів, що свідчить про необхідність підвищення чутливості до потреб студентів для ефективного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методів.</w:t>
      </w:r>
    </w:p>
    <w:p w14:paraId="68D909D7" w14:textId="03FB000E" w:rsidR="00F426EC" w:rsidRPr="001430C9" w:rsidRDefault="00F426EC" w:rsidP="00A75818">
      <w:pPr>
        <w:pStyle w:val="a3"/>
        <w:numPr>
          <w:ilvl w:val="0"/>
          <w:numId w:val="17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Методик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«Визн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чення рівня рефлексії» (з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О.</w:t>
      </w:r>
      <w:r w:rsidR="00267937" w:rsidRPr="001430C9">
        <w:rPr>
          <w:rFonts w:ascii="Times New Roman" w:hAnsi="Times New Roman"/>
          <w:i/>
          <w:iCs/>
          <w:sz w:val="28"/>
          <w:szCs w:val="28"/>
          <w:lang w:val="uk-UA"/>
        </w:rPr>
        <w:t>Ліннік</w:t>
      </w:r>
      <w:proofErr w:type="spellEnd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)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ся для оцінки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усвідомлюв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гогічну діяльність,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коригув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методи роботи. Дослідження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ло, що більшість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ють середній рівень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рефлексивності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що вк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зує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потенці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 для розвитку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тності до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мокорекції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підвищення ефективності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процесі.</w:t>
      </w:r>
    </w:p>
    <w:p w14:paraId="695B78E3" w14:textId="2927C76C" w:rsidR="00F426EC" w:rsidRPr="001430C9" w:rsidRDefault="00F426EC" w:rsidP="00A7581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Отже, було виявлено, з одного боку, що є потенці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до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явність умов для їх ефективного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ння;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продуктивний рівень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ємодії, хоч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перехід до творчого рівня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ний недост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тньо; основні причини цього: обмежений досвід системного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технологій,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відсутність методичної підтримки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неповн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ція методів до рівня студентів; що підтверджує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конст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експеримент (результ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експерименту, що конст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тує, опис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в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фі 2.1.). З іншого боку, більшість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не продемонструв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 системного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усвідомленого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всіх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нь,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повного творчого рівня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позиції, незв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ючи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явний потенці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л.</w:t>
      </w:r>
    </w:p>
    <w:p w14:paraId="75397900" w14:textId="1B9C0BA9" w:rsidR="00F426EC" w:rsidRPr="001430C9" w:rsidRDefault="00F426EC" w:rsidP="00A7581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Причини цього ми вб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 у:</w:t>
      </w:r>
    </w:p>
    <w:p w14:paraId="38E3DB5A" w14:textId="33AD50CC" w:rsidR="00F426EC" w:rsidRPr="001430C9" w:rsidRDefault="00F426EC" w:rsidP="00A75818">
      <w:pPr>
        <w:pStyle w:val="a3"/>
        <w:numPr>
          <w:ilvl w:val="0"/>
          <w:numId w:val="18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недотрим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системи вимог до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технологій;</w:t>
      </w:r>
    </w:p>
    <w:p w14:paraId="1862EA55" w14:textId="35419068" w:rsidR="00F426EC" w:rsidRPr="001430C9" w:rsidRDefault="00F426EC" w:rsidP="00A75818">
      <w:pPr>
        <w:pStyle w:val="a3"/>
        <w:numPr>
          <w:ilvl w:val="0"/>
          <w:numId w:val="18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обмеженому досвіді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технологій;</w:t>
      </w:r>
    </w:p>
    <w:p w14:paraId="25C4822B" w14:textId="47AC4D79" w:rsidR="00F426EC" w:rsidRPr="001430C9" w:rsidRDefault="00F426EC" w:rsidP="00A75818">
      <w:pPr>
        <w:pStyle w:val="a3"/>
        <w:numPr>
          <w:ilvl w:val="0"/>
          <w:numId w:val="18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необхідності послідовного розвитку професійних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рефлексивної культури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чів.</w:t>
      </w:r>
    </w:p>
    <w:p w14:paraId="7EC26370" w14:textId="245D533B" w:rsidR="00F426EC" w:rsidRPr="001430C9" w:rsidRDefault="00F426EC" w:rsidP="00A75818">
      <w:pPr>
        <w:tabs>
          <w:tab w:val="num" w:pos="720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було вст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новлено ключові чинники успішної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ємодії: психологічн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готовність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сників;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технологічн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відповідність методів;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ефективність;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; розвиток рефлексивних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чів.</w:t>
      </w:r>
    </w:p>
    <w:p w14:paraId="026DCC42" w14:textId="5EFFBEF6" w:rsidR="00F426EC" w:rsidRPr="001430C9" w:rsidRDefault="00F426EC" w:rsidP="00A7581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bookmarkStart w:id="18" w:name="_Hlk216695203"/>
      <w:bookmarkStart w:id="19" w:name="_Hlk216695284"/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ким чином,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конст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експеримент підтвердив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явність потенці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лу </w:t>
      </w:r>
      <w:bookmarkEnd w:id="18"/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можливостей для ефективного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технологій,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виявив необхідність цілеспрямов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ного розвитку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і системного підходу до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</w:t>
      </w:r>
    </w:p>
    <w:p w14:paraId="4941AA29" w14:textId="4FA9CF6D" w:rsidR="00F426EC" w:rsidRPr="001430C9" w:rsidRDefault="00F426EC" w:rsidP="00A7581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 експеримент.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У ході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експерименту вирішув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лися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ння:</w:t>
      </w:r>
    </w:p>
    <w:p w14:paraId="7729CAD9" w14:textId="4BD52F33" w:rsidR="00F426EC" w:rsidRPr="001430C9" w:rsidRDefault="00F426EC" w:rsidP="00A75818">
      <w:pPr>
        <w:pStyle w:val="a3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обґрунтув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необхідності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 процес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гогічно-психологічного циклу;</w:t>
      </w:r>
    </w:p>
    <w:p w14:paraId="1957E384" w14:textId="0DDC060A" w:rsidR="00F426EC" w:rsidRPr="001430C9" w:rsidRDefault="00F426EC" w:rsidP="00A75818">
      <w:pPr>
        <w:pStyle w:val="a3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лучення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чів до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прийомів у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ктичній діяльності;</w:t>
      </w:r>
    </w:p>
    <w:p w14:paraId="5BBFFC05" w14:textId="03274EA4" w:rsidR="00F426EC" w:rsidRPr="001430C9" w:rsidRDefault="00F426EC" w:rsidP="00A75818">
      <w:pPr>
        <w:pStyle w:val="a3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розширення уявлень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про різном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нітні види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їх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можливості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способи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різних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нь;</w:t>
      </w:r>
    </w:p>
    <w:p w14:paraId="6F342714" w14:textId="2FEDD3BB" w:rsidR="00F426EC" w:rsidRPr="001430C9" w:rsidRDefault="00F426EC" w:rsidP="00A75818">
      <w:pPr>
        <w:pStyle w:val="a3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у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системного розуміння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позиції, готовності до експериментув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рефлексії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сної діяльності;</w:t>
      </w:r>
    </w:p>
    <w:p w14:paraId="3ECC0D3F" w14:textId="4468DA00" w:rsidR="00F426EC" w:rsidRPr="001430C9" w:rsidRDefault="00F426EC" w:rsidP="00A75818">
      <w:pPr>
        <w:pStyle w:val="a3"/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розробк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дження системи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методично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ктичної роботи, 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підвищення рівня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циклу, включно з рекоменд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ціями щодо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ктичної, технологічної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ційної підтримки.</w:t>
      </w:r>
    </w:p>
    <w:p w14:paraId="352501C7" w14:textId="6756E8BF" w:rsidR="00F426EC" w:rsidRPr="001430C9" w:rsidRDefault="00F426EC" w:rsidP="00A7581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Контрольний експеримент. Контрольний експеримент проводився з метою оцінки ефективності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умов, висунутих у гіпотезі дослідження, щодо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гогічно-психологічного циклу.</w:t>
      </w:r>
    </w:p>
    <w:p w14:paraId="67C20B9A" w14:textId="3AABF137" w:rsidR="00F426EC" w:rsidRPr="001430C9" w:rsidRDefault="00F426EC" w:rsidP="00A7581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Умови, передб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чені гіпотезою,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лися через систему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методично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ктичної роботи, розроблену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джену під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експерименту. Ця систем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цілісну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підтримку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методів. Вон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включ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:</w:t>
      </w:r>
    </w:p>
    <w:p w14:paraId="1A440AC2" w14:textId="233BFE3F" w:rsidR="00F426EC" w:rsidRPr="001430C9" w:rsidRDefault="00F426EC" w:rsidP="00A75818">
      <w:pPr>
        <w:pStyle w:val="a3"/>
        <w:numPr>
          <w:ilvl w:val="0"/>
          <w:numId w:val="2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обґрунтув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необхідності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технологій;</w:t>
      </w:r>
    </w:p>
    <w:p w14:paraId="3F5D78F6" w14:textId="52FC6C4C" w:rsidR="00F426EC" w:rsidRPr="001430C9" w:rsidRDefault="00F426EC" w:rsidP="00A75818">
      <w:pPr>
        <w:pStyle w:val="a3"/>
        <w:numPr>
          <w:ilvl w:val="0"/>
          <w:numId w:val="2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лучення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чів до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методів;</w:t>
      </w:r>
    </w:p>
    <w:p w14:paraId="7FF64FF4" w14:textId="2175CC22" w:rsidR="00F426EC" w:rsidRPr="001430C9" w:rsidRDefault="00F426EC" w:rsidP="00A75818">
      <w:pPr>
        <w:pStyle w:val="a3"/>
        <w:numPr>
          <w:ilvl w:val="0"/>
          <w:numId w:val="2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розширення уявлень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про різном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нітні прийоми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технології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ння;</w:t>
      </w:r>
    </w:p>
    <w:p w14:paraId="276634A2" w14:textId="14EAEA78" w:rsidR="00F426EC" w:rsidRPr="001430C9" w:rsidRDefault="00F426EC" w:rsidP="00A75818">
      <w:pPr>
        <w:pStyle w:val="a3"/>
        <w:numPr>
          <w:ilvl w:val="0"/>
          <w:numId w:val="2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у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умінь 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ти,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ктивну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ємодію;</w:t>
      </w:r>
    </w:p>
    <w:p w14:paraId="16FE0166" w14:textId="7FB5DAA0" w:rsidR="00F426EC" w:rsidRPr="001430C9" w:rsidRDefault="00F426EC" w:rsidP="00A75818">
      <w:pPr>
        <w:pStyle w:val="a3"/>
        <w:numPr>
          <w:ilvl w:val="0"/>
          <w:numId w:val="2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дження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методично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 рекоменд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ційної підтримки для системного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методів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різних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нь.</w:t>
      </w:r>
    </w:p>
    <w:p w14:paraId="298851AA" w14:textId="124E51F6" w:rsidR="00F426EC" w:rsidRPr="001430C9" w:rsidRDefault="00F426EC" w:rsidP="00A7581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Виробленню прогр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передув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гностичне дослідження у меж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конст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експерименту, що дозволило виявити низку чинників успішної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ємодії, серед яких виділяються:</w:t>
      </w:r>
    </w:p>
    <w:p w14:paraId="6DB1B5A8" w14:textId="3A17888C" w:rsidR="00F426EC" w:rsidRPr="001430C9" w:rsidRDefault="00F426EC" w:rsidP="00A75818">
      <w:pPr>
        <w:numPr>
          <w:ilvl w:val="0"/>
          <w:numId w:val="20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Психологічн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готовність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сників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</w:p>
    <w:p w14:paraId="5592D222" w14:textId="6D758B99" w:rsidR="00F426EC" w:rsidRPr="001430C9" w:rsidRDefault="00F426EC" w:rsidP="00A7581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До цього чинник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відносимо:</w:t>
      </w:r>
    </w:p>
    <w:p w14:paraId="7C9455F6" w14:textId="4768D63B" w:rsidR="00F426EC" w:rsidRPr="001430C9" w:rsidRDefault="00F426EC" w:rsidP="00A75818">
      <w:pPr>
        <w:numPr>
          <w:ilvl w:val="1"/>
          <w:numId w:val="22"/>
        </w:numPr>
        <w:tabs>
          <w:tab w:val="clear" w:pos="1440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усвідомлене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до необхідності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ємодії;</w:t>
      </w:r>
    </w:p>
    <w:p w14:paraId="61B2C8FC" w14:textId="4BAF208D" w:rsidR="00F426EC" w:rsidRPr="001430C9" w:rsidRDefault="00F426EC" w:rsidP="00A75818">
      <w:pPr>
        <w:numPr>
          <w:ilvl w:val="1"/>
          <w:numId w:val="22"/>
        </w:numPr>
        <w:tabs>
          <w:tab w:val="clear" w:pos="1440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готовність студентів до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колективної роботи;</w:t>
      </w:r>
    </w:p>
    <w:p w14:paraId="22D546E3" w14:textId="5C1C83AF" w:rsidR="00F426EC" w:rsidRPr="001430C9" w:rsidRDefault="00F426EC" w:rsidP="00A75818">
      <w:pPr>
        <w:numPr>
          <w:ilvl w:val="1"/>
          <w:numId w:val="22"/>
        </w:numPr>
        <w:tabs>
          <w:tab w:val="clear" w:pos="1440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емоційн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відкритість і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до спільної діяльності.</w:t>
      </w:r>
    </w:p>
    <w:p w14:paraId="6B0D360C" w14:textId="4DFF6BB2" w:rsidR="00F426EC" w:rsidRPr="001430C9" w:rsidRDefault="00F426EC" w:rsidP="00A75818">
      <w:pPr>
        <w:numPr>
          <w:ilvl w:val="0"/>
          <w:numId w:val="20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технологічн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відповідність методів</w:t>
      </w:r>
    </w:p>
    <w:p w14:paraId="74DF646A" w14:textId="79BC051C" w:rsidR="00F426EC" w:rsidRPr="001430C9" w:rsidRDefault="00F426EC" w:rsidP="00A7581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До цього чинник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відносимо:</w:t>
      </w:r>
    </w:p>
    <w:p w14:paraId="391C32AA" w14:textId="0CBF9EC0" w:rsidR="00F426EC" w:rsidRPr="001430C9" w:rsidRDefault="00F426EC" w:rsidP="00A75818">
      <w:pPr>
        <w:pStyle w:val="a3"/>
        <w:numPr>
          <w:ilvl w:val="1"/>
          <w:numId w:val="23"/>
        </w:numPr>
        <w:tabs>
          <w:tab w:val="clear" w:pos="1440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відповідність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 цілям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змісту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дисципліни;</w:t>
      </w:r>
    </w:p>
    <w:p w14:paraId="09D07CDA" w14:textId="10144A06" w:rsidR="00F426EC" w:rsidRPr="001430C9" w:rsidRDefault="00F426EC" w:rsidP="00A75818">
      <w:pPr>
        <w:pStyle w:val="a3"/>
        <w:numPr>
          <w:ilvl w:val="1"/>
          <w:numId w:val="23"/>
        </w:numPr>
        <w:tabs>
          <w:tab w:val="clear" w:pos="1440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декв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тних технологічних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собів для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прийомів;</w:t>
      </w:r>
    </w:p>
    <w:p w14:paraId="1E52698D" w14:textId="6CA94274" w:rsidR="00F426EC" w:rsidRPr="001430C9" w:rsidRDefault="00F426EC" w:rsidP="00A75818">
      <w:pPr>
        <w:pStyle w:val="a3"/>
        <w:numPr>
          <w:ilvl w:val="1"/>
          <w:numId w:val="23"/>
        </w:numPr>
        <w:tabs>
          <w:tab w:val="clear" w:pos="1440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поєдн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і 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диційних методів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для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ксим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ефекту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нь.</w:t>
      </w:r>
    </w:p>
    <w:p w14:paraId="5AA7FC18" w14:textId="6CBC0F78" w:rsidR="00F426EC" w:rsidRPr="001430C9" w:rsidRDefault="00F426EC" w:rsidP="00A75818">
      <w:pPr>
        <w:numPr>
          <w:ilvl w:val="0"/>
          <w:numId w:val="20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ефективність</w:t>
      </w:r>
    </w:p>
    <w:p w14:paraId="797F158F" w14:textId="73305EE5" w:rsidR="00F426EC" w:rsidRPr="001430C9" w:rsidRDefault="00F426EC" w:rsidP="00A7581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До цього чинник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відносимо:</w:t>
      </w:r>
    </w:p>
    <w:p w14:paraId="1B6AFDEC" w14:textId="36951C60" w:rsidR="00F426EC" w:rsidRPr="001430C9" w:rsidRDefault="00F426EC" w:rsidP="00A75818">
      <w:pPr>
        <w:numPr>
          <w:ilvl w:val="1"/>
          <w:numId w:val="24"/>
        </w:numPr>
        <w:tabs>
          <w:tab w:val="clear" w:pos="1440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послідовність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методів;</w:t>
      </w:r>
    </w:p>
    <w:p w14:paraId="729BFAA8" w14:textId="207A9343" w:rsidR="00F426EC" w:rsidRPr="001430C9" w:rsidRDefault="00F426EC" w:rsidP="00A75818">
      <w:pPr>
        <w:numPr>
          <w:ilvl w:val="1"/>
          <w:numId w:val="24"/>
        </w:numPr>
        <w:tabs>
          <w:tab w:val="clear" w:pos="1440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чіткий розподіл ролей і функцій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сників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процесу;</w:t>
      </w:r>
    </w:p>
    <w:p w14:paraId="64EBFA83" w14:textId="677A2F3F" w:rsidR="00F426EC" w:rsidRPr="001430C9" w:rsidRDefault="00F426EC" w:rsidP="00A75818">
      <w:pPr>
        <w:numPr>
          <w:ilvl w:val="1"/>
          <w:numId w:val="24"/>
        </w:numPr>
        <w:tabs>
          <w:tab w:val="clear" w:pos="1440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безпечення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ресурсів для проведення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нять.</w:t>
      </w:r>
    </w:p>
    <w:p w14:paraId="4BF65A9E" w14:textId="6CF5E6E6" w:rsidR="00F426EC" w:rsidRPr="001430C9" w:rsidRDefault="00F426EC" w:rsidP="00A75818">
      <w:pPr>
        <w:numPr>
          <w:ilvl w:val="0"/>
          <w:numId w:val="20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</w:p>
    <w:p w14:paraId="44FF2FDF" w14:textId="347C88A4" w:rsidR="00F426EC" w:rsidRPr="001430C9" w:rsidRDefault="00F426EC" w:rsidP="00A7581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До цього чинник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відносимо:</w:t>
      </w:r>
    </w:p>
    <w:p w14:paraId="0CDC5B00" w14:textId="5FEB885A" w:rsidR="00F426EC" w:rsidRPr="001430C9" w:rsidRDefault="00F426EC" w:rsidP="00A75818">
      <w:pPr>
        <w:numPr>
          <w:ilvl w:val="1"/>
          <w:numId w:val="25"/>
        </w:numPr>
        <w:tabs>
          <w:tab w:val="clear" w:pos="1440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внутрішня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до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нових методів;</w:t>
      </w:r>
    </w:p>
    <w:p w14:paraId="7C9BD26F" w14:textId="0D3D7B26" w:rsidR="00F426EC" w:rsidRPr="001430C9" w:rsidRDefault="00F426EC" w:rsidP="00A75818">
      <w:pPr>
        <w:numPr>
          <w:ilvl w:val="1"/>
          <w:numId w:val="25"/>
        </w:numPr>
        <w:tabs>
          <w:tab w:val="clear" w:pos="1440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у студентів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вленості у спільній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льній діяльності;</w:t>
      </w:r>
    </w:p>
    <w:p w14:paraId="00E4D873" w14:textId="20DE4763" w:rsidR="00F426EC" w:rsidRPr="001430C9" w:rsidRDefault="00F426EC" w:rsidP="00A75818">
      <w:pPr>
        <w:numPr>
          <w:ilvl w:val="1"/>
          <w:numId w:val="25"/>
        </w:numPr>
        <w:tabs>
          <w:tab w:val="clear" w:pos="1440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стимулюв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мостійного пошуку рішень 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</w:t>
      </w:r>
    </w:p>
    <w:p w14:paraId="66506B72" w14:textId="0AA64098" w:rsidR="00F426EC" w:rsidRPr="001430C9" w:rsidRDefault="00F426EC" w:rsidP="00A75818">
      <w:pPr>
        <w:numPr>
          <w:ilvl w:val="0"/>
          <w:numId w:val="20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 xml:space="preserve">Розвиток рефлексивних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</w:t>
      </w:r>
    </w:p>
    <w:p w14:paraId="3636F30C" w14:textId="17FFCD08" w:rsidR="00F426EC" w:rsidRPr="001430C9" w:rsidRDefault="00F426EC" w:rsidP="00A7581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До цього чинник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відносимо:</w:t>
      </w:r>
    </w:p>
    <w:p w14:paraId="7516D13F" w14:textId="721D992D" w:rsidR="00F426EC" w:rsidRPr="001430C9" w:rsidRDefault="00F426EC" w:rsidP="00A75818">
      <w:pPr>
        <w:numPr>
          <w:ilvl w:val="1"/>
          <w:numId w:val="26"/>
        </w:numPr>
        <w:tabs>
          <w:tab w:val="clear" w:pos="1440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тність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чів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гогічну діяльність;</w:t>
      </w:r>
    </w:p>
    <w:p w14:paraId="07665F71" w14:textId="7974B5BB" w:rsidR="00F426EC" w:rsidRPr="001430C9" w:rsidRDefault="00F426EC" w:rsidP="00A75818">
      <w:pPr>
        <w:numPr>
          <w:ilvl w:val="1"/>
          <w:numId w:val="26"/>
        </w:numPr>
        <w:tabs>
          <w:tab w:val="clear" w:pos="1440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готовність коригув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методи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прийоми відповідно до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ємодії;</w:t>
      </w:r>
    </w:p>
    <w:p w14:paraId="7D6827C5" w14:textId="3911B3B4" w:rsidR="00F426EC" w:rsidRPr="001430C9" w:rsidRDefault="00F426EC" w:rsidP="00A75818">
      <w:pPr>
        <w:numPr>
          <w:ilvl w:val="1"/>
          <w:numId w:val="26"/>
        </w:numPr>
        <w:tabs>
          <w:tab w:val="clear" w:pos="1440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системне 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підвищення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сної професійної компетентності.</w:t>
      </w:r>
    </w:p>
    <w:p w14:paraId="1FCAB9D6" w14:textId="032BC236" w:rsidR="00F426EC" w:rsidRPr="001430C9" w:rsidRDefault="00F426EC" w:rsidP="00A7581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цих умов сприял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ефективному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нню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нню в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системного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усвідомленого підходу до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гогічної діяльності,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розвитку творчого рівня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позиції, що підтвердили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контрольного експерименту.</w:t>
      </w:r>
    </w:p>
    <w:p w14:paraId="3F481797" w14:textId="535A9198" w:rsidR="00F426EC" w:rsidRPr="001430C9" w:rsidRDefault="00F426EC" w:rsidP="00A7581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гогічний моніторинг продемонструв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в, що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тковому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пі експерименту більшість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фр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рно, без системності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усвідомленого поєдн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різних методів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нь. Після проведення експеримент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прогр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змінил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ще: відзн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чено підвищення системності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технологій, збільшення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стки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чів, які демонструють продуктивний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творчий рівень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гогічної позиції,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покр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щення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студентів.</w:t>
      </w:r>
    </w:p>
    <w:p w14:paraId="4BBDD552" w14:textId="53E815C9" w:rsidR="00F426EC" w:rsidRPr="001430C9" w:rsidRDefault="00F426EC" w:rsidP="00A75818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Повторне опитув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птов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ною методикою О. Митник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було проведено для оцінки ефективності впров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дженої системи роботи з використ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нням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ктивних технологій. Результ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ти пок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ли підвищення рівня </w:t>
      </w:r>
      <w:r w:rsidR="00512ADF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зд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="00512ADF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тності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="00512ADF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="00512ADF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 використовув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="00512ADF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ти 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ктивні</w:t>
      </w:r>
      <w:r w:rsidR="00512ADF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технології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.</w:t>
      </w:r>
    </w:p>
    <w:p w14:paraId="4CAD7FFB" w14:textId="0E737DCB" w:rsidR="00F426EC" w:rsidRPr="001430C9" w:rsidRDefault="00F426EC" w:rsidP="00F426EC">
      <w:pPr>
        <w:spacing w:after="0" w:line="360" w:lineRule="auto"/>
        <w:jc w:val="right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Т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блиця 2.</w:t>
      </w:r>
      <w:r w:rsidR="00267937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2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.</w:t>
      </w:r>
    </w:p>
    <w:p w14:paraId="4DF69AEA" w14:textId="0DB4C23B" w:rsidR="00512ADF" w:rsidRPr="001430C9" w:rsidRDefault="00F426EC" w:rsidP="00F426EC">
      <w:pPr>
        <w:spacing w:line="240" w:lineRule="auto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/>
        </w:rPr>
        <w:t>Порівняльні уз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/>
        </w:rPr>
        <w:t>льнені 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/>
        </w:rPr>
        <w:t>ні опитув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/>
        </w:rPr>
        <w:t>ння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/>
        </w:rPr>
        <w:t>чів</w:t>
      </w:r>
    </w:p>
    <w:p w14:paraId="7E79AB66" w14:textId="2DC27F42" w:rsidR="00F426EC" w:rsidRPr="001430C9" w:rsidRDefault="00F426EC" w:rsidP="00F426EC">
      <w:pPr>
        <w:spacing w:line="240" w:lineRule="auto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/>
        </w:rPr>
        <w:t>птов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/>
        </w:rPr>
        <w:t>ною методикою О. Митник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/>
        </w:rPr>
        <w:t xml:space="preserve"> (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/>
        </w:rPr>
        <w:t>конст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/>
        </w:rPr>
        <w:t>тув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/>
        </w:rPr>
        <w:t>льний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/>
        </w:rPr>
        <w:t xml:space="preserve"> і контрольний ет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/>
        </w:rPr>
        <w:t>пи)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916"/>
        <w:gridCol w:w="2157"/>
        <w:gridCol w:w="1714"/>
        <w:gridCol w:w="1844"/>
        <w:gridCol w:w="1714"/>
      </w:tblGrid>
      <w:tr w:rsidR="00F426EC" w:rsidRPr="001430C9" w14:paraId="550B2393" w14:textId="77777777" w:rsidTr="00F426EC">
        <w:tc>
          <w:tcPr>
            <w:tcW w:w="1869" w:type="dxa"/>
            <w:vAlign w:val="center"/>
          </w:tcPr>
          <w:p w14:paraId="1CB16D48" w14:textId="1359BEFC" w:rsidR="00F426EC" w:rsidRPr="001430C9" w:rsidRDefault="00F426EC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 xml:space="preserve">Рівень </w:t>
            </w:r>
          </w:p>
        </w:tc>
        <w:tc>
          <w:tcPr>
            <w:tcW w:w="1869" w:type="dxa"/>
            <w:vAlign w:val="center"/>
          </w:tcPr>
          <w:p w14:paraId="5DBA1522" w14:textId="24E32FCB" w:rsidR="00F426EC" w:rsidRPr="001430C9" w:rsidRDefault="00F426EC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Конст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тув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льний</w:t>
            </w:r>
            <w:proofErr w:type="spellEnd"/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 xml:space="preserve"> ет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п</w:t>
            </w:r>
          </w:p>
        </w:tc>
        <w:tc>
          <w:tcPr>
            <w:tcW w:w="1869" w:type="dxa"/>
            <w:vAlign w:val="center"/>
          </w:tcPr>
          <w:p w14:paraId="46C9991C" w14:textId="77777777" w:rsidR="00F426EC" w:rsidRPr="001430C9" w:rsidRDefault="00F426EC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% від усіх</w:t>
            </w:r>
          </w:p>
        </w:tc>
        <w:tc>
          <w:tcPr>
            <w:tcW w:w="1869" w:type="dxa"/>
            <w:vAlign w:val="center"/>
          </w:tcPr>
          <w:p w14:paraId="3F03A642" w14:textId="23946D8D" w:rsidR="00F426EC" w:rsidRPr="001430C9" w:rsidRDefault="00F426EC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Контрольний ет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п</w:t>
            </w:r>
          </w:p>
        </w:tc>
        <w:tc>
          <w:tcPr>
            <w:tcW w:w="1869" w:type="dxa"/>
            <w:vAlign w:val="center"/>
          </w:tcPr>
          <w:p w14:paraId="0A0DF8B6" w14:textId="77777777" w:rsidR="00F426EC" w:rsidRPr="001430C9" w:rsidRDefault="00F426EC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% від усіх</w:t>
            </w:r>
          </w:p>
        </w:tc>
      </w:tr>
      <w:tr w:rsidR="00F426EC" w:rsidRPr="001430C9" w14:paraId="1F9F6550" w14:textId="77777777" w:rsidTr="00F426EC">
        <w:tc>
          <w:tcPr>
            <w:tcW w:w="1869" w:type="dxa"/>
            <w:vAlign w:val="center"/>
          </w:tcPr>
          <w:p w14:paraId="2760A6DB" w14:textId="77777777" w:rsidR="00F426EC" w:rsidRPr="001430C9" w:rsidRDefault="00F426EC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Репродуктивний</w:t>
            </w:r>
          </w:p>
        </w:tc>
        <w:tc>
          <w:tcPr>
            <w:tcW w:w="1869" w:type="dxa"/>
            <w:vAlign w:val="center"/>
          </w:tcPr>
          <w:p w14:paraId="41EDDAFA" w14:textId="300B125E" w:rsidR="00F426EC" w:rsidRPr="001430C9" w:rsidRDefault="00BD6295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7</w:t>
            </w:r>
          </w:p>
        </w:tc>
        <w:tc>
          <w:tcPr>
            <w:tcW w:w="1869" w:type="dxa"/>
            <w:vAlign w:val="center"/>
          </w:tcPr>
          <w:p w14:paraId="5CF6843B" w14:textId="77777777" w:rsidR="00F426EC" w:rsidRPr="001430C9" w:rsidRDefault="00F426EC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29%</w:t>
            </w:r>
          </w:p>
        </w:tc>
        <w:tc>
          <w:tcPr>
            <w:tcW w:w="1869" w:type="dxa"/>
            <w:vAlign w:val="center"/>
          </w:tcPr>
          <w:p w14:paraId="783BBC59" w14:textId="4005A3E6" w:rsidR="00F426EC" w:rsidRPr="001430C9" w:rsidRDefault="00BD6295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3</w:t>
            </w:r>
          </w:p>
        </w:tc>
        <w:tc>
          <w:tcPr>
            <w:tcW w:w="1869" w:type="dxa"/>
            <w:vAlign w:val="center"/>
          </w:tcPr>
          <w:p w14:paraId="26B59845" w14:textId="6B615246" w:rsidR="00F426EC" w:rsidRPr="001430C9" w:rsidRDefault="00512ADF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12</w:t>
            </w:r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%</w:t>
            </w:r>
          </w:p>
        </w:tc>
      </w:tr>
      <w:tr w:rsidR="00F426EC" w:rsidRPr="001430C9" w14:paraId="1444BF7E" w14:textId="77777777" w:rsidTr="00F426EC">
        <w:tc>
          <w:tcPr>
            <w:tcW w:w="1869" w:type="dxa"/>
            <w:vAlign w:val="center"/>
          </w:tcPr>
          <w:p w14:paraId="40FE6429" w14:textId="77777777" w:rsidR="00F426EC" w:rsidRPr="001430C9" w:rsidRDefault="00F426EC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Продуктивний</w:t>
            </w:r>
          </w:p>
        </w:tc>
        <w:tc>
          <w:tcPr>
            <w:tcW w:w="1869" w:type="dxa"/>
            <w:vAlign w:val="center"/>
          </w:tcPr>
          <w:p w14:paraId="7A555846" w14:textId="33CC787D" w:rsidR="00F426EC" w:rsidRPr="001430C9" w:rsidRDefault="00BD6295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</w:t>
            </w:r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4</w:t>
            </w:r>
          </w:p>
        </w:tc>
        <w:tc>
          <w:tcPr>
            <w:tcW w:w="1869" w:type="dxa"/>
            <w:vAlign w:val="center"/>
          </w:tcPr>
          <w:p w14:paraId="37287E66" w14:textId="77777777" w:rsidR="00F426EC" w:rsidRPr="001430C9" w:rsidRDefault="00F426EC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57%</w:t>
            </w:r>
          </w:p>
        </w:tc>
        <w:tc>
          <w:tcPr>
            <w:tcW w:w="1869" w:type="dxa"/>
            <w:vAlign w:val="center"/>
          </w:tcPr>
          <w:p w14:paraId="2785EA65" w14:textId="7BF0F1A5" w:rsidR="00F426EC" w:rsidRPr="001430C9" w:rsidRDefault="00BD6295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15</w:t>
            </w:r>
          </w:p>
        </w:tc>
        <w:tc>
          <w:tcPr>
            <w:tcW w:w="1869" w:type="dxa"/>
            <w:vAlign w:val="center"/>
          </w:tcPr>
          <w:p w14:paraId="577DE847" w14:textId="67F5807F" w:rsidR="00F426EC" w:rsidRPr="001430C9" w:rsidRDefault="00512ADF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60</w:t>
            </w:r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%</w:t>
            </w:r>
          </w:p>
        </w:tc>
      </w:tr>
      <w:tr w:rsidR="00F426EC" w:rsidRPr="001430C9" w14:paraId="5FA26866" w14:textId="77777777" w:rsidTr="00F426EC">
        <w:tc>
          <w:tcPr>
            <w:tcW w:w="1869" w:type="dxa"/>
            <w:vAlign w:val="center"/>
          </w:tcPr>
          <w:p w14:paraId="2C72F421" w14:textId="77777777" w:rsidR="00F426EC" w:rsidRPr="001430C9" w:rsidRDefault="00F426EC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Творчий</w:t>
            </w:r>
          </w:p>
        </w:tc>
        <w:tc>
          <w:tcPr>
            <w:tcW w:w="1869" w:type="dxa"/>
            <w:vAlign w:val="center"/>
          </w:tcPr>
          <w:p w14:paraId="510C6809" w14:textId="4EB2D7B4" w:rsidR="00F426EC" w:rsidRPr="001430C9" w:rsidRDefault="00BD6295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4</w:t>
            </w:r>
          </w:p>
        </w:tc>
        <w:tc>
          <w:tcPr>
            <w:tcW w:w="1869" w:type="dxa"/>
            <w:vAlign w:val="center"/>
          </w:tcPr>
          <w:p w14:paraId="63FFF723" w14:textId="77777777" w:rsidR="00F426EC" w:rsidRPr="001430C9" w:rsidRDefault="00F426EC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14%</w:t>
            </w:r>
          </w:p>
        </w:tc>
        <w:tc>
          <w:tcPr>
            <w:tcW w:w="1869" w:type="dxa"/>
            <w:vAlign w:val="center"/>
          </w:tcPr>
          <w:p w14:paraId="6DB8D9B2" w14:textId="67EBC9D8" w:rsidR="00F426EC" w:rsidRPr="001430C9" w:rsidRDefault="00512ADF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7</w:t>
            </w:r>
          </w:p>
        </w:tc>
        <w:tc>
          <w:tcPr>
            <w:tcW w:w="1869" w:type="dxa"/>
            <w:vAlign w:val="center"/>
          </w:tcPr>
          <w:p w14:paraId="678475A7" w14:textId="2B893A9E" w:rsidR="00F426EC" w:rsidRPr="001430C9" w:rsidRDefault="00512ADF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28</w:t>
            </w:r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%</w:t>
            </w:r>
          </w:p>
        </w:tc>
      </w:tr>
      <w:tr w:rsidR="00F426EC" w:rsidRPr="001430C9" w14:paraId="71338C5A" w14:textId="77777777" w:rsidTr="00F426EC">
        <w:tc>
          <w:tcPr>
            <w:tcW w:w="1869" w:type="dxa"/>
            <w:vAlign w:val="center"/>
          </w:tcPr>
          <w:p w14:paraId="748BFDFF" w14:textId="77777777" w:rsidR="00F426EC" w:rsidRPr="001430C9" w:rsidRDefault="00F426EC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Усього</w:t>
            </w:r>
          </w:p>
        </w:tc>
        <w:tc>
          <w:tcPr>
            <w:tcW w:w="1869" w:type="dxa"/>
            <w:vAlign w:val="center"/>
          </w:tcPr>
          <w:p w14:paraId="399C23E3" w14:textId="7A377618" w:rsidR="00F426EC" w:rsidRPr="001430C9" w:rsidRDefault="00BD6295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25</w:t>
            </w:r>
          </w:p>
        </w:tc>
        <w:tc>
          <w:tcPr>
            <w:tcW w:w="1869" w:type="dxa"/>
            <w:vAlign w:val="center"/>
          </w:tcPr>
          <w:p w14:paraId="361985DF" w14:textId="77777777" w:rsidR="00F426EC" w:rsidRPr="001430C9" w:rsidRDefault="00F426EC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100%</w:t>
            </w:r>
          </w:p>
        </w:tc>
        <w:tc>
          <w:tcPr>
            <w:tcW w:w="1869" w:type="dxa"/>
            <w:vAlign w:val="center"/>
          </w:tcPr>
          <w:p w14:paraId="0C317DA7" w14:textId="6AC98537" w:rsidR="00F426EC" w:rsidRPr="001430C9" w:rsidRDefault="00512ADF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25</w:t>
            </w:r>
          </w:p>
        </w:tc>
        <w:tc>
          <w:tcPr>
            <w:tcW w:w="1869" w:type="dxa"/>
            <w:vAlign w:val="center"/>
          </w:tcPr>
          <w:p w14:paraId="61AE27A3" w14:textId="77777777" w:rsidR="00F426EC" w:rsidRPr="001430C9" w:rsidRDefault="00F426EC" w:rsidP="00F426EC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100%</w:t>
            </w:r>
          </w:p>
        </w:tc>
      </w:tr>
    </w:tbl>
    <w:p w14:paraId="619C475D" w14:textId="1687E888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14:paraId="436A9F90" w14:textId="28EA8F57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ні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блиці 2.</w:t>
      </w:r>
      <w:r w:rsidR="003C2E87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1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свідч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ть про вир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зну позитивну дин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міку </w:t>
      </w:r>
      <w:r w:rsidR="003C2E87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підвищення рівня зд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="003C2E87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тності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="003C2E87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="003C2E87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 психолого-пед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="003C2E87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гогічних дисциплін використовув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="003C2E87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ти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="003C2E87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ктивні технології 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після впров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дження системи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методично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-пр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ктичної роботи. Зокрем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, повністю </w:t>
      </w:r>
      <w:r w:rsidR="003C2E87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репродуктивн</w:t>
      </w:r>
      <w:r w:rsidR="003C2E87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ому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рів</w:t>
      </w:r>
      <w:r w:rsidR="003C2E87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ні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3C2E87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="003C2E87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лишилися 3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="003C2E87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="003C2E87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 (12%)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, що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конст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льному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ет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пі був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фіксов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ний у 29%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гогів. Водноч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 суттєво зросл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чів із </w:t>
      </w:r>
      <w:r w:rsidR="003C2E87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продуктивним (60%)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="003C2E87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творчим рівнем — з 14% до </w:t>
      </w:r>
      <w:r w:rsidR="003C2E87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28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%, що свідчить про підвищення готовності до системного, усвідомленого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іннов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ційного використ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ктивних технологій у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льному процесі.</w:t>
      </w:r>
    </w:p>
    <w:p w14:paraId="5BC5C289" w14:textId="25551030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Після впров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дження системи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методично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-пр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ктичної роботи повторно проведено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нкетув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 для оцінки рівня розвитку когнітивного критерію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ктивної компетентності.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ліз результ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тів пок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 позитивну дин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міку у всіх блок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х оцінюв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ння.</w:t>
      </w:r>
    </w:p>
    <w:p w14:paraId="4CC4E067" w14:textId="3FCB5ED1" w:rsidR="00F426EC" w:rsidRPr="001430C9" w:rsidRDefault="00F426EC" w:rsidP="00F426EC">
      <w:pPr>
        <w:spacing w:after="0" w:line="360" w:lineRule="auto"/>
        <w:jc w:val="right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Т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блиця 2.</w:t>
      </w:r>
      <w:r w:rsidR="00267937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3</w:t>
      </w:r>
    </w:p>
    <w:p w14:paraId="37E1B911" w14:textId="47AC5F8A" w:rsidR="00F426EC" w:rsidRPr="001430C9" w:rsidRDefault="00F426EC" w:rsidP="00F426EC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Результ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ти повторного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нкетув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838"/>
        <w:gridCol w:w="851"/>
        <w:gridCol w:w="850"/>
        <w:gridCol w:w="1276"/>
        <w:gridCol w:w="1276"/>
        <w:gridCol w:w="1285"/>
        <w:gridCol w:w="1283"/>
        <w:gridCol w:w="686"/>
      </w:tblGrid>
      <w:tr w:rsidR="003C2E87" w:rsidRPr="001430C9" w14:paraId="20037B98" w14:textId="77777777" w:rsidTr="003C2E87">
        <w:tc>
          <w:tcPr>
            <w:tcW w:w="1838" w:type="dxa"/>
            <w:vAlign w:val="center"/>
          </w:tcPr>
          <w:p w14:paraId="73D82B94" w14:textId="08F1B203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 xml:space="preserve">Рівень </w:t>
            </w:r>
          </w:p>
        </w:tc>
        <w:tc>
          <w:tcPr>
            <w:tcW w:w="851" w:type="dxa"/>
            <w:vAlign w:val="center"/>
          </w:tcPr>
          <w:p w14:paraId="4BD02F2B" w14:textId="77777777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 xml:space="preserve">К-сть </w:t>
            </w:r>
          </w:p>
          <w:p w14:paraId="470CC2B4" w14:textId="41BBAE77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proofErr w:type="spellStart"/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викл</w:t>
            </w:r>
            <w:proofErr w:type="spellEnd"/>
          </w:p>
        </w:tc>
        <w:tc>
          <w:tcPr>
            <w:tcW w:w="850" w:type="dxa"/>
            <w:vAlign w:val="center"/>
          </w:tcPr>
          <w:p w14:paraId="4F9649A2" w14:textId="2A662D39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%</w:t>
            </w:r>
          </w:p>
        </w:tc>
        <w:tc>
          <w:tcPr>
            <w:tcW w:w="1276" w:type="dxa"/>
            <w:vAlign w:val="center"/>
          </w:tcPr>
          <w:p w14:paraId="0405302C" w14:textId="5820786F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Середній б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 xml:space="preserve">л </w:t>
            </w:r>
          </w:p>
          <w:p w14:paraId="6D3F82EB" w14:textId="39155FB3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 xml:space="preserve">Блок 1 </w:t>
            </w:r>
          </w:p>
          <w:p w14:paraId="5393A850" w14:textId="64E2D62E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(</w:t>
            </w:r>
            <w:proofErr w:type="spellStart"/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мот</w:t>
            </w:r>
            <w:proofErr w:type="spellEnd"/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-ний)</w:t>
            </w:r>
          </w:p>
        </w:tc>
        <w:tc>
          <w:tcPr>
            <w:tcW w:w="1276" w:type="dxa"/>
            <w:vAlign w:val="center"/>
          </w:tcPr>
          <w:p w14:paraId="2C6585CF" w14:textId="066FCAA2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Середній б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 xml:space="preserve">л </w:t>
            </w:r>
          </w:p>
          <w:p w14:paraId="62ACE472" w14:textId="662ECC6E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Блок 2 (</w:t>
            </w:r>
            <w:proofErr w:type="spellStart"/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когн</w:t>
            </w:r>
            <w:proofErr w:type="spellEnd"/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-ний)</w:t>
            </w:r>
          </w:p>
        </w:tc>
        <w:tc>
          <w:tcPr>
            <w:tcW w:w="1285" w:type="dxa"/>
            <w:vAlign w:val="center"/>
          </w:tcPr>
          <w:p w14:paraId="068424D4" w14:textId="40D0D115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Середній б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 xml:space="preserve">л </w:t>
            </w:r>
          </w:p>
          <w:p w14:paraId="1DC4CC06" w14:textId="78B302ED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Блок 3 (</w:t>
            </w:r>
            <w:proofErr w:type="spellStart"/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діял</w:t>
            </w:r>
            <w:proofErr w:type="spellEnd"/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-ний)</w:t>
            </w:r>
          </w:p>
        </w:tc>
        <w:tc>
          <w:tcPr>
            <w:tcW w:w="1283" w:type="dxa"/>
            <w:vAlign w:val="center"/>
          </w:tcPr>
          <w:p w14:paraId="6E5798AD" w14:textId="4F652E1B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Середній б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 xml:space="preserve">л </w:t>
            </w:r>
          </w:p>
          <w:p w14:paraId="21D3B728" w14:textId="14071259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Блок 4 (</w:t>
            </w:r>
            <w:proofErr w:type="spellStart"/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рефл</w:t>
            </w:r>
            <w:proofErr w:type="spellEnd"/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-ний)</w:t>
            </w:r>
          </w:p>
        </w:tc>
        <w:tc>
          <w:tcPr>
            <w:tcW w:w="686" w:type="dxa"/>
            <w:vAlign w:val="center"/>
          </w:tcPr>
          <w:p w14:paraId="52263D1E" w14:textId="1FB4BFFA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Сер %</w:t>
            </w:r>
          </w:p>
        </w:tc>
      </w:tr>
      <w:tr w:rsidR="003C2E87" w:rsidRPr="001430C9" w14:paraId="64F53E58" w14:textId="77777777" w:rsidTr="003C2E87">
        <w:tc>
          <w:tcPr>
            <w:tcW w:w="1838" w:type="dxa"/>
            <w:vAlign w:val="center"/>
          </w:tcPr>
          <w:p w14:paraId="40A94BF0" w14:textId="5E61C8BD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Репродуктивний</w:t>
            </w:r>
          </w:p>
        </w:tc>
        <w:tc>
          <w:tcPr>
            <w:tcW w:w="851" w:type="dxa"/>
            <w:vAlign w:val="center"/>
          </w:tcPr>
          <w:p w14:paraId="39D3083C" w14:textId="685EF398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850" w:type="dxa"/>
            <w:vAlign w:val="center"/>
          </w:tcPr>
          <w:p w14:paraId="6FEFBBA9" w14:textId="1DB3EE81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12%</w:t>
            </w:r>
          </w:p>
        </w:tc>
        <w:tc>
          <w:tcPr>
            <w:tcW w:w="1276" w:type="dxa"/>
            <w:vAlign w:val="center"/>
          </w:tcPr>
          <w:p w14:paraId="5AFF48BD" w14:textId="1AD18E00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21</w:t>
            </w:r>
          </w:p>
        </w:tc>
        <w:tc>
          <w:tcPr>
            <w:tcW w:w="1276" w:type="dxa"/>
            <w:vAlign w:val="center"/>
          </w:tcPr>
          <w:p w14:paraId="0E966EBA" w14:textId="7441663F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23</w:t>
            </w:r>
          </w:p>
        </w:tc>
        <w:tc>
          <w:tcPr>
            <w:tcW w:w="1285" w:type="dxa"/>
            <w:vAlign w:val="center"/>
          </w:tcPr>
          <w:p w14:paraId="3C2296E9" w14:textId="0BFC6D56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20</w:t>
            </w:r>
          </w:p>
        </w:tc>
        <w:tc>
          <w:tcPr>
            <w:tcW w:w="1283" w:type="dxa"/>
            <w:vAlign w:val="center"/>
          </w:tcPr>
          <w:p w14:paraId="16042B1C" w14:textId="6DFB25D3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15</w:t>
            </w:r>
          </w:p>
        </w:tc>
        <w:tc>
          <w:tcPr>
            <w:tcW w:w="686" w:type="dxa"/>
            <w:vAlign w:val="center"/>
          </w:tcPr>
          <w:p w14:paraId="38F68912" w14:textId="56E70896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60%</w:t>
            </w:r>
          </w:p>
        </w:tc>
      </w:tr>
      <w:tr w:rsidR="003C2E87" w:rsidRPr="001430C9" w14:paraId="2F0EC849" w14:textId="77777777" w:rsidTr="003C2E87">
        <w:tc>
          <w:tcPr>
            <w:tcW w:w="1838" w:type="dxa"/>
            <w:vAlign w:val="center"/>
          </w:tcPr>
          <w:p w14:paraId="2F65A8C3" w14:textId="784142EC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Продуктивний</w:t>
            </w:r>
          </w:p>
        </w:tc>
        <w:tc>
          <w:tcPr>
            <w:tcW w:w="851" w:type="dxa"/>
            <w:vAlign w:val="center"/>
          </w:tcPr>
          <w:p w14:paraId="6A07FECE" w14:textId="7AB14F2B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15</w:t>
            </w:r>
          </w:p>
        </w:tc>
        <w:tc>
          <w:tcPr>
            <w:tcW w:w="850" w:type="dxa"/>
            <w:vAlign w:val="center"/>
          </w:tcPr>
          <w:p w14:paraId="4FC706FE" w14:textId="7F371323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60%</w:t>
            </w:r>
          </w:p>
        </w:tc>
        <w:tc>
          <w:tcPr>
            <w:tcW w:w="1276" w:type="dxa"/>
            <w:vAlign w:val="center"/>
          </w:tcPr>
          <w:p w14:paraId="2164162B" w14:textId="7EE622EB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27</w:t>
            </w:r>
          </w:p>
        </w:tc>
        <w:tc>
          <w:tcPr>
            <w:tcW w:w="1276" w:type="dxa"/>
            <w:vAlign w:val="center"/>
          </w:tcPr>
          <w:p w14:paraId="17B32592" w14:textId="5DD67F4A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28</w:t>
            </w:r>
          </w:p>
        </w:tc>
        <w:tc>
          <w:tcPr>
            <w:tcW w:w="1285" w:type="dxa"/>
            <w:vAlign w:val="center"/>
          </w:tcPr>
          <w:p w14:paraId="4EB5237C" w14:textId="08DE25B5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26</w:t>
            </w:r>
          </w:p>
        </w:tc>
        <w:tc>
          <w:tcPr>
            <w:tcW w:w="1283" w:type="dxa"/>
            <w:vAlign w:val="center"/>
          </w:tcPr>
          <w:p w14:paraId="161F36E6" w14:textId="4D5952D7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20</w:t>
            </w:r>
          </w:p>
        </w:tc>
        <w:tc>
          <w:tcPr>
            <w:tcW w:w="686" w:type="dxa"/>
            <w:vAlign w:val="center"/>
          </w:tcPr>
          <w:p w14:paraId="4689C9C8" w14:textId="76CBE3E2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77%</w:t>
            </w:r>
          </w:p>
        </w:tc>
      </w:tr>
      <w:tr w:rsidR="003C2E87" w:rsidRPr="001430C9" w14:paraId="31BAD12E" w14:textId="77777777" w:rsidTr="003C2E87">
        <w:tc>
          <w:tcPr>
            <w:tcW w:w="1838" w:type="dxa"/>
            <w:vAlign w:val="center"/>
          </w:tcPr>
          <w:p w14:paraId="65266F0F" w14:textId="06F256E2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Творчий</w:t>
            </w:r>
          </w:p>
        </w:tc>
        <w:tc>
          <w:tcPr>
            <w:tcW w:w="851" w:type="dxa"/>
            <w:vAlign w:val="center"/>
          </w:tcPr>
          <w:p w14:paraId="0E7F8ACA" w14:textId="19FBC04B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850" w:type="dxa"/>
            <w:vAlign w:val="center"/>
          </w:tcPr>
          <w:p w14:paraId="4DFC0FEB" w14:textId="6A0CCCD1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28%</w:t>
            </w:r>
          </w:p>
        </w:tc>
        <w:tc>
          <w:tcPr>
            <w:tcW w:w="1276" w:type="dxa"/>
            <w:vAlign w:val="center"/>
          </w:tcPr>
          <w:p w14:paraId="59FB8E79" w14:textId="081A6A63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32</w:t>
            </w:r>
          </w:p>
        </w:tc>
        <w:tc>
          <w:tcPr>
            <w:tcW w:w="1276" w:type="dxa"/>
            <w:vAlign w:val="center"/>
          </w:tcPr>
          <w:p w14:paraId="2295AB93" w14:textId="78700020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33</w:t>
            </w:r>
          </w:p>
        </w:tc>
        <w:tc>
          <w:tcPr>
            <w:tcW w:w="1285" w:type="dxa"/>
            <w:vAlign w:val="center"/>
          </w:tcPr>
          <w:p w14:paraId="62E3E44B" w14:textId="7BC1B33F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31</w:t>
            </w:r>
          </w:p>
        </w:tc>
        <w:tc>
          <w:tcPr>
            <w:tcW w:w="1283" w:type="dxa"/>
            <w:vAlign w:val="center"/>
          </w:tcPr>
          <w:p w14:paraId="5BB9EC6F" w14:textId="5106802E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24</w:t>
            </w:r>
          </w:p>
        </w:tc>
        <w:tc>
          <w:tcPr>
            <w:tcW w:w="686" w:type="dxa"/>
            <w:vAlign w:val="center"/>
          </w:tcPr>
          <w:p w14:paraId="06B03A57" w14:textId="01704E24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90%</w:t>
            </w:r>
          </w:p>
        </w:tc>
      </w:tr>
      <w:tr w:rsidR="003C2E87" w:rsidRPr="001430C9" w14:paraId="6E6C43AC" w14:textId="77777777" w:rsidTr="003C2E87">
        <w:tc>
          <w:tcPr>
            <w:tcW w:w="1838" w:type="dxa"/>
            <w:vAlign w:val="center"/>
          </w:tcPr>
          <w:p w14:paraId="66F7A6AD" w14:textId="4C725DFF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val="uk-UA" w:eastAsia="uk-UA"/>
              </w:rPr>
              <w:t>Усього / середнє</w:t>
            </w:r>
          </w:p>
        </w:tc>
        <w:tc>
          <w:tcPr>
            <w:tcW w:w="851" w:type="dxa"/>
            <w:vAlign w:val="center"/>
          </w:tcPr>
          <w:p w14:paraId="45C23A4D" w14:textId="5A8CCBD7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25</w:t>
            </w:r>
          </w:p>
        </w:tc>
        <w:tc>
          <w:tcPr>
            <w:tcW w:w="850" w:type="dxa"/>
            <w:vAlign w:val="center"/>
          </w:tcPr>
          <w:p w14:paraId="474374B0" w14:textId="6674D1FE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100%</w:t>
            </w:r>
          </w:p>
        </w:tc>
        <w:tc>
          <w:tcPr>
            <w:tcW w:w="1276" w:type="dxa"/>
            <w:vAlign w:val="center"/>
          </w:tcPr>
          <w:p w14:paraId="01E0602E" w14:textId="2AA8E3C7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28</w:t>
            </w:r>
          </w:p>
        </w:tc>
        <w:tc>
          <w:tcPr>
            <w:tcW w:w="1276" w:type="dxa"/>
            <w:vAlign w:val="center"/>
          </w:tcPr>
          <w:p w14:paraId="17D668D4" w14:textId="2C370F5A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29</w:t>
            </w:r>
          </w:p>
        </w:tc>
        <w:tc>
          <w:tcPr>
            <w:tcW w:w="1285" w:type="dxa"/>
            <w:vAlign w:val="center"/>
          </w:tcPr>
          <w:p w14:paraId="178055A0" w14:textId="5754C32A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27</w:t>
            </w:r>
          </w:p>
        </w:tc>
        <w:tc>
          <w:tcPr>
            <w:tcW w:w="1283" w:type="dxa"/>
            <w:vAlign w:val="center"/>
          </w:tcPr>
          <w:p w14:paraId="3161A5FB" w14:textId="69D0096F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  <w:t>20</w:t>
            </w:r>
          </w:p>
        </w:tc>
        <w:tc>
          <w:tcPr>
            <w:tcW w:w="686" w:type="dxa"/>
            <w:vAlign w:val="center"/>
          </w:tcPr>
          <w:p w14:paraId="0A295345" w14:textId="77777777" w:rsidR="003C2E87" w:rsidRPr="001430C9" w:rsidRDefault="003C2E87" w:rsidP="003C2E87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val="uk-UA" w:eastAsia="uk-UA"/>
              </w:rPr>
            </w:pPr>
          </w:p>
        </w:tc>
      </w:tr>
    </w:tbl>
    <w:p w14:paraId="09E73DC6" w14:textId="77777777" w:rsidR="003C2E87" w:rsidRPr="001430C9" w:rsidRDefault="003C2E87" w:rsidP="00F426EC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14:paraId="0D2913B8" w14:textId="67CCC54D" w:rsidR="00F426EC" w:rsidRPr="001430C9" w:rsidRDefault="00F426EC" w:rsidP="00F426EC">
      <w:pPr>
        <w:pStyle w:val="a7"/>
        <w:spacing w:before="0" w:beforeAutospacing="0" w:after="0" w:afterAutospacing="0"/>
        <w:jc w:val="right"/>
        <w:rPr>
          <w:b/>
          <w:bCs/>
        </w:rPr>
      </w:pPr>
      <w:r w:rsidRPr="001430C9">
        <w:rPr>
          <w:b/>
          <w:bCs/>
          <w:sz w:val="28"/>
          <w:szCs w:val="28"/>
        </w:rPr>
        <w:t>Т</w:t>
      </w:r>
      <w:r w:rsidR="007D52EA" w:rsidRPr="001430C9">
        <w:rPr>
          <w:b/>
          <w:bCs/>
          <w:sz w:val="28"/>
          <w:szCs w:val="28"/>
        </w:rPr>
        <w:t>а</w:t>
      </w:r>
      <w:r w:rsidRPr="001430C9">
        <w:rPr>
          <w:b/>
          <w:bCs/>
          <w:sz w:val="28"/>
          <w:szCs w:val="28"/>
        </w:rPr>
        <w:t>блиця 2.</w:t>
      </w:r>
      <w:r w:rsidR="00267937" w:rsidRPr="001430C9">
        <w:rPr>
          <w:b/>
          <w:bCs/>
          <w:sz w:val="28"/>
          <w:szCs w:val="28"/>
        </w:rPr>
        <w:t>4</w:t>
      </w:r>
    </w:p>
    <w:p w14:paraId="7BE6370F" w14:textId="025C366D" w:rsidR="00F426EC" w:rsidRPr="001430C9" w:rsidRDefault="00F426EC" w:rsidP="00F426EC">
      <w:pPr>
        <w:pStyle w:val="a7"/>
        <w:spacing w:before="0" w:beforeAutospacing="0" w:after="0" w:afterAutospacing="0"/>
        <w:jc w:val="center"/>
        <w:rPr>
          <w:sz w:val="28"/>
          <w:szCs w:val="28"/>
        </w:rPr>
      </w:pPr>
      <w:r w:rsidRPr="001430C9">
        <w:br/>
      </w:r>
      <w:r w:rsidRPr="001430C9">
        <w:rPr>
          <w:sz w:val="28"/>
          <w:szCs w:val="28"/>
        </w:rPr>
        <w:t>Порівняльні уз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г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льнені пок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зники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нкетув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викл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чів</w:t>
      </w:r>
      <w:r w:rsidRPr="001430C9">
        <w:rPr>
          <w:sz w:val="28"/>
          <w:szCs w:val="28"/>
        </w:rPr>
        <w:br/>
        <w:t>(</w:t>
      </w:r>
      <w:proofErr w:type="spellStart"/>
      <w:r w:rsidRPr="001430C9">
        <w:rPr>
          <w:sz w:val="28"/>
          <w:szCs w:val="28"/>
        </w:rPr>
        <w:t>конст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льний</w:t>
      </w:r>
      <w:proofErr w:type="spellEnd"/>
      <w:r w:rsidRPr="001430C9">
        <w:rPr>
          <w:sz w:val="28"/>
          <w:szCs w:val="28"/>
        </w:rPr>
        <w:t xml:space="preserve"> і контрольний ет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пи дослідження)</w:t>
      </w:r>
    </w:p>
    <w:p w14:paraId="5EC82860" w14:textId="77777777" w:rsidR="0082443C" w:rsidRPr="001430C9" w:rsidRDefault="0082443C" w:rsidP="00F426EC">
      <w:pPr>
        <w:pStyle w:val="a7"/>
        <w:spacing w:before="0" w:beforeAutospacing="0" w:after="0" w:afterAutospacing="0"/>
        <w:jc w:val="center"/>
        <w:rPr>
          <w:sz w:val="28"/>
          <w:szCs w:val="28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916"/>
        <w:gridCol w:w="2157"/>
        <w:gridCol w:w="1714"/>
        <w:gridCol w:w="1844"/>
        <w:gridCol w:w="1714"/>
      </w:tblGrid>
      <w:tr w:rsidR="00F426EC" w:rsidRPr="001430C9" w14:paraId="0AD35CFD" w14:textId="77777777" w:rsidTr="00F426EC">
        <w:tc>
          <w:tcPr>
            <w:tcW w:w="1869" w:type="dxa"/>
            <w:vAlign w:val="center"/>
          </w:tcPr>
          <w:p w14:paraId="49DB23A6" w14:textId="7F0F8489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rPr>
                <w:b/>
                <w:bCs/>
              </w:rPr>
              <w:t xml:space="preserve">Рівень </w:t>
            </w:r>
          </w:p>
        </w:tc>
        <w:tc>
          <w:tcPr>
            <w:tcW w:w="1869" w:type="dxa"/>
            <w:vAlign w:val="center"/>
          </w:tcPr>
          <w:p w14:paraId="76F3720A" w14:textId="545DC39C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</w:pPr>
            <w:proofErr w:type="spellStart"/>
            <w:r w:rsidRPr="001430C9">
              <w:rPr>
                <w:b/>
                <w:bCs/>
              </w:rPr>
              <w:t>Конст</w:t>
            </w:r>
            <w:r w:rsidR="007D52EA" w:rsidRPr="001430C9">
              <w:rPr>
                <w:b/>
                <w:bCs/>
              </w:rPr>
              <w:t>а</w:t>
            </w:r>
            <w:r w:rsidRPr="001430C9">
              <w:rPr>
                <w:b/>
                <w:bCs/>
              </w:rPr>
              <w:t>тув</w:t>
            </w:r>
            <w:r w:rsidR="007D52EA" w:rsidRPr="001430C9">
              <w:rPr>
                <w:b/>
                <w:bCs/>
              </w:rPr>
              <w:t>а</w:t>
            </w:r>
            <w:r w:rsidRPr="001430C9">
              <w:rPr>
                <w:b/>
                <w:bCs/>
              </w:rPr>
              <w:t>льний</w:t>
            </w:r>
            <w:proofErr w:type="spellEnd"/>
            <w:r w:rsidRPr="001430C9">
              <w:rPr>
                <w:b/>
                <w:bCs/>
              </w:rPr>
              <w:t xml:space="preserve"> ет</w:t>
            </w:r>
            <w:r w:rsidR="007D52EA" w:rsidRPr="001430C9">
              <w:rPr>
                <w:b/>
                <w:bCs/>
              </w:rPr>
              <w:t>а</w:t>
            </w:r>
            <w:r w:rsidRPr="001430C9">
              <w:rPr>
                <w:b/>
                <w:bCs/>
              </w:rPr>
              <w:t>п</w:t>
            </w:r>
          </w:p>
        </w:tc>
        <w:tc>
          <w:tcPr>
            <w:tcW w:w="1869" w:type="dxa"/>
            <w:vAlign w:val="center"/>
          </w:tcPr>
          <w:p w14:paraId="746AE88F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rPr>
                <w:b/>
                <w:bCs/>
              </w:rPr>
              <w:t>% від усіх</w:t>
            </w:r>
          </w:p>
        </w:tc>
        <w:tc>
          <w:tcPr>
            <w:tcW w:w="1869" w:type="dxa"/>
            <w:vAlign w:val="center"/>
          </w:tcPr>
          <w:p w14:paraId="4468AAC3" w14:textId="4D326C79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rPr>
                <w:b/>
                <w:bCs/>
              </w:rPr>
              <w:t>Контрольний ет</w:t>
            </w:r>
            <w:r w:rsidR="007D52EA" w:rsidRPr="001430C9">
              <w:rPr>
                <w:b/>
                <w:bCs/>
              </w:rPr>
              <w:t>а</w:t>
            </w:r>
            <w:r w:rsidRPr="001430C9">
              <w:rPr>
                <w:b/>
                <w:bCs/>
              </w:rPr>
              <w:t>п</w:t>
            </w:r>
          </w:p>
        </w:tc>
        <w:tc>
          <w:tcPr>
            <w:tcW w:w="1869" w:type="dxa"/>
            <w:vAlign w:val="center"/>
          </w:tcPr>
          <w:p w14:paraId="7E6BDB92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rPr>
                <w:b/>
                <w:bCs/>
              </w:rPr>
              <w:t>% від усіх</w:t>
            </w:r>
          </w:p>
        </w:tc>
      </w:tr>
      <w:tr w:rsidR="00F426EC" w:rsidRPr="001430C9" w14:paraId="3ED8FC6B" w14:textId="77777777" w:rsidTr="00F426EC">
        <w:tc>
          <w:tcPr>
            <w:tcW w:w="1869" w:type="dxa"/>
            <w:vAlign w:val="center"/>
          </w:tcPr>
          <w:p w14:paraId="69A30D94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t>Репродуктивний</w:t>
            </w:r>
          </w:p>
        </w:tc>
        <w:tc>
          <w:tcPr>
            <w:tcW w:w="1869" w:type="dxa"/>
            <w:vAlign w:val="center"/>
          </w:tcPr>
          <w:p w14:paraId="2F4CE565" w14:textId="20D6B631" w:rsidR="00F426EC" w:rsidRPr="001430C9" w:rsidRDefault="0082443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t>7</w:t>
            </w:r>
          </w:p>
        </w:tc>
        <w:tc>
          <w:tcPr>
            <w:tcW w:w="1869" w:type="dxa"/>
            <w:vAlign w:val="center"/>
          </w:tcPr>
          <w:p w14:paraId="34092C7C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t>29%</w:t>
            </w:r>
          </w:p>
        </w:tc>
        <w:tc>
          <w:tcPr>
            <w:tcW w:w="1869" w:type="dxa"/>
            <w:vAlign w:val="center"/>
          </w:tcPr>
          <w:p w14:paraId="5EFC4DE3" w14:textId="4BB6E52E" w:rsidR="00F426EC" w:rsidRPr="001430C9" w:rsidRDefault="0082443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t>3</w:t>
            </w:r>
          </w:p>
        </w:tc>
        <w:tc>
          <w:tcPr>
            <w:tcW w:w="1869" w:type="dxa"/>
            <w:vAlign w:val="center"/>
          </w:tcPr>
          <w:p w14:paraId="1044EA30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t>14%</w:t>
            </w:r>
          </w:p>
        </w:tc>
      </w:tr>
      <w:tr w:rsidR="00F426EC" w:rsidRPr="001430C9" w14:paraId="7675386D" w14:textId="77777777" w:rsidTr="00F426EC">
        <w:tc>
          <w:tcPr>
            <w:tcW w:w="1869" w:type="dxa"/>
            <w:vAlign w:val="center"/>
          </w:tcPr>
          <w:p w14:paraId="25586B91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t>Продуктивний</w:t>
            </w:r>
          </w:p>
        </w:tc>
        <w:tc>
          <w:tcPr>
            <w:tcW w:w="1869" w:type="dxa"/>
            <w:vAlign w:val="center"/>
          </w:tcPr>
          <w:p w14:paraId="4C235338" w14:textId="68184B84" w:rsidR="00F426EC" w:rsidRPr="001430C9" w:rsidRDefault="0082443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t>1</w:t>
            </w:r>
            <w:r w:rsidR="00F426EC" w:rsidRPr="001430C9">
              <w:t>4</w:t>
            </w:r>
          </w:p>
        </w:tc>
        <w:tc>
          <w:tcPr>
            <w:tcW w:w="1869" w:type="dxa"/>
            <w:vAlign w:val="center"/>
          </w:tcPr>
          <w:p w14:paraId="023C785E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t>57%</w:t>
            </w:r>
          </w:p>
        </w:tc>
        <w:tc>
          <w:tcPr>
            <w:tcW w:w="1869" w:type="dxa"/>
            <w:vAlign w:val="center"/>
          </w:tcPr>
          <w:p w14:paraId="64E26CA3" w14:textId="7F0784D2" w:rsidR="00F426EC" w:rsidRPr="001430C9" w:rsidRDefault="0082443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t>15</w:t>
            </w:r>
          </w:p>
        </w:tc>
        <w:tc>
          <w:tcPr>
            <w:tcW w:w="1869" w:type="dxa"/>
            <w:vAlign w:val="center"/>
          </w:tcPr>
          <w:p w14:paraId="5D6E95C9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t>57%</w:t>
            </w:r>
          </w:p>
        </w:tc>
      </w:tr>
      <w:tr w:rsidR="00F426EC" w:rsidRPr="001430C9" w14:paraId="57E53C7C" w14:textId="77777777" w:rsidTr="00F426EC">
        <w:tc>
          <w:tcPr>
            <w:tcW w:w="1869" w:type="dxa"/>
            <w:vAlign w:val="center"/>
          </w:tcPr>
          <w:p w14:paraId="0A02A9D5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t>Творчий</w:t>
            </w:r>
          </w:p>
        </w:tc>
        <w:tc>
          <w:tcPr>
            <w:tcW w:w="1869" w:type="dxa"/>
            <w:vAlign w:val="center"/>
          </w:tcPr>
          <w:p w14:paraId="233A0A27" w14:textId="71F268A6" w:rsidR="00F426EC" w:rsidRPr="001430C9" w:rsidRDefault="0082443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t>4</w:t>
            </w:r>
          </w:p>
        </w:tc>
        <w:tc>
          <w:tcPr>
            <w:tcW w:w="1869" w:type="dxa"/>
            <w:vAlign w:val="center"/>
          </w:tcPr>
          <w:p w14:paraId="04A42F5F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t>14%</w:t>
            </w:r>
          </w:p>
        </w:tc>
        <w:tc>
          <w:tcPr>
            <w:tcW w:w="1869" w:type="dxa"/>
            <w:vAlign w:val="center"/>
          </w:tcPr>
          <w:p w14:paraId="29BA01A4" w14:textId="5AF8DDEE" w:rsidR="00F426EC" w:rsidRPr="001430C9" w:rsidRDefault="0082443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t>7</w:t>
            </w:r>
          </w:p>
        </w:tc>
        <w:tc>
          <w:tcPr>
            <w:tcW w:w="1869" w:type="dxa"/>
            <w:vAlign w:val="center"/>
          </w:tcPr>
          <w:p w14:paraId="5FDDB7E9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t>29%</w:t>
            </w:r>
          </w:p>
        </w:tc>
      </w:tr>
      <w:tr w:rsidR="00F426EC" w:rsidRPr="001430C9" w14:paraId="14F8F52E" w14:textId="77777777" w:rsidTr="00F426EC">
        <w:tc>
          <w:tcPr>
            <w:tcW w:w="1869" w:type="dxa"/>
            <w:vAlign w:val="center"/>
          </w:tcPr>
          <w:p w14:paraId="104E4EE5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rPr>
                <w:b/>
                <w:bCs/>
              </w:rPr>
              <w:t>Усього</w:t>
            </w:r>
          </w:p>
        </w:tc>
        <w:tc>
          <w:tcPr>
            <w:tcW w:w="1869" w:type="dxa"/>
            <w:vAlign w:val="center"/>
          </w:tcPr>
          <w:p w14:paraId="2735659C" w14:textId="4DDC9FEC" w:rsidR="00F426EC" w:rsidRPr="001430C9" w:rsidRDefault="0082443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rPr>
                <w:b/>
                <w:bCs/>
              </w:rPr>
              <w:t>25</w:t>
            </w:r>
          </w:p>
        </w:tc>
        <w:tc>
          <w:tcPr>
            <w:tcW w:w="1869" w:type="dxa"/>
            <w:vAlign w:val="center"/>
          </w:tcPr>
          <w:p w14:paraId="4687D0E9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rPr>
                <w:b/>
                <w:bCs/>
              </w:rPr>
              <w:t>100%</w:t>
            </w:r>
          </w:p>
        </w:tc>
        <w:tc>
          <w:tcPr>
            <w:tcW w:w="1869" w:type="dxa"/>
            <w:vAlign w:val="center"/>
          </w:tcPr>
          <w:p w14:paraId="6366602C" w14:textId="32814DF4" w:rsidR="00F426EC" w:rsidRPr="001430C9" w:rsidRDefault="0082443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rPr>
                <w:b/>
                <w:bCs/>
              </w:rPr>
              <w:t>25</w:t>
            </w:r>
          </w:p>
        </w:tc>
        <w:tc>
          <w:tcPr>
            <w:tcW w:w="1869" w:type="dxa"/>
            <w:vAlign w:val="center"/>
          </w:tcPr>
          <w:p w14:paraId="6984568B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</w:pPr>
            <w:r w:rsidRPr="001430C9">
              <w:rPr>
                <w:b/>
                <w:bCs/>
              </w:rPr>
              <w:t>100%</w:t>
            </w:r>
          </w:p>
        </w:tc>
      </w:tr>
    </w:tbl>
    <w:p w14:paraId="2DE2A1A8" w14:textId="77777777" w:rsidR="00F426EC" w:rsidRPr="001430C9" w:rsidRDefault="00F426EC" w:rsidP="00F426EC">
      <w:pPr>
        <w:pStyle w:val="a7"/>
        <w:spacing w:before="0" w:beforeAutospacing="0" w:after="0" w:afterAutospacing="0"/>
        <w:jc w:val="center"/>
      </w:pPr>
    </w:p>
    <w:p w14:paraId="54EFC092" w14:textId="4B8DB0C5" w:rsidR="0082443C" w:rsidRPr="001430C9" w:rsidRDefault="0082443C" w:rsidP="0082443C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 xml:space="preserve">Порівняльний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ліз уз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льнених пок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зників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нкетув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чів, под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них у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блиці 2.3,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свідчує позитивну дин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міку рівнів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ктивності після впров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дження системи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методично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-пр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ктичної роботи.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br/>
        <w:t>Зокрем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, 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гогів із репродуктивним рівнем зменшил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ся з 28% до 12%, що свідчить про поступовий перехід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 до більш усвідомленого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результ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тивного використ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ктивних технологій.</w:t>
      </w:r>
    </w:p>
    <w:p w14:paraId="0CBB8DC3" w14:textId="39186961" w:rsidR="0082443C" w:rsidRPr="001430C9" w:rsidRDefault="0082443C" w:rsidP="0082443C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Водноч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 зросл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кількість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 із творчим рівнем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ктивності — з 16% до 28%, що підтверджує розвиток зд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тності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гогів до іннов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ційного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проєктув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нять, гнучкого добору методів відповідно до ет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пів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своєння зн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нь і підтримки суб’єкт-суб’єктної вз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ємодії зі студент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ми.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br/>
        <w:t>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більність продуктивного рівня (з 56% до 60%) свідчить про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кріплення сформов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них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компетентностей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ефективність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пропонов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ної системи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методично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-пр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ктичної роботи.</w:t>
      </w:r>
    </w:p>
    <w:p w14:paraId="3A872073" w14:textId="74E7E3E1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Порівняльний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ліз результ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тів повторної ді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гностики діяльнісного критерію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методикою «Шк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готовності до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льного співробітництв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» (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птов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методик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С. Степ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)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тестом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емп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тію дозволяє конст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ти, що більшість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 після впров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дження системи роботи функціонують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продуктивному рівні,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окремі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гоги досягли творчого рівня. Це проявляється у системному використ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нні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ктивних методів, орієнт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ції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суб’єкт-суб’єктну модель вз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ємодії, гнучкому доборі методів відповідно до ет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пів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своєння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льного 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тері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лу, моделюв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нні професійних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гогічних ситу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цій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інтегр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ції інформ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ційно-комунік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ційних технологій у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льний процес.</w:t>
      </w:r>
    </w:p>
    <w:p w14:paraId="6CF4BF94" w14:textId="7F752E1B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Після ре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ліз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ції системи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методично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-пр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ктичної роботи зросл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кількість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чів із продуктивним і творчим рівнями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емп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тійності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, що виявляється у зд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тності до глибшого розуміння емоційного 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ну студентів, підтримки п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ртнерського стилю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гогічної вз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ємодії, створення психологічно комфортного освітнього середовищ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системного використ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рефлексивних 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ктик.</w:t>
      </w:r>
    </w:p>
    <w:p w14:paraId="04668EE0" w14:textId="32511C5D" w:rsidR="00F426EC" w:rsidRPr="001430C9" w:rsidRDefault="0082443C" w:rsidP="00F426EC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>Узгодженість результ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тів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методикою С. Степ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тестом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емп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тію підтверджує, що розвиток діяльнісного критерію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ктивної компетентності 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 комплексний х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ктер і зумовлюється не лише оволодінням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ктивними метод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ми,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й зрост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нням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емп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тійної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чутливості, суб’єктної позиції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готовності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 до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льного співробітництв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. Після впров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дження системи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методично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-пр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ктичної роботи спостеріг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ється позитивн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дин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мік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: зменшил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ся 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гогів із репродуктивним рівнем, збільшил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ся кількість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 із творчим рівнем, що свідчить про розвиток зд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тності до системного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іннов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ційного використ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ктивних технологій у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льному процесі</w:t>
      </w:r>
      <w:r w:rsidR="00F426EC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.</w:t>
      </w:r>
    </w:p>
    <w:p w14:paraId="6D83CF76" w14:textId="3D447AF4" w:rsidR="00F426EC" w:rsidRPr="001430C9" w:rsidRDefault="00F426EC" w:rsidP="00F426EC">
      <w:pPr>
        <w:pStyle w:val="2"/>
        <w:ind w:left="720"/>
        <w:jc w:val="right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r w:rsidRPr="001430C9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а</w:t>
      </w:r>
      <w:r w:rsidRPr="001430C9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блиця 2.</w:t>
      </w:r>
      <w:r w:rsidR="00267937" w:rsidRPr="001430C9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5</w:t>
      </w:r>
    </w:p>
    <w:p w14:paraId="74BAC286" w14:textId="4EA6A822" w:rsidR="00F426EC" w:rsidRPr="001430C9" w:rsidRDefault="00F426EC" w:rsidP="00F426EC">
      <w:pPr>
        <w:pStyle w:val="a7"/>
        <w:spacing w:before="0" w:beforeAutospacing="0" w:after="0" w:afterAutospacing="0"/>
        <w:ind w:left="720"/>
        <w:jc w:val="center"/>
        <w:rPr>
          <w:rStyle w:val="a6"/>
          <w:sz w:val="28"/>
          <w:szCs w:val="28"/>
        </w:rPr>
      </w:pPr>
      <w:r w:rsidRPr="001430C9">
        <w:rPr>
          <w:rStyle w:val="a6"/>
          <w:sz w:val="28"/>
          <w:szCs w:val="28"/>
        </w:rPr>
        <w:t>Порівняльний розподіл викл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д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чів з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 xml:space="preserve"> рівнями діяльнісного критерію (з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 xml:space="preserve"> методикою «Шк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л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 xml:space="preserve"> готовності до н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вч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льного співробітництв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» С. Степ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нов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)</w:t>
      </w:r>
    </w:p>
    <w:tbl>
      <w:tblPr>
        <w:tblStyle w:val="a5"/>
        <w:tblW w:w="0" w:type="auto"/>
        <w:tblInd w:w="-5" w:type="dxa"/>
        <w:tblLook w:val="04A0" w:firstRow="1" w:lastRow="0" w:firstColumn="1" w:lastColumn="0" w:noHBand="0" w:noVBand="1"/>
      </w:tblPr>
      <w:tblGrid>
        <w:gridCol w:w="1916"/>
        <w:gridCol w:w="2157"/>
        <w:gridCol w:w="1245"/>
        <w:gridCol w:w="1711"/>
        <w:gridCol w:w="1246"/>
        <w:gridCol w:w="1075"/>
      </w:tblGrid>
      <w:tr w:rsidR="0082443C" w:rsidRPr="001430C9" w14:paraId="63691828" w14:textId="25F692D4" w:rsidTr="0082443C">
        <w:tc>
          <w:tcPr>
            <w:tcW w:w="1916" w:type="dxa"/>
            <w:vAlign w:val="center"/>
          </w:tcPr>
          <w:p w14:paraId="3BC574CF" w14:textId="77777777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rPr>
                <w:b/>
                <w:bCs/>
              </w:rPr>
              <w:t>Рівень</w:t>
            </w:r>
          </w:p>
        </w:tc>
        <w:tc>
          <w:tcPr>
            <w:tcW w:w="2157" w:type="dxa"/>
            <w:vAlign w:val="center"/>
          </w:tcPr>
          <w:p w14:paraId="211EF2DB" w14:textId="5C5C4DD8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proofErr w:type="spellStart"/>
            <w:r w:rsidRPr="001430C9">
              <w:rPr>
                <w:b/>
                <w:bCs/>
              </w:rPr>
              <w:t>Конст</w:t>
            </w:r>
            <w:r w:rsidR="007D52EA" w:rsidRPr="001430C9">
              <w:rPr>
                <w:b/>
                <w:bCs/>
              </w:rPr>
              <w:t>а</w:t>
            </w:r>
            <w:r w:rsidRPr="001430C9">
              <w:rPr>
                <w:b/>
                <w:bCs/>
              </w:rPr>
              <w:t>тув</w:t>
            </w:r>
            <w:r w:rsidR="007D52EA" w:rsidRPr="001430C9">
              <w:rPr>
                <w:b/>
                <w:bCs/>
              </w:rPr>
              <w:t>а</w:t>
            </w:r>
            <w:r w:rsidRPr="001430C9">
              <w:rPr>
                <w:b/>
                <w:bCs/>
              </w:rPr>
              <w:t>льний</w:t>
            </w:r>
            <w:proofErr w:type="spellEnd"/>
            <w:r w:rsidRPr="001430C9">
              <w:rPr>
                <w:b/>
                <w:bCs/>
              </w:rPr>
              <w:t xml:space="preserve"> ет</w:t>
            </w:r>
            <w:r w:rsidR="007D52EA" w:rsidRPr="001430C9">
              <w:rPr>
                <w:b/>
                <w:bCs/>
              </w:rPr>
              <w:t>а</w:t>
            </w:r>
            <w:r w:rsidRPr="001430C9">
              <w:rPr>
                <w:b/>
                <w:bCs/>
              </w:rPr>
              <w:t>п</w:t>
            </w:r>
          </w:p>
        </w:tc>
        <w:tc>
          <w:tcPr>
            <w:tcW w:w="1245" w:type="dxa"/>
            <w:vAlign w:val="center"/>
          </w:tcPr>
          <w:p w14:paraId="3B57843D" w14:textId="77777777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rPr>
                <w:b/>
                <w:bCs/>
              </w:rPr>
              <w:t>%</w:t>
            </w:r>
          </w:p>
        </w:tc>
        <w:tc>
          <w:tcPr>
            <w:tcW w:w="1711" w:type="dxa"/>
            <w:vAlign w:val="center"/>
          </w:tcPr>
          <w:p w14:paraId="2778F958" w14:textId="4E5267EC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rPr>
                <w:b/>
                <w:bCs/>
              </w:rPr>
              <w:t>Контрольний ет</w:t>
            </w:r>
            <w:r w:rsidR="007D52EA" w:rsidRPr="001430C9">
              <w:rPr>
                <w:b/>
                <w:bCs/>
              </w:rPr>
              <w:t>а</w:t>
            </w:r>
            <w:r w:rsidRPr="001430C9">
              <w:rPr>
                <w:b/>
                <w:bCs/>
              </w:rPr>
              <w:t>п</w:t>
            </w:r>
          </w:p>
        </w:tc>
        <w:tc>
          <w:tcPr>
            <w:tcW w:w="1246" w:type="dxa"/>
            <w:vAlign w:val="center"/>
          </w:tcPr>
          <w:p w14:paraId="67026EFF" w14:textId="77777777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rPr>
                <w:b/>
                <w:bCs/>
              </w:rPr>
              <w:t>%</w:t>
            </w:r>
          </w:p>
        </w:tc>
        <w:tc>
          <w:tcPr>
            <w:tcW w:w="1075" w:type="dxa"/>
          </w:tcPr>
          <w:p w14:paraId="7F6B9452" w14:textId="77777777" w:rsidR="0082443C" w:rsidRPr="001430C9" w:rsidRDefault="0082443C" w:rsidP="00F426EC">
            <w:pPr>
              <w:pStyle w:val="a7"/>
              <w:jc w:val="center"/>
              <w:rPr>
                <w:b/>
                <w:bCs/>
              </w:rPr>
            </w:pPr>
          </w:p>
        </w:tc>
      </w:tr>
      <w:tr w:rsidR="0082443C" w:rsidRPr="001430C9" w14:paraId="42DDCE7B" w14:textId="5D260EAA" w:rsidTr="0082443C">
        <w:tc>
          <w:tcPr>
            <w:tcW w:w="1916" w:type="dxa"/>
            <w:vAlign w:val="center"/>
          </w:tcPr>
          <w:p w14:paraId="51D0A978" w14:textId="77777777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t>Репродуктивний</w:t>
            </w:r>
          </w:p>
        </w:tc>
        <w:tc>
          <w:tcPr>
            <w:tcW w:w="2157" w:type="dxa"/>
            <w:vAlign w:val="center"/>
          </w:tcPr>
          <w:p w14:paraId="4D0252DC" w14:textId="511EF001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t>7</w:t>
            </w:r>
          </w:p>
        </w:tc>
        <w:tc>
          <w:tcPr>
            <w:tcW w:w="1245" w:type="dxa"/>
            <w:vAlign w:val="center"/>
          </w:tcPr>
          <w:p w14:paraId="6D319BD5" w14:textId="77777777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t>29%</w:t>
            </w:r>
          </w:p>
        </w:tc>
        <w:tc>
          <w:tcPr>
            <w:tcW w:w="1711" w:type="dxa"/>
            <w:vAlign w:val="center"/>
          </w:tcPr>
          <w:p w14:paraId="23343962" w14:textId="2D100C6F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t>3</w:t>
            </w:r>
          </w:p>
        </w:tc>
        <w:tc>
          <w:tcPr>
            <w:tcW w:w="1246" w:type="dxa"/>
            <w:vAlign w:val="center"/>
          </w:tcPr>
          <w:p w14:paraId="258A39F2" w14:textId="341BFA91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t>12%</w:t>
            </w:r>
          </w:p>
        </w:tc>
        <w:tc>
          <w:tcPr>
            <w:tcW w:w="1075" w:type="dxa"/>
          </w:tcPr>
          <w:p w14:paraId="180D79C9" w14:textId="77777777" w:rsidR="0082443C" w:rsidRPr="001430C9" w:rsidRDefault="0082443C" w:rsidP="00F426EC">
            <w:pPr>
              <w:pStyle w:val="a7"/>
              <w:jc w:val="center"/>
            </w:pPr>
          </w:p>
        </w:tc>
      </w:tr>
      <w:tr w:rsidR="0082443C" w:rsidRPr="001430C9" w14:paraId="51656408" w14:textId="5805C851" w:rsidTr="0082443C">
        <w:tc>
          <w:tcPr>
            <w:tcW w:w="1916" w:type="dxa"/>
            <w:vAlign w:val="center"/>
          </w:tcPr>
          <w:p w14:paraId="52472F28" w14:textId="77777777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t>Продуктивний</w:t>
            </w:r>
          </w:p>
        </w:tc>
        <w:tc>
          <w:tcPr>
            <w:tcW w:w="2157" w:type="dxa"/>
            <w:vAlign w:val="center"/>
          </w:tcPr>
          <w:p w14:paraId="0FE8EFA5" w14:textId="2AEA4449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t>14</w:t>
            </w:r>
          </w:p>
        </w:tc>
        <w:tc>
          <w:tcPr>
            <w:tcW w:w="1245" w:type="dxa"/>
            <w:vAlign w:val="center"/>
          </w:tcPr>
          <w:p w14:paraId="763E45CF" w14:textId="77777777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t>57%</w:t>
            </w:r>
          </w:p>
        </w:tc>
        <w:tc>
          <w:tcPr>
            <w:tcW w:w="1711" w:type="dxa"/>
            <w:vAlign w:val="center"/>
          </w:tcPr>
          <w:p w14:paraId="4E09113B" w14:textId="5069B0A0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t>15</w:t>
            </w:r>
          </w:p>
        </w:tc>
        <w:tc>
          <w:tcPr>
            <w:tcW w:w="1246" w:type="dxa"/>
            <w:vAlign w:val="center"/>
          </w:tcPr>
          <w:p w14:paraId="4CE6E82A" w14:textId="5127FC41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t>60%</w:t>
            </w:r>
          </w:p>
        </w:tc>
        <w:tc>
          <w:tcPr>
            <w:tcW w:w="1075" w:type="dxa"/>
          </w:tcPr>
          <w:p w14:paraId="70E2C362" w14:textId="77777777" w:rsidR="0082443C" w:rsidRPr="001430C9" w:rsidRDefault="0082443C" w:rsidP="00F426EC">
            <w:pPr>
              <w:pStyle w:val="a7"/>
              <w:jc w:val="center"/>
            </w:pPr>
          </w:p>
        </w:tc>
      </w:tr>
      <w:tr w:rsidR="0082443C" w:rsidRPr="001430C9" w14:paraId="748D2CFF" w14:textId="466E7F63" w:rsidTr="0082443C">
        <w:tc>
          <w:tcPr>
            <w:tcW w:w="1916" w:type="dxa"/>
            <w:vAlign w:val="center"/>
          </w:tcPr>
          <w:p w14:paraId="39BB5967" w14:textId="77777777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t>Творчий</w:t>
            </w:r>
          </w:p>
        </w:tc>
        <w:tc>
          <w:tcPr>
            <w:tcW w:w="2157" w:type="dxa"/>
            <w:vAlign w:val="center"/>
          </w:tcPr>
          <w:p w14:paraId="63619DBB" w14:textId="59CDA466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t>4</w:t>
            </w:r>
          </w:p>
        </w:tc>
        <w:tc>
          <w:tcPr>
            <w:tcW w:w="1245" w:type="dxa"/>
            <w:vAlign w:val="center"/>
          </w:tcPr>
          <w:p w14:paraId="32ECFC8E" w14:textId="77777777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t>14%</w:t>
            </w:r>
          </w:p>
        </w:tc>
        <w:tc>
          <w:tcPr>
            <w:tcW w:w="1711" w:type="dxa"/>
            <w:vAlign w:val="center"/>
          </w:tcPr>
          <w:p w14:paraId="48A1A376" w14:textId="67E6E257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t>7</w:t>
            </w:r>
          </w:p>
        </w:tc>
        <w:tc>
          <w:tcPr>
            <w:tcW w:w="1246" w:type="dxa"/>
            <w:vAlign w:val="center"/>
          </w:tcPr>
          <w:p w14:paraId="7C08B177" w14:textId="0E6A481A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t>28%</w:t>
            </w:r>
          </w:p>
        </w:tc>
        <w:tc>
          <w:tcPr>
            <w:tcW w:w="1075" w:type="dxa"/>
          </w:tcPr>
          <w:p w14:paraId="1819CB50" w14:textId="77777777" w:rsidR="0082443C" w:rsidRPr="001430C9" w:rsidRDefault="0082443C" w:rsidP="00F426EC">
            <w:pPr>
              <w:pStyle w:val="a7"/>
              <w:jc w:val="center"/>
            </w:pPr>
          </w:p>
        </w:tc>
      </w:tr>
      <w:tr w:rsidR="0082443C" w:rsidRPr="001430C9" w14:paraId="624F423B" w14:textId="30998771" w:rsidTr="0082443C">
        <w:tc>
          <w:tcPr>
            <w:tcW w:w="1916" w:type="dxa"/>
            <w:vAlign w:val="center"/>
          </w:tcPr>
          <w:p w14:paraId="67041BC2" w14:textId="77777777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rPr>
                <w:rStyle w:val="a6"/>
              </w:rPr>
              <w:t>Усього</w:t>
            </w:r>
          </w:p>
        </w:tc>
        <w:tc>
          <w:tcPr>
            <w:tcW w:w="2157" w:type="dxa"/>
            <w:vAlign w:val="center"/>
          </w:tcPr>
          <w:p w14:paraId="23A9DBB0" w14:textId="443D39F6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rPr>
                <w:rStyle w:val="a6"/>
              </w:rPr>
              <w:t>25</w:t>
            </w:r>
          </w:p>
        </w:tc>
        <w:tc>
          <w:tcPr>
            <w:tcW w:w="1245" w:type="dxa"/>
            <w:vAlign w:val="center"/>
          </w:tcPr>
          <w:p w14:paraId="465DAC3B" w14:textId="77777777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rPr>
                <w:rStyle w:val="a6"/>
              </w:rPr>
              <w:t>100%</w:t>
            </w:r>
          </w:p>
        </w:tc>
        <w:tc>
          <w:tcPr>
            <w:tcW w:w="1711" w:type="dxa"/>
            <w:vAlign w:val="center"/>
          </w:tcPr>
          <w:p w14:paraId="12A51D3E" w14:textId="4D9542B3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rPr>
                <w:rStyle w:val="a6"/>
              </w:rPr>
              <w:t>25</w:t>
            </w:r>
          </w:p>
        </w:tc>
        <w:tc>
          <w:tcPr>
            <w:tcW w:w="1246" w:type="dxa"/>
            <w:vAlign w:val="center"/>
          </w:tcPr>
          <w:p w14:paraId="635F83C7" w14:textId="77777777" w:rsidR="0082443C" w:rsidRPr="001430C9" w:rsidRDefault="0082443C" w:rsidP="00F426EC">
            <w:pPr>
              <w:pStyle w:val="a7"/>
              <w:jc w:val="center"/>
              <w:rPr>
                <w:sz w:val="28"/>
                <w:szCs w:val="28"/>
              </w:rPr>
            </w:pPr>
            <w:r w:rsidRPr="001430C9">
              <w:rPr>
                <w:rStyle w:val="a6"/>
              </w:rPr>
              <w:t>100%</w:t>
            </w:r>
          </w:p>
        </w:tc>
        <w:tc>
          <w:tcPr>
            <w:tcW w:w="1075" w:type="dxa"/>
          </w:tcPr>
          <w:p w14:paraId="0CEDC98E" w14:textId="77777777" w:rsidR="0082443C" w:rsidRPr="001430C9" w:rsidRDefault="0082443C" w:rsidP="00F426EC">
            <w:pPr>
              <w:pStyle w:val="a7"/>
              <w:jc w:val="center"/>
              <w:rPr>
                <w:rStyle w:val="a6"/>
              </w:rPr>
            </w:pPr>
          </w:p>
        </w:tc>
      </w:tr>
    </w:tbl>
    <w:p w14:paraId="6496114E" w14:textId="77777777" w:rsidR="007B3362" w:rsidRPr="001430C9" w:rsidRDefault="007B3362" w:rsidP="00F426EC">
      <w:pPr>
        <w:pStyle w:val="2"/>
        <w:ind w:left="720"/>
        <w:jc w:val="right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14:paraId="1FB165E2" w14:textId="01BE3FB0" w:rsidR="00F426EC" w:rsidRPr="001430C9" w:rsidRDefault="00F426EC" w:rsidP="00F426EC">
      <w:pPr>
        <w:pStyle w:val="2"/>
        <w:ind w:left="720"/>
        <w:jc w:val="right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r w:rsidRPr="001430C9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а</w:t>
      </w:r>
      <w:r w:rsidRPr="001430C9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блиця 2.</w:t>
      </w:r>
      <w:r w:rsidR="00267937" w:rsidRPr="001430C9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>6</w:t>
      </w:r>
    </w:p>
    <w:p w14:paraId="739E58D4" w14:textId="1A457EF0" w:rsidR="00F426EC" w:rsidRPr="001430C9" w:rsidRDefault="00F426EC" w:rsidP="00F426EC">
      <w:pPr>
        <w:pStyle w:val="a7"/>
        <w:spacing w:before="0" w:beforeAutospacing="0" w:after="0" w:afterAutospacing="0"/>
        <w:ind w:left="720"/>
        <w:jc w:val="center"/>
        <w:rPr>
          <w:rStyle w:val="a6"/>
          <w:sz w:val="28"/>
          <w:szCs w:val="28"/>
        </w:rPr>
      </w:pPr>
      <w:r w:rsidRPr="001430C9">
        <w:rPr>
          <w:rStyle w:val="a6"/>
          <w:sz w:val="28"/>
          <w:szCs w:val="28"/>
        </w:rPr>
        <w:t>Порівняльний розподіл викл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д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чів з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 xml:space="preserve"> рівнями діяльнісного критерію (з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 xml:space="preserve"> результ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т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ми тесту н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 xml:space="preserve"> емп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тію)</w:t>
      </w:r>
    </w:p>
    <w:tbl>
      <w:tblPr>
        <w:tblStyle w:val="a5"/>
        <w:tblW w:w="9356" w:type="dxa"/>
        <w:tblInd w:w="-5" w:type="dxa"/>
        <w:tblLook w:val="04A0" w:firstRow="1" w:lastRow="0" w:firstColumn="1" w:lastColumn="0" w:noHBand="0" w:noVBand="1"/>
      </w:tblPr>
      <w:tblGrid>
        <w:gridCol w:w="1916"/>
        <w:gridCol w:w="2157"/>
        <w:gridCol w:w="1418"/>
        <w:gridCol w:w="2164"/>
        <w:gridCol w:w="1701"/>
      </w:tblGrid>
      <w:tr w:rsidR="00F426EC" w:rsidRPr="001430C9" w14:paraId="418461B9" w14:textId="77777777" w:rsidTr="007B3362">
        <w:tc>
          <w:tcPr>
            <w:tcW w:w="1916" w:type="dxa"/>
            <w:vAlign w:val="center"/>
          </w:tcPr>
          <w:p w14:paraId="1CC2B308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rPr>
                <w:b/>
                <w:bCs/>
              </w:rPr>
              <w:t>Рівень</w:t>
            </w:r>
          </w:p>
        </w:tc>
        <w:tc>
          <w:tcPr>
            <w:tcW w:w="2157" w:type="dxa"/>
            <w:vAlign w:val="center"/>
          </w:tcPr>
          <w:p w14:paraId="745AF0AD" w14:textId="2051D626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proofErr w:type="spellStart"/>
            <w:r w:rsidRPr="001430C9">
              <w:rPr>
                <w:b/>
                <w:bCs/>
              </w:rPr>
              <w:t>Конст</w:t>
            </w:r>
            <w:r w:rsidR="007D52EA" w:rsidRPr="001430C9">
              <w:rPr>
                <w:b/>
                <w:bCs/>
              </w:rPr>
              <w:t>а</w:t>
            </w:r>
            <w:r w:rsidRPr="001430C9">
              <w:rPr>
                <w:b/>
                <w:bCs/>
              </w:rPr>
              <w:t>тув</w:t>
            </w:r>
            <w:r w:rsidR="007D52EA" w:rsidRPr="001430C9">
              <w:rPr>
                <w:b/>
                <w:bCs/>
              </w:rPr>
              <w:t>а</w:t>
            </w:r>
            <w:r w:rsidRPr="001430C9">
              <w:rPr>
                <w:b/>
                <w:bCs/>
              </w:rPr>
              <w:t>льний</w:t>
            </w:r>
            <w:proofErr w:type="spellEnd"/>
            <w:r w:rsidRPr="001430C9">
              <w:rPr>
                <w:b/>
                <w:bCs/>
              </w:rPr>
              <w:t xml:space="preserve"> ет</w:t>
            </w:r>
            <w:r w:rsidR="007D52EA" w:rsidRPr="001430C9">
              <w:rPr>
                <w:b/>
                <w:bCs/>
              </w:rPr>
              <w:t>а</w:t>
            </w:r>
            <w:r w:rsidRPr="001430C9">
              <w:rPr>
                <w:b/>
                <w:bCs/>
              </w:rPr>
              <w:t>п</w:t>
            </w:r>
          </w:p>
        </w:tc>
        <w:tc>
          <w:tcPr>
            <w:tcW w:w="1418" w:type="dxa"/>
            <w:vAlign w:val="center"/>
          </w:tcPr>
          <w:p w14:paraId="5FD01495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rPr>
                <w:b/>
                <w:bCs/>
              </w:rPr>
              <w:t>%</w:t>
            </w:r>
          </w:p>
        </w:tc>
        <w:tc>
          <w:tcPr>
            <w:tcW w:w="2164" w:type="dxa"/>
            <w:vAlign w:val="center"/>
          </w:tcPr>
          <w:p w14:paraId="4CB27C28" w14:textId="21E9487C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rPr>
                <w:b/>
                <w:bCs/>
              </w:rPr>
              <w:t>Контрольний ет</w:t>
            </w:r>
            <w:r w:rsidR="007D52EA" w:rsidRPr="001430C9">
              <w:rPr>
                <w:b/>
                <w:bCs/>
              </w:rPr>
              <w:t>а</w:t>
            </w:r>
            <w:r w:rsidRPr="001430C9">
              <w:rPr>
                <w:b/>
                <w:bCs/>
              </w:rPr>
              <w:t>п</w:t>
            </w:r>
          </w:p>
        </w:tc>
        <w:tc>
          <w:tcPr>
            <w:tcW w:w="1701" w:type="dxa"/>
            <w:vAlign w:val="center"/>
          </w:tcPr>
          <w:p w14:paraId="7651F72D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rPr>
                <w:b/>
                <w:bCs/>
              </w:rPr>
              <w:t>%</w:t>
            </w:r>
          </w:p>
        </w:tc>
      </w:tr>
      <w:tr w:rsidR="00F426EC" w:rsidRPr="001430C9" w14:paraId="1B6608CF" w14:textId="77777777" w:rsidTr="007B3362">
        <w:tc>
          <w:tcPr>
            <w:tcW w:w="1916" w:type="dxa"/>
            <w:vAlign w:val="center"/>
          </w:tcPr>
          <w:p w14:paraId="0EA5D119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t>Репродуктивний</w:t>
            </w:r>
          </w:p>
        </w:tc>
        <w:tc>
          <w:tcPr>
            <w:tcW w:w="2157" w:type="dxa"/>
            <w:vAlign w:val="center"/>
          </w:tcPr>
          <w:p w14:paraId="0A536C39" w14:textId="045DC383" w:rsidR="00F426EC" w:rsidRPr="001430C9" w:rsidRDefault="007B3362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t>7</w:t>
            </w:r>
          </w:p>
        </w:tc>
        <w:tc>
          <w:tcPr>
            <w:tcW w:w="1418" w:type="dxa"/>
            <w:vAlign w:val="center"/>
          </w:tcPr>
          <w:p w14:paraId="3D6B8CC4" w14:textId="4CB2B143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t>2</w:t>
            </w:r>
            <w:r w:rsidR="007B3362" w:rsidRPr="001430C9">
              <w:t>8</w:t>
            </w:r>
            <w:r w:rsidRPr="001430C9">
              <w:t>%</w:t>
            </w:r>
          </w:p>
        </w:tc>
        <w:tc>
          <w:tcPr>
            <w:tcW w:w="2164" w:type="dxa"/>
            <w:vAlign w:val="center"/>
          </w:tcPr>
          <w:p w14:paraId="62040EAC" w14:textId="1491788F" w:rsidR="00F426EC" w:rsidRPr="001430C9" w:rsidRDefault="007B3362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t>3</w:t>
            </w:r>
          </w:p>
        </w:tc>
        <w:tc>
          <w:tcPr>
            <w:tcW w:w="1701" w:type="dxa"/>
            <w:vAlign w:val="center"/>
          </w:tcPr>
          <w:p w14:paraId="50B3C3A9" w14:textId="27DE4282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t>1</w:t>
            </w:r>
            <w:r w:rsidR="007B3362" w:rsidRPr="001430C9">
              <w:t>2</w:t>
            </w:r>
            <w:r w:rsidRPr="001430C9">
              <w:t>%</w:t>
            </w:r>
          </w:p>
        </w:tc>
      </w:tr>
      <w:tr w:rsidR="00F426EC" w:rsidRPr="001430C9" w14:paraId="1357FB88" w14:textId="77777777" w:rsidTr="007B3362">
        <w:tc>
          <w:tcPr>
            <w:tcW w:w="1916" w:type="dxa"/>
            <w:vAlign w:val="center"/>
          </w:tcPr>
          <w:p w14:paraId="346C9B95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t>Продуктивний</w:t>
            </w:r>
          </w:p>
        </w:tc>
        <w:tc>
          <w:tcPr>
            <w:tcW w:w="2157" w:type="dxa"/>
            <w:vAlign w:val="center"/>
          </w:tcPr>
          <w:p w14:paraId="45996750" w14:textId="1C223476" w:rsidR="00F426EC" w:rsidRPr="001430C9" w:rsidRDefault="007B3362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t>1</w:t>
            </w:r>
            <w:r w:rsidR="00F426EC" w:rsidRPr="001430C9">
              <w:t>4</w:t>
            </w:r>
          </w:p>
        </w:tc>
        <w:tc>
          <w:tcPr>
            <w:tcW w:w="1418" w:type="dxa"/>
            <w:vAlign w:val="center"/>
          </w:tcPr>
          <w:p w14:paraId="291D4D24" w14:textId="0DE5AFFD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t>5</w:t>
            </w:r>
            <w:r w:rsidR="007B3362" w:rsidRPr="001430C9">
              <w:t>6</w:t>
            </w:r>
            <w:r w:rsidRPr="001430C9">
              <w:t>%</w:t>
            </w:r>
          </w:p>
        </w:tc>
        <w:tc>
          <w:tcPr>
            <w:tcW w:w="2164" w:type="dxa"/>
            <w:vAlign w:val="center"/>
          </w:tcPr>
          <w:p w14:paraId="64253930" w14:textId="5BBC2807" w:rsidR="00F426EC" w:rsidRPr="001430C9" w:rsidRDefault="007B3362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t>15</w:t>
            </w:r>
          </w:p>
        </w:tc>
        <w:tc>
          <w:tcPr>
            <w:tcW w:w="1701" w:type="dxa"/>
            <w:vAlign w:val="center"/>
          </w:tcPr>
          <w:p w14:paraId="030FE1D9" w14:textId="6FFCE3D5" w:rsidR="00F426EC" w:rsidRPr="001430C9" w:rsidRDefault="007B3362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t>60</w:t>
            </w:r>
            <w:r w:rsidR="00F426EC" w:rsidRPr="001430C9">
              <w:t>%</w:t>
            </w:r>
          </w:p>
        </w:tc>
      </w:tr>
      <w:tr w:rsidR="00F426EC" w:rsidRPr="001430C9" w14:paraId="4761C010" w14:textId="77777777" w:rsidTr="007B3362">
        <w:tc>
          <w:tcPr>
            <w:tcW w:w="1916" w:type="dxa"/>
            <w:vAlign w:val="center"/>
          </w:tcPr>
          <w:p w14:paraId="31593EA4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t>Творчий</w:t>
            </w:r>
          </w:p>
        </w:tc>
        <w:tc>
          <w:tcPr>
            <w:tcW w:w="2157" w:type="dxa"/>
            <w:vAlign w:val="center"/>
          </w:tcPr>
          <w:p w14:paraId="47C4E6D4" w14:textId="1BAF06FA" w:rsidR="00F426EC" w:rsidRPr="001430C9" w:rsidRDefault="007B3362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t>4</w:t>
            </w:r>
          </w:p>
        </w:tc>
        <w:tc>
          <w:tcPr>
            <w:tcW w:w="1418" w:type="dxa"/>
            <w:vAlign w:val="center"/>
          </w:tcPr>
          <w:p w14:paraId="67D83744" w14:textId="0B9E1FEB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t>1</w:t>
            </w:r>
            <w:r w:rsidR="007B3362" w:rsidRPr="001430C9">
              <w:t>6</w:t>
            </w:r>
            <w:r w:rsidRPr="001430C9">
              <w:t>%</w:t>
            </w:r>
          </w:p>
        </w:tc>
        <w:tc>
          <w:tcPr>
            <w:tcW w:w="2164" w:type="dxa"/>
            <w:vAlign w:val="center"/>
          </w:tcPr>
          <w:p w14:paraId="6CCD2D40" w14:textId="48EB47A0" w:rsidR="00F426EC" w:rsidRPr="001430C9" w:rsidRDefault="007B3362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t>7</w:t>
            </w:r>
          </w:p>
        </w:tc>
        <w:tc>
          <w:tcPr>
            <w:tcW w:w="1701" w:type="dxa"/>
            <w:vAlign w:val="center"/>
          </w:tcPr>
          <w:p w14:paraId="164DF2A1" w14:textId="1FAD4BA5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t>2</w:t>
            </w:r>
            <w:r w:rsidR="007B3362" w:rsidRPr="001430C9">
              <w:t>8</w:t>
            </w:r>
            <w:r w:rsidRPr="001430C9">
              <w:t>%</w:t>
            </w:r>
          </w:p>
        </w:tc>
      </w:tr>
      <w:tr w:rsidR="00F426EC" w:rsidRPr="001430C9" w14:paraId="0A4F49B2" w14:textId="77777777" w:rsidTr="007B3362">
        <w:tc>
          <w:tcPr>
            <w:tcW w:w="1916" w:type="dxa"/>
            <w:vAlign w:val="center"/>
          </w:tcPr>
          <w:p w14:paraId="0C11FAC9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rPr>
                <w:rStyle w:val="a6"/>
              </w:rPr>
              <w:t>Усього</w:t>
            </w:r>
          </w:p>
        </w:tc>
        <w:tc>
          <w:tcPr>
            <w:tcW w:w="2157" w:type="dxa"/>
            <w:vAlign w:val="center"/>
          </w:tcPr>
          <w:p w14:paraId="28CEA3BF" w14:textId="72A68243" w:rsidR="00F426EC" w:rsidRPr="001430C9" w:rsidRDefault="007B3362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rPr>
                <w:rStyle w:val="a6"/>
              </w:rPr>
              <w:t>25</w:t>
            </w:r>
          </w:p>
        </w:tc>
        <w:tc>
          <w:tcPr>
            <w:tcW w:w="1418" w:type="dxa"/>
            <w:vAlign w:val="center"/>
          </w:tcPr>
          <w:p w14:paraId="1A6CAF1B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rPr>
                <w:rStyle w:val="a6"/>
              </w:rPr>
              <w:t>100%</w:t>
            </w:r>
          </w:p>
        </w:tc>
        <w:tc>
          <w:tcPr>
            <w:tcW w:w="2164" w:type="dxa"/>
            <w:vAlign w:val="center"/>
          </w:tcPr>
          <w:p w14:paraId="568654AE" w14:textId="6835A65A" w:rsidR="00F426EC" w:rsidRPr="001430C9" w:rsidRDefault="007B3362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rPr>
                <w:rStyle w:val="a6"/>
              </w:rPr>
              <w:t>25</w:t>
            </w:r>
          </w:p>
        </w:tc>
        <w:tc>
          <w:tcPr>
            <w:tcW w:w="1701" w:type="dxa"/>
            <w:vAlign w:val="center"/>
          </w:tcPr>
          <w:p w14:paraId="7A6B880D" w14:textId="77777777" w:rsidR="00F426EC" w:rsidRPr="001430C9" w:rsidRDefault="00F426EC" w:rsidP="00F426EC">
            <w:pPr>
              <w:pStyle w:val="a7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1430C9">
              <w:rPr>
                <w:rStyle w:val="a6"/>
              </w:rPr>
              <w:t>100%</w:t>
            </w:r>
          </w:p>
        </w:tc>
      </w:tr>
    </w:tbl>
    <w:p w14:paraId="1ECAE597" w14:textId="77777777" w:rsidR="00F426EC" w:rsidRPr="001430C9" w:rsidRDefault="00F426EC" w:rsidP="00F426EC">
      <w:pPr>
        <w:pStyle w:val="a7"/>
        <w:spacing w:before="0" w:beforeAutospacing="0" w:after="0" w:afterAutospacing="0"/>
        <w:ind w:left="720"/>
        <w:jc w:val="center"/>
        <w:rPr>
          <w:sz w:val="28"/>
          <w:szCs w:val="28"/>
        </w:rPr>
      </w:pPr>
    </w:p>
    <w:p w14:paraId="68D6A6F9" w14:textId="41AC2B9E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У результ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ті повторного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нкетув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 психолого-пед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гогічних дисциплін для оцінки рефлексивного критерію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методикою «Визн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чення рівня рефлексії» (з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О. </w:t>
      </w:r>
      <w:proofErr w:type="spellStart"/>
      <w:r w:rsidR="00267937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Ліннік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) після впров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дження системи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методично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-пр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ктичної роботи було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фіксов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но позитивні зміни у рівні сформов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ності рефлексивної компетентності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гогів.</w:t>
      </w:r>
    </w:p>
    <w:p w14:paraId="0DD0857D" w14:textId="07ABBB14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>Отрим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ні результ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ти свідч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ть про зрост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зд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тності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чів до усвідомленого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лізу вл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сної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гогічної діяльності, критичного осмислення прийнятих рішень, готовності до колективного пошуку шляхів подол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професійних труднощів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ктивної уч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сті у груповій вз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ємодії. Більшість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гогів продемонструв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ли перехід від форм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льного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бо 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сткового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лізу вл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сних дій до системної рефлексії, орієнтов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ної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вдоскон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лення освітнього процесу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ктивну вз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ємодію зі студент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ми</w:t>
      </w:r>
      <w:r w:rsidRPr="001430C9">
        <w:rPr>
          <w:rFonts w:ascii="Times New Roman" w:eastAsia="Times New Roman" w:hAnsi="Times New Roman"/>
          <w:sz w:val="24"/>
          <w:szCs w:val="24"/>
          <w:lang w:val="uk-UA" w:eastAsia="uk-UA"/>
        </w:rPr>
        <w:t>.</w:t>
      </w:r>
    </w:p>
    <w:p w14:paraId="139DB686" w14:textId="39AC7E5A" w:rsidR="00F426EC" w:rsidRPr="001430C9" w:rsidRDefault="00F426EC" w:rsidP="008F67C4">
      <w:pPr>
        <w:spacing w:after="0" w:line="240" w:lineRule="auto"/>
        <w:jc w:val="right"/>
        <w:outlineLvl w:val="2"/>
        <w:rPr>
          <w:rFonts w:ascii="Times New Roman" w:eastAsia="Times New Roman" w:hAnsi="Times New Roman"/>
          <w:b/>
          <w:bCs/>
          <w:sz w:val="27"/>
          <w:szCs w:val="27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7"/>
          <w:szCs w:val="27"/>
          <w:lang w:val="uk-UA" w:eastAsia="uk-UA"/>
        </w:rPr>
        <w:t>Т</w:t>
      </w:r>
      <w:r w:rsidR="007D52EA" w:rsidRPr="001430C9">
        <w:rPr>
          <w:rFonts w:ascii="Times New Roman" w:eastAsia="Times New Roman" w:hAnsi="Times New Roman"/>
          <w:b/>
          <w:bCs/>
          <w:sz w:val="27"/>
          <w:szCs w:val="27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7"/>
          <w:szCs w:val="27"/>
          <w:lang w:val="uk-UA" w:eastAsia="uk-UA"/>
        </w:rPr>
        <w:t xml:space="preserve">блиця </w:t>
      </w:r>
      <w:r w:rsidR="00267937" w:rsidRPr="001430C9">
        <w:rPr>
          <w:rFonts w:ascii="Times New Roman" w:eastAsia="Times New Roman" w:hAnsi="Times New Roman"/>
          <w:b/>
          <w:bCs/>
          <w:sz w:val="27"/>
          <w:szCs w:val="27"/>
          <w:lang w:val="uk-UA" w:eastAsia="uk-UA"/>
        </w:rPr>
        <w:t>2</w:t>
      </w:r>
      <w:r w:rsidRPr="001430C9">
        <w:rPr>
          <w:rFonts w:ascii="Times New Roman" w:eastAsia="Times New Roman" w:hAnsi="Times New Roman"/>
          <w:b/>
          <w:bCs/>
          <w:sz w:val="27"/>
          <w:szCs w:val="27"/>
          <w:lang w:val="uk-UA" w:eastAsia="uk-UA"/>
        </w:rPr>
        <w:t>.</w:t>
      </w:r>
      <w:r w:rsidR="00267937" w:rsidRPr="001430C9">
        <w:rPr>
          <w:rFonts w:ascii="Times New Roman" w:eastAsia="Times New Roman" w:hAnsi="Times New Roman"/>
          <w:b/>
          <w:bCs/>
          <w:sz w:val="27"/>
          <w:szCs w:val="27"/>
          <w:lang w:val="uk-UA" w:eastAsia="uk-UA"/>
        </w:rPr>
        <w:t>7</w:t>
      </w:r>
    </w:p>
    <w:p w14:paraId="246FE94E" w14:textId="336E824E" w:rsidR="00F426EC" w:rsidRPr="001430C9" w:rsidRDefault="00F426EC" w:rsidP="00F426EC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Уз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г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льнені результ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ти повторного 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нкетув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ння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br/>
        <w:t>з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 методикою «Визн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чення рівня рефлексії» (з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 О. </w:t>
      </w:r>
      <w:proofErr w:type="spellStart"/>
      <w:r w:rsidR="00267937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Ліннік</w:t>
      </w:r>
      <w:proofErr w:type="spellEnd"/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)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980"/>
        <w:gridCol w:w="1559"/>
        <w:gridCol w:w="1418"/>
        <w:gridCol w:w="4388"/>
      </w:tblGrid>
      <w:tr w:rsidR="00F426EC" w:rsidRPr="001430C9" w14:paraId="2C36CC00" w14:textId="77777777" w:rsidTr="00F426EC">
        <w:tc>
          <w:tcPr>
            <w:tcW w:w="1980" w:type="dxa"/>
            <w:vAlign w:val="center"/>
          </w:tcPr>
          <w:p w14:paraId="745618C5" w14:textId="77777777" w:rsidR="00F426EC" w:rsidRPr="001430C9" w:rsidRDefault="00F426EC" w:rsidP="00F426EC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Рівень рефлексивної компетентності</w:t>
            </w:r>
          </w:p>
        </w:tc>
        <w:tc>
          <w:tcPr>
            <w:tcW w:w="1559" w:type="dxa"/>
            <w:vAlign w:val="center"/>
          </w:tcPr>
          <w:p w14:paraId="260129B1" w14:textId="7519F1D6" w:rsidR="00F426EC" w:rsidRPr="001430C9" w:rsidRDefault="00F426EC" w:rsidP="00F426EC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Кількість викл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д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чів</w:t>
            </w:r>
          </w:p>
        </w:tc>
        <w:tc>
          <w:tcPr>
            <w:tcW w:w="1418" w:type="dxa"/>
            <w:vAlign w:val="center"/>
          </w:tcPr>
          <w:p w14:paraId="15A922FA" w14:textId="77777777" w:rsidR="00F426EC" w:rsidRPr="001430C9" w:rsidRDefault="00F426EC" w:rsidP="00F426EC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% від усіх</w:t>
            </w:r>
          </w:p>
        </w:tc>
        <w:tc>
          <w:tcPr>
            <w:tcW w:w="4388" w:type="dxa"/>
            <w:vAlign w:val="center"/>
          </w:tcPr>
          <w:p w14:paraId="14AF82BA" w14:textId="30623A71" w:rsidR="00F426EC" w:rsidRPr="001430C9" w:rsidRDefault="00F426EC" w:rsidP="00F426EC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Х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р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ктеристик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</w:p>
        </w:tc>
      </w:tr>
      <w:tr w:rsidR="00F426EC" w:rsidRPr="001430C9" w14:paraId="7F3CF06C" w14:textId="77777777" w:rsidTr="00F426EC">
        <w:tc>
          <w:tcPr>
            <w:tcW w:w="1980" w:type="dxa"/>
            <w:vAlign w:val="center"/>
          </w:tcPr>
          <w:p w14:paraId="4D3CD8D7" w14:textId="77777777" w:rsidR="00F426EC" w:rsidRPr="001430C9" w:rsidRDefault="00F426EC" w:rsidP="00F426EC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Репродуктивний</w:t>
            </w:r>
          </w:p>
        </w:tc>
        <w:tc>
          <w:tcPr>
            <w:tcW w:w="1559" w:type="dxa"/>
            <w:vAlign w:val="center"/>
          </w:tcPr>
          <w:p w14:paraId="32579CD4" w14:textId="697C56A1" w:rsidR="00F426EC" w:rsidRPr="001430C9" w:rsidRDefault="008F67C4" w:rsidP="00F426EC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7</w:t>
            </w:r>
          </w:p>
        </w:tc>
        <w:tc>
          <w:tcPr>
            <w:tcW w:w="1418" w:type="dxa"/>
            <w:vAlign w:val="center"/>
          </w:tcPr>
          <w:p w14:paraId="662839FE" w14:textId="1863F499" w:rsidR="00F426EC" w:rsidRPr="001430C9" w:rsidRDefault="008F67C4" w:rsidP="00F426EC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28</w:t>
            </w:r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%</w:t>
            </w:r>
          </w:p>
        </w:tc>
        <w:tc>
          <w:tcPr>
            <w:tcW w:w="4388" w:type="dxa"/>
            <w:vAlign w:val="center"/>
          </w:tcPr>
          <w:p w14:paraId="3045C254" w14:textId="38543048" w:rsidR="00F426EC" w:rsidRPr="001430C9" w:rsidRDefault="007D52EA" w:rsidP="00F426EC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ліз діяльності ч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стково форм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льний; труднощі у </w:t>
            </w:r>
            <w:proofErr w:type="spellStart"/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мокорекції</w:t>
            </w:r>
            <w:proofErr w:type="spellEnd"/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; обмежен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уч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сть у груповому 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лізі; потребує под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льшого методичного супроводу</w:t>
            </w:r>
          </w:p>
        </w:tc>
      </w:tr>
      <w:tr w:rsidR="00F426EC" w:rsidRPr="001430C9" w14:paraId="355D3AE0" w14:textId="77777777" w:rsidTr="00F426EC">
        <w:tc>
          <w:tcPr>
            <w:tcW w:w="1980" w:type="dxa"/>
            <w:vAlign w:val="center"/>
          </w:tcPr>
          <w:p w14:paraId="5FE04C41" w14:textId="77777777" w:rsidR="00F426EC" w:rsidRPr="001430C9" w:rsidRDefault="00F426EC" w:rsidP="00F426EC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Продуктивний</w:t>
            </w:r>
          </w:p>
        </w:tc>
        <w:tc>
          <w:tcPr>
            <w:tcW w:w="1559" w:type="dxa"/>
            <w:vAlign w:val="center"/>
          </w:tcPr>
          <w:p w14:paraId="3ADA3E8B" w14:textId="4DAB59D0" w:rsidR="00F426EC" w:rsidRPr="001430C9" w:rsidRDefault="008F67C4" w:rsidP="00F426EC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</w:t>
            </w:r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3</w:t>
            </w:r>
          </w:p>
        </w:tc>
        <w:tc>
          <w:tcPr>
            <w:tcW w:w="1418" w:type="dxa"/>
            <w:vAlign w:val="center"/>
          </w:tcPr>
          <w:p w14:paraId="619E27AC" w14:textId="5969150F" w:rsidR="00F426EC" w:rsidRPr="001430C9" w:rsidRDefault="008F67C4" w:rsidP="00F426EC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52</w:t>
            </w:r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%</w:t>
            </w:r>
          </w:p>
        </w:tc>
        <w:tc>
          <w:tcPr>
            <w:tcW w:w="4388" w:type="dxa"/>
            <w:vAlign w:val="center"/>
          </w:tcPr>
          <w:p w14:paraId="0B64CEC6" w14:textId="04F89657" w:rsidR="00F426EC" w:rsidRPr="001430C9" w:rsidRDefault="00F426EC" w:rsidP="00F426EC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Усвідомлений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ліз пед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гогічних рішень; зд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тність до ч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сткової рефлексії результ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тів і процесу діяльності;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лучення колег до обговорення професійних ситу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цій</w:t>
            </w:r>
          </w:p>
        </w:tc>
      </w:tr>
      <w:tr w:rsidR="00F426EC" w:rsidRPr="000D3F89" w14:paraId="11B7DA76" w14:textId="77777777" w:rsidTr="00F426EC">
        <w:tc>
          <w:tcPr>
            <w:tcW w:w="1980" w:type="dxa"/>
            <w:vAlign w:val="center"/>
          </w:tcPr>
          <w:p w14:paraId="54A87F03" w14:textId="77777777" w:rsidR="00F426EC" w:rsidRPr="001430C9" w:rsidRDefault="00F426EC" w:rsidP="00F426EC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Творчий</w:t>
            </w:r>
          </w:p>
        </w:tc>
        <w:tc>
          <w:tcPr>
            <w:tcW w:w="1559" w:type="dxa"/>
            <w:vAlign w:val="center"/>
          </w:tcPr>
          <w:p w14:paraId="5F1D758C" w14:textId="217A4CFA" w:rsidR="00F426EC" w:rsidRPr="001430C9" w:rsidRDefault="008F67C4" w:rsidP="00F426EC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5</w:t>
            </w:r>
          </w:p>
        </w:tc>
        <w:tc>
          <w:tcPr>
            <w:tcW w:w="1418" w:type="dxa"/>
            <w:vAlign w:val="center"/>
          </w:tcPr>
          <w:p w14:paraId="08336570" w14:textId="78C180EE" w:rsidR="00F426EC" w:rsidRPr="001430C9" w:rsidRDefault="008F67C4" w:rsidP="00F426EC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20</w:t>
            </w:r>
            <w:r w:rsidR="00F426EC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%</w:t>
            </w:r>
          </w:p>
        </w:tc>
        <w:tc>
          <w:tcPr>
            <w:tcW w:w="4388" w:type="dxa"/>
            <w:vAlign w:val="center"/>
          </w:tcPr>
          <w:p w14:paraId="36C72A8B" w14:textId="77E82C46" w:rsidR="00F426EC" w:rsidRPr="001430C9" w:rsidRDefault="00F426EC" w:rsidP="00F426EC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Системн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рефлексія вл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сної діяльності; глибокий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ліз пед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гогічних ситу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цій; суб’єкт-суб’єктн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вз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ємодія;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ктивне лідерство, 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вництво, ініці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тивність</w:t>
            </w:r>
          </w:p>
        </w:tc>
      </w:tr>
    </w:tbl>
    <w:p w14:paraId="4188F653" w14:textId="28C208FA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Порівняння результ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тів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конст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льного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контрольного ет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пів дослідження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свідчує істотне зрост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ння рівня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рефлексивно</w:t>
      </w:r>
      <w:r w:rsidR="008F67C4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сті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чів. 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гогів із репродуктивним рівнем зменшил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ся, водноч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 суттєво зросл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кількість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чів, які демонструють продуктивний і творчий рівні рефлексії.</w:t>
      </w:r>
    </w:p>
    <w:p w14:paraId="3E5EA213" w14:textId="306D0B14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зн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чені зміни підтверджують ефективність впров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дженої системи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методично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-пр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ктичної роботи, зокрем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методично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-інформ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ційного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ктичного блоків, які сприяли формув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нню зд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тності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 до с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мо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лізу, рефлексивного осмислення вл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сної діяльності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розвитку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ктивної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гогічної позиції.</w:t>
      </w:r>
    </w:p>
    <w:p w14:paraId="4F7C7729" w14:textId="2B634130" w:rsidR="00F426EC" w:rsidRPr="001430C9" w:rsidRDefault="00F426EC" w:rsidP="00F426EC">
      <w:pPr>
        <w:pStyle w:val="a7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Формув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льний ет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п дослідження був спрямов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ний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експеримент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льну перевірку ефективності розробленої системи </w:t>
      </w:r>
      <w:proofErr w:type="spellStart"/>
      <w:r w:rsidRPr="001430C9">
        <w:rPr>
          <w:sz w:val="28"/>
          <w:szCs w:val="28"/>
        </w:rPr>
        <w:t>методично</w:t>
      </w:r>
      <w:proofErr w:type="spellEnd"/>
      <w:r w:rsidRPr="001430C9">
        <w:rPr>
          <w:sz w:val="28"/>
          <w:szCs w:val="28"/>
        </w:rPr>
        <w:t>-пр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ктичної роботи з </w:t>
      </w:r>
      <w:r w:rsidRPr="001430C9">
        <w:rPr>
          <w:sz w:val="28"/>
          <w:szCs w:val="28"/>
        </w:rPr>
        <w:lastRenderedPageBreak/>
        <w:t>викл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ми психолого-пед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гогічних дисциплін пед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гогічних коледжів щодо підвищення результ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тивності використ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ктивних технологій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ння. В основу системи було покл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дено гіпотезу про те, що ефективність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стосув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ктивних технологій зрост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тиме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умови дотрим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психологічних, дид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ктичних, технологічних, орг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ніз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ційних і виховних вимог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цілеспрямов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ного використ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ктивних технологій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різних ет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п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х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своєння зн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нь.</w:t>
      </w:r>
    </w:p>
    <w:p w14:paraId="74F44BF0" w14:textId="38B8B2F9" w:rsidR="00F426EC" w:rsidRPr="001430C9" w:rsidRDefault="00F426EC" w:rsidP="00F426EC">
      <w:pPr>
        <w:pStyle w:val="a7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Ре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ція </w:t>
      </w:r>
      <w:proofErr w:type="spellStart"/>
      <w:r w:rsidRPr="001430C9">
        <w:rPr>
          <w:sz w:val="28"/>
          <w:szCs w:val="28"/>
        </w:rPr>
        <w:t>методично</w:t>
      </w:r>
      <w:proofErr w:type="spellEnd"/>
      <w:r w:rsidRPr="001430C9">
        <w:rPr>
          <w:sz w:val="28"/>
          <w:szCs w:val="28"/>
        </w:rPr>
        <w:t>-інформ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ційного, пр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ктичного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</w:t>
      </w:r>
      <w:proofErr w:type="spellStart"/>
      <w:r w:rsidRPr="001430C9">
        <w:rPr>
          <w:sz w:val="28"/>
          <w:szCs w:val="28"/>
        </w:rPr>
        <w:t>уз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г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льнюв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льно</w:t>
      </w:r>
      <w:proofErr w:type="spellEnd"/>
      <w:r w:rsidRPr="001430C9">
        <w:rPr>
          <w:sz w:val="28"/>
          <w:szCs w:val="28"/>
        </w:rPr>
        <w:t>-рефлексивного блоків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безпечил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системний вплив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всі структурні компоненти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ктивної компетентності викл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чів — мотив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ційний, когнітивний, діяльнісний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рефлексивний. Це 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ло змогу не лише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кту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лізув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ти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явні теоретичні зн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пед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гогів,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й тр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нсформув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ти їх у стійкі пр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ктичні вміння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професійні уст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новки, орієнтов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ні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суб’єкт-суб’єктну вз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ємодію зі студент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ми.</w:t>
      </w:r>
    </w:p>
    <w:p w14:paraId="5B12338B" w14:textId="02A13650" w:rsidR="00F426EC" w:rsidRPr="001430C9" w:rsidRDefault="00F426EC" w:rsidP="00F426EC">
      <w:pPr>
        <w:pStyle w:val="a7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1430C9">
        <w:rPr>
          <w:sz w:val="28"/>
          <w:szCs w:val="28"/>
        </w:rPr>
        <w:t xml:space="preserve">Порівняльний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ліз результ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тів </w:t>
      </w:r>
      <w:proofErr w:type="spellStart"/>
      <w:r w:rsidRPr="001430C9">
        <w:rPr>
          <w:sz w:val="28"/>
          <w:szCs w:val="28"/>
        </w:rPr>
        <w:t>конст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льного</w:t>
      </w:r>
      <w:proofErr w:type="spellEnd"/>
      <w:r w:rsidRPr="001430C9">
        <w:rPr>
          <w:sz w:val="28"/>
          <w:szCs w:val="28"/>
        </w:rPr>
        <w:t xml:space="preserve">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контрольного ет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пів дослідження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свідчив позитивну дин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міку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всім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визн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ченими критеріями. Зокрем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, зменшил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ся кількість викл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чів, які перебув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ли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репродуктивному рівні,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істотно зросл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стк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пед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гогів, що досягли продуктивного і творчого рівнів. Ці зміни виявилися у більш усвідомленому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системному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стосув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нні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ктивних технологій, зд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тності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птув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ти методи до різних ет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пів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своєння зн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нь,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ктивнішому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лученні студентів до групової вз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ємодії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підвищенні рівня пед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гогічної рефлексії.</w:t>
      </w:r>
    </w:p>
    <w:p w14:paraId="645030FD" w14:textId="33B2CCBA" w:rsidR="00F426EC" w:rsidRPr="001430C9" w:rsidRDefault="00F426EC" w:rsidP="00F426EC">
      <w:pPr>
        <w:pStyle w:val="a7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Отрим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ні результ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ти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кож підтвердили вз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ємозв’язок між мотив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ційною готовністю викл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чів до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ктивної діяльності, рівнем їх когнітивної обізн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ності, сформов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ністю пр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ктичних умінь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зд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тністю до рефлексивного осмислення вл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сної пед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гогічної діяльності. Це свідчить про цілісність і внутрішню узгодженість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пропонов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ної системи </w:t>
      </w:r>
      <w:proofErr w:type="spellStart"/>
      <w:r w:rsidRPr="001430C9">
        <w:rPr>
          <w:sz w:val="28"/>
          <w:szCs w:val="28"/>
        </w:rPr>
        <w:t>методично</w:t>
      </w:r>
      <w:proofErr w:type="spellEnd"/>
      <w:r w:rsidRPr="001430C9">
        <w:rPr>
          <w:sz w:val="28"/>
          <w:szCs w:val="28"/>
        </w:rPr>
        <w:t>-пр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ктичної роботи.</w:t>
      </w:r>
    </w:p>
    <w:p w14:paraId="34014A98" w14:textId="632A67E0" w:rsidR="00F426EC" w:rsidRPr="001430C9" w:rsidRDefault="00F426EC" w:rsidP="004C5BC8">
      <w:pPr>
        <w:pStyle w:val="a7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ким чином, результ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ти формув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льного ет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пу дослідження підтверджують висунуту гіпотезу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доводять ефективність розробленої </w:t>
      </w:r>
      <w:r w:rsidRPr="001430C9">
        <w:rPr>
          <w:sz w:val="28"/>
          <w:szCs w:val="28"/>
        </w:rPr>
        <w:lastRenderedPageBreak/>
        <w:t xml:space="preserve">системи </w:t>
      </w:r>
      <w:proofErr w:type="spellStart"/>
      <w:r w:rsidRPr="001430C9">
        <w:rPr>
          <w:sz w:val="28"/>
          <w:szCs w:val="28"/>
        </w:rPr>
        <w:t>методично</w:t>
      </w:r>
      <w:proofErr w:type="spellEnd"/>
      <w:r w:rsidRPr="001430C9">
        <w:rPr>
          <w:sz w:val="28"/>
          <w:szCs w:val="28"/>
        </w:rPr>
        <w:t>-пр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ктичної роботи як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собу підвищення рівня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ктивної компетентності викл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чів психолого-пед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гогічних дисциплін пед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гогічних коледжів.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пропонов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систем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може бути рекомендов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для впров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дження в пр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ктику методичної роботи пед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гогічних коледжів з метою оновлення змісту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технологій професійного розвитку викл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чів</w:t>
      </w:r>
      <w:r w:rsidR="004C5BC8" w:rsidRPr="001430C9">
        <w:rPr>
          <w:sz w:val="28"/>
          <w:szCs w:val="28"/>
        </w:rPr>
        <w:t>.</w:t>
      </w:r>
      <w:r w:rsidRPr="001430C9">
        <w:rPr>
          <w:sz w:val="28"/>
          <w:szCs w:val="28"/>
        </w:rPr>
        <w:br w:type="page"/>
      </w:r>
    </w:p>
    <w:p w14:paraId="30978861" w14:textId="3B29A46B" w:rsidR="00F426EC" w:rsidRPr="001430C9" w:rsidRDefault="00F426EC" w:rsidP="00F426EC">
      <w:pPr>
        <w:spacing w:after="0" w:line="360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bookmarkStart w:id="20" w:name="_Hlk216700576"/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Висновки до розділу 2</w:t>
      </w:r>
    </w:p>
    <w:p w14:paraId="47956ED8" w14:textId="77777777" w:rsidR="004C5BC8" w:rsidRPr="001430C9" w:rsidRDefault="004C5BC8" w:rsidP="00F426EC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</w:p>
    <w:bookmarkEnd w:id="20"/>
    <w:p w14:paraId="4057BEF0" w14:textId="15A40B34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ким чином, у розділі 2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гістерського дослідження було комплексно розглянуто проблему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гогічно-психологічного циклу 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коледж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експеримент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 перевірено ефективність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чених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умов їх упров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дження.</w:t>
      </w:r>
    </w:p>
    <w:p w14:paraId="0144E4E4" w14:textId="6420ED1C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конст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пі дослідження (підрозділ 2.1)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допомогою комплексу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ємодоповнюв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гностичних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було виявлено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 готовності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до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технологій. 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свідчили 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продуктивного рівня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позиції, що вк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зує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явність позитивної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зових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щодо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одн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 водноч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—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недост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тню системність, фр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рність і обмежену творчу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 у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ктичній діяльності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чів. Це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 підст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 конст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суперечність між потенційною готовністю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рівнем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ктичного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технологій.</w:t>
      </w:r>
    </w:p>
    <w:p w14:paraId="4B0DC14A" w14:textId="0F96EA8A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 підрозділі 2.2 було теоретично обґрунтов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умови підвищення ефективності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гогічно-психологічного циклу,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ме: дотрим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психологічних,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ктичних, технологічних,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і виховних вимог до їх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різних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нь. Обґрунтов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умови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 концепту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льною основою побудови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пу дослідження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логічно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виплив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 з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тів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конст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експерименту.</w:t>
      </w:r>
    </w:p>
    <w:p w14:paraId="69BD1224" w14:textId="4F0B1B1B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чених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умов бул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здійснен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 процесі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експерименту (підрозділ 2.3) через упров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дження системи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методично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ктичної роботи з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ми, що включ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методично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ційний,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уз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-рефлексивний блоки.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пропонов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систем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безпечил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технологій, інтегр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теоретичних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і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ктичної діяльності, розвиток професійної рефлексії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стійких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вичок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 у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ситу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ціях.</w:t>
      </w:r>
    </w:p>
    <w:p w14:paraId="156DE7B7" w14:textId="21B0185C" w:rsidR="00F426EC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контрольного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пу експерименту підтвердили ефективність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пропонов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ної системи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свідчили позитивну дин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міку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всім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досліджув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ними критеріями: зменшення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стки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із репродуктивним рівнем, зрост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кількості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із продуктивним і творчим рівнями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ктивної компетентності, підвищення рівня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рефлексивності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тійної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чутливості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готовності до суб’єкт-суб’єктної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зі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ми.</w:t>
      </w:r>
    </w:p>
    <w:p w14:paraId="345F1BE4" w14:textId="527B6F37" w:rsidR="00EA1067" w:rsidRPr="001430C9" w:rsidRDefault="00F426EC" w:rsidP="00F426E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Отже,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дослідження переконливо доводять, що цілеспрямов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не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умов,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чених у гіпотезі,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ція системи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методично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ктичної роботи сприяють підвищенню ефективності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гогічно-психологічного циклу, розвитку професійної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йстерності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і створенню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ртнерського,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освітнього середовищ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гогічному коледжі.</w:t>
      </w:r>
    </w:p>
    <w:p w14:paraId="10248358" w14:textId="77777777" w:rsidR="00EA1067" w:rsidRPr="001430C9" w:rsidRDefault="00EA1067">
      <w:pPr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br w:type="page"/>
      </w:r>
    </w:p>
    <w:p w14:paraId="53C07DA0" w14:textId="7D37F1F3" w:rsidR="00EA1067" w:rsidRPr="001430C9" w:rsidRDefault="00983D38" w:rsidP="00925C0D">
      <w:pPr>
        <w:spacing w:after="0" w:line="360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ВИСНОВКИ</w:t>
      </w:r>
    </w:p>
    <w:p w14:paraId="4325B75B" w14:textId="77777777" w:rsidR="00925C0D" w:rsidRPr="001430C9" w:rsidRDefault="00925C0D" w:rsidP="00925C0D">
      <w:pPr>
        <w:spacing w:after="0" w:line="360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979A5A8" w14:textId="261A4858" w:rsidR="00925C0D" w:rsidRPr="001430C9" w:rsidRDefault="00925C0D" w:rsidP="00925C0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гістерській роботі здійснено цілісне теоретико-експеримент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льне дослідження проблеми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професійній діяльності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дисциплін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коледжу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обґрунтов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умови підвищення ефективності їх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</w:t>
      </w:r>
    </w:p>
    <w:p w14:paraId="1AD4DEEC" w14:textId="3CD090A4" w:rsidR="00925C0D" w:rsidRPr="001430C9" w:rsidRDefault="00925C0D" w:rsidP="00925C0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основі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укових джерел вст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новлено, що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є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жливим чинником підвищення якості професійної підготовки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учителів, оскільки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безпечують суб’єкт-суб’єктну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ємодію,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пізн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діяльності студентів, розвиток рефлексії, критичного мислення, 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професійної творчості. Ефективність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чною мірою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лежить від рівня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ності </w:t>
      </w:r>
      <w:r w:rsidR="00331124" w:rsidRPr="001430C9">
        <w:rPr>
          <w:rFonts w:ascii="Times New Roman" w:hAnsi="Times New Roman"/>
          <w:sz w:val="28"/>
          <w:szCs w:val="28"/>
          <w:lang w:val="uk-UA"/>
        </w:rPr>
        <w:t>у</w:t>
      </w:r>
      <w:r w:rsidR="00983D38" w:rsidRPr="001430C9">
        <w:rPr>
          <w:rFonts w:ascii="Times New Roman" w:hAnsi="Times New Roman"/>
          <w:sz w:val="28"/>
          <w:szCs w:val="28"/>
          <w:lang w:val="uk-UA"/>
        </w:rPr>
        <w:t> </w:t>
      </w:r>
      <w:r w:rsidR="00331124" w:rsidRPr="001430C9">
        <w:rPr>
          <w:rFonts w:ascii="Times New Roman" w:hAnsi="Times New Roman"/>
          <w:sz w:val="28"/>
          <w:szCs w:val="28"/>
          <w:lang w:val="uk-UA"/>
        </w:rPr>
        <w:t>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331124"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331124"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331124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тності використовув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</w:t>
      </w:r>
      <w:r w:rsidR="00331124" w:rsidRPr="001430C9">
        <w:rPr>
          <w:rFonts w:ascii="Times New Roman" w:hAnsi="Times New Roman"/>
          <w:sz w:val="28"/>
          <w:szCs w:val="28"/>
          <w:lang w:val="uk-UA"/>
        </w:rPr>
        <w:t>і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31124" w:rsidRPr="001430C9">
        <w:rPr>
          <w:rFonts w:ascii="Times New Roman" w:hAnsi="Times New Roman"/>
          <w:sz w:val="28"/>
          <w:szCs w:val="28"/>
          <w:lang w:val="uk-UA"/>
        </w:rPr>
        <w:t>технології</w:t>
      </w:r>
      <w:r w:rsidRPr="001430C9">
        <w:rPr>
          <w:rFonts w:ascii="Times New Roman" w:hAnsi="Times New Roman"/>
          <w:sz w:val="28"/>
          <w:szCs w:val="28"/>
          <w:lang w:val="uk-UA"/>
        </w:rPr>
        <w:t>, що включ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ційний, когнітивний, діяльнісний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рефлексивний компоненти.</w:t>
      </w:r>
    </w:p>
    <w:p w14:paraId="7378C2BF" w14:textId="3B598E4C" w:rsidR="00925C0D" w:rsidRPr="001430C9" w:rsidRDefault="00925C0D" w:rsidP="00925C0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конст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пу експерименту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свідчили, що більшість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дисциплін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продуктивний рівень, який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ктеризується позитивною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цією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явністю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зових теоретичних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щодо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 Водноч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перебув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репродуктивному рівні,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творчий рівень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ності </w:t>
      </w:r>
      <w:r w:rsidR="00331124" w:rsidRPr="001430C9">
        <w:rPr>
          <w:rFonts w:ascii="Times New Roman" w:hAnsi="Times New Roman"/>
          <w:sz w:val="28"/>
          <w:szCs w:val="28"/>
          <w:lang w:val="uk-UA"/>
        </w:rPr>
        <w:t>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331124" w:rsidRPr="001430C9">
        <w:rPr>
          <w:rFonts w:ascii="Times New Roman" w:hAnsi="Times New Roman"/>
          <w:sz w:val="28"/>
          <w:szCs w:val="28"/>
          <w:lang w:val="uk-UA"/>
        </w:rPr>
        <w:t>тності використовув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331124" w:rsidRPr="001430C9">
        <w:rPr>
          <w:rFonts w:ascii="Times New Roman" w:hAnsi="Times New Roman"/>
          <w:sz w:val="28"/>
          <w:szCs w:val="28"/>
          <w:lang w:val="uk-UA"/>
        </w:rPr>
        <w:t>ти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331124" w:rsidRPr="001430C9">
        <w:rPr>
          <w:rFonts w:ascii="Times New Roman" w:hAnsi="Times New Roman"/>
          <w:sz w:val="28"/>
          <w:szCs w:val="28"/>
          <w:lang w:val="uk-UA"/>
        </w:rPr>
        <w:t xml:space="preserve">ктивні технології </w:t>
      </w:r>
      <w:r w:rsidRPr="001430C9">
        <w:rPr>
          <w:rFonts w:ascii="Times New Roman" w:hAnsi="Times New Roman"/>
          <w:sz w:val="28"/>
          <w:szCs w:val="28"/>
          <w:lang w:val="uk-UA"/>
        </w:rPr>
        <w:t>є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йменш предст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вленим. Це свідчить про фр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рність і недост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тню системність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ктичного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технологій.</w:t>
      </w:r>
    </w:p>
    <w:p w14:paraId="7AD4105F" w14:textId="29F81781" w:rsidR="00925C0D" w:rsidRPr="001430C9" w:rsidRDefault="00925C0D" w:rsidP="00925C0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гностик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окремими критеріями виявил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що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когнітивн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готовність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лом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одн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 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вжди переходить у цілісну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усвідомлену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гогічну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ктику.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 діяльнісного критерію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свідчив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явність труднощів у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</w:t>
      </w:r>
      <w:r w:rsidR="00331124" w:rsidRPr="001430C9">
        <w:rPr>
          <w:rFonts w:ascii="Times New Roman" w:hAnsi="Times New Roman"/>
          <w:sz w:val="28"/>
          <w:szCs w:val="28"/>
          <w:lang w:val="uk-UA"/>
        </w:rPr>
        <w:t>технологій</w:t>
      </w:r>
      <w:r w:rsidRPr="001430C9">
        <w:rPr>
          <w:rFonts w:ascii="Times New Roman" w:hAnsi="Times New Roman"/>
          <w:sz w:val="28"/>
          <w:szCs w:val="28"/>
          <w:lang w:val="uk-UA"/>
        </w:rPr>
        <w:t>, зокрем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групової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ємодії,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лученні всіх студентів до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сті 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процесі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нні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тійного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підходу. Оцінк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рефлексивного критерію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що, хоч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більшість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зд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тні до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сної діяльності, рівень глибини професійної рефлексії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готовності до корекції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дій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лиш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нерівномірним.</w:t>
      </w:r>
    </w:p>
    <w:p w14:paraId="3484F76F" w14:textId="599FAE8E" w:rsidR="00925C0D" w:rsidRPr="001430C9" w:rsidRDefault="00925C0D" w:rsidP="00925C0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Виявлені суперечності між потенційною готовністю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до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і рівнем їх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зумовили необхідність теоретичного обґрунтув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експеримент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перевірки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умов підвищення ефективності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 До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ких умов віднесено дотрим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психологічних, 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ктичних, технологічних,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і виховних вимог до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технологій,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кож їх цілеспрямов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не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різних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своєння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нь.</w:t>
      </w:r>
    </w:p>
    <w:p w14:paraId="6C153EF4" w14:textId="3AAFE8F3" w:rsidR="00925C0D" w:rsidRPr="001430C9" w:rsidRDefault="00925C0D" w:rsidP="00925C0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 процесі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експерименту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но систему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методично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ктичної роботи з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ми, що включ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методично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ційний,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ктичний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уз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-рефлексивний блоки.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пропонов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систем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безпечил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пне оволодіння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ктивними технологіями, інтегр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теоретичних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і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ктичного досвіду, розвиток професійної рефлексії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стійких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вичок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 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гогічній діяльності.</w:t>
      </w:r>
    </w:p>
    <w:p w14:paraId="061D0A7C" w14:textId="4BBC9642" w:rsidR="00925C0D" w:rsidRPr="001430C9" w:rsidRDefault="00925C0D" w:rsidP="00925C0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контрольного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пу експерименту підтвердили ефективність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чених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умов 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пропонов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ної системи роботи, що виявилося у зменшенні кількості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із репродуктивним рівнем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зрост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гогів із продуктивним і творчим рівнями, підвищенні рівня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рефлексивності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емп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тійної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чутливості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готовності до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ртнерської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зі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ми.</w:t>
      </w:r>
    </w:p>
    <w:p w14:paraId="721BF8D6" w14:textId="7196F57C" w:rsidR="00E949B3" w:rsidRPr="001430C9" w:rsidRDefault="00925C0D" w:rsidP="0033112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Отже,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гістерського дослідження доводять, що цілеспрямов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не, системне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умови професійної підтримки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сприяє підвищенню ефективності освітнього процесу, розвитку професійної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йстерності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</w:t>
      </w:r>
      <w:r w:rsidR="00E949B3"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7B0E0E7A" w14:textId="0022322F" w:rsidR="00EA1067" w:rsidRPr="001430C9" w:rsidRDefault="00E949B3" w:rsidP="0033112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Таким чином, мета роботи досягнута, завдання виконані. Робота не претендує на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остаточність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і завершеність.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br w:type="page"/>
      </w:r>
    </w:p>
    <w:bookmarkEnd w:id="19"/>
    <w:p w14:paraId="3D297F7A" w14:textId="13446F74" w:rsidR="00EA1067" w:rsidRPr="001430C9" w:rsidRDefault="00EA1067" w:rsidP="00EA1067">
      <w:pPr>
        <w:pStyle w:val="a3"/>
        <w:spacing w:after="0" w:line="360" w:lineRule="auto"/>
        <w:ind w:left="567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Список використ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ної літер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тури</w:t>
      </w:r>
    </w:p>
    <w:p w14:paraId="7C0C3905" w14:textId="77777777" w:rsidR="00EA1067" w:rsidRPr="001430C9" w:rsidRDefault="00EA1067" w:rsidP="00EA1067">
      <w:pPr>
        <w:pStyle w:val="a3"/>
        <w:spacing w:after="0" w:line="360" w:lineRule="auto"/>
        <w:ind w:left="567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7BF45C84" w14:textId="0969DCEF" w:rsidR="00EA1067" w:rsidRPr="001430C9" w:rsidRDefault="007D52EA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д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мов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. М. Інтер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ктивні форми роботи н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A1067" w:rsidRPr="001430C9">
        <w:rPr>
          <w:rFonts w:ascii="Times New Roman" w:hAnsi="Times New Roman"/>
          <w:sz w:val="28"/>
          <w:szCs w:val="28"/>
          <w:lang w:val="uk-UA"/>
        </w:rPr>
        <w:t>урок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х</w:t>
      </w:r>
      <w:proofErr w:type="spellEnd"/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 укр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їнської мови т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 літер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тури. </w:t>
      </w:r>
      <w:r w:rsidR="00EA1067" w:rsidRPr="00B0307E">
        <w:rPr>
          <w:rFonts w:ascii="Times New Roman" w:hAnsi="Times New Roman"/>
          <w:i/>
          <w:iCs/>
          <w:sz w:val="28"/>
          <w:szCs w:val="28"/>
          <w:lang w:val="uk-UA"/>
        </w:rPr>
        <w:t>Вивч</w:t>
      </w:r>
      <w:r w:rsidRPr="00B0307E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EA1067" w:rsidRPr="00B0307E">
        <w:rPr>
          <w:rFonts w:ascii="Times New Roman" w:hAnsi="Times New Roman"/>
          <w:i/>
          <w:iCs/>
          <w:sz w:val="28"/>
          <w:szCs w:val="28"/>
          <w:lang w:val="uk-UA"/>
        </w:rPr>
        <w:t>ємо укр</w:t>
      </w:r>
      <w:r w:rsidRPr="00B0307E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EA1067" w:rsidRPr="00B0307E">
        <w:rPr>
          <w:rFonts w:ascii="Times New Roman" w:hAnsi="Times New Roman"/>
          <w:i/>
          <w:iCs/>
          <w:sz w:val="28"/>
          <w:szCs w:val="28"/>
          <w:lang w:val="uk-UA"/>
        </w:rPr>
        <w:t>їнську мову т</w:t>
      </w:r>
      <w:r w:rsidRPr="00B0307E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EA1067" w:rsidRPr="00B0307E">
        <w:rPr>
          <w:rFonts w:ascii="Times New Roman" w:hAnsi="Times New Roman"/>
          <w:i/>
          <w:iCs/>
          <w:sz w:val="28"/>
          <w:szCs w:val="28"/>
          <w:lang w:val="uk-UA"/>
        </w:rPr>
        <w:t xml:space="preserve"> літер</w:t>
      </w:r>
      <w:r w:rsidRPr="00B0307E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EA1067" w:rsidRPr="00B0307E">
        <w:rPr>
          <w:rFonts w:ascii="Times New Roman" w:hAnsi="Times New Roman"/>
          <w:i/>
          <w:iCs/>
          <w:sz w:val="28"/>
          <w:szCs w:val="28"/>
          <w:lang w:val="uk-UA"/>
        </w:rPr>
        <w:t>туру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. 2007. № 33.</w:t>
      </w:r>
      <w:r w:rsidR="00B0307E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C.</w:t>
      </w:r>
      <w:r w:rsidR="00B0307E">
        <w:rPr>
          <w:rFonts w:ascii="Times New Roman" w:hAnsi="Times New Roman"/>
          <w:sz w:val="28"/>
          <w:szCs w:val="28"/>
          <w:lang w:val="en-GB"/>
        </w:rPr>
        <w:t> 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8</w:t>
      </w:r>
      <w:r w:rsidR="00B0307E">
        <w:rPr>
          <w:rFonts w:ascii="Times New Roman" w:hAnsi="Times New Roman"/>
          <w:sz w:val="28"/>
          <w:szCs w:val="28"/>
          <w:lang w:val="en-GB"/>
        </w:rPr>
        <w:t>–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10.</w:t>
      </w:r>
    </w:p>
    <w:p w14:paraId="688E1CC7" w14:textId="70053A2F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грій  В.Н.  Критерії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рівні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професійних умінь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соці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гогів. </w:t>
      </w:r>
      <w:r w:rsidRPr="00F04211">
        <w:rPr>
          <w:rFonts w:ascii="Times New Roman" w:hAnsi="Times New Roman"/>
          <w:i/>
          <w:iCs/>
          <w:sz w:val="28"/>
          <w:szCs w:val="28"/>
          <w:lang w:val="uk-UA"/>
        </w:rPr>
        <w:t>Збірник н</w:t>
      </w:r>
      <w:r w:rsidR="007D52EA" w:rsidRPr="00F04211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F04211">
        <w:rPr>
          <w:rFonts w:ascii="Times New Roman" w:hAnsi="Times New Roman"/>
          <w:i/>
          <w:iCs/>
          <w:sz w:val="28"/>
          <w:szCs w:val="28"/>
          <w:lang w:val="uk-UA"/>
        </w:rPr>
        <w:t>укових пр</w:t>
      </w:r>
      <w:r w:rsidR="007D52EA" w:rsidRPr="00F04211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F04211">
        <w:rPr>
          <w:rFonts w:ascii="Times New Roman" w:hAnsi="Times New Roman"/>
          <w:i/>
          <w:iCs/>
          <w:sz w:val="28"/>
          <w:szCs w:val="28"/>
          <w:lang w:val="uk-UA"/>
        </w:rPr>
        <w:t>ць Хмельницького інституту соці</w:t>
      </w:r>
      <w:r w:rsidR="007D52EA" w:rsidRPr="00F04211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F04211">
        <w:rPr>
          <w:rFonts w:ascii="Times New Roman" w:hAnsi="Times New Roman"/>
          <w:i/>
          <w:iCs/>
          <w:sz w:val="28"/>
          <w:szCs w:val="28"/>
          <w:lang w:val="uk-UA"/>
        </w:rPr>
        <w:t>льних технологій Університету «Укр</w:t>
      </w:r>
      <w:r w:rsidR="007D52EA" w:rsidRPr="00F04211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F04211">
        <w:rPr>
          <w:rFonts w:ascii="Times New Roman" w:hAnsi="Times New Roman"/>
          <w:i/>
          <w:iCs/>
          <w:sz w:val="28"/>
          <w:szCs w:val="28"/>
          <w:lang w:val="uk-UA"/>
        </w:rPr>
        <w:t>їн</w:t>
      </w:r>
      <w:r w:rsidR="007D52EA" w:rsidRPr="00F04211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F04211">
        <w:rPr>
          <w:rFonts w:ascii="Times New Roman" w:hAnsi="Times New Roman"/>
          <w:i/>
          <w:iCs/>
          <w:sz w:val="28"/>
          <w:szCs w:val="28"/>
          <w:lang w:val="uk-UA"/>
        </w:rPr>
        <w:t>»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. 2012. </w:t>
      </w:r>
      <w:r w:rsidR="00D0611C" w:rsidRPr="001430C9">
        <w:rPr>
          <w:rFonts w:ascii="Times New Roman" w:hAnsi="Times New Roman"/>
          <w:sz w:val="28"/>
          <w:szCs w:val="28"/>
          <w:lang w:val="uk-UA"/>
        </w:rPr>
        <w:t>№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6. С.</w:t>
      </w:r>
      <w:r w:rsidR="00F04211">
        <w:rPr>
          <w:rFonts w:ascii="Times New Roman" w:hAnsi="Times New Roman"/>
          <w:sz w:val="28"/>
          <w:szCs w:val="28"/>
          <w:lang w:val="en-GB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10−14.</w:t>
      </w:r>
    </w:p>
    <w:p w14:paraId="2EF2DCA1" w14:textId="5CCA01B9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йдюк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Н. В.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гендерної освіти у процесі професійної підготовки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гогів. </w:t>
      </w:r>
      <w:r w:rsidRPr="00F04211">
        <w:rPr>
          <w:rFonts w:ascii="Times New Roman" w:hAnsi="Times New Roman"/>
          <w:i/>
          <w:iCs/>
          <w:sz w:val="28"/>
          <w:szCs w:val="28"/>
          <w:lang w:val="uk-UA"/>
        </w:rPr>
        <w:t>Н</w:t>
      </w:r>
      <w:r w:rsidR="007D52EA" w:rsidRPr="00F04211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F04211">
        <w:rPr>
          <w:rFonts w:ascii="Times New Roman" w:hAnsi="Times New Roman"/>
          <w:i/>
          <w:iCs/>
          <w:sz w:val="28"/>
          <w:szCs w:val="28"/>
          <w:lang w:val="uk-UA"/>
        </w:rPr>
        <w:t>уковий вісник Мук</w:t>
      </w:r>
      <w:r w:rsidR="007D52EA" w:rsidRPr="00F04211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F04211">
        <w:rPr>
          <w:rFonts w:ascii="Times New Roman" w:hAnsi="Times New Roman"/>
          <w:i/>
          <w:iCs/>
          <w:sz w:val="28"/>
          <w:szCs w:val="28"/>
          <w:lang w:val="uk-UA"/>
        </w:rPr>
        <w:t>чівського держ</w:t>
      </w:r>
      <w:r w:rsidR="007D52EA" w:rsidRPr="00F04211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F04211">
        <w:rPr>
          <w:rFonts w:ascii="Times New Roman" w:hAnsi="Times New Roman"/>
          <w:i/>
          <w:iCs/>
          <w:sz w:val="28"/>
          <w:szCs w:val="28"/>
          <w:lang w:val="uk-UA"/>
        </w:rPr>
        <w:t>вного університету</w:t>
      </w:r>
      <w:r w:rsidRPr="001430C9">
        <w:rPr>
          <w:rFonts w:ascii="Times New Roman" w:hAnsi="Times New Roman"/>
          <w:sz w:val="28"/>
          <w:szCs w:val="28"/>
          <w:lang w:val="uk-UA"/>
        </w:rPr>
        <w:t>. Серія: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психологія. 2019. № 1. С. 59-62.</w:t>
      </w:r>
    </w:p>
    <w:p w14:paraId="3606DA44" w14:textId="13961496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шм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нівський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О. Л. Критерії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рівні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інтелекту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умінь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ршокл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сників у процесі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предметів мовно-літер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турного циклу. </w:t>
      </w:r>
      <w:r w:rsidRPr="00F04211">
        <w:rPr>
          <w:rFonts w:ascii="Times New Roman" w:hAnsi="Times New Roman"/>
          <w:i/>
          <w:iCs/>
          <w:sz w:val="28"/>
          <w:szCs w:val="28"/>
          <w:lang w:val="uk-UA"/>
        </w:rPr>
        <w:t>Суч</w:t>
      </w:r>
      <w:r w:rsidR="007D52EA" w:rsidRPr="00F04211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F04211">
        <w:rPr>
          <w:rFonts w:ascii="Times New Roman" w:hAnsi="Times New Roman"/>
          <w:i/>
          <w:iCs/>
          <w:sz w:val="28"/>
          <w:szCs w:val="28"/>
          <w:lang w:val="uk-UA"/>
        </w:rPr>
        <w:t>сні інформ</w:t>
      </w:r>
      <w:r w:rsidR="007D52EA" w:rsidRPr="00F04211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F04211">
        <w:rPr>
          <w:rFonts w:ascii="Times New Roman" w:hAnsi="Times New Roman"/>
          <w:i/>
          <w:iCs/>
          <w:sz w:val="28"/>
          <w:szCs w:val="28"/>
          <w:lang w:val="uk-UA"/>
        </w:rPr>
        <w:t>ційні технології т</w:t>
      </w:r>
      <w:r w:rsidR="007D52EA" w:rsidRPr="00F04211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F04211">
        <w:rPr>
          <w:rFonts w:ascii="Times New Roman" w:hAnsi="Times New Roman"/>
          <w:i/>
          <w:iCs/>
          <w:sz w:val="28"/>
          <w:szCs w:val="28"/>
          <w:lang w:val="uk-UA"/>
        </w:rPr>
        <w:t xml:space="preserve"> іннов</w:t>
      </w:r>
      <w:r w:rsidR="007D52EA" w:rsidRPr="00F04211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F04211">
        <w:rPr>
          <w:rFonts w:ascii="Times New Roman" w:hAnsi="Times New Roman"/>
          <w:i/>
          <w:iCs/>
          <w:sz w:val="28"/>
          <w:szCs w:val="28"/>
          <w:lang w:val="uk-UA"/>
        </w:rPr>
        <w:t>ційні методики н</w:t>
      </w:r>
      <w:r w:rsidR="007D52EA" w:rsidRPr="00F04211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F04211">
        <w:rPr>
          <w:rFonts w:ascii="Times New Roman" w:hAnsi="Times New Roman"/>
          <w:i/>
          <w:iCs/>
          <w:sz w:val="28"/>
          <w:szCs w:val="28"/>
          <w:lang w:val="uk-UA"/>
        </w:rPr>
        <w:t>вч</w:t>
      </w:r>
      <w:r w:rsidR="007D52EA" w:rsidRPr="00F04211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F04211">
        <w:rPr>
          <w:rFonts w:ascii="Times New Roman" w:hAnsi="Times New Roman"/>
          <w:i/>
          <w:iCs/>
          <w:sz w:val="28"/>
          <w:szCs w:val="28"/>
          <w:lang w:val="uk-UA"/>
        </w:rPr>
        <w:t>ння в підготовці ф</w:t>
      </w:r>
      <w:r w:rsidR="007D52EA" w:rsidRPr="00F04211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F04211">
        <w:rPr>
          <w:rFonts w:ascii="Times New Roman" w:hAnsi="Times New Roman"/>
          <w:i/>
          <w:iCs/>
          <w:sz w:val="28"/>
          <w:szCs w:val="28"/>
          <w:lang w:val="uk-UA"/>
        </w:rPr>
        <w:t>хівців: методологія, теорія, досвід, проблеми.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Київ – Вінниця</w:t>
      </w:r>
      <w:r w:rsidR="00F04211">
        <w:rPr>
          <w:rFonts w:ascii="Times New Roman" w:hAnsi="Times New Roman"/>
          <w:sz w:val="28"/>
          <w:szCs w:val="28"/>
          <w:lang w:val="en-GB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: Вінниця, 2008.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17. С. 83–89. </w:t>
      </w:r>
    </w:p>
    <w:p w14:paraId="3FF02B02" w14:textId="7FA08D8A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Білик Н.</w:t>
      </w:r>
      <w:r w:rsidR="00F04211">
        <w:rPr>
          <w:rFonts w:ascii="Times New Roman" w:hAnsi="Times New Roman"/>
          <w:sz w:val="28"/>
          <w:szCs w:val="28"/>
          <w:lang w:val="en-GB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І.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 умов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особистісно- зорієнтов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ної освіти. </w:t>
      </w:r>
      <w:r w:rsidR="002F79C0" w:rsidRPr="001430C9">
        <w:rPr>
          <w:rFonts w:ascii="Times New Roman" w:hAnsi="Times New Roman"/>
          <w:sz w:val="28"/>
          <w:szCs w:val="28"/>
          <w:lang w:val="uk-UA"/>
        </w:rPr>
        <w:t>URL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http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//www.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ipe.polt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v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.u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file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book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/nov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k.pdf</w:t>
      </w:r>
    </w:p>
    <w:p w14:paraId="7BAED06D" w14:textId="7A7A3FCD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Білодід І. К. Словник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їнської мови: в 11 тт.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 УРСР. Ін-т мовозн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вств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8B7BFE" w:rsidRPr="001430C9">
        <w:rPr>
          <w:rFonts w:ascii="Times New Roman" w:hAnsi="Times New Roman"/>
          <w:sz w:val="28"/>
          <w:szCs w:val="28"/>
          <w:lang w:val="uk-UA"/>
        </w:rPr>
        <w:t>,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1973. Т. 4. С. 349</w:t>
      </w:r>
      <w:r w:rsidR="00F04211">
        <w:rPr>
          <w:rFonts w:ascii="Times New Roman" w:hAnsi="Times New Roman"/>
          <w:sz w:val="28"/>
          <w:szCs w:val="28"/>
          <w:lang w:val="en-GB"/>
        </w:rPr>
        <w:t>.</w:t>
      </w:r>
    </w:p>
    <w:p w14:paraId="7C7EEA98" w14:textId="3EEE8DBD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Богд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І.М.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Професійно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-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підготовк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учителів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основі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ційних технологій: </w:t>
      </w:r>
      <w:proofErr w:type="spellStart"/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втореф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..н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здобуття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ук. ступеня доктор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пед.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ук: спец.</w:t>
      </w:r>
      <w:r w:rsidR="00F04211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: 13.00.04 « Теорія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методик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професійної освіти».</w:t>
      </w:r>
      <w:r w:rsidR="008B7BFE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К,</w:t>
      </w:r>
      <w:r w:rsidR="008B7BFE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2003.</w:t>
      </w:r>
      <w:r w:rsidR="008B7BFE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39</w:t>
      </w:r>
      <w:r w:rsidR="008B7BFE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с.</w:t>
      </w:r>
    </w:p>
    <w:p w14:paraId="2BFAB2F2" w14:textId="60C065A6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ськов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Ю.</w:t>
      </w:r>
      <w:r w:rsidR="00F04211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В.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теорії, технології, досвід (Дид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ктичний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спект).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рків : Скорпіон, 2000. 120 с.</w:t>
      </w:r>
    </w:p>
    <w:p w14:paraId="4BAFACC7" w14:textId="7D5802F0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форм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ння: Рекоменд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м, керівник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 методичних об'єдн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</w:t>
      </w:r>
      <w:r w:rsidR="00F04211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60F14">
        <w:rPr>
          <w:rFonts w:ascii="Times New Roman" w:hAnsi="Times New Roman"/>
          <w:i/>
          <w:iCs/>
          <w:sz w:val="28"/>
          <w:szCs w:val="28"/>
          <w:lang w:val="uk-UA"/>
        </w:rPr>
        <w:t>З</w:t>
      </w:r>
      <w:r w:rsidR="007D52EA" w:rsidRPr="00960F14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960F14">
        <w:rPr>
          <w:rFonts w:ascii="Times New Roman" w:hAnsi="Times New Roman"/>
          <w:i/>
          <w:iCs/>
          <w:sz w:val="28"/>
          <w:szCs w:val="28"/>
          <w:lang w:val="uk-UA"/>
        </w:rPr>
        <w:t>вуч</w:t>
      </w:r>
      <w:r w:rsidR="008B7BFE" w:rsidRPr="001430C9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2002. № 35. С.</w:t>
      </w:r>
      <w:r w:rsidR="00F04211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11</w:t>
      </w:r>
      <w:r w:rsidR="00F04211">
        <w:rPr>
          <w:rFonts w:ascii="Times New Roman" w:hAnsi="Times New Roman"/>
          <w:sz w:val="28"/>
          <w:szCs w:val="28"/>
          <w:lang w:val="uk-UA"/>
        </w:rPr>
        <w:t>–</w:t>
      </w:r>
      <w:r w:rsidRPr="001430C9">
        <w:rPr>
          <w:rFonts w:ascii="Times New Roman" w:hAnsi="Times New Roman"/>
          <w:sz w:val="28"/>
          <w:szCs w:val="28"/>
          <w:lang w:val="uk-UA"/>
        </w:rPr>
        <w:t>16.</w:t>
      </w:r>
    </w:p>
    <w:p w14:paraId="2D843758" w14:textId="46D5BC41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 професійній підготовці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учителів: моногр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фія</w:t>
      </w:r>
      <w:r w:rsidR="00960F1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Н.</w:t>
      </w:r>
      <w:r w:rsidR="00515A88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Г.</w:t>
      </w:r>
      <w:r w:rsidR="00515A88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ліцьк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О.</w:t>
      </w:r>
      <w:r w:rsidR="00515A88">
        <w:rPr>
          <w:rFonts w:ascii="Times New Roman" w:hAnsi="Times New Roman"/>
          <w:sz w:val="28"/>
          <w:szCs w:val="28"/>
          <w:lang w:val="uk-UA"/>
        </w:rPr>
        <w:t> 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</w:t>
      </w:r>
      <w:r w:rsidR="00515A88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Бід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В.</w:t>
      </w:r>
      <w:r w:rsidR="00515A88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Г.</w:t>
      </w:r>
      <w:r w:rsidR="00515A88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Кузь, Л.</w:t>
      </w:r>
      <w:r w:rsidR="00515A88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В.</w:t>
      </w:r>
      <w:r w:rsidR="00515A88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Пироженко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ін. К.</w:t>
      </w:r>
      <w:r w:rsidR="00515A88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: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ук. світ,</w:t>
      </w:r>
      <w:r w:rsidR="008B7BFE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2003. 138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с.</w:t>
      </w:r>
    </w:p>
    <w:p w14:paraId="444BF7C5" w14:textId="79C71168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Великий тлум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чний словник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сної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їнської мови</w:t>
      </w:r>
      <w:r w:rsidR="00515A88">
        <w:rPr>
          <w:rFonts w:ascii="Times New Roman" w:hAnsi="Times New Roman"/>
          <w:sz w:val="28"/>
          <w:szCs w:val="28"/>
          <w:lang w:val="uk-UA"/>
        </w:rPr>
        <w:t xml:space="preserve"> /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0F14">
        <w:rPr>
          <w:rFonts w:ascii="Times New Roman" w:hAnsi="Times New Roman"/>
          <w:sz w:val="28"/>
          <w:szCs w:val="28"/>
          <w:lang w:val="uk-UA"/>
        </w:rPr>
        <w:t>У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д. і гол. ред. В. Т. Бусел. Київ: Ірпінь: Перун, 2004. 1440 с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316D2160" w14:textId="116296D9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Вовк, М., Грищенко, Ю., Солом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С. Зміст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підготовки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хової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передвищої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і вищої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освіти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їни. </w:t>
      </w:r>
      <w:r w:rsidRPr="00515A88">
        <w:rPr>
          <w:rFonts w:ascii="Times New Roman" w:hAnsi="Times New Roman"/>
          <w:i/>
          <w:iCs/>
          <w:sz w:val="28"/>
          <w:szCs w:val="28"/>
          <w:lang w:val="uk-UA"/>
        </w:rPr>
        <w:t>Вісник к</w:t>
      </w:r>
      <w:r w:rsidR="007D52EA" w:rsidRPr="00515A88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515A88">
        <w:rPr>
          <w:rFonts w:ascii="Times New Roman" w:hAnsi="Times New Roman"/>
          <w:i/>
          <w:iCs/>
          <w:sz w:val="28"/>
          <w:szCs w:val="28"/>
          <w:lang w:val="uk-UA"/>
        </w:rPr>
        <w:t>федри ЮНЕСКО «Неперервн</w:t>
      </w:r>
      <w:r w:rsidR="007D52EA" w:rsidRPr="00515A88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515A88">
        <w:rPr>
          <w:rFonts w:ascii="Times New Roman" w:hAnsi="Times New Roman"/>
          <w:i/>
          <w:iCs/>
          <w:sz w:val="28"/>
          <w:szCs w:val="28"/>
          <w:lang w:val="uk-UA"/>
        </w:rPr>
        <w:t xml:space="preserve"> професійн</w:t>
      </w:r>
      <w:r w:rsidR="007D52EA" w:rsidRPr="00515A88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515A88">
        <w:rPr>
          <w:rFonts w:ascii="Times New Roman" w:hAnsi="Times New Roman"/>
          <w:i/>
          <w:iCs/>
          <w:sz w:val="28"/>
          <w:szCs w:val="28"/>
          <w:lang w:val="uk-UA"/>
        </w:rPr>
        <w:t xml:space="preserve"> освіт</w:t>
      </w:r>
      <w:r w:rsidR="007D52EA" w:rsidRPr="00515A88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515A88">
        <w:rPr>
          <w:rFonts w:ascii="Times New Roman" w:hAnsi="Times New Roman"/>
          <w:i/>
          <w:iCs/>
          <w:sz w:val="28"/>
          <w:szCs w:val="28"/>
          <w:lang w:val="uk-UA"/>
        </w:rPr>
        <w:t xml:space="preserve"> ХХІ століття»</w:t>
      </w:r>
      <w:r w:rsidR="00515A88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9 (1), 43</w:t>
      </w:r>
      <w:r w:rsidR="00515A88">
        <w:rPr>
          <w:rFonts w:ascii="Times New Roman" w:hAnsi="Times New Roman"/>
          <w:sz w:val="28"/>
          <w:szCs w:val="28"/>
          <w:lang w:val="uk-UA"/>
        </w:rPr>
        <w:t>–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54. 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URL</w:t>
      </w:r>
      <w:r w:rsidR="00515A88">
        <w:rPr>
          <w:rFonts w:ascii="Times New Roman" w:hAnsi="Times New Roman"/>
          <w:sz w:val="28"/>
          <w:szCs w:val="28"/>
          <w:lang w:val="uk-UA"/>
        </w:rPr>
        <w:t> 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1430C9">
        <w:rPr>
          <w:rFonts w:ascii="Times New Roman" w:hAnsi="Times New Roman"/>
          <w:sz w:val="28"/>
          <w:szCs w:val="28"/>
          <w:lang w:val="uk-UA"/>
        </w:rPr>
        <w:t>https://www.unescojourn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l.com.u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/index.php/journ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l/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rticle/view/101/94</w:t>
      </w:r>
    </w:p>
    <w:p w14:paraId="42A62D6D" w14:textId="6FBDB565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Волков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Н.</w:t>
      </w:r>
      <w:r w:rsidR="00515A88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П.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соби підготовки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гогів до здійснення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переконув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</w:t>
      </w:r>
      <w:r w:rsidR="00515A88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5A88">
        <w:rPr>
          <w:rFonts w:ascii="Times New Roman" w:hAnsi="Times New Roman"/>
          <w:i/>
          <w:iCs/>
          <w:sz w:val="28"/>
          <w:szCs w:val="28"/>
          <w:lang w:val="uk-UA"/>
        </w:rPr>
        <w:t>Пед</w:t>
      </w:r>
      <w:r w:rsidR="007D52EA" w:rsidRPr="00515A88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515A88">
        <w:rPr>
          <w:rFonts w:ascii="Times New Roman" w:hAnsi="Times New Roman"/>
          <w:i/>
          <w:iCs/>
          <w:sz w:val="28"/>
          <w:szCs w:val="28"/>
          <w:lang w:val="uk-UA"/>
        </w:rPr>
        <w:t>гогік</w:t>
      </w:r>
      <w:r w:rsidR="007D52EA" w:rsidRPr="00515A88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515A88">
        <w:rPr>
          <w:rFonts w:ascii="Times New Roman" w:hAnsi="Times New Roman"/>
          <w:i/>
          <w:iCs/>
          <w:sz w:val="28"/>
          <w:szCs w:val="28"/>
          <w:lang w:val="uk-UA"/>
        </w:rPr>
        <w:t xml:space="preserve"> формув</w:t>
      </w:r>
      <w:r w:rsidR="007D52EA" w:rsidRPr="00515A88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515A88">
        <w:rPr>
          <w:rFonts w:ascii="Times New Roman" w:hAnsi="Times New Roman"/>
          <w:i/>
          <w:iCs/>
          <w:sz w:val="28"/>
          <w:szCs w:val="28"/>
          <w:lang w:val="uk-UA"/>
        </w:rPr>
        <w:t>ння творчої особистості у вищій і з</w:t>
      </w:r>
      <w:r w:rsidR="007D52EA" w:rsidRPr="00515A88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515A88">
        <w:rPr>
          <w:rFonts w:ascii="Times New Roman" w:hAnsi="Times New Roman"/>
          <w:i/>
          <w:iCs/>
          <w:sz w:val="28"/>
          <w:szCs w:val="28"/>
          <w:lang w:val="uk-UA"/>
        </w:rPr>
        <w:t>г</w:t>
      </w:r>
      <w:r w:rsidR="007D52EA" w:rsidRPr="00515A88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515A88">
        <w:rPr>
          <w:rFonts w:ascii="Times New Roman" w:hAnsi="Times New Roman"/>
          <w:i/>
          <w:iCs/>
          <w:sz w:val="28"/>
          <w:szCs w:val="28"/>
          <w:lang w:val="uk-UA"/>
        </w:rPr>
        <w:t>льноосвітній школ</w:t>
      </w:r>
      <w:r w:rsidR="007D52EA" w:rsidRPr="00515A88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515A88">
        <w:rPr>
          <w:rFonts w:ascii="Times New Roman" w:hAnsi="Times New Roman"/>
          <w:i/>
          <w:iCs/>
          <w:sz w:val="28"/>
          <w:szCs w:val="28"/>
          <w:lang w:val="uk-UA"/>
        </w:rPr>
        <w:t>х</w:t>
      </w:r>
      <w:r w:rsidR="00515A88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2010.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9</w:t>
      </w:r>
      <w:r w:rsidR="00960F1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(62). С. 259–265.</w:t>
      </w:r>
    </w:p>
    <w:p w14:paraId="7C29885C" w14:textId="5BE4DA27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Волков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Н.</w:t>
      </w:r>
      <w:r w:rsidR="00515A88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П.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у вищій школі: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льно-методичний посібник</w:t>
      </w:r>
      <w:r w:rsidR="00960F14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Дніпро: Університет імені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льфред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Нобеля, 2018.  360 с.</w:t>
      </w:r>
    </w:p>
    <w:p w14:paraId="6061227D" w14:textId="46F5469B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Володько В. М. Основні проблеми підготовки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йбутнього вчителя</w:t>
      </w:r>
      <w:r w:rsidR="00515A88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5A88">
        <w:rPr>
          <w:rFonts w:ascii="Times New Roman" w:hAnsi="Times New Roman"/>
          <w:i/>
          <w:iCs/>
          <w:sz w:val="28"/>
          <w:szCs w:val="28"/>
          <w:lang w:val="uk-UA"/>
        </w:rPr>
        <w:t>Пед</w:t>
      </w:r>
      <w:r w:rsidR="007D52EA" w:rsidRPr="00515A88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515A88">
        <w:rPr>
          <w:rFonts w:ascii="Times New Roman" w:hAnsi="Times New Roman"/>
          <w:i/>
          <w:iCs/>
          <w:sz w:val="28"/>
          <w:szCs w:val="28"/>
          <w:lang w:val="uk-UA"/>
        </w:rPr>
        <w:t>гогік</w:t>
      </w:r>
      <w:r w:rsidR="007D52EA" w:rsidRPr="00515A88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515A88">
        <w:rPr>
          <w:rFonts w:ascii="Times New Roman" w:hAnsi="Times New Roman"/>
          <w:i/>
          <w:iCs/>
          <w:sz w:val="28"/>
          <w:szCs w:val="28"/>
          <w:lang w:val="uk-UA"/>
        </w:rPr>
        <w:t xml:space="preserve"> і психологія</w:t>
      </w:r>
      <w:r w:rsidRPr="001430C9">
        <w:rPr>
          <w:rFonts w:ascii="Times New Roman" w:hAnsi="Times New Roman"/>
          <w:sz w:val="28"/>
          <w:szCs w:val="28"/>
          <w:lang w:val="uk-UA"/>
        </w:rPr>
        <w:t>. 1999. № 2 (23). С. 89–98.</w:t>
      </w:r>
    </w:p>
    <w:p w14:paraId="0974F300" w14:textId="3A1A0DB5" w:rsidR="00EA1067" w:rsidRPr="001430C9" w:rsidRDefault="00ED0BAC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Губарь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Спіцин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Котяш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І. 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Вплив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 якість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ння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йбутніх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гогів 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х вищої освіти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URL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8" w:history="1">
        <w:r w:rsidR="00EA1067"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http://dx.doi.org/10.5281/zenodo.10461085</w:t>
        </w:r>
      </w:hyperlink>
    </w:p>
    <w:p w14:paraId="669AF574" w14:textId="5C30374A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Гевко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І. В.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технологій в освіті. </w:t>
      </w:r>
      <w:r w:rsidRPr="00ED0BAC">
        <w:rPr>
          <w:rFonts w:ascii="Times New Roman" w:hAnsi="Times New Roman"/>
          <w:i/>
          <w:iCs/>
          <w:sz w:val="28"/>
          <w:szCs w:val="28"/>
          <w:lang w:val="uk-UA"/>
        </w:rPr>
        <w:t>Н</w:t>
      </w:r>
      <w:r w:rsidR="007D52EA" w:rsidRPr="00ED0BAC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ED0BAC">
        <w:rPr>
          <w:rFonts w:ascii="Times New Roman" w:hAnsi="Times New Roman"/>
          <w:i/>
          <w:iCs/>
          <w:sz w:val="28"/>
          <w:szCs w:val="28"/>
          <w:lang w:val="uk-UA"/>
        </w:rPr>
        <w:t>укові з</w:t>
      </w:r>
      <w:r w:rsidR="007D52EA" w:rsidRPr="00ED0BAC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ED0BAC">
        <w:rPr>
          <w:rFonts w:ascii="Times New Roman" w:hAnsi="Times New Roman"/>
          <w:i/>
          <w:iCs/>
          <w:sz w:val="28"/>
          <w:szCs w:val="28"/>
          <w:lang w:val="uk-UA"/>
        </w:rPr>
        <w:t>писки Н</w:t>
      </w:r>
      <w:r w:rsidR="007D52EA" w:rsidRPr="00ED0BAC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ED0BAC">
        <w:rPr>
          <w:rFonts w:ascii="Times New Roman" w:hAnsi="Times New Roman"/>
          <w:i/>
          <w:iCs/>
          <w:sz w:val="28"/>
          <w:szCs w:val="28"/>
          <w:lang w:val="uk-UA"/>
        </w:rPr>
        <w:t>ціон</w:t>
      </w:r>
      <w:r w:rsidR="007D52EA" w:rsidRPr="00ED0BAC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ED0BAC">
        <w:rPr>
          <w:rFonts w:ascii="Times New Roman" w:hAnsi="Times New Roman"/>
          <w:i/>
          <w:iCs/>
          <w:sz w:val="28"/>
          <w:szCs w:val="28"/>
          <w:lang w:val="uk-UA"/>
        </w:rPr>
        <w:t>льного пед</w:t>
      </w:r>
      <w:r w:rsidR="007D52EA" w:rsidRPr="00ED0BAC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ED0BAC">
        <w:rPr>
          <w:rFonts w:ascii="Times New Roman" w:hAnsi="Times New Roman"/>
          <w:i/>
          <w:iCs/>
          <w:sz w:val="28"/>
          <w:szCs w:val="28"/>
          <w:lang w:val="uk-UA"/>
        </w:rPr>
        <w:t>гогічного університету імені М.</w:t>
      </w:r>
      <w:r w:rsidR="00ED0BAC">
        <w:rPr>
          <w:rFonts w:ascii="Times New Roman" w:hAnsi="Times New Roman"/>
          <w:i/>
          <w:iCs/>
          <w:sz w:val="28"/>
          <w:szCs w:val="28"/>
          <w:lang w:val="uk-UA"/>
        </w:rPr>
        <w:t> </w:t>
      </w:r>
      <w:r w:rsidRPr="00ED0BAC">
        <w:rPr>
          <w:rFonts w:ascii="Times New Roman" w:hAnsi="Times New Roman"/>
          <w:i/>
          <w:iCs/>
          <w:sz w:val="28"/>
          <w:szCs w:val="28"/>
          <w:lang w:val="uk-UA"/>
        </w:rPr>
        <w:t>П.</w:t>
      </w:r>
      <w:r w:rsidR="00ED0BAC">
        <w:rPr>
          <w:rFonts w:ascii="Times New Roman" w:hAnsi="Times New Roman"/>
          <w:i/>
          <w:iCs/>
          <w:sz w:val="28"/>
          <w:szCs w:val="28"/>
          <w:lang w:val="uk-UA"/>
        </w:rPr>
        <w:t> </w:t>
      </w:r>
      <w:r w:rsidRPr="00ED0BAC">
        <w:rPr>
          <w:rFonts w:ascii="Times New Roman" w:hAnsi="Times New Roman"/>
          <w:i/>
          <w:iCs/>
          <w:sz w:val="28"/>
          <w:szCs w:val="28"/>
          <w:lang w:val="uk-UA"/>
        </w:rPr>
        <w:t>Др</w:t>
      </w:r>
      <w:r w:rsidR="007D52EA" w:rsidRPr="00ED0BAC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ED0BAC">
        <w:rPr>
          <w:rFonts w:ascii="Times New Roman" w:hAnsi="Times New Roman"/>
          <w:i/>
          <w:iCs/>
          <w:sz w:val="28"/>
          <w:szCs w:val="28"/>
          <w:lang w:val="uk-UA"/>
        </w:rPr>
        <w:t>гом</w:t>
      </w:r>
      <w:r w:rsidR="007D52EA" w:rsidRPr="00ED0BAC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ED0BAC">
        <w:rPr>
          <w:rFonts w:ascii="Times New Roman" w:hAnsi="Times New Roman"/>
          <w:i/>
          <w:iCs/>
          <w:sz w:val="28"/>
          <w:szCs w:val="28"/>
          <w:lang w:val="uk-UA"/>
        </w:rPr>
        <w:t>нов</w:t>
      </w:r>
      <w:r w:rsidR="007D52EA" w:rsidRPr="00ED0BAC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 Серія: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уки. 2018. 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№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139. С.</w:t>
      </w:r>
      <w:r w:rsidR="00ED0BAC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53–60. </w:t>
      </w:r>
      <w:hyperlink r:id="rId9" w:history="1">
        <w:r w:rsidR="00ED0BAC" w:rsidRPr="00D15923">
          <w:rPr>
            <w:rStyle w:val="a4"/>
            <w:rFonts w:ascii="Times New Roman" w:hAnsi="Times New Roman"/>
            <w:sz w:val="28"/>
            <w:szCs w:val="28"/>
            <w:lang w:val="uk-UA"/>
          </w:rPr>
          <w:t>URL : http://dspаce.tnpu.edu.uа/hаndle/123456789/13381</w:t>
        </w:r>
      </w:hyperlink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1C754A8" w14:textId="287585E7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iCs/>
          <w:sz w:val="28"/>
          <w:szCs w:val="28"/>
          <w:lang w:val="uk-UA"/>
        </w:rPr>
        <w:t>Дичківськ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 І. М. Іннов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ційні пед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гогічні технології. Пр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ктикум: </w:t>
      </w:r>
      <w:proofErr w:type="spellStart"/>
      <w:r w:rsidRPr="001430C9">
        <w:rPr>
          <w:rFonts w:ascii="Times New Roman" w:hAnsi="Times New Roman"/>
          <w:iCs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вч</w:t>
      </w:r>
      <w:proofErr w:type="spellEnd"/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  <w:proofErr w:type="spellStart"/>
      <w:r w:rsidRPr="001430C9">
        <w:rPr>
          <w:rFonts w:ascii="Times New Roman" w:hAnsi="Times New Roman"/>
          <w:iCs/>
          <w:sz w:val="28"/>
          <w:szCs w:val="28"/>
          <w:lang w:val="uk-UA"/>
        </w:rPr>
        <w:t>посіб</w:t>
      </w:r>
      <w:proofErr w:type="spellEnd"/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. Київ: Слово, 2013. 447 с. </w:t>
      </w:r>
    </w:p>
    <w:p w14:paraId="370791FD" w14:textId="13B4796C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Гонч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ренко С. У.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їнський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гогічний словник.</w:t>
      </w:r>
      <w:r w:rsidR="00ED0BA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Київ</w:t>
      </w:r>
      <w:r w:rsidR="00ED0BAC">
        <w:rPr>
          <w:rFonts w:ascii="Times New Roman" w:hAnsi="Times New Roman"/>
          <w:sz w:val="28"/>
          <w:szCs w:val="28"/>
          <w:lang w:val="uk-UA"/>
        </w:rPr>
        <w:t xml:space="preserve"> : </w:t>
      </w:r>
      <w:r w:rsidR="00ED0BAC" w:rsidRPr="001430C9">
        <w:rPr>
          <w:rFonts w:ascii="Times New Roman" w:hAnsi="Times New Roman"/>
          <w:sz w:val="28"/>
          <w:szCs w:val="28"/>
          <w:lang w:val="uk-UA"/>
        </w:rPr>
        <w:t xml:space="preserve">Либідь, </w:t>
      </w:r>
      <w:r w:rsidRPr="001430C9">
        <w:rPr>
          <w:rFonts w:ascii="Times New Roman" w:hAnsi="Times New Roman"/>
          <w:sz w:val="28"/>
          <w:szCs w:val="28"/>
          <w:lang w:val="uk-UA"/>
        </w:rPr>
        <w:t>1997. 373 c. URL</w:t>
      </w:r>
      <w:r w:rsidR="00A47C63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: https://irbis-nbuv.gov.u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/ulib/item/UKR0009714 (д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звернення: 02.01.2023)</w:t>
      </w:r>
      <w:r w:rsidR="00A47C63">
        <w:rPr>
          <w:rFonts w:ascii="Times New Roman" w:hAnsi="Times New Roman"/>
          <w:sz w:val="28"/>
          <w:szCs w:val="28"/>
          <w:lang w:val="uk-UA"/>
        </w:rPr>
        <w:t>.</w:t>
      </w:r>
    </w:p>
    <w:p w14:paraId="38787266" w14:textId="34A8BA01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Горб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тюк Р. Проектув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підготовки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професійного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ння. </w:t>
      </w:r>
      <w:r w:rsidRPr="00A47C63">
        <w:rPr>
          <w:rFonts w:ascii="Times New Roman" w:hAnsi="Times New Roman"/>
          <w:i/>
          <w:iCs/>
          <w:sz w:val="28"/>
          <w:szCs w:val="28"/>
          <w:lang w:val="uk-UA"/>
        </w:rPr>
        <w:t>Збірник н</w:t>
      </w:r>
      <w:r w:rsidR="007D52EA" w:rsidRPr="00A47C6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A47C63">
        <w:rPr>
          <w:rFonts w:ascii="Times New Roman" w:hAnsi="Times New Roman"/>
          <w:i/>
          <w:iCs/>
          <w:sz w:val="28"/>
          <w:szCs w:val="28"/>
          <w:lang w:val="uk-UA"/>
        </w:rPr>
        <w:t>укових пр</w:t>
      </w:r>
      <w:r w:rsidR="007D52EA" w:rsidRPr="00A47C6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A47C63">
        <w:rPr>
          <w:rFonts w:ascii="Times New Roman" w:hAnsi="Times New Roman"/>
          <w:i/>
          <w:iCs/>
          <w:sz w:val="28"/>
          <w:szCs w:val="28"/>
          <w:lang w:val="uk-UA"/>
        </w:rPr>
        <w:t>ць Н</w:t>
      </w:r>
      <w:r w:rsidR="007D52EA" w:rsidRPr="00A47C6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A47C63">
        <w:rPr>
          <w:rFonts w:ascii="Times New Roman" w:hAnsi="Times New Roman"/>
          <w:i/>
          <w:iCs/>
          <w:sz w:val="28"/>
          <w:szCs w:val="28"/>
          <w:lang w:val="uk-UA"/>
        </w:rPr>
        <w:t>ціон</w:t>
      </w:r>
      <w:r w:rsidR="007D52EA" w:rsidRPr="00A47C6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A47C63">
        <w:rPr>
          <w:rFonts w:ascii="Times New Roman" w:hAnsi="Times New Roman"/>
          <w:i/>
          <w:iCs/>
          <w:sz w:val="28"/>
          <w:szCs w:val="28"/>
          <w:lang w:val="uk-UA"/>
        </w:rPr>
        <w:t xml:space="preserve">льної </w:t>
      </w:r>
      <w:r w:rsidR="007D52EA" w:rsidRPr="00A47C6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A47C63">
        <w:rPr>
          <w:rFonts w:ascii="Times New Roman" w:hAnsi="Times New Roman"/>
          <w:i/>
          <w:iCs/>
          <w:sz w:val="28"/>
          <w:szCs w:val="28"/>
          <w:lang w:val="uk-UA"/>
        </w:rPr>
        <w:t>к</w:t>
      </w:r>
      <w:r w:rsidR="007D52EA" w:rsidRPr="00A47C6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A47C63">
        <w:rPr>
          <w:rFonts w:ascii="Times New Roman" w:hAnsi="Times New Roman"/>
          <w:i/>
          <w:iCs/>
          <w:sz w:val="28"/>
          <w:szCs w:val="28"/>
          <w:lang w:val="uk-UA"/>
        </w:rPr>
        <w:t>демії Держ</w:t>
      </w:r>
      <w:r w:rsidR="007D52EA" w:rsidRPr="00A47C6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A47C63">
        <w:rPr>
          <w:rFonts w:ascii="Times New Roman" w:hAnsi="Times New Roman"/>
          <w:i/>
          <w:iCs/>
          <w:sz w:val="28"/>
          <w:szCs w:val="28"/>
          <w:lang w:val="uk-UA"/>
        </w:rPr>
        <w:t>вної прикордонної служби Укр</w:t>
      </w:r>
      <w:r w:rsidR="007D52EA" w:rsidRPr="00A47C6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A47C63">
        <w:rPr>
          <w:rFonts w:ascii="Times New Roman" w:hAnsi="Times New Roman"/>
          <w:i/>
          <w:iCs/>
          <w:sz w:val="28"/>
          <w:szCs w:val="28"/>
          <w:lang w:val="uk-UA"/>
        </w:rPr>
        <w:t>їни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47C63" w:rsidRPr="001430C9">
        <w:rPr>
          <w:rFonts w:ascii="Times New Roman" w:hAnsi="Times New Roman"/>
          <w:sz w:val="28"/>
          <w:szCs w:val="28"/>
          <w:lang w:val="uk-UA"/>
        </w:rPr>
        <w:t>2017</w:t>
      </w:r>
      <w:r w:rsidR="00A47C63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430C9">
        <w:rPr>
          <w:rFonts w:ascii="Times New Roman" w:hAnsi="Times New Roman"/>
          <w:sz w:val="28"/>
          <w:szCs w:val="28"/>
          <w:lang w:val="uk-UA"/>
        </w:rPr>
        <w:t>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уки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. №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4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. С.</w:t>
      </w:r>
      <w:r w:rsidR="00A47C63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123–134.</w:t>
      </w:r>
    </w:p>
    <w:p w14:paraId="7FC98493" w14:textId="13FF03CC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Гришин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Т. В. Освітня технологія як об’єкт методичної роботи</w:t>
      </w:r>
      <w:r w:rsidR="00A47C63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рків : Основ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, 2003.  </w:t>
      </w:r>
    </w:p>
    <w:p w14:paraId="70EFED37" w14:textId="041B2B84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Губ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рь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О. Г.,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Спіцин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В. В.,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Котяш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І. С. Вплив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якість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х вищої освіти. </w:t>
      </w:r>
      <w:r w:rsidR="007D52EA" w:rsidRPr="00A47C6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A47C63">
        <w:rPr>
          <w:rFonts w:ascii="Times New Roman" w:hAnsi="Times New Roman"/>
          <w:i/>
          <w:iCs/>
          <w:sz w:val="28"/>
          <w:szCs w:val="28"/>
          <w:lang w:val="uk-UA"/>
        </w:rPr>
        <w:t>к</w:t>
      </w:r>
      <w:r w:rsidR="007D52EA" w:rsidRPr="00A47C6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A47C63">
        <w:rPr>
          <w:rFonts w:ascii="Times New Roman" w:hAnsi="Times New Roman"/>
          <w:i/>
          <w:iCs/>
          <w:sz w:val="28"/>
          <w:szCs w:val="28"/>
          <w:lang w:val="uk-UA"/>
        </w:rPr>
        <w:t>демічні візії</w:t>
      </w:r>
      <w:r w:rsidRPr="001430C9">
        <w:rPr>
          <w:rFonts w:ascii="Times New Roman" w:hAnsi="Times New Roman"/>
          <w:sz w:val="28"/>
          <w:szCs w:val="28"/>
          <w:lang w:val="uk-UA"/>
        </w:rPr>
        <w:t>. 2023. №26. URL: https://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c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demy-vision.org/index.php/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v/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rticle/view/830/748 (д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звернення: 07.12.2024).</w:t>
      </w:r>
    </w:p>
    <w:p w14:paraId="3F6C53E3" w14:textId="0514341F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Гуменюк С.</w:t>
      </w:r>
      <w:r w:rsidR="00A47C63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В.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професійної компетентності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учителів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технологій. </w:t>
      </w:r>
      <w:r w:rsidRPr="00A47C63">
        <w:rPr>
          <w:rFonts w:ascii="Times New Roman" w:hAnsi="Times New Roman"/>
          <w:i/>
          <w:iCs/>
          <w:sz w:val="28"/>
          <w:szCs w:val="28"/>
          <w:lang w:val="uk-UA"/>
        </w:rPr>
        <w:t>Суч</w:t>
      </w:r>
      <w:r w:rsidR="007D52EA" w:rsidRPr="00A47C6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A47C63">
        <w:rPr>
          <w:rFonts w:ascii="Times New Roman" w:hAnsi="Times New Roman"/>
          <w:i/>
          <w:iCs/>
          <w:sz w:val="28"/>
          <w:szCs w:val="28"/>
          <w:lang w:val="uk-UA"/>
        </w:rPr>
        <w:t>сні інформ</w:t>
      </w:r>
      <w:r w:rsidR="007D52EA" w:rsidRPr="00A47C6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A47C63">
        <w:rPr>
          <w:rFonts w:ascii="Times New Roman" w:hAnsi="Times New Roman"/>
          <w:i/>
          <w:iCs/>
          <w:sz w:val="28"/>
          <w:szCs w:val="28"/>
          <w:lang w:val="uk-UA"/>
        </w:rPr>
        <w:t>ційні технології т</w:t>
      </w:r>
      <w:r w:rsidR="007D52EA" w:rsidRPr="00A47C6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A47C63">
        <w:rPr>
          <w:rFonts w:ascii="Times New Roman" w:hAnsi="Times New Roman"/>
          <w:i/>
          <w:iCs/>
          <w:sz w:val="28"/>
          <w:szCs w:val="28"/>
          <w:lang w:val="uk-UA"/>
        </w:rPr>
        <w:t xml:space="preserve"> іннов</w:t>
      </w:r>
      <w:r w:rsidR="007D52EA" w:rsidRPr="00A47C6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A47C63">
        <w:rPr>
          <w:rFonts w:ascii="Times New Roman" w:hAnsi="Times New Roman"/>
          <w:i/>
          <w:iCs/>
          <w:sz w:val="28"/>
          <w:szCs w:val="28"/>
          <w:lang w:val="uk-UA"/>
        </w:rPr>
        <w:t>ційні методики н</w:t>
      </w:r>
      <w:r w:rsidR="007D52EA" w:rsidRPr="00A47C6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A47C63">
        <w:rPr>
          <w:rFonts w:ascii="Times New Roman" w:hAnsi="Times New Roman"/>
          <w:i/>
          <w:iCs/>
          <w:sz w:val="28"/>
          <w:szCs w:val="28"/>
          <w:lang w:val="uk-UA"/>
        </w:rPr>
        <w:t>вч</w:t>
      </w:r>
      <w:r w:rsidR="007D52EA" w:rsidRPr="00A47C6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A47C63">
        <w:rPr>
          <w:rFonts w:ascii="Times New Roman" w:hAnsi="Times New Roman"/>
          <w:i/>
          <w:iCs/>
          <w:sz w:val="28"/>
          <w:szCs w:val="28"/>
          <w:lang w:val="uk-UA"/>
        </w:rPr>
        <w:t>ння в підготовці ф</w:t>
      </w:r>
      <w:r w:rsidR="007D52EA" w:rsidRPr="00A47C6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A47C63">
        <w:rPr>
          <w:rFonts w:ascii="Times New Roman" w:hAnsi="Times New Roman"/>
          <w:i/>
          <w:iCs/>
          <w:sz w:val="28"/>
          <w:szCs w:val="28"/>
          <w:lang w:val="uk-UA"/>
        </w:rPr>
        <w:t>хівців: методологія, теорія, досвід, проблеми</w:t>
      </w:r>
      <w:r w:rsidRPr="001430C9">
        <w:rPr>
          <w:rFonts w:ascii="Times New Roman" w:hAnsi="Times New Roman"/>
          <w:sz w:val="28"/>
          <w:szCs w:val="28"/>
          <w:lang w:val="uk-UA"/>
        </w:rPr>
        <w:t>. 2014. № 39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С</w:t>
      </w:r>
      <w:r w:rsidRPr="001430C9">
        <w:rPr>
          <w:rFonts w:ascii="Times New Roman" w:hAnsi="Times New Roman"/>
          <w:sz w:val="28"/>
          <w:szCs w:val="28"/>
          <w:lang w:val="uk-UA"/>
        </w:rPr>
        <w:t>. 187</w:t>
      </w:r>
      <w:r w:rsidR="00A47C63">
        <w:rPr>
          <w:rFonts w:ascii="Times New Roman" w:hAnsi="Times New Roman"/>
          <w:sz w:val="28"/>
          <w:szCs w:val="28"/>
          <w:lang w:val="uk-UA"/>
        </w:rPr>
        <w:t>–</w:t>
      </w:r>
      <w:r w:rsidRPr="001430C9">
        <w:rPr>
          <w:rFonts w:ascii="Times New Roman" w:hAnsi="Times New Roman"/>
          <w:sz w:val="28"/>
          <w:szCs w:val="28"/>
          <w:lang w:val="uk-UA"/>
        </w:rPr>
        <w:t>190</w:t>
      </w:r>
      <w:r w:rsidR="00A47C63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9DAFD83" w14:textId="73202BF3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Гуревич Р.</w:t>
      </w:r>
      <w:r w:rsidR="00A47C63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С. Інформ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ційно-комунік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ційні технології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процесі: посібник для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цівників і студентів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вищих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ді</w:t>
      </w:r>
      <w:r w:rsidR="00960F14">
        <w:rPr>
          <w:rFonts w:ascii="Times New Roman" w:hAnsi="Times New Roman"/>
          <w:sz w:val="28"/>
          <w:szCs w:val="28"/>
          <w:lang w:val="uk-UA"/>
        </w:rPr>
        <w:t>в</w:t>
      </w:r>
      <w:r w:rsidRPr="001430C9">
        <w:rPr>
          <w:rFonts w:ascii="Times New Roman" w:hAnsi="Times New Roman"/>
          <w:sz w:val="28"/>
          <w:szCs w:val="28"/>
          <w:lang w:val="uk-UA"/>
        </w:rPr>
        <w:t>. Вінниця: ДОВ «Вінниця»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2002. 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С.</w:t>
      </w:r>
      <w:r w:rsidRPr="001430C9">
        <w:rPr>
          <w:rFonts w:ascii="Times New Roman" w:hAnsi="Times New Roman"/>
          <w:sz w:val="28"/>
          <w:szCs w:val="28"/>
          <w:lang w:val="uk-UA"/>
        </w:rPr>
        <w:t>116.</w:t>
      </w:r>
    </w:p>
    <w:p w14:paraId="213C6076" w14:textId="2E25DCE2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Гуревич Р.</w:t>
      </w:r>
      <w:r w:rsidR="00A47C63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С.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у вищому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гогічному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ді: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Вінниця: ТОВ фірм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«Пл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нер», 2013.</w:t>
      </w:r>
    </w:p>
    <w:p w14:paraId="244D487D" w14:textId="23CC1B30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Дичківськ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І.</w:t>
      </w:r>
      <w:r w:rsidR="00A47C63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М.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технології</w:t>
      </w:r>
      <w:r w:rsidR="00A47C6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="00A47C63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proofErr w:type="spellEnd"/>
      <w:r w:rsidR="00F54AE8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посібн</w:t>
      </w:r>
      <w:proofErr w:type="spellEnd"/>
      <w:r w:rsidR="00960F14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К.</w:t>
      </w:r>
      <w:r w:rsidR="00F54AE8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демвид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2004. 352 с. </w:t>
      </w:r>
    </w:p>
    <w:p w14:paraId="43E2B109" w14:textId="286D44CE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Дуд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ш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О. С.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процесі професійної  підготовки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гогів. </w:t>
      </w:r>
      <w:r w:rsidRPr="00237FA2">
        <w:rPr>
          <w:rFonts w:ascii="Times New Roman" w:hAnsi="Times New Roman"/>
          <w:i/>
          <w:iCs/>
          <w:sz w:val="28"/>
          <w:szCs w:val="28"/>
          <w:lang w:val="uk-UA"/>
        </w:rPr>
        <w:t>Н</w:t>
      </w:r>
      <w:r w:rsidR="007D52EA" w:rsidRPr="00237FA2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237FA2">
        <w:rPr>
          <w:rFonts w:ascii="Times New Roman" w:hAnsi="Times New Roman"/>
          <w:i/>
          <w:iCs/>
          <w:sz w:val="28"/>
          <w:szCs w:val="28"/>
          <w:lang w:val="uk-UA"/>
        </w:rPr>
        <w:t>укові з</w:t>
      </w:r>
      <w:r w:rsidR="007D52EA" w:rsidRPr="00237FA2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237FA2">
        <w:rPr>
          <w:rFonts w:ascii="Times New Roman" w:hAnsi="Times New Roman"/>
          <w:i/>
          <w:iCs/>
          <w:sz w:val="28"/>
          <w:szCs w:val="28"/>
          <w:lang w:val="uk-UA"/>
        </w:rPr>
        <w:t>писки</w:t>
      </w:r>
      <w:r w:rsidRPr="001430C9">
        <w:rPr>
          <w:rFonts w:ascii="Times New Roman" w:hAnsi="Times New Roman"/>
          <w:sz w:val="28"/>
          <w:szCs w:val="28"/>
          <w:lang w:val="uk-UA"/>
        </w:rPr>
        <w:t>. Серія: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уки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 xml:space="preserve"> №</w:t>
      </w:r>
      <w:r w:rsidR="00237FA2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216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. С.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369</w:t>
      </w:r>
      <w:r w:rsidR="00237FA2">
        <w:rPr>
          <w:rFonts w:ascii="Times New Roman" w:hAnsi="Times New Roman"/>
          <w:sz w:val="28"/>
          <w:szCs w:val="28"/>
          <w:lang w:val="uk-UA"/>
        </w:rPr>
        <w:t>–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373. 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URL</w:t>
      </w:r>
      <w:r w:rsidR="00237FA2">
        <w:rPr>
          <w:rFonts w:ascii="Times New Roman" w:hAnsi="Times New Roman"/>
          <w:sz w:val="28"/>
          <w:szCs w:val="28"/>
          <w:lang w:val="uk-UA"/>
        </w:rPr>
        <w:t> 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1430C9">
        <w:rPr>
          <w:rFonts w:ascii="Times New Roman" w:hAnsi="Times New Roman"/>
          <w:sz w:val="28"/>
          <w:szCs w:val="28"/>
          <w:lang w:val="uk-UA"/>
        </w:rPr>
        <w:t>https://doi.org/10.36550/2415-7988-2024-1-216-369-373</w:t>
      </w:r>
      <w:r w:rsidR="00237FA2">
        <w:rPr>
          <w:rFonts w:ascii="Times New Roman" w:hAnsi="Times New Roman"/>
          <w:sz w:val="28"/>
          <w:szCs w:val="28"/>
          <w:lang w:val="uk-UA"/>
        </w:rPr>
        <w:t>.</w:t>
      </w:r>
    </w:p>
    <w:p w14:paraId="6AAE8700" w14:textId="496F21A8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 xml:space="preserve">Дудко Л.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 Роль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технологій у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новленні конкурентоспроможних спеці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лістів</w:t>
      </w:r>
      <w:r w:rsidR="00960F14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7FA2">
        <w:rPr>
          <w:rFonts w:ascii="Times New Roman" w:hAnsi="Times New Roman"/>
          <w:i/>
          <w:iCs/>
          <w:sz w:val="28"/>
          <w:szCs w:val="28"/>
          <w:lang w:val="uk-UA"/>
        </w:rPr>
        <w:t>Мультиверсум</w:t>
      </w:r>
      <w:proofErr w:type="spellEnd"/>
      <w:r w:rsidRPr="00237FA2">
        <w:rPr>
          <w:rFonts w:ascii="Times New Roman" w:hAnsi="Times New Roman"/>
          <w:i/>
          <w:iCs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Філософський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х. 2004. № 39. С. 1–4</w:t>
      </w:r>
      <w:r w:rsidR="00237FA2">
        <w:rPr>
          <w:rFonts w:ascii="Times New Roman" w:hAnsi="Times New Roman"/>
          <w:sz w:val="28"/>
          <w:szCs w:val="28"/>
          <w:lang w:val="uk-UA"/>
        </w:rPr>
        <w:t>.</w:t>
      </w:r>
    </w:p>
    <w:p w14:paraId="447DF7F2" w14:textId="33629FF3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Енциклопедія освіти</w:t>
      </w:r>
      <w:r w:rsidR="00237FA2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/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д. пед.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їни; головний ред. В.</w:t>
      </w:r>
      <w:r w:rsidR="00237FA2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Г.</w:t>
      </w:r>
      <w:r w:rsidR="00237FA2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Кремінь. К.</w:t>
      </w:r>
      <w:r w:rsidR="00237FA2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: Юрінком Інтер, 2008.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F9DDCCD" w14:textId="184D83DB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Євтух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М.</w:t>
      </w:r>
      <w:r w:rsidR="00237FA2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Б., Волощук І.</w:t>
      </w:r>
      <w:r w:rsidR="00237FA2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С.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безпечення якісної вищої освіти –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жлив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ційного розвитку держ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 і суспільств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960F14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7FA2">
        <w:rPr>
          <w:rFonts w:ascii="Times New Roman" w:hAnsi="Times New Roman"/>
          <w:i/>
          <w:iCs/>
          <w:sz w:val="28"/>
          <w:szCs w:val="28"/>
          <w:lang w:val="uk-UA"/>
        </w:rPr>
        <w:t>Пед</w:t>
      </w:r>
      <w:r w:rsidR="007D52EA" w:rsidRPr="00237FA2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237FA2">
        <w:rPr>
          <w:rFonts w:ascii="Times New Roman" w:hAnsi="Times New Roman"/>
          <w:i/>
          <w:iCs/>
          <w:sz w:val="28"/>
          <w:szCs w:val="28"/>
          <w:lang w:val="uk-UA"/>
        </w:rPr>
        <w:t>гогік</w:t>
      </w:r>
      <w:r w:rsidR="007D52EA" w:rsidRPr="00237FA2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237FA2">
        <w:rPr>
          <w:rFonts w:ascii="Times New Roman" w:hAnsi="Times New Roman"/>
          <w:i/>
          <w:iCs/>
          <w:sz w:val="28"/>
          <w:szCs w:val="28"/>
          <w:lang w:val="uk-UA"/>
        </w:rPr>
        <w:t xml:space="preserve"> і психологія</w:t>
      </w:r>
      <w:r w:rsidR="00237FA2">
        <w:rPr>
          <w:rFonts w:ascii="Times New Roman" w:hAnsi="Times New Roman"/>
          <w:i/>
          <w:iCs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37FA2" w:rsidRPr="001430C9">
        <w:rPr>
          <w:rFonts w:ascii="Times New Roman" w:hAnsi="Times New Roman"/>
          <w:sz w:val="28"/>
          <w:szCs w:val="28"/>
          <w:lang w:val="uk-UA"/>
        </w:rPr>
        <w:t xml:space="preserve">2008. </w:t>
      </w:r>
      <w:r w:rsidRPr="001430C9">
        <w:rPr>
          <w:rFonts w:ascii="Times New Roman" w:hAnsi="Times New Roman"/>
          <w:sz w:val="28"/>
          <w:szCs w:val="28"/>
          <w:lang w:val="uk-UA"/>
        </w:rPr>
        <w:t>№1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С</w:t>
      </w:r>
      <w:r w:rsidRPr="001430C9">
        <w:rPr>
          <w:rFonts w:ascii="Times New Roman" w:hAnsi="Times New Roman"/>
          <w:sz w:val="28"/>
          <w:szCs w:val="28"/>
          <w:lang w:val="uk-UA"/>
        </w:rPr>
        <w:t>.</w:t>
      </w:r>
      <w:r w:rsidR="00237FA2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72.</w:t>
      </w:r>
    </w:p>
    <w:p w14:paraId="562C6ECD" w14:textId="3CD6019F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Єльников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О.</w:t>
      </w:r>
      <w:r w:rsidR="00237FA2">
        <w:rPr>
          <w:rFonts w:ascii="Times New Roman" w:hAnsi="Times New Roman"/>
          <w:sz w:val="28"/>
          <w:szCs w:val="28"/>
          <w:lang w:val="uk-UA"/>
        </w:rPr>
        <w:t> 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методи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їх місце у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</w:t>
      </w:r>
      <w:r w:rsidR="00960F14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37FA2">
        <w:rPr>
          <w:rFonts w:ascii="Times New Roman" w:hAnsi="Times New Roman"/>
          <w:i/>
          <w:iCs/>
          <w:sz w:val="28"/>
          <w:szCs w:val="28"/>
          <w:lang w:val="uk-UA"/>
        </w:rPr>
        <w:t>Імідж суч</w:t>
      </w:r>
      <w:r w:rsidR="007D52EA" w:rsidRPr="00237FA2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237FA2">
        <w:rPr>
          <w:rFonts w:ascii="Times New Roman" w:hAnsi="Times New Roman"/>
          <w:i/>
          <w:iCs/>
          <w:sz w:val="28"/>
          <w:szCs w:val="28"/>
          <w:lang w:val="uk-UA"/>
        </w:rPr>
        <w:t>сного пед</w:t>
      </w:r>
      <w:r w:rsidR="007D52EA" w:rsidRPr="00237FA2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237FA2">
        <w:rPr>
          <w:rFonts w:ascii="Times New Roman" w:hAnsi="Times New Roman"/>
          <w:i/>
          <w:iCs/>
          <w:sz w:val="28"/>
          <w:szCs w:val="28"/>
          <w:lang w:val="uk-UA"/>
        </w:rPr>
        <w:t>гог</w:t>
      </w:r>
      <w:r w:rsidR="007D52EA" w:rsidRPr="00237FA2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 2001. № 3</w:t>
      </w:r>
      <w:r w:rsidR="00237FA2">
        <w:rPr>
          <w:rFonts w:ascii="Times New Roman" w:hAnsi="Times New Roman"/>
          <w:sz w:val="28"/>
          <w:szCs w:val="28"/>
          <w:lang w:val="uk-UA"/>
        </w:rPr>
        <w:t>–</w:t>
      </w:r>
      <w:r w:rsidRPr="001430C9">
        <w:rPr>
          <w:rFonts w:ascii="Times New Roman" w:hAnsi="Times New Roman"/>
          <w:sz w:val="28"/>
          <w:szCs w:val="28"/>
          <w:lang w:val="uk-UA"/>
        </w:rPr>
        <w:t>4.  С.</w:t>
      </w:r>
      <w:r w:rsidR="00346A03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73</w:t>
      </w:r>
      <w:r w:rsidR="00346A03">
        <w:rPr>
          <w:rFonts w:ascii="Times New Roman" w:hAnsi="Times New Roman"/>
          <w:sz w:val="28"/>
          <w:szCs w:val="28"/>
          <w:lang w:val="uk-UA"/>
        </w:rPr>
        <w:t>–</w:t>
      </w:r>
      <w:r w:rsidRPr="001430C9">
        <w:rPr>
          <w:rFonts w:ascii="Times New Roman" w:hAnsi="Times New Roman"/>
          <w:sz w:val="28"/>
          <w:szCs w:val="28"/>
          <w:lang w:val="uk-UA"/>
        </w:rPr>
        <w:t>75.</w:t>
      </w:r>
    </w:p>
    <w:p w14:paraId="01A38F82" w14:textId="6349E1EB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Єфремов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Г.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ційні технології в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сному освітньому просторі</w:t>
      </w:r>
      <w:r w:rsidR="00346A03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: колективн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моногр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фія. Суми: Вид-во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СумДПУ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імені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</w:t>
      </w:r>
      <w:r w:rsidR="00346A03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С.</w:t>
      </w:r>
      <w:r w:rsidR="00346A03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ренк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2020. 444 с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7AC52A51" w14:textId="7223F190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Жихорськ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О. Критерії,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рівні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професійної компетентності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льно-допоміжного персон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 вищого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ду. </w:t>
      </w:r>
      <w:proofErr w:type="spellStart"/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>Science</w:t>
      </w:r>
      <w:proofErr w:type="spellEnd"/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 xml:space="preserve">  </w:t>
      </w:r>
      <w:proofErr w:type="spellStart"/>
      <w:r w:rsidR="007D52EA" w:rsidRPr="00346A0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>nd</w:t>
      </w:r>
      <w:proofErr w:type="spellEnd"/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 xml:space="preserve">  </w:t>
      </w:r>
      <w:proofErr w:type="spellStart"/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>Educ</w:t>
      </w:r>
      <w:r w:rsidR="007D52EA" w:rsidRPr="00346A0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>tion</w:t>
      </w:r>
      <w:proofErr w:type="spellEnd"/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7D52EA" w:rsidRPr="00346A0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>New</w:t>
      </w:r>
      <w:proofErr w:type="spellEnd"/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>Dimension.Ped</w:t>
      </w:r>
      <w:r w:rsidR="007D52EA" w:rsidRPr="00346A0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>gogy</w:t>
      </w:r>
      <w:proofErr w:type="spellEnd"/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7D52EA" w:rsidRPr="00346A0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>nd</w:t>
      </w:r>
      <w:proofErr w:type="spellEnd"/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>Psychology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2015. 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№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III(34).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Issue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69. 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С</w:t>
      </w:r>
      <w:r w:rsidRPr="001430C9">
        <w:rPr>
          <w:rFonts w:ascii="Times New Roman" w:hAnsi="Times New Roman"/>
          <w:sz w:val="28"/>
          <w:szCs w:val="28"/>
          <w:lang w:val="uk-UA"/>
        </w:rPr>
        <w:t>. 33−38.</w:t>
      </w:r>
    </w:p>
    <w:p w14:paraId="78F55930" w14:textId="3BB207B0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Жуков В. П.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готовності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йбутнього вчителя музичного мистецтв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 інтегров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учнів основної школи :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… </w:t>
      </w:r>
      <w:r w:rsidR="00346A03">
        <w:rPr>
          <w:rFonts w:ascii="Times New Roman" w:hAnsi="Times New Roman"/>
          <w:sz w:val="28"/>
          <w:szCs w:val="28"/>
          <w:lang w:val="uk-UA"/>
        </w:rPr>
        <w:t>д</w:t>
      </w:r>
      <w:r w:rsidRPr="001430C9">
        <w:rPr>
          <w:rFonts w:ascii="Times New Roman" w:hAnsi="Times New Roman"/>
          <w:sz w:val="28"/>
          <w:szCs w:val="28"/>
          <w:lang w:val="uk-UA"/>
        </w:rPr>
        <w:t>октор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філософії</w:t>
      </w:r>
      <w:r w:rsidR="00346A0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: 011.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рків, 2020. 374</w:t>
      </w:r>
      <w:r w:rsidR="00346A0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с.</w:t>
      </w:r>
    </w:p>
    <w:p w14:paraId="776B843D" w14:textId="50012CEA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ров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 В.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сні методики дист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нційного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у вищих 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хових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передвищих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їни в умов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воєнного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ну. </w:t>
      </w:r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>Формув</w:t>
      </w:r>
      <w:r w:rsidR="007D52EA" w:rsidRPr="00346A0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 xml:space="preserve">ння </w:t>
      </w:r>
      <w:proofErr w:type="spellStart"/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>резильєнтних</w:t>
      </w:r>
      <w:proofErr w:type="spellEnd"/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>компетентностей</w:t>
      </w:r>
      <w:proofErr w:type="spellEnd"/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 xml:space="preserve"> здобув</w:t>
      </w:r>
      <w:r w:rsidR="007D52EA" w:rsidRPr="00346A0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>ч</w:t>
      </w:r>
      <w:r w:rsidR="007D52EA" w:rsidRPr="00346A0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 xml:space="preserve"> освіти в період тр</w:t>
      </w:r>
      <w:r w:rsidR="007D52EA" w:rsidRPr="00346A0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>нсформ</w:t>
      </w:r>
      <w:r w:rsidR="007D52EA" w:rsidRPr="00346A0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>цій, суч</w:t>
      </w:r>
      <w:r w:rsidR="007D52EA" w:rsidRPr="00346A0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>сних викликів т</w:t>
      </w:r>
      <w:r w:rsidR="007D52EA" w:rsidRPr="00346A0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 xml:space="preserve"> кризових ст</w:t>
      </w:r>
      <w:r w:rsidR="007D52EA" w:rsidRPr="00346A0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46A03">
        <w:rPr>
          <w:rFonts w:ascii="Times New Roman" w:hAnsi="Times New Roman"/>
          <w:i/>
          <w:iCs/>
          <w:sz w:val="28"/>
          <w:szCs w:val="28"/>
          <w:lang w:val="uk-UA"/>
        </w:rPr>
        <w:t>нів суспільств</w:t>
      </w:r>
      <w:r w:rsidR="007D52EA" w:rsidRPr="00346A03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: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 всеукр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їнського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уково‐пед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підвищення кв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ції. Одес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: Вид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вничий дім «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Гельветик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»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,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2023. С.49–52. </w:t>
      </w:r>
    </w:p>
    <w:p w14:paraId="72BD1776" w14:textId="3C9E56A8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у вищій освіті: вітчизняний 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рубіжний досвід: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346A03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д. пед.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їни, Ін-т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вищ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освіти, ДВНЗ «Ужгород.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 xml:space="preserve">ун-т»,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.-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ук. ін-т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євроінтегр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дослідж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.;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ред.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іст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ук, доц. І.В. </w:t>
      </w:r>
      <w:proofErr w:type="spellStart"/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ртьомов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Ужгород</w:t>
      </w:r>
      <w:r w:rsidR="00346A03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УТДОР-Ш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РК, 2015. 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С.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357.</w:t>
      </w:r>
    </w:p>
    <w:p w14:paraId="5B39FB15" w14:textId="36F79ED8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ння: метод.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[укл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д.] Г.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Очк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Вінниця: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Вінниц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обл. друк.: Книг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-Вег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, 2016. 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С.</w:t>
      </w:r>
      <w:r w:rsidR="007F209D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196.</w:t>
      </w:r>
    </w:p>
    <w:p w14:paraId="5A624026" w14:textId="7EBDA55C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r w:rsidR="007F209D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: електронний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льний курс.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 Єрмоленко. Біл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Церкв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: БІНПО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2022. 37с.  </w:t>
      </w:r>
    </w:p>
    <w:p w14:paraId="0643E4C0" w14:textId="69EB1D59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зьмерчук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 Критерії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зники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професійної культури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менеджерів туризму. URL</w:t>
      </w:r>
      <w:r w:rsidR="007F209D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: http://surl.li/sggb      </w:t>
      </w:r>
    </w:p>
    <w:p w14:paraId="75AB3F49" w14:textId="70C0B2B5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Клов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Г.</w:t>
      </w:r>
      <w:r w:rsidR="007F209D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Генез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підготовки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йбутнього вчителя до дослідницької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діяльності у вищих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їни (кінець ХIХ — ХХ століття) :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... д-р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пед.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 : 13.00.01. Ум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нь, 2005.</w:t>
      </w:r>
    </w:p>
    <w:p w14:paraId="45A7D3CC" w14:textId="23C174E1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Ков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 Л. В. Професійн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підготовк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учителів поч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ткової школи: технологічн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F209D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: моногр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фія. Донецьк : Юго-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Восток</w:t>
      </w:r>
      <w:proofErr w:type="spellEnd"/>
      <w:r w:rsidR="001D5B12" w:rsidRPr="001430C9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2009. </w:t>
      </w:r>
    </w:p>
    <w:p w14:paraId="527511C0" w14:textId="646B90FB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Ков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 Т. І., Кочубей Н. П.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іноземних мов. </w:t>
      </w:r>
      <w:r w:rsidRPr="007F209D">
        <w:rPr>
          <w:rFonts w:ascii="Times New Roman" w:hAnsi="Times New Roman"/>
          <w:i/>
          <w:iCs/>
          <w:sz w:val="28"/>
          <w:szCs w:val="28"/>
          <w:lang w:val="uk-UA"/>
        </w:rPr>
        <w:t>Н</w:t>
      </w:r>
      <w:r w:rsidR="007D52EA" w:rsidRPr="007F209D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7F209D">
        <w:rPr>
          <w:rFonts w:ascii="Times New Roman" w:hAnsi="Times New Roman"/>
          <w:i/>
          <w:iCs/>
          <w:sz w:val="28"/>
          <w:szCs w:val="28"/>
          <w:lang w:val="uk-UA"/>
        </w:rPr>
        <w:t>укові з</w:t>
      </w:r>
      <w:r w:rsidR="007D52EA" w:rsidRPr="007F209D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7F209D">
        <w:rPr>
          <w:rFonts w:ascii="Times New Roman" w:hAnsi="Times New Roman"/>
          <w:i/>
          <w:iCs/>
          <w:sz w:val="28"/>
          <w:szCs w:val="28"/>
          <w:lang w:val="uk-UA"/>
        </w:rPr>
        <w:t>писки Ніжинського держ</w:t>
      </w:r>
      <w:r w:rsidR="007D52EA" w:rsidRPr="007F209D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7F209D">
        <w:rPr>
          <w:rFonts w:ascii="Times New Roman" w:hAnsi="Times New Roman"/>
          <w:i/>
          <w:iCs/>
          <w:sz w:val="28"/>
          <w:szCs w:val="28"/>
          <w:lang w:val="uk-UA"/>
        </w:rPr>
        <w:t>вного університету імені М. Гоголя</w:t>
      </w:r>
      <w:r w:rsidRPr="001430C9">
        <w:rPr>
          <w:rFonts w:ascii="Times New Roman" w:hAnsi="Times New Roman"/>
          <w:sz w:val="28"/>
          <w:szCs w:val="28"/>
          <w:lang w:val="uk-UA"/>
        </w:rPr>
        <w:t>. Серія: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уки. 2011. 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№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7. С. 160–163. </w:t>
      </w:r>
    </w:p>
    <w:p w14:paraId="7036C804" w14:textId="334451EB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Ком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р О.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– технології співпр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ці. </w:t>
      </w:r>
      <w:r w:rsidRPr="00960F14">
        <w:rPr>
          <w:rFonts w:ascii="Times New Roman" w:hAnsi="Times New Roman"/>
          <w:i/>
          <w:iCs/>
          <w:sz w:val="28"/>
          <w:szCs w:val="28"/>
          <w:lang w:val="uk-UA"/>
        </w:rPr>
        <w:t>Поч</w:t>
      </w:r>
      <w:r w:rsidR="007D52EA" w:rsidRPr="00960F14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960F14">
        <w:rPr>
          <w:rFonts w:ascii="Times New Roman" w:hAnsi="Times New Roman"/>
          <w:i/>
          <w:iCs/>
          <w:sz w:val="28"/>
          <w:szCs w:val="28"/>
          <w:lang w:val="uk-UA"/>
        </w:rPr>
        <w:t>тков</w:t>
      </w:r>
      <w:r w:rsidR="007D52EA" w:rsidRPr="00960F14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960F14">
        <w:rPr>
          <w:rFonts w:ascii="Times New Roman" w:hAnsi="Times New Roman"/>
          <w:i/>
          <w:iCs/>
          <w:sz w:val="28"/>
          <w:szCs w:val="28"/>
          <w:lang w:val="uk-UA"/>
        </w:rPr>
        <w:t xml:space="preserve"> школ</w:t>
      </w:r>
      <w:r w:rsidR="007D52EA" w:rsidRPr="00960F14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 2004. № 9. С. 5-7.</w:t>
      </w:r>
    </w:p>
    <w:p w14:paraId="00A4366C" w14:textId="4BDB2311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Ком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 О.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 Підготовк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учителів поч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ткової школи до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</w:t>
      </w:r>
      <w:r w:rsidR="007F209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7F209D">
        <w:rPr>
          <w:rFonts w:ascii="Times New Roman" w:hAnsi="Times New Roman"/>
          <w:sz w:val="28"/>
          <w:szCs w:val="28"/>
          <w:lang w:val="uk-UA"/>
        </w:rPr>
        <w:t>м</w:t>
      </w:r>
      <w:r w:rsidRPr="001430C9">
        <w:rPr>
          <w:rFonts w:ascii="Times New Roman" w:hAnsi="Times New Roman"/>
          <w:sz w:val="28"/>
          <w:szCs w:val="28"/>
          <w:lang w:val="uk-UA"/>
        </w:rPr>
        <w:t>оногр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фія</w:t>
      </w:r>
      <w:r w:rsidR="00960F14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нь: Софія, 2008.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6C86F2E" w14:textId="136D5AE9" w:rsidR="00EA1067" w:rsidRPr="001430C9" w:rsidRDefault="00EA1067" w:rsidP="00E949B3">
      <w:pPr>
        <w:pStyle w:val="a3"/>
        <w:numPr>
          <w:ilvl w:val="0"/>
          <w:numId w:val="33"/>
        </w:numPr>
        <w:spacing w:after="200" w:line="276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Концепція Нової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їнської школи Документ пройшов гром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дські обговорення і ухв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лений рішенням колегії МОН 27/10/2016</w:t>
      </w:r>
      <w:r w:rsidR="007F209D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URL</w:t>
      </w:r>
      <w:r w:rsidR="007F209D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: http://mon.gov.u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/%D0%9D%D0%BE%D0%B2%D0%B8% D0%BD%D0% B8%202016/12/05/konczepcziy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.pdf</w:t>
      </w:r>
      <w:r w:rsidR="007F209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25DF60D" w14:textId="1C25AEE4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Кончович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К.</w:t>
      </w:r>
      <w:r w:rsidR="003D49F9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Т. Удоскон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лення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процесу в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 середньої освіти 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технологій. </w:t>
      </w:r>
      <w:proofErr w:type="spellStart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Problems</w:t>
      </w:r>
      <w:proofErr w:type="spellEnd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7D52EA" w:rsidRPr="003D49F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nd</w:t>
      </w:r>
      <w:proofErr w:type="spellEnd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Str</w:t>
      </w:r>
      <w:r w:rsidR="007D52EA" w:rsidRPr="003D49F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tegies</w:t>
      </w:r>
      <w:proofErr w:type="spellEnd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For</w:t>
      </w:r>
      <w:proofErr w:type="spellEnd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The</w:t>
      </w:r>
      <w:proofErr w:type="spellEnd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Development</w:t>
      </w:r>
      <w:proofErr w:type="spellEnd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Of</w:t>
      </w:r>
      <w:proofErr w:type="spellEnd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Ped</w:t>
      </w:r>
      <w:r w:rsidR="007D52EA" w:rsidRPr="003D49F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gogic</w:t>
      </w:r>
      <w:r w:rsidR="007D52EA" w:rsidRPr="003D49F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l</w:t>
      </w:r>
      <w:proofErr w:type="spellEnd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7D52EA" w:rsidRPr="003D49F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nd</w:t>
      </w:r>
      <w:proofErr w:type="spellEnd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Psychologic</w:t>
      </w:r>
      <w:r w:rsidR="007D52EA" w:rsidRPr="003D49F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l</w:t>
      </w:r>
      <w:proofErr w:type="spellEnd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Educ</w:t>
      </w:r>
      <w:r w:rsidR="007D52EA" w:rsidRPr="003D49F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tion</w:t>
      </w:r>
      <w:proofErr w:type="spellEnd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In</w:t>
      </w:r>
      <w:proofErr w:type="spellEnd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Ukr</w:t>
      </w:r>
      <w:r w:rsidR="007D52EA" w:rsidRPr="003D49F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ine</w:t>
      </w:r>
      <w:proofErr w:type="spellEnd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7D52EA" w:rsidRPr="003D49F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nd</w:t>
      </w:r>
      <w:proofErr w:type="spellEnd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 xml:space="preserve"> E</w:t>
      </w:r>
      <w:r w:rsidR="003D49F9" w:rsidRPr="003D49F9">
        <w:rPr>
          <w:rFonts w:ascii="Times New Roman" w:hAnsi="Times New Roman"/>
          <w:i/>
          <w:iCs/>
          <w:sz w:val="28"/>
          <w:szCs w:val="28"/>
          <w:lang w:val="uk-UA"/>
        </w:rPr>
        <w:t>U</w:t>
      </w:r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Countries</w:t>
      </w:r>
      <w:proofErr w:type="spellEnd"/>
      <w:r w:rsidR="001D5B12" w:rsidRPr="001430C9">
        <w:rPr>
          <w:rFonts w:ascii="Times New Roman" w:hAnsi="Times New Roman"/>
          <w:sz w:val="28"/>
          <w:szCs w:val="28"/>
          <w:lang w:val="uk-UA"/>
        </w:rPr>
        <w:t>. С.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29–32</w:t>
      </w:r>
      <w:r w:rsidR="003D49F9">
        <w:rPr>
          <w:rFonts w:ascii="Times New Roman" w:hAnsi="Times New Roman"/>
          <w:sz w:val="28"/>
          <w:szCs w:val="28"/>
          <w:lang w:val="uk-UA"/>
        </w:rPr>
        <w:t>.</w:t>
      </w:r>
    </w:p>
    <w:p w14:paraId="29B53AD3" w14:textId="6CB3119B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Н. В.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модель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студентів: проблеми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перспективи</w:t>
      </w:r>
      <w:r w:rsidR="003D49F9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Н</w:t>
      </w:r>
      <w:r w:rsidR="007D52EA" w:rsidRPr="003D49F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уковий вісник Ужгородського н</w:t>
      </w:r>
      <w:r w:rsidR="007D52EA" w:rsidRPr="003D49F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ціон</w:t>
      </w:r>
      <w:r w:rsidR="007D52EA" w:rsidRPr="003D49F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льного університету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. 2011.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20. С. 62-70. </w:t>
      </w:r>
    </w:p>
    <w:p w14:paraId="289E6BEC" w14:textId="6E0668EF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Липч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нко-Ков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чик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О.</w:t>
      </w:r>
      <w:r w:rsidR="003D49F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Дефінітивний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дничих понять у дослідженні 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готовності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врів-філологів до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професійній діяльності</w:t>
      </w:r>
      <w:r w:rsidR="00960F14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Н</w:t>
      </w:r>
      <w:r w:rsidR="007D52EA" w:rsidRPr="003D49F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3D49F9">
        <w:rPr>
          <w:rFonts w:ascii="Times New Roman" w:hAnsi="Times New Roman"/>
          <w:i/>
          <w:iCs/>
          <w:sz w:val="28"/>
          <w:szCs w:val="28"/>
          <w:lang w:val="uk-UA"/>
        </w:rPr>
        <w:t>уковий вісник Чернігівського університету</w:t>
      </w:r>
      <w:r w:rsidRPr="001430C9">
        <w:rPr>
          <w:rFonts w:ascii="Times New Roman" w:hAnsi="Times New Roman"/>
          <w:sz w:val="28"/>
          <w:szCs w:val="28"/>
          <w:lang w:val="uk-UA"/>
        </w:rPr>
        <w:t>.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 психологія.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2015.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Вип.748.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1430C9">
        <w:rPr>
          <w:rFonts w:ascii="Times New Roman" w:hAnsi="Times New Roman"/>
          <w:sz w:val="28"/>
          <w:szCs w:val="28"/>
          <w:lang w:val="uk-UA"/>
        </w:rPr>
        <w:t>.</w:t>
      </w:r>
      <w:r w:rsidR="003D49F9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86</w:t>
      </w:r>
      <w:r w:rsidR="003D49F9">
        <w:rPr>
          <w:rFonts w:ascii="Times New Roman" w:hAnsi="Times New Roman"/>
          <w:sz w:val="28"/>
          <w:szCs w:val="28"/>
          <w:lang w:val="uk-UA"/>
        </w:rPr>
        <w:t>–</w:t>
      </w:r>
      <w:r w:rsidRPr="001430C9">
        <w:rPr>
          <w:rFonts w:ascii="Times New Roman" w:hAnsi="Times New Roman"/>
          <w:sz w:val="28"/>
          <w:szCs w:val="28"/>
          <w:lang w:val="uk-UA"/>
        </w:rPr>
        <w:t>92</w:t>
      </w:r>
      <w:r w:rsidR="003D49F9">
        <w:rPr>
          <w:rFonts w:ascii="Times New Roman" w:hAnsi="Times New Roman"/>
          <w:sz w:val="28"/>
          <w:szCs w:val="28"/>
          <w:lang w:val="uk-UA"/>
        </w:rPr>
        <w:t>.</w:t>
      </w:r>
    </w:p>
    <w:p w14:paraId="609F0A35" w14:textId="40088D65" w:rsidR="00EA1067" w:rsidRPr="001430C9" w:rsidRDefault="00EA1067" w:rsidP="00E949B3">
      <w:pPr>
        <w:pStyle w:val="a3"/>
        <w:numPr>
          <w:ilvl w:val="0"/>
          <w:numId w:val="33"/>
        </w:numPr>
        <w:spacing w:after="20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Ліннік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О.</w:t>
      </w:r>
      <w:r w:rsidR="003D49F9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О.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йбутній учитель як суб’єкт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ємодії: підготовк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 співробітництв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 молодшими школяр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</w:t>
      </w:r>
      <w:r w:rsidR="003D49F9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: моногр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фія. К.</w:t>
      </w:r>
      <w:r w:rsidR="003D49F9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: Вид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вничий Дім «Слово»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2014. 304 с. </w:t>
      </w:r>
    </w:p>
    <w:p w14:paraId="50578C6A" w14:textId="46C6098E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Лукʼянюк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В. Словник іншомовних слів. URL</w:t>
      </w:r>
      <w:r w:rsidR="007704BF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: https://www.jnsm.com.u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/cgibin/u/book/2023 </w:t>
      </w:r>
    </w:p>
    <w:p w14:paraId="49B28D55" w14:textId="621A9DF2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зін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В. М. Критерії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зники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культури професійної 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море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960F14">
        <w:rPr>
          <w:rFonts w:ascii="Times New Roman" w:hAnsi="Times New Roman"/>
          <w:i/>
          <w:iCs/>
          <w:sz w:val="28"/>
          <w:szCs w:val="28"/>
          <w:lang w:val="uk-UA"/>
        </w:rPr>
        <w:t>Пед</w:t>
      </w:r>
      <w:r w:rsidR="007D52EA" w:rsidRPr="00960F14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960F14">
        <w:rPr>
          <w:rFonts w:ascii="Times New Roman" w:hAnsi="Times New Roman"/>
          <w:i/>
          <w:iCs/>
          <w:sz w:val="28"/>
          <w:szCs w:val="28"/>
          <w:lang w:val="uk-UA"/>
        </w:rPr>
        <w:t>гогік</w:t>
      </w:r>
      <w:r w:rsidR="007D52EA" w:rsidRPr="00960F14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960F14">
        <w:rPr>
          <w:rFonts w:ascii="Times New Roman" w:hAnsi="Times New Roman"/>
          <w:i/>
          <w:iCs/>
          <w:sz w:val="28"/>
          <w:szCs w:val="28"/>
          <w:lang w:val="uk-UA"/>
        </w:rPr>
        <w:t xml:space="preserve"> і психологія формув</w:t>
      </w:r>
      <w:r w:rsidR="007D52EA" w:rsidRPr="00960F14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960F14">
        <w:rPr>
          <w:rFonts w:ascii="Times New Roman" w:hAnsi="Times New Roman"/>
          <w:i/>
          <w:iCs/>
          <w:sz w:val="28"/>
          <w:szCs w:val="28"/>
          <w:lang w:val="uk-UA"/>
        </w:rPr>
        <w:t>ння творчої особистості: проблеми і пошуки.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2007.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41. С. 217–225. </w:t>
      </w:r>
    </w:p>
    <w:p w14:paraId="61E4D303" w14:textId="2E6DC62F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Мельник В. В. </w:t>
      </w:r>
      <w:proofErr w:type="spellStart"/>
      <w:r w:rsidRPr="001430C9">
        <w:rPr>
          <w:rFonts w:ascii="Times New Roman" w:hAnsi="Times New Roman"/>
          <w:iCs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кція</w:t>
      </w:r>
      <w:proofErr w:type="spellEnd"/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 в освітньому процесі: технологія орг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ції. </w:t>
      </w:r>
      <w:r w:rsidRPr="007F29CC">
        <w:rPr>
          <w:rFonts w:ascii="Times New Roman" w:hAnsi="Times New Roman"/>
          <w:i/>
          <w:sz w:val="28"/>
          <w:szCs w:val="28"/>
          <w:lang w:val="uk-UA"/>
        </w:rPr>
        <w:t>Упр</w:t>
      </w:r>
      <w:r w:rsidR="007D52EA" w:rsidRPr="007F29CC">
        <w:rPr>
          <w:rFonts w:ascii="Times New Roman" w:hAnsi="Times New Roman"/>
          <w:i/>
          <w:sz w:val="28"/>
          <w:szCs w:val="28"/>
          <w:lang w:val="uk-UA"/>
        </w:rPr>
        <w:t>а</w:t>
      </w:r>
      <w:r w:rsidRPr="007F29CC">
        <w:rPr>
          <w:rFonts w:ascii="Times New Roman" w:hAnsi="Times New Roman"/>
          <w:i/>
          <w:sz w:val="28"/>
          <w:szCs w:val="28"/>
          <w:lang w:val="uk-UA"/>
        </w:rPr>
        <w:t>вління школою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. 2006. № 13. С. 15–34.</w:t>
      </w:r>
    </w:p>
    <w:p w14:paraId="228011D4" w14:textId="1814A198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 дії: Як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підготовку вчителів до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r w:rsidR="007F29CC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: метод.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К.</w:t>
      </w:r>
      <w:r w:rsidR="007F29CC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.П.Н. 2003.</w:t>
      </w:r>
    </w:p>
    <w:p w14:paraId="2638AF89" w14:textId="4623F8C3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В. Особливості підготовки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гістрів освіти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соб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технологій. </w:t>
      </w:r>
      <w:r w:rsidR="007D52EA" w:rsidRPr="007F29CC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7F29CC">
        <w:rPr>
          <w:rFonts w:ascii="Times New Roman" w:hAnsi="Times New Roman"/>
          <w:i/>
          <w:iCs/>
          <w:sz w:val="28"/>
          <w:szCs w:val="28"/>
          <w:lang w:val="uk-UA"/>
        </w:rPr>
        <w:t>кту</w:t>
      </w:r>
      <w:r w:rsidR="007D52EA" w:rsidRPr="007F29CC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7F29CC">
        <w:rPr>
          <w:rFonts w:ascii="Times New Roman" w:hAnsi="Times New Roman"/>
          <w:i/>
          <w:iCs/>
          <w:sz w:val="28"/>
          <w:szCs w:val="28"/>
          <w:lang w:val="uk-UA"/>
        </w:rPr>
        <w:t>льні пит</w:t>
      </w:r>
      <w:r w:rsidR="007D52EA" w:rsidRPr="007F29CC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7F29CC">
        <w:rPr>
          <w:rFonts w:ascii="Times New Roman" w:hAnsi="Times New Roman"/>
          <w:i/>
          <w:iCs/>
          <w:sz w:val="28"/>
          <w:szCs w:val="28"/>
          <w:lang w:val="uk-UA"/>
        </w:rPr>
        <w:t>ння гум</w:t>
      </w:r>
      <w:r w:rsidR="007D52EA" w:rsidRPr="007F29CC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7F29CC">
        <w:rPr>
          <w:rFonts w:ascii="Times New Roman" w:hAnsi="Times New Roman"/>
          <w:i/>
          <w:iCs/>
          <w:sz w:val="28"/>
          <w:szCs w:val="28"/>
          <w:lang w:val="uk-UA"/>
        </w:rPr>
        <w:t>ніт</w:t>
      </w:r>
      <w:r w:rsidR="007D52EA" w:rsidRPr="007F29CC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7F29CC">
        <w:rPr>
          <w:rFonts w:ascii="Times New Roman" w:hAnsi="Times New Roman"/>
          <w:i/>
          <w:iCs/>
          <w:sz w:val="28"/>
          <w:szCs w:val="28"/>
          <w:lang w:val="uk-UA"/>
        </w:rPr>
        <w:t>рних н</w:t>
      </w:r>
      <w:r w:rsidR="007D52EA" w:rsidRPr="007F29CC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7F29CC">
        <w:rPr>
          <w:rFonts w:ascii="Times New Roman" w:hAnsi="Times New Roman"/>
          <w:i/>
          <w:iCs/>
          <w:sz w:val="28"/>
          <w:szCs w:val="28"/>
          <w:lang w:val="uk-UA"/>
        </w:rPr>
        <w:t>ук</w:t>
      </w:r>
      <w:r w:rsidRPr="001430C9">
        <w:rPr>
          <w:rFonts w:ascii="Times New Roman" w:hAnsi="Times New Roman"/>
          <w:sz w:val="28"/>
          <w:szCs w:val="28"/>
          <w:lang w:val="uk-UA"/>
        </w:rPr>
        <w:t>. Серія: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. 2019. 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№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21. Т.2. С.</w:t>
      </w:r>
      <w:r w:rsidR="007F29CC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127–131. URL</w:t>
      </w:r>
      <w:r w:rsidR="007F29CC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0" w:history="1">
        <w:r w:rsidR="007F29CC" w:rsidRPr="00D15923">
          <w:rPr>
            <w:rStyle w:val="a4"/>
            <w:rFonts w:ascii="Times New Roman" w:hAnsi="Times New Roman"/>
            <w:sz w:val="28"/>
            <w:szCs w:val="28"/>
            <w:lang w:val="uk-UA"/>
          </w:rPr>
          <w:t>https://dspu.edu.uа/sites/hsci/wp‐content/uploаds/2019/02/26‐6.pdf</w:t>
        </w:r>
      </w:hyperlink>
      <w:r w:rsidR="007F29C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(д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звернення:26.11.2023)</w:t>
      </w:r>
      <w:r w:rsidR="007F29CC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14:paraId="67B2D31D" w14:textId="16C95060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Підготовк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йбутнього вчителя до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технологій</w:t>
      </w:r>
      <w:r w:rsidR="007F29CC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ред. І.</w:t>
      </w:r>
      <w:r w:rsidR="007F29CC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Я.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Зязюн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, О.</w:t>
      </w:r>
      <w:r w:rsidR="007F29CC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М.</w:t>
      </w:r>
      <w:r w:rsidR="007F29CC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Пєхоти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К.</w:t>
      </w:r>
      <w:r w:rsidR="007F29CC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.С.К. 2003. </w:t>
      </w:r>
    </w:p>
    <w:p w14:paraId="5259F027" w14:textId="1F75CBB5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 xml:space="preserve">Поляков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 О.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гогічні умови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професійного</w:t>
      </w:r>
      <w:r w:rsidR="00960F1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зрост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студентів 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університетів у процесі неперервної освіти</w:t>
      </w:r>
      <w:r w:rsidR="007F29CC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пед.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 : 13.00.04. 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рків, 2008.</w:t>
      </w:r>
    </w:p>
    <w:p w14:paraId="5F5EE23B" w14:textId="4CF54305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Пометун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О.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сний урок :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ння: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ук.-метод.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Київ :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.С.К., 2005.</w:t>
      </w:r>
    </w:p>
    <w:p w14:paraId="5619D802" w14:textId="26D92DA4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Пометун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О. І.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 мислити критично: посібник для вчителів. Дніпропетровськ: Лір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2016.</w:t>
      </w:r>
    </w:p>
    <w:p w14:paraId="3880B81E" w14:textId="0833E846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Пометун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О. І. Теорія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послідовної ре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ції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компетентісного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підходу в досвіді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рубіжних 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їн</w:t>
      </w:r>
      <w:r w:rsidR="00666F97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C4660">
        <w:rPr>
          <w:rFonts w:ascii="Times New Roman" w:hAnsi="Times New Roman"/>
          <w:i/>
          <w:iCs/>
          <w:sz w:val="28"/>
          <w:szCs w:val="28"/>
          <w:lang w:val="uk-UA"/>
        </w:rPr>
        <w:t>Компетентнісний підхід у суч</w:t>
      </w:r>
      <w:r w:rsidR="007D52EA" w:rsidRPr="009C4660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9C4660">
        <w:rPr>
          <w:rFonts w:ascii="Times New Roman" w:hAnsi="Times New Roman"/>
          <w:i/>
          <w:iCs/>
          <w:sz w:val="28"/>
          <w:szCs w:val="28"/>
          <w:lang w:val="uk-UA"/>
        </w:rPr>
        <w:t>сній освіті: світовий досвід т</w:t>
      </w:r>
      <w:r w:rsidR="007D52EA" w:rsidRPr="009C4660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9C4660">
        <w:rPr>
          <w:rFonts w:ascii="Times New Roman" w:hAnsi="Times New Roman"/>
          <w:i/>
          <w:iCs/>
          <w:sz w:val="28"/>
          <w:szCs w:val="28"/>
          <w:lang w:val="uk-UA"/>
        </w:rPr>
        <w:t xml:space="preserve"> укр</w:t>
      </w:r>
      <w:r w:rsidR="007D52EA" w:rsidRPr="009C4660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9C4660">
        <w:rPr>
          <w:rFonts w:ascii="Times New Roman" w:hAnsi="Times New Roman"/>
          <w:i/>
          <w:iCs/>
          <w:sz w:val="28"/>
          <w:szCs w:val="28"/>
          <w:lang w:val="uk-UA"/>
        </w:rPr>
        <w:t>їнські перспективи</w:t>
      </w:r>
      <w:r w:rsidRPr="001430C9">
        <w:rPr>
          <w:rFonts w:ascii="Times New Roman" w:hAnsi="Times New Roman"/>
          <w:sz w:val="28"/>
          <w:szCs w:val="28"/>
          <w:lang w:val="uk-UA"/>
        </w:rPr>
        <w:t>: Бібліотек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 освітньої політики / Під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ред. О. В.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Овч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рук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К. : «К.І.С.»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2004.</w:t>
      </w:r>
    </w:p>
    <w:p w14:paraId="3D24263F" w14:textId="0B78260A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iCs/>
          <w:sz w:val="28"/>
          <w:szCs w:val="28"/>
          <w:lang w:val="uk-UA"/>
        </w:rPr>
        <w:t>Пометун</w:t>
      </w:r>
      <w:proofErr w:type="spellEnd"/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 О. І., </w:t>
      </w:r>
      <w:proofErr w:type="spellStart"/>
      <w:r w:rsidRPr="001430C9">
        <w:rPr>
          <w:rFonts w:ascii="Times New Roman" w:hAnsi="Times New Roman"/>
          <w:iCs/>
          <w:sz w:val="28"/>
          <w:szCs w:val="28"/>
          <w:lang w:val="uk-UA"/>
        </w:rPr>
        <w:t>Пироженко</w:t>
      </w:r>
      <w:proofErr w:type="spellEnd"/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 Л. В. Суч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сний урок. Інтер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ння : н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ук. метод. </w:t>
      </w:r>
      <w:proofErr w:type="spellStart"/>
      <w:r w:rsidRPr="001430C9">
        <w:rPr>
          <w:rFonts w:ascii="Times New Roman" w:hAnsi="Times New Roman"/>
          <w:iCs/>
          <w:sz w:val="28"/>
          <w:szCs w:val="28"/>
          <w:lang w:val="uk-UA"/>
        </w:rPr>
        <w:t>посібн</w:t>
      </w:r>
      <w:proofErr w:type="spellEnd"/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. Київ : 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.С.К. 2004. </w:t>
      </w:r>
      <w:r w:rsidR="001D5B12" w:rsidRPr="001430C9">
        <w:rPr>
          <w:rFonts w:ascii="Times New Roman" w:hAnsi="Times New Roman"/>
          <w:iCs/>
          <w:sz w:val="28"/>
          <w:szCs w:val="28"/>
          <w:lang w:val="uk-UA"/>
        </w:rPr>
        <w:t>С.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192.</w:t>
      </w:r>
    </w:p>
    <w:p w14:paraId="2EDC2670" w14:textId="1A5A4C9F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Поясок Т. Особливості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при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ктивному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нні</w:t>
      </w:r>
      <w:r w:rsidR="009C4660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66F97">
        <w:rPr>
          <w:rFonts w:ascii="Times New Roman" w:hAnsi="Times New Roman"/>
          <w:i/>
          <w:iCs/>
          <w:sz w:val="28"/>
          <w:szCs w:val="28"/>
          <w:lang w:val="uk-UA"/>
        </w:rPr>
        <w:t>Імідж суч</w:t>
      </w:r>
      <w:r w:rsidR="007D52EA" w:rsidRPr="00666F97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666F97">
        <w:rPr>
          <w:rFonts w:ascii="Times New Roman" w:hAnsi="Times New Roman"/>
          <w:i/>
          <w:iCs/>
          <w:sz w:val="28"/>
          <w:szCs w:val="28"/>
          <w:lang w:val="uk-UA"/>
        </w:rPr>
        <w:t>сного пед</w:t>
      </w:r>
      <w:r w:rsidR="007D52EA" w:rsidRPr="00666F97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666F97">
        <w:rPr>
          <w:rFonts w:ascii="Times New Roman" w:hAnsi="Times New Roman"/>
          <w:i/>
          <w:iCs/>
          <w:sz w:val="28"/>
          <w:szCs w:val="28"/>
          <w:lang w:val="uk-UA"/>
        </w:rPr>
        <w:t>гог</w:t>
      </w:r>
      <w:r w:rsidR="007D52EA" w:rsidRPr="00666F97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 2005. №№</w:t>
      </w:r>
      <w:r w:rsidR="009C4660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1</w:t>
      </w:r>
      <w:r w:rsidR="009C4660">
        <w:rPr>
          <w:rFonts w:ascii="Times New Roman" w:hAnsi="Times New Roman"/>
          <w:sz w:val="28"/>
          <w:szCs w:val="28"/>
          <w:lang w:val="uk-UA"/>
        </w:rPr>
        <w:t>–</w:t>
      </w:r>
      <w:r w:rsidRPr="001430C9">
        <w:rPr>
          <w:rFonts w:ascii="Times New Roman" w:hAnsi="Times New Roman"/>
          <w:sz w:val="28"/>
          <w:szCs w:val="28"/>
          <w:lang w:val="uk-UA"/>
        </w:rPr>
        <w:t>2. С</w:t>
      </w:r>
      <w:r w:rsidR="001D5B12" w:rsidRPr="001430C9">
        <w:rPr>
          <w:rFonts w:ascii="Times New Roman" w:hAnsi="Times New Roman"/>
          <w:sz w:val="28"/>
          <w:szCs w:val="28"/>
          <w:lang w:val="uk-UA"/>
        </w:rPr>
        <w:t>.</w:t>
      </w:r>
      <w:r w:rsidR="009C4660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63</w:t>
      </w:r>
      <w:r w:rsidR="009C4660">
        <w:rPr>
          <w:rFonts w:ascii="Times New Roman" w:hAnsi="Times New Roman"/>
          <w:sz w:val="28"/>
          <w:szCs w:val="28"/>
          <w:lang w:val="uk-UA"/>
        </w:rPr>
        <w:t>–</w:t>
      </w:r>
      <w:r w:rsidRPr="001430C9">
        <w:rPr>
          <w:rFonts w:ascii="Times New Roman" w:hAnsi="Times New Roman"/>
          <w:sz w:val="28"/>
          <w:szCs w:val="28"/>
          <w:lang w:val="uk-UA"/>
        </w:rPr>
        <w:t>65</w:t>
      </w:r>
      <w:r w:rsidR="009C4660">
        <w:rPr>
          <w:rFonts w:ascii="Times New Roman" w:hAnsi="Times New Roman"/>
          <w:sz w:val="28"/>
          <w:szCs w:val="28"/>
          <w:lang w:val="uk-UA"/>
        </w:rPr>
        <w:t>.</w:t>
      </w:r>
    </w:p>
    <w:p w14:paraId="4EBB7193" w14:textId="153A3333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Професійний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 «Вчитель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льної середньої освіти</w:t>
      </w:r>
      <w:r w:rsidR="00B33C3E" w:rsidRPr="001430C9">
        <w:rPr>
          <w:rFonts w:ascii="Times New Roman" w:hAnsi="Times New Roman"/>
          <w:sz w:val="28"/>
          <w:szCs w:val="28"/>
          <w:lang w:val="uk-UA"/>
        </w:rPr>
        <w:t xml:space="preserve">» 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 Міністерств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освіти 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уки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їни № 1225 від 29 серпня 2024 р.</w:t>
      </w:r>
    </w:p>
    <w:p w14:paraId="0800FAE8" w14:textId="4EA31E8A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ковськ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М.</w:t>
      </w:r>
      <w:r w:rsidR="009C4660">
        <w:rPr>
          <w:rFonts w:ascii="Times New Roman" w:hAnsi="Times New Roman"/>
          <w:sz w:val="28"/>
          <w:szCs w:val="28"/>
          <w:lang w:val="uk-UA"/>
        </w:rPr>
        <w:t> 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ктивне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сному освітньому процесі</w:t>
      </w:r>
      <w:r w:rsidR="009C4660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66F97">
        <w:rPr>
          <w:rFonts w:ascii="Times New Roman" w:hAnsi="Times New Roman"/>
          <w:i/>
          <w:iCs/>
          <w:sz w:val="28"/>
          <w:szCs w:val="28"/>
          <w:lang w:val="uk-UA"/>
        </w:rPr>
        <w:t>Освіт</w:t>
      </w:r>
      <w:r w:rsidR="007D52EA" w:rsidRPr="00666F97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 2006. №4. С.</w:t>
      </w:r>
      <w:r w:rsidR="009C4660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23</w:t>
      </w:r>
      <w:r w:rsidR="009C4660">
        <w:rPr>
          <w:rFonts w:ascii="Times New Roman" w:hAnsi="Times New Roman"/>
          <w:sz w:val="28"/>
          <w:szCs w:val="28"/>
          <w:lang w:val="uk-UA"/>
        </w:rPr>
        <w:t>–</w:t>
      </w:r>
      <w:r w:rsidRPr="001430C9">
        <w:rPr>
          <w:rFonts w:ascii="Times New Roman" w:hAnsi="Times New Roman"/>
          <w:sz w:val="28"/>
          <w:szCs w:val="28"/>
          <w:lang w:val="uk-UA"/>
        </w:rPr>
        <w:t>32.</w:t>
      </w:r>
    </w:p>
    <w:p w14:paraId="28A65C57" w14:textId="33BDDDC2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Ревенко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В. В. До пит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про суть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цію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</w:t>
      </w:r>
      <w:r w:rsidR="009C4660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C4660">
        <w:rPr>
          <w:rFonts w:ascii="Times New Roman" w:hAnsi="Times New Roman"/>
          <w:i/>
          <w:iCs/>
          <w:sz w:val="28"/>
          <w:szCs w:val="28"/>
          <w:lang w:val="uk-UA"/>
        </w:rPr>
        <w:t>Пед</w:t>
      </w:r>
      <w:r w:rsidR="007D52EA" w:rsidRPr="009C4660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9C4660">
        <w:rPr>
          <w:rFonts w:ascii="Times New Roman" w:hAnsi="Times New Roman"/>
          <w:i/>
          <w:iCs/>
          <w:sz w:val="28"/>
          <w:szCs w:val="28"/>
          <w:lang w:val="uk-UA"/>
        </w:rPr>
        <w:t>гогік</w:t>
      </w:r>
      <w:r w:rsidR="007D52EA" w:rsidRPr="009C4660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9C4660">
        <w:rPr>
          <w:rFonts w:ascii="Times New Roman" w:hAnsi="Times New Roman"/>
          <w:i/>
          <w:iCs/>
          <w:sz w:val="28"/>
          <w:szCs w:val="28"/>
          <w:lang w:val="uk-UA"/>
        </w:rPr>
        <w:t xml:space="preserve"> вищої т</w:t>
      </w:r>
      <w:r w:rsidR="007D52EA" w:rsidRPr="009C4660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9C4660">
        <w:rPr>
          <w:rFonts w:ascii="Times New Roman" w:hAnsi="Times New Roman"/>
          <w:i/>
          <w:iCs/>
          <w:sz w:val="28"/>
          <w:szCs w:val="28"/>
          <w:lang w:val="uk-UA"/>
        </w:rPr>
        <w:t xml:space="preserve"> середньої школи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ук.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ць Кривий Ріг</w:t>
      </w:r>
      <w:r w:rsidR="00B33C3E" w:rsidRPr="001430C9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2008.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21. С. 228</w:t>
      </w:r>
      <w:r w:rsidR="007E6D67">
        <w:rPr>
          <w:rFonts w:ascii="Times New Roman" w:hAnsi="Times New Roman"/>
          <w:sz w:val="28"/>
          <w:szCs w:val="28"/>
          <w:lang w:val="uk-UA"/>
        </w:rPr>
        <w:t>–</w:t>
      </w:r>
      <w:r w:rsidRPr="001430C9">
        <w:rPr>
          <w:rFonts w:ascii="Times New Roman" w:hAnsi="Times New Roman"/>
          <w:sz w:val="28"/>
          <w:szCs w:val="28"/>
          <w:lang w:val="uk-UA"/>
        </w:rPr>
        <w:t>234.</w:t>
      </w:r>
    </w:p>
    <w:p w14:paraId="11314914" w14:textId="61499996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товськ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І.</w:t>
      </w:r>
      <w:r w:rsidR="007E6D67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С. Професійн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культур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особистості: структур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критерії вимірюв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 URL</w:t>
      </w:r>
      <w:r w:rsidR="007E6D67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: http://www.confcont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ct.com/20110531/so_s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b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t.htm   </w:t>
      </w:r>
    </w:p>
    <w:p w14:paraId="2ACD4515" w14:textId="192CD63C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Сисоєв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С. О.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дорослих</w:t>
      </w:r>
      <w:r w:rsidR="007E6D67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: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льно-методичний посібник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ПН Укр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їни, Ін-т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освіти і освіти дорослих. ВД «ЕКМО», 2011.</w:t>
      </w:r>
    </w:p>
    <w:p w14:paraId="1FDFEEAD" w14:textId="7AE314CF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Семенов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. В.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дигм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льне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моделюв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у професійній підготовці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учителів: моногр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фія. Одес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: Юридичн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літер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2009.</w:t>
      </w:r>
    </w:p>
    <w:p w14:paraId="6CD43797" w14:textId="1A9E2A4F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Cs/>
          <w:sz w:val="28"/>
          <w:szCs w:val="28"/>
          <w:lang w:val="uk-UA"/>
        </w:rPr>
        <w:t>Сердюк Т. В. Інтер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ктивні технології н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ння суспільних дисциплін як з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сіб 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ктивіз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ції н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льно-пізн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льної діяльності студентів вищих н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льних з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дів I−II рівнів 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кредит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ції : </w:t>
      </w:r>
      <w:proofErr w:type="spellStart"/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втореф</w:t>
      </w:r>
      <w:proofErr w:type="spellEnd"/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  <w:proofErr w:type="spellStart"/>
      <w:r w:rsidRPr="001430C9">
        <w:rPr>
          <w:rFonts w:ascii="Times New Roman" w:hAnsi="Times New Roman"/>
          <w:iCs/>
          <w:sz w:val="28"/>
          <w:szCs w:val="28"/>
          <w:lang w:val="uk-UA"/>
        </w:rPr>
        <w:t>дис</w:t>
      </w:r>
      <w:proofErr w:type="spellEnd"/>
      <w:r w:rsidRPr="001430C9">
        <w:rPr>
          <w:rFonts w:ascii="Times New Roman" w:hAnsi="Times New Roman"/>
          <w:iCs/>
          <w:sz w:val="28"/>
          <w:szCs w:val="28"/>
          <w:lang w:val="uk-UA"/>
        </w:rPr>
        <w:t>. к. пед. н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ук : 13.00.09. Кривий Ріг, 2010.</w:t>
      </w:r>
    </w:p>
    <w:p w14:paraId="24658668" w14:textId="57BA0C37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Скворцов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С. Урок-дослідження з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тики у поч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тковій школі </w:t>
      </w:r>
      <w:proofErr w:type="spellStart"/>
      <w:r w:rsidRPr="00666F97">
        <w:rPr>
          <w:rFonts w:ascii="Times New Roman" w:hAnsi="Times New Roman"/>
          <w:i/>
          <w:iCs/>
          <w:sz w:val="28"/>
          <w:szCs w:val="28"/>
          <w:lang w:val="uk-UA"/>
        </w:rPr>
        <w:t>Поч</w:t>
      </w:r>
      <w:r w:rsidR="007D52EA" w:rsidRPr="00666F97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666F97">
        <w:rPr>
          <w:rFonts w:ascii="Times New Roman" w:hAnsi="Times New Roman"/>
          <w:i/>
          <w:iCs/>
          <w:sz w:val="28"/>
          <w:szCs w:val="28"/>
          <w:lang w:val="uk-UA"/>
        </w:rPr>
        <w:t>т</w:t>
      </w:r>
      <w:proofErr w:type="spellEnd"/>
      <w:r w:rsidRPr="00666F97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proofErr w:type="spellStart"/>
      <w:r w:rsidRPr="00666F97">
        <w:rPr>
          <w:rFonts w:ascii="Times New Roman" w:hAnsi="Times New Roman"/>
          <w:i/>
          <w:iCs/>
          <w:sz w:val="28"/>
          <w:szCs w:val="28"/>
          <w:lang w:val="uk-UA"/>
        </w:rPr>
        <w:t>шк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2015. № 12. С. 13–16</w:t>
      </w:r>
      <w:r w:rsidR="007E6D67">
        <w:rPr>
          <w:rFonts w:ascii="Times New Roman" w:hAnsi="Times New Roman"/>
          <w:sz w:val="28"/>
          <w:szCs w:val="28"/>
          <w:lang w:val="uk-UA"/>
        </w:rPr>
        <w:t>.</w:t>
      </w:r>
    </w:p>
    <w:p w14:paraId="65E202A5" w14:textId="0193F0B4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Скляр О. Г., Скляр Р. В.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методи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у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ді вищої освіти. </w:t>
      </w:r>
      <w:r w:rsidRPr="007E6D67">
        <w:rPr>
          <w:rFonts w:ascii="Times New Roman" w:hAnsi="Times New Roman"/>
          <w:i/>
          <w:iCs/>
          <w:sz w:val="28"/>
          <w:szCs w:val="28"/>
          <w:lang w:val="uk-UA"/>
        </w:rPr>
        <w:t>Удоскон</w:t>
      </w:r>
      <w:r w:rsidR="007D52EA" w:rsidRPr="007E6D67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7E6D67">
        <w:rPr>
          <w:rFonts w:ascii="Times New Roman" w:hAnsi="Times New Roman"/>
          <w:i/>
          <w:iCs/>
          <w:sz w:val="28"/>
          <w:szCs w:val="28"/>
          <w:lang w:val="uk-UA"/>
        </w:rPr>
        <w:t xml:space="preserve">лення </w:t>
      </w:r>
      <w:proofErr w:type="spellStart"/>
      <w:r w:rsidRPr="007E6D67">
        <w:rPr>
          <w:rFonts w:ascii="Times New Roman" w:hAnsi="Times New Roman"/>
          <w:i/>
          <w:iCs/>
          <w:sz w:val="28"/>
          <w:szCs w:val="28"/>
          <w:lang w:val="uk-UA"/>
        </w:rPr>
        <w:t>освітньо</w:t>
      </w:r>
      <w:proofErr w:type="spellEnd"/>
      <w:r w:rsidRPr="007E6D67">
        <w:rPr>
          <w:rFonts w:ascii="Times New Roman" w:hAnsi="Times New Roman"/>
          <w:i/>
          <w:iCs/>
          <w:sz w:val="28"/>
          <w:szCs w:val="28"/>
          <w:lang w:val="uk-UA"/>
        </w:rPr>
        <w:t>‐виховного процесу в з</w:t>
      </w:r>
      <w:r w:rsidR="007D52EA" w:rsidRPr="007E6D67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7E6D67">
        <w:rPr>
          <w:rFonts w:ascii="Times New Roman" w:hAnsi="Times New Roman"/>
          <w:i/>
          <w:iCs/>
          <w:sz w:val="28"/>
          <w:szCs w:val="28"/>
          <w:lang w:val="uk-UA"/>
        </w:rPr>
        <w:t>кл</w:t>
      </w:r>
      <w:r w:rsidR="007D52EA" w:rsidRPr="007E6D67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7E6D67">
        <w:rPr>
          <w:rFonts w:ascii="Times New Roman" w:hAnsi="Times New Roman"/>
          <w:i/>
          <w:iCs/>
          <w:sz w:val="28"/>
          <w:szCs w:val="28"/>
          <w:lang w:val="uk-UA"/>
        </w:rPr>
        <w:t>ді вищої освіти</w:t>
      </w:r>
      <w:r w:rsidRPr="001430C9">
        <w:rPr>
          <w:rFonts w:ascii="Times New Roman" w:hAnsi="Times New Roman"/>
          <w:sz w:val="28"/>
          <w:szCs w:val="28"/>
          <w:lang w:val="uk-UA"/>
        </w:rPr>
        <w:t>: збірник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уково‐методичних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ць ТД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ТУ.</w:t>
      </w:r>
      <w:r w:rsidR="00B33C3E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2022. </w:t>
      </w:r>
      <w:r w:rsidR="00B33C3E" w:rsidRPr="001430C9">
        <w:rPr>
          <w:rFonts w:ascii="Times New Roman" w:hAnsi="Times New Roman"/>
          <w:sz w:val="28"/>
          <w:szCs w:val="28"/>
          <w:lang w:val="uk-UA"/>
        </w:rPr>
        <w:t>№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25. С.</w:t>
      </w:r>
      <w:r w:rsidR="007E6D67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56</w:t>
      </w:r>
      <w:r w:rsidR="007E6D67">
        <w:rPr>
          <w:rFonts w:ascii="Times New Roman" w:hAnsi="Times New Roman"/>
          <w:sz w:val="28"/>
          <w:szCs w:val="28"/>
          <w:lang w:val="uk-UA"/>
        </w:rPr>
        <w:t>–</w:t>
      </w:r>
      <w:r w:rsidRPr="001430C9">
        <w:rPr>
          <w:rFonts w:ascii="Times New Roman" w:hAnsi="Times New Roman"/>
          <w:sz w:val="28"/>
          <w:szCs w:val="28"/>
          <w:lang w:val="uk-UA"/>
        </w:rPr>
        <w:t>63.</w:t>
      </w:r>
      <w:r w:rsidR="00B33C3E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URL</w:t>
      </w:r>
      <w:r w:rsidR="007E6D67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:</w:t>
      </w:r>
      <w:r w:rsidR="007E6D6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0C9">
        <w:rPr>
          <w:rFonts w:ascii="Times New Roman" w:hAnsi="Times New Roman"/>
          <w:sz w:val="28"/>
          <w:szCs w:val="28"/>
          <w:lang w:val="uk-UA"/>
        </w:rPr>
        <w:t>http://el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r.ts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tu.edu.u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/h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ndle/123456789/16632</w:t>
      </w:r>
    </w:p>
    <w:p w14:paraId="2A8C5CFE" w14:textId="02DA9B6F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Слободяник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О. О.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урок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в поч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ткових 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х. URL : </w:t>
      </w:r>
      <w:hyperlink r:id="rId11" w:history="1"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http://timso.koippo.kr.u</w:t>
        </w:r>
        <w:r w:rsidR="007D52EA"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а</w:t>
        </w:r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/hmur</w:t>
        </w:r>
        <w:r w:rsidR="007D52EA"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а</w:t>
        </w:r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12/2016/10/16/vykoryst</w:t>
        </w:r>
        <w:r w:rsidR="007D52EA"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а</w:t>
        </w:r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nny</w:t>
        </w:r>
        <w:r w:rsidR="007D52EA"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а</w:t>
        </w:r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inter</w:t>
        </w:r>
        <w:r w:rsidR="007D52EA"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а</w:t>
        </w:r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ktyvnyhtehnolohij -</w:t>
        </w:r>
        <w:proofErr w:type="spellStart"/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n</w:t>
        </w:r>
        <w:r w:rsidR="007D52EA"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а</w:t>
        </w:r>
        <w:proofErr w:type="spellEnd"/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urok</w:t>
        </w:r>
        <w:r w:rsidR="007D52EA"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а</w:t>
        </w:r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</w:t>
        </w:r>
        <w:proofErr w:type="spellEnd"/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-v-</w:t>
        </w:r>
        <w:proofErr w:type="spellStart"/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poch</w:t>
        </w:r>
        <w:r w:rsidR="007D52EA"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а</w:t>
        </w:r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tkovyh</w:t>
        </w:r>
        <w:proofErr w:type="spellEnd"/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kl</w:t>
        </w:r>
        <w:r w:rsidR="007D52EA"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а</w:t>
        </w:r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s</w:t>
        </w:r>
        <w:r w:rsidR="007D52EA"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а</w:t>
        </w:r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</w:t>
        </w:r>
        <w:proofErr w:type="spellEnd"/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</w:hyperlink>
    </w:p>
    <w:p w14:paraId="65D84913" w14:textId="14B25981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Словник-довідник з професійної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гогіки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ред.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</w:t>
      </w:r>
      <w:r w:rsidR="007E6D67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В.</w:t>
      </w:r>
      <w:r w:rsidR="007E6D67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Семенової. Одес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7E6D67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: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льмір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, 2006. </w:t>
      </w:r>
      <w:r w:rsidR="00B33C3E" w:rsidRPr="001430C9">
        <w:rPr>
          <w:rFonts w:ascii="Times New Roman" w:hAnsi="Times New Roman"/>
          <w:sz w:val="28"/>
          <w:szCs w:val="28"/>
          <w:lang w:val="uk-UA"/>
        </w:rPr>
        <w:t>С</w:t>
      </w:r>
      <w:r w:rsidRPr="001430C9">
        <w:rPr>
          <w:rFonts w:ascii="Times New Roman" w:hAnsi="Times New Roman"/>
          <w:sz w:val="28"/>
          <w:szCs w:val="28"/>
          <w:lang w:val="uk-UA"/>
        </w:rPr>
        <w:t>. 123–124</w:t>
      </w:r>
      <w:r w:rsidR="007E6D67">
        <w:rPr>
          <w:rFonts w:ascii="Times New Roman" w:hAnsi="Times New Roman"/>
          <w:sz w:val="28"/>
          <w:szCs w:val="28"/>
          <w:lang w:val="uk-UA"/>
        </w:rPr>
        <w:t>.</w:t>
      </w:r>
    </w:p>
    <w:p w14:paraId="35783EB6" w14:textId="08D0B729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Сох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цьк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О.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 в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процесі: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льно-методичне вид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до освітнього компонент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«Методик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культурологічних дисциплін у ЗВО». Луцьк</w:t>
      </w:r>
      <w:r w:rsidR="007E6D67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: Веж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- Друк. 2024.</w:t>
      </w:r>
    </w:p>
    <w:p w14:paraId="610A99AB" w14:textId="5000E962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iCs/>
          <w:sz w:val="28"/>
          <w:szCs w:val="28"/>
          <w:lang w:val="uk-UA"/>
        </w:rPr>
        <w:t>Ст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рост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 В. Технології інтер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ння : сутність, кл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сифік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 xml:space="preserve">ція. </w:t>
      </w:r>
      <w:r w:rsidRPr="007E6D67">
        <w:rPr>
          <w:rFonts w:ascii="Times New Roman" w:hAnsi="Times New Roman"/>
          <w:i/>
          <w:sz w:val="28"/>
          <w:szCs w:val="28"/>
          <w:lang w:val="uk-UA"/>
        </w:rPr>
        <w:t>Н</w:t>
      </w:r>
      <w:r w:rsidR="007D52EA" w:rsidRPr="007E6D67">
        <w:rPr>
          <w:rFonts w:ascii="Times New Roman" w:hAnsi="Times New Roman"/>
          <w:i/>
          <w:sz w:val="28"/>
          <w:szCs w:val="28"/>
          <w:lang w:val="uk-UA"/>
        </w:rPr>
        <w:t>а</w:t>
      </w:r>
      <w:r w:rsidRPr="007E6D67">
        <w:rPr>
          <w:rFonts w:ascii="Times New Roman" w:hAnsi="Times New Roman"/>
          <w:i/>
          <w:sz w:val="28"/>
          <w:szCs w:val="28"/>
          <w:lang w:val="uk-UA"/>
        </w:rPr>
        <w:t>уковий вісник Микол</w:t>
      </w:r>
      <w:r w:rsidR="007D52EA" w:rsidRPr="007E6D67">
        <w:rPr>
          <w:rFonts w:ascii="Times New Roman" w:hAnsi="Times New Roman"/>
          <w:i/>
          <w:sz w:val="28"/>
          <w:szCs w:val="28"/>
          <w:lang w:val="uk-UA"/>
        </w:rPr>
        <w:t>а</w:t>
      </w:r>
      <w:r w:rsidRPr="007E6D67">
        <w:rPr>
          <w:rFonts w:ascii="Times New Roman" w:hAnsi="Times New Roman"/>
          <w:i/>
          <w:sz w:val="28"/>
          <w:szCs w:val="28"/>
          <w:lang w:val="uk-UA"/>
        </w:rPr>
        <w:t>ївського н</w:t>
      </w:r>
      <w:r w:rsidR="007D52EA" w:rsidRPr="007E6D67">
        <w:rPr>
          <w:rFonts w:ascii="Times New Roman" w:hAnsi="Times New Roman"/>
          <w:i/>
          <w:sz w:val="28"/>
          <w:szCs w:val="28"/>
          <w:lang w:val="uk-UA"/>
        </w:rPr>
        <w:t>а</w:t>
      </w:r>
      <w:r w:rsidRPr="007E6D67">
        <w:rPr>
          <w:rFonts w:ascii="Times New Roman" w:hAnsi="Times New Roman"/>
          <w:i/>
          <w:sz w:val="28"/>
          <w:szCs w:val="28"/>
          <w:lang w:val="uk-UA"/>
        </w:rPr>
        <w:t>ціон</w:t>
      </w:r>
      <w:r w:rsidR="007D52EA" w:rsidRPr="007E6D67">
        <w:rPr>
          <w:rFonts w:ascii="Times New Roman" w:hAnsi="Times New Roman"/>
          <w:i/>
          <w:sz w:val="28"/>
          <w:szCs w:val="28"/>
          <w:lang w:val="uk-UA"/>
        </w:rPr>
        <w:t>а</w:t>
      </w:r>
      <w:r w:rsidRPr="007E6D67">
        <w:rPr>
          <w:rFonts w:ascii="Times New Roman" w:hAnsi="Times New Roman"/>
          <w:i/>
          <w:sz w:val="28"/>
          <w:szCs w:val="28"/>
          <w:lang w:val="uk-UA"/>
        </w:rPr>
        <w:t>льного університету імені В. О. Сухомлинського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. Серія «Пед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гогічні н</w:t>
      </w:r>
      <w:r w:rsidR="007D52EA" w:rsidRPr="001430C9">
        <w:rPr>
          <w:rFonts w:ascii="Times New Roman" w:hAnsi="Times New Roman"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Cs/>
          <w:sz w:val="28"/>
          <w:szCs w:val="28"/>
          <w:lang w:val="uk-UA"/>
        </w:rPr>
        <w:t>уки». 2019. № 1(64). С. 230–237</w:t>
      </w:r>
      <w:r w:rsidR="00B33C3E" w:rsidRPr="001430C9">
        <w:rPr>
          <w:rFonts w:ascii="Times New Roman" w:hAnsi="Times New Roman"/>
          <w:iCs/>
          <w:sz w:val="28"/>
          <w:szCs w:val="28"/>
          <w:lang w:val="uk-UA"/>
        </w:rPr>
        <w:t>.</w:t>
      </w:r>
    </w:p>
    <w:p w14:paraId="6EB60EE2" w14:textId="76AB3B5A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Сутність і особливості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гогічної технології. </w:t>
      </w:r>
      <w:r w:rsidR="00B33C3E" w:rsidRPr="001430C9">
        <w:rPr>
          <w:rFonts w:ascii="Times New Roman" w:hAnsi="Times New Roman"/>
          <w:sz w:val="28"/>
          <w:szCs w:val="28"/>
          <w:lang w:val="uk-UA"/>
        </w:rPr>
        <w:t>URL</w:t>
      </w:r>
      <w:r w:rsidR="001569AE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2" w:history="1"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http://textbooks.net.u</w:t>
        </w:r>
        <w:r w:rsidR="007D52EA"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а</w:t>
        </w:r>
        <w:r w:rsidRPr="001430C9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/content/view/6052/49/</w:t>
        </w:r>
      </w:hyperlink>
      <w:r w:rsidRPr="001430C9">
        <w:rPr>
          <w:rFonts w:ascii="Times New Roman" w:hAnsi="Times New Roman"/>
          <w:sz w:val="28"/>
          <w:szCs w:val="28"/>
          <w:lang w:val="uk-UA"/>
        </w:rPr>
        <w:t>.</w:t>
      </w:r>
    </w:p>
    <w:p w14:paraId="5965E52B" w14:textId="285E30A4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нськ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В.</w:t>
      </w:r>
      <w:r w:rsidR="001569AE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В. Підготовк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йбутнього вчителя біології до екологічної освіти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ршокл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сників : </w:t>
      </w:r>
      <w:proofErr w:type="spellStart"/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втореф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здобуття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ук. ступеня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. пед.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 : спец. 13.00.04 «теорія і методик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професійної освіти».  Житомир, 2006.</w:t>
      </w:r>
    </w:p>
    <w:p w14:paraId="35158035" w14:textId="0D700FC7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Філімонов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Т.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в процесі вивчення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дисциплін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йбутніми 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хівцями поч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ткової освіти. </w:t>
      </w:r>
      <w:proofErr w:type="spellStart"/>
      <w:r w:rsidR="007D52EA" w:rsidRPr="00666F97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666F97">
        <w:rPr>
          <w:rFonts w:ascii="Times New Roman" w:hAnsi="Times New Roman"/>
          <w:i/>
          <w:iCs/>
          <w:sz w:val="28"/>
          <w:szCs w:val="28"/>
          <w:lang w:val="uk-UA"/>
        </w:rPr>
        <w:t>кту</w:t>
      </w:r>
      <w:r w:rsidR="007D52EA" w:rsidRPr="00666F97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666F97">
        <w:rPr>
          <w:rFonts w:ascii="Times New Roman" w:hAnsi="Times New Roman"/>
          <w:i/>
          <w:iCs/>
          <w:sz w:val="28"/>
          <w:szCs w:val="28"/>
          <w:lang w:val="uk-UA"/>
        </w:rPr>
        <w:t>льнi</w:t>
      </w:r>
      <w:proofErr w:type="spellEnd"/>
      <w:r w:rsidRPr="00666F97">
        <w:rPr>
          <w:rFonts w:ascii="Times New Roman" w:hAnsi="Times New Roman"/>
          <w:i/>
          <w:iCs/>
          <w:sz w:val="28"/>
          <w:szCs w:val="28"/>
          <w:lang w:val="uk-UA"/>
        </w:rPr>
        <w:t xml:space="preserve"> пит</w:t>
      </w:r>
      <w:r w:rsidR="007D52EA" w:rsidRPr="00666F97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666F97">
        <w:rPr>
          <w:rFonts w:ascii="Times New Roman" w:hAnsi="Times New Roman"/>
          <w:i/>
          <w:iCs/>
          <w:sz w:val="28"/>
          <w:szCs w:val="28"/>
          <w:lang w:val="uk-UA"/>
        </w:rPr>
        <w:t xml:space="preserve">ння </w:t>
      </w:r>
      <w:proofErr w:type="spellStart"/>
      <w:r w:rsidRPr="00666F97">
        <w:rPr>
          <w:rFonts w:ascii="Times New Roman" w:hAnsi="Times New Roman"/>
          <w:i/>
          <w:iCs/>
          <w:sz w:val="28"/>
          <w:szCs w:val="28"/>
          <w:lang w:val="uk-UA"/>
        </w:rPr>
        <w:t>гум</w:t>
      </w:r>
      <w:r w:rsidR="007D52EA" w:rsidRPr="00666F97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666F97">
        <w:rPr>
          <w:rFonts w:ascii="Times New Roman" w:hAnsi="Times New Roman"/>
          <w:i/>
          <w:iCs/>
          <w:sz w:val="28"/>
          <w:szCs w:val="28"/>
          <w:lang w:val="uk-UA"/>
        </w:rPr>
        <w:t>нiт</w:t>
      </w:r>
      <w:r w:rsidR="007D52EA" w:rsidRPr="00666F97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666F97">
        <w:rPr>
          <w:rFonts w:ascii="Times New Roman" w:hAnsi="Times New Roman"/>
          <w:i/>
          <w:iCs/>
          <w:sz w:val="28"/>
          <w:szCs w:val="28"/>
          <w:lang w:val="uk-UA"/>
        </w:rPr>
        <w:t>рних</w:t>
      </w:r>
      <w:proofErr w:type="spellEnd"/>
      <w:r w:rsidRPr="00666F97">
        <w:rPr>
          <w:rFonts w:ascii="Times New Roman" w:hAnsi="Times New Roman"/>
          <w:i/>
          <w:iCs/>
          <w:sz w:val="28"/>
          <w:szCs w:val="28"/>
          <w:lang w:val="uk-UA"/>
        </w:rPr>
        <w:t xml:space="preserve"> н</w:t>
      </w:r>
      <w:r w:rsidR="007D52EA" w:rsidRPr="00666F97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666F97">
        <w:rPr>
          <w:rFonts w:ascii="Times New Roman" w:hAnsi="Times New Roman"/>
          <w:i/>
          <w:iCs/>
          <w:sz w:val="28"/>
          <w:szCs w:val="28"/>
          <w:lang w:val="uk-UA"/>
        </w:rPr>
        <w:t>ук</w:t>
      </w:r>
      <w:r w:rsidRPr="001430C9">
        <w:rPr>
          <w:rFonts w:ascii="Times New Roman" w:hAnsi="Times New Roman"/>
          <w:sz w:val="28"/>
          <w:szCs w:val="28"/>
          <w:lang w:val="uk-UA"/>
        </w:rPr>
        <w:t>. 2020. №31. С. 190</w:t>
      </w:r>
      <w:r w:rsidR="001569AE">
        <w:rPr>
          <w:rFonts w:ascii="Times New Roman" w:hAnsi="Times New Roman"/>
          <w:sz w:val="28"/>
          <w:szCs w:val="28"/>
          <w:lang w:val="uk-UA"/>
        </w:rPr>
        <w:t>–</w:t>
      </w:r>
      <w:r w:rsidRPr="001430C9">
        <w:rPr>
          <w:rFonts w:ascii="Times New Roman" w:hAnsi="Times New Roman"/>
          <w:sz w:val="28"/>
          <w:szCs w:val="28"/>
          <w:lang w:val="uk-UA"/>
        </w:rPr>
        <w:t>195.</w:t>
      </w:r>
    </w:p>
    <w:p w14:paraId="14E44613" w14:textId="582CF48E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Химинець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В. В.,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Кірик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М. Ю.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в поч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тковій школі. Тернопіль :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ндрівец</w:t>
      </w:r>
      <w:r w:rsidR="001569AE">
        <w:rPr>
          <w:rFonts w:ascii="Times New Roman" w:hAnsi="Times New Roman"/>
          <w:sz w:val="28"/>
          <w:szCs w:val="28"/>
          <w:lang w:val="uk-UA"/>
        </w:rPr>
        <w:t>ь</w:t>
      </w:r>
      <w:r w:rsidRPr="001430C9">
        <w:rPr>
          <w:rFonts w:ascii="Times New Roman" w:hAnsi="Times New Roman"/>
          <w:sz w:val="28"/>
          <w:szCs w:val="28"/>
          <w:lang w:val="uk-UA"/>
        </w:rPr>
        <w:t>. 2012.</w:t>
      </w:r>
    </w:p>
    <w:p w14:paraId="1461120F" w14:textId="799C5F6A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Ц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ренко І.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 як ефективний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сіб підготовки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професійного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ння. </w:t>
      </w:r>
      <w:r w:rsidRPr="001569AE">
        <w:rPr>
          <w:rFonts w:ascii="Times New Roman" w:hAnsi="Times New Roman"/>
          <w:i/>
          <w:iCs/>
          <w:sz w:val="28"/>
          <w:szCs w:val="28"/>
          <w:lang w:val="uk-UA"/>
        </w:rPr>
        <w:t>Суч</w:t>
      </w:r>
      <w:r w:rsidR="007D52EA" w:rsidRPr="001569AE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569AE">
        <w:rPr>
          <w:rFonts w:ascii="Times New Roman" w:hAnsi="Times New Roman"/>
          <w:i/>
          <w:iCs/>
          <w:sz w:val="28"/>
          <w:szCs w:val="28"/>
          <w:lang w:val="uk-UA"/>
        </w:rPr>
        <w:t>сн</w:t>
      </w:r>
      <w:r w:rsidR="007D52EA" w:rsidRPr="001569AE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569AE">
        <w:rPr>
          <w:rFonts w:ascii="Times New Roman" w:hAnsi="Times New Roman"/>
          <w:i/>
          <w:iCs/>
          <w:sz w:val="28"/>
          <w:szCs w:val="28"/>
          <w:lang w:val="uk-UA"/>
        </w:rPr>
        <w:t xml:space="preserve"> н</w:t>
      </w:r>
      <w:r w:rsidR="007D52EA" w:rsidRPr="001569AE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569AE">
        <w:rPr>
          <w:rFonts w:ascii="Times New Roman" w:hAnsi="Times New Roman"/>
          <w:i/>
          <w:iCs/>
          <w:sz w:val="28"/>
          <w:szCs w:val="28"/>
          <w:lang w:val="uk-UA"/>
        </w:rPr>
        <w:t>ук</w:t>
      </w:r>
      <w:r w:rsidR="007D52EA" w:rsidRPr="001569AE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569AE">
        <w:rPr>
          <w:rFonts w:ascii="Times New Roman" w:hAnsi="Times New Roman"/>
          <w:i/>
          <w:iCs/>
          <w:sz w:val="28"/>
          <w:szCs w:val="28"/>
          <w:lang w:val="uk-UA"/>
        </w:rPr>
        <w:t xml:space="preserve"> т</w:t>
      </w:r>
      <w:r w:rsidR="007D52EA" w:rsidRPr="001569AE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569AE">
        <w:rPr>
          <w:rFonts w:ascii="Times New Roman" w:hAnsi="Times New Roman"/>
          <w:i/>
          <w:iCs/>
          <w:sz w:val="28"/>
          <w:szCs w:val="28"/>
          <w:lang w:val="uk-UA"/>
        </w:rPr>
        <w:t xml:space="preserve"> освіт</w:t>
      </w:r>
      <w:r w:rsidR="007D52EA" w:rsidRPr="001569AE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569AE">
        <w:rPr>
          <w:rFonts w:ascii="Times New Roman" w:hAnsi="Times New Roman"/>
          <w:i/>
          <w:iCs/>
          <w:sz w:val="28"/>
          <w:szCs w:val="28"/>
          <w:lang w:val="uk-UA"/>
        </w:rPr>
        <w:t>: ст</w:t>
      </w:r>
      <w:r w:rsidR="007D52EA" w:rsidRPr="001569AE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569AE">
        <w:rPr>
          <w:rFonts w:ascii="Times New Roman" w:hAnsi="Times New Roman"/>
          <w:i/>
          <w:iCs/>
          <w:sz w:val="28"/>
          <w:szCs w:val="28"/>
          <w:lang w:val="uk-UA"/>
        </w:rPr>
        <w:t>н, проблеми, перспективи</w:t>
      </w:r>
      <w:r w:rsidRPr="001430C9">
        <w:rPr>
          <w:rFonts w:ascii="Times New Roman" w:hAnsi="Times New Roman"/>
          <w:sz w:val="28"/>
          <w:szCs w:val="28"/>
          <w:lang w:val="uk-UA"/>
        </w:rPr>
        <w:t>.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тері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 Міжн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родної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уково-пр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ктичної конференції (м. Полт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20-21 березня 2023 року). Полт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69AE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: ДЗ «ЛНУ імені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1569AE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Шевченк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»</w:t>
      </w:r>
      <w:r w:rsidR="00B33C3E" w:rsidRPr="001430C9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2023.</w:t>
      </w:r>
    </w:p>
    <w:p w14:paraId="6AFE840A" w14:textId="069B3472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Ш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О.</w:t>
      </w:r>
      <w:r w:rsidR="001569AE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І., Домбровськ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Я.</w:t>
      </w:r>
      <w:r w:rsidR="001569AE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М. Суч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сний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гогічний словник. Переясл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в-Хмельницький (Київськ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обл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сть). 2016. </w:t>
      </w:r>
      <w:r w:rsidR="00B33C3E" w:rsidRPr="001430C9">
        <w:rPr>
          <w:rFonts w:ascii="Times New Roman" w:hAnsi="Times New Roman"/>
          <w:sz w:val="28"/>
          <w:szCs w:val="28"/>
          <w:lang w:val="uk-UA"/>
        </w:rPr>
        <w:t>С</w:t>
      </w:r>
      <w:r w:rsidRPr="001430C9">
        <w:rPr>
          <w:rFonts w:ascii="Times New Roman" w:hAnsi="Times New Roman"/>
          <w:sz w:val="28"/>
          <w:szCs w:val="28"/>
          <w:lang w:val="uk-UA"/>
        </w:rPr>
        <w:t>.</w:t>
      </w:r>
      <w:r w:rsidR="001569AE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211</w:t>
      </w:r>
      <w:r w:rsidR="001569AE">
        <w:rPr>
          <w:rFonts w:ascii="Times New Roman" w:hAnsi="Times New Roman"/>
          <w:sz w:val="28"/>
          <w:szCs w:val="28"/>
          <w:lang w:val="uk-UA"/>
        </w:rPr>
        <w:t>.</w:t>
      </w:r>
    </w:p>
    <w:p w14:paraId="411C757C" w14:textId="5C8CFD51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Шеремет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.</w:t>
      </w:r>
      <w:r w:rsidR="001569AE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М. Теоретичні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спекти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льно-виховному процесі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дів вищої освіти</w:t>
      </w:r>
      <w:r w:rsidR="001569AE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69AE">
        <w:rPr>
          <w:rFonts w:ascii="Times New Roman" w:hAnsi="Times New Roman"/>
          <w:i/>
          <w:iCs/>
          <w:sz w:val="28"/>
          <w:szCs w:val="28"/>
          <w:lang w:val="uk-UA"/>
        </w:rPr>
        <w:t>Збірник н</w:t>
      </w:r>
      <w:r w:rsidR="007D52EA" w:rsidRPr="001569AE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569AE">
        <w:rPr>
          <w:rFonts w:ascii="Times New Roman" w:hAnsi="Times New Roman"/>
          <w:i/>
          <w:iCs/>
          <w:sz w:val="28"/>
          <w:szCs w:val="28"/>
          <w:lang w:val="uk-UA"/>
        </w:rPr>
        <w:t>укових пр</w:t>
      </w:r>
      <w:r w:rsidR="007D52EA" w:rsidRPr="001569AE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569AE">
        <w:rPr>
          <w:rFonts w:ascii="Times New Roman" w:hAnsi="Times New Roman"/>
          <w:i/>
          <w:iCs/>
          <w:sz w:val="28"/>
          <w:szCs w:val="28"/>
          <w:lang w:val="uk-UA"/>
        </w:rPr>
        <w:t>ць Хмельницького інституту соці</w:t>
      </w:r>
      <w:r w:rsidR="007D52EA" w:rsidRPr="001569AE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569AE">
        <w:rPr>
          <w:rFonts w:ascii="Times New Roman" w:hAnsi="Times New Roman"/>
          <w:i/>
          <w:iCs/>
          <w:sz w:val="28"/>
          <w:szCs w:val="28"/>
          <w:lang w:val="uk-UA"/>
        </w:rPr>
        <w:t>льних технологій Університету «Укр</w:t>
      </w:r>
      <w:r w:rsidR="007D52EA" w:rsidRPr="001569AE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569AE">
        <w:rPr>
          <w:rFonts w:ascii="Times New Roman" w:hAnsi="Times New Roman"/>
          <w:i/>
          <w:iCs/>
          <w:sz w:val="28"/>
          <w:szCs w:val="28"/>
          <w:lang w:val="uk-UA"/>
        </w:rPr>
        <w:t>їн</w:t>
      </w:r>
      <w:r w:rsidR="007D52EA" w:rsidRPr="001569AE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569AE">
        <w:rPr>
          <w:rFonts w:ascii="Times New Roman" w:hAnsi="Times New Roman"/>
          <w:i/>
          <w:iCs/>
          <w:sz w:val="28"/>
          <w:szCs w:val="28"/>
          <w:lang w:val="uk-UA"/>
        </w:rPr>
        <w:t>»</w:t>
      </w:r>
      <w:r w:rsidR="00B33C3E" w:rsidRPr="001430C9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2017</w:t>
      </w:r>
      <w:r w:rsidR="00B33C3E" w:rsidRPr="001430C9">
        <w:rPr>
          <w:rFonts w:ascii="Times New Roman" w:hAnsi="Times New Roman"/>
          <w:sz w:val="28"/>
          <w:szCs w:val="28"/>
          <w:lang w:val="uk-UA"/>
        </w:rPr>
        <w:t>.</w:t>
      </w:r>
      <w:r w:rsidR="001569A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33C3E" w:rsidRPr="001430C9">
        <w:rPr>
          <w:rFonts w:ascii="Times New Roman" w:hAnsi="Times New Roman"/>
          <w:sz w:val="28"/>
          <w:szCs w:val="28"/>
          <w:lang w:val="uk-UA"/>
        </w:rPr>
        <w:t>С.</w:t>
      </w:r>
      <w:r w:rsidR="001569AE">
        <w:rPr>
          <w:rFonts w:ascii="Times New Roman" w:hAnsi="Times New Roman"/>
          <w:sz w:val="28"/>
          <w:szCs w:val="28"/>
          <w:lang w:val="uk-UA"/>
        </w:rPr>
        <w:t> </w:t>
      </w:r>
      <w:r w:rsidRPr="001430C9">
        <w:rPr>
          <w:rFonts w:ascii="Times New Roman" w:hAnsi="Times New Roman"/>
          <w:sz w:val="28"/>
          <w:szCs w:val="28"/>
          <w:lang w:val="uk-UA"/>
        </w:rPr>
        <w:t>37</w:t>
      </w:r>
      <w:r w:rsidR="001569AE">
        <w:rPr>
          <w:rFonts w:ascii="Times New Roman" w:hAnsi="Times New Roman"/>
          <w:sz w:val="28"/>
          <w:szCs w:val="28"/>
          <w:lang w:val="uk-UA"/>
        </w:rPr>
        <w:t>–</w:t>
      </w:r>
      <w:r w:rsidRPr="001430C9">
        <w:rPr>
          <w:rFonts w:ascii="Times New Roman" w:hAnsi="Times New Roman"/>
          <w:sz w:val="28"/>
          <w:szCs w:val="28"/>
          <w:lang w:val="uk-UA"/>
        </w:rPr>
        <w:t>39.</w:t>
      </w:r>
    </w:p>
    <w:p w14:paraId="7BD3E7A4" w14:textId="170ECA85" w:rsidR="00EA1067" w:rsidRPr="001430C9" w:rsidRDefault="007D52EA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chtenh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gen</w:t>
      </w:r>
      <w:proofErr w:type="spellEnd"/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 C. </w:t>
      </w:r>
      <w:proofErr w:type="spellStart"/>
      <w:r w:rsidR="00EA1067" w:rsidRPr="001430C9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A1067" w:rsidRPr="001430C9">
        <w:rPr>
          <w:rFonts w:ascii="Times New Roman" w:hAnsi="Times New Roman"/>
          <w:sz w:val="28"/>
          <w:szCs w:val="28"/>
          <w:lang w:val="uk-UA"/>
        </w:rPr>
        <w:t>imp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ct</w:t>
      </w:r>
      <w:proofErr w:type="spellEnd"/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A1067" w:rsidRPr="001430C9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A1067" w:rsidRPr="001430C9">
        <w:rPr>
          <w:rFonts w:ascii="Times New Roman" w:hAnsi="Times New Roman"/>
          <w:sz w:val="28"/>
          <w:szCs w:val="28"/>
          <w:lang w:val="uk-UA"/>
        </w:rPr>
        <w:t>digit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l</w:t>
      </w:r>
      <w:proofErr w:type="spellEnd"/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A1067" w:rsidRPr="001430C9">
        <w:rPr>
          <w:rFonts w:ascii="Times New Roman" w:hAnsi="Times New Roman"/>
          <w:sz w:val="28"/>
          <w:szCs w:val="28"/>
          <w:lang w:val="uk-UA"/>
        </w:rPr>
        <w:t>technologies</w:t>
      </w:r>
      <w:proofErr w:type="spellEnd"/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A1067" w:rsidRPr="001430C9"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A1067" w:rsidRPr="001430C9">
        <w:rPr>
          <w:rFonts w:ascii="Times New Roman" w:hAnsi="Times New Roman"/>
          <w:sz w:val="28"/>
          <w:szCs w:val="28"/>
          <w:lang w:val="uk-UA"/>
        </w:rPr>
        <w:t>voc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tion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l</w:t>
      </w:r>
      <w:proofErr w:type="spellEnd"/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A1067" w:rsidRPr="001430C9">
        <w:rPr>
          <w:rFonts w:ascii="Times New Roman" w:hAnsi="Times New Roman"/>
          <w:sz w:val="28"/>
          <w:szCs w:val="28"/>
          <w:lang w:val="uk-UA"/>
        </w:rPr>
        <w:t>educ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tion</w:t>
      </w:r>
      <w:proofErr w:type="spellEnd"/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nd</w:t>
      </w:r>
      <w:proofErr w:type="spellEnd"/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A1067" w:rsidRPr="001430C9">
        <w:rPr>
          <w:rFonts w:ascii="Times New Roman" w:hAnsi="Times New Roman"/>
          <w:sz w:val="28"/>
          <w:szCs w:val="28"/>
          <w:lang w:val="uk-UA"/>
        </w:rPr>
        <w:t>tr</w:t>
      </w:r>
      <w:r w:rsidRPr="001430C9">
        <w:rPr>
          <w:rFonts w:ascii="Times New Roman" w:hAnsi="Times New Roman"/>
          <w:sz w:val="28"/>
          <w:szCs w:val="28"/>
          <w:lang w:val="uk-UA"/>
        </w:rPr>
        <w:t>а</w:t>
      </w:r>
      <w:r w:rsidR="00EA1067" w:rsidRPr="001430C9">
        <w:rPr>
          <w:rFonts w:ascii="Times New Roman" w:hAnsi="Times New Roman"/>
          <w:sz w:val="28"/>
          <w:szCs w:val="28"/>
          <w:lang w:val="uk-UA"/>
        </w:rPr>
        <w:t>ining</w:t>
      </w:r>
      <w:proofErr w:type="spellEnd"/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A1067" w:rsidRPr="001430C9">
        <w:rPr>
          <w:rFonts w:ascii="Times New Roman" w:hAnsi="Times New Roman"/>
          <w:sz w:val="28"/>
          <w:szCs w:val="28"/>
          <w:lang w:val="uk-UA"/>
        </w:rPr>
        <w:t>needs</w:t>
      </w:r>
      <w:proofErr w:type="spellEnd"/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6B6485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>n</w:t>
      </w:r>
      <w:proofErr w:type="spellEnd"/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>explor</w:t>
      </w:r>
      <w:r w:rsidRPr="006B6485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>tory</w:t>
      </w:r>
      <w:proofErr w:type="spellEnd"/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>study</w:t>
      </w:r>
      <w:proofErr w:type="spellEnd"/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>in</w:t>
      </w:r>
      <w:proofErr w:type="spellEnd"/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>the</w:t>
      </w:r>
      <w:proofErr w:type="spellEnd"/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>Germ</w:t>
      </w:r>
      <w:r w:rsidRPr="006B6485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>n</w:t>
      </w:r>
      <w:proofErr w:type="spellEnd"/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>food</w:t>
      </w:r>
      <w:proofErr w:type="spellEnd"/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>industry</w:t>
      </w:r>
      <w:proofErr w:type="spellEnd"/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proofErr w:type="spellStart"/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>Educ</w:t>
      </w:r>
      <w:r w:rsidRPr="006B6485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>tion</w:t>
      </w:r>
      <w:proofErr w:type="spellEnd"/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 xml:space="preserve"> + </w:t>
      </w:r>
      <w:proofErr w:type="spellStart"/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>Tr</w:t>
      </w:r>
      <w:r w:rsidRPr="006B6485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="00EA1067" w:rsidRPr="006B6485">
        <w:rPr>
          <w:rFonts w:ascii="Times New Roman" w:hAnsi="Times New Roman"/>
          <w:i/>
          <w:iCs/>
          <w:sz w:val="28"/>
          <w:szCs w:val="28"/>
          <w:lang w:val="uk-UA"/>
        </w:rPr>
        <w:t>ining</w:t>
      </w:r>
      <w:proofErr w:type="spellEnd"/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. 2019. </w:t>
      </w:r>
      <w:proofErr w:type="spellStart"/>
      <w:r w:rsidR="00EA1067" w:rsidRPr="001430C9"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 w:rsidR="00EA1067" w:rsidRPr="001430C9">
        <w:rPr>
          <w:rFonts w:ascii="Times New Roman" w:hAnsi="Times New Roman"/>
          <w:sz w:val="28"/>
          <w:szCs w:val="28"/>
          <w:lang w:val="uk-UA"/>
        </w:rPr>
        <w:t xml:space="preserve">. 6. </w:t>
      </w:r>
      <w:proofErr w:type="spellStart"/>
      <w:r w:rsidR="00EA1067" w:rsidRPr="001430C9">
        <w:rPr>
          <w:rFonts w:ascii="Times New Roman" w:hAnsi="Times New Roman"/>
          <w:sz w:val="28"/>
          <w:szCs w:val="28"/>
          <w:lang w:val="uk-UA"/>
        </w:rPr>
        <w:t>Pp</w:t>
      </w:r>
      <w:proofErr w:type="spellEnd"/>
      <w:r w:rsidR="00EA1067" w:rsidRPr="001430C9">
        <w:rPr>
          <w:rFonts w:ascii="Times New Roman" w:hAnsi="Times New Roman"/>
          <w:sz w:val="28"/>
          <w:szCs w:val="28"/>
          <w:lang w:val="uk-UA"/>
        </w:rPr>
        <w:t>. 222-233</w:t>
      </w:r>
      <w:r w:rsidR="006B6485">
        <w:rPr>
          <w:rFonts w:ascii="Times New Roman" w:hAnsi="Times New Roman"/>
          <w:sz w:val="28"/>
          <w:szCs w:val="28"/>
          <w:lang w:val="uk-UA"/>
        </w:rPr>
        <w:t>.</w:t>
      </w:r>
    </w:p>
    <w:p w14:paraId="0B6A775E" w14:textId="05DC9024" w:rsidR="00EA1067" w:rsidRPr="001430C9" w:rsidRDefault="00EA1067" w:rsidP="00E949B3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Kennewell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S.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Inter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ctive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te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ching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with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inter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ctive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technology</w:t>
      </w:r>
      <w:proofErr w:type="spellEnd"/>
      <w:r w:rsidR="006B6485">
        <w:rPr>
          <w:rFonts w:ascii="Times New Roman" w:hAnsi="Times New Roman"/>
          <w:sz w:val="28"/>
          <w:szCs w:val="28"/>
          <w:lang w:val="uk-UA"/>
        </w:rPr>
        <w:t>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33C3E" w:rsidRPr="001430C9">
        <w:rPr>
          <w:rFonts w:ascii="Times New Roman" w:hAnsi="Times New Roman"/>
          <w:sz w:val="28"/>
          <w:szCs w:val="28"/>
          <w:lang w:val="uk-UA"/>
        </w:rPr>
        <w:t>URL</w:t>
      </w:r>
      <w:r w:rsidR="006B6485">
        <w:rPr>
          <w:rFonts w:ascii="Times New Roman" w:hAnsi="Times New Roman"/>
          <w:sz w:val="28"/>
          <w:szCs w:val="28"/>
          <w:lang w:val="uk-UA"/>
        </w:rPr>
        <w:t> </w:t>
      </w:r>
      <w:r w:rsidR="00B33C3E" w:rsidRPr="001430C9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1430C9">
        <w:rPr>
          <w:rFonts w:ascii="Times New Roman" w:hAnsi="Times New Roman"/>
          <w:sz w:val="28"/>
          <w:szCs w:val="28"/>
          <w:lang w:val="uk-UA"/>
        </w:rPr>
        <w:t>https://www.rese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rchg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te.net/public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tion/267953098_Inter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ctive_te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ching_with_inter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ctive_technology</w:t>
      </w:r>
    </w:p>
    <w:p w14:paraId="745AF9AE" w14:textId="090AAA14" w:rsidR="00EA1067" w:rsidRPr="00CC4815" w:rsidRDefault="00EA1067" w:rsidP="006E337E">
      <w:pPr>
        <w:pStyle w:val="a3"/>
        <w:numPr>
          <w:ilvl w:val="0"/>
          <w:numId w:val="33"/>
        </w:numPr>
        <w:spacing w:after="0" w:line="360" w:lineRule="auto"/>
        <w:ind w:left="142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C4815">
        <w:rPr>
          <w:rFonts w:ascii="Times New Roman" w:hAnsi="Times New Roman"/>
          <w:sz w:val="28"/>
          <w:szCs w:val="28"/>
          <w:lang w:val="uk-UA"/>
        </w:rPr>
        <w:t>Spiv</w:t>
      </w:r>
      <w:r w:rsidR="007D52EA" w:rsidRPr="00CC4815">
        <w:rPr>
          <w:rFonts w:ascii="Times New Roman" w:hAnsi="Times New Roman"/>
          <w:sz w:val="28"/>
          <w:szCs w:val="28"/>
          <w:lang w:val="uk-UA"/>
        </w:rPr>
        <w:t>а</w:t>
      </w:r>
      <w:r w:rsidRPr="00CC4815">
        <w:rPr>
          <w:rFonts w:ascii="Times New Roman" w:hAnsi="Times New Roman"/>
          <w:sz w:val="28"/>
          <w:szCs w:val="28"/>
          <w:lang w:val="uk-UA"/>
        </w:rPr>
        <w:t>kovsky</w:t>
      </w:r>
      <w:proofErr w:type="spellEnd"/>
      <w:r w:rsidRPr="00CC48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2EA" w:rsidRPr="00CC4815">
        <w:rPr>
          <w:rFonts w:ascii="Times New Roman" w:hAnsi="Times New Roman"/>
          <w:sz w:val="28"/>
          <w:szCs w:val="28"/>
          <w:lang w:val="uk-UA"/>
        </w:rPr>
        <w:t>А</w:t>
      </w:r>
      <w:r w:rsidRPr="00CC4815">
        <w:rPr>
          <w:rFonts w:ascii="Times New Roman" w:hAnsi="Times New Roman"/>
          <w:sz w:val="28"/>
          <w:szCs w:val="28"/>
          <w:lang w:val="uk-UA"/>
        </w:rPr>
        <w:t>.</w:t>
      </w:r>
      <w:r w:rsidR="006B6485" w:rsidRPr="00CC4815">
        <w:rPr>
          <w:rFonts w:ascii="Times New Roman" w:hAnsi="Times New Roman"/>
          <w:sz w:val="28"/>
          <w:szCs w:val="28"/>
          <w:lang w:val="uk-UA"/>
        </w:rPr>
        <w:t>,</w:t>
      </w:r>
      <w:r w:rsidRPr="00CC481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B6485" w:rsidRPr="00CC4815">
        <w:rPr>
          <w:rFonts w:ascii="Times New Roman" w:hAnsi="Times New Roman"/>
          <w:sz w:val="28"/>
          <w:szCs w:val="28"/>
          <w:lang w:val="uk-UA"/>
        </w:rPr>
        <w:t>Petukhovа</w:t>
      </w:r>
      <w:proofErr w:type="spellEnd"/>
      <w:r w:rsidR="006B6485" w:rsidRPr="00CC4815">
        <w:rPr>
          <w:rFonts w:ascii="Times New Roman" w:hAnsi="Times New Roman"/>
          <w:sz w:val="28"/>
          <w:szCs w:val="28"/>
          <w:lang w:val="uk-UA"/>
        </w:rPr>
        <w:t xml:space="preserve"> L., </w:t>
      </w:r>
      <w:proofErr w:type="spellStart"/>
      <w:r w:rsidR="006B6485" w:rsidRPr="00CC4815">
        <w:rPr>
          <w:rFonts w:ascii="Times New Roman" w:hAnsi="Times New Roman"/>
          <w:sz w:val="28"/>
          <w:szCs w:val="28"/>
          <w:lang w:val="uk-UA"/>
        </w:rPr>
        <w:t>Spivаkovskа</w:t>
      </w:r>
      <w:proofErr w:type="spellEnd"/>
      <w:r w:rsidR="006B6485" w:rsidRPr="00CC4815">
        <w:rPr>
          <w:rFonts w:ascii="Times New Roman" w:hAnsi="Times New Roman"/>
          <w:sz w:val="28"/>
          <w:szCs w:val="28"/>
          <w:lang w:val="uk-UA"/>
        </w:rPr>
        <w:t xml:space="preserve"> E., </w:t>
      </w:r>
      <w:proofErr w:type="spellStart"/>
      <w:r w:rsidR="006B6485" w:rsidRPr="00CC4815">
        <w:rPr>
          <w:rFonts w:ascii="Times New Roman" w:hAnsi="Times New Roman"/>
          <w:sz w:val="28"/>
          <w:szCs w:val="28"/>
          <w:lang w:val="uk-UA"/>
        </w:rPr>
        <w:t>Kotkovа</w:t>
      </w:r>
      <w:proofErr w:type="spellEnd"/>
      <w:r w:rsidR="006B6485" w:rsidRPr="00CC4815">
        <w:rPr>
          <w:rFonts w:ascii="Times New Roman" w:hAnsi="Times New Roman"/>
          <w:sz w:val="28"/>
          <w:szCs w:val="28"/>
          <w:lang w:val="uk-UA"/>
        </w:rPr>
        <w:t xml:space="preserve"> V., </w:t>
      </w:r>
      <w:proofErr w:type="spellStart"/>
      <w:r w:rsidR="006B6485" w:rsidRPr="00CC4815">
        <w:rPr>
          <w:rFonts w:ascii="Times New Roman" w:hAnsi="Times New Roman"/>
          <w:sz w:val="28"/>
          <w:szCs w:val="28"/>
          <w:lang w:val="uk-UA"/>
        </w:rPr>
        <w:t>Krаvtsov</w:t>
      </w:r>
      <w:proofErr w:type="spellEnd"/>
      <w:r w:rsidR="00CC4815" w:rsidRPr="00CC4815">
        <w:rPr>
          <w:rFonts w:ascii="Times New Roman" w:hAnsi="Times New Roman"/>
          <w:sz w:val="28"/>
          <w:szCs w:val="28"/>
          <w:lang w:val="uk-UA"/>
        </w:rPr>
        <w:t> </w:t>
      </w:r>
      <w:r w:rsidR="006B6485" w:rsidRPr="00CC4815">
        <w:rPr>
          <w:rFonts w:ascii="Times New Roman" w:hAnsi="Times New Roman"/>
          <w:sz w:val="28"/>
          <w:szCs w:val="28"/>
          <w:lang w:val="uk-UA"/>
        </w:rPr>
        <w:t xml:space="preserve">H. </w:t>
      </w:r>
      <w:proofErr w:type="spellStart"/>
      <w:r w:rsidRPr="00CC4815">
        <w:rPr>
          <w:rFonts w:ascii="Times New Roman" w:hAnsi="Times New Roman"/>
          <w:sz w:val="28"/>
          <w:szCs w:val="28"/>
          <w:lang w:val="uk-UA"/>
        </w:rPr>
        <w:t>Three-Subjective</w:t>
      </w:r>
      <w:proofErr w:type="spellEnd"/>
      <w:r w:rsidRPr="00CC481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C4815">
        <w:rPr>
          <w:rFonts w:ascii="Times New Roman" w:hAnsi="Times New Roman"/>
          <w:sz w:val="28"/>
          <w:szCs w:val="28"/>
          <w:lang w:val="uk-UA"/>
        </w:rPr>
        <w:t>Did</w:t>
      </w:r>
      <w:r w:rsidR="007D52EA" w:rsidRPr="00CC4815">
        <w:rPr>
          <w:rFonts w:ascii="Times New Roman" w:hAnsi="Times New Roman"/>
          <w:sz w:val="28"/>
          <w:szCs w:val="28"/>
          <w:lang w:val="uk-UA"/>
        </w:rPr>
        <w:t>а</w:t>
      </w:r>
      <w:r w:rsidRPr="00CC4815">
        <w:rPr>
          <w:rFonts w:ascii="Times New Roman" w:hAnsi="Times New Roman"/>
          <w:sz w:val="28"/>
          <w:szCs w:val="28"/>
          <w:lang w:val="uk-UA"/>
        </w:rPr>
        <w:t>ctic</w:t>
      </w:r>
      <w:proofErr w:type="spellEnd"/>
      <w:r w:rsidRPr="00CC481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C4815">
        <w:rPr>
          <w:rFonts w:ascii="Times New Roman" w:hAnsi="Times New Roman"/>
          <w:sz w:val="28"/>
          <w:szCs w:val="28"/>
          <w:lang w:val="uk-UA"/>
        </w:rPr>
        <w:t>Model</w:t>
      </w:r>
      <w:proofErr w:type="spellEnd"/>
      <w:r w:rsidR="00CC4815" w:rsidRPr="00CC4815">
        <w:rPr>
          <w:rFonts w:ascii="Times New Roman" w:hAnsi="Times New Roman"/>
          <w:sz w:val="28"/>
          <w:szCs w:val="28"/>
          <w:lang w:val="uk-UA"/>
        </w:rPr>
        <w:t>.</w:t>
      </w:r>
      <w:r w:rsidRPr="00CC481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Inform</w:t>
      </w:r>
      <w:r w:rsidR="007D52EA" w:rsidRPr="00CC4815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tion</w:t>
      </w:r>
      <w:proofErr w:type="spellEnd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7D52EA" w:rsidRPr="00CC4815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nd</w:t>
      </w:r>
      <w:proofErr w:type="spellEnd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Communic</w:t>
      </w:r>
      <w:r w:rsidR="007D52EA" w:rsidRPr="00CC4815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tion</w:t>
      </w:r>
      <w:proofErr w:type="spellEnd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Technologiesin</w:t>
      </w:r>
      <w:proofErr w:type="spellEnd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Educ</w:t>
      </w:r>
      <w:r w:rsidR="007D52EA" w:rsidRPr="00CC4815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tion</w:t>
      </w:r>
      <w:proofErr w:type="spellEnd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Rese</w:t>
      </w:r>
      <w:r w:rsidR="007D52EA" w:rsidRPr="00CC4815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rch</w:t>
      </w:r>
      <w:proofErr w:type="spellEnd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="007D52EA" w:rsidRPr="00CC4815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nd</w:t>
      </w:r>
      <w:proofErr w:type="spellEnd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Industri</w:t>
      </w:r>
      <w:r w:rsidR="007D52EA" w:rsidRPr="00CC4815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l</w:t>
      </w:r>
      <w:proofErr w:type="spellEnd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7D52EA" w:rsidRPr="00CC4815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pplic</w:t>
      </w:r>
      <w:r w:rsidR="007D52EA" w:rsidRPr="00CC4815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tions</w:t>
      </w:r>
      <w:proofErr w:type="spellEnd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 xml:space="preserve">. </w:t>
      </w:r>
      <w:proofErr w:type="spellStart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Communic</w:t>
      </w:r>
      <w:r w:rsidR="007D52EA" w:rsidRPr="00CC4815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tions</w:t>
      </w:r>
      <w:proofErr w:type="spellEnd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in</w:t>
      </w:r>
      <w:proofErr w:type="spellEnd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Computer</w:t>
      </w:r>
      <w:proofErr w:type="spellEnd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="007D52EA" w:rsidRPr="00CC4815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nd</w:t>
      </w:r>
      <w:proofErr w:type="spellEnd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Inform</w:t>
      </w:r>
      <w:r w:rsidR="007D52EA" w:rsidRPr="00CC4815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tion</w:t>
      </w:r>
      <w:proofErr w:type="spellEnd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CC4815">
        <w:rPr>
          <w:rFonts w:ascii="Times New Roman" w:hAnsi="Times New Roman"/>
          <w:i/>
          <w:iCs/>
          <w:sz w:val="28"/>
          <w:szCs w:val="28"/>
          <w:lang w:val="uk-UA"/>
        </w:rPr>
        <w:t>Science</w:t>
      </w:r>
      <w:proofErr w:type="spellEnd"/>
      <w:r w:rsidRPr="00CC4815">
        <w:rPr>
          <w:rFonts w:ascii="Times New Roman" w:hAnsi="Times New Roman"/>
          <w:sz w:val="28"/>
          <w:szCs w:val="28"/>
          <w:lang w:val="uk-UA"/>
        </w:rPr>
        <w:t xml:space="preserve">. 2013. </w:t>
      </w:r>
      <w:proofErr w:type="spellStart"/>
      <w:r w:rsidRPr="00CC4815">
        <w:rPr>
          <w:rFonts w:ascii="Times New Roman" w:hAnsi="Times New Roman"/>
          <w:sz w:val="28"/>
          <w:szCs w:val="28"/>
          <w:lang w:val="uk-UA"/>
        </w:rPr>
        <w:t>Volume</w:t>
      </w:r>
      <w:proofErr w:type="spellEnd"/>
      <w:r w:rsidRPr="00CC4815">
        <w:rPr>
          <w:rFonts w:ascii="Times New Roman" w:hAnsi="Times New Roman"/>
          <w:sz w:val="28"/>
          <w:szCs w:val="28"/>
          <w:lang w:val="uk-UA"/>
        </w:rPr>
        <w:t xml:space="preserve"> 412. </w:t>
      </w:r>
      <w:proofErr w:type="spellStart"/>
      <w:r w:rsidRPr="00CC4815">
        <w:rPr>
          <w:rFonts w:ascii="Times New Roman" w:hAnsi="Times New Roman"/>
          <w:sz w:val="28"/>
          <w:szCs w:val="28"/>
          <w:lang w:val="uk-UA"/>
        </w:rPr>
        <w:t>Springer</w:t>
      </w:r>
      <w:proofErr w:type="spellEnd"/>
      <w:r w:rsidRPr="00CC481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C4815">
        <w:rPr>
          <w:rFonts w:ascii="Times New Roman" w:hAnsi="Times New Roman"/>
          <w:sz w:val="28"/>
          <w:szCs w:val="28"/>
          <w:lang w:val="uk-UA"/>
        </w:rPr>
        <w:t>Intern</w:t>
      </w:r>
      <w:r w:rsidR="007D52EA" w:rsidRPr="00CC4815">
        <w:rPr>
          <w:rFonts w:ascii="Times New Roman" w:hAnsi="Times New Roman"/>
          <w:sz w:val="28"/>
          <w:szCs w:val="28"/>
          <w:lang w:val="uk-UA"/>
        </w:rPr>
        <w:t>а</w:t>
      </w:r>
      <w:r w:rsidRPr="00CC4815">
        <w:rPr>
          <w:rFonts w:ascii="Times New Roman" w:hAnsi="Times New Roman"/>
          <w:sz w:val="28"/>
          <w:szCs w:val="28"/>
          <w:lang w:val="uk-UA"/>
        </w:rPr>
        <w:t>tion</w:t>
      </w:r>
      <w:r w:rsidR="007D52EA" w:rsidRPr="00CC4815">
        <w:rPr>
          <w:rFonts w:ascii="Times New Roman" w:hAnsi="Times New Roman"/>
          <w:sz w:val="28"/>
          <w:szCs w:val="28"/>
          <w:lang w:val="uk-UA"/>
        </w:rPr>
        <w:t>а</w:t>
      </w:r>
      <w:r w:rsidRPr="00CC4815">
        <w:rPr>
          <w:rFonts w:ascii="Times New Roman" w:hAnsi="Times New Roman"/>
          <w:sz w:val="28"/>
          <w:szCs w:val="28"/>
          <w:lang w:val="uk-UA"/>
        </w:rPr>
        <w:t>l</w:t>
      </w:r>
      <w:proofErr w:type="spellEnd"/>
      <w:r w:rsidRPr="00CC481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C4815">
        <w:rPr>
          <w:rFonts w:ascii="Times New Roman" w:hAnsi="Times New Roman"/>
          <w:sz w:val="28"/>
          <w:szCs w:val="28"/>
          <w:lang w:val="uk-UA"/>
        </w:rPr>
        <w:t>Publishing</w:t>
      </w:r>
      <w:proofErr w:type="spellEnd"/>
      <w:r w:rsidRPr="00CC4815">
        <w:rPr>
          <w:rFonts w:ascii="Times New Roman" w:hAnsi="Times New Roman"/>
          <w:sz w:val="28"/>
          <w:szCs w:val="28"/>
          <w:lang w:val="uk-UA"/>
        </w:rPr>
        <w:t>. Р. 252–273</w:t>
      </w:r>
      <w:r w:rsidR="00CC4815" w:rsidRPr="00CC4815">
        <w:rPr>
          <w:rFonts w:ascii="Times New Roman" w:hAnsi="Times New Roman"/>
          <w:sz w:val="28"/>
          <w:szCs w:val="28"/>
          <w:lang w:val="uk-UA"/>
        </w:rPr>
        <w:t>.</w:t>
      </w:r>
      <w:r w:rsidR="004725A4" w:rsidRPr="00CC4815">
        <w:rPr>
          <w:rFonts w:ascii="Times New Roman" w:hAnsi="Times New Roman"/>
          <w:sz w:val="28"/>
          <w:szCs w:val="28"/>
          <w:lang w:val="uk-UA"/>
        </w:rPr>
        <w:br w:type="page"/>
      </w:r>
    </w:p>
    <w:p w14:paraId="1E83BBD0" w14:textId="1D1768EA" w:rsidR="00C8664A" w:rsidRPr="001430C9" w:rsidRDefault="00C8664A" w:rsidP="00C8664A">
      <w:pPr>
        <w:pStyle w:val="a7"/>
        <w:shd w:val="clear" w:color="auto" w:fill="FFFFFF"/>
        <w:spacing w:before="0" w:beforeAutospacing="0" w:after="0" w:afterAutospacing="0" w:line="360" w:lineRule="auto"/>
        <w:jc w:val="center"/>
        <w:rPr>
          <w:color w:val="000000"/>
          <w:sz w:val="28"/>
          <w:szCs w:val="28"/>
        </w:rPr>
      </w:pPr>
      <w:r w:rsidRPr="001430C9">
        <w:rPr>
          <w:color w:val="000000"/>
          <w:sz w:val="28"/>
          <w:szCs w:val="28"/>
        </w:rPr>
        <w:lastRenderedPageBreak/>
        <w:t>ДОД</w:t>
      </w:r>
      <w:r w:rsidR="007D52EA" w:rsidRPr="001430C9">
        <w:rPr>
          <w:color w:val="000000"/>
          <w:sz w:val="28"/>
          <w:szCs w:val="28"/>
        </w:rPr>
        <w:t>А</w:t>
      </w:r>
      <w:r w:rsidRPr="001430C9">
        <w:rPr>
          <w:color w:val="000000"/>
          <w:sz w:val="28"/>
          <w:szCs w:val="28"/>
        </w:rPr>
        <w:t>ТКИ</w:t>
      </w:r>
    </w:p>
    <w:p w14:paraId="3EC8E15F" w14:textId="77777777" w:rsidR="00C8664A" w:rsidRPr="001430C9" w:rsidRDefault="00C8664A" w:rsidP="00C8664A">
      <w:pPr>
        <w:pStyle w:val="a7"/>
        <w:shd w:val="clear" w:color="auto" w:fill="FFFFFF"/>
        <w:spacing w:before="0" w:beforeAutospacing="0" w:after="0" w:afterAutospacing="0" w:line="360" w:lineRule="auto"/>
        <w:jc w:val="center"/>
        <w:rPr>
          <w:color w:val="000000"/>
          <w:sz w:val="28"/>
          <w:szCs w:val="28"/>
        </w:rPr>
      </w:pPr>
    </w:p>
    <w:p w14:paraId="3B7AC5F0" w14:textId="5980F15D" w:rsidR="00C8664A" w:rsidRPr="001430C9" w:rsidRDefault="00C8664A" w:rsidP="00C8664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ток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</w:p>
    <w:p w14:paraId="70086C84" w14:textId="77777777" w:rsidR="00C8664A" w:rsidRPr="001430C9" w:rsidRDefault="00C8664A" w:rsidP="00C8664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0E37E61D" w14:textId="3066F522" w:rsidR="00C8664A" w:rsidRPr="001430C9" w:rsidRDefault="007D52EA" w:rsidP="00C8664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bookmarkStart w:id="21" w:name="_Hlk216439036"/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="00C8664A" w:rsidRPr="001430C9">
        <w:rPr>
          <w:rFonts w:ascii="Times New Roman" w:hAnsi="Times New Roman"/>
          <w:b/>
          <w:bCs/>
          <w:sz w:val="28"/>
          <w:szCs w:val="28"/>
          <w:lang w:val="uk-UA"/>
        </w:rPr>
        <w:t>д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="00C8664A" w:rsidRPr="001430C9">
        <w:rPr>
          <w:rFonts w:ascii="Times New Roman" w:hAnsi="Times New Roman"/>
          <w:b/>
          <w:bCs/>
          <w:sz w:val="28"/>
          <w:szCs w:val="28"/>
          <w:lang w:val="uk-UA"/>
        </w:rPr>
        <w:t>птов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="00C8664A" w:rsidRPr="001430C9">
        <w:rPr>
          <w:rFonts w:ascii="Times New Roman" w:hAnsi="Times New Roman"/>
          <w:b/>
          <w:bCs/>
          <w:sz w:val="28"/>
          <w:szCs w:val="28"/>
          <w:lang w:val="uk-UA"/>
        </w:rPr>
        <w:t>н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="00C8664A"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методик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</w:p>
    <w:p w14:paraId="11839837" w14:textId="56C2886B" w:rsidR="00C8664A" w:rsidRPr="001430C9" w:rsidRDefault="00C8664A" w:rsidP="00C8664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«Орієнтув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ння викл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інтер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ктивну чи тр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диційно-дисциплін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рну модель вз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ємодії»</w:t>
      </w:r>
    </w:p>
    <w:p w14:paraId="007339DF" w14:textId="0C2EC179" w:rsidR="00C8664A" w:rsidRPr="001430C9" w:rsidRDefault="00C8664A" w:rsidP="00C8664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(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пт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ція методики О. Митник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)</w:t>
      </w:r>
    </w:p>
    <w:bookmarkEnd w:id="21"/>
    <w:p w14:paraId="5F7FC2DA" w14:textId="34C729D3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Мет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: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чити рівень орієнт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ння: репродуктивний, продуктивний, творчий.</w:t>
      </w:r>
    </w:p>
    <w:p w14:paraId="436310CB" w14:textId="582FCB5D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Обл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сть з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ння: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гностик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гогів,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гогічно-психологічних дисциплін.</w:t>
      </w:r>
    </w:p>
    <w:p w14:paraId="4A881AC1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Інструкція</w:t>
      </w:r>
    </w:p>
    <w:p w14:paraId="6277443D" w14:textId="5314127C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Оцініть кожне твердження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шк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лою від 1 до 5:</w:t>
      </w:r>
    </w:p>
    <w:p w14:paraId="1481C81B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5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– повністю погоджуюсь</w:t>
      </w:r>
    </w:p>
    <w:p w14:paraId="51E67585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4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– скоріше погоджуюсь</w:t>
      </w:r>
    </w:p>
    <w:p w14:paraId="1137549F" w14:textId="57B85EE0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3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–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жко ск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/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стково погоджуюсь</w:t>
      </w:r>
    </w:p>
    <w:p w14:paraId="12B6216B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2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– скоріше не погоджуюсь</w:t>
      </w:r>
    </w:p>
    <w:p w14:paraId="702CCE8D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1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– зовсім не погоджуюсь</w:t>
      </w:r>
    </w:p>
    <w:p w14:paraId="01FCD869" w14:textId="77777777" w:rsidR="00C8664A" w:rsidRPr="001430C9" w:rsidRDefault="00C8664A" w:rsidP="00C8664A">
      <w:pPr>
        <w:pStyle w:val="3"/>
        <w:spacing w:before="0" w:line="360" w:lineRule="auto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r w:rsidRPr="001430C9"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t xml:space="preserve">Текст методики </w:t>
      </w:r>
    </w:p>
    <w:p w14:paraId="5C06D7E2" w14:textId="67349655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Суворий, вимогливий стиль роботи викл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є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йефективнішим.</w:t>
      </w:r>
    </w:p>
    <w:p w14:paraId="0D94EB99" w14:textId="3E9D33A9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Викл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ч — центр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льн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фігур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, від якої повністю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лежить успіх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ння.</w:t>
      </w:r>
    </w:p>
    <w:p w14:paraId="251F05AE" w14:textId="120D2FFE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Студент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нятті м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 робити лише те, що пропонує викл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ч.</w:t>
      </w:r>
    </w:p>
    <w:p w14:paraId="3229A76C" w14:textId="70FAFE15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Дисциплін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є головною умовою ефективного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ння.</w:t>
      </w:r>
    </w:p>
    <w:p w14:paraId="0308B174" w14:textId="03503DBF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Діяльність студентів потребує постійного контролю викл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.</w:t>
      </w:r>
    </w:p>
    <w:p w14:paraId="7F8C7319" w14:textId="73FA2122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Ініці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тив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студентів м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охочув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тися лише тоді, коли відповід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 меті викл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.</w:t>
      </w:r>
    </w:p>
    <w:p w14:paraId="4A287C9F" w14:textId="48E62F59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Успішність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няття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лежить від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ктивної вз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ємодії всіх уч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сників процесу.</w:t>
      </w:r>
    </w:p>
    <w:p w14:paraId="0E41B7F5" w14:textId="5D230906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lastRenderedPageBreak/>
        <w:t>Поєдную тр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диційні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ктивні методи відповідно до потреб групи.</w:t>
      </w:r>
    </w:p>
    <w:p w14:paraId="0A3ADD77" w14:textId="0FF6EBE7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П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ртнерськ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вз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ємодія викл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і студентів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безпечує якісне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ння.</w:t>
      </w:r>
    </w:p>
    <w:p w14:paraId="0F4EDF32" w14:textId="6A6362CB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моїх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няттях студенти вплив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ють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перебіг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льної вз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ємодії.</w:t>
      </w:r>
    </w:p>
    <w:p w14:paraId="5FD54725" w14:textId="718707C6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Для мене 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жливо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безпечити ді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логічне спілкув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нятті.</w:t>
      </w:r>
    </w:p>
    <w:p w14:paraId="1417494F" w14:textId="040F5A5D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ктивні методи дозволяють глибше опр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цюв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ти зміст дисципліни.</w:t>
      </w:r>
    </w:p>
    <w:p w14:paraId="5C6420A2" w14:textId="3617A95F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proofErr w:type="spellStart"/>
      <w:r w:rsidRPr="001430C9">
        <w:rPr>
          <w:sz w:val="28"/>
          <w:szCs w:val="28"/>
        </w:rPr>
        <w:t>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</w:t>
      </w:r>
      <w:proofErr w:type="spellEnd"/>
      <w:r w:rsidRPr="001430C9">
        <w:rPr>
          <w:sz w:val="28"/>
          <w:szCs w:val="28"/>
        </w:rPr>
        <w:t xml:space="preserve"> сприяє розвитку критичного й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літичного мислення студентів.</w:t>
      </w:r>
    </w:p>
    <w:p w14:paraId="0844C4E4" w14:textId="4F912F43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Я системно використовую цифрові інструменти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ІКТ у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нні.</w:t>
      </w:r>
    </w:p>
    <w:p w14:paraId="514210BB" w14:textId="2F590EE4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Я моделюю професійні/життєві ситу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ції, які потребують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ктивності студентів.</w:t>
      </w:r>
    </w:p>
    <w:p w14:paraId="6E88AEB9" w14:textId="1CD6FC37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 xml:space="preserve">Регулярно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лізую ефективність вл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сних методів і коригую діяльність.</w:t>
      </w:r>
    </w:p>
    <w:p w14:paraId="0CA3D26A" w14:textId="54E4BF20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 xml:space="preserve">Створюю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тмосферу довіри, вз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ємопов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ги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співпр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ці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няттях.</w:t>
      </w:r>
    </w:p>
    <w:p w14:paraId="03CBF2DF" w14:textId="0E3311FF" w:rsidR="00C8664A" w:rsidRPr="001430C9" w:rsidRDefault="007D52E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А</w:t>
      </w:r>
      <w:r w:rsidR="00C8664A" w:rsidRPr="001430C9">
        <w:rPr>
          <w:sz w:val="28"/>
          <w:szCs w:val="28"/>
        </w:rPr>
        <w:t>д</w:t>
      </w:r>
      <w:r w:rsidRPr="001430C9">
        <w:rPr>
          <w:sz w:val="28"/>
          <w:szCs w:val="28"/>
        </w:rPr>
        <w:t>а</w:t>
      </w:r>
      <w:r w:rsidR="00C8664A" w:rsidRPr="001430C9">
        <w:rPr>
          <w:sz w:val="28"/>
          <w:szCs w:val="28"/>
        </w:rPr>
        <w:t>птую інтер</w:t>
      </w:r>
      <w:r w:rsidRPr="001430C9">
        <w:rPr>
          <w:sz w:val="28"/>
          <w:szCs w:val="28"/>
        </w:rPr>
        <w:t>а</w:t>
      </w:r>
      <w:r w:rsidR="00C8664A" w:rsidRPr="001430C9">
        <w:rPr>
          <w:sz w:val="28"/>
          <w:szCs w:val="28"/>
        </w:rPr>
        <w:t>ктивні методи під групу, її рівень і потреби.</w:t>
      </w:r>
    </w:p>
    <w:p w14:paraId="4230F7A1" w14:textId="32A846F2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Будую суб’єкт-суб’єктні вз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ємини зі студент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ми.</w:t>
      </w:r>
    </w:p>
    <w:p w14:paraId="6B98B22E" w14:textId="7771BBAD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Постійно оновлюю методики, впров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джую нові технології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підходи.</w:t>
      </w:r>
    </w:p>
    <w:p w14:paraId="5BF86E9E" w14:textId="6FEFD94C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Я добре розумію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укові підходи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теорії, що обґрунтовують ефективність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ктивного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(особистісно-орієнтов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ного, </w:t>
      </w:r>
      <w:proofErr w:type="spellStart"/>
      <w:r w:rsidRPr="001430C9">
        <w:rPr>
          <w:sz w:val="28"/>
          <w:szCs w:val="28"/>
        </w:rPr>
        <w:t>співн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</w:t>
      </w:r>
      <w:proofErr w:type="spellEnd"/>
      <w:r w:rsidRPr="001430C9">
        <w:rPr>
          <w:sz w:val="28"/>
          <w:szCs w:val="28"/>
        </w:rPr>
        <w:t xml:space="preserve">, </w:t>
      </w:r>
      <w:proofErr w:type="spellStart"/>
      <w:r w:rsidRPr="001430C9">
        <w:rPr>
          <w:sz w:val="28"/>
          <w:szCs w:val="28"/>
        </w:rPr>
        <w:t>вз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ємон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</w:t>
      </w:r>
      <w:proofErr w:type="spellEnd"/>
      <w:r w:rsidRPr="001430C9">
        <w:rPr>
          <w:sz w:val="28"/>
          <w:szCs w:val="28"/>
        </w:rPr>
        <w:t>).</w:t>
      </w:r>
    </w:p>
    <w:p w14:paraId="64B8906B" w14:textId="0929DDBE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Зн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ю різні 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сифік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ції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ктивних технологій і вмію відрізняти п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рну, групову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колективну роботу.</w:t>
      </w:r>
    </w:p>
    <w:p w14:paraId="17893DBA" w14:textId="59A8AD39" w:rsidR="00C8664A" w:rsidRPr="001430C9" w:rsidRDefault="00C8664A" w:rsidP="00C8664A">
      <w:pPr>
        <w:pStyle w:val="a7"/>
        <w:numPr>
          <w:ilvl w:val="0"/>
          <w:numId w:val="51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Усвідомлюю психолого-пед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гогічні умови ефективного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стосув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ктивних методів, включ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ючи вікові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психологічні особливості студентів.</w:t>
      </w:r>
    </w:p>
    <w:p w14:paraId="0711CEC8" w14:textId="03015434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Інтерпрет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ції результ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тів </w:t>
      </w:r>
    </w:p>
    <w:p w14:paraId="513689B3" w14:textId="01C80560" w:rsidR="00C8664A" w:rsidRPr="001430C9" w:rsidRDefault="00C8664A" w:rsidP="00C8664A">
      <w:pPr>
        <w:pStyle w:val="a7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rStyle w:val="a6"/>
          <w:sz w:val="28"/>
          <w:szCs w:val="28"/>
        </w:rPr>
        <w:t>Репродуктивний рівень (40–68 б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лів)</w:t>
      </w:r>
    </w:p>
    <w:p w14:paraId="344D76F6" w14:textId="21F266CE" w:rsidR="00C8664A" w:rsidRPr="001430C9" w:rsidRDefault="00C8664A" w:rsidP="00C8664A">
      <w:pPr>
        <w:pStyle w:val="a7"/>
        <w:numPr>
          <w:ilvl w:val="0"/>
          <w:numId w:val="52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Використ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ння </w:t>
      </w:r>
      <w:proofErr w:type="spellStart"/>
      <w:r w:rsidRPr="001430C9">
        <w:rPr>
          <w:sz w:val="28"/>
          <w:szCs w:val="28"/>
        </w:rPr>
        <w:t>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ктиву</w:t>
      </w:r>
      <w:proofErr w:type="spellEnd"/>
      <w:r w:rsidRPr="001430C9">
        <w:rPr>
          <w:sz w:val="28"/>
          <w:szCs w:val="28"/>
        </w:rPr>
        <w:t xml:space="preserve"> несистемне, форм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льне;</w:t>
      </w:r>
    </w:p>
    <w:p w14:paraId="1AD99A87" w14:textId="18CA50A9" w:rsidR="00C8664A" w:rsidRPr="001430C9" w:rsidRDefault="00C8664A" w:rsidP="00C8664A">
      <w:pPr>
        <w:pStyle w:val="a7"/>
        <w:numPr>
          <w:ilvl w:val="0"/>
          <w:numId w:val="52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Перев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ж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є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вторит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рн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модель вз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ємодії;</w:t>
      </w:r>
    </w:p>
    <w:p w14:paraId="2909FABF" w14:textId="7572C22F" w:rsidR="00C8664A" w:rsidRPr="001430C9" w:rsidRDefault="00C8664A" w:rsidP="00C8664A">
      <w:pPr>
        <w:pStyle w:val="a7"/>
        <w:numPr>
          <w:ilvl w:val="0"/>
          <w:numId w:val="52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Студенти 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сто п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сивні, зворотний зв’язок сл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бкий;</w:t>
      </w:r>
    </w:p>
    <w:p w14:paraId="7EE532B8" w14:textId="1DBBDE03" w:rsidR="00C8664A" w:rsidRPr="001430C9" w:rsidRDefault="00C8664A" w:rsidP="00C8664A">
      <w:pPr>
        <w:pStyle w:val="a7"/>
        <w:numPr>
          <w:ilvl w:val="0"/>
          <w:numId w:val="52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ктивні методи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стосовуються епізодично, без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пт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ції до змісту.</w:t>
      </w:r>
    </w:p>
    <w:p w14:paraId="39D7CC08" w14:textId="13899F19" w:rsidR="00C8664A" w:rsidRPr="001430C9" w:rsidRDefault="00C8664A" w:rsidP="00C8664A">
      <w:pPr>
        <w:pStyle w:val="a7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rStyle w:val="a6"/>
          <w:sz w:val="28"/>
          <w:szCs w:val="28"/>
        </w:rPr>
        <w:lastRenderedPageBreak/>
        <w:t>Продуктивний рівень (69–91 б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лів)</w:t>
      </w:r>
    </w:p>
    <w:p w14:paraId="26BB2D3E" w14:textId="64402D72" w:rsidR="00C8664A" w:rsidRPr="001430C9" w:rsidRDefault="00C8664A" w:rsidP="00C8664A">
      <w:pPr>
        <w:pStyle w:val="a7"/>
        <w:numPr>
          <w:ilvl w:val="0"/>
          <w:numId w:val="5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Викл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ч володіє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ктивними метод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ми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дост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тньому рівні;</w:t>
      </w:r>
    </w:p>
    <w:p w14:paraId="75C3714C" w14:textId="584068BE" w:rsidR="00C8664A" w:rsidRPr="001430C9" w:rsidRDefault="00C8664A" w:rsidP="00C8664A">
      <w:pPr>
        <w:pStyle w:val="a7"/>
        <w:numPr>
          <w:ilvl w:val="0"/>
          <w:numId w:val="5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стин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студентів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лиш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ється п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сивною;</w:t>
      </w:r>
    </w:p>
    <w:p w14:paraId="65DE5F47" w14:textId="13184DE8" w:rsidR="00C8664A" w:rsidRPr="001430C9" w:rsidRDefault="00C8664A" w:rsidP="00C8664A">
      <w:pPr>
        <w:pStyle w:val="a7"/>
        <w:numPr>
          <w:ilvl w:val="0"/>
          <w:numId w:val="5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Структур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ктивної роботи інколи неповн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;</w:t>
      </w:r>
    </w:p>
    <w:p w14:paraId="1EFA0B93" w14:textId="279CC14C" w:rsidR="00C8664A" w:rsidRPr="001430C9" w:rsidRDefault="00C8664A" w:rsidP="00C8664A">
      <w:pPr>
        <w:pStyle w:val="a7"/>
        <w:numPr>
          <w:ilvl w:val="0"/>
          <w:numId w:val="5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proofErr w:type="spellStart"/>
      <w:r w:rsidRPr="001430C9">
        <w:rPr>
          <w:sz w:val="28"/>
          <w:szCs w:val="28"/>
        </w:rPr>
        <w:t>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</w:t>
      </w:r>
      <w:proofErr w:type="spellEnd"/>
      <w:r w:rsidRPr="001430C9">
        <w:rPr>
          <w:sz w:val="28"/>
          <w:szCs w:val="28"/>
        </w:rPr>
        <w:t xml:space="preserve"> пр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цює,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ле не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вжди 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 глибину;</w:t>
      </w:r>
    </w:p>
    <w:p w14:paraId="799AC5A3" w14:textId="217F6ACF" w:rsidR="00C8664A" w:rsidRPr="001430C9" w:rsidRDefault="00C8664A" w:rsidP="00C8664A">
      <w:pPr>
        <w:pStyle w:val="a7"/>
        <w:numPr>
          <w:ilvl w:val="0"/>
          <w:numId w:val="5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Зн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теоретичних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ктивного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стково сформов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ні.</w:t>
      </w:r>
    </w:p>
    <w:p w14:paraId="419D0A1B" w14:textId="6F79046B" w:rsidR="00C8664A" w:rsidRPr="001430C9" w:rsidRDefault="00C8664A" w:rsidP="00C8664A">
      <w:pPr>
        <w:pStyle w:val="a7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rStyle w:val="a6"/>
          <w:sz w:val="28"/>
          <w:szCs w:val="28"/>
        </w:rPr>
        <w:t>Творчий рівень (92–115 б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лів)</w:t>
      </w:r>
    </w:p>
    <w:p w14:paraId="40998C71" w14:textId="3D60460B" w:rsidR="00C8664A" w:rsidRPr="001430C9" w:rsidRDefault="00C8664A" w:rsidP="00C8664A">
      <w:pPr>
        <w:pStyle w:val="a7"/>
        <w:numPr>
          <w:ilvl w:val="0"/>
          <w:numId w:val="5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ктивні методи інтегров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ні в систему роботи;</w:t>
      </w:r>
    </w:p>
    <w:p w14:paraId="5DADB4B3" w14:textId="70D4F50B" w:rsidR="00C8664A" w:rsidRPr="001430C9" w:rsidRDefault="00C8664A" w:rsidP="00C8664A">
      <w:pPr>
        <w:pStyle w:val="a7"/>
        <w:numPr>
          <w:ilvl w:val="0"/>
          <w:numId w:val="5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Студенти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лучені, ініці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тивні, ведуть ді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лог;</w:t>
      </w:r>
    </w:p>
    <w:p w14:paraId="6BFA1536" w14:textId="34A7BDBA" w:rsidR="00C8664A" w:rsidRPr="001430C9" w:rsidRDefault="00C8664A" w:rsidP="00C8664A">
      <w:pPr>
        <w:pStyle w:val="a7"/>
        <w:numPr>
          <w:ilvl w:val="0"/>
          <w:numId w:val="5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Є п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ртнерські, суб’єкт-суб’єктні відносини;</w:t>
      </w:r>
    </w:p>
    <w:p w14:paraId="740C9ED1" w14:textId="6B11BDFC" w:rsidR="00C8664A" w:rsidRPr="001430C9" w:rsidRDefault="00C8664A" w:rsidP="00C8664A">
      <w:pPr>
        <w:pStyle w:val="a7"/>
        <w:numPr>
          <w:ilvl w:val="0"/>
          <w:numId w:val="5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Викл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ч постійно оновлює інструменти й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лізує ефективність;</w:t>
      </w:r>
    </w:p>
    <w:p w14:paraId="2335AED7" w14:textId="23D9CEBB" w:rsidR="00C8664A" w:rsidRPr="001430C9" w:rsidRDefault="00C8664A" w:rsidP="00C8664A">
      <w:pPr>
        <w:pStyle w:val="a7"/>
        <w:numPr>
          <w:ilvl w:val="0"/>
          <w:numId w:val="5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Глибокі й усвідомлені зн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теоретичних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ктивного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ння.</w:t>
      </w:r>
    </w:p>
    <w:p w14:paraId="5D812BC5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F791136" w14:textId="2DC038BA" w:rsidR="00C8664A" w:rsidRPr="001430C9" w:rsidRDefault="00C8664A" w:rsidP="00C8664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1. БЛ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НК ДЛЯ З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ПОВНЕННЯ</w:t>
      </w:r>
    </w:p>
    <w:p w14:paraId="22962CFF" w14:textId="23889A37" w:rsidR="00C8664A" w:rsidRPr="001430C9" w:rsidRDefault="00C8664A" w:rsidP="00C8664A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1430C9">
        <w:rPr>
          <w:rFonts w:ascii="Times New Roman" w:hAnsi="Times New Roman"/>
          <w:i/>
          <w:iCs/>
          <w:sz w:val="24"/>
          <w:szCs w:val="24"/>
          <w:lang w:val="uk-UA"/>
        </w:rPr>
        <w:t>(можн</w:t>
      </w:r>
      <w:r w:rsidR="007D52EA" w:rsidRPr="001430C9">
        <w:rPr>
          <w:rFonts w:ascii="Times New Roman" w:hAnsi="Times New Roman"/>
          <w:i/>
          <w:iCs/>
          <w:sz w:val="24"/>
          <w:szCs w:val="24"/>
          <w:lang w:val="uk-UA"/>
        </w:rPr>
        <w:t>а</w:t>
      </w:r>
      <w:r w:rsidRPr="001430C9">
        <w:rPr>
          <w:rFonts w:ascii="Times New Roman" w:hAnsi="Times New Roman"/>
          <w:i/>
          <w:iCs/>
          <w:sz w:val="24"/>
          <w:szCs w:val="24"/>
          <w:lang w:val="uk-UA"/>
        </w:rPr>
        <w:t xml:space="preserve"> д</w:t>
      </w:r>
      <w:r w:rsidR="007D52EA" w:rsidRPr="001430C9">
        <w:rPr>
          <w:rFonts w:ascii="Times New Roman" w:hAnsi="Times New Roman"/>
          <w:i/>
          <w:iCs/>
          <w:sz w:val="24"/>
          <w:szCs w:val="24"/>
          <w:lang w:val="uk-UA"/>
        </w:rPr>
        <w:t>а</w:t>
      </w:r>
      <w:r w:rsidRPr="001430C9">
        <w:rPr>
          <w:rFonts w:ascii="Times New Roman" w:hAnsi="Times New Roman"/>
          <w:i/>
          <w:iCs/>
          <w:sz w:val="24"/>
          <w:szCs w:val="24"/>
          <w:lang w:val="uk-UA"/>
        </w:rPr>
        <w:t>в</w:t>
      </w:r>
      <w:r w:rsidR="007D52EA" w:rsidRPr="001430C9">
        <w:rPr>
          <w:rFonts w:ascii="Times New Roman" w:hAnsi="Times New Roman"/>
          <w:i/>
          <w:iCs/>
          <w:sz w:val="24"/>
          <w:szCs w:val="24"/>
          <w:lang w:val="uk-UA"/>
        </w:rPr>
        <w:t>а</w:t>
      </w:r>
      <w:r w:rsidRPr="001430C9">
        <w:rPr>
          <w:rFonts w:ascii="Times New Roman" w:hAnsi="Times New Roman"/>
          <w:i/>
          <w:iCs/>
          <w:sz w:val="24"/>
          <w:szCs w:val="24"/>
          <w:lang w:val="uk-UA"/>
        </w:rPr>
        <w:t>ти викл</w:t>
      </w:r>
      <w:r w:rsidR="007D52EA" w:rsidRPr="001430C9">
        <w:rPr>
          <w:rFonts w:ascii="Times New Roman" w:hAnsi="Times New Roman"/>
          <w:i/>
          <w:iCs/>
          <w:sz w:val="24"/>
          <w:szCs w:val="24"/>
          <w:lang w:val="uk-UA"/>
        </w:rPr>
        <w:t>а</w:t>
      </w:r>
      <w:r w:rsidRPr="001430C9">
        <w:rPr>
          <w:rFonts w:ascii="Times New Roman" w:hAnsi="Times New Roman"/>
          <w:i/>
          <w:iCs/>
          <w:sz w:val="24"/>
          <w:szCs w:val="24"/>
          <w:lang w:val="uk-UA"/>
        </w:rPr>
        <w:t>д</w:t>
      </w:r>
      <w:r w:rsidR="007D52EA" w:rsidRPr="001430C9">
        <w:rPr>
          <w:rFonts w:ascii="Times New Roman" w:hAnsi="Times New Roman"/>
          <w:i/>
          <w:iCs/>
          <w:sz w:val="24"/>
          <w:szCs w:val="24"/>
          <w:lang w:val="uk-UA"/>
        </w:rPr>
        <w:t>а</w:t>
      </w:r>
      <w:r w:rsidRPr="001430C9">
        <w:rPr>
          <w:rFonts w:ascii="Times New Roman" w:hAnsi="Times New Roman"/>
          <w:i/>
          <w:iCs/>
          <w:sz w:val="24"/>
          <w:szCs w:val="24"/>
          <w:lang w:val="uk-UA"/>
        </w:rPr>
        <w:t>ч</w:t>
      </w:r>
      <w:r w:rsidR="007D52EA" w:rsidRPr="001430C9">
        <w:rPr>
          <w:rFonts w:ascii="Times New Roman" w:hAnsi="Times New Roman"/>
          <w:i/>
          <w:iCs/>
          <w:sz w:val="24"/>
          <w:szCs w:val="24"/>
          <w:lang w:val="uk-UA"/>
        </w:rPr>
        <w:t>а</w:t>
      </w:r>
      <w:r w:rsidRPr="001430C9">
        <w:rPr>
          <w:rFonts w:ascii="Times New Roman" w:hAnsi="Times New Roman"/>
          <w:i/>
          <w:iCs/>
          <w:sz w:val="24"/>
          <w:szCs w:val="24"/>
          <w:lang w:val="uk-UA"/>
        </w:rPr>
        <w:t>м у друков</w:t>
      </w:r>
      <w:r w:rsidR="007D52EA" w:rsidRPr="001430C9">
        <w:rPr>
          <w:rFonts w:ascii="Times New Roman" w:hAnsi="Times New Roman"/>
          <w:i/>
          <w:iCs/>
          <w:sz w:val="24"/>
          <w:szCs w:val="24"/>
          <w:lang w:val="uk-UA"/>
        </w:rPr>
        <w:t>а</w:t>
      </w:r>
      <w:r w:rsidRPr="001430C9">
        <w:rPr>
          <w:rFonts w:ascii="Times New Roman" w:hAnsi="Times New Roman"/>
          <w:i/>
          <w:iCs/>
          <w:sz w:val="24"/>
          <w:szCs w:val="24"/>
          <w:lang w:val="uk-UA"/>
        </w:rPr>
        <w:t>ному чи електронному вигляді)</w:t>
      </w:r>
    </w:p>
    <w:p w14:paraId="7648E715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5D61686" w14:textId="7C022AE4" w:rsidR="00C8664A" w:rsidRPr="001430C9" w:rsidRDefault="00C8664A" w:rsidP="00C8664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Методик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«Орієнт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ція викл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інтер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ктивну чи тр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диційно-дисциплін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рну модель вз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ємодії»</w:t>
      </w:r>
    </w:p>
    <w:p w14:paraId="612B034C" w14:textId="54E2E207" w:rsidR="00C8664A" w:rsidRPr="001430C9" w:rsidRDefault="00C8664A" w:rsidP="00C8664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(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 для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гогічних дисциплін)</w:t>
      </w:r>
    </w:p>
    <w:p w14:paraId="4A2A54AC" w14:textId="14D5E7E1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ПІБ викл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: ______________________________</w:t>
      </w:r>
    </w:p>
    <w:p w14:paraId="54FF310F" w14:textId="4FC6A641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: ____________________</w:t>
      </w:r>
    </w:p>
    <w:p w14:paraId="5D09FFD6" w14:textId="5AB1ABF6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Дисциплін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(и), які викл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є: ____________________________</w:t>
      </w:r>
    </w:p>
    <w:p w14:paraId="63A8AA74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Інструкція</w:t>
      </w:r>
    </w:p>
    <w:p w14:paraId="58A00BB1" w14:textId="479F4D41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Оцініть кожне твердження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шк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лою:</w:t>
      </w:r>
    </w:p>
    <w:p w14:paraId="0EED6031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1 — повністю не погоджуюсь</w:t>
      </w:r>
    </w:p>
    <w:p w14:paraId="438FF7F1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2 — скоріше не погоджуюсь</w:t>
      </w:r>
    </w:p>
    <w:p w14:paraId="05279E9D" w14:textId="2426A426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3 —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стково погоджуюсь /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жко ск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</w:t>
      </w:r>
    </w:p>
    <w:p w14:paraId="5BFC9A24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4 — скоріше погоджуюсь</w:t>
      </w:r>
    </w:p>
    <w:p w14:paraId="04B23E42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5 — повністю погоджуюсь</w:t>
      </w:r>
    </w:p>
    <w:p w14:paraId="450B2206" w14:textId="75CF5B8B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Впишіть одну цифру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впроти кожного твердження.</w:t>
      </w:r>
    </w:p>
    <w:p w14:paraId="572514EC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Твердження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62"/>
        <w:gridCol w:w="7371"/>
        <w:gridCol w:w="1412"/>
      </w:tblGrid>
      <w:tr w:rsidR="00C8664A" w:rsidRPr="001430C9" w14:paraId="2B7D5AB1" w14:textId="77777777" w:rsidTr="000700B8">
        <w:tc>
          <w:tcPr>
            <w:tcW w:w="562" w:type="dxa"/>
            <w:vAlign w:val="center"/>
          </w:tcPr>
          <w:p w14:paraId="44A08C48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bookmarkStart w:id="22" w:name="_Hlk216705475"/>
            <w:r w:rsidRPr="001430C9"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  <w:t>№</w:t>
            </w:r>
          </w:p>
        </w:tc>
        <w:tc>
          <w:tcPr>
            <w:tcW w:w="7371" w:type="dxa"/>
            <w:vAlign w:val="center"/>
          </w:tcPr>
          <w:p w14:paraId="5E328B3C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  <w:t>Твердження</w:t>
            </w:r>
          </w:p>
        </w:tc>
        <w:tc>
          <w:tcPr>
            <w:tcW w:w="1412" w:type="dxa"/>
            <w:vAlign w:val="center"/>
          </w:tcPr>
          <w:p w14:paraId="541457E9" w14:textId="75602D5C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  <w:t>Б</w:t>
            </w:r>
            <w:r w:rsidR="007D52EA" w:rsidRPr="001430C9"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  <w:t>л (1–5)</w:t>
            </w:r>
          </w:p>
        </w:tc>
      </w:tr>
      <w:tr w:rsidR="00C8664A" w:rsidRPr="001430C9" w14:paraId="38646652" w14:textId="77777777" w:rsidTr="000700B8">
        <w:tc>
          <w:tcPr>
            <w:tcW w:w="562" w:type="dxa"/>
            <w:vAlign w:val="center"/>
          </w:tcPr>
          <w:p w14:paraId="030CF200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7371" w:type="dxa"/>
            <w:vAlign w:val="center"/>
          </w:tcPr>
          <w:p w14:paraId="22AC983C" w14:textId="380D9088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Суворий, вимогливий стиль роботи викл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д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ч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є 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йефективнішим.</w:t>
            </w:r>
          </w:p>
        </w:tc>
        <w:tc>
          <w:tcPr>
            <w:tcW w:w="1412" w:type="dxa"/>
            <w:vAlign w:val="center"/>
          </w:tcPr>
          <w:p w14:paraId="5258EC0C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223944A2" w14:textId="77777777" w:rsidTr="000700B8">
        <w:tc>
          <w:tcPr>
            <w:tcW w:w="562" w:type="dxa"/>
            <w:vAlign w:val="center"/>
          </w:tcPr>
          <w:p w14:paraId="7EB62915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7371" w:type="dxa"/>
            <w:vAlign w:val="center"/>
          </w:tcPr>
          <w:p w14:paraId="2D530DE8" w14:textId="15CF2C06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Викл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д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ч — центр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льн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фігур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, від якої повністю з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лежить успіх 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ння.</w:t>
            </w:r>
          </w:p>
        </w:tc>
        <w:tc>
          <w:tcPr>
            <w:tcW w:w="1412" w:type="dxa"/>
            <w:vAlign w:val="center"/>
          </w:tcPr>
          <w:p w14:paraId="664939BF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24B7ED62" w14:textId="77777777" w:rsidTr="000700B8">
        <w:tc>
          <w:tcPr>
            <w:tcW w:w="562" w:type="dxa"/>
            <w:vAlign w:val="center"/>
          </w:tcPr>
          <w:p w14:paraId="0A0AB214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7371" w:type="dxa"/>
            <w:vAlign w:val="center"/>
          </w:tcPr>
          <w:p w14:paraId="575E57B8" w14:textId="39A5DE44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Студент 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з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нятті м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є робити лише те, що пропонує викл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д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ч.</w:t>
            </w:r>
          </w:p>
        </w:tc>
        <w:tc>
          <w:tcPr>
            <w:tcW w:w="1412" w:type="dxa"/>
            <w:vAlign w:val="center"/>
          </w:tcPr>
          <w:p w14:paraId="59581F5C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3FAC2C87" w14:textId="77777777" w:rsidTr="000700B8">
        <w:tc>
          <w:tcPr>
            <w:tcW w:w="562" w:type="dxa"/>
            <w:vAlign w:val="center"/>
          </w:tcPr>
          <w:p w14:paraId="3F1A7DBA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7371" w:type="dxa"/>
            <w:vAlign w:val="center"/>
          </w:tcPr>
          <w:p w14:paraId="76561A17" w14:textId="6C268B8D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Дисциплін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є головною умовою ефективного 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ння.</w:t>
            </w:r>
          </w:p>
        </w:tc>
        <w:tc>
          <w:tcPr>
            <w:tcW w:w="1412" w:type="dxa"/>
            <w:vAlign w:val="center"/>
          </w:tcPr>
          <w:p w14:paraId="6033D62B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6B603AB9" w14:textId="77777777" w:rsidTr="000700B8">
        <w:tc>
          <w:tcPr>
            <w:tcW w:w="562" w:type="dxa"/>
            <w:vAlign w:val="center"/>
          </w:tcPr>
          <w:p w14:paraId="4B350904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7371" w:type="dxa"/>
            <w:vAlign w:val="center"/>
          </w:tcPr>
          <w:p w14:paraId="4CA7AD5A" w14:textId="5F564CE5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Діяльність студентів потребує постійного контролю викл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д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ч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412" w:type="dxa"/>
            <w:vAlign w:val="center"/>
          </w:tcPr>
          <w:p w14:paraId="57B239CC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1B9F34CE" w14:textId="77777777" w:rsidTr="000700B8">
        <w:tc>
          <w:tcPr>
            <w:tcW w:w="562" w:type="dxa"/>
            <w:vAlign w:val="center"/>
          </w:tcPr>
          <w:p w14:paraId="65B9AF76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7371" w:type="dxa"/>
            <w:vAlign w:val="center"/>
          </w:tcPr>
          <w:p w14:paraId="1F8D1D35" w14:textId="55C03453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Ініці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тив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студентів м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є з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охочув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тися лише тоді, коли відповід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є меті викл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д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ч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412" w:type="dxa"/>
            <w:vAlign w:val="center"/>
          </w:tcPr>
          <w:p w14:paraId="03A63DD8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25C5D02A" w14:textId="77777777" w:rsidTr="000700B8">
        <w:tc>
          <w:tcPr>
            <w:tcW w:w="562" w:type="dxa"/>
            <w:vAlign w:val="center"/>
          </w:tcPr>
          <w:p w14:paraId="45B97231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7371" w:type="dxa"/>
            <w:vAlign w:val="center"/>
          </w:tcPr>
          <w:p w14:paraId="765E93D8" w14:textId="6E550D9A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Успішність з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няття з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лежить від 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ктивної вз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ємодії всіх уч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сників процесу.</w:t>
            </w:r>
          </w:p>
        </w:tc>
        <w:tc>
          <w:tcPr>
            <w:tcW w:w="1412" w:type="dxa"/>
            <w:vAlign w:val="center"/>
          </w:tcPr>
          <w:p w14:paraId="255AC1B4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328D19F0" w14:textId="77777777" w:rsidTr="000700B8">
        <w:tc>
          <w:tcPr>
            <w:tcW w:w="562" w:type="dxa"/>
            <w:vAlign w:val="center"/>
          </w:tcPr>
          <w:p w14:paraId="30CF9075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7371" w:type="dxa"/>
            <w:vAlign w:val="center"/>
          </w:tcPr>
          <w:p w14:paraId="25E5B0FF" w14:textId="180CDE23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Поєдную тр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диційні т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інтер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ктивні методи відповідно до потреб групи.</w:t>
            </w:r>
          </w:p>
        </w:tc>
        <w:tc>
          <w:tcPr>
            <w:tcW w:w="1412" w:type="dxa"/>
            <w:vAlign w:val="center"/>
          </w:tcPr>
          <w:p w14:paraId="77C3EDF7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23B7C044" w14:textId="77777777" w:rsidTr="000700B8">
        <w:tc>
          <w:tcPr>
            <w:tcW w:w="562" w:type="dxa"/>
            <w:vAlign w:val="center"/>
          </w:tcPr>
          <w:p w14:paraId="6A28D3BE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7371" w:type="dxa"/>
            <w:vAlign w:val="center"/>
          </w:tcPr>
          <w:p w14:paraId="3B500BC5" w14:textId="271DC3F4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П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ртнерськ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вз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ємодія викл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д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ч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і студентів з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безпечує якісне 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ння.</w:t>
            </w:r>
          </w:p>
        </w:tc>
        <w:tc>
          <w:tcPr>
            <w:tcW w:w="1412" w:type="dxa"/>
            <w:vAlign w:val="center"/>
          </w:tcPr>
          <w:p w14:paraId="08E0660D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45D663BE" w14:textId="77777777" w:rsidTr="000700B8">
        <w:tc>
          <w:tcPr>
            <w:tcW w:w="562" w:type="dxa"/>
            <w:vAlign w:val="center"/>
          </w:tcPr>
          <w:p w14:paraId="5B57A560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7371" w:type="dxa"/>
            <w:vAlign w:val="center"/>
          </w:tcPr>
          <w:p w14:paraId="4C704850" w14:textId="2A5443C2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моїх з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няттях студенти вплив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ють 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перебіг 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льної вз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ємодії.</w:t>
            </w:r>
          </w:p>
        </w:tc>
        <w:tc>
          <w:tcPr>
            <w:tcW w:w="1412" w:type="dxa"/>
            <w:vAlign w:val="center"/>
          </w:tcPr>
          <w:p w14:paraId="0A93093F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09C5A5F4" w14:textId="77777777" w:rsidTr="000700B8">
        <w:tc>
          <w:tcPr>
            <w:tcW w:w="562" w:type="dxa"/>
            <w:vAlign w:val="center"/>
          </w:tcPr>
          <w:p w14:paraId="4CBD5028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7371" w:type="dxa"/>
            <w:vAlign w:val="center"/>
          </w:tcPr>
          <w:p w14:paraId="15B8EA19" w14:textId="0B915A52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Для мене в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жливо з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безпечити ді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логічне спілкув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ння 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з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нятті.</w:t>
            </w:r>
          </w:p>
        </w:tc>
        <w:tc>
          <w:tcPr>
            <w:tcW w:w="1412" w:type="dxa"/>
            <w:vAlign w:val="center"/>
          </w:tcPr>
          <w:p w14:paraId="71F97335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03ECECE5" w14:textId="77777777" w:rsidTr="000700B8">
        <w:tc>
          <w:tcPr>
            <w:tcW w:w="562" w:type="dxa"/>
            <w:vAlign w:val="center"/>
          </w:tcPr>
          <w:p w14:paraId="7E7C321E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7371" w:type="dxa"/>
            <w:vAlign w:val="center"/>
          </w:tcPr>
          <w:p w14:paraId="7D9B96BD" w14:textId="3B863DBE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Інтер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ктивні методи дозволяють глибше опр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цюв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ти зміст дисципліни.</w:t>
            </w:r>
          </w:p>
        </w:tc>
        <w:tc>
          <w:tcPr>
            <w:tcW w:w="1412" w:type="dxa"/>
            <w:vAlign w:val="center"/>
          </w:tcPr>
          <w:p w14:paraId="54F2DBF3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487F2320" w14:textId="77777777" w:rsidTr="000700B8">
        <w:tc>
          <w:tcPr>
            <w:tcW w:w="562" w:type="dxa"/>
            <w:vAlign w:val="center"/>
          </w:tcPr>
          <w:p w14:paraId="3348CB15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7371" w:type="dxa"/>
            <w:vAlign w:val="center"/>
          </w:tcPr>
          <w:p w14:paraId="0AA3BFD2" w14:textId="1DFAD073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proofErr w:type="spellStart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Інтер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ктив</w:t>
            </w:r>
            <w:proofErr w:type="spellEnd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сприяє розвитку критичного й 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літичного мислення студентів.</w:t>
            </w:r>
          </w:p>
        </w:tc>
        <w:tc>
          <w:tcPr>
            <w:tcW w:w="1412" w:type="dxa"/>
            <w:vAlign w:val="center"/>
          </w:tcPr>
          <w:p w14:paraId="470290F0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7C5FA4BE" w14:textId="77777777" w:rsidTr="000700B8">
        <w:tc>
          <w:tcPr>
            <w:tcW w:w="562" w:type="dxa"/>
            <w:vAlign w:val="center"/>
          </w:tcPr>
          <w:p w14:paraId="50735798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7371" w:type="dxa"/>
            <w:vAlign w:val="center"/>
          </w:tcPr>
          <w:p w14:paraId="73F43B4E" w14:textId="31BD0860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Я системно використовую цифрові інструменти т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ІКТ у 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нні.</w:t>
            </w:r>
          </w:p>
        </w:tc>
        <w:tc>
          <w:tcPr>
            <w:tcW w:w="1412" w:type="dxa"/>
            <w:vAlign w:val="center"/>
          </w:tcPr>
          <w:p w14:paraId="7B941E69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3A0A2E21" w14:textId="77777777" w:rsidTr="000700B8">
        <w:tc>
          <w:tcPr>
            <w:tcW w:w="562" w:type="dxa"/>
            <w:vAlign w:val="center"/>
          </w:tcPr>
          <w:p w14:paraId="7C3FFDF0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7371" w:type="dxa"/>
            <w:vAlign w:val="center"/>
          </w:tcPr>
          <w:p w14:paraId="3DFDD633" w14:textId="6D84EB2C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Я моделюю професійні/життєві ситу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ції, які потребують 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ктивності студентів.</w:t>
            </w:r>
          </w:p>
        </w:tc>
        <w:tc>
          <w:tcPr>
            <w:tcW w:w="1412" w:type="dxa"/>
            <w:vAlign w:val="center"/>
          </w:tcPr>
          <w:p w14:paraId="4E0F3FAA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29435FFD" w14:textId="77777777" w:rsidTr="000700B8">
        <w:tc>
          <w:tcPr>
            <w:tcW w:w="562" w:type="dxa"/>
            <w:vAlign w:val="center"/>
          </w:tcPr>
          <w:p w14:paraId="33988BDE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7371" w:type="dxa"/>
            <w:vAlign w:val="center"/>
          </w:tcPr>
          <w:p w14:paraId="7E3AA25B" w14:textId="1655C16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Регулярно 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лізую ефективність вл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сних методів і коригую діяльність.</w:t>
            </w:r>
          </w:p>
        </w:tc>
        <w:tc>
          <w:tcPr>
            <w:tcW w:w="1412" w:type="dxa"/>
            <w:vAlign w:val="center"/>
          </w:tcPr>
          <w:p w14:paraId="2A736DAD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54589ADC" w14:textId="77777777" w:rsidTr="000700B8">
        <w:tc>
          <w:tcPr>
            <w:tcW w:w="562" w:type="dxa"/>
            <w:vAlign w:val="center"/>
          </w:tcPr>
          <w:p w14:paraId="18C63418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7371" w:type="dxa"/>
            <w:vAlign w:val="center"/>
          </w:tcPr>
          <w:p w14:paraId="06C945A1" w14:textId="6A9CECCF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Створюю 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тмосферу довіри, вз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ємопов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ги т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співпр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ці 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з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няттях.</w:t>
            </w:r>
          </w:p>
        </w:tc>
        <w:tc>
          <w:tcPr>
            <w:tcW w:w="1412" w:type="dxa"/>
            <w:vAlign w:val="center"/>
          </w:tcPr>
          <w:p w14:paraId="7280DAD9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33165982" w14:textId="77777777" w:rsidTr="000700B8">
        <w:tc>
          <w:tcPr>
            <w:tcW w:w="562" w:type="dxa"/>
            <w:vAlign w:val="center"/>
          </w:tcPr>
          <w:p w14:paraId="6639D6A4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7371" w:type="dxa"/>
            <w:vAlign w:val="center"/>
          </w:tcPr>
          <w:p w14:paraId="53EC40EC" w14:textId="53632F30" w:rsidR="00C8664A" w:rsidRPr="001430C9" w:rsidRDefault="007D52E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="00C8664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д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="00C8664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птую інтер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="00C8664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ктивні методи під групу, її рівень і потреби.</w:t>
            </w:r>
          </w:p>
        </w:tc>
        <w:tc>
          <w:tcPr>
            <w:tcW w:w="1412" w:type="dxa"/>
            <w:vAlign w:val="center"/>
          </w:tcPr>
          <w:p w14:paraId="2983746E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100A61C5" w14:textId="77777777" w:rsidTr="000700B8">
        <w:tc>
          <w:tcPr>
            <w:tcW w:w="562" w:type="dxa"/>
            <w:vAlign w:val="center"/>
          </w:tcPr>
          <w:p w14:paraId="7B7496E1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19</w:t>
            </w:r>
          </w:p>
        </w:tc>
        <w:tc>
          <w:tcPr>
            <w:tcW w:w="7371" w:type="dxa"/>
            <w:vAlign w:val="center"/>
          </w:tcPr>
          <w:p w14:paraId="42CD40F5" w14:textId="7A8F72AC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Будую суб’єкт-суб’єктні вз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ємини зі студент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ми.</w:t>
            </w:r>
          </w:p>
        </w:tc>
        <w:tc>
          <w:tcPr>
            <w:tcW w:w="1412" w:type="dxa"/>
            <w:vAlign w:val="center"/>
          </w:tcPr>
          <w:p w14:paraId="5741BD5C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3D9CF94D" w14:textId="77777777" w:rsidTr="000700B8">
        <w:tc>
          <w:tcPr>
            <w:tcW w:w="562" w:type="dxa"/>
            <w:vAlign w:val="center"/>
          </w:tcPr>
          <w:p w14:paraId="795572E4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7371" w:type="dxa"/>
            <w:vAlign w:val="center"/>
          </w:tcPr>
          <w:p w14:paraId="5E259B19" w14:textId="13A5940A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Постійно оновлюю методики, впров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джую нові технології т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підходи.</w:t>
            </w:r>
          </w:p>
        </w:tc>
        <w:tc>
          <w:tcPr>
            <w:tcW w:w="1412" w:type="dxa"/>
            <w:vAlign w:val="center"/>
          </w:tcPr>
          <w:p w14:paraId="63BBFB1A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254DE28A" w14:textId="77777777" w:rsidTr="000700B8">
        <w:tc>
          <w:tcPr>
            <w:tcW w:w="562" w:type="dxa"/>
            <w:vAlign w:val="center"/>
          </w:tcPr>
          <w:p w14:paraId="4A14C52E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21</w:t>
            </w:r>
          </w:p>
        </w:tc>
        <w:tc>
          <w:tcPr>
            <w:tcW w:w="7371" w:type="dxa"/>
            <w:vAlign w:val="center"/>
          </w:tcPr>
          <w:p w14:paraId="19DD571F" w14:textId="189385DD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Я добре розумію 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укові підходи т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теорії, що обґрунтовують ефективність інтер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ктивного 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ння 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(особистісно-орієнтов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ного, </w:t>
            </w:r>
            <w:proofErr w:type="spellStart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співн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ння</w:t>
            </w:r>
            <w:proofErr w:type="spellEnd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вз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ємон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ння</w:t>
            </w:r>
            <w:proofErr w:type="spellEnd"/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).</w:t>
            </w:r>
          </w:p>
        </w:tc>
        <w:tc>
          <w:tcPr>
            <w:tcW w:w="1412" w:type="dxa"/>
            <w:vAlign w:val="center"/>
          </w:tcPr>
          <w:p w14:paraId="5B63F8D5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__</w:t>
            </w:r>
          </w:p>
        </w:tc>
      </w:tr>
      <w:tr w:rsidR="00C8664A" w:rsidRPr="001430C9" w14:paraId="42832C9E" w14:textId="77777777" w:rsidTr="000700B8">
        <w:tc>
          <w:tcPr>
            <w:tcW w:w="562" w:type="dxa"/>
            <w:vAlign w:val="center"/>
          </w:tcPr>
          <w:p w14:paraId="37F895D6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22</w:t>
            </w:r>
          </w:p>
        </w:tc>
        <w:tc>
          <w:tcPr>
            <w:tcW w:w="7371" w:type="dxa"/>
            <w:vAlign w:val="center"/>
          </w:tcPr>
          <w:p w14:paraId="5698F414" w14:textId="55A77BAC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Зн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ю різні кл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сифік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ції інтер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ктивних технологій і вмію відрізняти п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рну, групову т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колективну роботу.</w:t>
            </w:r>
          </w:p>
        </w:tc>
        <w:tc>
          <w:tcPr>
            <w:tcW w:w="1412" w:type="dxa"/>
            <w:vAlign w:val="center"/>
          </w:tcPr>
          <w:p w14:paraId="44D88C17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</w:tc>
      </w:tr>
      <w:tr w:rsidR="00C8664A" w:rsidRPr="001430C9" w14:paraId="08E5E04B" w14:textId="77777777" w:rsidTr="000700B8">
        <w:tc>
          <w:tcPr>
            <w:tcW w:w="562" w:type="dxa"/>
            <w:vAlign w:val="center"/>
          </w:tcPr>
          <w:p w14:paraId="3D537035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23</w:t>
            </w:r>
          </w:p>
        </w:tc>
        <w:tc>
          <w:tcPr>
            <w:tcW w:w="7371" w:type="dxa"/>
            <w:vAlign w:val="center"/>
          </w:tcPr>
          <w:p w14:paraId="45046DAE" w14:textId="0564D0B4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Усвідомлюю психолого-пед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гогічні умови ефективного з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стосув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ння інтер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ктивних методів, включ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ючи вікові т</w:t>
            </w:r>
            <w:r w:rsidR="007D52EA" w:rsidRPr="001430C9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психологічні особливості студентів.</w:t>
            </w:r>
          </w:p>
        </w:tc>
        <w:tc>
          <w:tcPr>
            <w:tcW w:w="1412" w:type="dxa"/>
            <w:vAlign w:val="center"/>
          </w:tcPr>
          <w:p w14:paraId="55F0908A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bookmarkEnd w:id="22"/>
    </w:tbl>
    <w:p w14:paraId="75DA4EC5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30CDE3E" w14:textId="3B9122CE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Підр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хунок результ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тів</w:t>
      </w:r>
    </w:p>
    <w:p w14:paraId="2FB6C1F9" w14:textId="397959DF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Сум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б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лів: ______________________ (м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ксимум 115)</w:t>
      </w:r>
    </w:p>
    <w:p w14:paraId="113C31F2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D54C523" w14:textId="573BF981" w:rsidR="00C8664A" w:rsidRPr="001430C9" w:rsidRDefault="00C8664A" w:rsidP="00C8664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2. ІНТЕРПРЕТ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ЦІЙН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К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РТК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ДЛЯ ВИКЛ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</w:p>
    <w:p w14:paraId="481BC0B5" w14:textId="408796C4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Інтерпрет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ційн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к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ртк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</w:p>
    <w:p w14:paraId="6BBCB64B" w14:textId="58DC40CA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результ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методики орієнт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технології</w:t>
      </w:r>
    </w:p>
    <w:p w14:paraId="41AA5395" w14:textId="3A414939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ПІБ викл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: ____________________________</w:t>
      </w:r>
    </w:p>
    <w:p w14:paraId="3E554A2E" w14:textId="3D43302A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: ___________________________</w:t>
      </w:r>
    </w:p>
    <w:p w14:paraId="690B9263" w14:textId="7EB9C88C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льн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кількість б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лів: ____________________</w:t>
      </w:r>
    </w:p>
    <w:p w14:paraId="7BFBCB55" w14:textId="6351C16C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Рівні 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їхній зміст</w:t>
      </w:r>
    </w:p>
    <w:p w14:paraId="05B48740" w14:textId="1A6B8F65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40–68 б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лів — Репродуктивний рівень</w:t>
      </w:r>
    </w:p>
    <w:p w14:paraId="79B55007" w14:textId="55C6F349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ктеристик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:</w:t>
      </w:r>
    </w:p>
    <w:p w14:paraId="3BCC1C12" w14:textId="4EBC16BA" w:rsidR="00C8664A" w:rsidRPr="001430C9" w:rsidRDefault="00C8664A" w:rsidP="00C8664A">
      <w:pPr>
        <w:pStyle w:val="a3"/>
        <w:numPr>
          <w:ilvl w:val="0"/>
          <w:numId w:val="34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ктиву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несистемне, форм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льне;</w:t>
      </w:r>
    </w:p>
    <w:p w14:paraId="205DBE60" w14:textId="739105FC" w:rsidR="00C8664A" w:rsidRPr="001430C9" w:rsidRDefault="00C8664A" w:rsidP="00C8664A">
      <w:pPr>
        <w:pStyle w:val="a3"/>
        <w:numPr>
          <w:ilvl w:val="0"/>
          <w:numId w:val="34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перев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є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вторит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модель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ємодії;</w:t>
      </w:r>
    </w:p>
    <w:p w14:paraId="475D2890" w14:textId="7E0F8DBF" w:rsidR="00C8664A" w:rsidRPr="001430C9" w:rsidRDefault="00C8664A" w:rsidP="00C8664A">
      <w:pPr>
        <w:pStyle w:val="a3"/>
        <w:numPr>
          <w:ilvl w:val="0"/>
          <w:numId w:val="34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студенти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сивні, зворотний зв'язок сл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бкий;</w:t>
      </w:r>
    </w:p>
    <w:p w14:paraId="5BEA0549" w14:textId="5B55D77E" w:rsidR="00C8664A" w:rsidRPr="001430C9" w:rsidRDefault="00C8664A" w:rsidP="00C8664A">
      <w:pPr>
        <w:pStyle w:val="a3"/>
        <w:numPr>
          <w:ilvl w:val="0"/>
          <w:numId w:val="34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методи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стосовуються епізодично, без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до змісту.</w:t>
      </w:r>
    </w:p>
    <w:p w14:paraId="3BD9ADB7" w14:textId="2CBE9D7D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Рекоменд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ції:</w:t>
      </w:r>
    </w:p>
    <w:p w14:paraId="28EA2A69" w14:textId="2C30E71C" w:rsidR="00C8664A" w:rsidRPr="001430C9" w:rsidRDefault="00C8664A" w:rsidP="00C8664A">
      <w:pPr>
        <w:pStyle w:val="a3"/>
        <w:numPr>
          <w:ilvl w:val="0"/>
          <w:numId w:val="35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елементи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логічності (обговорення, міні-дискусії);</w:t>
      </w:r>
    </w:p>
    <w:p w14:paraId="3A69CB52" w14:textId="0DB78A06" w:rsidR="00C8664A" w:rsidRPr="001430C9" w:rsidRDefault="00C8664A" w:rsidP="00C8664A">
      <w:pPr>
        <w:pStyle w:val="a3"/>
        <w:numPr>
          <w:ilvl w:val="0"/>
          <w:numId w:val="35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включ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хоч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б один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ктивний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 у кожне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няття;</w:t>
      </w:r>
    </w:p>
    <w:p w14:paraId="07A9E614" w14:textId="0CBA72F1" w:rsidR="00C8664A" w:rsidRPr="001430C9" w:rsidRDefault="00C8664A" w:rsidP="00C8664A">
      <w:pPr>
        <w:pStyle w:val="a3"/>
        <w:numPr>
          <w:ilvl w:val="0"/>
          <w:numId w:val="35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пройти міні-курс /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йстер-кл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 з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методик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;</w:t>
      </w:r>
    </w:p>
    <w:p w14:paraId="1BEC4637" w14:textId="54B1BF82" w:rsidR="00C8664A" w:rsidRPr="001430C9" w:rsidRDefault="00C8664A" w:rsidP="00C8664A">
      <w:pPr>
        <w:pStyle w:val="a3"/>
        <w:numPr>
          <w:ilvl w:val="0"/>
          <w:numId w:val="35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розробити 1–2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впр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 для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сних дисциплін.</w:t>
      </w:r>
    </w:p>
    <w:p w14:paraId="524E6141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3F5DA13" w14:textId="0134255B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69–91 б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лів — Продуктивний рівень</w:t>
      </w:r>
    </w:p>
    <w:p w14:paraId="29BBCE1D" w14:textId="5FDAD9FD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ктеристик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:</w:t>
      </w:r>
    </w:p>
    <w:p w14:paraId="24DF05C1" w14:textId="35D50351" w:rsidR="00C8664A" w:rsidRPr="001430C9" w:rsidRDefault="00C8664A" w:rsidP="00C8664A">
      <w:pPr>
        <w:pStyle w:val="a3"/>
        <w:numPr>
          <w:ilvl w:val="0"/>
          <w:numId w:val="36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володіння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ктивними метод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дост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тньому рівні;</w:t>
      </w:r>
    </w:p>
    <w:p w14:paraId="1AEC8113" w14:textId="1A01F488" w:rsidR="00C8664A" w:rsidRPr="001430C9" w:rsidRDefault="00C8664A" w:rsidP="00C8664A">
      <w:pPr>
        <w:pStyle w:val="a3"/>
        <w:numPr>
          <w:ilvl w:val="0"/>
          <w:numId w:val="36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стин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студентів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лиш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сивною;</w:t>
      </w:r>
    </w:p>
    <w:p w14:paraId="7E208612" w14:textId="2C3941E7" w:rsidR="00C8664A" w:rsidRPr="001430C9" w:rsidRDefault="00C8664A" w:rsidP="00C8664A">
      <w:pPr>
        <w:pStyle w:val="a3"/>
        <w:numPr>
          <w:ilvl w:val="0"/>
          <w:numId w:val="36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структур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роботи інколи неповн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(є «пров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лені» ет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пи);</w:t>
      </w:r>
    </w:p>
    <w:p w14:paraId="40C46E61" w14:textId="1CC56991" w:rsidR="00C8664A" w:rsidRPr="001430C9" w:rsidRDefault="00C8664A" w:rsidP="00C8664A">
      <w:pPr>
        <w:pStyle w:val="a3"/>
        <w:numPr>
          <w:ilvl w:val="0"/>
          <w:numId w:val="36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цює,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 не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вжди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глибину;</w:t>
      </w:r>
    </w:p>
    <w:p w14:paraId="4ACB533C" w14:textId="478A2D6C" w:rsidR="00C8664A" w:rsidRPr="001430C9" w:rsidRDefault="00C8664A" w:rsidP="00C8664A">
      <w:pPr>
        <w:pStyle w:val="a3"/>
        <w:numPr>
          <w:ilvl w:val="0"/>
          <w:numId w:val="36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теоретичних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стково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ні.</w:t>
      </w:r>
    </w:p>
    <w:p w14:paraId="7544F006" w14:textId="07DBAB3B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Рекоменд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ції:</w:t>
      </w:r>
    </w:p>
    <w:p w14:paraId="70B8FE1A" w14:textId="426C2423" w:rsidR="00C8664A" w:rsidRPr="001430C9" w:rsidRDefault="00C8664A" w:rsidP="00C8664A">
      <w:pPr>
        <w:pStyle w:val="a3"/>
        <w:numPr>
          <w:ilvl w:val="0"/>
          <w:numId w:val="37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зміцнюв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вички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ф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силіт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групи;</w:t>
      </w:r>
    </w:p>
    <w:p w14:paraId="03F92941" w14:textId="63DC16AB" w:rsidR="00C8664A" w:rsidRPr="001430C9" w:rsidRDefault="00C8664A" w:rsidP="00C8664A">
      <w:pPr>
        <w:pStyle w:val="a3"/>
        <w:numPr>
          <w:ilvl w:val="0"/>
          <w:numId w:val="37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диференціюв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ролі студентів;</w:t>
      </w:r>
    </w:p>
    <w:p w14:paraId="08B05532" w14:textId="307A8041" w:rsidR="00C8664A" w:rsidRPr="001430C9" w:rsidRDefault="00C8664A" w:rsidP="00C8664A">
      <w:pPr>
        <w:pStyle w:val="a3"/>
        <w:numPr>
          <w:ilvl w:val="0"/>
          <w:numId w:val="37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підсилити рефлексію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прикінці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няття;</w:t>
      </w:r>
    </w:p>
    <w:p w14:paraId="6FC10394" w14:textId="73ECD615" w:rsidR="00C8664A" w:rsidRPr="001430C9" w:rsidRDefault="00C8664A" w:rsidP="00C8664A">
      <w:pPr>
        <w:pStyle w:val="a3"/>
        <w:numPr>
          <w:ilvl w:val="0"/>
          <w:numId w:val="37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формув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мікрогрупи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інтерес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ми для глибших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проєктів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>;</w:t>
      </w:r>
    </w:p>
    <w:p w14:paraId="5AB3293E" w14:textId="67D07B9D" w:rsidR="00C8664A" w:rsidRPr="001430C9" w:rsidRDefault="00C8664A" w:rsidP="00C8664A">
      <w:pPr>
        <w:pStyle w:val="a3"/>
        <w:numPr>
          <w:ilvl w:val="0"/>
          <w:numId w:val="37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систем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тизув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теоретичних підходів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принципів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</w:t>
      </w:r>
    </w:p>
    <w:p w14:paraId="26421FB1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1C69FEB" w14:textId="1332B2E0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92–115 б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лів — Творчий рівень</w:t>
      </w:r>
    </w:p>
    <w:p w14:paraId="4BF1D350" w14:textId="535E55DD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Х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р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ктеристик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:</w:t>
      </w:r>
    </w:p>
    <w:p w14:paraId="17446ED8" w14:textId="36E62506" w:rsidR="00C8664A" w:rsidRPr="001430C9" w:rsidRDefault="00C8664A" w:rsidP="00C8664A">
      <w:pPr>
        <w:pStyle w:val="a3"/>
        <w:numPr>
          <w:ilvl w:val="0"/>
          <w:numId w:val="38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ктивні методи інтегров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 в систему роботи;</w:t>
      </w:r>
    </w:p>
    <w:p w14:paraId="375D1296" w14:textId="1617DFFE" w:rsidR="00C8664A" w:rsidRPr="001430C9" w:rsidRDefault="00C8664A" w:rsidP="00C8664A">
      <w:pPr>
        <w:pStyle w:val="a3"/>
        <w:numPr>
          <w:ilvl w:val="0"/>
          <w:numId w:val="38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студенти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лучені, ініці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тивні, ведуть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лог;</w:t>
      </w:r>
    </w:p>
    <w:p w14:paraId="089ECE3A" w14:textId="60A83181" w:rsidR="00C8664A" w:rsidRPr="001430C9" w:rsidRDefault="00C8664A" w:rsidP="00C8664A">
      <w:pPr>
        <w:pStyle w:val="a3"/>
        <w:numPr>
          <w:ilvl w:val="0"/>
          <w:numId w:val="38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є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ртнерські, суб’єкт-суб’єктні відносини;</w:t>
      </w:r>
    </w:p>
    <w:p w14:paraId="4F5A305B" w14:textId="46182161" w:rsidR="00C8664A" w:rsidRPr="001430C9" w:rsidRDefault="00C8664A" w:rsidP="00C8664A">
      <w:pPr>
        <w:pStyle w:val="a3"/>
        <w:numPr>
          <w:ilvl w:val="0"/>
          <w:numId w:val="38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ч постійно оновлює інструменти й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лізує ефективність; </w:t>
      </w:r>
    </w:p>
    <w:p w14:paraId="51FDF01E" w14:textId="1165861B" w:rsidR="00C8664A" w:rsidRPr="001430C9" w:rsidRDefault="00C8664A" w:rsidP="00C8664A">
      <w:pPr>
        <w:pStyle w:val="a3"/>
        <w:numPr>
          <w:ilvl w:val="0"/>
          <w:numId w:val="38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глибокі й усвідомлені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теоретичних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ння.</w:t>
      </w:r>
    </w:p>
    <w:p w14:paraId="15F19FAB" w14:textId="03003D23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Рекоменд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ції:</w:t>
      </w:r>
    </w:p>
    <w:p w14:paraId="718724C1" w14:textId="5B68F763" w:rsidR="00C8664A" w:rsidRPr="001430C9" w:rsidRDefault="00C8664A" w:rsidP="00C8664A">
      <w:pPr>
        <w:pStyle w:val="a3"/>
        <w:numPr>
          <w:ilvl w:val="0"/>
          <w:numId w:val="39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ділитися досвідом з колег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(м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йстер-кл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си, відкриті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няття);</w:t>
      </w:r>
    </w:p>
    <w:p w14:paraId="689A04CF" w14:textId="22030DDE" w:rsidR="00C8664A" w:rsidRPr="001430C9" w:rsidRDefault="00C8664A" w:rsidP="00C8664A">
      <w:pPr>
        <w:pStyle w:val="a3"/>
        <w:numPr>
          <w:ilvl w:val="0"/>
          <w:numId w:val="39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 xml:space="preserve">розробити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вторські кейси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бо тренінгові модулі;</w:t>
      </w:r>
    </w:p>
    <w:p w14:paraId="77B76D69" w14:textId="1365CCBB" w:rsidR="00C8664A" w:rsidRPr="001430C9" w:rsidRDefault="00C8664A" w:rsidP="00C8664A">
      <w:pPr>
        <w:pStyle w:val="a3"/>
        <w:numPr>
          <w:ilvl w:val="0"/>
          <w:numId w:val="39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ти студентів до спільного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проєктув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нять;</w:t>
      </w:r>
    </w:p>
    <w:p w14:paraId="52ED4AC8" w14:textId="4031EF72" w:rsidR="00C8664A" w:rsidRPr="001430C9" w:rsidRDefault="00C8664A" w:rsidP="00C8664A">
      <w:pPr>
        <w:pStyle w:val="a3"/>
        <w:numPr>
          <w:ilvl w:val="0"/>
          <w:numId w:val="39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використовув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дніші моделі (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квести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, освітні симуляції,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проєктні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студії);</w:t>
      </w:r>
    </w:p>
    <w:p w14:paraId="745ABB63" w14:textId="62C4FD4B" w:rsidR="00C8664A" w:rsidRPr="001430C9" w:rsidRDefault="00C8664A" w:rsidP="00C8664A">
      <w:pPr>
        <w:pStyle w:val="a3"/>
        <w:numPr>
          <w:ilvl w:val="0"/>
          <w:numId w:val="39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стосовув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ти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теоретичних основ для удоскон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лення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ктичної діяльності.</w:t>
      </w:r>
    </w:p>
    <w:p w14:paraId="57D3B1E9" w14:textId="77777777" w:rsidR="00C8664A" w:rsidRPr="001430C9" w:rsidRDefault="00C8664A" w:rsidP="00C8664A">
      <w:pPr>
        <w:rPr>
          <w:rFonts w:ascii="Times New Roman" w:eastAsia="Times New Roman" w:hAnsi="Times New Roman"/>
          <w:sz w:val="24"/>
          <w:szCs w:val="24"/>
          <w:lang w:val="uk-UA" w:eastAsia="uk-UA"/>
        </w:rPr>
      </w:pPr>
      <w:r w:rsidRPr="001430C9">
        <w:rPr>
          <w:rFonts w:ascii="Times New Roman" w:eastAsia="Times New Roman" w:hAnsi="Times New Roman"/>
          <w:sz w:val="24"/>
          <w:szCs w:val="24"/>
          <w:lang w:val="uk-UA" w:eastAsia="uk-UA"/>
        </w:rPr>
        <w:br w:type="page"/>
      </w:r>
    </w:p>
    <w:p w14:paraId="6F5D15AD" w14:textId="4A093FFA" w:rsidR="00C8664A" w:rsidRPr="001430C9" w:rsidRDefault="00C8664A" w:rsidP="00C8664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Дод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ток Б</w:t>
      </w:r>
    </w:p>
    <w:p w14:paraId="61158C7A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2BAFD43" w14:textId="00AA8C50" w:rsidR="00C8664A" w:rsidRPr="001430C9" w:rsidRDefault="007D52EA" w:rsidP="00C8664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bookmarkStart w:id="23" w:name="_Hlk216689665"/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="00C8664A" w:rsidRPr="001430C9">
        <w:rPr>
          <w:rFonts w:ascii="Times New Roman" w:hAnsi="Times New Roman"/>
          <w:b/>
          <w:bCs/>
          <w:sz w:val="28"/>
          <w:szCs w:val="28"/>
          <w:lang w:val="uk-UA"/>
        </w:rPr>
        <w:t>нкет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="00C8664A"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для опитув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="00C8664A" w:rsidRPr="001430C9">
        <w:rPr>
          <w:rFonts w:ascii="Times New Roman" w:hAnsi="Times New Roman"/>
          <w:b/>
          <w:bCs/>
          <w:sz w:val="28"/>
          <w:szCs w:val="28"/>
          <w:lang w:val="uk-UA"/>
        </w:rPr>
        <w:t>ння викл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="00C8664A" w:rsidRPr="001430C9">
        <w:rPr>
          <w:rFonts w:ascii="Times New Roman" w:hAnsi="Times New Roman"/>
          <w:b/>
          <w:bCs/>
          <w:sz w:val="28"/>
          <w:szCs w:val="28"/>
          <w:lang w:val="uk-UA"/>
        </w:rPr>
        <w:t>д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="00C8664A" w:rsidRPr="001430C9">
        <w:rPr>
          <w:rFonts w:ascii="Times New Roman" w:hAnsi="Times New Roman"/>
          <w:b/>
          <w:bCs/>
          <w:sz w:val="28"/>
          <w:szCs w:val="28"/>
          <w:lang w:val="uk-UA"/>
        </w:rPr>
        <w:t>чів пед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="00C8664A" w:rsidRPr="001430C9">
        <w:rPr>
          <w:rFonts w:ascii="Times New Roman" w:hAnsi="Times New Roman"/>
          <w:b/>
          <w:bCs/>
          <w:sz w:val="28"/>
          <w:szCs w:val="28"/>
          <w:lang w:val="uk-UA"/>
        </w:rPr>
        <w:t>гогічного коледжу</w:t>
      </w:r>
    </w:p>
    <w:bookmarkEnd w:id="23"/>
    <w:p w14:paraId="2A92BE1F" w14:textId="283B2488" w:rsidR="00C8664A" w:rsidRPr="001430C9" w:rsidRDefault="00C8664A" w:rsidP="00C8664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Тем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: Використ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ктивних технологій </w:t>
      </w:r>
    </w:p>
    <w:p w14:paraId="5A946960" w14:textId="78F7D0C7" w:rsidR="00C8664A" w:rsidRPr="001430C9" w:rsidRDefault="00C8664A" w:rsidP="00C8664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няттях психолого-пед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гогічного циклу</w:t>
      </w:r>
    </w:p>
    <w:p w14:paraId="0A9B77F9" w14:textId="143373CA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Інструкція: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Будь 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, 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йте відповіді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пит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ння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нкети, описуючи свій досвід,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ння,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ктичні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вички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рефлексію щодо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технологій.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ші відповіді допоможуть оцінити рівень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ційної, когнітивної, діяльнісної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рефлексивної компетентності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чів щодо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методів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льному процесі.</w:t>
      </w:r>
    </w:p>
    <w:p w14:paraId="095634BF" w14:textId="089A1E70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Блок 1. </w:t>
      </w:r>
      <w:proofErr w:type="spellStart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Ціннісно</w:t>
      </w:r>
      <w:proofErr w:type="spellEnd"/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-смислове ст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влення т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професійн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 xml:space="preserve"> мотив</w:t>
      </w:r>
      <w:r w:rsidR="007D52EA" w:rsidRPr="001430C9">
        <w:rPr>
          <w:rFonts w:ascii="Times New Roman" w:hAnsi="Times New Roman"/>
          <w:i/>
          <w:i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i/>
          <w:iCs/>
          <w:sz w:val="28"/>
          <w:szCs w:val="28"/>
          <w:lang w:val="uk-UA"/>
        </w:rPr>
        <w:t>ція</w:t>
      </w:r>
    </w:p>
    <w:p w14:paraId="4B323A16" w14:textId="3BE9DDCA" w:rsidR="00C8664A" w:rsidRPr="001430C9" w:rsidRDefault="00C8664A" w:rsidP="00C8664A">
      <w:pPr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скільки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жливим Ви вв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єте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у підготовці 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йбутніх учителів?</w:t>
      </w:r>
    </w:p>
    <w:p w14:paraId="60EB2865" w14:textId="0B6DCC72" w:rsidR="00C8664A" w:rsidRPr="001430C9" w:rsidRDefault="00C8664A" w:rsidP="00C8664A">
      <w:pPr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Яке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ше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 до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ктивного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ння: позитивне, нейтр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льне чи стрим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не?</w:t>
      </w:r>
    </w:p>
    <w:p w14:paraId="387992B1" w14:textId="7F6D2392" w:rsidR="00C8664A" w:rsidRPr="001430C9" w:rsidRDefault="00C8664A" w:rsidP="00C8664A">
      <w:pPr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Чи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гнете Ви до п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ртнерської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 зі студент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колег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у процесі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ння?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ведіть прикл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ди.</w:t>
      </w:r>
    </w:p>
    <w:p w14:paraId="2AFD6EA3" w14:textId="3DD81E8A" w:rsidR="00C8664A" w:rsidRPr="001430C9" w:rsidRDefault="00C8664A" w:rsidP="00C8664A">
      <w:pPr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Як 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сто Ви ініціюєте вл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сний професійний розвиток і впров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дження іннов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ційних методів у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льний процес?</w:t>
      </w:r>
    </w:p>
    <w:p w14:paraId="578A30FD" w14:textId="0E6AA27C" w:rsidR="00C8664A" w:rsidRPr="001430C9" w:rsidRDefault="00C8664A" w:rsidP="00C8664A">
      <w:pPr>
        <w:spacing w:after="0" w:line="360" w:lineRule="auto"/>
        <w:jc w:val="both"/>
        <w:outlineLvl w:val="2"/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Блок 2. Зн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ння т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 xml:space="preserve"> розуміння інтер</w:t>
      </w:r>
      <w:r w:rsidR="007D52EA"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i/>
          <w:iCs/>
          <w:sz w:val="28"/>
          <w:szCs w:val="28"/>
          <w:lang w:val="uk-UA" w:eastAsia="uk-UA"/>
        </w:rPr>
        <w:t>ктивних технологій</w:t>
      </w:r>
    </w:p>
    <w:p w14:paraId="6B864894" w14:textId="3DC7789E" w:rsidR="00C8664A" w:rsidRPr="001430C9" w:rsidRDefault="00C8664A" w:rsidP="00C8664A">
      <w:pPr>
        <w:numPr>
          <w:ilvl w:val="0"/>
          <w:numId w:val="4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Як би Ви визн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чили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ктивне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його основні принципи і цілі?</w:t>
      </w:r>
    </w:p>
    <w:p w14:paraId="199B3A79" w14:textId="13032137" w:rsidR="00C8664A" w:rsidRPr="001430C9" w:rsidRDefault="00C8664A" w:rsidP="00C8664A">
      <w:pPr>
        <w:numPr>
          <w:ilvl w:val="0"/>
          <w:numId w:val="4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Які ключові терміни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концепції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ктивного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Ви використовуєте у своїй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гогічній 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ктиці (н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прикл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д: «суб’єкт-суб’єктн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вз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ємодія», «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співн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»)?</w:t>
      </w:r>
    </w:p>
    <w:p w14:paraId="731EEC3A" w14:textId="6109079A" w:rsidR="00C8664A" w:rsidRPr="001430C9" w:rsidRDefault="00C8664A" w:rsidP="00C8664A">
      <w:pPr>
        <w:numPr>
          <w:ilvl w:val="0"/>
          <w:numId w:val="4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Які основні методики орг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ніз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ції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ктивних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нять Ви зн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єте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стосовуєте?</w:t>
      </w:r>
    </w:p>
    <w:p w14:paraId="045956B9" w14:textId="2249CE94" w:rsidR="00C8664A" w:rsidRPr="001430C9" w:rsidRDefault="00C8664A" w:rsidP="00C8664A">
      <w:pPr>
        <w:numPr>
          <w:ilvl w:val="0"/>
          <w:numId w:val="4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Які психолого-пед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гогічні умови, вікові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психологічні особливості студентів Ви вр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ховуєте при використ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нні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ктивних технологій?</w:t>
      </w:r>
    </w:p>
    <w:p w14:paraId="7260AF2D" w14:textId="4F41F862" w:rsidR="00C8664A" w:rsidRPr="001430C9" w:rsidRDefault="00C8664A" w:rsidP="00C8664A">
      <w:pPr>
        <w:numPr>
          <w:ilvl w:val="0"/>
          <w:numId w:val="42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>Як Ви поєднуєте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ктивні методи з тр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диційними форм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ми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для досягнення оптим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льних результ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тів?</w:t>
      </w:r>
    </w:p>
    <w:p w14:paraId="022D457E" w14:textId="7C74BC36" w:rsidR="00C8664A" w:rsidRPr="001430C9" w:rsidRDefault="00C8664A" w:rsidP="00C8664A">
      <w:pPr>
        <w:pStyle w:val="3"/>
        <w:spacing w:before="0" w:line="360" w:lineRule="auto"/>
        <w:jc w:val="both"/>
        <w:rPr>
          <w:rFonts w:ascii="Times New Roman" w:hAnsi="Times New Roman" w:cs="Times New Roman"/>
          <w:b/>
          <w:bCs/>
          <w:i/>
          <w:iCs/>
          <w:color w:val="auto"/>
          <w:sz w:val="28"/>
          <w:szCs w:val="28"/>
          <w:lang w:val="uk-UA"/>
        </w:rPr>
      </w:pPr>
      <w:r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Блок 3. Орг</w:t>
      </w:r>
      <w:r w:rsidR="007D52EA"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ніз</w:t>
      </w:r>
      <w:r w:rsidR="007D52EA"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ція т</w:t>
      </w:r>
      <w:r w:rsidR="007D52EA"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 xml:space="preserve"> проведення інтер</w:t>
      </w:r>
      <w:r w:rsidR="007D52EA"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ктивного н</w:t>
      </w:r>
      <w:r w:rsidR="007D52EA"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вч</w:t>
      </w:r>
      <w:r w:rsidR="007D52EA"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ння</w:t>
      </w:r>
    </w:p>
    <w:p w14:paraId="1DCF94DE" w14:textId="3A8BFC68" w:rsidR="00C8664A" w:rsidRPr="001430C9" w:rsidRDefault="00C8664A" w:rsidP="00C8664A">
      <w:pPr>
        <w:pStyle w:val="a7"/>
        <w:numPr>
          <w:ilvl w:val="0"/>
          <w:numId w:val="4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Які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ктивні методи Ви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стосовуєте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няттях (дискусії, кейс-технології, рольові ігри, </w:t>
      </w:r>
      <w:proofErr w:type="spellStart"/>
      <w:r w:rsidRPr="001430C9">
        <w:rPr>
          <w:sz w:val="28"/>
          <w:szCs w:val="28"/>
        </w:rPr>
        <w:t>проєктн</w:t>
      </w:r>
      <w:r w:rsidR="007D52EA" w:rsidRPr="001430C9">
        <w:rPr>
          <w:sz w:val="28"/>
          <w:szCs w:val="28"/>
        </w:rPr>
        <w:t>а</w:t>
      </w:r>
      <w:proofErr w:type="spellEnd"/>
      <w:r w:rsidRPr="001430C9">
        <w:rPr>
          <w:sz w:val="28"/>
          <w:szCs w:val="28"/>
        </w:rPr>
        <w:t xml:space="preserve"> діяльність, мозковий штурм тощо)?</w:t>
      </w:r>
    </w:p>
    <w:p w14:paraId="3F8ED4EE" w14:textId="6C4A03B3" w:rsidR="00C8664A" w:rsidRPr="001430C9" w:rsidRDefault="00C8664A" w:rsidP="00C8664A">
      <w:pPr>
        <w:pStyle w:val="a7"/>
        <w:numPr>
          <w:ilvl w:val="0"/>
          <w:numId w:val="4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Як Ви орг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нізовуєте вз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ємодію між студент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ми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між студент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ми і викл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чем під 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ктивних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нять?</w:t>
      </w:r>
    </w:p>
    <w:p w14:paraId="658B757E" w14:textId="5C7BCA4A" w:rsidR="00C8664A" w:rsidRPr="001430C9" w:rsidRDefault="00C8664A" w:rsidP="00C8664A">
      <w:pPr>
        <w:pStyle w:val="a7"/>
        <w:numPr>
          <w:ilvl w:val="0"/>
          <w:numId w:val="4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Як Ви пл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нуєте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</w:t>
      </w:r>
      <w:proofErr w:type="spellStart"/>
      <w:r w:rsidRPr="001430C9">
        <w:rPr>
          <w:sz w:val="28"/>
          <w:szCs w:val="28"/>
        </w:rPr>
        <w:t>проєктуєте</w:t>
      </w:r>
      <w:proofErr w:type="spellEnd"/>
      <w:r w:rsidRPr="001430C9">
        <w:rPr>
          <w:sz w:val="28"/>
          <w:szCs w:val="28"/>
        </w:rPr>
        <w:t xml:space="preserve">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няття з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ктивними метод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ми: формулюєте цілі,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очікув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ні результ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ти?</w:t>
      </w:r>
    </w:p>
    <w:p w14:paraId="3227441B" w14:textId="5CA92195" w:rsidR="00C8664A" w:rsidRPr="001430C9" w:rsidRDefault="00C8664A" w:rsidP="00C8664A">
      <w:pPr>
        <w:pStyle w:val="a7"/>
        <w:numPr>
          <w:ilvl w:val="0"/>
          <w:numId w:val="4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Які м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тері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льно-технічні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соби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цифрові інструменти (ІКТ, онл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йн-пл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тформи, мультимеді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) Ви використовуєте для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ктивної діяльності?</w:t>
      </w:r>
    </w:p>
    <w:p w14:paraId="276C97C7" w14:textId="5BA72C10" w:rsidR="00C8664A" w:rsidRPr="001430C9" w:rsidRDefault="00C8664A" w:rsidP="00C8664A">
      <w:pPr>
        <w:pStyle w:val="a7"/>
        <w:numPr>
          <w:ilvl w:val="0"/>
          <w:numId w:val="43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 xml:space="preserve">Як Ви стимулюєте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ктивну уч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сть, с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мостійність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критичне мислення студентів під 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ктивних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нять?</w:t>
      </w:r>
    </w:p>
    <w:p w14:paraId="0C076A37" w14:textId="4F37867F" w:rsidR="00C8664A" w:rsidRPr="001430C9" w:rsidRDefault="00C8664A" w:rsidP="00C8664A">
      <w:pPr>
        <w:pStyle w:val="3"/>
        <w:spacing w:before="0" w:line="360" w:lineRule="auto"/>
        <w:jc w:val="both"/>
        <w:rPr>
          <w:rFonts w:ascii="Times New Roman" w:hAnsi="Times New Roman" w:cs="Times New Roman"/>
          <w:b/>
          <w:bCs/>
          <w:i/>
          <w:iCs/>
          <w:color w:val="auto"/>
          <w:sz w:val="28"/>
          <w:szCs w:val="28"/>
          <w:lang w:val="uk-UA"/>
        </w:rPr>
      </w:pPr>
      <w:r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Блок 4. С</w:t>
      </w:r>
      <w:r w:rsidR="007D52EA"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мо</w:t>
      </w:r>
      <w:r w:rsidR="007D52EA"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н</w:t>
      </w:r>
      <w:r w:rsidR="007D52EA"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ліз т</w:t>
      </w:r>
      <w:r w:rsidR="007D52EA"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 xml:space="preserve"> корекційно-прогностичн</w:t>
      </w:r>
      <w:r w:rsidR="007D52EA"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а</w:t>
      </w:r>
      <w:r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діяльніст</w:t>
      </w:r>
      <w:proofErr w:type="spellEnd"/>
      <w:r w:rsidRPr="001430C9">
        <w:rPr>
          <w:rStyle w:val="a6"/>
          <w:rFonts w:ascii="Times New Roman" w:hAnsi="Times New Roman" w:cs="Times New Roman"/>
          <w:b w:val="0"/>
          <w:bCs w:val="0"/>
          <w:i/>
          <w:iCs/>
          <w:color w:val="auto"/>
          <w:sz w:val="28"/>
          <w:szCs w:val="28"/>
          <w:lang w:val="uk-UA"/>
        </w:rPr>
        <w:t>)</w:t>
      </w:r>
    </w:p>
    <w:p w14:paraId="138266F2" w14:textId="25896CD7" w:rsidR="00C8664A" w:rsidRPr="001430C9" w:rsidRDefault="00C8664A" w:rsidP="00C8664A">
      <w:pPr>
        <w:pStyle w:val="a7"/>
        <w:numPr>
          <w:ilvl w:val="0"/>
          <w:numId w:val="4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Як Ви оцінюєте вл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сну компетентність у сфері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ктивного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ння?</w:t>
      </w:r>
    </w:p>
    <w:p w14:paraId="0CB416C7" w14:textId="3D377B48" w:rsidR="00C8664A" w:rsidRPr="001430C9" w:rsidRDefault="00C8664A" w:rsidP="00C8664A">
      <w:pPr>
        <w:pStyle w:val="a7"/>
        <w:numPr>
          <w:ilvl w:val="0"/>
          <w:numId w:val="4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Які труднощі у використ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нні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ктивних технологій Ви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йч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стіше зустріч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єте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як їх дол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єте?</w:t>
      </w:r>
    </w:p>
    <w:p w14:paraId="73DA80FE" w14:textId="642774D5" w:rsidR="00C8664A" w:rsidRPr="001430C9" w:rsidRDefault="00C8664A" w:rsidP="00C8664A">
      <w:pPr>
        <w:pStyle w:val="a7"/>
        <w:numPr>
          <w:ilvl w:val="0"/>
          <w:numId w:val="4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 xml:space="preserve">Як Ви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лізуєте ефективність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стосов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них методів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результ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тивність вз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ємодії студентів?</w:t>
      </w:r>
    </w:p>
    <w:p w14:paraId="20939307" w14:textId="2681C25A" w:rsidR="00C8664A" w:rsidRPr="001430C9" w:rsidRDefault="00C8664A" w:rsidP="00C8664A">
      <w:pPr>
        <w:pStyle w:val="a7"/>
        <w:numPr>
          <w:ilvl w:val="0"/>
          <w:numId w:val="4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Які висновки Ви робите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основі рефлексії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які дії пл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нуєте для вдоскон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лення вл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сної пед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гогічної пр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ктики?</w:t>
      </w:r>
    </w:p>
    <w:p w14:paraId="587C25AB" w14:textId="3EF5EC8F" w:rsidR="00C8664A" w:rsidRPr="001430C9" w:rsidRDefault="00C8664A" w:rsidP="00C8664A">
      <w:pPr>
        <w:pStyle w:val="a7"/>
        <w:numPr>
          <w:ilvl w:val="0"/>
          <w:numId w:val="44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Які нові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ктивні методи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бо підходи Ви хотіли б освоїти для підвищення ефективності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ння?</w:t>
      </w:r>
    </w:p>
    <w:p w14:paraId="2DBDFED1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6CE56EC4" w14:textId="1AF0261B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Примітки для 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лізу:</w:t>
      </w:r>
    </w:p>
    <w:p w14:paraId="38D7430C" w14:textId="67274E16" w:rsidR="00C8664A" w:rsidRPr="001430C9" w:rsidRDefault="00C8664A" w:rsidP="00C8664A">
      <w:pPr>
        <w:pStyle w:val="a3"/>
        <w:numPr>
          <w:ilvl w:val="0"/>
          <w:numId w:val="4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Відповіді викл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чів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лізуються якісно з ур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хув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нням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ційної, когнітивної, діяльнісної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рефлексивної компетентності.</w:t>
      </w:r>
    </w:p>
    <w:p w14:paraId="3534084A" w14:textId="5AEDE0E1" w:rsidR="00C8664A" w:rsidRPr="001430C9" w:rsidRDefault="00C8664A" w:rsidP="00C8664A">
      <w:pPr>
        <w:pStyle w:val="a3"/>
        <w:numPr>
          <w:ilvl w:val="0"/>
          <w:numId w:val="4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Рівень сформов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ктивних </w:t>
      </w:r>
      <w:proofErr w:type="spellStart"/>
      <w:r w:rsidRPr="001430C9">
        <w:rPr>
          <w:rFonts w:ascii="Times New Roman" w:hAnsi="Times New Roman"/>
          <w:sz w:val="28"/>
          <w:szCs w:val="28"/>
          <w:lang w:val="uk-UA"/>
        </w:rPr>
        <w:t>компетентностей</w:t>
      </w:r>
      <w:proofErr w:type="spellEnd"/>
      <w:r w:rsidRPr="001430C9">
        <w:rPr>
          <w:rFonts w:ascii="Times New Roman" w:hAnsi="Times New Roman"/>
          <w:sz w:val="28"/>
          <w:szCs w:val="28"/>
          <w:lang w:val="uk-UA"/>
        </w:rPr>
        <w:t xml:space="preserve"> можн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оцінити як: репродуктивний, продуктивний 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бо творчий.</w:t>
      </w:r>
    </w:p>
    <w:p w14:paraId="282ECC10" w14:textId="7C98039C" w:rsidR="00C8664A" w:rsidRPr="001430C9" w:rsidRDefault="00C8664A" w:rsidP="00C8664A">
      <w:pPr>
        <w:pStyle w:val="a3"/>
        <w:numPr>
          <w:ilvl w:val="0"/>
          <w:numId w:val="4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t>Уз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льнені висновки дозволяють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чити готовність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гогів до системного використ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ння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ктивних технологій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няттях психолого-пед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гогічного циклу.</w:t>
      </w:r>
    </w:p>
    <w:p w14:paraId="265738BD" w14:textId="1377370B" w:rsidR="00C8664A" w:rsidRPr="001430C9" w:rsidRDefault="00C8664A" w:rsidP="00C8664A">
      <w:pPr>
        <w:pStyle w:val="a7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rStyle w:val="a6"/>
          <w:sz w:val="28"/>
          <w:szCs w:val="28"/>
        </w:rPr>
        <w:t>Ключ до оцінюв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 xml:space="preserve">ння 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нкетув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 xml:space="preserve">ння </w:t>
      </w:r>
    </w:p>
    <w:p w14:paraId="7B28639A" w14:textId="66B1ECC3" w:rsidR="00C8664A" w:rsidRPr="001430C9" w:rsidRDefault="00C8664A" w:rsidP="00C8664A">
      <w:pPr>
        <w:pStyle w:val="a7"/>
        <w:numPr>
          <w:ilvl w:val="0"/>
          <w:numId w:val="46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rStyle w:val="a6"/>
          <w:sz w:val="28"/>
          <w:szCs w:val="28"/>
        </w:rPr>
        <w:t>блок 1 (1–35 б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лів)</w:t>
      </w:r>
    </w:p>
    <w:p w14:paraId="57820CF2" w14:textId="2040F2FE" w:rsidR="00C8664A" w:rsidRPr="001430C9" w:rsidRDefault="00C8664A" w:rsidP="00C8664A">
      <w:pPr>
        <w:pStyle w:val="a7"/>
        <w:numPr>
          <w:ilvl w:val="0"/>
          <w:numId w:val="47"/>
        </w:numPr>
        <w:spacing w:before="0" w:beforeAutospacing="0" w:after="0" w:afterAutospacing="0" w:line="360" w:lineRule="auto"/>
        <w:ind w:left="1134" w:hanging="567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Репродуктивний рівень: відповіді демонструють обмежене розуміння цінності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ктивних технологій, п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сивне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бо нейтр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льне ст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влення, сл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бку готовність до п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ртнерської вз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ємодії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професійного розвитку (1–25 б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лів).</w:t>
      </w:r>
    </w:p>
    <w:p w14:paraId="33377F73" w14:textId="73361F28" w:rsidR="00C8664A" w:rsidRPr="001430C9" w:rsidRDefault="00C8664A" w:rsidP="00C8664A">
      <w:pPr>
        <w:pStyle w:val="a7"/>
        <w:numPr>
          <w:ilvl w:val="0"/>
          <w:numId w:val="47"/>
        </w:numPr>
        <w:spacing w:before="0" w:beforeAutospacing="0" w:after="0" w:afterAutospacing="0" w:line="360" w:lineRule="auto"/>
        <w:ind w:left="1134" w:hanging="567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Продуктивний рівень: відповіді свідч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ть про усвідомлення цінності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ктивних методів, позитивне ст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влення, 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сткову готовність до співпр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ці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професійного с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мовдоскон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лення (26–31 б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л).</w:t>
      </w:r>
    </w:p>
    <w:p w14:paraId="732128F4" w14:textId="1802CC34" w:rsidR="00C8664A" w:rsidRPr="001430C9" w:rsidRDefault="00C8664A" w:rsidP="00C8664A">
      <w:pPr>
        <w:pStyle w:val="a7"/>
        <w:numPr>
          <w:ilvl w:val="0"/>
          <w:numId w:val="47"/>
        </w:numPr>
        <w:spacing w:before="0" w:beforeAutospacing="0" w:after="0" w:afterAutospacing="0" w:line="360" w:lineRule="auto"/>
        <w:ind w:left="1134" w:hanging="567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Творчий рівень: відповіді демонструють стійку ціннісну орієнт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цію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ктивне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ння,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ктивну п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ртнерську вз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ємодію, внутрішню мотив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цію до іннов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ційної діяльності (32–35 б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лів).</w:t>
      </w:r>
    </w:p>
    <w:p w14:paraId="5A2D1219" w14:textId="1D2E2161" w:rsidR="00C8664A" w:rsidRPr="001430C9" w:rsidRDefault="00C8664A" w:rsidP="00C8664A">
      <w:pPr>
        <w:pStyle w:val="a7"/>
        <w:numPr>
          <w:ilvl w:val="0"/>
          <w:numId w:val="46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rStyle w:val="a6"/>
          <w:sz w:val="28"/>
          <w:szCs w:val="28"/>
        </w:rPr>
        <w:t>блок 2. (1–35 б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лів)</w:t>
      </w:r>
    </w:p>
    <w:p w14:paraId="0E1C33DC" w14:textId="79DC0C27" w:rsidR="00C8664A" w:rsidRPr="001430C9" w:rsidRDefault="00C8664A" w:rsidP="00C8664A">
      <w:pPr>
        <w:pStyle w:val="a7"/>
        <w:numPr>
          <w:ilvl w:val="0"/>
          <w:numId w:val="48"/>
        </w:numPr>
        <w:spacing w:before="0" w:beforeAutospacing="0" w:after="0" w:afterAutospacing="0" w:line="360" w:lineRule="auto"/>
        <w:ind w:left="1134" w:hanging="567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Репродуктивний: поверхове зн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принципів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методів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ктивного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ння, обмежене розуміння психолого-пед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гогічних умов (1–25 б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лів).</w:t>
      </w:r>
    </w:p>
    <w:p w14:paraId="6AFE2C2D" w14:textId="73B1A07B" w:rsidR="00C8664A" w:rsidRPr="001430C9" w:rsidRDefault="00C8664A" w:rsidP="00C8664A">
      <w:pPr>
        <w:pStyle w:val="a7"/>
        <w:numPr>
          <w:ilvl w:val="0"/>
          <w:numId w:val="48"/>
        </w:numPr>
        <w:spacing w:before="0" w:beforeAutospacing="0" w:after="0" w:afterAutospacing="0" w:line="360" w:lineRule="auto"/>
        <w:ind w:left="1134" w:hanging="567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Продуктивний: дост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тнє розуміння принципів, кл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сифік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цій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методів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ктивного 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вч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ння, 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сткове вр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хув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умов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способів оцінюв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ефективності (26–31 б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л).</w:t>
      </w:r>
    </w:p>
    <w:p w14:paraId="33F1AF76" w14:textId="17ED01E2" w:rsidR="00C8664A" w:rsidRPr="001430C9" w:rsidRDefault="00C8664A" w:rsidP="00C8664A">
      <w:pPr>
        <w:pStyle w:val="a7"/>
        <w:numPr>
          <w:ilvl w:val="0"/>
          <w:numId w:val="48"/>
        </w:numPr>
        <w:spacing w:before="0" w:beforeAutospacing="0" w:after="0" w:afterAutospacing="0" w:line="360" w:lineRule="auto"/>
        <w:ind w:left="1134" w:hanging="567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Творчий: глибокі, системні зн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ння, розуміння теоретико-концепту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льних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д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психолого-пед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гогічних умов ефективної ре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ції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ктивних технологій (32–35 б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лів).</w:t>
      </w:r>
    </w:p>
    <w:p w14:paraId="59E5181C" w14:textId="6AD0229C" w:rsidR="00C8664A" w:rsidRPr="001430C9" w:rsidRDefault="00C8664A" w:rsidP="00C8664A">
      <w:pPr>
        <w:pStyle w:val="a7"/>
        <w:numPr>
          <w:ilvl w:val="0"/>
          <w:numId w:val="46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rStyle w:val="a6"/>
          <w:sz w:val="28"/>
          <w:szCs w:val="28"/>
        </w:rPr>
        <w:t>блок 3 (1–35 б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лів)</w:t>
      </w:r>
    </w:p>
    <w:p w14:paraId="44DAC6A2" w14:textId="10962F46" w:rsidR="00C8664A" w:rsidRPr="001430C9" w:rsidRDefault="00C8664A" w:rsidP="00C8664A">
      <w:pPr>
        <w:pStyle w:val="a7"/>
        <w:numPr>
          <w:ilvl w:val="0"/>
          <w:numId w:val="49"/>
        </w:numPr>
        <w:spacing w:before="0" w:beforeAutospacing="0" w:after="0" w:afterAutospacing="0" w:line="360" w:lineRule="auto"/>
        <w:ind w:left="1134" w:hanging="567"/>
        <w:jc w:val="both"/>
        <w:rPr>
          <w:sz w:val="28"/>
          <w:szCs w:val="28"/>
        </w:rPr>
      </w:pPr>
      <w:r w:rsidRPr="001430C9">
        <w:rPr>
          <w:sz w:val="28"/>
          <w:szCs w:val="28"/>
        </w:rPr>
        <w:lastRenderedPageBreak/>
        <w:t>Репродуктивний: епізодичне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форм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льне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стосув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ктивних методів, обмежен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орг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ніз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ція вз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ємодії студентів (1–25 б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лів).</w:t>
      </w:r>
    </w:p>
    <w:p w14:paraId="1803143D" w14:textId="66B85EEA" w:rsidR="00C8664A" w:rsidRPr="001430C9" w:rsidRDefault="00C8664A" w:rsidP="00C8664A">
      <w:pPr>
        <w:pStyle w:val="a7"/>
        <w:numPr>
          <w:ilvl w:val="0"/>
          <w:numId w:val="49"/>
        </w:numPr>
        <w:spacing w:before="0" w:beforeAutospacing="0" w:after="0" w:afterAutospacing="0" w:line="360" w:lineRule="auto"/>
        <w:ind w:left="1134" w:hanging="567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Продуктивний: зд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тність ре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лізув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ти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ктивні методи,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ле з потребою корекції чи уточнення під 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няття (26–31 б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л).</w:t>
      </w:r>
    </w:p>
    <w:p w14:paraId="492C2467" w14:textId="2C879E6A" w:rsidR="00C8664A" w:rsidRPr="001430C9" w:rsidRDefault="00C8664A" w:rsidP="00C8664A">
      <w:pPr>
        <w:pStyle w:val="a7"/>
        <w:numPr>
          <w:ilvl w:val="0"/>
          <w:numId w:val="49"/>
        </w:numPr>
        <w:spacing w:before="0" w:beforeAutospacing="0" w:after="0" w:afterAutospacing="0" w:line="360" w:lineRule="auto"/>
        <w:ind w:left="1134" w:hanging="567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Творчий: системн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ре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ція інтер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ктивних технологій,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ктивне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лучення студентів, </w:t>
      </w:r>
      <w:proofErr w:type="spellStart"/>
      <w:r w:rsidRPr="001430C9">
        <w:rPr>
          <w:sz w:val="28"/>
          <w:szCs w:val="28"/>
        </w:rPr>
        <w:t>методично</w:t>
      </w:r>
      <w:proofErr w:type="spellEnd"/>
      <w:r w:rsidRPr="001430C9">
        <w:rPr>
          <w:sz w:val="28"/>
          <w:szCs w:val="28"/>
        </w:rPr>
        <w:t xml:space="preserve"> обґрунтов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не </w:t>
      </w:r>
      <w:proofErr w:type="spellStart"/>
      <w:r w:rsidRPr="001430C9">
        <w:rPr>
          <w:sz w:val="28"/>
          <w:szCs w:val="28"/>
        </w:rPr>
        <w:t>проєктув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</w:t>
      </w:r>
      <w:proofErr w:type="spellEnd"/>
      <w:r w:rsidRPr="001430C9">
        <w:rPr>
          <w:sz w:val="28"/>
          <w:szCs w:val="28"/>
        </w:rPr>
        <w:t xml:space="preserve"> 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нять (32–35 б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лів).</w:t>
      </w:r>
    </w:p>
    <w:p w14:paraId="3D7D5EC2" w14:textId="2FC76B30" w:rsidR="00C8664A" w:rsidRPr="001430C9" w:rsidRDefault="00C8664A" w:rsidP="00C8664A">
      <w:pPr>
        <w:pStyle w:val="a7"/>
        <w:numPr>
          <w:ilvl w:val="0"/>
          <w:numId w:val="46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430C9">
        <w:rPr>
          <w:rStyle w:val="a6"/>
          <w:sz w:val="28"/>
          <w:szCs w:val="28"/>
        </w:rPr>
        <w:t>блок 4 (1–25 б</w:t>
      </w:r>
      <w:r w:rsidR="007D52EA" w:rsidRPr="001430C9">
        <w:rPr>
          <w:rStyle w:val="a6"/>
          <w:sz w:val="28"/>
          <w:szCs w:val="28"/>
        </w:rPr>
        <w:t>а</w:t>
      </w:r>
      <w:r w:rsidRPr="001430C9">
        <w:rPr>
          <w:rStyle w:val="a6"/>
          <w:sz w:val="28"/>
          <w:szCs w:val="28"/>
        </w:rPr>
        <w:t>лів)</w:t>
      </w:r>
    </w:p>
    <w:p w14:paraId="0DA8FC11" w14:textId="5541F6D6" w:rsidR="00C8664A" w:rsidRPr="001430C9" w:rsidRDefault="00C8664A" w:rsidP="00C8664A">
      <w:pPr>
        <w:pStyle w:val="a7"/>
        <w:numPr>
          <w:ilvl w:val="0"/>
          <w:numId w:val="50"/>
        </w:numPr>
        <w:spacing w:before="0" w:beforeAutospacing="0" w:after="0" w:afterAutospacing="0" w:line="360" w:lineRule="auto"/>
        <w:ind w:left="1134" w:hanging="567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Репродуктивний: поверхов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с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мооцінк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, форм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льн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рефлексія, відсутність системного пл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вдоскон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лення пр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ктики (1–18 б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лів).</w:t>
      </w:r>
    </w:p>
    <w:p w14:paraId="26DAC582" w14:textId="5E755ADA" w:rsidR="00C8664A" w:rsidRPr="001430C9" w:rsidRDefault="00C8664A" w:rsidP="00C8664A">
      <w:pPr>
        <w:pStyle w:val="a7"/>
        <w:numPr>
          <w:ilvl w:val="0"/>
          <w:numId w:val="50"/>
        </w:numPr>
        <w:spacing w:before="0" w:beforeAutospacing="0" w:after="0" w:afterAutospacing="0" w:line="360" w:lineRule="auto"/>
        <w:ind w:left="1134" w:hanging="567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Продуктивний: ч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стков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систем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тиз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ція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лізу вл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сної діяльності т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вз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ємодії, лок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льне пл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вдоскон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лення (19–22 б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л).</w:t>
      </w:r>
    </w:p>
    <w:p w14:paraId="31D7E1F2" w14:textId="5D3FF2E4" w:rsidR="00C8664A" w:rsidRPr="001430C9" w:rsidRDefault="00C8664A" w:rsidP="00C8664A">
      <w:pPr>
        <w:pStyle w:val="a7"/>
        <w:numPr>
          <w:ilvl w:val="0"/>
          <w:numId w:val="50"/>
        </w:numPr>
        <w:spacing w:before="0" w:beforeAutospacing="0" w:after="0" w:afterAutospacing="0" w:line="360" w:lineRule="auto"/>
        <w:ind w:left="1134" w:hanging="567"/>
        <w:jc w:val="both"/>
        <w:rPr>
          <w:sz w:val="28"/>
          <w:szCs w:val="28"/>
        </w:rPr>
      </w:pPr>
      <w:r w:rsidRPr="001430C9">
        <w:rPr>
          <w:sz w:val="28"/>
          <w:szCs w:val="28"/>
        </w:rPr>
        <w:t>Творчий: постійн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, системн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 xml:space="preserve"> рефлексія, критичний 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ліз ефективності методів, стр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тегічне пл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нув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ння вдоскон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лення пр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ктики (23–25 б</w:t>
      </w:r>
      <w:r w:rsidR="007D52EA" w:rsidRPr="001430C9">
        <w:rPr>
          <w:sz w:val="28"/>
          <w:szCs w:val="28"/>
        </w:rPr>
        <w:t>а</w:t>
      </w:r>
      <w:r w:rsidRPr="001430C9">
        <w:rPr>
          <w:sz w:val="28"/>
          <w:szCs w:val="28"/>
        </w:rPr>
        <w:t>лів).</w:t>
      </w:r>
    </w:p>
    <w:p w14:paraId="4203D2F6" w14:textId="77777777" w:rsidR="00C8664A" w:rsidRPr="001430C9" w:rsidRDefault="00C8664A" w:rsidP="00C8664A">
      <w:pPr>
        <w:pStyle w:val="a3"/>
        <w:numPr>
          <w:ilvl w:val="0"/>
          <w:numId w:val="45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sz w:val="28"/>
          <w:szCs w:val="28"/>
          <w:lang w:val="uk-UA"/>
        </w:rPr>
        <w:br w:type="page"/>
      </w:r>
    </w:p>
    <w:p w14:paraId="27C0FD3D" w14:textId="741BC07A" w:rsidR="00C8664A" w:rsidRPr="001430C9" w:rsidRDefault="00C8664A" w:rsidP="00C8664A">
      <w:pPr>
        <w:pStyle w:val="a3"/>
        <w:spacing w:after="0" w:line="360" w:lineRule="auto"/>
        <w:ind w:left="567"/>
        <w:jc w:val="center"/>
        <w:rPr>
          <w:rFonts w:ascii="Times New Roman" w:hAnsi="Times New Roman"/>
          <w:sz w:val="28"/>
          <w:szCs w:val="28"/>
          <w:lang w:val="uk-UA"/>
        </w:rPr>
      </w:pPr>
      <w:bookmarkStart w:id="24" w:name="_Hlk216706679"/>
      <w:r w:rsidRPr="001430C9">
        <w:rPr>
          <w:rFonts w:ascii="Times New Roman" w:hAnsi="Times New Roman"/>
          <w:sz w:val="28"/>
          <w:szCs w:val="28"/>
          <w:lang w:val="uk-UA"/>
        </w:rPr>
        <w:lastRenderedPageBreak/>
        <w:t>Дод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ток </w:t>
      </w:r>
      <w:bookmarkEnd w:id="24"/>
      <w:r w:rsidRPr="001430C9">
        <w:rPr>
          <w:rFonts w:ascii="Times New Roman" w:hAnsi="Times New Roman"/>
          <w:sz w:val="28"/>
          <w:szCs w:val="28"/>
          <w:lang w:val="uk-UA"/>
        </w:rPr>
        <w:t>В</w:t>
      </w:r>
    </w:p>
    <w:p w14:paraId="31BFC6C8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539B449" w14:textId="507EA4A1" w:rsidR="00C8664A" w:rsidRPr="001430C9" w:rsidRDefault="00C8664A" w:rsidP="00C8664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Методик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Шк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л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готовності до н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льного співробітництв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(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птов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н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методик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 xml:space="preserve"> С. Степ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нов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)</w:t>
      </w:r>
    </w:p>
    <w:p w14:paraId="31C60EE4" w14:textId="779528C8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Мет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: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визн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чення ціннісного 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влення до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льного співробітництв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; мотив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ція до здобуття поглиблених 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нь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умінь орг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ніз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ції пед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гогічної вз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ємодії; 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явності інтер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ктивної спрямов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ності 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суб’єктної позиції.</w:t>
      </w:r>
    </w:p>
    <w:p w14:paraId="1636076A" w14:textId="33A94DF9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Обл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сть з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стосув</w:t>
      </w:r>
      <w:r w:rsidR="007D52EA" w:rsidRPr="001430C9">
        <w:rPr>
          <w:rFonts w:ascii="Times New Roman" w:hAnsi="Times New Roman"/>
          <w:b/>
          <w:bCs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ння: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ді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гностик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студентів</w:t>
      </w:r>
    </w:p>
    <w:p w14:paraId="31C72508" w14:textId="3220BED8" w:rsidR="00C8664A" w:rsidRPr="001430C9" w:rsidRDefault="00C8664A" w:rsidP="00C8664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Інструкція.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Опитув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льник скл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ється з 20 пунктів, кожен з яких предст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влено двом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 xml:space="preserve"> протилежними твердженнями. Під ними зобр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жено шк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лу від 1 до 10.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 1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шу повну згоду із твердженням ліворуч,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 10 озн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ч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є, що Ви повністю погоджуєтесь із твердженням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воруч, б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ли між кр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йніми оцінк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ми відповід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ють різним ступеням В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шої згоди із твердженням пр</w:t>
      </w:r>
      <w:r w:rsidR="007D52EA" w:rsidRPr="001430C9">
        <w:rPr>
          <w:rFonts w:ascii="Times New Roman" w:hAnsi="Times New Roman"/>
          <w:sz w:val="28"/>
          <w:szCs w:val="28"/>
          <w:lang w:val="uk-UA"/>
        </w:rPr>
        <w:t>а</w:t>
      </w:r>
      <w:r w:rsidRPr="001430C9">
        <w:rPr>
          <w:rFonts w:ascii="Times New Roman" w:hAnsi="Times New Roman"/>
          <w:sz w:val="28"/>
          <w:szCs w:val="28"/>
          <w:lang w:val="uk-UA"/>
        </w:rPr>
        <w:t>воруч чи ліворуч.</w:t>
      </w:r>
    </w:p>
    <w:p w14:paraId="3FE46E3C" w14:textId="77777777" w:rsidR="00C8664A" w:rsidRPr="001430C9" w:rsidRDefault="00C8664A" w:rsidP="00C8664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30C9">
        <w:rPr>
          <w:rFonts w:ascii="Times New Roman" w:hAnsi="Times New Roman"/>
          <w:b/>
          <w:bCs/>
          <w:sz w:val="28"/>
          <w:szCs w:val="28"/>
          <w:lang w:val="uk-UA"/>
        </w:rPr>
        <w:t>Текст методики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50"/>
        <w:gridCol w:w="4397"/>
        <w:gridCol w:w="4398"/>
      </w:tblGrid>
      <w:tr w:rsidR="00C8664A" w:rsidRPr="001430C9" w14:paraId="3C5E8932" w14:textId="77777777" w:rsidTr="000700B8">
        <w:tc>
          <w:tcPr>
            <w:tcW w:w="550" w:type="dxa"/>
            <w:vAlign w:val="center"/>
          </w:tcPr>
          <w:p w14:paraId="3965D4D4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4397" w:type="dxa"/>
            <w:vAlign w:val="center"/>
          </w:tcPr>
          <w:p w14:paraId="12A2AB79" w14:textId="283DF58D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Ви зн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єте про інтер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ктивні технології лише теоретично й з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стосовуєте їх епізодично</w:t>
            </w:r>
          </w:p>
          <w:p w14:paraId="05990E5D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4398" w:type="dxa"/>
            <w:vAlign w:val="center"/>
          </w:tcPr>
          <w:p w14:paraId="5BC8AB3F" w14:textId="2B35281F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Ви глибоко усвідомлюєте зн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чущість </w:t>
            </w:r>
            <w:proofErr w:type="spellStart"/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інтер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ктиву</w:t>
            </w:r>
            <w:proofErr w:type="spellEnd"/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т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системно інтегруєте його в н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вч</w:t>
            </w:r>
            <w:r w:rsidR="007D52EA"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льний процес</w:t>
            </w:r>
          </w:p>
        </w:tc>
      </w:tr>
      <w:tr w:rsidR="00C8664A" w:rsidRPr="001430C9" w14:paraId="0C203166" w14:textId="77777777" w:rsidTr="000700B8">
        <w:tc>
          <w:tcPr>
            <w:tcW w:w="550" w:type="dxa"/>
            <w:vAlign w:val="center"/>
          </w:tcPr>
          <w:p w14:paraId="11C21FEE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5F4F9BFD" w14:textId="77777777" w:rsidR="00C8664A" w:rsidRPr="001430C9" w:rsidRDefault="00C8664A" w:rsidP="000700B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1  2  3  4  5  6  7  8  9  10</w:t>
            </w:r>
          </w:p>
        </w:tc>
      </w:tr>
      <w:tr w:rsidR="00C8664A" w:rsidRPr="000D3F89" w14:paraId="3D06F371" w14:textId="77777777" w:rsidTr="000700B8">
        <w:tc>
          <w:tcPr>
            <w:tcW w:w="550" w:type="dxa"/>
            <w:vAlign w:val="center"/>
          </w:tcPr>
          <w:p w14:paraId="4A13CC87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4397" w:type="dxa"/>
          </w:tcPr>
          <w:p w14:paraId="749A32E7" w14:textId="47BA6D0F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 відчув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єте себе основним джерелом зн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нь і зберіг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єте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вторит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рний стиль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br/>
            </w:r>
          </w:p>
        </w:tc>
        <w:tc>
          <w:tcPr>
            <w:tcW w:w="4398" w:type="dxa"/>
          </w:tcPr>
          <w:p w14:paraId="5A9FBC48" w14:textId="55A91DEA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 пр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цюєте як п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ртнер,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ф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силіт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тор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, створюєте умови суб’єкт-суб’єктної вз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ємодії</w:t>
            </w:r>
          </w:p>
        </w:tc>
      </w:tr>
      <w:tr w:rsidR="00C8664A" w:rsidRPr="001430C9" w14:paraId="4DB28CE8" w14:textId="77777777" w:rsidTr="000700B8">
        <w:tc>
          <w:tcPr>
            <w:tcW w:w="550" w:type="dxa"/>
            <w:vAlign w:val="center"/>
          </w:tcPr>
          <w:p w14:paraId="4EB6155C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3A5E460F" w14:textId="77777777" w:rsidR="00C8664A" w:rsidRPr="001430C9" w:rsidRDefault="00C8664A" w:rsidP="000700B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1  2  3  4  5  6  7  8  9  10</w:t>
            </w:r>
          </w:p>
        </w:tc>
      </w:tr>
      <w:tr w:rsidR="00C8664A" w:rsidRPr="000D3F89" w14:paraId="52E2A0C9" w14:textId="77777777" w:rsidTr="000700B8">
        <w:tc>
          <w:tcPr>
            <w:tcW w:w="550" w:type="dxa"/>
            <w:vAlign w:val="center"/>
          </w:tcPr>
          <w:p w14:paraId="55D489DB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4397" w:type="dxa"/>
          </w:tcPr>
          <w:p w14:paraId="55B96DC6" w14:textId="2AF33BE6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“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кція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”, “ді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лог”, “суб’єктність”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лиш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ються для 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 суто термін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ми</w:t>
            </w:r>
          </w:p>
        </w:tc>
        <w:tc>
          <w:tcPr>
            <w:tcW w:w="4398" w:type="dxa"/>
          </w:tcPr>
          <w:p w14:paraId="45B52F41" w14:textId="51C69545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 глибоко розумієте й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стосовуєте ці поняття як методичні інструменти</w:t>
            </w:r>
          </w:p>
        </w:tc>
      </w:tr>
      <w:tr w:rsidR="00C8664A" w:rsidRPr="001430C9" w14:paraId="4DECC5B5" w14:textId="77777777" w:rsidTr="000700B8">
        <w:tc>
          <w:tcPr>
            <w:tcW w:w="550" w:type="dxa"/>
            <w:vAlign w:val="center"/>
          </w:tcPr>
          <w:p w14:paraId="5B3F267F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20B4AA0F" w14:textId="77777777" w:rsidR="00C8664A" w:rsidRPr="001430C9" w:rsidRDefault="00C8664A" w:rsidP="000700B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1  2  3  4  5  6  7  8  9  10</w:t>
            </w:r>
          </w:p>
        </w:tc>
      </w:tr>
      <w:tr w:rsidR="00C8664A" w:rsidRPr="001430C9" w14:paraId="143BD1D8" w14:textId="77777777" w:rsidTr="000700B8">
        <w:tc>
          <w:tcPr>
            <w:tcW w:w="550" w:type="dxa"/>
            <w:vAlign w:val="center"/>
          </w:tcPr>
          <w:p w14:paraId="0F699CCE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4397" w:type="dxa"/>
          </w:tcPr>
          <w:p w14:paraId="61B13B76" w14:textId="74448F2E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використовується форм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льно, не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вжди пов’яз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ний з метою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няття</w:t>
            </w:r>
          </w:p>
        </w:tc>
        <w:tc>
          <w:tcPr>
            <w:tcW w:w="4398" w:type="dxa"/>
          </w:tcPr>
          <w:p w14:paraId="674319A6" w14:textId="238B10C8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Кожен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ктивний метод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логічно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інтегров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ний у структуру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няття 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відповід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 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вч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льним цілям</w:t>
            </w:r>
          </w:p>
        </w:tc>
      </w:tr>
      <w:tr w:rsidR="00C8664A" w:rsidRPr="001430C9" w14:paraId="6367769F" w14:textId="77777777" w:rsidTr="000700B8">
        <w:tc>
          <w:tcPr>
            <w:tcW w:w="550" w:type="dxa"/>
            <w:vAlign w:val="center"/>
          </w:tcPr>
          <w:p w14:paraId="55EE0B75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283A65FE" w14:textId="77777777" w:rsidR="00C8664A" w:rsidRPr="001430C9" w:rsidRDefault="00C8664A" w:rsidP="000700B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1  2  3  4  5  6  7  8  9  10</w:t>
            </w:r>
          </w:p>
        </w:tc>
      </w:tr>
      <w:tr w:rsidR="00C8664A" w:rsidRPr="001430C9" w14:paraId="0578E7AD" w14:textId="77777777" w:rsidTr="000700B8">
        <w:tc>
          <w:tcPr>
            <w:tcW w:w="550" w:type="dxa"/>
            <w:vAlign w:val="center"/>
          </w:tcPr>
          <w:p w14:paraId="133E9831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4397" w:type="dxa"/>
          </w:tcPr>
          <w:p w14:paraId="63614EE3" w14:textId="794C7828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 уник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єте групових форм, бо боїтеся втр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тити контроль 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 групою</w:t>
            </w:r>
          </w:p>
        </w:tc>
        <w:tc>
          <w:tcPr>
            <w:tcW w:w="4398" w:type="dxa"/>
          </w:tcPr>
          <w:p w14:paraId="271C586C" w14:textId="5E87B4EC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 вільно керуєте груповою дин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мікою,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гнучко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ре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гуєте 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ситу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ції вз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ємодії</w:t>
            </w:r>
          </w:p>
        </w:tc>
      </w:tr>
      <w:tr w:rsidR="00C8664A" w:rsidRPr="001430C9" w14:paraId="62FBE43B" w14:textId="77777777" w:rsidTr="000700B8">
        <w:tc>
          <w:tcPr>
            <w:tcW w:w="550" w:type="dxa"/>
            <w:vAlign w:val="center"/>
          </w:tcPr>
          <w:p w14:paraId="0A5C936B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1C9032DC" w14:textId="77777777" w:rsidR="00C8664A" w:rsidRPr="001430C9" w:rsidRDefault="00C8664A" w:rsidP="000700B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1  2  3  4  5  6  7  8  9  10</w:t>
            </w:r>
          </w:p>
        </w:tc>
      </w:tr>
      <w:tr w:rsidR="00C8664A" w:rsidRPr="001430C9" w14:paraId="52F303FA" w14:textId="77777777" w:rsidTr="000700B8">
        <w:tc>
          <w:tcPr>
            <w:tcW w:w="550" w:type="dxa"/>
            <w:vAlign w:val="center"/>
          </w:tcPr>
          <w:p w14:paraId="746FA21E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4397" w:type="dxa"/>
          </w:tcPr>
          <w:p w14:paraId="79AB4E4F" w14:textId="1AB3BDF4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Ви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рідко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використовуєте технічні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соби для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ктиву</w:t>
            </w:r>
            <w:proofErr w:type="spellEnd"/>
          </w:p>
        </w:tc>
        <w:tc>
          <w:tcPr>
            <w:tcW w:w="4398" w:type="dxa"/>
          </w:tcPr>
          <w:p w14:paraId="3BE81ED1" w14:textId="17F962DC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 орг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нічно інтегруєте суч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сні ІКТ у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няття, студенти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ктивно ними користуються</w:t>
            </w:r>
          </w:p>
        </w:tc>
      </w:tr>
      <w:tr w:rsidR="00C8664A" w:rsidRPr="001430C9" w14:paraId="50800F1E" w14:textId="77777777" w:rsidTr="000700B8">
        <w:tc>
          <w:tcPr>
            <w:tcW w:w="550" w:type="dxa"/>
            <w:vAlign w:val="center"/>
          </w:tcPr>
          <w:p w14:paraId="4FEC75AC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3D6B17E2" w14:textId="77777777" w:rsidR="00C8664A" w:rsidRPr="001430C9" w:rsidRDefault="00C8664A" w:rsidP="000700B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1  2  3  4  5  6  7  8  9  10</w:t>
            </w:r>
          </w:p>
        </w:tc>
      </w:tr>
      <w:tr w:rsidR="00C8664A" w:rsidRPr="001430C9" w14:paraId="7D17D4B4" w14:textId="77777777" w:rsidTr="000700B8">
        <w:tc>
          <w:tcPr>
            <w:tcW w:w="550" w:type="dxa"/>
            <w:vAlign w:val="center"/>
          </w:tcPr>
          <w:p w14:paraId="5BD0DFD1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4397" w:type="dxa"/>
          </w:tcPr>
          <w:p w14:paraId="772740AB" w14:textId="11AE80FF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ктивні методи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стосовуєте перев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жно “з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потребою”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бо форм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льно</w:t>
            </w:r>
          </w:p>
        </w:tc>
        <w:tc>
          <w:tcPr>
            <w:tcW w:w="4398" w:type="dxa"/>
          </w:tcPr>
          <w:p w14:paraId="37E8E7F8" w14:textId="73F79EB2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— 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ш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свідом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пед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гогічн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стр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тегія, ви пр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гнете творчих іннов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цій</w:t>
            </w:r>
          </w:p>
        </w:tc>
      </w:tr>
      <w:tr w:rsidR="00C8664A" w:rsidRPr="001430C9" w14:paraId="1AF6F74D" w14:textId="77777777" w:rsidTr="000700B8">
        <w:tc>
          <w:tcPr>
            <w:tcW w:w="550" w:type="dxa"/>
            <w:vAlign w:val="center"/>
          </w:tcPr>
          <w:p w14:paraId="164805C3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6411D3CB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C8664A" w:rsidRPr="001430C9" w14:paraId="1EB41CED" w14:textId="77777777" w:rsidTr="000700B8">
        <w:tc>
          <w:tcPr>
            <w:tcW w:w="550" w:type="dxa"/>
            <w:vAlign w:val="center"/>
          </w:tcPr>
          <w:p w14:paraId="0F7A15AC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4397" w:type="dxa"/>
          </w:tcPr>
          <w:p w14:paraId="599E3303" w14:textId="50681AFC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Ви вміло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птуєте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до змісту 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особливостей студентів</w:t>
            </w:r>
          </w:p>
        </w:tc>
        <w:tc>
          <w:tcPr>
            <w:tcW w:w="4398" w:type="dxa"/>
          </w:tcPr>
          <w:p w14:paraId="2517D787" w14:textId="020EC9EB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Ви вміло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птуєте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до змісту 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особливостей студентів</w:t>
            </w:r>
          </w:p>
        </w:tc>
      </w:tr>
      <w:tr w:rsidR="00C8664A" w:rsidRPr="001430C9" w14:paraId="01F577B8" w14:textId="77777777" w:rsidTr="000700B8">
        <w:tc>
          <w:tcPr>
            <w:tcW w:w="550" w:type="dxa"/>
            <w:vAlign w:val="center"/>
          </w:tcPr>
          <w:p w14:paraId="7EC6837D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20AF58FC" w14:textId="77777777" w:rsidR="00C8664A" w:rsidRPr="001430C9" w:rsidRDefault="00C8664A" w:rsidP="000700B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1  2  3  4  5  6  7  8  9  10</w:t>
            </w:r>
          </w:p>
        </w:tc>
      </w:tr>
      <w:tr w:rsidR="00C8664A" w:rsidRPr="001430C9" w14:paraId="71736BC5" w14:textId="77777777" w:rsidTr="000700B8">
        <w:tc>
          <w:tcPr>
            <w:tcW w:w="550" w:type="dxa"/>
            <w:vAlign w:val="center"/>
          </w:tcPr>
          <w:p w14:paraId="40FE7BDA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4397" w:type="dxa"/>
          </w:tcPr>
          <w:p w14:paraId="7DE221E7" w14:textId="3C7AA698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У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нятті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ктивно беруть уч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сть лише окремі студенти</w:t>
            </w:r>
          </w:p>
        </w:tc>
        <w:tc>
          <w:tcPr>
            <w:tcW w:w="4398" w:type="dxa"/>
          </w:tcPr>
          <w:p w14:paraId="673B853D" w14:textId="37DABEB6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Перев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жн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більшість студентів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лучен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,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тмосфер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п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ртнерств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підтримується природно.</w:t>
            </w:r>
          </w:p>
        </w:tc>
      </w:tr>
      <w:tr w:rsidR="00C8664A" w:rsidRPr="001430C9" w14:paraId="32A3D448" w14:textId="77777777" w:rsidTr="000700B8">
        <w:tc>
          <w:tcPr>
            <w:tcW w:w="550" w:type="dxa"/>
            <w:vAlign w:val="center"/>
          </w:tcPr>
          <w:p w14:paraId="73FA5302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654F6A09" w14:textId="77777777" w:rsidR="00C8664A" w:rsidRPr="001430C9" w:rsidRDefault="00C8664A" w:rsidP="000700B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1  2  3  4  5  6  7  8  9  10</w:t>
            </w:r>
          </w:p>
        </w:tc>
      </w:tr>
      <w:tr w:rsidR="00C8664A" w:rsidRPr="001430C9" w14:paraId="6CB7680F" w14:textId="77777777" w:rsidTr="000700B8">
        <w:tc>
          <w:tcPr>
            <w:tcW w:w="550" w:type="dxa"/>
            <w:vAlign w:val="center"/>
          </w:tcPr>
          <w:p w14:paraId="52138F0B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4397" w:type="dxa"/>
          </w:tcPr>
          <w:p w14:paraId="53637E60" w14:textId="4F6C8B91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Ви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рідко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лізуєте вл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сні методики й не впевнені у потребі корекції</w:t>
            </w:r>
          </w:p>
        </w:tc>
        <w:tc>
          <w:tcPr>
            <w:tcW w:w="4398" w:type="dxa"/>
          </w:tcPr>
          <w:p w14:paraId="2AF3F980" w14:textId="025D5970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Ви системно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лізуєте ефективність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нять і коригуєте методики 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основі рефлексії</w:t>
            </w:r>
          </w:p>
        </w:tc>
      </w:tr>
      <w:tr w:rsidR="00C8664A" w:rsidRPr="001430C9" w14:paraId="09C06C75" w14:textId="77777777" w:rsidTr="000700B8">
        <w:tc>
          <w:tcPr>
            <w:tcW w:w="550" w:type="dxa"/>
            <w:vAlign w:val="center"/>
          </w:tcPr>
          <w:p w14:paraId="531FE901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0A3AB863" w14:textId="77777777" w:rsidR="00C8664A" w:rsidRPr="001430C9" w:rsidRDefault="00C8664A" w:rsidP="000700B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1  2  3  4  5  6  7  8  9  10</w:t>
            </w:r>
          </w:p>
        </w:tc>
      </w:tr>
      <w:tr w:rsidR="00C8664A" w:rsidRPr="001430C9" w14:paraId="4A93FE32" w14:textId="77777777" w:rsidTr="000700B8">
        <w:tc>
          <w:tcPr>
            <w:tcW w:w="550" w:type="dxa"/>
            <w:vAlign w:val="center"/>
          </w:tcPr>
          <w:p w14:paraId="360D8AB6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4397" w:type="dxa"/>
          </w:tcPr>
          <w:p w14:paraId="408F4986" w14:textId="069D530F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Невд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чі у використ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нні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ктиву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виклик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ють б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ж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ння повернутись до тр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диційних форм</w:t>
            </w:r>
          </w:p>
        </w:tc>
        <w:tc>
          <w:tcPr>
            <w:tcW w:w="4398" w:type="dxa"/>
          </w:tcPr>
          <w:p w14:paraId="5404789D" w14:textId="31A2D9D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 сприйм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єте труднощі як природну ч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стину професійного розвитку</w:t>
            </w:r>
          </w:p>
        </w:tc>
      </w:tr>
      <w:tr w:rsidR="00C8664A" w:rsidRPr="001430C9" w14:paraId="704A565E" w14:textId="77777777" w:rsidTr="000700B8">
        <w:tc>
          <w:tcPr>
            <w:tcW w:w="550" w:type="dxa"/>
            <w:vAlign w:val="center"/>
          </w:tcPr>
          <w:p w14:paraId="2A8B91DE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4767B2FC" w14:textId="77777777" w:rsidR="00C8664A" w:rsidRPr="001430C9" w:rsidRDefault="00C8664A" w:rsidP="000700B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1  2  3  4  5  6  7  8  9  10</w:t>
            </w:r>
          </w:p>
        </w:tc>
      </w:tr>
      <w:tr w:rsidR="00C8664A" w:rsidRPr="001430C9" w14:paraId="1FC960FA" w14:textId="77777777" w:rsidTr="000700B8">
        <w:tc>
          <w:tcPr>
            <w:tcW w:w="550" w:type="dxa"/>
            <w:vAlign w:val="center"/>
          </w:tcPr>
          <w:p w14:paraId="6EE058C5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4397" w:type="dxa"/>
          </w:tcPr>
          <w:p w14:paraId="2FBA6AE3" w14:textId="4B06DFB5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 п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сивно стежите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новинк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ми,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ле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рідко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їх випробовуєте</w:t>
            </w:r>
          </w:p>
        </w:tc>
        <w:tc>
          <w:tcPr>
            <w:tcW w:w="4398" w:type="dxa"/>
          </w:tcPr>
          <w:p w14:paraId="1DA360E8" w14:textId="7444A2C2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Ви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ктивно шук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єте нові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ктивні методики,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пробуєте 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вдоскон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люєте їх</w:t>
            </w:r>
          </w:p>
        </w:tc>
      </w:tr>
      <w:tr w:rsidR="00C8664A" w:rsidRPr="001430C9" w14:paraId="443C0B54" w14:textId="77777777" w:rsidTr="000700B8">
        <w:tc>
          <w:tcPr>
            <w:tcW w:w="550" w:type="dxa"/>
            <w:vAlign w:val="center"/>
          </w:tcPr>
          <w:p w14:paraId="0B9A0F3F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30478EBF" w14:textId="77777777" w:rsidR="00C8664A" w:rsidRPr="001430C9" w:rsidRDefault="00C8664A" w:rsidP="000700B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1  2  3  4  5  6  7  8  9  10</w:t>
            </w:r>
          </w:p>
        </w:tc>
      </w:tr>
      <w:tr w:rsidR="00C8664A" w:rsidRPr="001430C9" w14:paraId="1B1153DD" w14:textId="77777777" w:rsidTr="000700B8">
        <w:tc>
          <w:tcPr>
            <w:tcW w:w="550" w:type="dxa"/>
            <w:vAlign w:val="center"/>
          </w:tcPr>
          <w:p w14:paraId="4E8B7C77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4397" w:type="dxa"/>
          </w:tcPr>
          <w:p w14:paraId="5832D119" w14:textId="0C143B7A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Ви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рідко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орг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нізовуєте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проєкти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, творчі групи, портфоліо</w:t>
            </w:r>
          </w:p>
        </w:tc>
        <w:tc>
          <w:tcPr>
            <w:tcW w:w="4398" w:type="dxa"/>
          </w:tcPr>
          <w:p w14:paraId="308C8D31" w14:textId="4810A5C0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 системно пл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нуєте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проєктну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, творчу діяльність і керуєте нею 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високому рівні</w:t>
            </w:r>
          </w:p>
        </w:tc>
      </w:tr>
      <w:tr w:rsidR="00C8664A" w:rsidRPr="001430C9" w14:paraId="2361332B" w14:textId="77777777" w:rsidTr="000700B8">
        <w:tc>
          <w:tcPr>
            <w:tcW w:w="550" w:type="dxa"/>
            <w:vAlign w:val="center"/>
          </w:tcPr>
          <w:p w14:paraId="02CB0E92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42FA9CE1" w14:textId="77777777" w:rsidR="00C8664A" w:rsidRPr="001430C9" w:rsidRDefault="00C8664A" w:rsidP="000700B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1  2  3  4  5  6  7  8  9  10</w:t>
            </w:r>
          </w:p>
        </w:tc>
      </w:tr>
      <w:tr w:rsidR="00C8664A" w:rsidRPr="001430C9" w14:paraId="5A2D5E7C" w14:textId="77777777" w:rsidTr="000700B8">
        <w:tc>
          <w:tcPr>
            <w:tcW w:w="550" w:type="dxa"/>
            <w:vAlign w:val="center"/>
          </w:tcPr>
          <w:p w14:paraId="62F4B16A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4397" w:type="dxa"/>
          </w:tcPr>
          <w:p w14:paraId="60472392" w14:textId="2137E084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Професійні кейси 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ктивні ситу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ції використовуєте епізодично</w:t>
            </w:r>
          </w:p>
        </w:tc>
        <w:tc>
          <w:tcPr>
            <w:tcW w:w="4398" w:type="dxa"/>
          </w:tcPr>
          <w:p w14:paraId="242C7FBE" w14:textId="24F6AE88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 постійно моделюєте ре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льні пед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гогічні ситу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ції 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включ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єте їх у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няття</w:t>
            </w:r>
          </w:p>
        </w:tc>
      </w:tr>
      <w:tr w:rsidR="00C8664A" w:rsidRPr="001430C9" w14:paraId="194A71A8" w14:textId="77777777" w:rsidTr="000700B8">
        <w:tc>
          <w:tcPr>
            <w:tcW w:w="550" w:type="dxa"/>
            <w:vAlign w:val="center"/>
          </w:tcPr>
          <w:p w14:paraId="198E994F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0E9C3283" w14:textId="77777777" w:rsidR="00C8664A" w:rsidRPr="001430C9" w:rsidRDefault="00C8664A" w:rsidP="000700B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1  2  3  4  5  6  7  8  9  10</w:t>
            </w:r>
          </w:p>
        </w:tc>
      </w:tr>
      <w:tr w:rsidR="00C8664A" w:rsidRPr="001430C9" w14:paraId="1F6F4B87" w14:textId="77777777" w:rsidTr="000700B8">
        <w:tc>
          <w:tcPr>
            <w:tcW w:w="550" w:type="dxa"/>
            <w:vAlign w:val="center"/>
          </w:tcPr>
          <w:p w14:paraId="57F6F7FF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4397" w:type="dxa"/>
          </w:tcPr>
          <w:p w14:paraId="3894D3CB" w14:textId="29FFDC5D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Дискусії неструктуров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ні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бо форм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льні</w:t>
            </w:r>
          </w:p>
        </w:tc>
        <w:tc>
          <w:tcPr>
            <w:tcW w:w="4398" w:type="dxa"/>
          </w:tcPr>
          <w:p w14:paraId="408DEAA3" w14:textId="263D12A1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 орг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нізовуєте глибокі,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ргументов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ні, продуктивні дискусії</w:t>
            </w:r>
          </w:p>
        </w:tc>
      </w:tr>
      <w:tr w:rsidR="00C8664A" w:rsidRPr="001430C9" w14:paraId="2FCCEF91" w14:textId="77777777" w:rsidTr="000700B8">
        <w:tc>
          <w:tcPr>
            <w:tcW w:w="550" w:type="dxa"/>
            <w:vAlign w:val="center"/>
          </w:tcPr>
          <w:p w14:paraId="0BB14B7E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2BA9E542" w14:textId="77777777" w:rsidR="00C8664A" w:rsidRPr="001430C9" w:rsidRDefault="00C8664A" w:rsidP="000700B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1  2  3  4  5  6  7  8  9  10</w:t>
            </w:r>
          </w:p>
        </w:tc>
      </w:tr>
      <w:tr w:rsidR="00C8664A" w:rsidRPr="001430C9" w14:paraId="37A1C804" w14:textId="77777777" w:rsidTr="000700B8">
        <w:tc>
          <w:tcPr>
            <w:tcW w:w="550" w:type="dxa"/>
            <w:vAlign w:val="center"/>
          </w:tcPr>
          <w:p w14:paraId="640F584D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4397" w:type="dxa"/>
          </w:tcPr>
          <w:p w14:paraId="3BBB7EE1" w14:textId="0A81113F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У спілкув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нні перев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ж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є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директивність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і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монологічність</w:t>
            </w:r>
            <w:proofErr w:type="spellEnd"/>
          </w:p>
        </w:tc>
        <w:tc>
          <w:tcPr>
            <w:tcW w:w="4398" w:type="dxa"/>
          </w:tcPr>
          <w:p w14:paraId="22FF4FB6" w14:textId="246EE67A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Спілкув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ння ді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логічне, відкрите, орієнтов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не 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розвиток суб’єктності студентів</w:t>
            </w:r>
          </w:p>
        </w:tc>
      </w:tr>
      <w:tr w:rsidR="00C8664A" w:rsidRPr="001430C9" w14:paraId="538F04C8" w14:textId="77777777" w:rsidTr="000700B8">
        <w:tc>
          <w:tcPr>
            <w:tcW w:w="550" w:type="dxa"/>
            <w:vAlign w:val="center"/>
          </w:tcPr>
          <w:p w14:paraId="5483258E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4644AC33" w14:textId="77777777" w:rsidR="00C8664A" w:rsidRPr="001430C9" w:rsidRDefault="00C8664A" w:rsidP="000700B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1  2  3  4  5  6  7  8  9  10</w:t>
            </w:r>
          </w:p>
        </w:tc>
      </w:tr>
      <w:tr w:rsidR="00C8664A" w:rsidRPr="001430C9" w14:paraId="42DF77BC" w14:textId="77777777" w:rsidTr="000700B8">
        <w:tc>
          <w:tcPr>
            <w:tcW w:w="550" w:type="dxa"/>
            <w:vAlign w:val="center"/>
          </w:tcPr>
          <w:p w14:paraId="30B747D8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4397" w:type="dxa"/>
          </w:tcPr>
          <w:p w14:paraId="024C057C" w14:textId="00CE8D82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Емоційність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няття низьк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,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тмосфер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пружен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бо нейтр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льн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</w:p>
        </w:tc>
        <w:tc>
          <w:tcPr>
            <w:tcW w:w="4398" w:type="dxa"/>
          </w:tcPr>
          <w:p w14:paraId="397B1B9F" w14:textId="6C759937" w:rsidR="00C8664A" w:rsidRPr="001430C9" w:rsidRDefault="007D52E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="00C8664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тмосфер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="00C8664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доброзичлив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="00C8664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, довірлив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="00C8664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, студент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="00C8664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м </w:t>
            </w:r>
            <w:proofErr w:type="spellStart"/>
            <w:r w:rsidR="00C8664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комфортно</w:t>
            </w:r>
            <w:proofErr w:type="spellEnd"/>
            <w:r w:rsidR="00C8664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висловлюв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="00C8664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тися</w:t>
            </w:r>
          </w:p>
        </w:tc>
      </w:tr>
      <w:tr w:rsidR="00C8664A" w:rsidRPr="001430C9" w14:paraId="10E199DD" w14:textId="77777777" w:rsidTr="000700B8">
        <w:tc>
          <w:tcPr>
            <w:tcW w:w="550" w:type="dxa"/>
            <w:vAlign w:val="center"/>
          </w:tcPr>
          <w:p w14:paraId="12013108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52C2A931" w14:textId="77777777" w:rsidR="00C8664A" w:rsidRPr="001430C9" w:rsidRDefault="00C8664A" w:rsidP="000700B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1  2  3  4  5  6  7  8  9  10</w:t>
            </w:r>
          </w:p>
        </w:tc>
      </w:tr>
      <w:tr w:rsidR="00C8664A" w:rsidRPr="001430C9" w14:paraId="4FA07374" w14:textId="77777777" w:rsidTr="000700B8">
        <w:tc>
          <w:tcPr>
            <w:tcW w:w="550" w:type="dxa"/>
            <w:vAlign w:val="center"/>
          </w:tcPr>
          <w:p w14:paraId="39D87DB1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4397" w:type="dxa"/>
          </w:tcPr>
          <w:p w14:paraId="415AB0F0" w14:textId="40826161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Структур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няття нечітк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,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ктивні ет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пи неузгоджені</w:t>
            </w:r>
          </w:p>
        </w:tc>
        <w:tc>
          <w:tcPr>
            <w:tcW w:w="4398" w:type="dxa"/>
          </w:tcPr>
          <w:p w14:paraId="4F42C586" w14:textId="5D67B115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Структур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логічн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, всі ет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пи продум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ні, рефлексія ефективн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</w:p>
        </w:tc>
      </w:tr>
      <w:tr w:rsidR="00C8664A" w:rsidRPr="001430C9" w14:paraId="0B90308E" w14:textId="77777777" w:rsidTr="000700B8">
        <w:tc>
          <w:tcPr>
            <w:tcW w:w="550" w:type="dxa"/>
            <w:vAlign w:val="center"/>
          </w:tcPr>
          <w:p w14:paraId="597A17CF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3BF044E7" w14:textId="77777777" w:rsidR="00C8664A" w:rsidRPr="001430C9" w:rsidRDefault="00C8664A" w:rsidP="000700B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1  2  3  4  5  6  7  8  9  10</w:t>
            </w:r>
          </w:p>
        </w:tc>
      </w:tr>
      <w:tr w:rsidR="00C8664A" w:rsidRPr="001430C9" w14:paraId="4418EDB2" w14:textId="77777777" w:rsidTr="000700B8">
        <w:tc>
          <w:tcPr>
            <w:tcW w:w="550" w:type="dxa"/>
            <w:vAlign w:val="center"/>
          </w:tcPr>
          <w:p w14:paraId="35A37ADF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19</w:t>
            </w:r>
          </w:p>
        </w:tc>
        <w:tc>
          <w:tcPr>
            <w:tcW w:w="4397" w:type="dxa"/>
          </w:tcPr>
          <w:p w14:paraId="5BAD9B32" w14:textId="0CD6B636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Зворотний зв’язок мінім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льний, результ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ти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ктиву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не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лізуються</w:t>
            </w:r>
          </w:p>
        </w:tc>
        <w:tc>
          <w:tcPr>
            <w:tcW w:w="4398" w:type="dxa"/>
          </w:tcPr>
          <w:p w14:paraId="2E27B35E" w14:textId="1D1B5844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Ви системно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лізуєте результ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ти роботи, коригуєте стр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тегії, підтримуєте студентів</w:t>
            </w:r>
          </w:p>
        </w:tc>
      </w:tr>
      <w:tr w:rsidR="00C8664A" w:rsidRPr="001430C9" w14:paraId="012FDD67" w14:textId="77777777" w:rsidTr="000700B8">
        <w:tc>
          <w:tcPr>
            <w:tcW w:w="550" w:type="dxa"/>
            <w:vAlign w:val="center"/>
          </w:tcPr>
          <w:p w14:paraId="0B63A99F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096EF814" w14:textId="77777777" w:rsidR="00C8664A" w:rsidRPr="001430C9" w:rsidRDefault="00C8664A" w:rsidP="000700B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1  2  3  4  5  6  7  8  9  10</w:t>
            </w:r>
          </w:p>
        </w:tc>
      </w:tr>
      <w:tr w:rsidR="00C8664A" w:rsidRPr="001430C9" w14:paraId="4DD5FCE1" w14:textId="77777777" w:rsidTr="000700B8">
        <w:tc>
          <w:tcPr>
            <w:tcW w:w="550" w:type="dxa"/>
            <w:vAlign w:val="center"/>
          </w:tcPr>
          <w:p w14:paraId="244D6C7F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4397" w:type="dxa"/>
          </w:tcPr>
          <w:p w14:paraId="494800D4" w14:textId="0A50A686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 не пов’язуєте розвиток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ктивних технологій зі своїми професійними цілями</w:t>
            </w:r>
          </w:p>
        </w:tc>
        <w:tc>
          <w:tcPr>
            <w:tcW w:w="4398" w:type="dxa"/>
          </w:tcPr>
          <w:p w14:paraId="6A54AF4D" w14:textId="658205D8" w:rsidR="00C8664A" w:rsidRPr="001430C9" w:rsidRDefault="00C8664A" w:rsidP="000700B8">
            <w:pPr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Ви усвідомлюєте, що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— ч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стин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шої професійної ідентичності 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розвитку</w:t>
            </w:r>
          </w:p>
        </w:tc>
      </w:tr>
      <w:tr w:rsidR="00C8664A" w:rsidRPr="001430C9" w14:paraId="3CC2EE16" w14:textId="77777777" w:rsidTr="000700B8">
        <w:tc>
          <w:tcPr>
            <w:tcW w:w="550" w:type="dxa"/>
            <w:vAlign w:val="center"/>
          </w:tcPr>
          <w:p w14:paraId="255330C3" w14:textId="77777777" w:rsidR="00C8664A" w:rsidRPr="001430C9" w:rsidRDefault="00C8664A" w:rsidP="000700B8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795" w:type="dxa"/>
            <w:gridSpan w:val="2"/>
            <w:vAlign w:val="center"/>
          </w:tcPr>
          <w:p w14:paraId="03826756" w14:textId="77777777" w:rsidR="00C8664A" w:rsidRPr="001430C9" w:rsidRDefault="00C8664A" w:rsidP="000700B8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30C9">
              <w:rPr>
                <w:rFonts w:ascii="Times New Roman" w:hAnsi="Times New Roman"/>
                <w:sz w:val="24"/>
                <w:szCs w:val="24"/>
                <w:lang w:val="uk-UA"/>
              </w:rPr>
              <w:t>1  2  3  4  5  6  7  8  9  10</w:t>
            </w:r>
          </w:p>
        </w:tc>
      </w:tr>
    </w:tbl>
    <w:p w14:paraId="1D34A367" w14:textId="4ED52BF3" w:rsidR="00C8664A" w:rsidRPr="001430C9" w:rsidRDefault="00C8664A" w:rsidP="00C8664A">
      <w:pPr>
        <w:spacing w:after="0" w:line="360" w:lineRule="auto"/>
        <w:jc w:val="both"/>
        <w:outlineLvl w:val="0"/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lastRenderedPageBreak/>
        <w:t>Ключ до методики (підр</w:t>
      </w:r>
      <w:r w:rsidR="007D52EA"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хунок б</w:t>
      </w:r>
      <w:r w:rsidR="007D52EA"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лів)</w:t>
      </w:r>
    </w:p>
    <w:p w14:paraId="076D5EFE" w14:textId="59CD31E5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Усі 20 тверджень 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ють шк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лу від 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1 до 10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.</w:t>
      </w:r>
    </w:p>
    <w:p w14:paraId="09E1EF13" w14:textId="5A7F9438" w:rsidR="00C8664A" w:rsidRPr="001430C9" w:rsidRDefault="00C8664A" w:rsidP="00C8664A">
      <w:pPr>
        <w:spacing w:after="0" w:line="360" w:lineRule="auto"/>
        <w:ind w:left="720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1 б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л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— повн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згод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з лівим твердженням (репродуктивн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позиція)</w:t>
      </w:r>
    </w:p>
    <w:p w14:paraId="3B9D533E" w14:textId="1AA57C33" w:rsidR="00C8664A" w:rsidRPr="001430C9" w:rsidRDefault="00C8664A" w:rsidP="00C8664A">
      <w:pPr>
        <w:spacing w:after="0" w:line="360" w:lineRule="auto"/>
        <w:ind w:left="720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10 б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лів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— повн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згод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з 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вим твердженням (творч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ктивність)</w:t>
      </w:r>
    </w:p>
    <w:p w14:paraId="1D8F32DD" w14:textId="2A37C52A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Отже, 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мінім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льн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 сум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— 20 б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лів (20×1), 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м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ксим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льн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 сум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— 200 б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лів (20×10).</w:t>
      </w:r>
    </w:p>
    <w:p w14:paraId="199F0AC0" w14:textId="44BF9E03" w:rsidR="00C8664A" w:rsidRPr="001430C9" w:rsidRDefault="00C8664A" w:rsidP="00C8664A">
      <w:pPr>
        <w:spacing w:after="0" w:line="360" w:lineRule="auto"/>
        <w:outlineLvl w:val="0"/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Шк</w:t>
      </w:r>
      <w:r w:rsidR="007D52EA"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л</w:t>
      </w:r>
      <w:r w:rsidR="007D52EA"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 xml:space="preserve"> визн</w:t>
      </w:r>
      <w:r w:rsidR="007D52EA"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  <w:t>чення рівня</w:t>
      </w:r>
    </w:p>
    <w:p w14:paraId="056C1FA7" w14:textId="5FD64C51" w:rsidR="00C8664A" w:rsidRPr="001430C9" w:rsidRDefault="00C8664A" w:rsidP="00C8664A">
      <w:pPr>
        <w:spacing w:after="0" w:line="360" w:lineRule="auto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Шк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сформов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відповідно до:</w:t>
      </w:r>
    </w:p>
    <w:p w14:paraId="2006EA1D" w14:textId="543B9EAC" w:rsidR="00C8664A" w:rsidRPr="001430C9" w:rsidRDefault="00C8664A" w:rsidP="00C8664A">
      <w:pPr>
        <w:spacing w:after="0" w:line="360" w:lineRule="auto"/>
        <w:ind w:left="720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трьох 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ших рівнів (репродуктивний, продуктивний, творчий),</w:t>
      </w:r>
    </w:p>
    <w:p w14:paraId="445026F6" w14:textId="2FADB417" w:rsidR="00C8664A" w:rsidRPr="001430C9" w:rsidRDefault="00C8664A" w:rsidP="00C8664A">
      <w:pPr>
        <w:spacing w:after="0" w:line="360" w:lineRule="auto"/>
        <w:ind w:left="720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їх змістових х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ктеристик,</w:t>
      </w:r>
    </w:p>
    <w:p w14:paraId="51F38FB2" w14:textId="51BCC04C" w:rsidR="00C8664A" w:rsidRPr="001430C9" w:rsidRDefault="00C8664A" w:rsidP="00C8664A">
      <w:pPr>
        <w:spacing w:after="0" w:line="360" w:lineRule="auto"/>
        <w:ind w:left="720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логіки прогресивної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ктивності.</w:t>
      </w:r>
    </w:p>
    <w:p w14:paraId="07DC81D3" w14:textId="315631C7" w:rsidR="00C8664A" w:rsidRPr="001430C9" w:rsidRDefault="00C8664A" w:rsidP="00C8664A">
      <w:pPr>
        <w:spacing w:after="0" w:line="360" w:lineRule="auto"/>
        <w:outlineLvl w:val="2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Рівні т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 інтерв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ли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122"/>
        <w:gridCol w:w="1701"/>
        <w:gridCol w:w="5522"/>
      </w:tblGrid>
      <w:tr w:rsidR="00C8664A" w:rsidRPr="001430C9" w14:paraId="2893C9F9" w14:textId="77777777" w:rsidTr="000700B8">
        <w:tc>
          <w:tcPr>
            <w:tcW w:w="2122" w:type="dxa"/>
            <w:vAlign w:val="center"/>
          </w:tcPr>
          <w:p w14:paraId="316D2D2E" w14:textId="77777777" w:rsidR="00C8664A" w:rsidRPr="001430C9" w:rsidRDefault="00C8664A" w:rsidP="000700B8">
            <w:pPr>
              <w:jc w:val="center"/>
              <w:outlineLvl w:val="2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Рівень</w:t>
            </w:r>
          </w:p>
        </w:tc>
        <w:tc>
          <w:tcPr>
            <w:tcW w:w="1701" w:type="dxa"/>
            <w:vAlign w:val="center"/>
          </w:tcPr>
          <w:p w14:paraId="446B1A06" w14:textId="3C8983CF" w:rsidR="00C8664A" w:rsidRPr="001430C9" w:rsidRDefault="00C8664A" w:rsidP="000700B8">
            <w:pPr>
              <w:jc w:val="center"/>
              <w:outlineLvl w:val="2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Б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лів</w:t>
            </w:r>
          </w:p>
        </w:tc>
        <w:tc>
          <w:tcPr>
            <w:tcW w:w="5522" w:type="dxa"/>
            <w:vAlign w:val="center"/>
          </w:tcPr>
          <w:p w14:paraId="5BD229A0" w14:textId="71489979" w:rsidR="00C8664A" w:rsidRPr="001430C9" w:rsidRDefault="00C8664A" w:rsidP="000700B8">
            <w:pPr>
              <w:jc w:val="center"/>
              <w:outlineLvl w:val="2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Х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р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ктеристик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</w:p>
        </w:tc>
      </w:tr>
      <w:tr w:rsidR="00C8664A" w:rsidRPr="001430C9" w14:paraId="5358AA1D" w14:textId="77777777" w:rsidTr="000700B8">
        <w:tc>
          <w:tcPr>
            <w:tcW w:w="2122" w:type="dxa"/>
            <w:vAlign w:val="center"/>
          </w:tcPr>
          <w:p w14:paraId="48B8300C" w14:textId="77777777" w:rsidR="00C8664A" w:rsidRPr="001430C9" w:rsidRDefault="00C8664A" w:rsidP="000700B8">
            <w:pPr>
              <w:jc w:val="center"/>
              <w:outlineLvl w:val="2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Репродуктивний</w:t>
            </w:r>
          </w:p>
        </w:tc>
        <w:tc>
          <w:tcPr>
            <w:tcW w:w="1701" w:type="dxa"/>
            <w:vAlign w:val="center"/>
          </w:tcPr>
          <w:p w14:paraId="5D1806FD" w14:textId="4219630B" w:rsidR="00C8664A" w:rsidRPr="001430C9" w:rsidRDefault="00C8664A" w:rsidP="000700B8">
            <w:pPr>
              <w:jc w:val="center"/>
              <w:outlineLvl w:val="2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20–90 б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лів</w:t>
            </w:r>
          </w:p>
        </w:tc>
        <w:tc>
          <w:tcPr>
            <w:tcW w:w="5522" w:type="dxa"/>
            <w:vAlign w:val="center"/>
          </w:tcPr>
          <w:p w14:paraId="7DD0EE73" w14:textId="434E08E6" w:rsidR="00C8664A" w:rsidRPr="001430C9" w:rsidRDefault="00C8664A" w:rsidP="000700B8">
            <w:pPr>
              <w:jc w:val="center"/>
              <w:outlineLvl w:val="2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явні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г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льні зн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ння про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,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стосув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ння епізодичне, здебільшого форм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льне; перев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ж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є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вторит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рний стиль; сл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бке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лучення студентів; низьк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рефлексія;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робот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безсистемн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.</w:t>
            </w:r>
          </w:p>
        </w:tc>
      </w:tr>
      <w:tr w:rsidR="00C8664A" w:rsidRPr="000D3F89" w14:paraId="6ED9E446" w14:textId="77777777" w:rsidTr="000700B8">
        <w:tc>
          <w:tcPr>
            <w:tcW w:w="2122" w:type="dxa"/>
            <w:vAlign w:val="center"/>
          </w:tcPr>
          <w:p w14:paraId="0B82E997" w14:textId="77777777" w:rsidR="00C8664A" w:rsidRPr="001430C9" w:rsidRDefault="00C8664A" w:rsidP="000700B8">
            <w:pPr>
              <w:jc w:val="center"/>
              <w:outlineLvl w:val="2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Продуктивний</w:t>
            </w:r>
          </w:p>
        </w:tc>
        <w:tc>
          <w:tcPr>
            <w:tcW w:w="1701" w:type="dxa"/>
            <w:vAlign w:val="center"/>
          </w:tcPr>
          <w:p w14:paraId="3847EB2C" w14:textId="6D452BF3" w:rsidR="00C8664A" w:rsidRPr="001430C9" w:rsidRDefault="00C8664A" w:rsidP="000700B8">
            <w:pPr>
              <w:jc w:val="center"/>
              <w:outlineLvl w:val="2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91–145 б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лів</w:t>
            </w:r>
          </w:p>
        </w:tc>
        <w:tc>
          <w:tcPr>
            <w:tcW w:w="5522" w:type="dxa"/>
            <w:vAlign w:val="center"/>
          </w:tcPr>
          <w:p w14:paraId="3A15BBFE" w14:textId="1A50DDF5" w:rsidR="00C8664A" w:rsidRPr="001430C9" w:rsidRDefault="00C8664A" w:rsidP="000700B8">
            <w:pPr>
              <w:jc w:val="center"/>
              <w:outlineLvl w:val="2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Викл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ч володіє більшістю 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ктивних методів, м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 пр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гнення їх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стосовув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ти; зд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тний орг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нізув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ти групову роботу, дискусію,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проєкти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;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ч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стково узгоджений зі змістом;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ктивність студентів помірн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; рефлексія вибірков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; ІКТ використовуються, 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ле не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вжди системно.</w:t>
            </w:r>
          </w:p>
        </w:tc>
      </w:tr>
      <w:tr w:rsidR="00C8664A" w:rsidRPr="000D3F89" w14:paraId="7A8CFE64" w14:textId="77777777" w:rsidTr="000700B8">
        <w:tc>
          <w:tcPr>
            <w:tcW w:w="2122" w:type="dxa"/>
            <w:vAlign w:val="center"/>
          </w:tcPr>
          <w:p w14:paraId="38174BF0" w14:textId="77777777" w:rsidR="00C8664A" w:rsidRPr="001430C9" w:rsidRDefault="00C8664A" w:rsidP="000700B8">
            <w:pPr>
              <w:jc w:val="center"/>
              <w:outlineLvl w:val="2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Творчий</w:t>
            </w:r>
          </w:p>
        </w:tc>
        <w:tc>
          <w:tcPr>
            <w:tcW w:w="1701" w:type="dxa"/>
            <w:vAlign w:val="center"/>
          </w:tcPr>
          <w:p w14:paraId="70C90F6D" w14:textId="126C7C3D" w:rsidR="00C8664A" w:rsidRPr="001430C9" w:rsidRDefault="00C8664A" w:rsidP="000700B8">
            <w:pPr>
              <w:jc w:val="center"/>
              <w:outlineLvl w:val="2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146–200 б</w:t>
            </w:r>
            <w:r w:rsidR="007D52EA"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uk-UA" w:eastAsia="uk-UA"/>
              </w:rPr>
              <w:t>лів</w:t>
            </w:r>
          </w:p>
        </w:tc>
        <w:tc>
          <w:tcPr>
            <w:tcW w:w="5522" w:type="dxa"/>
            <w:vAlign w:val="center"/>
          </w:tcPr>
          <w:p w14:paraId="6C61AF3F" w14:textId="7E356226" w:rsidR="00C8664A" w:rsidRPr="001430C9" w:rsidRDefault="00C8664A" w:rsidP="000700B8">
            <w:pPr>
              <w:jc w:val="center"/>
              <w:outlineLvl w:val="2"/>
              <w:rPr>
                <w:rFonts w:ascii="Times New Roman" w:eastAsia="Times New Roman" w:hAnsi="Times New Roman"/>
                <w:b/>
                <w:bCs/>
                <w:sz w:val="28"/>
                <w:szCs w:val="28"/>
                <w:lang w:val="uk-UA" w:eastAsia="uk-UA"/>
              </w:rPr>
            </w:pP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Системне й глибоке використ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ння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інтер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ктиву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; суб’єкт-суб’єктн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вз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ємодія; творчі іннов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ції; висок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лученість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студентів; методи відповід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ють цілям; з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няття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емоційно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н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сичені; високий рівень рефлексії; моделюв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ння професійних ситу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цій; інтегр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ція ІКТ; пед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гогічне </w:t>
            </w:r>
            <w:proofErr w:type="spellStart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проєктув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ння</w:t>
            </w:r>
            <w:proofErr w:type="spellEnd"/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; висок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результ</w:t>
            </w:r>
            <w:r w:rsidR="007D52EA"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</w:t>
            </w:r>
            <w:r w:rsidRPr="001430C9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тивність.</w:t>
            </w:r>
          </w:p>
        </w:tc>
      </w:tr>
    </w:tbl>
    <w:p w14:paraId="0E0841EF" w14:textId="77777777" w:rsidR="00C8664A" w:rsidRPr="001430C9" w:rsidRDefault="00C8664A" w:rsidP="00C8664A">
      <w:pPr>
        <w:spacing w:after="0" w:line="360" w:lineRule="auto"/>
        <w:outlineLvl w:val="2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</w:p>
    <w:p w14:paraId="6DD62E2F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</w:pPr>
    </w:p>
    <w:p w14:paraId="4CB6C266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</w:pPr>
    </w:p>
    <w:p w14:paraId="1A4CB0AD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</w:pPr>
    </w:p>
    <w:p w14:paraId="0B22ACBA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</w:pPr>
    </w:p>
    <w:p w14:paraId="4C4900CF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b/>
          <w:bCs/>
          <w:kern w:val="36"/>
          <w:sz w:val="28"/>
          <w:szCs w:val="28"/>
          <w:lang w:val="uk-UA" w:eastAsia="uk-UA"/>
        </w:rPr>
      </w:pPr>
    </w:p>
    <w:p w14:paraId="27B0E99B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</w:p>
    <w:p w14:paraId="48FEA212" w14:textId="7BCC2158" w:rsidR="00C8664A" w:rsidRPr="001430C9" w:rsidRDefault="00C8664A" w:rsidP="00C8664A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lastRenderedPageBreak/>
        <w:t>Тест н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 емп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тію</w:t>
      </w:r>
    </w:p>
    <w:p w14:paraId="6B9C604E" w14:textId="56E7AC66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Мет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: 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Визн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чення рівня розвитку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емп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тійних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здібностей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їх зд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тності до ефективної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ктивної вз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ємодії зі студент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ми; оцінк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уміння упр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вляти вл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сними емоціями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сприяти емоційній відкритості студентів під 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нять психолого-пед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гогічного циклу.</w:t>
      </w:r>
    </w:p>
    <w:p w14:paraId="69279362" w14:textId="24B9B4C6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Обл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сть з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стосув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 xml:space="preserve">ння: 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ді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гностик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чів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гогічного коледжу.</w:t>
      </w:r>
    </w:p>
    <w:p w14:paraId="2E4E0AF7" w14:textId="125CB7C1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Інструкція: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br/>
        <w:t>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 пропонуються 36 тверджень. Оцініть,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скільки вони відповід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ють 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шому способу вз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ємодії з іншими, відповід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ючи «т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к»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бо «ні». 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ші відповіді відобр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ж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ють зд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тність до емп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тії, уміння упр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вляти емоційним 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ном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отримув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ти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доволення від спілкув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ння.</w:t>
      </w:r>
    </w:p>
    <w:p w14:paraId="030782F2" w14:textId="3F9A2A2B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Критерії оцінюв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ння (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птов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ні до рівнів використ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ння інтер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ктивних технологій)</w:t>
      </w:r>
    </w:p>
    <w:p w14:paraId="52372FE4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1. Репродуктивний рівень</w:t>
      </w:r>
    </w:p>
    <w:p w14:paraId="2A351D97" w14:textId="5F4A71A6" w:rsidR="00C8664A" w:rsidRPr="001430C9" w:rsidRDefault="00C8664A" w:rsidP="00C8664A">
      <w:pPr>
        <w:spacing w:after="0" w:line="360" w:lineRule="auto"/>
        <w:ind w:left="360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Б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ли: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0–12 (сум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відповідей «т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к»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позитивними озн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ми емп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тії)</w:t>
      </w:r>
    </w:p>
    <w:p w14:paraId="52BCF994" w14:textId="26FDAB38" w:rsidR="00C8664A" w:rsidRPr="001430C9" w:rsidRDefault="00C8664A" w:rsidP="00C8664A">
      <w:pPr>
        <w:spacing w:after="0" w:line="360" w:lineRule="auto"/>
        <w:ind w:left="360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Озн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ки:</w:t>
      </w:r>
    </w:p>
    <w:p w14:paraId="36BF86CC" w14:textId="0FEB8276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поверхові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емп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тійні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здібності, труднощі у розумінні емоцій студентів;</w:t>
      </w:r>
    </w:p>
    <w:p w14:paraId="6CA30664" w14:textId="09FFD3B7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ємодія зі студент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ми епізодичн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, форм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льн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;</w:t>
      </w:r>
    </w:p>
    <w:p w14:paraId="453912B4" w14:textId="450C3C86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низький рівень зд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тності упр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вляти вл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сними емоціями;</w:t>
      </w:r>
    </w:p>
    <w:p w14:paraId="398F5E48" w14:textId="38CAC2D4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бк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схильність до конфліктного врегулюв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ння;</w:t>
      </w:r>
    </w:p>
    <w:p w14:paraId="4C20B04B" w14:textId="77CFCED3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ч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рідко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стосовує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ктивні методи в груповій роботі.</w:t>
      </w:r>
    </w:p>
    <w:p w14:paraId="1D1819AB" w14:textId="6E98A0C1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Висновок: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Потрібне цілеспрямов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не підвищення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емп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тійних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компетентностей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і розвиток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ктивної вз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ємодії.</w:t>
      </w:r>
    </w:p>
    <w:p w14:paraId="409D8897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2. Продуктивний рівень</w:t>
      </w:r>
    </w:p>
    <w:p w14:paraId="768DF007" w14:textId="1548DD13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Б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ли: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13–24</w:t>
      </w:r>
    </w:p>
    <w:p w14:paraId="3E3E4151" w14:textId="2338384B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Озн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ки:</w:t>
      </w:r>
    </w:p>
    <w:p w14:paraId="755C952B" w14:textId="0DD21F35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 вміє розпізн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ти емоційний 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 студентів;</w:t>
      </w:r>
    </w:p>
    <w:p w14:paraId="7BD37D2A" w14:textId="6844FAF2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зд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тний орг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нізув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ти дискусії, групові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проєкти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ктивні впр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ви;</w:t>
      </w:r>
    </w:p>
    <w:p w14:paraId="7B75BFD9" w14:textId="627A48C9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ефективно упр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вляє вл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сними емоціями, 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стин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студентів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ктивно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лучен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;</w:t>
      </w:r>
    </w:p>
    <w:p w14:paraId="6F4DD0F4" w14:textId="56AB6CE9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>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стин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ктивних методів відповід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 цілям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няття, 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ле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стосув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ння не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вжди системне;</w:t>
      </w:r>
    </w:p>
    <w:p w14:paraId="17561ADA" w14:textId="0267E1BE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рефлексія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ефективність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ктивних дій 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стков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.</w:t>
      </w:r>
    </w:p>
    <w:p w14:paraId="5D50DA8F" w14:textId="65CADD2D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Висновок: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Рекомендов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ні прогр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ми розвитку м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йстерності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ктивної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гогіки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професійної рефлексії.</w:t>
      </w:r>
    </w:p>
    <w:p w14:paraId="01DD9717" w14:textId="77777777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3. Творчий рівень</w:t>
      </w:r>
    </w:p>
    <w:p w14:paraId="2CF9F97D" w14:textId="6EAE5A8C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Б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ли: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25–36</w:t>
      </w:r>
    </w:p>
    <w:p w14:paraId="0CE509BB" w14:textId="3AD0AD30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Озн</w:t>
      </w:r>
      <w:r w:rsidR="007D52EA"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ки: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br/>
        <w:t>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 володіє високим рівнем емп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тії, чутливий до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строю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потреб студентів;</w:t>
      </w:r>
    </w:p>
    <w:p w14:paraId="49B302D4" w14:textId="5C7AA387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безпечує суб’єкт-суб’єктну вз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ємодію;</w:t>
      </w:r>
    </w:p>
    <w:p w14:paraId="73806C2F" w14:textId="00B228BA" w:rsidR="00C8664A" w:rsidRPr="001430C9" w:rsidRDefault="007D52E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="00C8664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ктивно використовує інтер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="00C8664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ктивні методи, моделює професійні т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="00C8664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життєві ситу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="00C8664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ції;</w:t>
      </w:r>
    </w:p>
    <w:p w14:paraId="20C339DE" w14:textId="10E22481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студенти повністю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лучені, з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няття структуров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ні,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емоційно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сичені;</w:t>
      </w:r>
    </w:p>
    <w:p w14:paraId="7C8FB79C" w14:textId="3AFD5A28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 здійснює системну рефлексію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корекцію своєї пр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ктики;</w:t>
      </w:r>
    </w:p>
    <w:p w14:paraId="3083E431" w14:textId="211AA24E" w:rsidR="00C8664A" w:rsidRPr="001430C9" w:rsidRDefault="00C8664A" w:rsidP="00C8664A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підвищує ефективність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вч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ння і формує у студентів </w:t>
      </w:r>
      <w:proofErr w:type="spellStart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емп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тійні</w:t>
      </w:r>
      <w:proofErr w:type="spellEnd"/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компетентності.</w:t>
      </w:r>
    </w:p>
    <w:p w14:paraId="50CB2143" w14:textId="5C2B6470" w:rsidR="00C8664A" w:rsidRPr="001430C9" w:rsidRDefault="00C8664A" w:rsidP="00A22E7F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1430C9">
        <w:rPr>
          <w:rFonts w:ascii="Times New Roman" w:eastAsia="Times New Roman" w:hAnsi="Times New Roman"/>
          <w:b/>
          <w:bCs/>
          <w:sz w:val="28"/>
          <w:szCs w:val="28"/>
          <w:lang w:val="uk-UA" w:eastAsia="uk-UA"/>
        </w:rPr>
        <w:t>Висновок: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викл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ч зд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тен бути н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ст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вником т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лідером у сфері інтер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ктивної пед</w:t>
      </w:r>
      <w:r w:rsidR="007D52EA"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а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t>гогіки.</w:t>
      </w:r>
      <w:r w:rsidRPr="001430C9">
        <w:rPr>
          <w:rFonts w:ascii="Times New Roman" w:eastAsia="Times New Roman" w:hAnsi="Times New Roman"/>
          <w:sz w:val="28"/>
          <w:szCs w:val="28"/>
          <w:lang w:val="uk-UA" w:eastAsia="uk-UA"/>
        </w:rPr>
        <w:br w:type="page"/>
      </w:r>
    </w:p>
    <w:sectPr w:rsidR="00C8664A" w:rsidRPr="00143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7042E"/>
    <w:multiLevelType w:val="multilevel"/>
    <w:tmpl w:val="25D47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694DAC"/>
    <w:multiLevelType w:val="hybridMultilevel"/>
    <w:tmpl w:val="14FA0FAE"/>
    <w:lvl w:ilvl="0" w:tplc="EF46014A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5B0563A"/>
    <w:multiLevelType w:val="hybridMultilevel"/>
    <w:tmpl w:val="8AA8B456"/>
    <w:lvl w:ilvl="0" w:tplc="EF46014A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08710236"/>
    <w:multiLevelType w:val="multilevel"/>
    <w:tmpl w:val="B84477A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0BF43D36"/>
    <w:multiLevelType w:val="hybridMultilevel"/>
    <w:tmpl w:val="088656A8"/>
    <w:lvl w:ilvl="0" w:tplc="EF46014A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0F833FF9"/>
    <w:multiLevelType w:val="hybridMultilevel"/>
    <w:tmpl w:val="D7AEA9DE"/>
    <w:lvl w:ilvl="0" w:tplc="EF46014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1B27B69"/>
    <w:multiLevelType w:val="multilevel"/>
    <w:tmpl w:val="8160CC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1B578A7"/>
    <w:multiLevelType w:val="hybridMultilevel"/>
    <w:tmpl w:val="E2FA446A"/>
    <w:lvl w:ilvl="0" w:tplc="EF46014A">
      <w:start w:val="1"/>
      <w:numFmt w:val="bullet"/>
      <w:lvlText w:val=""/>
      <w:lvlJc w:val="left"/>
      <w:pPr>
        <w:ind w:left="236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8" w15:restartNumberingAfterBreak="0">
    <w:nsid w:val="13ED30E3"/>
    <w:multiLevelType w:val="multilevel"/>
    <w:tmpl w:val="88A4A4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9EF1E19"/>
    <w:multiLevelType w:val="hybridMultilevel"/>
    <w:tmpl w:val="9A1EE8FE"/>
    <w:lvl w:ilvl="0" w:tplc="EF46014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F40061"/>
    <w:multiLevelType w:val="hybridMultilevel"/>
    <w:tmpl w:val="907C6324"/>
    <w:lvl w:ilvl="0" w:tplc="EF46014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24335E90"/>
    <w:multiLevelType w:val="hybridMultilevel"/>
    <w:tmpl w:val="0FFEDCBC"/>
    <w:lvl w:ilvl="0" w:tplc="EF46014A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24EC3787"/>
    <w:multiLevelType w:val="hybridMultilevel"/>
    <w:tmpl w:val="2C9828D2"/>
    <w:lvl w:ilvl="0" w:tplc="EF46014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7D0CA2D6">
      <w:numFmt w:val="bullet"/>
      <w:lvlText w:val="–"/>
      <w:lvlJc w:val="left"/>
      <w:pPr>
        <w:ind w:left="2007" w:hanging="360"/>
      </w:pPr>
      <w:rPr>
        <w:rFonts w:ascii="Times New Roman" w:eastAsia="Calibri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26BF286A"/>
    <w:multiLevelType w:val="hybridMultilevel"/>
    <w:tmpl w:val="6B2A9FFE"/>
    <w:lvl w:ilvl="0" w:tplc="EF46014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276F1A26"/>
    <w:multiLevelType w:val="hybridMultilevel"/>
    <w:tmpl w:val="7BB44BD6"/>
    <w:lvl w:ilvl="0" w:tplc="EF46014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6AB8A3CE">
      <w:numFmt w:val="bullet"/>
      <w:lvlText w:val="-"/>
      <w:lvlJc w:val="left"/>
      <w:pPr>
        <w:ind w:left="2007" w:hanging="360"/>
      </w:pPr>
      <w:rPr>
        <w:rFonts w:ascii="Times New Roman" w:eastAsia="Calibri" w:hAnsi="Times New Roman" w:cs="Times New Roman" w:hint="default"/>
      </w:rPr>
    </w:lvl>
    <w:lvl w:ilvl="2" w:tplc="A46A0FBC">
      <w:start w:val="4"/>
      <w:numFmt w:val="bullet"/>
      <w:lvlText w:val="•"/>
      <w:lvlJc w:val="left"/>
      <w:pPr>
        <w:ind w:left="2727" w:hanging="360"/>
      </w:pPr>
      <w:rPr>
        <w:rFonts w:ascii="Times New Roman" w:eastAsia="Calibri" w:hAnsi="Times New Roman" w:cs="Times New Roman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27E9587D"/>
    <w:multiLevelType w:val="hybridMultilevel"/>
    <w:tmpl w:val="FD960AAC"/>
    <w:lvl w:ilvl="0" w:tplc="EF46014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A2A419C"/>
    <w:multiLevelType w:val="hybridMultilevel"/>
    <w:tmpl w:val="9EE65716"/>
    <w:lvl w:ilvl="0" w:tplc="EF46014A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2C0E4006"/>
    <w:multiLevelType w:val="multilevel"/>
    <w:tmpl w:val="CD3E42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E4B3D2D"/>
    <w:multiLevelType w:val="hybridMultilevel"/>
    <w:tmpl w:val="31920594"/>
    <w:lvl w:ilvl="0" w:tplc="EF46014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2EEF3D8F"/>
    <w:multiLevelType w:val="multilevel"/>
    <w:tmpl w:val="2B361F1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1BB22AB"/>
    <w:multiLevelType w:val="hybridMultilevel"/>
    <w:tmpl w:val="B0FAFC50"/>
    <w:lvl w:ilvl="0" w:tplc="506C9CC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33BF54DE"/>
    <w:multiLevelType w:val="hybridMultilevel"/>
    <w:tmpl w:val="FFDA1D20"/>
    <w:lvl w:ilvl="0" w:tplc="EF46014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47B19CF"/>
    <w:multiLevelType w:val="multilevel"/>
    <w:tmpl w:val="CD3E42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6F521B2"/>
    <w:multiLevelType w:val="hybridMultilevel"/>
    <w:tmpl w:val="AE66EB72"/>
    <w:lvl w:ilvl="0" w:tplc="640CA9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0D0D0D" w:themeColor="text1" w:themeTint="F2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81A036C"/>
    <w:multiLevelType w:val="hybridMultilevel"/>
    <w:tmpl w:val="DB9A1E14"/>
    <w:lvl w:ilvl="0" w:tplc="EF46014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3DD72054"/>
    <w:multiLevelType w:val="hybridMultilevel"/>
    <w:tmpl w:val="F6108282"/>
    <w:lvl w:ilvl="0" w:tplc="EF46014A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 w15:restartNumberingAfterBreak="0">
    <w:nsid w:val="3F8878A2"/>
    <w:multiLevelType w:val="hybridMultilevel"/>
    <w:tmpl w:val="3EAE09E6"/>
    <w:lvl w:ilvl="0" w:tplc="EF46014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18C4FE5"/>
    <w:multiLevelType w:val="hybridMultilevel"/>
    <w:tmpl w:val="80748AD2"/>
    <w:lvl w:ilvl="0" w:tplc="EF46014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43CB10BE"/>
    <w:multiLevelType w:val="multilevel"/>
    <w:tmpl w:val="0E52C42C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5355501"/>
    <w:multiLevelType w:val="hybridMultilevel"/>
    <w:tmpl w:val="99C23C54"/>
    <w:lvl w:ilvl="0" w:tplc="EF46014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46C231B8"/>
    <w:multiLevelType w:val="multilevel"/>
    <w:tmpl w:val="2B361F1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474910C5"/>
    <w:multiLevelType w:val="hybridMultilevel"/>
    <w:tmpl w:val="0DEA3644"/>
    <w:lvl w:ilvl="0" w:tplc="546AFD40">
      <w:start w:val="1"/>
      <w:numFmt w:val="decimal"/>
      <w:lvlText w:val="%1."/>
      <w:lvlJc w:val="left"/>
      <w:pPr>
        <w:tabs>
          <w:tab w:val="num" w:pos="1530"/>
        </w:tabs>
        <w:ind w:left="1530" w:hanging="99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495E7237"/>
    <w:multiLevelType w:val="multilevel"/>
    <w:tmpl w:val="CD3E42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4A3B031A"/>
    <w:multiLevelType w:val="hybridMultilevel"/>
    <w:tmpl w:val="35D6D9D4"/>
    <w:lvl w:ilvl="0" w:tplc="EF46014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AD1093F"/>
    <w:multiLevelType w:val="hybridMultilevel"/>
    <w:tmpl w:val="B3DC97AE"/>
    <w:lvl w:ilvl="0" w:tplc="EF46014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5281677B"/>
    <w:multiLevelType w:val="multilevel"/>
    <w:tmpl w:val="3A925390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528447E3"/>
    <w:multiLevelType w:val="hybridMultilevel"/>
    <w:tmpl w:val="4B8E1DB2"/>
    <w:lvl w:ilvl="0" w:tplc="A7A882E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2CB0C2D"/>
    <w:multiLevelType w:val="hybridMultilevel"/>
    <w:tmpl w:val="AC908224"/>
    <w:lvl w:ilvl="0" w:tplc="EF46014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67163C4"/>
    <w:multiLevelType w:val="hybridMultilevel"/>
    <w:tmpl w:val="5B5E8328"/>
    <w:lvl w:ilvl="0" w:tplc="EF46014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59351698"/>
    <w:multiLevelType w:val="hybridMultilevel"/>
    <w:tmpl w:val="D2662D7E"/>
    <w:lvl w:ilvl="0" w:tplc="640CA98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  <w:color w:val="0D0D0D" w:themeColor="text1" w:themeTint="F2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0" w15:restartNumberingAfterBreak="0">
    <w:nsid w:val="5ACB72AF"/>
    <w:multiLevelType w:val="multilevel"/>
    <w:tmpl w:val="CD3E42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5D6E1952"/>
    <w:multiLevelType w:val="multilevel"/>
    <w:tmpl w:val="CD3E42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606B399D"/>
    <w:multiLevelType w:val="multilevel"/>
    <w:tmpl w:val="E64201E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61012B74"/>
    <w:multiLevelType w:val="hybridMultilevel"/>
    <w:tmpl w:val="88FCD0C6"/>
    <w:lvl w:ilvl="0" w:tplc="EF46014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66603F6F"/>
    <w:multiLevelType w:val="multilevel"/>
    <w:tmpl w:val="AB9AC7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66954202"/>
    <w:multiLevelType w:val="multilevel"/>
    <w:tmpl w:val="FE349ED2"/>
    <w:lvl w:ilvl="0">
      <w:start w:val="1"/>
      <w:numFmt w:val="decimal"/>
      <w:lvlText w:val="%1."/>
      <w:lvlJc w:val="left"/>
      <w:rPr>
        <w:rFonts w:ascii="Times New Roman" w:eastAsia="Georgia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69522EF2"/>
    <w:multiLevelType w:val="hybridMultilevel"/>
    <w:tmpl w:val="789C842E"/>
    <w:lvl w:ilvl="0" w:tplc="EF46014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7" w15:restartNumberingAfterBreak="0">
    <w:nsid w:val="6A965526"/>
    <w:multiLevelType w:val="hybridMultilevel"/>
    <w:tmpl w:val="941679AE"/>
    <w:lvl w:ilvl="0" w:tplc="EF46014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8" w15:restartNumberingAfterBreak="0">
    <w:nsid w:val="6BA3195B"/>
    <w:multiLevelType w:val="multilevel"/>
    <w:tmpl w:val="C00C03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6EF61A30"/>
    <w:multiLevelType w:val="multilevel"/>
    <w:tmpl w:val="B37C4D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 w15:restartNumberingAfterBreak="0">
    <w:nsid w:val="713B294A"/>
    <w:multiLevelType w:val="hybridMultilevel"/>
    <w:tmpl w:val="4844C200"/>
    <w:lvl w:ilvl="0" w:tplc="EF46014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1" w15:restartNumberingAfterBreak="0">
    <w:nsid w:val="71B91AAF"/>
    <w:multiLevelType w:val="hybridMultilevel"/>
    <w:tmpl w:val="C1DC8A1E"/>
    <w:lvl w:ilvl="0" w:tplc="EF46014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2" w15:restartNumberingAfterBreak="0">
    <w:nsid w:val="7615673D"/>
    <w:multiLevelType w:val="multilevel"/>
    <w:tmpl w:val="B5A882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7D9B73CE"/>
    <w:multiLevelType w:val="multilevel"/>
    <w:tmpl w:val="A28A0B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</w:num>
  <w:num w:numId="3">
    <w:abstractNumId w:val="3"/>
  </w:num>
  <w:num w:numId="4">
    <w:abstractNumId w:val="29"/>
  </w:num>
  <w:num w:numId="5">
    <w:abstractNumId w:val="14"/>
  </w:num>
  <w:num w:numId="6">
    <w:abstractNumId w:val="13"/>
  </w:num>
  <w:num w:numId="7">
    <w:abstractNumId w:val="9"/>
  </w:num>
  <w:num w:numId="8">
    <w:abstractNumId w:val="10"/>
  </w:num>
  <w:num w:numId="9">
    <w:abstractNumId w:val="7"/>
  </w:num>
  <w:num w:numId="10">
    <w:abstractNumId w:val="46"/>
  </w:num>
  <w:num w:numId="11">
    <w:abstractNumId w:val="23"/>
  </w:num>
  <w:num w:numId="12">
    <w:abstractNumId w:val="39"/>
  </w:num>
  <w:num w:numId="13">
    <w:abstractNumId w:val="20"/>
  </w:num>
  <w:num w:numId="14">
    <w:abstractNumId w:val="53"/>
  </w:num>
  <w:num w:numId="15">
    <w:abstractNumId w:val="4"/>
  </w:num>
  <w:num w:numId="16">
    <w:abstractNumId w:val="1"/>
  </w:num>
  <w:num w:numId="17">
    <w:abstractNumId w:val="33"/>
  </w:num>
  <w:num w:numId="18">
    <w:abstractNumId w:val="43"/>
  </w:num>
  <w:num w:numId="19">
    <w:abstractNumId w:val="34"/>
  </w:num>
  <w:num w:numId="20">
    <w:abstractNumId w:val="44"/>
  </w:num>
  <w:num w:numId="21">
    <w:abstractNumId w:val="51"/>
  </w:num>
  <w:num w:numId="22">
    <w:abstractNumId w:val="32"/>
  </w:num>
  <w:num w:numId="23">
    <w:abstractNumId w:val="22"/>
  </w:num>
  <w:num w:numId="24">
    <w:abstractNumId w:val="17"/>
  </w:num>
  <w:num w:numId="25">
    <w:abstractNumId w:val="40"/>
  </w:num>
  <w:num w:numId="26">
    <w:abstractNumId w:val="41"/>
  </w:num>
  <w:num w:numId="27">
    <w:abstractNumId w:val="24"/>
  </w:num>
  <w:num w:numId="28">
    <w:abstractNumId w:val="27"/>
  </w:num>
  <w:num w:numId="29">
    <w:abstractNumId w:val="12"/>
  </w:num>
  <w:num w:numId="30">
    <w:abstractNumId w:val="18"/>
  </w:num>
  <w:num w:numId="31">
    <w:abstractNumId w:val="30"/>
  </w:num>
  <w:num w:numId="32">
    <w:abstractNumId w:val="19"/>
  </w:num>
  <w:num w:numId="33">
    <w:abstractNumId w:val="36"/>
  </w:num>
  <w:num w:numId="34">
    <w:abstractNumId w:val="5"/>
  </w:num>
  <w:num w:numId="35">
    <w:abstractNumId w:val="38"/>
  </w:num>
  <w:num w:numId="36">
    <w:abstractNumId w:val="21"/>
  </w:num>
  <w:num w:numId="37">
    <w:abstractNumId w:val="50"/>
  </w:num>
  <w:num w:numId="38">
    <w:abstractNumId w:val="15"/>
  </w:num>
  <w:num w:numId="39">
    <w:abstractNumId w:val="47"/>
  </w:num>
  <w:num w:numId="40">
    <w:abstractNumId w:val="45"/>
  </w:num>
  <w:num w:numId="41">
    <w:abstractNumId w:val="6"/>
  </w:num>
  <w:num w:numId="42">
    <w:abstractNumId w:val="42"/>
  </w:num>
  <w:num w:numId="43">
    <w:abstractNumId w:val="35"/>
  </w:num>
  <w:num w:numId="44">
    <w:abstractNumId w:val="28"/>
  </w:num>
  <w:num w:numId="45">
    <w:abstractNumId w:val="37"/>
  </w:num>
  <w:num w:numId="46">
    <w:abstractNumId w:val="49"/>
  </w:num>
  <w:num w:numId="47">
    <w:abstractNumId w:val="11"/>
  </w:num>
  <w:num w:numId="48">
    <w:abstractNumId w:val="25"/>
  </w:num>
  <w:num w:numId="49">
    <w:abstractNumId w:val="2"/>
  </w:num>
  <w:num w:numId="50">
    <w:abstractNumId w:val="16"/>
  </w:num>
  <w:num w:numId="51">
    <w:abstractNumId w:val="8"/>
  </w:num>
  <w:num w:numId="52">
    <w:abstractNumId w:val="48"/>
  </w:num>
  <w:num w:numId="53">
    <w:abstractNumId w:val="52"/>
  </w:num>
  <w:num w:numId="54">
    <w:abstractNumId w:val="0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4FEE"/>
    <w:rsid w:val="000100CB"/>
    <w:rsid w:val="00025724"/>
    <w:rsid w:val="00026203"/>
    <w:rsid w:val="00042E95"/>
    <w:rsid w:val="000440CD"/>
    <w:rsid w:val="00061149"/>
    <w:rsid w:val="0006525E"/>
    <w:rsid w:val="00067E84"/>
    <w:rsid w:val="000700B8"/>
    <w:rsid w:val="0007413E"/>
    <w:rsid w:val="0009490F"/>
    <w:rsid w:val="000A2B8E"/>
    <w:rsid w:val="000C14EA"/>
    <w:rsid w:val="000C15E3"/>
    <w:rsid w:val="000C46C8"/>
    <w:rsid w:val="000D3F89"/>
    <w:rsid w:val="000E29AD"/>
    <w:rsid w:val="000E59D0"/>
    <w:rsid w:val="000E5B39"/>
    <w:rsid w:val="00100CC3"/>
    <w:rsid w:val="00102C6C"/>
    <w:rsid w:val="0010518C"/>
    <w:rsid w:val="001430C9"/>
    <w:rsid w:val="00152D02"/>
    <w:rsid w:val="0015467F"/>
    <w:rsid w:val="001553BD"/>
    <w:rsid w:val="001569AE"/>
    <w:rsid w:val="001649E8"/>
    <w:rsid w:val="00177F14"/>
    <w:rsid w:val="001968B2"/>
    <w:rsid w:val="001D5B12"/>
    <w:rsid w:val="001E64F3"/>
    <w:rsid w:val="0022162B"/>
    <w:rsid w:val="00221E9A"/>
    <w:rsid w:val="00237FA2"/>
    <w:rsid w:val="0024562D"/>
    <w:rsid w:val="00246335"/>
    <w:rsid w:val="00261381"/>
    <w:rsid w:val="00265B33"/>
    <w:rsid w:val="00267937"/>
    <w:rsid w:val="00270FD2"/>
    <w:rsid w:val="0027752B"/>
    <w:rsid w:val="00284A82"/>
    <w:rsid w:val="002A2C15"/>
    <w:rsid w:val="002A5601"/>
    <w:rsid w:val="002A58F6"/>
    <w:rsid w:val="002F79C0"/>
    <w:rsid w:val="0030419A"/>
    <w:rsid w:val="00323BA6"/>
    <w:rsid w:val="00323E55"/>
    <w:rsid w:val="00331124"/>
    <w:rsid w:val="003437FD"/>
    <w:rsid w:val="00346A03"/>
    <w:rsid w:val="00357576"/>
    <w:rsid w:val="003658C0"/>
    <w:rsid w:val="00376A35"/>
    <w:rsid w:val="0038426D"/>
    <w:rsid w:val="003A1D51"/>
    <w:rsid w:val="003C2E87"/>
    <w:rsid w:val="003D49F9"/>
    <w:rsid w:val="003E5BF8"/>
    <w:rsid w:val="003F3202"/>
    <w:rsid w:val="004065AF"/>
    <w:rsid w:val="00413767"/>
    <w:rsid w:val="00427879"/>
    <w:rsid w:val="004365CB"/>
    <w:rsid w:val="00440811"/>
    <w:rsid w:val="00452E70"/>
    <w:rsid w:val="004628D9"/>
    <w:rsid w:val="004725A4"/>
    <w:rsid w:val="0047404D"/>
    <w:rsid w:val="00475B74"/>
    <w:rsid w:val="00483CCD"/>
    <w:rsid w:val="00483F87"/>
    <w:rsid w:val="0049763C"/>
    <w:rsid w:val="00497B6B"/>
    <w:rsid w:val="004A4FF4"/>
    <w:rsid w:val="004A6857"/>
    <w:rsid w:val="004C5BC8"/>
    <w:rsid w:val="004D0988"/>
    <w:rsid w:val="004D0CA4"/>
    <w:rsid w:val="004D3C8C"/>
    <w:rsid w:val="004D4FEE"/>
    <w:rsid w:val="004F16DA"/>
    <w:rsid w:val="004F3CBC"/>
    <w:rsid w:val="004F4428"/>
    <w:rsid w:val="004F46BF"/>
    <w:rsid w:val="004F588E"/>
    <w:rsid w:val="00512ADF"/>
    <w:rsid w:val="00515A88"/>
    <w:rsid w:val="005203A5"/>
    <w:rsid w:val="00523AFE"/>
    <w:rsid w:val="00531892"/>
    <w:rsid w:val="00533B6E"/>
    <w:rsid w:val="0056051D"/>
    <w:rsid w:val="0058134C"/>
    <w:rsid w:val="00592941"/>
    <w:rsid w:val="00593FDF"/>
    <w:rsid w:val="005A36C8"/>
    <w:rsid w:val="005A5A47"/>
    <w:rsid w:val="005D6578"/>
    <w:rsid w:val="005E18D6"/>
    <w:rsid w:val="005E3182"/>
    <w:rsid w:val="00604E8E"/>
    <w:rsid w:val="00616DE7"/>
    <w:rsid w:val="00621000"/>
    <w:rsid w:val="006405BC"/>
    <w:rsid w:val="00651F11"/>
    <w:rsid w:val="0065377D"/>
    <w:rsid w:val="00666F97"/>
    <w:rsid w:val="00695A02"/>
    <w:rsid w:val="00695AB3"/>
    <w:rsid w:val="006A3A1A"/>
    <w:rsid w:val="006A56D2"/>
    <w:rsid w:val="006A7187"/>
    <w:rsid w:val="006B6485"/>
    <w:rsid w:val="006D17E3"/>
    <w:rsid w:val="006E3E95"/>
    <w:rsid w:val="006F6526"/>
    <w:rsid w:val="00700A4B"/>
    <w:rsid w:val="0071367B"/>
    <w:rsid w:val="0071654E"/>
    <w:rsid w:val="00732279"/>
    <w:rsid w:val="00750BFB"/>
    <w:rsid w:val="007529F4"/>
    <w:rsid w:val="007704BF"/>
    <w:rsid w:val="00771A54"/>
    <w:rsid w:val="00784241"/>
    <w:rsid w:val="007861F9"/>
    <w:rsid w:val="007A1533"/>
    <w:rsid w:val="007A221E"/>
    <w:rsid w:val="007A5142"/>
    <w:rsid w:val="007A6629"/>
    <w:rsid w:val="007B1E7B"/>
    <w:rsid w:val="007B2E62"/>
    <w:rsid w:val="007B3362"/>
    <w:rsid w:val="007D52EA"/>
    <w:rsid w:val="007E4D39"/>
    <w:rsid w:val="007E6D67"/>
    <w:rsid w:val="007F209D"/>
    <w:rsid w:val="007F29CC"/>
    <w:rsid w:val="0080170B"/>
    <w:rsid w:val="00811EEF"/>
    <w:rsid w:val="00820476"/>
    <w:rsid w:val="00821DC1"/>
    <w:rsid w:val="008243F5"/>
    <w:rsid w:val="0082443C"/>
    <w:rsid w:val="00875E11"/>
    <w:rsid w:val="00877B3A"/>
    <w:rsid w:val="00881294"/>
    <w:rsid w:val="0088581F"/>
    <w:rsid w:val="008B04DD"/>
    <w:rsid w:val="008B7BFE"/>
    <w:rsid w:val="008E7655"/>
    <w:rsid w:val="008F4F82"/>
    <w:rsid w:val="008F67C4"/>
    <w:rsid w:val="00901948"/>
    <w:rsid w:val="00903216"/>
    <w:rsid w:val="00916CFA"/>
    <w:rsid w:val="00925C0D"/>
    <w:rsid w:val="009428D1"/>
    <w:rsid w:val="00951AE3"/>
    <w:rsid w:val="00960F14"/>
    <w:rsid w:val="009714D5"/>
    <w:rsid w:val="00975537"/>
    <w:rsid w:val="00983D38"/>
    <w:rsid w:val="009847D6"/>
    <w:rsid w:val="00986724"/>
    <w:rsid w:val="00997367"/>
    <w:rsid w:val="009A683D"/>
    <w:rsid w:val="009B3C7A"/>
    <w:rsid w:val="009C4660"/>
    <w:rsid w:val="009D185C"/>
    <w:rsid w:val="009D30E1"/>
    <w:rsid w:val="009F2D80"/>
    <w:rsid w:val="00A22E7F"/>
    <w:rsid w:val="00A47C63"/>
    <w:rsid w:val="00A56B62"/>
    <w:rsid w:val="00A649A5"/>
    <w:rsid w:val="00A75818"/>
    <w:rsid w:val="00A92CB2"/>
    <w:rsid w:val="00AA371E"/>
    <w:rsid w:val="00AB0E8D"/>
    <w:rsid w:val="00AB7082"/>
    <w:rsid w:val="00AC3733"/>
    <w:rsid w:val="00AD4DF0"/>
    <w:rsid w:val="00AD6013"/>
    <w:rsid w:val="00AE03D3"/>
    <w:rsid w:val="00AE5049"/>
    <w:rsid w:val="00AF5104"/>
    <w:rsid w:val="00AF6543"/>
    <w:rsid w:val="00AF7429"/>
    <w:rsid w:val="00B02748"/>
    <w:rsid w:val="00B0307E"/>
    <w:rsid w:val="00B20D2C"/>
    <w:rsid w:val="00B22B52"/>
    <w:rsid w:val="00B26CBC"/>
    <w:rsid w:val="00B310EB"/>
    <w:rsid w:val="00B33A21"/>
    <w:rsid w:val="00B33C3E"/>
    <w:rsid w:val="00B44D32"/>
    <w:rsid w:val="00B75335"/>
    <w:rsid w:val="00BB2637"/>
    <w:rsid w:val="00BB36A2"/>
    <w:rsid w:val="00BC00FF"/>
    <w:rsid w:val="00BD37D0"/>
    <w:rsid w:val="00BD6295"/>
    <w:rsid w:val="00BE3481"/>
    <w:rsid w:val="00C03E26"/>
    <w:rsid w:val="00C050BB"/>
    <w:rsid w:val="00C05AF1"/>
    <w:rsid w:val="00C1248A"/>
    <w:rsid w:val="00C201C0"/>
    <w:rsid w:val="00C20A4E"/>
    <w:rsid w:val="00C24180"/>
    <w:rsid w:val="00C25C52"/>
    <w:rsid w:val="00C27F7D"/>
    <w:rsid w:val="00C5199B"/>
    <w:rsid w:val="00C56FE4"/>
    <w:rsid w:val="00C67D59"/>
    <w:rsid w:val="00C775C3"/>
    <w:rsid w:val="00C8664A"/>
    <w:rsid w:val="00CA2817"/>
    <w:rsid w:val="00CA6F4D"/>
    <w:rsid w:val="00CB580C"/>
    <w:rsid w:val="00CC4815"/>
    <w:rsid w:val="00CC523F"/>
    <w:rsid w:val="00CC78E4"/>
    <w:rsid w:val="00CC7AAE"/>
    <w:rsid w:val="00CE09F9"/>
    <w:rsid w:val="00CE7CBB"/>
    <w:rsid w:val="00D0611C"/>
    <w:rsid w:val="00D07489"/>
    <w:rsid w:val="00D223B6"/>
    <w:rsid w:val="00D35D2F"/>
    <w:rsid w:val="00D4020B"/>
    <w:rsid w:val="00D446CA"/>
    <w:rsid w:val="00D474AE"/>
    <w:rsid w:val="00D57956"/>
    <w:rsid w:val="00D616B6"/>
    <w:rsid w:val="00D970E4"/>
    <w:rsid w:val="00D97E95"/>
    <w:rsid w:val="00DA0FBE"/>
    <w:rsid w:val="00DC23CD"/>
    <w:rsid w:val="00DC36AB"/>
    <w:rsid w:val="00DC4A56"/>
    <w:rsid w:val="00E05102"/>
    <w:rsid w:val="00E55C05"/>
    <w:rsid w:val="00E573E0"/>
    <w:rsid w:val="00E60D39"/>
    <w:rsid w:val="00E83345"/>
    <w:rsid w:val="00E846D5"/>
    <w:rsid w:val="00E949B3"/>
    <w:rsid w:val="00E9690E"/>
    <w:rsid w:val="00EA1067"/>
    <w:rsid w:val="00EC0451"/>
    <w:rsid w:val="00ED0BAC"/>
    <w:rsid w:val="00ED7AC6"/>
    <w:rsid w:val="00EE642C"/>
    <w:rsid w:val="00EF197F"/>
    <w:rsid w:val="00EF6E58"/>
    <w:rsid w:val="00EF722B"/>
    <w:rsid w:val="00F04211"/>
    <w:rsid w:val="00F10A6B"/>
    <w:rsid w:val="00F175BF"/>
    <w:rsid w:val="00F20A5E"/>
    <w:rsid w:val="00F426EC"/>
    <w:rsid w:val="00F54AE8"/>
    <w:rsid w:val="00F700FE"/>
    <w:rsid w:val="00F71AA8"/>
    <w:rsid w:val="00F86CBE"/>
    <w:rsid w:val="00FA3DE9"/>
    <w:rsid w:val="00FB1E84"/>
    <w:rsid w:val="00FB64B0"/>
    <w:rsid w:val="00FD4F2B"/>
    <w:rsid w:val="00FF3A16"/>
    <w:rsid w:val="00FF4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778DB8"/>
  <w15:chartTrackingRefBased/>
  <w15:docId w15:val="{77C03398-216A-4ABA-BC56-D586A3022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F2D80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426E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8664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0A6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31892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A7187"/>
    <w:rPr>
      <w:color w:val="605E5C"/>
      <w:shd w:val="clear" w:color="auto" w:fill="E1DFDD"/>
    </w:rPr>
  </w:style>
  <w:style w:type="table" w:styleId="a5">
    <w:name w:val="Table Grid"/>
    <w:basedOn w:val="a1"/>
    <w:uiPriority w:val="39"/>
    <w:rsid w:val="000C46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Strong"/>
    <w:basedOn w:val="a0"/>
    <w:uiPriority w:val="22"/>
    <w:qFormat/>
    <w:rsid w:val="00FA3DE9"/>
    <w:rPr>
      <w:b/>
      <w:bCs/>
    </w:rPr>
  </w:style>
  <w:style w:type="paragraph" w:styleId="a7">
    <w:name w:val="Normal (Web)"/>
    <w:basedOn w:val="a"/>
    <w:uiPriority w:val="99"/>
    <w:unhideWhenUsed/>
    <w:rsid w:val="0099736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character" w:customStyle="1" w:styleId="20">
    <w:name w:val="Заголовок 2 Знак"/>
    <w:basedOn w:val="a0"/>
    <w:link w:val="2"/>
    <w:uiPriority w:val="9"/>
    <w:semiHidden/>
    <w:rsid w:val="00F426E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C8664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22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03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278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42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674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567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388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70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606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24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83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90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27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8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74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03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220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221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70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6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115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069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8679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3392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42577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85479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3851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68840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49287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8261610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04086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52583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702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6422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015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96351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7645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1247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250232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8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82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39795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7598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1938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4033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135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0637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566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1888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39559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0225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7822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56038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5517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203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59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33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49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76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13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79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929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2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12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7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36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811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092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02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65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9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186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156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50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06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819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60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4460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0399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3397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07709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153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7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3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95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483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24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07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19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352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706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5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003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697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40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232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42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4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005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24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2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1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67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80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69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289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25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01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15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34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176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478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8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0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6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069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70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6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x.doi.org/10.5281/zenodo.10461085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microsoft.com/office/2007/relationships/hdphoto" Target="media/hdphoto1.wdp"/><Relationship Id="rId12" Type="http://schemas.openxmlformats.org/officeDocument/2006/relationships/hyperlink" Target="http://textbooks.net.ua/content/view/6052/49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timso.koippo.kr.ua/hmura12/2016/10/16/vykorystannyainteraktyvnyhtehnolohij%20-na-urokah-v-pochatkovyh-klasah/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dspu.edu.u&#1072;/sites/hsci/wp&#8208;content/uplo&#1072;ds/2019/02/26&#8208;6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URL&#160;:%20http://dsp&#1072;ce.tnpu.edu.u&#1072;/h&#1072;ndle/123456789/1338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118</Pages>
  <Words>128387</Words>
  <Characters>73181</Characters>
  <Application>Microsoft Office Word</Application>
  <DocSecurity>0</DocSecurity>
  <Lines>609</Lines>
  <Paragraphs>402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201166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user</cp:lastModifiedBy>
  <cp:revision>12</cp:revision>
  <dcterms:created xsi:type="dcterms:W3CDTF">2026-01-08T17:29:00Z</dcterms:created>
  <dcterms:modified xsi:type="dcterms:W3CDTF">2026-01-28T12:40:00Z</dcterms:modified>
</cp:coreProperties>
</file>