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49F6" w:rsidRPr="001F49F6" w:rsidRDefault="001F49F6" w:rsidP="001F49F6">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МІНІСТЕРСТВО ОСВІТИ І НАУКИ УКРАЇНИ</w:t>
      </w:r>
    </w:p>
    <w:p w:rsidR="001F49F6" w:rsidRPr="001F49F6" w:rsidRDefault="001F49F6" w:rsidP="001F49F6">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 xml:space="preserve">Державний заклад </w:t>
      </w:r>
    </w:p>
    <w:p w:rsidR="001F49F6" w:rsidRPr="001F49F6" w:rsidRDefault="001F49F6" w:rsidP="001F49F6">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«Луганський національний університет імені Тараса Шевченка»</w:t>
      </w:r>
    </w:p>
    <w:p w:rsidR="001F49F6" w:rsidRPr="001F49F6" w:rsidRDefault="001F49F6" w:rsidP="001F49F6">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Факультет педагогіки і психології</w:t>
      </w:r>
    </w:p>
    <w:p w:rsidR="00751808" w:rsidRPr="001F49F6" w:rsidRDefault="001F49F6" w:rsidP="001F49F6">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Кафедра початкової освіти</w:t>
      </w: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Кривоп</w:t>
      </w:r>
      <w:r w:rsidR="00FD24C1">
        <w:rPr>
          <w:rFonts w:ascii="Times New Roman" w:eastAsia="Times New Roman" w:hAnsi="Times New Roman" w:cs="Times New Roman"/>
          <w:b/>
          <w:bCs/>
          <w:sz w:val="28"/>
          <w:szCs w:val="28"/>
          <w:lang w:val="uk-UA"/>
        </w:rPr>
        <w:t>и</w:t>
      </w:r>
      <w:r>
        <w:rPr>
          <w:rFonts w:ascii="Times New Roman" w:eastAsia="Times New Roman" w:hAnsi="Times New Roman" w:cs="Times New Roman"/>
          <w:b/>
          <w:bCs/>
          <w:sz w:val="28"/>
          <w:szCs w:val="28"/>
          <w:lang w:val="uk-UA"/>
        </w:rPr>
        <w:t xml:space="preserve">шко Аліна </w:t>
      </w:r>
      <w:r w:rsidR="00FD24C1">
        <w:rPr>
          <w:rFonts w:ascii="Times New Roman" w:eastAsia="Times New Roman" w:hAnsi="Times New Roman" w:cs="Times New Roman"/>
          <w:b/>
          <w:bCs/>
          <w:sz w:val="28"/>
          <w:szCs w:val="28"/>
          <w:lang w:val="uk-UA"/>
        </w:rPr>
        <w:t>Григорівна</w:t>
      </w:r>
    </w:p>
    <w:p w:rsidR="00751808" w:rsidRPr="00751808" w:rsidRDefault="00751808" w:rsidP="00751808">
      <w:pPr>
        <w:widowControl w:val="0"/>
        <w:shd w:val="clear" w:color="auto" w:fill="FFFFFF"/>
        <w:spacing w:after="0" w:line="240" w:lineRule="auto"/>
        <w:jc w:val="center"/>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center"/>
        <w:rPr>
          <w:rFonts w:ascii="Times New Roman" w:eastAsia="Times New Roman" w:hAnsi="Times New Roman" w:cs="Times New Roman"/>
          <w:color w:val="000000"/>
          <w:sz w:val="28"/>
          <w:szCs w:val="28"/>
        </w:rPr>
      </w:pPr>
    </w:p>
    <w:p w:rsidR="00751808" w:rsidRDefault="00751808" w:rsidP="00751808">
      <w:pPr>
        <w:widowControl w:val="0"/>
        <w:shd w:val="clear" w:color="auto" w:fill="FFFFFF"/>
        <w:spacing w:after="0" w:line="240" w:lineRule="auto"/>
        <w:jc w:val="center"/>
        <w:rPr>
          <w:rFonts w:ascii="Times New Roman" w:eastAsia="Times New Roman" w:hAnsi="Times New Roman" w:cs="Times New Roman"/>
          <w:b/>
          <w:bCs/>
          <w:sz w:val="28"/>
          <w:szCs w:val="28"/>
          <w:lang w:val="uk-UA"/>
        </w:rPr>
      </w:pPr>
      <w:r w:rsidRPr="00751808">
        <w:rPr>
          <w:rFonts w:ascii="Times New Roman" w:eastAsia="Times New Roman" w:hAnsi="Times New Roman" w:cs="Times New Roman"/>
          <w:b/>
          <w:bCs/>
          <w:sz w:val="28"/>
          <w:szCs w:val="28"/>
          <w:lang w:val="uk-UA"/>
        </w:rPr>
        <w:t>СОЦІАЛЬНЕ СТАНОВЛЕННЯ ОСОБИСТОСТІ МОЛОДШОГО ШКОЛЯРА В НАВЧАЛЬНІЙ ДІЯЛЬНОСТІ</w:t>
      </w:r>
    </w:p>
    <w:p w:rsidR="00751808" w:rsidRDefault="00751808" w:rsidP="00751808">
      <w:pPr>
        <w:widowControl w:val="0"/>
        <w:shd w:val="clear" w:color="auto" w:fill="FFFFFF"/>
        <w:spacing w:after="0" w:line="240" w:lineRule="auto"/>
        <w:jc w:val="center"/>
        <w:rPr>
          <w:rFonts w:ascii="Times New Roman" w:eastAsia="Times New Roman" w:hAnsi="Times New Roman" w:cs="Times New Roman"/>
          <w:b/>
          <w:bCs/>
          <w:sz w:val="28"/>
          <w:szCs w:val="28"/>
          <w:lang w:val="uk-UA"/>
        </w:rPr>
      </w:pPr>
    </w:p>
    <w:p w:rsidR="001F49F6" w:rsidRPr="00751808" w:rsidRDefault="001F49F6" w:rsidP="00751808">
      <w:pPr>
        <w:widowControl w:val="0"/>
        <w:shd w:val="clear" w:color="auto" w:fill="FFFFFF"/>
        <w:spacing w:after="0" w:line="240" w:lineRule="auto"/>
        <w:jc w:val="center"/>
        <w:rPr>
          <w:rFonts w:ascii="Times New Roman" w:eastAsia="Times New Roman" w:hAnsi="Times New Roman" w:cs="Times New Roman"/>
          <w:b/>
          <w:bCs/>
          <w:sz w:val="28"/>
          <w:szCs w:val="28"/>
          <w:lang w:val="uk-UA"/>
        </w:rPr>
      </w:pPr>
    </w:p>
    <w:p w:rsidR="00751808" w:rsidRPr="00934B9D" w:rsidRDefault="00751808" w:rsidP="00751808">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934B9D">
        <w:rPr>
          <w:rFonts w:ascii="Times New Roman" w:eastAsia="Times New Roman" w:hAnsi="Times New Roman" w:cs="Times New Roman"/>
          <w:color w:val="000000"/>
          <w:sz w:val="28"/>
          <w:szCs w:val="28"/>
        </w:rPr>
        <w:t>кваліфікаційна робота</w:t>
      </w:r>
    </w:p>
    <w:p w:rsidR="00751808" w:rsidRPr="00934B9D" w:rsidRDefault="00751808" w:rsidP="00751808">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934B9D">
        <w:rPr>
          <w:rFonts w:ascii="Times New Roman" w:eastAsia="Times New Roman" w:hAnsi="Times New Roman" w:cs="Times New Roman"/>
          <w:color w:val="000000"/>
          <w:sz w:val="28"/>
          <w:szCs w:val="28"/>
        </w:rPr>
        <w:t>здобувача вищої освіти другого (магістерського) рівня</w:t>
      </w:r>
    </w:p>
    <w:p w:rsidR="00751808" w:rsidRPr="00934B9D" w:rsidRDefault="00751808" w:rsidP="00751808">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sidRPr="00934B9D">
        <w:rPr>
          <w:rFonts w:ascii="Times New Roman" w:eastAsia="Times New Roman" w:hAnsi="Times New Roman" w:cs="Times New Roman"/>
          <w:color w:val="000000"/>
          <w:sz w:val="28"/>
          <w:szCs w:val="28"/>
        </w:rPr>
        <w:t>за спеціальністю 013 Початкова освіта</w:t>
      </w:r>
      <w:r w:rsidR="00CA5ABD" w:rsidRPr="00934B9D">
        <w:rPr>
          <w:rFonts w:ascii="Times New Roman" w:eastAsia="Times New Roman" w:hAnsi="Times New Roman" w:cs="Times New Roman"/>
          <w:color w:val="000000"/>
          <w:sz w:val="28"/>
          <w:szCs w:val="28"/>
          <w:lang w:val="uk-UA"/>
        </w:rPr>
        <w:t>,</w:t>
      </w:r>
    </w:p>
    <w:p w:rsidR="00CA5ABD" w:rsidRPr="00934B9D" w:rsidRDefault="00CA5ABD" w:rsidP="00751808">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sidRPr="00934B9D">
        <w:rPr>
          <w:rFonts w:ascii="Times New Roman" w:eastAsia="Times New Roman" w:hAnsi="Times New Roman" w:cs="Times New Roman"/>
          <w:color w:val="000000"/>
          <w:sz w:val="28"/>
          <w:szCs w:val="28"/>
          <w:lang w:val="uk-UA"/>
        </w:rPr>
        <w:t>ОП «Початкова освіта. Українська мова і література»</w:t>
      </w:r>
    </w:p>
    <w:p w:rsidR="00751808" w:rsidRPr="00934B9D" w:rsidRDefault="00751808" w:rsidP="00751808">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bookmarkStart w:id="0" w:name="_GoBack"/>
      <w:bookmarkEnd w:id="0"/>
    </w:p>
    <w:p w:rsidR="00751808" w:rsidRPr="00751808" w:rsidRDefault="00751808" w:rsidP="00751808">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rsidR="00751808" w:rsidRPr="00751808" w:rsidRDefault="00751808" w:rsidP="001F49F6">
      <w:pPr>
        <w:widowControl w:val="0"/>
        <w:shd w:val="clear" w:color="auto" w:fill="FFFFFF"/>
        <w:spacing w:after="0" w:line="240" w:lineRule="auto"/>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751808" w:rsidRPr="00751808" w:rsidRDefault="0005622C"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r w:rsidRPr="0005622C">
        <w:rPr>
          <w:rFonts w:ascii="Times New Roman" w:eastAsia="Times New Roman" w:hAnsi="Times New Roman" w:cs="Times New Roman"/>
          <w:noProof/>
          <w:color w:val="000000"/>
          <w:sz w:val="28"/>
          <w:szCs w:val="28"/>
          <w:lang w:val="uk-UA" w:eastAsia="uk-UA"/>
        </w:rPr>
        <w:drawing>
          <wp:anchor distT="0" distB="0" distL="114300" distR="114300" simplePos="0" relativeHeight="251657728" behindDoc="0" locked="0" layoutInCell="1" allowOverlap="1" wp14:anchorId="2E274810" wp14:editId="34046807">
            <wp:simplePos x="0" y="0"/>
            <wp:positionH relativeFrom="column">
              <wp:posOffset>2053590</wp:posOffset>
            </wp:positionH>
            <wp:positionV relativeFrom="paragraph">
              <wp:posOffset>187960</wp:posOffset>
            </wp:positionV>
            <wp:extent cx="1566120" cy="981075"/>
            <wp:effectExtent l="0" t="0" r="0" b="0"/>
            <wp:wrapNone/>
            <wp:docPr id="7" name="Рисунок 7" descr="F:\Підписи кафедралів\Кизило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Підписи кафедралів\Кизилова.png"/>
                    <pic:cNvPicPr>
                      <a:picLocks noChangeAspect="1" noChangeArrowheads="1"/>
                    </pic:cNvPicPr>
                  </pic:nvPicPr>
                  <pic:blipFill>
                    <a:blip r:embed="rId7">
                      <a:duotone>
                        <a:schemeClr val="accent1">
                          <a:shade val="45000"/>
                          <a:satMod val="135000"/>
                        </a:schemeClr>
                        <a:prstClr val="white"/>
                      </a:duotone>
                      <a:extLst>
                        <a:ext uri="{BEBA8EAE-BF5A-486C-A8C5-ECC9F3942E4B}">
                          <a14:imgProps xmlns:a14="http://schemas.microsoft.com/office/drawing/2010/main">
                            <a14:imgLayer r:embed="rId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566120" cy="981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751808" w:rsidRPr="00751808" w:rsidRDefault="00751808" w:rsidP="00751808">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B53903" w:rsidRDefault="00B53903" w:rsidP="00B53903">
      <w:pPr>
        <w:widowControl w:val="0"/>
        <w:shd w:val="clear" w:color="auto" w:fill="FFFFFF"/>
        <w:spacing w:after="0" w:line="240" w:lineRule="auto"/>
        <w:jc w:val="right"/>
        <w:rPr>
          <w:rFonts w:ascii="Times New Roman" w:eastAsia="Times New Roman" w:hAnsi="Times New Roman"/>
          <w:color w:val="000000"/>
          <w:sz w:val="28"/>
          <w:szCs w:val="28"/>
          <w:lang w:val="uk-UA"/>
        </w:rPr>
      </w:pPr>
      <w:r w:rsidRPr="0005622C">
        <w:rPr>
          <w:rFonts w:ascii="Times New Roman" w:eastAsia="Times New Roman" w:hAnsi="Times New Roman"/>
          <w:noProof/>
          <w:color w:val="000000"/>
          <w:sz w:val="28"/>
          <w:szCs w:val="28"/>
          <w:lang w:val="uk-UA" w:eastAsia="uk-UA"/>
        </w:rPr>
        <w:drawing>
          <wp:anchor distT="0" distB="0" distL="114300" distR="114300" simplePos="0" relativeHeight="251659776" behindDoc="0" locked="0" layoutInCell="1" allowOverlap="1" wp14:anchorId="3B025CC2" wp14:editId="64AD44AF">
            <wp:simplePos x="0" y="0"/>
            <wp:positionH relativeFrom="column">
              <wp:posOffset>1883884</wp:posOffset>
            </wp:positionH>
            <wp:positionV relativeFrom="paragraph">
              <wp:posOffset>211317</wp:posOffset>
            </wp:positionV>
            <wp:extent cx="1057275" cy="1085390"/>
            <wp:effectExtent l="0" t="0" r="0" b="0"/>
            <wp:wrapNone/>
            <wp:docPr id="8" name="Рисунок 8" descr="F:\Підписи кафедралів\Мордовце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Підписи кафедралів\Мордовцева.png"/>
                    <pic:cNvPicPr>
                      <a:picLocks noChangeAspect="1" noChangeArrowheads="1"/>
                    </pic:cNvPicPr>
                  </pic:nvPicPr>
                  <pic:blipFill rotWithShape="1">
                    <a:blip r:embed="rId9">
                      <a:duotone>
                        <a:schemeClr val="accent1">
                          <a:shade val="45000"/>
                          <a:satMod val="135000"/>
                        </a:schemeClr>
                        <a:prstClr val="white"/>
                      </a:duotone>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r="17369"/>
                    <a:stretch/>
                  </pic:blipFill>
                  <pic:spPr bwMode="auto">
                    <a:xfrm>
                      <a:off x="0" y="0"/>
                      <a:ext cx="1057275" cy="1085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D7320">
        <w:rPr>
          <w:rFonts w:ascii="Times New Roman" w:eastAsia="Times New Roman" w:hAnsi="Times New Roman"/>
          <w:color w:val="000000"/>
          <w:sz w:val="28"/>
          <w:szCs w:val="28"/>
        </w:rPr>
        <w:t xml:space="preserve">Науковий керівник –  </w:t>
      </w:r>
      <w:r w:rsidRPr="00AD7320">
        <w:rPr>
          <w:rFonts w:ascii="Times New Roman" w:eastAsia="Times New Roman" w:hAnsi="Times New Roman"/>
          <w:color w:val="000000"/>
          <w:sz w:val="28"/>
          <w:szCs w:val="28"/>
          <w:lang w:val="uk-UA"/>
        </w:rPr>
        <w:t>______</w:t>
      </w:r>
      <w:r w:rsidRPr="00AD7320">
        <w:rPr>
          <w:rFonts w:ascii="Times New Roman" w:eastAsia="Times New Roman" w:hAnsi="Times New Roman"/>
          <w:color w:val="000000"/>
          <w:sz w:val="28"/>
          <w:szCs w:val="28"/>
        </w:rPr>
        <w:t xml:space="preserve">____________      </w:t>
      </w:r>
      <w:r w:rsidRPr="00AD7320">
        <w:rPr>
          <w:rFonts w:ascii="Times New Roman" w:eastAsia="Times New Roman" w:hAnsi="Times New Roman"/>
          <w:color w:val="000000"/>
          <w:sz w:val="28"/>
          <w:szCs w:val="28"/>
          <w:lang w:val="uk-UA"/>
        </w:rPr>
        <w:t>доктор філол. наук, професор</w:t>
      </w:r>
    </w:p>
    <w:p w:rsidR="00B53903" w:rsidRPr="00AD7320" w:rsidRDefault="00B53903" w:rsidP="00B53903">
      <w:pPr>
        <w:widowControl w:val="0"/>
        <w:shd w:val="clear" w:color="auto" w:fill="FFFFFF"/>
        <w:spacing w:after="0" w:line="240" w:lineRule="auto"/>
        <w:ind w:firstLine="5812"/>
        <w:rPr>
          <w:rFonts w:ascii="Times New Roman" w:eastAsia="Times New Roman" w:hAnsi="Times New Roman"/>
          <w:color w:val="000000"/>
          <w:sz w:val="24"/>
          <w:szCs w:val="24"/>
        </w:rPr>
      </w:pPr>
      <w:r w:rsidRPr="00AD7320">
        <w:rPr>
          <w:rFonts w:ascii="Times New Roman" w:eastAsia="Times New Roman" w:hAnsi="Times New Roman"/>
          <w:color w:val="000000"/>
          <w:sz w:val="28"/>
          <w:szCs w:val="28"/>
          <w:lang w:val="uk-UA"/>
        </w:rPr>
        <w:t>Кизилова В.</w:t>
      </w:r>
      <w:r>
        <w:rPr>
          <w:rFonts w:ascii="Times New Roman" w:eastAsia="Times New Roman" w:hAnsi="Times New Roman"/>
          <w:color w:val="000000"/>
          <w:sz w:val="28"/>
          <w:szCs w:val="28"/>
          <w:lang w:val="uk-UA"/>
        </w:rPr>
        <w:t xml:space="preserve"> </w:t>
      </w:r>
      <w:r w:rsidRPr="00AD7320">
        <w:rPr>
          <w:rFonts w:ascii="Times New Roman" w:eastAsia="Times New Roman" w:hAnsi="Times New Roman"/>
          <w:color w:val="000000"/>
          <w:sz w:val="28"/>
          <w:szCs w:val="28"/>
          <w:lang w:val="uk-UA"/>
        </w:rPr>
        <w:t>В.</w:t>
      </w:r>
    </w:p>
    <w:p w:rsidR="00B53903" w:rsidRPr="00AD7320" w:rsidRDefault="00B53903" w:rsidP="00B53903">
      <w:pPr>
        <w:widowControl w:val="0"/>
        <w:shd w:val="clear" w:color="auto" w:fill="FFFFFF"/>
        <w:spacing w:after="0" w:line="240" w:lineRule="auto"/>
        <w:rPr>
          <w:rFonts w:ascii="Times New Roman" w:eastAsia="Times New Roman" w:hAnsi="Times New Roman"/>
          <w:color w:val="000000"/>
          <w:sz w:val="28"/>
          <w:szCs w:val="28"/>
        </w:rPr>
      </w:pPr>
    </w:p>
    <w:p w:rsidR="00B53903" w:rsidRPr="00AD7320" w:rsidRDefault="00B53903" w:rsidP="00B53903">
      <w:pPr>
        <w:widowControl w:val="0"/>
        <w:shd w:val="clear" w:color="auto" w:fill="FFFFFF"/>
        <w:spacing w:after="0" w:line="240" w:lineRule="auto"/>
        <w:rPr>
          <w:rFonts w:ascii="Times New Roman" w:eastAsia="Times New Roman" w:hAnsi="Times New Roman"/>
          <w:color w:val="000000"/>
          <w:sz w:val="28"/>
          <w:szCs w:val="28"/>
          <w:lang w:val="uk-UA"/>
        </w:rPr>
      </w:pPr>
      <w:r w:rsidRPr="00AD7320">
        <w:rPr>
          <w:rFonts w:ascii="Times New Roman" w:eastAsia="Times New Roman" w:hAnsi="Times New Roman"/>
          <w:color w:val="000000"/>
          <w:sz w:val="28"/>
          <w:szCs w:val="28"/>
        </w:rPr>
        <w:t>Зав</w:t>
      </w:r>
      <w:r w:rsidRPr="00AD7320">
        <w:rPr>
          <w:rFonts w:ascii="Times New Roman" w:eastAsia="Times New Roman" w:hAnsi="Times New Roman"/>
          <w:color w:val="000000"/>
          <w:sz w:val="28"/>
          <w:szCs w:val="28"/>
          <w:lang w:val="uk-UA"/>
        </w:rPr>
        <w:t>ідувач</w:t>
      </w:r>
      <w:r w:rsidRPr="00AD7320">
        <w:rPr>
          <w:rFonts w:ascii="Times New Roman" w:eastAsia="Times New Roman" w:hAnsi="Times New Roman"/>
          <w:color w:val="000000"/>
          <w:sz w:val="28"/>
          <w:szCs w:val="28"/>
        </w:rPr>
        <w:t xml:space="preserve"> кафедри –  _______________</w:t>
      </w:r>
      <w:r w:rsidRPr="00AD7320">
        <w:rPr>
          <w:rFonts w:ascii="Times New Roman" w:eastAsia="Times New Roman" w:hAnsi="Times New Roman"/>
          <w:color w:val="000000"/>
          <w:sz w:val="28"/>
          <w:szCs w:val="28"/>
          <w:lang w:val="uk-UA"/>
        </w:rPr>
        <w:t>________</w:t>
      </w:r>
      <w:r w:rsidRPr="00AD7320">
        <w:rPr>
          <w:rFonts w:ascii="Times New Roman" w:eastAsia="Times New Roman" w:hAnsi="Times New Roman"/>
          <w:color w:val="000000"/>
          <w:sz w:val="28"/>
          <w:szCs w:val="28"/>
        </w:rPr>
        <w:t xml:space="preserve"> </w:t>
      </w:r>
      <w:r w:rsidRPr="00AD7320">
        <w:rPr>
          <w:rFonts w:ascii="Times New Roman" w:eastAsia="Times New Roman" w:hAnsi="Times New Roman"/>
          <w:color w:val="000000"/>
          <w:sz w:val="28"/>
          <w:szCs w:val="28"/>
          <w:lang w:val="uk-UA"/>
        </w:rPr>
        <w:t>канд</w:t>
      </w:r>
      <w:r>
        <w:rPr>
          <w:rFonts w:ascii="Times New Roman" w:eastAsia="Times New Roman" w:hAnsi="Times New Roman"/>
          <w:color w:val="000000"/>
          <w:sz w:val="28"/>
          <w:szCs w:val="28"/>
          <w:lang w:val="uk-UA"/>
        </w:rPr>
        <w:t>идат</w:t>
      </w:r>
      <w:r w:rsidRPr="00AD7320">
        <w:rPr>
          <w:rFonts w:ascii="Times New Roman" w:eastAsia="Times New Roman" w:hAnsi="Times New Roman"/>
          <w:color w:val="000000"/>
          <w:sz w:val="28"/>
          <w:szCs w:val="28"/>
          <w:lang w:val="uk-UA"/>
        </w:rPr>
        <w:t xml:space="preserve"> пед.</w:t>
      </w:r>
      <w:r>
        <w:rPr>
          <w:rFonts w:ascii="Times New Roman" w:eastAsia="Times New Roman" w:hAnsi="Times New Roman"/>
          <w:color w:val="000000"/>
          <w:sz w:val="28"/>
          <w:szCs w:val="28"/>
          <w:lang w:val="uk-UA"/>
        </w:rPr>
        <w:t xml:space="preserve"> </w:t>
      </w:r>
      <w:r w:rsidRPr="00AD7320">
        <w:rPr>
          <w:rFonts w:ascii="Times New Roman" w:eastAsia="Times New Roman" w:hAnsi="Times New Roman"/>
          <w:color w:val="000000"/>
          <w:sz w:val="28"/>
          <w:szCs w:val="28"/>
          <w:lang w:val="uk-UA"/>
        </w:rPr>
        <w:t>наук, доцент</w:t>
      </w:r>
    </w:p>
    <w:p w:rsidR="00B53903" w:rsidRPr="00AD7320" w:rsidRDefault="00B53903" w:rsidP="00B53903">
      <w:pPr>
        <w:widowControl w:val="0"/>
        <w:shd w:val="clear" w:color="auto" w:fill="FFFFFF"/>
        <w:spacing w:after="0" w:line="240" w:lineRule="auto"/>
        <w:ind w:firstLine="5812"/>
        <w:rPr>
          <w:rFonts w:ascii="Times New Roman" w:eastAsia="Times New Roman" w:hAnsi="Times New Roman"/>
          <w:color w:val="000000"/>
          <w:sz w:val="28"/>
          <w:szCs w:val="28"/>
          <w:lang w:val="uk-UA"/>
        </w:rPr>
      </w:pPr>
      <w:r w:rsidRPr="00AD7320">
        <w:rPr>
          <w:rFonts w:ascii="Times New Roman" w:eastAsia="Times New Roman" w:hAnsi="Times New Roman"/>
          <w:color w:val="000000"/>
          <w:sz w:val="28"/>
          <w:szCs w:val="28"/>
          <w:lang w:val="uk-UA"/>
        </w:rPr>
        <w:t>Мордовцева Н. В.</w:t>
      </w:r>
    </w:p>
    <w:p w:rsidR="00751808" w:rsidRPr="00751808" w:rsidRDefault="00751808" w:rsidP="00751808">
      <w:pPr>
        <w:spacing w:after="160" w:line="256" w:lineRule="auto"/>
        <w:rPr>
          <w:rFonts w:ascii="Times New Roman" w:eastAsia="Calibri" w:hAnsi="Times New Roman" w:cs="Times New Roman"/>
          <w:sz w:val="28"/>
          <w:szCs w:val="28"/>
        </w:rPr>
      </w:pPr>
    </w:p>
    <w:p w:rsidR="00751808" w:rsidRDefault="00751808" w:rsidP="00751808">
      <w:pPr>
        <w:spacing w:after="160" w:line="256" w:lineRule="auto"/>
        <w:rPr>
          <w:rFonts w:ascii="Times New Roman" w:eastAsia="Calibri" w:hAnsi="Times New Roman" w:cs="Times New Roman"/>
          <w:sz w:val="28"/>
          <w:szCs w:val="28"/>
        </w:rPr>
      </w:pPr>
    </w:p>
    <w:p w:rsidR="00CA5ABD" w:rsidRDefault="00CA5ABD" w:rsidP="00751808">
      <w:pPr>
        <w:spacing w:after="160" w:line="256" w:lineRule="auto"/>
        <w:rPr>
          <w:rFonts w:ascii="Times New Roman" w:eastAsia="Calibri" w:hAnsi="Times New Roman" w:cs="Times New Roman"/>
          <w:sz w:val="28"/>
          <w:szCs w:val="28"/>
        </w:rPr>
      </w:pPr>
    </w:p>
    <w:p w:rsidR="00CA5ABD" w:rsidRDefault="00CA5ABD" w:rsidP="00751808">
      <w:pPr>
        <w:spacing w:after="160" w:line="256" w:lineRule="auto"/>
        <w:rPr>
          <w:rFonts w:ascii="Times New Roman" w:eastAsia="Calibri" w:hAnsi="Times New Roman" w:cs="Times New Roman"/>
          <w:sz w:val="28"/>
          <w:szCs w:val="28"/>
        </w:rPr>
      </w:pPr>
    </w:p>
    <w:p w:rsidR="00CA5ABD" w:rsidRPr="00751808" w:rsidRDefault="00CA5ABD" w:rsidP="00751808">
      <w:pPr>
        <w:spacing w:after="160" w:line="256" w:lineRule="auto"/>
        <w:rPr>
          <w:rFonts w:ascii="Times New Roman" w:eastAsia="Calibri" w:hAnsi="Times New Roman" w:cs="Times New Roman"/>
          <w:sz w:val="28"/>
          <w:szCs w:val="28"/>
        </w:rPr>
      </w:pPr>
    </w:p>
    <w:p w:rsidR="00751808" w:rsidRDefault="00751808" w:rsidP="00751808">
      <w:pPr>
        <w:spacing w:after="0"/>
        <w:ind w:firstLine="709"/>
        <w:jc w:val="center"/>
        <w:rPr>
          <w:rFonts w:ascii="Times New Roman" w:eastAsia="Calibri" w:hAnsi="Times New Roman" w:cs="Times New Roman"/>
          <w:color w:val="000000"/>
          <w:sz w:val="28"/>
          <w:szCs w:val="28"/>
          <w:lang w:val="uk-UA"/>
        </w:rPr>
      </w:pPr>
      <w:r w:rsidRPr="00751808">
        <w:rPr>
          <w:rFonts w:ascii="Times New Roman" w:eastAsia="Calibri" w:hAnsi="Times New Roman" w:cs="Times New Roman"/>
          <w:color w:val="000000"/>
          <w:sz w:val="28"/>
          <w:szCs w:val="28"/>
          <w:lang w:val="uk-UA"/>
        </w:rPr>
        <w:t>Лубни – 2026</w:t>
      </w:r>
    </w:p>
    <w:p w:rsidR="00777D3E" w:rsidRPr="00B23B46" w:rsidRDefault="00777D3E" w:rsidP="00567B67">
      <w:pPr>
        <w:spacing w:after="0"/>
        <w:ind w:firstLine="709"/>
        <w:jc w:val="both"/>
        <w:rPr>
          <w:rFonts w:ascii="Times New Roman" w:hAnsi="Times New Roman" w:cs="Times New Roman"/>
          <w:sz w:val="28"/>
          <w:szCs w:val="28"/>
          <w:lang w:val="uk-UA"/>
        </w:rPr>
      </w:pPr>
    </w:p>
    <w:p w:rsidR="00777D3E" w:rsidRDefault="00FD24C1" w:rsidP="00FD24C1">
      <w:pPr>
        <w:spacing w:after="0"/>
        <w:ind w:firstLine="709"/>
        <w:jc w:val="center"/>
        <w:rPr>
          <w:rFonts w:ascii="Times New Roman" w:hAnsi="Times New Roman" w:cs="Times New Roman"/>
          <w:b/>
          <w:sz w:val="28"/>
          <w:szCs w:val="28"/>
          <w:lang w:val="uk-UA"/>
        </w:rPr>
      </w:pPr>
      <w:r w:rsidRPr="00FD24C1">
        <w:rPr>
          <w:rFonts w:ascii="Times New Roman" w:hAnsi="Times New Roman" w:cs="Times New Roman"/>
          <w:b/>
          <w:sz w:val="28"/>
          <w:szCs w:val="28"/>
          <w:lang w:val="uk-UA"/>
        </w:rPr>
        <w:lastRenderedPageBreak/>
        <w:t>ЗМІСТ</w:t>
      </w:r>
    </w:p>
    <w:p w:rsidR="00FD24C1" w:rsidRPr="00FD24C1" w:rsidRDefault="00FD24C1" w:rsidP="00FD24C1">
      <w:pPr>
        <w:spacing w:after="0"/>
        <w:ind w:firstLine="709"/>
        <w:jc w:val="center"/>
        <w:rPr>
          <w:rFonts w:ascii="Times New Roman" w:hAnsi="Times New Roman" w:cs="Times New Roman"/>
          <w:sz w:val="28"/>
          <w:szCs w:val="28"/>
          <w:lang w:val="uk-UA"/>
        </w:rPr>
      </w:pPr>
    </w:p>
    <w:p w:rsidR="00FD24C1" w:rsidRPr="00FD24C1" w:rsidRDefault="00FD24C1"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ВСТУП…………………………………………………………………</w:t>
      </w:r>
      <w:r w:rsidR="00A41F6B">
        <w:rPr>
          <w:rFonts w:ascii="Times New Roman" w:hAnsi="Times New Roman" w:cs="Times New Roman"/>
          <w:sz w:val="28"/>
          <w:szCs w:val="28"/>
          <w:lang w:val="uk-UA"/>
        </w:rPr>
        <w:t>…………..3</w:t>
      </w:r>
    </w:p>
    <w:p w:rsidR="00777D3E" w:rsidRP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І. ТЕОРЕТИЧНІ ОСНОВИ ДОСЛІДЖЕННЯ</w:t>
      </w:r>
      <w:r w:rsidR="00FD24C1">
        <w:rPr>
          <w:rFonts w:ascii="Times New Roman" w:hAnsi="Times New Roman" w:cs="Times New Roman"/>
          <w:sz w:val="28"/>
          <w:szCs w:val="28"/>
          <w:lang w:val="uk-UA"/>
        </w:rPr>
        <w:t>………………………</w:t>
      </w:r>
      <w:r w:rsidR="00A41F6B">
        <w:rPr>
          <w:rFonts w:ascii="Times New Roman" w:hAnsi="Times New Roman" w:cs="Times New Roman"/>
          <w:sz w:val="28"/>
          <w:szCs w:val="28"/>
          <w:lang w:val="uk-UA"/>
        </w:rPr>
        <w:t>…………...7</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1.1.</w:t>
      </w:r>
      <w:r w:rsidR="00321FFE" w:rsidRPr="00FD24C1">
        <w:rPr>
          <w:rFonts w:ascii="Times New Roman" w:hAnsi="Times New Roman" w:cs="Times New Roman"/>
          <w:sz w:val="28"/>
          <w:szCs w:val="28"/>
          <w:lang w:val="uk-UA"/>
        </w:rPr>
        <w:t xml:space="preserve"> Соціальне становлення особистості</w:t>
      </w:r>
      <w:r w:rsidR="00176FC0" w:rsidRPr="00FD24C1">
        <w:rPr>
          <w:rFonts w:ascii="Times New Roman" w:hAnsi="Times New Roman" w:cs="Times New Roman"/>
          <w:sz w:val="28"/>
          <w:szCs w:val="28"/>
          <w:lang w:val="uk-UA"/>
        </w:rPr>
        <w:t xml:space="preserve"> як </w:t>
      </w:r>
      <w:r w:rsidR="005745AA" w:rsidRPr="00FD24C1">
        <w:rPr>
          <w:rFonts w:ascii="Times New Roman" w:hAnsi="Times New Roman" w:cs="Times New Roman"/>
          <w:sz w:val="28"/>
          <w:szCs w:val="28"/>
          <w:lang w:val="uk-UA"/>
        </w:rPr>
        <w:t xml:space="preserve">предмет </w:t>
      </w:r>
    </w:p>
    <w:p w:rsidR="00176FC0" w:rsidRPr="00FD24C1" w:rsidRDefault="005745AA"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наукових досліджень</w:t>
      </w:r>
      <w:r w:rsidR="00FD24C1">
        <w:rPr>
          <w:rFonts w:ascii="Times New Roman" w:hAnsi="Times New Roman" w:cs="Times New Roman"/>
          <w:sz w:val="28"/>
          <w:szCs w:val="28"/>
          <w:lang w:val="uk-UA"/>
        </w:rPr>
        <w:t>………………………………………………………</w:t>
      </w:r>
      <w:r w:rsidR="00A41F6B">
        <w:rPr>
          <w:rFonts w:ascii="Times New Roman" w:hAnsi="Times New Roman" w:cs="Times New Roman"/>
          <w:sz w:val="28"/>
          <w:szCs w:val="28"/>
          <w:lang w:val="uk-UA"/>
        </w:rPr>
        <w:t>…..….7</w:t>
      </w:r>
      <w:r w:rsidR="00777D3E" w:rsidRPr="00FD24C1">
        <w:rPr>
          <w:rFonts w:ascii="Times New Roman" w:hAnsi="Times New Roman" w:cs="Times New Roman"/>
          <w:sz w:val="28"/>
          <w:szCs w:val="28"/>
          <w:lang w:val="uk-UA"/>
        </w:rPr>
        <w:t xml:space="preserve"> </w:t>
      </w:r>
    </w:p>
    <w:p w:rsidR="00FD24C1" w:rsidRDefault="00176FC0"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1.2. </w:t>
      </w:r>
      <w:r w:rsidR="00777D3E" w:rsidRPr="00FD24C1">
        <w:rPr>
          <w:rFonts w:ascii="Times New Roman" w:hAnsi="Times New Roman" w:cs="Times New Roman"/>
          <w:sz w:val="28"/>
          <w:szCs w:val="28"/>
          <w:lang w:val="uk-UA"/>
        </w:rPr>
        <w:t>Соціальна компетентність в системі компетентностей</w:t>
      </w:r>
    </w:p>
    <w:p w:rsidR="00777D3E" w:rsidRP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 здобувача початкової освіти: чинники та механізми формування</w:t>
      </w:r>
      <w:r w:rsidR="00FD24C1">
        <w:rPr>
          <w:rFonts w:ascii="Times New Roman" w:hAnsi="Times New Roman" w:cs="Times New Roman"/>
          <w:sz w:val="28"/>
          <w:szCs w:val="28"/>
          <w:lang w:val="uk-UA"/>
        </w:rPr>
        <w:t>……</w:t>
      </w:r>
      <w:r w:rsidR="00A41F6B">
        <w:rPr>
          <w:rFonts w:ascii="Times New Roman" w:hAnsi="Times New Roman" w:cs="Times New Roman"/>
          <w:sz w:val="28"/>
          <w:szCs w:val="28"/>
          <w:lang w:val="uk-UA"/>
        </w:rPr>
        <w:t>…..…19</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1.3. Дидактичний потенціал уроків «Я досліджую світ»</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 </w:t>
      </w:r>
      <w:r w:rsidR="00625857" w:rsidRPr="00FD24C1">
        <w:rPr>
          <w:rFonts w:ascii="Times New Roman" w:hAnsi="Times New Roman" w:cs="Times New Roman"/>
          <w:sz w:val="28"/>
          <w:szCs w:val="28"/>
          <w:lang w:val="uk-UA"/>
        </w:rPr>
        <w:t>(</w:t>
      </w:r>
      <w:r w:rsidR="00176FC0" w:rsidRPr="00FD24C1">
        <w:rPr>
          <w:rFonts w:ascii="Times New Roman" w:hAnsi="Times New Roman" w:cs="Times New Roman"/>
          <w:sz w:val="28"/>
          <w:szCs w:val="28"/>
          <w:lang w:val="uk-UA"/>
        </w:rPr>
        <w:t>4</w:t>
      </w:r>
      <w:r w:rsidR="00625857" w:rsidRPr="00FD24C1">
        <w:rPr>
          <w:rFonts w:ascii="Times New Roman" w:hAnsi="Times New Roman" w:cs="Times New Roman"/>
          <w:sz w:val="28"/>
          <w:szCs w:val="28"/>
          <w:lang w:val="uk-UA"/>
        </w:rPr>
        <w:t xml:space="preserve"> клас) </w:t>
      </w:r>
      <w:r w:rsidRPr="00FD24C1">
        <w:rPr>
          <w:rFonts w:ascii="Times New Roman" w:hAnsi="Times New Roman" w:cs="Times New Roman"/>
          <w:sz w:val="28"/>
          <w:szCs w:val="28"/>
          <w:lang w:val="uk-UA"/>
        </w:rPr>
        <w:t xml:space="preserve">щодо формування </w:t>
      </w:r>
      <w:r w:rsidR="00625857" w:rsidRPr="00FD24C1">
        <w:rPr>
          <w:rFonts w:ascii="Times New Roman" w:hAnsi="Times New Roman" w:cs="Times New Roman"/>
          <w:sz w:val="28"/>
          <w:szCs w:val="28"/>
          <w:lang w:val="uk-UA"/>
        </w:rPr>
        <w:t>соціальної</w:t>
      </w:r>
      <w:r w:rsidRPr="00FD24C1">
        <w:rPr>
          <w:rFonts w:ascii="Times New Roman" w:hAnsi="Times New Roman" w:cs="Times New Roman"/>
          <w:sz w:val="28"/>
          <w:szCs w:val="28"/>
          <w:lang w:val="uk-UA"/>
        </w:rPr>
        <w:t xml:space="preserve"> компетентності </w:t>
      </w:r>
    </w:p>
    <w:p w:rsidR="00625857"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здобувачів початкової освіти</w:t>
      </w:r>
      <w:r w:rsidR="00FD24C1">
        <w:rPr>
          <w:rFonts w:ascii="Times New Roman" w:hAnsi="Times New Roman" w:cs="Times New Roman"/>
          <w:sz w:val="28"/>
          <w:szCs w:val="28"/>
          <w:lang w:val="uk-UA"/>
        </w:rPr>
        <w:t>………………………………………………</w:t>
      </w:r>
      <w:r w:rsidR="00A41F6B">
        <w:rPr>
          <w:rFonts w:ascii="Times New Roman" w:hAnsi="Times New Roman" w:cs="Times New Roman"/>
          <w:sz w:val="28"/>
          <w:szCs w:val="28"/>
          <w:lang w:val="uk-UA"/>
        </w:rPr>
        <w:t>……32</w:t>
      </w:r>
    </w:p>
    <w:p w:rsidR="00A41F6B" w:rsidRPr="00FD24C1" w:rsidRDefault="00A41F6B" w:rsidP="00FD24C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1 розділу………………………………………………………...…48</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ІІ. МЕТОДИКА ФОРМУВАННЯ  </w:t>
      </w:r>
      <w:r w:rsidR="00176FC0" w:rsidRPr="00FD24C1">
        <w:rPr>
          <w:rFonts w:ascii="Times New Roman" w:hAnsi="Times New Roman" w:cs="Times New Roman"/>
          <w:sz w:val="28"/>
          <w:szCs w:val="28"/>
          <w:lang w:val="uk-UA"/>
        </w:rPr>
        <w:t>СОЦІАЛЬНОЇ</w:t>
      </w:r>
      <w:r w:rsidRPr="00FD24C1">
        <w:rPr>
          <w:rFonts w:ascii="Times New Roman" w:hAnsi="Times New Roman" w:cs="Times New Roman"/>
          <w:sz w:val="28"/>
          <w:szCs w:val="28"/>
          <w:lang w:val="uk-UA"/>
        </w:rPr>
        <w:t xml:space="preserve"> </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КОМПЕТЕНТНОСТІ ЗДОБУВАЧІВ ПОЧАТКОВОЇ </w:t>
      </w:r>
    </w:p>
    <w:p w:rsidR="00777D3E" w:rsidRP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ОСВІТИ У ПРОЦЕСІ </w:t>
      </w:r>
      <w:r w:rsidR="00176FC0" w:rsidRPr="00FD24C1">
        <w:rPr>
          <w:rFonts w:ascii="Times New Roman" w:hAnsi="Times New Roman" w:cs="Times New Roman"/>
          <w:sz w:val="28"/>
          <w:szCs w:val="28"/>
          <w:lang w:val="uk-UA"/>
        </w:rPr>
        <w:t>НАВЧАЛЬНОЇ ДІЯЛЬНОСТІ</w:t>
      </w:r>
      <w:r w:rsidR="00FD24C1">
        <w:rPr>
          <w:rFonts w:ascii="Times New Roman" w:hAnsi="Times New Roman" w:cs="Times New Roman"/>
          <w:sz w:val="28"/>
          <w:szCs w:val="28"/>
          <w:lang w:val="uk-UA"/>
        </w:rPr>
        <w:t>………………</w:t>
      </w:r>
      <w:r w:rsidR="00A41F6B">
        <w:rPr>
          <w:rFonts w:ascii="Times New Roman" w:hAnsi="Times New Roman" w:cs="Times New Roman"/>
          <w:sz w:val="28"/>
          <w:szCs w:val="28"/>
          <w:lang w:val="uk-UA"/>
        </w:rPr>
        <w:t>…………51</w:t>
      </w:r>
      <w:r w:rsidR="001821F6" w:rsidRPr="00FD24C1">
        <w:rPr>
          <w:rFonts w:ascii="Times New Roman" w:hAnsi="Times New Roman" w:cs="Times New Roman"/>
          <w:sz w:val="28"/>
          <w:szCs w:val="28"/>
          <w:lang w:val="uk-UA"/>
        </w:rPr>
        <w:t xml:space="preserve"> </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2.1. Констатувальний етап проведення експерименту. </w:t>
      </w:r>
    </w:p>
    <w:p w:rsidR="00FD24C1" w:rsidRDefault="00777D3E"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Визначення критеріїв, показників і рівня сформованості </w:t>
      </w:r>
    </w:p>
    <w:p w:rsidR="00777D3E" w:rsidRPr="00FD24C1" w:rsidRDefault="00176FC0" w:rsidP="00FD24C1">
      <w:pPr>
        <w:spacing w:after="0" w:line="360" w:lineRule="auto"/>
        <w:jc w:val="both"/>
        <w:rPr>
          <w:rFonts w:ascii="Times New Roman" w:hAnsi="Times New Roman" w:cs="Times New Roman"/>
          <w:sz w:val="28"/>
          <w:szCs w:val="28"/>
          <w:lang w:val="uk-UA"/>
        </w:rPr>
      </w:pPr>
      <w:r w:rsidRPr="00FD24C1">
        <w:rPr>
          <w:rFonts w:ascii="Times New Roman" w:hAnsi="Times New Roman" w:cs="Times New Roman"/>
          <w:sz w:val="28"/>
          <w:szCs w:val="28"/>
          <w:lang w:val="uk-UA"/>
        </w:rPr>
        <w:t xml:space="preserve">соціальної </w:t>
      </w:r>
      <w:r w:rsidR="00777D3E" w:rsidRPr="00FD24C1">
        <w:rPr>
          <w:rFonts w:ascii="Times New Roman" w:hAnsi="Times New Roman" w:cs="Times New Roman"/>
          <w:sz w:val="28"/>
          <w:szCs w:val="28"/>
          <w:lang w:val="uk-UA"/>
        </w:rPr>
        <w:t>компетентності в учнів 4 класу</w:t>
      </w:r>
      <w:r w:rsidR="00FD24C1">
        <w:rPr>
          <w:rFonts w:ascii="Times New Roman" w:hAnsi="Times New Roman" w:cs="Times New Roman"/>
          <w:sz w:val="28"/>
          <w:szCs w:val="28"/>
          <w:lang w:val="uk-UA"/>
        </w:rPr>
        <w:t>………………………………</w:t>
      </w:r>
      <w:r w:rsidR="00A41F6B">
        <w:rPr>
          <w:rFonts w:ascii="Times New Roman" w:hAnsi="Times New Roman" w:cs="Times New Roman"/>
          <w:sz w:val="28"/>
          <w:szCs w:val="28"/>
          <w:lang w:val="uk-UA"/>
        </w:rPr>
        <w:t>…….51</w:t>
      </w:r>
    </w:p>
    <w:p w:rsidR="00FD24C1" w:rsidRDefault="00777D3E" w:rsidP="00FD24C1">
      <w:pPr>
        <w:keepNext/>
        <w:keepLines/>
        <w:spacing w:after="0" w:line="360" w:lineRule="auto"/>
        <w:jc w:val="both"/>
        <w:outlineLvl w:val="1"/>
        <w:rPr>
          <w:rFonts w:ascii="Times New Roman" w:eastAsia="Times New Roman" w:hAnsi="Times New Roman" w:cs="Times New Roman"/>
          <w:bCs/>
          <w:color w:val="000000" w:themeColor="text1"/>
          <w:sz w:val="28"/>
          <w:szCs w:val="28"/>
          <w:lang w:val="uk-UA"/>
        </w:rPr>
      </w:pPr>
      <w:r w:rsidRPr="00FD24C1">
        <w:rPr>
          <w:rFonts w:ascii="Times New Roman" w:eastAsia="Times New Roman" w:hAnsi="Times New Roman" w:cs="Times New Roman"/>
          <w:bCs/>
          <w:color w:val="000000" w:themeColor="text1"/>
          <w:sz w:val="28"/>
          <w:szCs w:val="28"/>
          <w:lang w:val="uk-UA"/>
        </w:rPr>
        <w:t xml:space="preserve">2.2. Практика роботи з формування </w:t>
      </w:r>
      <w:r w:rsidR="00176FC0" w:rsidRPr="00FD24C1">
        <w:rPr>
          <w:rFonts w:ascii="Times New Roman" w:eastAsia="Times New Roman" w:hAnsi="Times New Roman" w:cs="Times New Roman"/>
          <w:bCs/>
          <w:color w:val="000000" w:themeColor="text1"/>
          <w:sz w:val="28"/>
          <w:szCs w:val="28"/>
          <w:lang w:val="uk-UA"/>
        </w:rPr>
        <w:t>соціальної</w:t>
      </w:r>
      <w:r w:rsidRPr="00FD24C1">
        <w:rPr>
          <w:rFonts w:ascii="Times New Roman" w:eastAsia="Times New Roman" w:hAnsi="Times New Roman" w:cs="Times New Roman"/>
          <w:bCs/>
          <w:color w:val="000000" w:themeColor="text1"/>
          <w:sz w:val="28"/>
          <w:szCs w:val="28"/>
          <w:lang w:val="uk-UA"/>
        </w:rPr>
        <w:t xml:space="preserve"> </w:t>
      </w:r>
    </w:p>
    <w:p w:rsidR="00FD24C1" w:rsidRDefault="00777D3E" w:rsidP="00FD24C1">
      <w:pPr>
        <w:keepNext/>
        <w:keepLines/>
        <w:spacing w:after="0" w:line="360" w:lineRule="auto"/>
        <w:jc w:val="both"/>
        <w:outlineLvl w:val="1"/>
        <w:rPr>
          <w:rFonts w:ascii="Times New Roman" w:eastAsia="Times New Roman" w:hAnsi="Times New Roman" w:cs="Times New Roman"/>
          <w:bCs/>
          <w:color w:val="000000" w:themeColor="text1"/>
          <w:sz w:val="28"/>
          <w:szCs w:val="28"/>
          <w:lang w:val="uk-UA"/>
        </w:rPr>
      </w:pPr>
      <w:r w:rsidRPr="00FD24C1">
        <w:rPr>
          <w:rFonts w:ascii="Times New Roman" w:eastAsia="Times New Roman" w:hAnsi="Times New Roman" w:cs="Times New Roman"/>
          <w:bCs/>
          <w:color w:val="000000" w:themeColor="text1"/>
          <w:sz w:val="28"/>
          <w:szCs w:val="28"/>
          <w:lang w:val="uk-UA"/>
        </w:rPr>
        <w:t xml:space="preserve">компетентності здобувачів початкової освіти (4 клас) </w:t>
      </w:r>
    </w:p>
    <w:p w:rsidR="00FD24C1" w:rsidRDefault="00176FC0" w:rsidP="00FD24C1">
      <w:pPr>
        <w:keepNext/>
        <w:keepLines/>
        <w:spacing w:after="0" w:line="360" w:lineRule="auto"/>
        <w:jc w:val="both"/>
        <w:outlineLvl w:val="1"/>
        <w:rPr>
          <w:rFonts w:ascii="Times New Roman" w:eastAsia="Times New Roman" w:hAnsi="Times New Roman" w:cs="Times New Roman"/>
          <w:bCs/>
          <w:sz w:val="28"/>
          <w:szCs w:val="28"/>
          <w:lang w:val="uk-UA" w:eastAsia="ru-RU"/>
        </w:rPr>
      </w:pPr>
      <w:r w:rsidRPr="00FD24C1">
        <w:rPr>
          <w:rFonts w:ascii="Times New Roman" w:eastAsia="Times New Roman" w:hAnsi="Times New Roman" w:cs="Times New Roman"/>
          <w:bCs/>
          <w:color w:val="000000" w:themeColor="text1"/>
          <w:sz w:val="28"/>
          <w:szCs w:val="28"/>
          <w:lang w:val="uk-UA"/>
        </w:rPr>
        <w:t xml:space="preserve">у </w:t>
      </w:r>
      <w:r w:rsidR="003633F1" w:rsidRPr="00FD24C1">
        <w:rPr>
          <w:rFonts w:ascii="Times New Roman" w:eastAsia="Times New Roman" w:hAnsi="Times New Roman" w:cs="Times New Roman"/>
          <w:bCs/>
          <w:color w:val="000000" w:themeColor="text1"/>
          <w:sz w:val="28"/>
          <w:szCs w:val="28"/>
          <w:lang w:val="uk-UA"/>
        </w:rPr>
        <w:t>навчальн</w:t>
      </w:r>
      <w:r w:rsidR="00822330">
        <w:rPr>
          <w:rFonts w:ascii="Times New Roman" w:eastAsia="Times New Roman" w:hAnsi="Times New Roman" w:cs="Times New Roman"/>
          <w:bCs/>
          <w:color w:val="000000" w:themeColor="text1"/>
          <w:sz w:val="28"/>
          <w:szCs w:val="28"/>
          <w:lang w:val="uk-UA"/>
        </w:rPr>
        <w:t>ій</w:t>
      </w:r>
      <w:r w:rsidR="003633F1" w:rsidRPr="00FD24C1">
        <w:rPr>
          <w:rFonts w:ascii="Times New Roman" w:eastAsia="Times New Roman" w:hAnsi="Times New Roman" w:cs="Times New Roman"/>
          <w:bCs/>
          <w:color w:val="000000" w:themeColor="text1"/>
          <w:sz w:val="28"/>
          <w:szCs w:val="28"/>
          <w:lang w:val="uk-UA"/>
        </w:rPr>
        <w:t xml:space="preserve"> діяльності на уроках</w:t>
      </w:r>
      <w:r w:rsidRPr="00FD24C1">
        <w:rPr>
          <w:rFonts w:ascii="Times New Roman" w:eastAsia="Times New Roman" w:hAnsi="Times New Roman" w:cs="Times New Roman"/>
          <w:bCs/>
          <w:color w:val="000000" w:themeColor="text1"/>
          <w:sz w:val="28"/>
          <w:szCs w:val="28"/>
          <w:lang w:val="uk-UA"/>
        </w:rPr>
        <w:t xml:space="preserve"> «Я досліджую світ»</w:t>
      </w:r>
      <w:r w:rsidR="00777D3E" w:rsidRPr="00FD24C1">
        <w:rPr>
          <w:rFonts w:ascii="Times New Roman" w:eastAsia="Times New Roman" w:hAnsi="Times New Roman" w:cs="Times New Roman"/>
          <w:bCs/>
          <w:sz w:val="28"/>
          <w:szCs w:val="28"/>
          <w:lang w:val="uk-UA" w:eastAsia="ru-RU"/>
        </w:rPr>
        <w:t xml:space="preserve">. </w:t>
      </w:r>
    </w:p>
    <w:p w:rsidR="00777D3E" w:rsidRDefault="00777D3E" w:rsidP="00FD24C1">
      <w:pPr>
        <w:keepNext/>
        <w:keepLines/>
        <w:spacing w:after="0" w:line="360" w:lineRule="auto"/>
        <w:jc w:val="both"/>
        <w:outlineLvl w:val="1"/>
        <w:rPr>
          <w:rFonts w:ascii="Times New Roman" w:eastAsia="Times New Roman" w:hAnsi="Times New Roman" w:cs="Times New Roman"/>
          <w:bCs/>
          <w:sz w:val="28"/>
          <w:szCs w:val="28"/>
          <w:lang w:val="uk-UA" w:eastAsia="ru-RU"/>
        </w:rPr>
      </w:pPr>
      <w:r w:rsidRPr="00FD24C1">
        <w:rPr>
          <w:rFonts w:ascii="Times New Roman" w:eastAsia="Times New Roman" w:hAnsi="Times New Roman" w:cs="Times New Roman"/>
          <w:bCs/>
          <w:sz w:val="28"/>
          <w:szCs w:val="28"/>
          <w:lang w:val="uk-UA" w:eastAsia="ru-RU"/>
        </w:rPr>
        <w:t>Результати педагогічного експерименту</w:t>
      </w:r>
      <w:r w:rsidR="00FD24C1">
        <w:rPr>
          <w:rFonts w:ascii="Times New Roman" w:eastAsia="Times New Roman" w:hAnsi="Times New Roman" w:cs="Times New Roman"/>
          <w:bCs/>
          <w:sz w:val="28"/>
          <w:szCs w:val="28"/>
          <w:lang w:val="uk-UA" w:eastAsia="ru-RU"/>
        </w:rPr>
        <w:t>………………………………</w:t>
      </w:r>
      <w:r w:rsidR="00A41F6B">
        <w:rPr>
          <w:rFonts w:ascii="Times New Roman" w:eastAsia="Times New Roman" w:hAnsi="Times New Roman" w:cs="Times New Roman"/>
          <w:bCs/>
          <w:sz w:val="28"/>
          <w:szCs w:val="28"/>
          <w:lang w:val="uk-UA" w:eastAsia="ru-RU"/>
        </w:rPr>
        <w:t>……….69</w:t>
      </w:r>
    </w:p>
    <w:p w:rsidR="00A41F6B" w:rsidRPr="00FD24C1" w:rsidRDefault="00A41F6B" w:rsidP="00FD24C1">
      <w:pPr>
        <w:keepNext/>
        <w:keepLines/>
        <w:spacing w:after="0" w:line="360" w:lineRule="auto"/>
        <w:jc w:val="both"/>
        <w:outlineLvl w:val="1"/>
        <w:rPr>
          <w:rFonts w:ascii="Times New Roman" w:eastAsia="Times New Roman" w:hAnsi="Times New Roman" w:cs="Times New Roman"/>
          <w:bCs/>
          <w:color w:val="000000" w:themeColor="text1"/>
          <w:sz w:val="28"/>
          <w:szCs w:val="28"/>
          <w:lang w:val="uk-UA"/>
        </w:rPr>
      </w:pPr>
      <w:r>
        <w:rPr>
          <w:rFonts w:ascii="Times New Roman" w:eastAsia="Times New Roman" w:hAnsi="Times New Roman" w:cs="Times New Roman"/>
          <w:bCs/>
          <w:sz w:val="28"/>
          <w:szCs w:val="28"/>
          <w:lang w:val="uk-UA" w:eastAsia="ru-RU"/>
        </w:rPr>
        <w:t>Висновки до 2 розділу……………………………………………………….…..94</w:t>
      </w:r>
    </w:p>
    <w:p w:rsidR="00777D3E" w:rsidRPr="00FD24C1" w:rsidRDefault="00777D3E" w:rsidP="00FD24C1">
      <w:pPr>
        <w:spacing w:after="0" w:line="360" w:lineRule="auto"/>
        <w:contextualSpacing/>
        <w:jc w:val="both"/>
        <w:rPr>
          <w:rFonts w:ascii="Times New Roman" w:eastAsia="Times New Roman" w:hAnsi="Times New Roman" w:cs="Times New Roman"/>
          <w:sz w:val="28"/>
          <w:szCs w:val="28"/>
          <w:lang w:val="uk-UA" w:eastAsia="ru-RU"/>
        </w:rPr>
      </w:pPr>
      <w:r w:rsidRPr="00FD24C1">
        <w:rPr>
          <w:rFonts w:ascii="Times New Roman" w:eastAsia="Times New Roman" w:hAnsi="Times New Roman" w:cs="Times New Roman"/>
          <w:sz w:val="28"/>
          <w:szCs w:val="28"/>
          <w:lang w:val="uk-UA" w:eastAsia="ru-RU"/>
        </w:rPr>
        <w:t>ВИСНОВКИ</w:t>
      </w:r>
      <w:r w:rsidR="00FD24C1">
        <w:rPr>
          <w:rFonts w:ascii="Times New Roman" w:eastAsia="Times New Roman" w:hAnsi="Times New Roman" w:cs="Times New Roman"/>
          <w:sz w:val="28"/>
          <w:szCs w:val="28"/>
          <w:lang w:val="uk-UA" w:eastAsia="ru-RU"/>
        </w:rPr>
        <w:t>…………………………………………………………</w:t>
      </w:r>
      <w:r w:rsidR="00A41F6B">
        <w:rPr>
          <w:rFonts w:ascii="Times New Roman" w:eastAsia="Times New Roman" w:hAnsi="Times New Roman" w:cs="Times New Roman"/>
          <w:sz w:val="28"/>
          <w:szCs w:val="28"/>
          <w:lang w:val="uk-UA" w:eastAsia="ru-RU"/>
        </w:rPr>
        <w:t>……….…..96</w:t>
      </w:r>
    </w:p>
    <w:p w:rsidR="00777D3E" w:rsidRPr="00B23B46" w:rsidRDefault="00FD24C1" w:rsidP="00FD24C1">
      <w:pPr>
        <w:spacing w:after="0" w:line="360" w:lineRule="auto"/>
        <w:jc w:val="both"/>
        <w:rPr>
          <w:rFonts w:ascii="Times New Roman" w:eastAsia="Times New Roman" w:hAnsi="Times New Roman" w:cs="Times New Roman"/>
          <w:sz w:val="28"/>
          <w:szCs w:val="28"/>
          <w:lang w:val="uk-UA" w:eastAsia="ru-RU"/>
        </w:rPr>
      </w:pPr>
      <w:r w:rsidRPr="00FD24C1">
        <w:rPr>
          <w:rFonts w:ascii="Times New Roman" w:eastAsia="Times New Roman" w:hAnsi="Times New Roman" w:cs="Times New Roman"/>
          <w:sz w:val="28"/>
          <w:szCs w:val="28"/>
          <w:lang w:val="uk-UA" w:eastAsia="ru-RU"/>
        </w:rPr>
        <w:t>СПИСОК ВИКОРИСТАН</w:t>
      </w:r>
      <w:r>
        <w:rPr>
          <w:rFonts w:ascii="Times New Roman" w:eastAsia="Times New Roman" w:hAnsi="Times New Roman" w:cs="Times New Roman"/>
          <w:sz w:val="28"/>
          <w:szCs w:val="28"/>
          <w:lang w:val="uk-UA" w:eastAsia="ru-RU"/>
        </w:rPr>
        <w:t>ИХ ДЖЕРЕЛ…………………………</w:t>
      </w:r>
      <w:r w:rsidR="00A41F6B">
        <w:rPr>
          <w:rFonts w:ascii="Times New Roman" w:eastAsia="Times New Roman" w:hAnsi="Times New Roman" w:cs="Times New Roman"/>
          <w:sz w:val="28"/>
          <w:szCs w:val="28"/>
          <w:lang w:val="uk-UA" w:eastAsia="ru-RU"/>
        </w:rPr>
        <w:t>……….……99</w:t>
      </w:r>
    </w:p>
    <w:p w:rsidR="00777D3E" w:rsidRPr="00B23B46" w:rsidRDefault="00777D3E" w:rsidP="00FD24C1">
      <w:pPr>
        <w:spacing w:after="0"/>
        <w:jc w:val="both"/>
        <w:rPr>
          <w:rFonts w:ascii="Times New Roman" w:eastAsia="Times New Roman" w:hAnsi="Times New Roman" w:cs="Times New Roman"/>
          <w:sz w:val="28"/>
          <w:szCs w:val="28"/>
          <w:lang w:val="uk-UA" w:eastAsia="ru-RU"/>
        </w:rPr>
      </w:pPr>
    </w:p>
    <w:p w:rsidR="00777D3E" w:rsidRDefault="00777D3E" w:rsidP="00567B67">
      <w:pPr>
        <w:spacing w:after="0"/>
        <w:ind w:firstLine="709"/>
        <w:jc w:val="both"/>
        <w:rPr>
          <w:rFonts w:ascii="Times New Roman" w:hAnsi="Times New Roman" w:cs="Times New Roman"/>
          <w:sz w:val="28"/>
          <w:szCs w:val="28"/>
          <w:lang w:val="uk-UA"/>
        </w:rPr>
      </w:pPr>
    </w:p>
    <w:p w:rsidR="00BE27CA" w:rsidRDefault="00BE27CA" w:rsidP="00567B67">
      <w:pPr>
        <w:spacing w:after="0"/>
        <w:ind w:firstLine="709"/>
        <w:jc w:val="both"/>
        <w:rPr>
          <w:rFonts w:ascii="Times New Roman" w:hAnsi="Times New Roman" w:cs="Times New Roman"/>
          <w:sz w:val="28"/>
          <w:szCs w:val="28"/>
          <w:lang w:val="uk-UA"/>
        </w:rPr>
      </w:pPr>
    </w:p>
    <w:p w:rsidR="00FD24C1" w:rsidRDefault="00FD24C1" w:rsidP="00A41F6B">
      <w:pPr>
        <w:spacing w:after="0"/>
        <w:rPr>
          <w:rFonts w:ascii="Times New Roman" w:hAnsi="Times New Roman" w:cs="Times New Roman"/>
          <w:sz w:val="28"/>
          <w:szCs w:val="28"/>
          <w:lang w:val="uk-UA"/>
        </w:rPr>
      </w:pPr>
    </w:p>
    <w:p w:rsidR="00A41F6B" w:rsidRDefault="00A41F6B" w:rsidP="00A41F6B">
      <w:pPr>
        <w:spacing w:after="0"/>
        <w:rPr>
          <w:rFonts w:ascii="Times New Roman" w:eastAsia="Calibri" w:hAnsi="Times New Roman" w:cs="Times New Roman"/>
          <w:b/>
          <w:bCs/>
          <w:sz w:val="28"/>
          <w:szCs w:val="28"/>
          <w:lang w:val="uk-UA"/>
        </w:rPr>
      </w:pPr>
    </w:p>
    <w:p w:rsidR="00FD24C1" w:rsidRDefault="00FD24C1" w:rsidP="00FD24C1">
      <w:pPr>
        <w:spacing w:after="0"/>
        <w:ind w:firstLine="709"/>
        <w:jc w:val="center"/>
        <w:rPr>
          <w:rFonts w:ascii="Times New Roman" w:eastAsia="Calibri" w:hAnsi="Times New Roman" w:cs="Times New Roman"/>
          <w:b/>
          <w:bCs/>
          <w:sz w:val="28"/>
          <w:szCs w:val="28"/>
          <w:lang w:val="uk-UA"/>
        </w:rPr>
      </w:pPr>
    </w:p>
    <w:p w:rsidR="00BE27CA" w:rsidRDefault="00FD24C1" w:rsidP="00FD24C1">
      <w:pPr>
        <w:spacing w:after="0"/>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ВСТУП</w:t>
      </w:r>
    </w:p>
    <w:p w:rsidR="00FD24C1" w:rsidRDefault="00FD24C1" w:rsidP="00567B67">
      <w:pPr>
        <w:spacing w:after="0"/>
        <w:ind w:firstLine="709"/>
        <w:jc w:val="both"/>
        <w:rPr>
          <w:rFonts w:ascii="Times New Roman" w:eastAsia="Calibri" w:hAnsi="Times New Roman" w:cs="Times New Roman"/>
          <w:b/>
          <w:bCs/>
          <w:sz w:val="28"/>
          <w:szCs w:val="28"/>
          <w:lang w:val="uk-UA"/>
        </w:rPr>
      </w:pPr>
    </w:p>
    <w:p w:rsidR="00BE27CA" w:rsidRPr="00BE27CA" w:rsidRDefault="00BE27CA" w:rsidP="00BE27CA">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
          <w:bCs/>
          <w:sz w:val="28"/>
          <w:szCs w:val="28"/>
          <w:lang w:val="uk-UA"/>
        </w:rPr>
        <w:t>Актуальність.</w:t>
      </w:r>
      <w:r w:rsidRPr="00131456">
        <w:rPr>
          <w:rFonts w:ascii="Times New Roman" w:eastAsia="Times New Roman" w:hAnsi="Times New Roman" w:cs="Times New Roman"/>
          <w:sz w:val="24"/>
          <w:szCs w:val="24"/>
          <w:lang w:val="uk-UA" w:eastAsia="ru-RU"/>
        </w:rPr>
        <w:t xml:space="preserve"> </w:t>
      </w:r>
      <w:r w:rsidRPr="00131456">
        <w:rPr>
          <w:rFonts w:ascii="Times New Roman" w:eastAsia="Calibri" w:hAnsi="Times New Roman" w:cs="Times New Roman"/>
          <w:bCs/>
          <w:sz w:val="28"/>
          <w:szCs w:val="28"/>
          <w:lang w:val="uk-UA"/>
        </w:rPr>
        <w:t xml:space="preserve">Сучасні трансформації освітнього простору, зумовлені динамічними соціальними змінами, оновленням державних стандартів початкової освіти та </w:t>
      </w:r>
      <w:r w:rsidR="002F6EB5">
        <w:rPr>
          <w:rFonts w:ascii="Times New Roman" w:eastAsia="Calibri" w:hAnsi="Times New Roman" w:cs="Times New Roman"/>
          <w:bCs/>
          <w:sz w:val="28"/>
          <w:szCs w:val="28"/>
          <w:lang w:val="uk-UA"/>
        </w:rPr>
        <w:t>зростанням уваги до особистісно-</w:t>
      </w:r>
      <w:r w:rsidRPr="00131456">
        <w:rPr>
          <w:rFonts w:ascii="Times New Roman" w:eastAsia="Calibri" w:hAnsi="Times New Roman" w:cs="Times New Roman"/>
          <w:bCs/>
          <w:sz w:val="28"/>
          <w:szCs w:val="28"/>
          <w:lang w:val="uk-UA"/>
        </w:rPr>
        <w:t xml:space="preserve">орієнтованого навчання, висувають нові вимоги до процесу соціального становлення молодших школярів. Початкова школа виступає першою інституційною ланкою, де дитина систематично взаємодіє з ровесниками й дорослими, набуває досвіду соціальних ролей, формує навички комунікації, співпраці, саморегуляції </w:t>
      </w:r>
      <w:r w:rsidR="00822330">
        <w:rPr>
          <w:rFonts w:ascii="Times New Roman" w:eastAsia="Calibri" w:hAnsi="Times New Roman" w:cs="Times New Roman"/>
          <w:bCs/>
          <w:sz w:val="28"/>
          <w:szCs w:val="28"/>
          <w:lang w:val="uk-UA"/>
        </w:rPr>
        <w:t>й</w:t>
      </w:r>
      <w:r w:rsidRPr="00131456">
        <w:rPr>
          <w:rFonts w:ascii="Times New Roman" w:eastAsia="Calibri" w:hAnsi="Times New Roman" w:cs="Times New Roman"/>
          <w:bCs/>
          <w:sz w:val="28"/>
          <w:szCs w:val="28"/>
          <w:lang w:val="uk-UA"/>
        </w:rPr>
        <w:t xml:space="preserve"> відповідальності. </w:t>
      </w:r>
      <w:r w:rsidRPr="00BE27CA">
        <w:rPr>
          <w:rFonts w:ascii="Times New Roman" w:eastAsia="Calibri" w:hAnsi="Times New Roman" w:cs="Times New Roman"/>
          <w:bCs/>
          <w:sz w:val="28"/>
          <w:szCs w:val="28"/>
        </w:rPr>
        <w:t>Саме в цей період закладаються основи соціальної компетентності, які визначають подальший особистісний розвиток, успішність навчання та інтеграцію в суспільстві.</w:t>
      </w:r>
    </w:p>
    <w:p w:rsidR="00BE27CA" w:rsidRPr="002F6EB5" w:rsidRDefault="0051529A" w:rsidP="002F6EB5">
      <w:pPr>
        <w:spacing w:after="0" w:line="360" w:lineRule="auto"/>
        <w:ind w:firstLine="709"/>
        <w:jc w:val="both"/>
        <w:rPr>
          <w:rFonts w:ascii="Times New Roman" w:eastAsia="Calibri" w:hAnsi="Times New Roman" w:cs="Times New Roman"/>
          <w:bCs/>
          <w:sz w:val="28"/>
          <w:szCs w:val="28"/>
          <w:lang w:val="uk-UA"/>
        </w:rPr>
      </w:pPr>
      <w:r w:rsidRPr="0051529A">
        <w:rPr>
          <w:rFonts w:ascii="Times New Roman" w:eastAsia="Calibri" w:hAnsi="Times New Roman" w:cs="Times New Roman"/>
          <w:bCs/>
          <w:sz w:val="28"/>
          <w:szCs w:val="28"/>
          <w:lang w:val="uk-UA"/>
        </w:rPr>
        <w:t xml:space="preserve">Проблема соціального становлення особистості знайшла своє відображення у працях Авер’янової Г., Бібік Н., Варецької О.,  Гончарової-Горянської М., Горбань Г., Докторович М., Дембицької </w:t>
      </w:r>
      <w:r w:rsidR="002F6EB5">
        <w:rPr>
          <w:rFonts w:ascii="Times New Roman" w:eastAsia="Calibri" w:hAnsi="Times New Roman" w:cs="Times New Roman"/>
          <w:bCs/>
          <w:sz w:val="28"/>
          <w:szCs w:val="28"/>
          <w:lang w:val="uk-UA"/>
        </w:rPr>
        <w:t>Н., Коваленко В., Москаленко В. та ін.</w:t>
      </w:r>
      <w:r w:rsidRPr="0051529A">
        <w:rPr>
          <w:rFonts w:ascii="Times New Roman" w:eastAsia="Calibri" w:hAnsi="Times New Roman" w:cs="Times New Roman"/>
          <w:bCs/>
          <w:sz w:val="28"/>
          <w:szCs w:val="28"/>
          <w:lang w:val="uk-UA"/>
        </w:rPr>
        <w:t xml:space="preserve"> </w:t>
      </w:r>
      <w:r w:rsidR="00BE27CA" w:rsidRPr="0051529A">
        <w:rPr>
          <w:rFonts w:ascii="Times New Roman" w:eastAsia="Calibri" w:hAnsi="Times New Roman" w:cs="Times New Roman"/>
          <w:bCs/>
          <w:sz w:val="28"/>
          <w:szCs w:val="28"/>
          <w:lang w:val="uk-UA"/>
        </w:rPr>
        <w:t>Водночас практи</w:t>
      </w:r>
      <w:r w:rsidR="002F6EB5">
        <w:rPr>
          <w:rFonts w:ascii="Times New Roman" w:eastAsia="Calibri" w:hAnsi="Times New Roman" w:cs="Times New Roman"/>
          <w:bCs/>
          <w:sz w:val="28"/>
          <w:szCs w:val="28"/>
          <w:lang w:val="uk-UA"/>
        </w:rPr>
        <w:t>чний досвід</w:t>
      </w:r>
      <w:r w:rsidR="00BE27CA" w:rsidRPr="0051529A">
        <w:rPr>
          <w:rFonts w:ascii="Times New Roman" w:eastAsia="Calibri" w:hAnsi="Times New Roman" w:cs="Times New Roman"/>
          <w:bCs/>
          <w:sz w:val="28"/>
          <w:szCs w:val="28"/>
          <w:lang w:val="uk-UA"/>
        </w:rPr>
        <w:t xml:space="preserve"> </w:t>
      </w:r>
      <w:r w:rsidR="002F6EB5" w:rsidRPr="0051529A">
        <w:rPr>
          <w:rFonts w:ascii="Times New Roman" w:eastAsia="Calibri" w:hAnsi="Times New Roman" w:cs="Times New Roman"/>
          <w:bCs/>
          <w:sz w:val="28"/>
          <w:szCs w:val="28"/>
          <w:lang w:val="uk-UA"/>
        </w:rPr>
        <w:t>педагогі</w:t>
      </w:r>
      <w:r w:rsidR="002F6EB5">
        <w:rPr>
          <w:rFonts w:ascii="Times New Roman" w:eastAsia="Calibri" w:hAnsi="Times New Roman" w:cs="Times New Roman"/>
          <w:bCs/>
          <w:sz w:val="28"/>
          <w:szCs w:val="28"/>
          <w:lang w:val="uk-UA"/>
        </w:rPr>
        <w:t>в</w:t>
      </w:r>
      <w:r w:rsidR="002F6EB5" w:rsidRPr="0051529A">
        <w:rPr>
          <w:rFonts w:ascii="Times New Roman" w:eastAsia="Calibri" w:hAnsi="Times New Roman" w:cs="Times New Roman"/>
          <w:bCs/>
          <w:sz w:val="28"/>
          <w:szCs w:val="28"/>
          <w:lang w:val="uk-UA"/>
        </w:rPr>
        <w:t xml:space="preserve"> </w:t>
      </w:r>
      <w:r w:rsidR="00BE27CA" w:rsidRPr="0051529A">
        <w:rPr>
          <w:rFonts w:ascii="Times New Roman" w:eastAsia="Calibri" w:hAnsi="Times New Roman" w:cs="Times New Roman"/>
          <w:bCs/>
          <w:sz w:val="28"/>
          <w:szCs w:val="28"/>
          <w:lang w:val="uk-UA"/>
        </w:rPr>
        <w:t>свідч</w:t>
      </w:r>
      <w:r w:rsidR="002F6EB5">
        <w:rPr>
          <w:rFonts w:ascii="Times New Roman" w:eastAsia="Calibri" w:hAnsi="Times New Roman" w:cs="Times New Roman"/>
          <w:bCs/>
          <w:sz w:val="28"/>
          <w:szCs w:val="28"/>
          <w:lang w:val="uk-UA"/>
        </w:rPr>
        <w:t>и</w:t>
      </w:r>
      <w:r w:rsidR="00BE27CA" w:rsidRPr="0051529A">
        <w:rPr>
          <w:rFonts w:ascii="Times New Roman" w:eastAsia="Calibri" w:hAnsi="Times New Roman" w:cs="Times New Roman"/>
          <w:bCs/>
          <w:sz w:val="28"/>
          <w:szCs w:val="28"/>
          <w:lang w:val="uk-UA"/>
        </w:rPr>
        <w:t xml:space="preserve">ть про наявність суперечностей між зростанням потреби у формуванні соціально зрілої, відповідальної та активної особистості й недостатньою </w:t>
      </w:r>
      <w:r w:rsidR="002F6EB5">
        <w:rPr>
          <w:rFonts w:ascii="Times New Roman" w:eastAsia="Calibri" w:hAnsi="Times New Roman" w:cs="Times New Roman"/>
          <w:bCs/>
          <w:sz w:val="28"/>
          <w:szCs w:val="28"/>
          <w:lang w:val="uk-UA"/>
        </w:rPr>
        <w:t xml:space="preserve">виробленими </w:t>
      </w:r>
      <w:r w:rsidR="00BE27CA" w:rsidRPr="0051529A">
        <w:rPr>
          <w:rFonts w:ascii="Times New Roman" w:eastAsia="Calibri" w:hAnsi="Times New Roman" w:cs="Times New Roman"/>
          <w:bCs/>
          <w:sz w:val="28"/>
          <w:szCs w:val="28"/>
          <w:lang w:val="uk-UA"/>
        </w:rPr>
        <w:t>підход</w:t>
      </w:r>
      <w:r w:rsidR="002F6EB5">
        <w:rPr>
          <w:rFonts w:ascii="Times New Roman" w:eastAsia="Calibri" w:hAnsi="Times New Roman" w:cs="Times New Roman"/>
          <w:bCs/>
          <w:sz w:val="28"/>
          <w:szCs w:val="28"/>
          <w:lang w:val="uk-UA"/>
        </w:rPr>
        <w:t>ами</w:t>
      </w:r>
      <w:r w:rsidR="00BE27CA" w:rsidRPr="0051529A">
        <w:rPr>
          <w:rFonts w:ascii="Times New Roman" w:eastAsia="Calibri" w:hAnsi="Times New Roman" w:cs="Times New Roman"/>
          <w:bCs/>
          <w:sz w:val="28"/>
          <w:szCs w:val="28"/>
          <w:lang w:val="uk-UA"/>
        </w:rPr>
        <w:t>, метод</w:t>
      </w:r>
      <w:r w:rsidR="002F6EB5">
        <w:rPr>
          <w:rFonts w:ascii="Times New Roman" w:eastAsia="Calibri" w:hAnsi="Times New Roman" w:cs="Times New Roman"/>
          <w:bCs/>
          <w:sz w:val="28"/>
          <w:szCs w:val="28"/>
          <w:lang w:val="uk-UA"/>
        </w:rPr>
        <w:t>ами</w:t>
      </w:r>
      <w:r w:rsidR="00BE27CA" w:rsidRPr="0051529A">
        <w:rPr>
          <w:rFonts w:ascii="Times New Roman" w:eastAsia="Calibri" w:hAnsi="Times New Roman" w:cs="Times New Roman"/>
          <w:bCs/>
          <w:sz w:val="28"/>
          <w:szCs w:val="28"/>
          <w:lang w:val="uk-UA"/>
        </w:rPr>
        <w:t xml:space="preserve"> та технологі</w:t>
      </w:r>
      <w:r w:rsidR="002F6EB5">
        <w:rPr>
          <w:rFonts w:ascii="Times New Roman" w:eastAsia="Calibri" w:hAnsi="Times New Roman" w:cs="Times New Roman"/>
          <w:bCs/>
          <w:sz w:val="28"/>
          <w:szCs w:val="28"/>
          <w:lang w:val="uk-UA"/>
        </w:rPr>
        <w:t>ями</w:t>
      </w:r>
      <w:r w:rsidR="00BE27CA" w:rsidRPr="0051529A">
        <w:rPr>
          <w:rFonts w:ascii="Times New Roman" w:eastAsia="Calibri" w:hAnsi="Times New Roman" w:cs="Times New Roman"/>
          <w:bCs/>
          <w:sz w:val="28"/>
          <w:szCs w:val="28"/>
          <w:lang w:val="uk-UA"/>
        </w:rPr>
        <w:t xml:space="preserve">, що забезпечують ефективне соціальне становлення учнів у процесі навчальної діяльності. </w:t>
      </w:r>
      <w:r w:rsidR="00BE27CA" w:rsidRPr="002F6EB5">
        <w:rPr>
          <w:rFonts w:ascii="Times New Roman" w:eastAsia="Calibri" w:hAnsi="Times New Roman" w:cs="Times New Roman"/>
          <w:bCs/>
          <w:sz w:val="28"/>
          <w:szCs w:val="28"/>
          <w:lang w:val="uk-UA"/>
        </w:rPr>
        <w:t xml:space="preserve">Проблеми адаптації </w:t>
      </w:r>
      <w:r w:rsidR="00BE27CA">
        <w:rPr>
          <w:rFonts w:ascii="Times New Roman" w:eastAsia="Calibri" w:hAnsi="Times New Roman" w:cs="Times New Roman"/>
          <w:bCs/>
          <w:sz w:val="28"/>
          <w:szCs w:val="28"/>
          <w:lang w:val="uk-UA"/>
        </w:rPr>
        <w:t>молодших школярів</w:t>
      </w:r>
      <w:r w:rsidR="00BE27CA" w:rsidRPr="002F6EB5">
        <w:rPr>
          <w:rFonts w:ascii="Times New Roman" w:eastAsia="Calibri" w:hAnsi="Times New Roman" w:cs="Times New Roman"/>
          <w:bCs/>
          <w:sz w:val="28"/>
          <w:szCs w:val="28"/>
          <w:lang w:val="uk-UA"/>
        </w:rPr>
        <w:t>, труднощі міжособистісної взаємодії, недостатня сформованість соціальних навичок актуалізують необхідність поглибленого вивчення педагогічних умов, механізмів та чинників, які сприяють або перешкоджають цьому процесу.</w:t>
      </w:r>
    </w:p>
    <w:p w:rsidR="00131456" w:rsidRPr="00822330" w:rsidRDefault="00BE27CA" w:rsidP="0051529A">
      <w:pPr>
        <w:spacing w:after="0" w:line="360" w:lineRule="auto"/>
        <w:ind w:firstLine="709"/>
        <w:jc w:val="both"/>
        <w:rPr>
          <w:rFonts w:ascii="Times New Roman" w:eastAsia="Calibri" w:hAnsi="Times New Roman" w:cs="Times New Roman"/>
          <w:bCs/>
          <w:sz w:val="28"/>
          <w:szCs w:val="28"/>
          <w:lang w:val="uk-UA"/>
        </w:rPr>
      </w:pPr>
      <w:r w:rsidRPr="002F6EB5">
        <w:rPr>
          <w:rFonts w:ascii="Times New Roman" w:eastAsia="Calibri" w:hAnsi="Times New Roman" w:cs="Times New Roman"/>
          <w:bCs/>
          <w:sz w:val="28"/>
          <w:szCs w:val="28"/>
          <w:lang w:val="uk-UA"/>
        </w:rPr>
        <w:t xml:space="preserve">У контексті реалізації Концепції Нової української школи особливої ваги набуває питання цілеспрямованого педагогічного супроводу молодших школярів у набутті досвіду співпраці, самовираження та конструктивної соціальної поведінки. </w:t>
      </w:r>
      <w:r w:rsidRPr="00BE27CA">
        <w:rPr>
          <w:rFonts w:ascii="Times New Roman" w:eastAsia="Calibri" w:hAnsi="Times New Roman" w:cs="Times New Roman"/>
          <w:bCs/>
          <w:sz w:val="28"/>
          <w:szCs w:val="28"/>
        </w:rPr>
        <w:t xml:space="preserve">Це зумовлює потребу у науковому обґрунтуванні та розробленні ефективних </w:t>
      </w:r>
      <w:r w:rsidR="00822330">
        <w:rPr>
          <w:rFonts w:ascii="Times New Roman" w:eastAsia="Calibri" w:hAnsi="Times New Roman" w:cs="Times New Roman"/>
          <w:bCs/>
          <w:sz w:val="28"/>
          <w:szCs w:val="28"/>
          <w:lang w:val="uk-UA"/>
        </w:rPr>
        <w:t>методик</w:t>
      </w:r>
      <w:r w:rsidRPr="00BE27CA">
        <w:rPr>
          <w:rFonts w:ascii="Times New Roman" w:eastAsia="Calibri" w:hAnsi="Times New Roman" w:cs="Times New Roman"/>
          <w:bCs/>
          <w:sz w:val="28"/>
          <w:szCs w:val="28"/>
        </w:rPr>
        <w:t>, що сприятимуть гармонійному соціальному становленню учнів у навчальній діяльності.</w:t>
      </w:r>
      <w:r w:rsidR="00822330">
        <w:rPr>
          <w:rFonts w:ascii="Times New Roman" w:eastAsia="Calibri" w:hAnsi="Times New Roman" w:cs="Times New Roman"/>
          <w:bCs/>
          <w:sz w:val="28"/>
          <w:szCs w:val="28"/>
          <w:lang w:val="uk-UA"/>
        </w:rPr>
        <w:t xml:space="preserve"> Значний потенціал щодо цього має інтегрований курс «Я досліджую світ».</w:t>
      </w:r>
    </w:p>
    <w:p w:rsidR="00321FFE" w:rsidRPr="0051529A" w:rsidRDefault="00321FFE" w:rsidP="00751808">
      <w:pPr>
        <w:spacing w:after="0" w:line="360" w:lineRule="auto"/>
        <w:ind w:firstLine="709"/>
        <w:jc w:val="both"/>
        <w:rPr>
          <w:rFonts w:ascii="Times New Roman" w:eastAsia="Calibri" w:hAnsi="Times New Roman" w:cs="Times New Roman"/>
          <w:bCs/>
          <w:sz w:val="28"/>
          <w:szCs w:val="28"/>
          <w:lang w:val="uk-UA"/>
        </w:rPr>
      </w:pPr>
      <w:r w:rsidRPr="0051529A">
        <w:rPr>
          <w:rFonts w:ascii="Times New Roman" w:eastAsia="Calibri" w:hAnsi="Times New Roman" w:cs="Times New Roman"/>
          <w:b/>
          <w:bCs/>
          <w:sz w:val="28"/>
          <w:szCs w:val="28"/>
          <w:lang w:val="uk-UA"/>
        </w:rPr>
        <w:lastRenderedPageBreak/>
        <w:t>Об’єкт дослідження</w:t>
      </w:r>
      <w:r w:rsidRPr="0051529A">
        <w:rPr>
          <w:rFonts w:ascii="Times New Roman" w:eastAsia="Calibri" w:hAnsi="Times New Roman" w:cs="Times New Roman"/>
          <w:bCs/>
          <w:sz w:val="28"/>
          <w:szCs w:val="28"/>
          <w:lang w:val="uk-UA"/>
        </w:rPr>
        <w:t xml:space="preserve"> – </w:t>
      </w:r>
      <w:r w:rsidR="00751808">
        <w:rPr>
          <w:rFonts w:ascii="Times New Roman" w:eastAsia="Calibri" w:hAnsi="Times New Roman" w:cs="Times New Roman"/>
          <w:bCs/>
          <w:sz w:val="28"/>
          <w:szCs w:val="28"/>
          <w:lang w:val="uk-UA"/>
        </w:rPr>
        <w:t>п</w:t>
      </w:r>
      <w:r w:rsidR="00751808" w:rsidRPr="00751808">
        <w:rPr>
          <w:rFonts w:ascii="Times New Roman" w:eastAsia="Calibri" w:hAnsi="Times New Roman" w:cs="Times New Roman"/>
          <w:bCs/>
          <w:sz w:val="28"/>
          <w:szCs w:val="28"/>
        </w:rPr>
        <w:t xml:space="preserve">роцес соціального становлення особистості молодшого школяра </w:t>
      </w:r>
      <w:r w:rsidRPr="0051529A">
        <w:rPr>
          <w:rFonts w:ascii="Times New Roman" w:eastAsia="Calibri" w:hAnsi="Times New Roman" w:cs="Times New Roman"/>
          <w:bCs/>
          <w:sz w:val="28"/>
          <w:szCs w:val="28"/>
          <w:lang w:val="uk-UA"/>
        </w:rPr>
        <w:t>на уроках «Я досліджую світ»</w:t>
      </w:r>
      <w:r w:rsidR="00751808">
        <w:rPr>
          <w:rFonts w:ascii="Times New Roman" w:eastAsia="Calibri" w:hAnsi="Times New Roman" w:cs="Times New Roman"/>
          <w:bCs/>
          <w:sz w:val="28"/>
          <w:szCs w:val="28"/>
          <w:lang w:val="uk-UA"/>
        </w:rPr>
        <w:t xml:space="preserve"> (4 клас)</w:t>
      </w:r>
      <w:r w:rsidRPr="0051529A">
        <w:rPr>
          <w:rFonts w:ascii="Times New Roman" w:eastAsia="Calibri" w:hAnsi="Times New Roman" w:cs="Times New Roman"/>
          <w:bCs/>
          <w:sz w:val="28"/>
          <w:szCs w:val="28"/>
          <w:lang w:val="uk-UA"/>
        </w:rPr>
        <w:t>.</w:t>
      </w:r>
    </w:p>
    <w:p w:rsidR="00777D3E" w:rsidRPr="0051529A" w:rsidRDefault="00321FFE" w:rsidP="0051529A">
      <w:pPr>
        <w:spacing w:after="0" w:line="360" w:lineRule="auto"/>
        <w:ind w:firstLine="709"/>
        <w:jc w:val="both"/>
        <w:rPr>
          <w:rFonts w:ascii="Times New Roman" w:eastAsia="Calibri" w:hAnsi="Times New Roman" w:cs="Times New Roman"/>
          <w:bCs/>
          <w:sz w:val="28"/>
          <w:szCs w:val="28"/>
          <w:lang w:val="uk-UA"/>
        </w:rPr>
      </w:pPr>
      <w:r w:rsidRPr="0051529A">
        <w:rPr>
          <w:rFonts w:ascii="Times New Roman" w:eastAsia="Calibri" w:hAnsi="Times New Roman" w:cs="Times New Roman"/>
          <w:b/>
          <w:bCs/>
          <w:sz w:val="28"/>
          <w:szCs w:val="28"/>
          <w:lang w:val="uk-UA"/>
        </w:rPr>
        <w:t>Предмет дослідження</w:t>
      </w:r>
      <w:r w:rsidRPr="0051529A">
        <w:rPr>
          <w:rFonts w:ascii="Times New Roman" w:eastAsia="Calibri" w:hAnsi="Times New Roman" w:cs="Times New Roman"/>
          <w:bCs/>
          <w:sz w:val="28"/>
          <w:szCs w:val="28"/>
          <w:lang w:val="uk-UA"/>
        </w:rPr>
        <w:t xml:space="preserve"> – методика формування соціальної компетентності молодших школярів (4 клас) </w:t>
      </w:r>
      <w:r w:rsidR="0051529A" w:rsidRPr="0051529A">
        <w:rPr>
          <w:rFonts w:ascii="Times New Roman" w:eastAsia="Calibri" w:hAnsi="Times New Roman" w:cs="Times New Roman"/>
          <w:bCs/>
          <w:sz w:val="28"/>
          <w:szCs w:val="28"/>
          <w:lang w:val="uk-UA"/>
        </w:rPr>
        <w:t>засобами навчальної діяльності</w:t>
      </w:r>
      <w:r w:rsidR="002F6EB5">
        <w:rPr>
          <w:rFonts w:ascii="Times New Roman" w:eastAsia="Calibri" w:hAnsi="Times New Roman" w:cs="Times New Roman"/>
          <w:bCs/>
          <w:sz w:val="28"/>
          <w:szCs w:val="28"/>
          <w:lang w:val="uk-UA"/>
        </w:rPr>
        <w:t xml:space="preserve"> на уроках інтегрованого курсу «Я досліджую світ»</w:t>
      </w:r>
      <w:r w:rsidR="0051529A" w:rsidRPr="0051529A">
        <w:rPr>
          <w:rFonts w:ascii="Times New Roman" w:eastAsia="Calibri" w:hAnsi="Times New Roman" w:cs="Times New Roman"/>
          <w:bCs/>
          <w:sz w:val="28"/>
          <w:szCs w:val="28"/>
          <w:lang w:val="uk-UA"/>
        </w:rPr>
        <w:t>.</w:t>
      </w:r>
    </w:p>
    <w:p w:rsidR="00321FFE" w:rsidRPr="0051529A" w:rsidRDefault="00321FFE" w:rsidP="0051529A">
      <w:pPr>
        <w:spacing w:after="0" w:line="360" w:lineRule="auto"/>
        <w:ind w:firstLine="709"/>
        <w:jc w:val="both"/>
        <w:rPr>
          <w:rFonts w:ascii="Times New Roman" w:hAnsi="Times New Roman" w:cs="Times New Roman"/>
          <w:sz w:val="28"/>
          <w:szCs w:val="28"/>
          <w:lang w:val="uk-UA"/>
        </w:rPr>
      </w:pPr>
      <w:r w:rsidRPr="0051529A">
        <w:rPr>
          <w:rFonts w:ascii="Times New Roman" w:hAnsi="Times New Roman" w:cs="Times New Roman"/>
          <w:b/>
          <w:sz w:val="28"/>
          <w:szCs w:val="28"/>
          <w:lang w:val="uk-UA"/>
        </w:rPr>
        <w:t>Мета роботи</w:t>
      </w:r>
      <w:r w:rsidRPr="0051529A">
        <w:rPr>
          <w:rFonts w:ascii="Times New Roman" w:hAnsi="Times New Roman" w:cs="Times New Roman"/>
          <w:sz w:val="28"/>
          <w:szCs w:val="28"/>
          <w:lang w:val="uk-UA"/>
        </w:rPr>
        <w:t xml:space="preserve"> полягає у створенні науково обґрунтованої та експериментально перевіреної методики формування соціальної компетентності здобувачів початкової освіти </w:t>
      </w:r>
      <w:r w:rsidR="0051529A" w:rsidRPr="0051529A">
        <w:rPr>
          <w:rFonts w:ascii="Times New Roman" w:hAnsi="Times New Roman" w:cs="Times New Roman"/>
          <w:sz w:val="28"/>
          <w:szCs w:val="28"/>
          <w:lang w:val="uk-UA"/>
        </w:rPr>
        <w:t xml:space="preserve">4 класу </w:t>
      </w:r>
      <w:r w:rsidRPr="0051529A">
        <w:rPr>
          <w:rFonts w:ascii="Times New Roman" w:hAnsi="Times New Roman" w:cs="Times New Roman"/>
          <w:sz w:val="28"/>
          <w:szCs w:val="28"/>
          <w:lang w:val="uk-UA"/>
        </w:rPr>
        <w:t>у процесі навчальної діяль</w:t>
      </w:r>
      <w:r w:rsidR="0051529A" w:rsidRPr="0051529A">
        <w:rPr>
          <w:rFonts w:ascii="Times New Roman" w:hAnsi="Times New Roman" w:cs="Times New Roman"/>
          <w:sz w:val="28"/>
          <w:szCs w:val="28"/>
          <w:lang w:val="uk-UA"/>
        </w:rPr>
        <w:t xml:space="preserve">ності на уроках «Я досліджую світ». </w:t>
      </w:r>
    </w:p>
    <w:p w:rsidR="00777D3E" w:rsidRPr="0051529A" w:rsidRDefault="00321FFE" w:rsidP="0051529A">
      <w:pPr>
        <w:spacing w:after="0" w:line="360" w:lineRule="auto"/>
        <w:ind w:firstLine="709"/>
        <w:jc w:val="both"/>
        <w:rPr>
          <w:rFonts w:ascii="Times New Roman" w:eastAsia="Calibri" w:hAnsi="Times New Roman" w:cs="Times New Roman"/>
          <w:b/>
          <w:sz w:val="28"/>
          <w:szCs w:val="28"/>
          <w:lang w:val="uk-UA"/>
        </w:rPr>
      </w:pPr>
      <w:r w:rsidRPr="0051529A">
        <w:rPr>
          <w:rFonts w:ascii="Times New Roman" w:eastAsia="Calibri" w:hAnsi="Times New Roman" w:cs="Times New Roman"/>
          <w:b/>
          <w:sz w:val="28"/>
          <w:szCs w:val="28"/>
          <w:lang w:val="uk-UA"/>
        </w:rPr>
        <w:t>З</w:t>
      </w:r>
      <w:r w:rsidR="00777D3E" w:rsidRPr="0051529A">
        <w:rPr>
          <w:rFonts w:ascii="Times New Roman" w:eastAsia="Calibri" w:hAnsi="Times New Roman" w:cs="Times New Roman"/>
          <w:b/>
          <w:sz w:val="28"/>
          <w:szCs w:val="28"/>
          <w:lang w:val="uk-UA"/>
        </w:rPr>
        <w:t>авдання дослідження:</w:t>
      </w:r>
    </w:p>
    <w:p w:rsidR="00321FFE" w:rsidRPr="0051529A" w:rsidRDefault="005745AA" w:rsidP="0051529A">
      <w:pPr>
        <w:pStyle w:val="a3"/>
        <w:numPr>
          <w:ilvl w:val="0"/>
          <w:numId w:val="1"/>
        </w:numPr>
        <w:spacing w:after="0" w:line="360" w:lineRule="auto"/>
        <w:ind w:firstLine="709"/>
        <w:jc w:val="both"/>
        <w:rPr>
          <w:rFonts w:ascii="Times New Roman" w:eastAsia="Calibri" w:hAnsi="Times New Roman" w:cs="Times New Roman"/>
          <w:sz w:val="28"/>
          <w:szCs w:val="28"/>
          <w:lang w:val="uk-UA"/>
        </w:rPr>
      </w:pPr>
      <w:r w:rsidRPr="0051529A">
        <w:rPr>
          <w:rFonts w:ascii="Times New Roman" w:eastAsia="Calibri" w:hAnsi="Times New Roman" w:cs="Times New Roman"/>
          <w:sz w:val="28"/>
          <w:szCs w:val="28"/>
          <w:lang w:val="uk-UA"/>
        </w:rPr>
        <w:t>окреслити суть поня</w:t>
      </w:r>
      <w:r w:rsidR="00777D3E" w:rsidRPr="0051529A">
        <w:rPr>
          <w:rFonts w:ascii="Times New Roman" w:eastAsia="Calibri" w:hAnsi="Times New Roman" w:cs="Times New Roman"/>
          <w:sz w:val="28"/>
          <w:szCs w:val="28"/>
          <w:lang w:val="uk-UA"/>
        </w:rPr>
        <w:t>т</w:t>
      </w:r>
      <w:r w:rsidRPr="0051529A">
        <w:rPr>
          <w:rFonts w:ascii="Times New Roman" w:eastAsia="Calibri" w:hAnsi="Times New Roman" w:cs="Times New Roman"/>
          <w:sz w:val="28"/>
          <w:szCs w:val="28"/>
          <w:lang w:val="uk-UA"/>
        </w:rPr>
        <w:t>ь</w:t>
      </w:r>
      <w:r w:rsidR="00777D3E" w:rsidRPr="0051529A">
        <w:rPr>
          <w:rFonts w:ascii="Times New Roman" w:eastAsia="Calibri" w:hAnsi="Times New Roman" w:cs="Times New Roman"/>
          <w:sz w:val="28"/>
          <w:szCs w:val="28"/>
          <w:lang w:val="uk-UA"/>
        </w:rPr>
        <w:t xml:space="preserve"> </w:t>
      </w:r>
      <w:r w:rsidR="0051529A" w:rsidRPr="0051529A">
        <w:rPr>
          <w:rFonts w:ascii="Times New Roman" w:eastAsia="Calibri" w:hAnsi="Times New Roman" w:cs="Times New Roman"/>
          <w:i/>
          <w:iCs/>
          <w:sz w:val="28"/>
          <w:szCs w:val="28"/>
          <w:lang w:val="uk-UA"/>
        </w:rPr>
        <w:t xml:space="preserve">соціалізація, </w:t>
      </w:r>
      <w:r w:rsidRPr="0051529A">
        <w:rPr>
          <w:rFonts w:ascii="Times New Roman" w:eastAsia="Calibri" w:hAnsi="Times New Roman" w:cs="Times New Roman"/>
          <w:i/>
          <w:iCs/>
          <w:sz w:val="28"/>
          <w:szCs w:val="28"/>
          <w:lang w:val="uk-UA"/>
        </w:rPr>
        <w:t xml:space="preserve">соціальний розвиток, </w:t>
      </w:r>
      <w:r w:rsidR="0051529A" w:rsidRPr="0051529A">
        <w:rPr>
          <w:rFonts w:ascii="Times New Roman" w:eastAsia="Calibri" w:hAnsi="Times New Roman" w:cs="Times New Roman"/>
          <w:i/>
          <w:iCs/>
          <w:sz w:val="28"/>
          <w:szCs w:val="28"/>
          <w:lang w:val="uk-UA"/>
        </w:rPr>
        <w:t xml:space="preserve">соціальна компетентність, </w:t>
      </w:r>
      <w:r w:rsidRPr="0051529A">
        <w:rPr>
          <w:rFonts w:ascii="Times New Roman" w:eastAsia="Calibri" w:hAnsi="Times New Roman" w:cs="Times New Roman"/>
          <w:i/>
          <w:iCs/>
          <w:sz w:val="28"/>
          <w:szCs w:val="28"/>
          <w:lang w:val="uk-UA"/>
        </w:rPr>
        <w:t>с</w:t>
      </w:r>
      <w:r w:rsidR="0051529A" w:rsidRPr="0051529A">
        <w:rPr>
          <w:rFonts w:ascii="Times New Roman" w:eastAsia="Calibri" w:hAnsi="Times New Roman" w:cs="Times New Roman"/>
          <w:i/>
          <w:iCs/>
          <w:sz w:val="28"/>
          <w:szCs w:val="28"/>
          <w:lang w:val="uk-UA"/>
        </w:rPr>
        <w:t>оціальна активність особистості</w:t>
      </w:r>
      <w:r w:rsidRPr="0051529A">
        <w:rPr>
          <w:rFonts w:ascii="Times New Roman" w:eastAsia="Calibri" w:hAnsi="Times New Roman" w:cs="Times New Roman"/>
          <w:i/>
          <w:iCs/>
          <w:sz w:val="28"/>
          <w:szCs w:val="28"/>
          <w:lang w:val="uk-UA"/>
        </w:rPr>
        <w:t>;</w:t>
      </w:r>
      <w:r w:rsidRPr="0051529A">
        <w:rPr>
          <w:rFonts w:ascii="Times New Roman" w:eastAsia="Calibri" w:hAnsi="Times New Roman" w:cs="Times New Roman"/>
          <w:sz w:val="28"/>
          <w:szCs w:val="28"/>
          <w:lang w:val="uk-UA"/>
        </w:rPr>
        <w:t xml:space="preserve"> </w:t>
      </w:r>
    </w:p>
    <w:p w:rsidR="005745AA" w:rsidRPr="0051529A" w:rsidRDefault="005745AA" w:rsidP="0051529A">
      <w:pPr>
        <w:pStyle w:val="a3"/>
        <w:numPr>
          <w:ilvl w:val="0"/>
          <w:numId w:val="1"/>
        </w:numPr>
        <w:spacing w:after="0" w:line="360" w:lineRule="auto"/>
        <w:ind w:firstLine="709"/>
        <w:jc w:val="both"/>
        <w:rPr>
          <w:rFonts w:ascii="Times New Roman" w:eastAsia="Calibri" w:hAnsi="Times New Roman" w:cs="Times New Roman"/>
          <w:sz w:val="28"/>
          <w:szCs w:val="28"/>
          <w:lang w:val="uk-UA"/>
        </w:rPr>
      </w:pPr>
      <w:r w:rsidRPr="0051529A">
        <w:rPr>
          <w:rFonts w:ascii="Times New Roman" w:eastAsia="Calibri" w:hAnsi="Times New Roman" w:cs="Times New Roman"/>
          <w:sz w:val="28"/>
          <w:szCs w:val="28"/>
          <w:lang w:val="uk-UA"/>
        </w:rPr>
        <w:t>проаналізувати новітні освітні документи, шкільні програми, підручники, психолого-педагогічну та методичну літературу з проблеми дослідження;</w:t>
      </w:r>
    </w:p>
    <w:p w:rsidR="0051529A" w:rsidRPr="0051529A" w:rsidRDefault="0051529A" w:rsidP="0051529A">
      <w:pPr>
        <w:pStyle w:val="a3"/>
        <w:numPr>
          <w:ilvl w:val="0"/>
          <w:numId w:val="1"/>
        </w:numPr>
        <w:spacing w:after="0" w:line="360" w:lineRule="auto"/>
        <w:ind w:firstLine="709"/>
        <w:jc w:val="both"/>
        <w:rPr>
          <w:rFonts w:ascii="Times New Roman" w:eastAsia="Calibri" w:hAnsi="Times New Roman" w:cs="Times New Roman"/>
          <w:sz w:val="28"/>
          <w:szCs w:val="28"/>
          <w:lang w:val="uk-UA"/>
        </w:rPr>
      </w:pPr>
      <w:r w:rsidRPr="0051529A">
        <w:rPr>
          <w:rFonts w:ascii="Times New Roman" w:eastAsia="Calibri" w:hAnsi="Times New Roman" w:cs="Times New Roman"/>
          <w:sz w:val="28"/>
          <w:szCs w:val="28"/>
          <w:lang w:val="uk-UA"/>
        </w:rPr>
        <w:t xml:space="preserve">вивчити стан роботи сучасної початкової школи щодо </w:t>
      </w:r>
      <w:r w:rsidR="00822330">
        <w:rPr>
          <w:rFonts w:ascii="Times New Roman" w:eastAsia="Calibri" w:hAnsi="Times New Roman" w:cs="Times New Roman"/>
          <w:sz w:val="28"/>
          <w:szCs w:val="28"/>
          <w:lang w:val="uk-UA"/>
        </w:rPr>
        <w:t xml:space="preserve">соціального розвитку молодших школярів, </w:t>
      </w:r>
      <w:r w:rsidRPr="0051529A">
        <w:rPr>
          <w:rFonts w:ascii="Times New Roman" w:eastAsia="Calibri" w:hAnsi="Times New Roman" w:cs="Times New Roman"/>
          <w:sz w:val="28"/>
          <w:szCs w:val="28"/>
          <w:lang w:val="uk-UA"/>
        </w:rPr>
        <w:t xml:space="preserve">формування в </w:t>
      </w:r>
      <w:r w:rsidR="00822330">
        <w:rPr>
          <w:rFonts w:ascii="Times New Roman" w:eastAsia="Calibri" w:hAnsi="Times New Roman" w:cs="Times New Roman"/>
          <w:sz w:val="28"/>
          <w:szCs w:val="28"/>
          <w:lang w:val="uk-UA"/>
        </w:rPr>
        <w:t>них</w:t>
      </w:r>
      <w:r w:rsidRPr="0051529A">
        <w:rPr>
          <w:rFonts w:ascii="Times New Roman" w:eastAsia="Calibri" w:hAnsi="Times New Roman" w:cs="Times New Roman"/>
          <w:sz w:val="28"/>
          <w:szCs w:val="28"/>
          <w:lang w:val="uk-UA"/>
        </w:rPr>
        <w:t xml:space="preserve"> соціальної компетентності </w:t>
      </w:r>
      <w:r w:rsidR="00822330">
        <w:rPr>
          <w:rFonts w:ascii="Times New Roman" w:eastAsia="Calibri" w:hAnsi="Times New Roman" w:cs="Times New Roman"/>
          <w:sz w:val="28"/>
          <w:szCs w:val="28"/>
          <w:lang w:val="uk-UA"/>
        </w:rPr>
        <w:t>у процесі навчальної діяльності;</w:t>
      </w:r>
      <w:r w:rsidRPr="0051529A">
        <w:rPr>
          <w:rFonts w:ascii="Times New Roman" w:eastAsia="Calibri" w:hAnsi="Times New Roman" w:cs="Times New Roman"/>
          <w:sz w:val="28"/>
          <w:szCs w:val="28"/>
          <w:lang w:val="uk-UA"/>
        </w:rPr>
        <w:t xml:space="preserve"> визначити актуальність проблеми в сучасних соціокультурних координатах;</w:t>
      </w:r>
    </w:p>
    <w:p w:rsidR="00777D3E" w:rsidRPr="0051529A" w:rsidRDefault="00777D3E" w:rsidP="0051529A">
      <w:pPr>
        <w:pStyle w:val="a3"/>
        <w:numPr>
          <w:ilvl w:val="0"/>
          <w:numId w:val="1"/>
        </w:numPr>
        <w:spacing w:after="0" w:line="360" w:lineRule="auto"/>
        <w:ind w:firstLine="709"/>
        <w:jc w:val="both"/>
        <w:rPr>
          <w:rFonts w:ascii="Times New Roman" w:eastAsia="Calibri" w:hAnsi="Times New Roman" w:cs="Times New Roman"/>
          <w:sz w:val="28"/>
          <w:szCs w:val="28"/>
          <w:lang w:val="uk-UA"/>
        </w:rPr>
      </w:pPr>
      <w:r w:rsidRPr="0051529A">
        <w:rPr>
          <w:rFonts w:ascii="Times New Roman" w:eastAsia="Calibri" w:hAnsi="Times New Roman" w:cs="Times New Roman"/>
          <w:sz w:val="28"/>
          <w:szCs w:val="28"/>
          <w:lang w:val="uk-UA"/>
        </w:rPr>
        <w:t xml:space="preserve">з'ясувати дидактико-виховний потенціал </w:t>
      </w:r>
      <w:r w:rsidR="005745AA" w:rsidRPr="0051529A">
        <w:rPr>
          <w:rFonts w:ascii="Times New Roman" w:eastAsia="Calibri" w:hAnsi="Times New Roman" w:cs="Times New Roman"/>
          <w:sz w:val="28"/>
          <w:szCs w:val="28"/>
          <w:lang w:val="uk-UA"/>
        </w:rPr>
        <w:t>уроків «Я досліджую світ» щодо формування соціальної компетентності молодшого школяра</w:t>
      </w:r>
      <w:r w:rsidRPr="0051529A">
        <w:rPr>
          <w:rFonts w:ascii="Times New Roman" w:eastAsia="Calibri" w:hAnsi="Times New Roman" w:cs="Times New Roman"/>
          <w:sz w:val="28"/>
          <w:szCs w:val="28"/>
          <w:lang w:val="uk-UA"/>
        </w:rPr>
        <w:t>;</w:t>
      </w:r>
    </w:p>
    <w:p w:rsidR="00777D3E" w:rsidRPr="0051529A" w:rsidRDefault="00777D3E" w:rsidP="0051529A">
      <w:pPr>
        <w:pStyle w:val="a3"/>
        <w:numPr>
          <w:ilvl w:val="0"/>
          <w:numId w:val="1"/>
        </w:numPr>
        <w:spacing w:after="0" w:line="360" w:lineRule="auto"/>
        <w:ind w:firstLine="709"/>
        <w:jc w:val="both"/>
        <w:rPr>
          <w:rFonts w:ascii="Times New Roman" w:eastAsia="Calibri" w:hAnsi="Times New Roman" w:cs="Times New Roman"/>
          <w:sz w:val="28"/>
          <w:szCs w:val="28"/>
          <w:lang w:val="uk-UA"/>
        </w:rPr>
      </w:pPr>
      <w:r w:rsidRPr="0051529A">
        <w:rPr>
          <w:rFonts w:ascii="Times New Roman" w:eastAsia="Calibri" w:hAnsi="Times New Roman" w:cs="Times New Roman"/>
          <w:sz w:val="28"/>
          <w:szCs w:val="28"/>
          <w:lang w:val="uk-UA"/>
        </w:rPr>
        <w:t xml:space="preserve">здійснити відбір </w:t>
      </w:r>
      <w:r w:rsidR="005745AA" w:rsidRPr="0051529A">
        <w:rPr>
          <w:rFonts w:ascii="Times New Roman" w:eastAsia="Calibri" w:hAnsi="Times New Roman" w:cs="Times New Roman"/>
          <w:sz w:val="28"/>
          <w:szCs w:val="28"/>
          <w:lang w:val="uk-UA"/>
        </w:rPr>
        <w:t xml:space="preserve">форм, методів та видів навчальної діяльності щодо формування соціальної компетентності на уроках «Я досліджую світ» </w:t>
      </w:r>
      <w:r w:rsidRPr="0051529A">
        <w:rPr>
          <w:rFonts w:ascii="Times New Roman" w:eastAsia="Calibri" w:hAnsi="Times New Roman" w:cs="Times New Roman"/>
          <w:sz w:val="28"/>
          <w:szCs w:val="28"/>
          <w:lang w:val="uk-UA"/>
        </w:rPr>
        <w:t>в 4 класі;</w:t>
      </w:r>
    </w:p>
    <w:p w:rsidR="00777D3E" w:rsidRPr="0051529A" w:rsidRDefault="00777D3E" w:rsidP="0051529A">
      <w:pPr>
        <w:pStyle w:val="a3"/>
        <w:numPr>
          <w:ilvl w:val="0"/>
          <w:numId w:val="1"/>
        </w:numPr>
        <w:spacing w:after="0" w:line="360" w:lineRule="auto"/>
        <w:ind w:firstLine="709"/>
        <w:jc w:val="both"/>
        <w:rPr>
          <w:rFonts w:ascii="Times New Roman" w:eastAsia="Calibri" w:hAnsi="Times New Roman" w:cs="Times New Roman"/>
          <w:sz w:val="28"/>
          <w:szCs w:val="28"/>
          <w:lang w:val="uk-UA"/>
        </w:rPr>
      </w:pPr>
      <w:r w:rsidRPr="0051529A">
        <w:rPr>
          <w:rFonts w:ascii="Times New Roman" w:eastAsia="Calibri" w:hAnsi="Times New Roman" w:cs="Times New Roman"/>
          <w:sz w:val="28"/>
          <w:szCs w:val="28"/>
          <w:lang w:val="uk-UA"/>
        </w:rPr>
        <w:t xml:space="preserve">розробити та експериментально апробувати систему роботи з формування </w:t>
      </w:r>
      <w:r w:rsidR="005745AA" w:rsidRPr="0051529A">
        <w:rPr>
          <w:rFonts w:ascii="Times New Roman" w:eastAsia="Calibri" w:hAnsi="Times New Roman" w:cs="Times New Roman"/>
          <w:sz w:val="28"/>
          <w:szCs w:val="28"/>
          <w:lang w:val="uk-UA"/>
        </w:rPr>
        <w:t>соціально</w:t>
      </w:r>
      <w:r w:rsidRPr="0051529A">
        <w:rPr>
          <w:rFonts w:ascii="Times New Roman" w:eastAsia="Calibri" w:hAnsi="Times New Roman" w:cs="Times New Roman"/>
          <w:sz w:val="28"/>
          <w:szCs w:val="28"/>
          <w:lang w:val="uk-UA"/>
        </w:rPr>
        <w:t xml:space="preserve">ї компетентності в учнів 4-х класів </w:t>
      </w:r>
      <w:r w:rsidR="005745AA" w:rsidRPr="0051529A">
        <w:rPr>
          <w:rFonts w:ascii="Times New Roman" w:eastAsia="Calibri" w:hAnsi="Times New Roman" w:cs="Times New Roman"/>
          <w:sz w:val="28"/>
          <w:szCs w:val="28"/>
          <w:lang w:val="uk-UA"/>
        </w:rPr>
        <w:t>у процесі навчальної</w:t>
      </w:r>
      <w:r w:rsidRPr="0051529A">
        <w:rPr>
          <w:rFonts w:ascii="Times New Roman" w:eastAsia="Calibri" w:hAnsi="Times New Roman" w:cs="Times New Roman"/>
          <w:sz w:val="28"/>
          <w:szCs w:val="28"/>
          <w:lang w:val="uk-UA"/>
        </w:rPr>
        <w:t xml:space="preserve"> діяльності </w:t>
      </w:r>
      <w:r w:rsidR="005745AA" w:rsidRPr="0051529A">
        <w:rPr>
          <w:rFonts w:ascii="Times New Roman" w:eastAsia="Calibri" w:hAnsi="Times New Roman" w:cs="Times New Roman"/>
          <w:sz w:val="28"/>
          <w:szCs w:val="28"/>
          <w:lang w:val="uk-UA"/>
        </w:rPr>
        <w:t>на уроках «Я досліджую світ»</w:t>
      </w:r>
      <w:r w:rsidRPr="0051529A">
        <w:rPr>
          <w:rFonts w:ascii="Times New Roman" w:eastAsia="Calibri" w:hAnsi="Times New Roman" w:cs="Times New Roman"/>
          <w:sz w:val="28"/>
          <w:szCs w:val="28"/>
          <w:lang w:val="uk-UA"/>
        </w:rPr>
        <w:t>.</w:t>
      </w:r>
    </w:p>
    <w:p w:rsidR="002424A7" w:rsidRPr="002424A7" w:rsidRDefault="002424A7" w:rsidP="002424A7">
      <w:pPr>
        <w:spacing w:after="0" w:line="360" w:lineRule="auto"/>
        <w:ind w:firstLine="709"/>
        <w:jc w:val="both"/>
        <w:rPr>
          <w:rFonts w:ascii="Times New Roman" w:hAnsi="Times New Roman" w:cs="Times New Roman"/>
          <w:sz w:val="28"/>
          <w:szCs w:val="28"/>
          <w:lang w:val="uk-UA"/>
        </w:rPr>
      </w:pPr>
      <w:r w:rsidRPr="002424A7">
        <w:rPr>
          <w:rFonts w:ascii="Times New Roman" w:hAnsi="Times New Roman" w:cs="Times New Roman"/>
          <w:b/>
          <w:sz w:val="28"/>
          <w:szCs w:val="28"/>
          <w:lang w:val="uk-UA"/>
        </w:rPr>
        <w:t>Методологічну основу</w:t>
      </w:r>
      <w:r w:rsidRPr="002424A7">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кваліфікаційного</w:t>
      </w:r>
      <w:r w:rsidRPr="002424A7">
        <w:rPr>
          <w:rFonts w:ascii="Times New Roman" w:hAnsi="Times New Roman" w:cs="Times New Roman"/>
          <w:sz w:val="28"/>
          <w:szCs w:val="28"/>
          <w:lang w:val="uk-UA"/>
        </w:rPr>
        <w:t xml:space="preserve"> дослідження становить сукупність філософських, загальнонаукових, психолого-педагогічних підходів, принципів та положень, що визначають концептуальні засади </w:t>
      </w:r>
      <w:r w:rsidRPr="002424A7">
        <w:rPr>
          <w:rFonts w:ascii="Times New Roman" w:hAnsi="Times New Roman" w:cs="Times New Roman"/>
          <w:sz w:val="28"/>
          <w:szCs w:val="28"/>
          <w:lang w:val="uk-UA"/>
        </w:rPr>
        <w:lastRenderedPageBreak/>
        <w:t xml:space="preserve">вивчення процесу соціального становлення особистості молодшого школяра в умовах навчальної діяльності. Дослідження ґрунтується на </w:t>
      </w:r>
      <w:r w:rsidRPr="002424A7">
        <w:rPr>
          <w:rFonts w:ascii="Times New Roman" w:hAnsi="Times New Roman" w:cs="Times New Roman"/>
          <w:bCs/>
          <w:sz w:val="28"/>
          <w:szCs w:val="28"/>
          <w:lang w:val="uk-UA"/>
        </w:rPr>
        <w:t>принципі детермінізму</w:t>
      </w:r>
      <w:r w:rsidRPr="002424A7">
        <w:rPr>
          <w:rFonts w:ascii="Times New Roman" w:hAnsi="Times New Roman" w:cs="Times New Roman"/>
          <w:sz w:val="28"/>
          <w:szCs w:val="28"/>
          <w:lang w:val="uk-UA"/>
        </w:rPr>
        <w:t xml:space="preserve">, що передбачає зумовленість розвитку особистості системою соціальних і педагогічних впливів; </w:t>
      </w:r>
      <w:r w:rsidRPr="002424A7">
        <w:rPr>
          <w:rFonts w:ascii="Times New Roman" w:hAnsi="Times New Roman" w:cs="Times New Roman"/>
          <w:bCs/>
          <w:sz w:val="28"/>
          <w:szCs w:val="28"/>
          <w:lang w:val="uk-UA"/>
        </w:rPr>
        <w:t>філософських положеннях про соціальну природу людини</w:t>
      </w:r>
      <w:r w:rsidRPr="002424A7">
        <w:rPr>
          <w:rFonts w:ascii="Times New Roman" w:hAnsi="Times New Roman" w:cs="Times New Roman"/>
          <w:sz w:val="28"/>
          <w:szCs w:val="28"/>
          <w:lang w:val="uk-UA"/>
        </w:rPr>
        <w:t xml:space="preserve">, її взаємодію з навколишнім середовищем та культурою; </w:t>
      </w:r>
      <w:r w:rsidRPr="002424A7">
        <w:rPr>
          <w:rFonts w:ascii="Times New Roman" w:hAnsi="Times New Roman" w:cs="Times New Roman"/>
          <w:bCs/>
          <w:sz w:val="28"/>
          <w:szCs w:val="28"/>
          <w:lang w:val="uk-UA"/>
        </w:rPr>
        <w:t>гуманістичній парадигмі</w:t>
      </w:r>
      <w:r w:rsidRPr="002424A7">
        <w:rPr>
          <w:rFonts w:ascii="Times New Roman" w:hAnsi="Times New Roman" w:cs="Times New Roman"/>
          <w:sz w:val="28"/>
          <w:szCs w:val="28"/>
          <w:lang w:val="uk-UA"/>
        </w:rPr>
        <w:t>, у якій дитина розглядається як активний суб’єкт соціального досвіду, здатний до саморозвитку та самовизначення. Соціальне становлення молодшого школяра розглядається як цілісний, багатокомпонентний процес, що включає когнітивні, емоційно-ціннісні, поведінкові та рефлексивні склад</w:t>
      </w:r>
      <w:r w:rsidR="002F6EB5">
        <w:rPr>
          <w:rFonts w:ascii="Times New Roman" w:hAnsi="Times New Roman" w:cs="Times New Roman"/>
          <w:sz w:val="28"/>
          <w:szCs w:val="28"/>
          <w:lang w:val="uk-UA"/>
        </w:rPr>
        <w:t>ники</w:t>
      </w:r>
      <w:r w:rsidRPr="002424A7">
        <w:rPr>
          <w:rFonts w:ascii="Times New Roman" w:hAnsi="Times New Roman" w:cs="Times New Roman"/>
          <w:sz w:val="28"/>
          <w:szCs w:val="28"/>
          <w:lang w:val="uk-UA"/>
        </w:rPr>
        <w:t xml:space="preserve"> та здійснюється у взаємодії з освітнім середовищем.</w:t>
      </w:r>
      <w:r>
        <w:rPr>
          <w:rFonts w:ascii="Times New Roman" w:hAnsi="Times New Roman" w:cs="Times New Roman"/>
          <w:sz w:val="28"/>
          <w:szCs w:val="28"/>
          <w:lang w:val="uk-UA"/>
        </w:rPr>
        <w:t xml:space="preserve"> </w:t>
      </w:r>
      <w:r w:rsidRPr="002424A7">
        <w:rPr>
          <w:rFonts w:ascii="Times New Roman" w:hAnsi="Times New Roman" w:cs="Times New Roman"/>
          <w:sz w:val="28"/>
          <w:szCs w:val="28"/>
          <w:lang w:val="uk-UA"/>
        </w:rPr>
        <w:t>Методологічну основу також становлять наукові положення про</w:t>
      </w:r>
      <w:r>
        <w:rPr>
          <w:rFonts w:ascii="Times New Roman" w:hAnsi="Times New Roman" w:cs="Times New Roman"/>
          <w:sz w:val="28"/>
          <w:szCs w:val="28"/>
          <w:lang w:val="uk-UA"/>
        </w:rPr>
        <w:t xml:space="preserve"> </w:t>
      </w:r>
      <w:r w:rsidRPr="002424A7">
        <w:rPr>
          <w:rFonts w:ascii="Times New Roman" w:hAnsi="Times New Roman" w:cs="Times New Roman"/>
          <w:sz w:val="28"/>
          <w:szCs w:val="28"/>
          <w:lang w:val="uk-UA"/>
        </w:rPr>
        <w:t>вікові особливості соціального розвитку молодших школярів</w:t>
      </w:r>
      <w:r>
        <w:rPr>
          <w:rFonts w:ascii="Times New Roman" w:hAnsi="Times New Roman" w:cs="Times New Roman"/>
          <w:sz w:val="28"/>
          <w:szCs w:val="28"/>
          <w:lang w:val="uk-UA"/>
        </w:rPr>
        <w:t xml:space="preserve">, </w:t>
      </w:r>
      <w:r w:rsidRPr="002424A7">
        <w:rPr>
          <w:rFonts w:ascii="Times New Roman" w:hAnsi="Times New Roman" w:cs="Times New Roman"/>
          <w:sz w:val="28"/>
          <w:szCs w:val="28"/>
          <w:lang w:val="uk-UA"/>
        </w:rPr>
        <w:t>роль діяльності у формуванні соціальної поведінки</w:t>
      </w:r>
      <w:r>
        <w:rPr>
          <w:rFonts w:ascii="Times New Roman" w:hAnsi="Times New Roman" w:cs="Times New Roman"/>
          <w:sz w:val="28"/>
          <w:szCs w:val="28"/>
          <w:lang w:val="uk-UA"/>
        </w:rPr>
        <w:t xml:space="preserve">; </w:t>
      </w:r>
      <w:r w:rsidRPr="002424A7">
        <w:rPr>
          <w:rFonts w:ascii="Times New Roman" w:hAnsi="Times New Roman" w:cs="Times New Roman"/>
          <w:sz w:val="28"/>
          <w:szCs w:val="28"/>
          <w:lang w:val="uk-UA"/>
        </w:rPr>
        <w:t>соціалізацію як процес входження дитин</w:t>
      </w:r>
      <w:r>
        <w:rPr>
          <w:rFonts w:ascii="Times New Roman" w:hAnsi="Times New Roman" w:cs="Times New Roman"/>
          <w:sz w:val="28"/>
          <w:szCs w:val="28"/>
          <w:lang w:val="uk-UA"/>
        </w:rPr>
        <w:t xml:space="preserve">и в систему суспільних відносин; </w:t>
      </w:r>
      <w:r w:rsidRPr="002424A7">
        <w:rPr>
          <w:rFonts w:ascii="Times New Roman" w:hAnsi="Times New Roman" w:cs="Times New Roman"/>
          <w:sz w:val="28"/>
          <w:szCs w:val="28"/>
          <w:lang w:val="uk-UA"/>
        </w:rPr>
        <w:t>педагогічні умови формування соціальної компетентності (</w:t>
      </w:r>
      <w:r>
        <w:rPr>
          <w:rFonts w:ascii="Times New Roman" w:hAnsi="Times New Roman" w:cs="Times New Roman"/>
          <w:sz w:val="28"/>
          <w:szCs w:val="28"/>
          <w:lang w:val="uk-UA"/>
        </w:rPr>
        <w:t>І.</w:t>
      </w:r>
      <w:r w:rsidRPr="002424A7">
        <w:rPr>
          <w:rFonts w:ascii="Times New Roman" w:hAnsi="Times New Roman" w:cs="Times New Roman"/>
          <w:sz w:val="28"/>
          <w:szCs w:val="28"/>
          <w:lang w:val="uk-UA"/>
        </w:rPr>
        <w:t xml:space="preserve"> Бех, Н. Бібік, А. Богуш</w:t>
      </w:r>
      <w:r>
        <w:rPr>
          <w:rFonts w:ascii="Times New Roman" w:hAnsi="Times New Roman" w:cs="Times New Roman"/>
          <w:sz w:val="28"/>
          <w:szCs w:val="28"/>
          <w:lang w:val="uk-UA"/>
        </w:rPr>
        <w:t>,</w:t>
      </w:r>
      <w:r w:rsidRPr="002424A7">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2424A7">
        <w:rPr>
          <w:rFonts w:ascii="Times New Roman" w:hAnsi="Times New Roman" w:cs="Times New Roman"/>
          <w:sz w:val="28"/>
          <w:szCs w:val="28"/>
          <w:lang w:val="uk-UA"/>
        </w:rPr>
        <w:t xml:space="preserve"> Костюк, </w:t>
      </w:r>
      <w:r>
        <w:rPr>
          <w:rFonts w:ascii="Times New Roman" w:hAnsi="Times New Roman" w:cs="Times New Roman"/>
          <w:sz w:val="28"/>
          <w:szCs w:val="28"/>
          <w:lang w:val="uk-UA"/>
        </w:rPr>
        <w:t>О.</w:t>
      </w:r>
      <w:r w:rsidRPr="002424A7">
        <w:rPr>
          <w:rFonts w:ascii="Times New Roman" w:hAnsi="Times New Roman" w:cs="Times New Roman"/>
          <w:sz w:val="28"/>
          <w:szCs w:val="28"/>
          <w:lang w:val="uk-UA"/>
        </w:rPr>
        <w:t xml:space="preserve"> Киричук, </w:t>
      </w:r>
      <w:r>
        <w:rPr>
          <w:rFonts w:ascii="Times New Roman" w:hAnsi="Times New Roman" w:cs="Times New Roman"/>
          <w:sz w:val="28"/>
          <w:szCs w:val="28"/>
          <w:lang w:val="uk-UA"/>
        </w:rPr>
        <w:t>С.</w:t>
      </w:r>
      <w:r w:rsidRPr="002424A7">
        <w:rPr>
          <w:rFonts w:ascii="Times New Roman" w:hAnsi="Times New Roman" w:cs="Times New Roman"/>
          <w:sz w:val="28"/>
          <w:szCs w:val="28"/>
          <w:lang w:val="uk-UA"/>
        </w:rPr>
        <w:t xml:space="preserve"> Максименко,</w:t>
      </w:r>
      <w:r>
        <w:rPr>
          <w:rFonts w:ascii="Times New Roman" w:hAnsi="Times New Roman" w:cs="Times New Roman"/>
          <w:sz w:val="28"/>
          <w:szCs w:val="28"/>
          <w:lang w:val="uk-UA"/>
        </w:rPr>
        <w:t xml:space="preserve"> В.</w:t>
      </w:r>
      <w:r w:rsidRPr="002424A7">
        <w:rPr>
          <w:rFonts w:ascii="Times New Roman" w:hAnsi="Times New Roman" w:cs="Times New Roman"/>
          <w:sz w:val="28"/>
          <w:szCs w:val="28"/>
          <w:lang w:val="uk-UA"/>
        </w:rPr>
        <w:t xml:space="preserve"> Моляко, О. Савченко, та ін.).</w:t>
      </w:r>
    </w:p>
    <w:p w:rsidR="00751808" w:rsidRDefault="002424A7" w:rsidP="00751808">
      <w:pPr>
        <w:spacing w:after="0" w:line="360" w:lineRule="auto"/>
        <w:ind w:firstLine="709"/>
        <w:jc w:val="both"/>
        <w:rPr>
          <w:rFonts w:ascii="Times New Roman" w:hAnsi="Times New Roman" w:cs="Times New Roman"/>
          <w:bCs/>
          <w:sz w:val="28"/>
          <w:szCs w:val="28"/>
          <w:lang w:val="uk-UA"/>
        </w:rPr>
      </w:pPr>
      <w:r w:rsidRPr="00751808">
        <w:rPr>
          <w:rFonts w:ascii="Times New Roman" w:hAnsi="Times New Roman" w:cs="Times New Roman"/>
          <w:b/>
          <w:sz w:val="28"/>
          <w:szCs w:val="28"/>
          <w:lang w:val="uk-UA"/>
        </w:rPr>
        <w:t>Методи дослідження:</w:t>
      </w:r>
      <w:r w:rsidRPr="002424A7">
        <w:rPr>
          <w:rFonts w:ascii="Times New Roman" w:hAnsi="Times New Roman" w:cs="Times New Roman"/>
          <w:sz w:val="28"/>
          <w:szCs w:val="28"/>
          <w:lang w:val="uk-UA"/>
        </w:rPr>
        <w:t xml:space="preserve"> </w:t>
      </w:r>
      <w:r w:rsidR="00751808" w:rsidRPr="002F6EB5">
        <w:rPr>
          <w:rFonts w:ascii="Times New Roman" w:hAnsi="Times New Roman" w:cs="Times New Roman"/>
          <w:i/>
          <w:sz w:val="28"/>
          <w:szCs w:val="28"/>
          <w:lang w:val="uk-UA"/>
        </w:rPr>
        <w:t>теоретичні</w:t>
      </w:r>
      <w:r w:rsidR="00751808">
        <w:rPr>
          <w:rFonts w:ascii="Times New Roman" w:hAnsi="Times New Roman" w:cs="Times New Roman"/>
          <w:sz w:val="28"/>
          <w:szCs w:val="28"/>
          <w:lang w:val="uk-UA"/>
        </w:rPr>
        <w:t xml:space="preserve">: </w:t>
      </w:r>
      <w:r w:rsidRPr="002424A7">
        <w:rPr>
          <w:rFonts w:ascii="Times New Roman" w:hAnsi="Times New Roman" w:cs="Times New Roman"/>
          <w:bCs/>
          <w:sz w:val="28"/>
          <w:szCs w:val="28"/>
          <w:lang w:val="uk-UA"/>
        </w:rPr>
        <w:t xml:space="preserve">аналіз </w:t>
      </w:r>
      <w:r>
        <w:rPr>
          <w:rFonts w:ascii="Times New Roman" w:hAnsi="Times New Roman" w:cs="Times New Roman"/>
          <w:bCs/>
          <w:sz w:val="28"/>
          <w:szCs w:val="28"/>
          <w:lang w:val="uk-UA"/>
        </w:rPr>
        <w:t>наукової</w:t>
      </w:r>
      <w:r w:rsidRPr="002424A7">
        <w:rPr>
          <w:rFonts w:ascii="Times New Roman" w:hAnsi="Times New Roman" w:cs="Times New Roman"/>
          <w:bCs/>
          <w:sz w:val="28"/>
          <w:szCs w:val="28"/>
          <w:lang w:val="uk-UA"/>
        </w:rPr>
        <w:t xml:space="preserve"> літератури</w:t>
      </w:r>
      <w:r w:rsidRPr="002424A7">
        <w:rPr>
          <w:rFonts w:ascii="Times New Roman" w:hAnsi="Times New Roman" w:cs="Times New Roman"/>
          <w:sz w:val="28"/>
          <w:szCs w:val="28"/>
          <w:lang w:val="uk-UA"/>
        </w:rPr>
        <w:t xml:space="preserve"> з проблем соціалізації та формування соціальної компетентності в учнів початкової школи;</w:t>
      </w:r>
      <w:r>
        <w:rPr>
          <w:rFonts w:ascii="Times New Roman" w:hAnsi="Times New Roman" w:cs="Times New Roman"/>
          <w:sz w:val="28"/>
          <w:szCs w:val="28"/>
          <w:lang w:val="uk-UA"/>
        </w:rPr>
        <w:t xml:space="preserve"> </w:t>
      </w:r>
      <w:r w:rsidRPr="002424A7">
        <w:rPr>
          <w:rFonts w:ascii="Times New Roman" w:hAnsi="Times New Roman" w:cs="Times New Roman"/>
          <w:bCs/>
          <w:sz w:val="28"/>
          <w:szCs w:val="28"/>
          <w:lang w:val="uk-UA"/>
        </w:rPr>
        <w:t>синтез</w:t>
      </w:r>
      <w:r w:rsidRPr="002424A7">
        <w:rPr>
          <w:rFonts w:ascii="Times New Roman" w:hAnsi="Times New Roman" w:cs="Times New Roman"/>
          <w:sz w:val="28"/>
          <w:szCs w:val="28"/>
          <w:lang w:val="uk-UA"/>
        </w:rPr>
        <w:t xml:space="preserve"> наукових положень</w:t>
      </w:r>
      <w:r w:rsidR="00751808">
        <w:rPr>
          <w:rFonts w:ascii="Times New Roman" w:hAnsi="Times New Roman" w:cs="Times New Roman"/>
          <w:sz w:val="28"/>
          <w:szCs w:val="28"/>
          <w:lang w:val="uk-UA"/>
        </w:rPr>
        <w:t xml:space="preserve">; </w:t>
      </w:r>
      <w:r w:rsidRPr="00751808">
        <w:rPr>
          <w:rFonts w:ascii="Times New Roman" w:hAnsi="Times New Roman" w:cs="Times New Roman"/>
          <w:bCs/>
          <w:sz w:val="28"/>
          <w:szCs w:val="28"/>
          <w:lang w:val="uk-UA"/>
        </w:rPr>
        <w:t>порівняння й узагальнення</w:t>
      </w:r>
      <w:r w:rsidRPr="00751808">
        <w:rPr>
          <w:rFonts w:ascii="Times New Roman" w:hAnsi="Times New Roman" w:cs="Times New Roman"/>
          <w:sz w:val="28"/>
          <w:szCs w:val="28"/>
          <w:lang w:val="uk-UA"/>
        </w:rPr>
        <w:t xml:space="preserve"> різних наукових підходів та моделей соціального становлення й соціальної компетентності;</w:t>
      </w:r>
      <w:r w:rsidR="00751808" w:rsidRPr="00751808">
        <w:rPr>
          <w:rFonts w:ascii="Times New Roman" w:eastAsia="Times New Roman" w:hAnsi="Times New Roman" w:cs="Times New Roman"/>
          <w:sz w:val="27"/>
          <w:szCs w:val="27"/>
          <w:lang w:val="uk-UA" w:eastAsia="ru-RU"/>
        </w:rPr>
        <w:t xml:space="preserve"> </w:t>
      </w:r>
      <w:r w:rsidR="00751808" w:rsidRPr="002F6EB5">
        <w:rPr>
          <w:rFonts w:ascii="Times New Roman" w:hAnsi="Times New Roman" w:cs="Times New Roman"/>
          <w:bCs/>
          <w:i/>
          <w:sz w:val="28"/>
          <w:szCs w:val="28"/>
          <w:lang w:val="uk-UA"/>
        </w:rPr>
        <w:t>емпіричні</w:t>
      </w:r>
      <w:r w:rsidR="00751808" w:rsidRPr="00751808">
        <w:rPr>
          <w:rFonts w:ascii="Times New Roman" w:hAnsi="Times New Roman" w:cs="Times New Roman"/>
          <w:bCs/>
          <w:sz w:val="28"/>
          <w:szCs w:val="28"/>
          <w:lang w:val="uk-UA"/>
        </w:rPr>
        <w:t>: педагогічне спостереження</w:t>
      </w:r>
      <w:r w:rsidR="00751808" w:rsidRPr="00751808">
        <w:rPr>
          <w:rFonts w:ascii="Times New Roman" w:hAnsi="Times New Roman" w:cs="Times New Roman"/>
          <w:sz w:val="28"/>
          <w:szCs w:val="28"/>
          <w:lang w:val="uk-UA"/>
        </w:rPr>
        <w:t xml:space="preserve"> за спілкуванням та навчальною активністю молодших школярів; </w:t>
      </w:r>
      <w:r w:rsidR="00751808" w:rsidRPr="00751808">
        <w:rPr>
          <w:rFonts w:ascii="Times New Roman" w:hAnsi="Times New Roman" w:cs="Times New Roman"/>
          <w:bCs/>
          <w:sz w:val="28"/>
          <w:szCs w:val="28"/>
          <w:lang w:val="uk-UA"/>
        </w:rPr>
        <w:t>педагогічний експеримент</w:t>
      </w:r>
      <w:r w:rsidR="00751808" w:rsidRPr="00751808">
        <w:rPr>
          <w:rFonts w:ascii="Times New Roman" w:hAnsi="Times New Roman" w:cs="Times New Roman"/>
          <w:sz w:val="28"/>
          <w:szCs w:val="28"/>
          <w:lang w:val="uk-UA"/>
        </w:rPr>
        <w:t xml:space="preserve"> (констатувальний, формувальний, контрольний етапи);</w:t>
      </w:r>
      <w:r w:rsidR="00751808" w:rsidRPr="00751808">
        <w:rPr>
          <w:rFonts w:ascii="Times New Roman" w:hAnsi="Times New Roman" w:cs="Times New Roman"/>
          <w:bCs/>
          <w:sz w:val="28"/>
          <w:szCs w:val="28"/>
          <w:lang w:val="uk-UA"/>
        </w:rPr>
        <w:t xml:space="preserve"> методи кількісного та якісного аналізу.</w:t>
      </w:r>
    </w:p>
    <w:p w:rsidR="00751808" w:rsidRPr="00751808" w:rsidRDefault="00751808" w:rsidP="00751808">
      <w:pPr>
        <w:spacing w:after="0" w:line="360" w:lineRule="auto"/>
        <w:ind w:firstLine="360"/>
        <w:jc w:val="both"/>
        <w:rPr>
          <w:rFonts w:ascii="Times New Roman" w:eastAsia="Calibri" w:hAnsi="Times New Roman" w:cs="Times New Roman"/>
          <w:sz w:val="28"/>
          <w:szCs w:val="28"/>
          <w:lang w:val="uk-UA"/>
        </w:rPr>
      </w:pPr>
      <w:r w:rsidRPr="00751808">
        <w:rPr>
          <w:rFonts w:ascii="Times New Roman" w:eastAsia="Calibri" w:hAnsi="Times New Roman" w:cs="Times New Roman"/>
          <w:b/>
          <w:sz w:val="28"/>
          <w:szCs w:val="28"/>
          <w:lang w:val="uk-UA"/>
        </w:rPr>
        <w:t>Експериментальна база дослідження.</w:t>
      </w:r>
      <w:r w:rsidRPr="00751808">
        <w:rPr>
          <w:rFonts w:ascii="Times New Roman" w:eastAsia="Calibri" w:hAnsi="Times New Roman" w:cs="Times New Roman"/>
          <w:sz w:val="28"/>
          <w:szCs w:val="28"/>
          <w:lang w:val="uk-UA"/>
        </w:rPr>
        <w:t xml:space="preserve"> Експериментальна частина дослідження проводилася на базі </w:t>
      </w:r>
      <w:r>
        <w:rPr>
          <w:rFonts w:ascii="Times New Roman" w:eastAsia="Calibri" w:hAnsi="Times New Roman" w:cs="Times New Roman"/>
          <w:sz w:val="28"/>
          <w:szCs w:val="28"/>
          <w:lang w:val="uk-UA"/>
        </w:rPr>
        <w:t>Української класичної гімназії Лубенської міської ради Лубенського району Полтавської області.</w:t>
      </w:r>
      <w:r w:rsidRPr="00751808">
        <w:rPr>
          <w:rFonts w:ascii="Times New Roman" w:eastAsia="Calibri" w:hAnsi="Times New Roman" w:cs="Times New Roman"/>
          <w:sz w:val="28"/>
          <w:szCs w:val="28"/>
          <w:lang w:val="uk-UA"/>
        </w:rPr>
        <w:t xml:space="preserve"> В експерименті взяли участь учні 4 класу.</w:t>
      </w:r>
    </w:p>
    <w:p w:rsidR="00751808" w:rsidRPr="002F6EB5" w:rsidRDefault="00751808" w:rsidP="002F6EB5">
      <w:pPr>
        <w:spacing w:after="0" w:line="360" w:lineRule="auto"/>
        <w:ind w:firstLine="360"/>
        <w:jc w:val="both"/>
        <w:rPr>
          <w:rFonts w:ascii="Times New Roman" w:eastAsia="Calibri" w:hAnsi="Times New Roman" w:cs="Times New Roman"/>
          <w:b/>
          <w:sz w:val="28"/>
          <w:szCs w:val="28"/>
          <w:lang w:val="uk-UA"/>
        </w:rPr>
      </w:pPr>
      <w:r w:rsidRPr="00751808">
        <w:rPr>
          <w:rFonts w:ascii="Times New Roman" w:eastAsia="Calibri" w:hAnsi="Times New Roman" w:cs="Times New Roman"/>
          <w:b/>
          <w:sz w:val="28"/>
          <w:szCs w:val="28"/>
          <w:lang w:val="uk-UA"/>
        </w:rPr>
        <w:t>Відомості про апробацію результатів дослідження.</w:t>
      </w:r>
      <w:r w:rsidRPr="00751808">
        <w:rPr>
          <w:rFonts w:ascii="Times New Roman" w:eastAsia="Calibri" w:hAnsi="Times New Roman" w:cs="Times New Roman"/>
          <w:sz w:val="28"/>
          <w:szCs w:val="28"/>
          <w:lang w:val="uk-UA"/>
        </w:rPr>
        <w:t xml:space="preserve"> Апробація основних положень і результатів роботи здійснювалася у процесі практичної </w:t>
      </w:r>
      <w:r w:rsidRPr="00751808">
        <w:rPr>
          <w:rFonts w:ascii="Times New Roman" w:eastAsia="Calibri" w:hAnsi="Times New Roman" w:cs="Times New Roman"/>
          <w:sz w:val="28"/>
          <w:szCs w:val="28"/>
          <w:lang w:val="uk-UA"/>
        </w:rPr>
        <w:lastRenderedPageBreak/>
        <w:t>діяльності, виступах на ІІ Всеукраїнській науковій конференції «Початкова освіта в новітній освітній реальності: традиції й інновації, проблеми й перспективи», Всеукраїнській студентській науково-практичній on-line конференції «Актуальні проблеми сучасної філології та лінгводидактики» (м. Рівне, травень 2025). З теми магістерського дослідження написана</w:t>
      </w:r>
      <w:r w:rsidR="002F6EB5">
        <w:rPr>
          <w:rFonts w:ascii="Times New Roman" w:eastAsia="Calibri" w:hAnsi="Times New Roman" w:cs="Times New Roman"/>
          <w:sz w:val="28"/>
          <w:szCs w:val="28"/>
          <w:lang w:val="uk-UA"/>
        </w:rPr>
        <w:t xml:space="preserve"> й опублікована</w:t>
      </w:r>
      <w:r w:rsidRPr="00751808">
        <w:rPr>
          <w:rFonts w:ascii="Times New Roman" w:eastAsia="Calibri" w:hAnsi="Times New Roman" w:cs="Times New Roman"/>
          <w:sz w:val="28"/>
          <w:szCs w:val="28"/>
          <w:lang w:val="uk-UA"/>
        </w:rPr>
        <w:t xml:space="preserve"> стаття</w:t>
      </w:r>
      <w:r w:rsidR="002F6EB5">
        <w:rPr>
          <w:rFonts w:ascii="Times New Roman" w:eastAsia="Calibri" w:hAnsi="Times New Roman" w:cs="Times New Roman"/>
          <w:sz w:val="28"/>
          <w:szCs w:val="28"/>
          <w:lang w:val="uk-UA"/>
        </w:rPr>
        <w:t xml:space="preserve"> </w:t>
      </w:r>
      <w:r w:rsidR="002F6EB5" w:rsidRPr="002F6EB5">
        <w:rPr>
          <w:rFonts w:ascii="Times New Roman" w:eastAsia="Calibri" w:hAnsi="Times New Roman" w:cs="Times New Roman"/>
          <w:sz w:val="28"/>
          <w:szCs w:val="28"/>
          <w:lang w:val="uk-UA"/>
        </w:rPr>
        <w:t>«Соціальна компетентність здобувача початкової освіти: чинники та механізми формування».</w:t>
      </w:r>
    </w:p>
    <w:p w:rsidR="00751808" w:rsidRPr="00751808" w:rsidRDefault="00751808" w:rsidP="00751808">
      <w:pPr>
        <w:spacing w:after="0" w:line="360" w:lineRule="auto"/>
        <w:ind w:firstLine="360"/>
        <w:jc w:val="both"/>
        <w:rPr>
          <w:rFonts w:ascii="Times New Roman" w:eastAsia="Calibri" w:hAnsi="Times New Roman" w:cs="Times New Roman"/>
          <w:sz w:val="28"/>
          <w:szCs w:val="28"/>
          <w:lang w:val="uk-UA"/>
        </w:rPr>
      </w:pPr>
      <w:r w:rsidRPr="00751808">
        <w:rPr>
          <w:rFonts w:ascii="Times New Roman" w:eastAsia="Calibri" w:hAnsi="Times New Roman" w:cs="Times New Roman"/>
          <w:b/>
          <w:sz w:val="28"/>
          <w:szCs w:val="28"/>
          <w:lang w:val="uk-UA"/>
        </w:rPr>
        <w:t>Структура роботи.</w:t>
      </w:r>
      <w:r w:rsidRPr="00751808">
        <w:rPr>
          <w:rFonts w:ascii="Times New Roman" w:eastAsia="Calibri" w:hAnsi="Times New Roman" w:cs="Times New Roman"/>
          <w:sz w:val="28"/>
          <w:szCs w:val="28"/>
          <w:lang w:val="uk-UA"/>
        </w:rPr>
        <w:t xml:space="preserve"> Магістерська робота складається зі вступу, двох розділів, висновків та списку використаних джерел (</w:t>
      </w:r>
      <w:r w:rsidR="002F6EB5">
        <w:rPr>
          <w:rFonts w:ascii="Times New Roman" w:eastAsia="Calibri" w:hAnsi="Times New Roman" w:cs="Times New Roman"/>
          <w:sz w:val="28"/>
          <w:szCs w:val="28"/>
          <w:lang w:val="uk-UA"/>
        </w:rPr>
        <w:t>65</w:t>
      </w:r>
      <w:r w:rsidRPr="00751808">
        <w:rPr>
          <w:rFonts w:ascii="Times New Roman" w:eastAsia="Calibri" w:hAnsi="Times New Roman" w:cs="Times New Roman"/>
          <w:sz w:val="28"/>
          <w:szCs w:val="28"/>
          <w:lang w:val="uk-UA"/>
        </w:rPr>
        <w:t xml:space="preserve"> позицій). Основний текст викладено на </w:t>
      </w:r>
      <w:r w:rsidR="002F6EB5">
        <w:rPr>
          <w:rFonts w:ascii="Times New Roman" w:eastAsia="Calibri" w:hAnsi="Times New Roman" w:cs="Times New Roman"/>
          <w:sz w:val="28"/>
          <w:szCs w:val="28"/>
          <w:lang w:val="uk-UA"/>
        </w:rPr>
        <w:t>10</w:t>
      </w:r>
      <w:r w:rsidR="00A41F6B">
        <w:rPr>
          <w:rFonts w:ascii="Times New Roman" w:eastAsia="Calibri" w:hAnsi="Times New Roman" w:cs="Times New Roman"/>
          <w:sz w:val="28"/>
          <w:szCs w:val="28"/>
          <w:lang w:val="uk-UA"/>
        </w:rPr>
        <w:t>5</w:t>
      </w:r>
      <w:r w:rsidRPr="00751808">
        <w:rPr>
          <w:rFonts w:ascii="Times New Roman" w:eastAsia="Calibri" w:hAnsi="Times New Roman" w:cs="Times New Roman"/>
          <w:sz w:val="28"/>
          <w:szCs w:val="28"/>
          <w:lang w:val="uk-UA"/>
        </w:rPr>
        <w:t xml:space="preserve"> сторінках.</w:t>
      </w:r>
    </w:p>
    <w:p w:rsidR="00751808" w:rsidRPr="00751808" w:rsidRDefault="00751808" w:rsidP="00751808">
      <w:pPr>
        <w:spacing w:line="360" w:lineRule="auto"/>
        <w:ind w:firstLine="709"/>
        <w:jc w:val="both"/>
        <w:rPr>
          <w:rFonts w:ascii="Times New Roman" w:hAnsi="Times New Roman" w:cs="Times New Roman"/>
          <w:sz w:val="28"/>
          <w:szCs w:val="28"/>
          <w:lang w:val="uk-UA"/>
        </w:rPr>
      </w:pPr>
    </w:p>
    <w:p w:rsidR="005C62E9" w:rsidRDefault="005C62E9"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5C62E9">
      <w:pPr>
        <w:spacing w:after="0" w:line="360" w:lineRule="auto"/>
        <w:ind w:firstLine="709"/>
        <w:jc w:val="both"/>
        <w:rPr>
          <w:rFonts w:ascii="Times New Roman" w:hAnsi="Times New Roman" w:cs="Times New Roman"/>
          <w:sz w:val="28"/>
          <w:szCs w:val="28"/>
          <w:lang w:val="uk-UA"/>
        </w:rPr>
      </w:pPr>
    </w:p>
    <w:p w:rsidR="00FD24C1" w:rsidRDefault="00FD24C1" w:rsidP="002F6EB5">
      <w:pPr>
        <w:spacing w:after="0" w:line="360" w:lineRule="auto"/>
        <w:jc w:val="both"/>
        <w:rPr>
          <w:rFonts w:ascii="Times New Roman" w:hAnsi="Times New Roman" w:cs="Times New Roman"/>
          <w:sz w:val="28"/>
          <w:szCs w:val="28"/>
          <w:lang w:val="uk-UA"/>
        </w:rPr>
      </w:pPr>
    </w:p>
    <w:p w:rsidR="002F6EB5" w:rsidRDefault="002F6EB5" w:rsidP="002F6EB5">
      <w:pPr>
        <w:spacing w:after="0" w:line="360" w:lineRule="auto"/>
        <w:jc w:val="both"/>
        <w:rPr>
          <w:rFonts w:ascii="Times New Roman" w:hAnsi="Times New Roman" w:cs="Times New Roman"/>
          <w:sz w:val="28"/>
          <w:szCs w:val="28"/>
          <w:lang w:val="uk-UA"/>
        </w:rPr>
      </w:pPr>
    </w:p>
    <w:p w:rsidR="00A41F6B" w:rsidRDefault="00A41F6B" w:rsidP="00822330">
      <w:pPr>
        <w:spacing w:after="0" w:line="360" w:lineRule="auto"/>
        <w:jc w:val="both"/>
        <w:rPr>
          <w:rFonts w:ascii="Times New Roman" w:hAnsi="Times New Roman" w:cs="Times New Roman"/>
          <w:sz w:val="28"/>
          <w:szCs w:val="28"/>
          <w:lang w:val="uk-UA"/>
        </w:rPr>
      </w:pPr>
    </w:p>
    <w:p w:rsidR="00A41F6B" w:rsidRPr="00FD24C1" w:rsidRDefault="00A41F6B" w:rsidP="005C62E9">
      <w:pPr>
        <w:spacing w:after="0" w:line="360" w:lineRule="auto"/>
        <w:ind w:firstLine="709"/>
        <w:jc w:val="both"/>
        <w:rPr>
          <w:rFonts w:ascii="Times New Roman" w:hAnsi="Times New Roman" w:cs="Times New Roman"/>
          <w:sz w:val="28"/>
          <w:szCs w:val="28"/>
          <w:lang w:val="uk-UA"/>
        </w:rPr>
      </w:pPr>
    </w:p>
    <w:p w:rsidR="005C62E9" w:rsidRPr="00B23B46" w:rsidRDefault="005C62E9" w:rsidP="005C62E9">
      <w:pPr>
        <w:spacing w:after="0" w:line="360" w:lineRule="auto"/>
        <w:ind w:firstLine="709"/>
        <w:jc w:val="center"/>
        <w:rPr>
          <w:rFonts w:ascii="Times New Roman" w:hAnsi="Times New Roman" w:cs="Times New Roman"/>
          <w:b/>
          <w:sz w:val="28"/>
          <w:szCs w:val="28"/>
          <w:lang w:val="uk-UA"/>
        </w:rPr>
      </w:pPr>
      <w:r w:rsidRPr="00B23B46">
        <w:rPr>
          <w:rFonts w:ascii="Times New Roman" w:hAnsi="Times New Roman" w:cs="Times New Roman"/>
          <w:b/>
          <w:sz w:val="28"/>
          <w:szCs w:val="28"/>
          <w:lang w:val="uk-UA"/>
        </w:rPr>
        <w:t>І. ТЕОРЕТИЧНІ ОСНОВИ ДОСЛІДЖЕННЯ</w:t>
      </w:r>
    </w:p>
    <w:p w:rsidR="005C62E9" w:rsidRDefault="005C62E9" w:rsidP="005C62E9">
      <w:pPr>
        <w:spacing w:after="0" w:line="360" w:lineRule="auto"/>
        <w:ind w:firstLine="709"/>
        <w:jc w:val="both"/>
        <w:rPr>
          <w:rFonts w:ascii="Times New Roman" w:hAnsi="Times New Roman" w:cs="Times New Roman"/>
          <w:b/>
          <w:sz w:val="28"/>
          <w:szCs w:val="28"/>
          <w:lang w:val="uk-UA"/>
        </w:rPr>
      </w:pPr>
      <w:r w:rsidRPr="00B23B46">
        <w:rPr>
          <w:rFonts w:ascii="Times New Roman" w:hAnsi="Times New Roman" w:cs="Times New Roman"/>
          <w:b/>
          <w:sz w:val="28"/>
          <w:szCs w:val="28"/>
          <w:lang w:val="uk-UA"/>
        </w:rPr>
        <w:t>1.1. Соціальне становлення особистості як предмет наукових досліджень</w:t>
      </w:r>
    </w:p>
    <w:p w:rsidR="000C2D0E" w:rsidRPr="00B23B46" w:rsidRDefault="000C2D0E" w:rsidP="005C62E9">
      <w:pPr>
        <w:spacing w:after="0" w:line="360" w:lineRule="auto"/>
        <w:ind w:firstLine="709"/>
        <w:jc w:val="both"/>
        <w:rPr>
          <w:rFonts w:ascii="Times New Roman" w:hAnsi="Times New Roman" w:cs="Times New Roman"/>
          <w:b/>
          <w:sz w:val="28"/>
          <w:szCs w:val="28"/>
          <w:lang w:val="uk-UA"/>
        </w:rPr>
      </w:pPr>
    </w:p>
    <w:p w:rsidR="005C62E9" w:rsidRPr="00B23B46" w:rsidRDefault="005C62E9" w:rsidP="005C62E9">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lastRenderedPageBreak/>
        <w:t>Проблема соціального становлення особистості посідає одне з провідних місць у сучасній науковій думці, оскільки саме процес соціалізації визначає здатність індивіда інтегруватися в суспільство, реалізувати себе в системі соціальних відносин і виконувати різноманітні соціальні ролі. В умовах динамічних змін соціокультурного простору, трансформації суспільних цінностей та інститутів, питання формування соціально зрілої, відповідальної, адаптованої до сучасних умов особистості набуває особливої актуальності.</w:t>
      </w:r>
    </w:p>
    <w:p w:rsidR="005C62E9" w:rsidRPr="00B23B46" w:rsidRDefault="005C62E9" w:rsidP="005C62E9">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Соціальне становлення особистості є складним, багато</w:t>
      </w:r>
      <w:r w:rsidR="007533EA" w:rsidRPr="00B23B46">
        <w:rPr>
          <w:rFonts w:ascii="Times New Roman" w:hAnsi="Times New Roman" w:cs="Times New Roman"/>
          <w:sz w:val="28"/>
          <w:szCs w:val="28"/>
          <w:lang w:val="uk-UA"/>
        </w:rPr>
        <w:t>вимірн</w:t>
      </w:r>
      <w:r w:rsidRPr="00B23B46">
        <w:rPr>
          <w:rFonts w:ascii="Times New Roman" w:hAnsi="Times New Roman" w:cs="Times New Roman"/>
          <w:sz w:val="28"/>
          <w:szCs w:val="28"/>
          <w:lang w:val="uk-UA"/>
        </w:rPr>
        <w:t>им процесом, який охоплює як біологічні, так і соціальні аспекти розвитку людини. Воно відбувається під впливом родини, системи освіти, засобів масової комунікації, професійного середовища та ширшого соціуму. Водночас, попри значну кількість досліджень, у науковій літературі зберігаються дискусії щодо сутності поняття «соціальне становлення», його співвідношення з такими категоріями, як «соціалізація», «самореалізація», «індивідуалізація» тощо.</w:t>
      </w:r>
    </w:p>
    <w:p w:rsidR="005C62E9" w:rsidRPr="00B23B46" w:rsidRDefault="005C62E9" w:rsidP="005C62E9">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Особливої значущості проблема соціального становлення набуває в </w:t>
      </w:r>
      <w:r w:rsidRPr="00B23B46">
        <w:rPr>
          <w:rFonts w:ascii="Times New Roman" w:hAnsi="Times New Roman" w:cs="Times New Roman"/>
          <w:bCs/>
          <w:sz w:val="28"/>
          <w:szCs w:val="28"/>
          <w:lang w:val="uk-UA"/>
        </w:rPr>
        <w:t>початковій школі</w:t>
      </w:r>
      <w:r w:rsidRPr="00B23B46">
        <w:rPr>
          <w:rFonts w:ascii="Times New Roman" w:hAnsi="Times New Roman" w:cs="Times New Roman"/>
          <w:sz w:val="28"/>
          <w:szCs w:val="28"/>
          <w:lang w:val="uk-UA"/>
        </w:rPr>
        <w:t>, адже саме цей період є надважливим етапом формування соціальної компетентності дитини, становлення її моральних орієнтирів, ціннісних установок та навичок взаємодії з однолітками й дорослими. Початкова школа створює перше соціально організоване середовище за межами родини, у якому дитина навчається співіснувати в колективі, дотримуватися соціальних норм і правил, формує почуття відповідальності, толерантності та емпатії. Саме в цьому віці закладаються основи майбутньої громадянської позиції, що зумовлює необхідність цілеспрямованого педагогічного впливу на процес соціального становлення молодших школярів</w:t>
      </w:r>
      <w:r w:rsidR="002F6EB5">
        <w:rPr>
          <w:rFonts w:ascii="Times New Roman" w:hAnsi="Times New Roman" w:cs="Times New Roman"/>
          <w:sz w:val="28"/>
          <w:szCs w:val="28"/>
          <w:lang w:val="uk-UA"/>
        </w:rPr>
        <w:t xml:space="preserve"> [8]</w:t>
      </w:r>
      <w:r w:rsidRPr="00B23B46">
        <w:rPr>
          <w:rFonts w:ascii="Times New Roman" w:hAnsi="Times New Roman" w:cs="Times New Roman"/>
          <w:sz w:val="28"/>
          <w:szCs w:val="28"/>
          <w:lang w:val="uk-UA"/>
        </w:rPr>
        <w:t>.</w:t>
      </w:r>
    </w:p>
    <w:p w:rsidR="005C62E9" w:rsidRPr="00B23B46" w:rsidRDefault="005C62E9" w:rsidP="005C62E9">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Теоретичне осмислення соціального становлення особистості має міждисциплінарний характер і ґрунтується на здобутках філософії, психології, педагогіки, соціології та культурології. Це дає змогу розглядати </w:t>
      </w:r>
      <w:r w:rsidRPr="00B23B46">
        <w:rPr>
          <w:rFonts w:ascii="Times New Roman" w:hAnsi="Times New Roman" w:cs="Times New Roman"/>
          <w:sz w:val="28"/>
          <w:szCs w:val="28"/>
          <w:lang w:val="uk-UA"/>
        </w:rPr>
        <w:lastRenderedPageBreak/>
        <w:t>феномен становлення особистості як процес поступового засвоєння соціального досвіду, формування системи цінностей і розвитку здатності до активної взаємодії з навколишнім світом.</w:t>
      </w:r>
    </w:p>
    <w:p w:rsidR="00A25C30" w:rsidRPr="00B23B46" w:rsidRDefault="00A25C30" w:rsidP="00A25C30">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Дослідження сутності процесу соціалізації, його закономірностей, спрямованості є важливим як для теорії, так і для соціальної практики. Проблема соціалізації досліджується багатьма науками: психологією, соціологією, історією, етнографією, педагогікою тощо.</w:t>
      </w:r>
    </w:p>
    <w:p w:rsidR="004C3F5D"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У широкому розумінні поняття</w:t>
      </w:r>
      <w:r w:rsidRPr="00B23B46">
        <w:rPr>
          <w:rFonts w:ascii="Times New Roman" w:hAnsi="Times New Roman" w:cs="Times New Roman"/>
          <w:i/>
          <w:sz w:val="28"/>
          <w:szCs w:val="28"/>
          <w:lang w:val="uk-UA"/>
        </w:rPr>
        <w:t xml:space="preserve"> соціалізація</w:t>
      </w:r>
      <w:r w:rsidRPr="00B23B46">
        <w:rPr>
          <w:rFonts w:ascii="Times New Roman" w:hAnsi="Times New Roman" w:cs="Times New Roman"/>
          <w:sz w:val="28"/>
          <w:szCs w:val="28"/>
          <w:lang w:val="uk-UA"/>
        </w:rPr>
        <w:t xml:space="preserve"> (лат. </w:t>
      </w:r>
      <w:r w:rsidRPr="00B23B46">
        <w:rPr>
          <w:rFonts w:ascii="Times New Roman" w:hAnsi="Times New Roman" w:cs="Times New Roman"/>
          <w:i/>
          <w:iCs/>
          <w:sz w:val="28"/>
          <w:szCs w:val="28"/>
          <w:lang w:val="uk-UA"/>
        </w:rPr>
        <w:t>socialis</w:t>
      </w:r>
      <w:r w:rsidRPr="00B23B46">
        <w:rPr>
          <w:rFonts w:ascii="Times New Roman" w:hAnsi="Times New Roman" w:cs="Times New Roman"/>
          <w:sz w:val="28"/>
          <w:szCs w:val="28"/>
          <w:lang w:val="uk-UA"/>
        </w:rPr>
        <w:t>) означає розвиток людини як соціальної істоти, становлення її як особистості. Тобто,  соціалізація ‒ це процес входження індивідів у суспільство через різні спільноти, колективи, групи завдяки засвоєнню норм, ідеалів, цінностей шляхом виховання та навчання. Соціалізація стосується процесів, завдяки яким люди навчаються жити спільно й ефективно взаємодіяти один з одним, а також якостей, яких індивід набуває в цьому процесі</w:t>
      </w:r>
      <w:r w:rsidR="002F6EB5">
        <w:rPr>
          <w:rFonts w:ascii="Times New Roman" w:hAnsi="Times New Roman" w:cs="Times New Roman"/>
          <w:sz w:val="28"/>
          <w:szCs w:val="28"/>
          <w:lang w:val="uk-UA"/>
        </w:rPr>
        <w:t xml:space="preserve"> </w:t>
      </w:r>
      <w:r w:rsidR="002F6EB5" w:rsidRPr="002F6EB5">
        <w:rPr>
          <w:rFonts w:ascii="Times New Roman" w:hAnsi="Times New Roman" w:cs="Times New Roman"/>
          <w:sz w:val="28"/>
          <w:szCs w:val="28"/>
          <w:lang w:val="uk-UA"/>
        </w:rPr>
        <w:t>[</w:t>
      </w:r>
      <w:r w:rsidR="00020A4F">
        <w:rPr>
          <w:rFonts w:ascii="Times New Roman" w:hAnsi="Times New Roman" w:cs="Times New Roman"/>
          <w:sz w:val="28"/>
          <w:szCs w:val="28"/>
          <w:lang w:val="uk-UA"/>
        </w:rPr>
        <w:t>40</w:t>
      </w:r>
      <w:r w:rsidR="002F6EB5" w:rsidRPr="002F6EB5">
        <w:rPr>
          <w:rFonts w:ascii="Times New Roman" w:hAnsi="Times New Roman" w:cs="Times New Roman"/>
          <w:sz w:val="28"/>
          <w:szCs w:val="28"/>
          <w:lang w:val="uk-UA"/>
        </w:rPr>
        <w:t>].</w:t>
      </w:r>
      <w:r w:rsidR="00A25C30" w:rsidRPr="00B23B46">
        <w:rPr>
          <w:rFonts w:ascii="Times New Roman" w:hAnsi="Times New Roman" w:cs="Times New Roman"/>
          <w:sz w:val="28"/>
          <w:szCs w:val="28"/>
          <w:lang w:val="uk-UA"/>
        </w:rPr>
        <w:t xml:space="preserve"> </w:t>
      </w:r>
    </w:p>
    <w:p w:rsidR="00C3548B"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Т</w:t>
      </w:r>
      <w:r w:rsidR="00A25C30" w:rsidRPr="00B23B46">
        <w:rPr>
          <w:rFonts w:ascii="Times New Roman" w:hAnsi="Times New Roman" w:cs="Times New Roman"/>
          <w:sz w:val="28"/>
          <w:szCs w:val="28"/>
          <w:lang w:val="uk-UA"/>
        </w:rPr>
        <w:t xml:space="preserve">ермін «соціалізація» використовується для означення процесу, в ході якого людська істота з певними біологічними задатками набуває соціальних якостей, що є необхідними їй для життєдіяльності у суспільстві. Оскільки не існує суспільства взагалі, а є конкретно-історична його форма, то й соціальні властивості, які необхідні для існування людини у суспільстві, теж мають конкретно-історичне виявлення. Тому соціалізація </w:t>
      </w:r>
      <w:r w:rsidRPr="00B23B46">
        <w:rPr>
          <w:rFonts w:ascii="Times New Roman" w:hAnsi="Times New Roman" w:cs="Times New Roman"/>
          <w:sz w:val="28"/>
          <w:szCs w:val="28"/>
          <w:lang w:val="uk-UA"/>
        </w:rPr>
        <w:t>‒</w:t>
      </w:r>
      <w:r w:rsidR="00A25C30" w:rsidRPr="00B23B46">
        <w:rPr>
          <w:rFonts w:ascii="Times New Roman" w:hAnsi="Times New Roman" w:cs="Times New Roman"/>
          <w:sz w:val="28"/>
          <w:szCs w:val="28"/>
          <w:lang w:val="uk-UA"/>
        </w:rPr>
        <w:t xml:space="preserve"> це становлення не соціальних якостей взагалі, а становлення тих конкретних соціальних якостей, які зумовлені соціальним простором, що визначається особливостями певного історичного часу [</w:t>
      </w:r>
      <w:r w:rsidR="00020A4F">
        <w:rPr>
          <w:rFonts w:ascii="Times New Roman" w:hAnsi="Times New Roman" w:cs="Times New Roman"/>
          <w:sz w:val="28"/>
          <w:szCs w:val="28"/>
          <w:lang w:val="uk-UA"/>
        </w:rPr>
        <w:t>40, с</w:t>
      </w:r>
      <w:r w:rsidR="00A25C30" w:rsidRPr="00B23B46">
        <w:rPr>
          <w:rFonts w:ascii="Times New Roman" w:hAnsi="Times New Roman" w:cs="Times New Roman"/>
          <w:sz w:val="28"/>
          <w:szCs w:val="28"/>
          <w:lang w:val="uk-UA"/>
        </w:rPr>
        <w:t>.</w:t>
      </w:r>
      <w:r w:rsidR="00020A4F">
        <w:rPr>
          <w:rFonts w:ascii="Times New Roman" w:hAnsi="Times New Roman" w:cs="Times New Roman"/>
          <w:sz w:val="28"/>
          <w:szCs w:val="28"/>
          <w:lang w:val="uk-UA"/>
        </w:rPr>
        <w:t xml:space="preserve"> </w:t>
      </w:r>
      <w:r w:rsidR="00A25C30" w:rsidRPr="00B23B46">
        <w:rPr>
          <w:rFonts w:ascii="Times New Roman" w:hAnsi="Times New Roman" w:cs="Times New Roman"/>
          <w:sz w:val="28"/>
          <w:szCs w:val="28"/>
          <w:lang w:val="uk-UA"/>
        </w:rPr>
        <w:t>8</w:t>
      </w:r>
      <w:r w:rsidR="00020A4F">
        <w:rPr>
          <w:rFonts w:ascii="Times New Roman" w:hAnsi="Times New Roman" w:cs="Times New Roman"/>
          <w:sz w:val="28"/>
          <w:szCs w:val="28"/>
          <w:lang w:val="uk-UA"/>
        </w:rPr>
        <w:t>‒</w:t>
      </w:r>
      <w:r w:rsidR="00A25C30" w:rsidRPr="00B23B46">
        <w:rPr>
          <w:rFonts w:ascii="Times New Roman" w:hAnsi="Times New Roman" w:cs="Times New Roman"/>
          <w:sz w:val="28"/>
          <w:szCs w:val="28"/>
          <w:lang w:val="uk-UA"/>
        </w:rPr>
        <w:t>9].</w:t>
      </w:r>
    </w:p>
    <w:p w:rsidR="00C3548B"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Термін «соціалізація» вперше був використаний Г. Тардом для позначення процесу iнтеріоризації соціальних норм шляхом соціальної взаємодії. У науковий  обіг його введено американським соціологом Ф. Гідінгстоном наприкінці ХІХ ст. Він тлумачив це поняття як «процес розвитку соціальної природи людини»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цит. за: 24</w:t>
      </w:r>
      <w:r w:rsidR="00020A4F" w:rsidRPr="00020A4F">
        <w:rPr>
          <w:rFonts w:ascii="Times New Roman" w:hAnsi="Times New Roman" w:cs="Times New Roman"/>
          <w:sz w:val="28"/>
          <w:szCs w:val="28"/>
          <w:lang w:val="uk-UA"/>
        </w:rPr>
        <w:t xml:space="preserve">]. </w:t>
      </w:r>
      <w:r w:rsidR="00020A4F">
        <w:rPr>
          <w:rFonts w:ascii="Times New Roman" w:hAnsi="Times New Roman" w:cs="Times New Roman"/>
          <w:sz w:val="28"/>
          <w:szCs w:val="28"/>
          <w:lang w:val="uk-UA"/>
        </w:rPr>
        <w:t>У</w:t>
      </w:r>
      <w:r w:rsidRPr="00B23B46">
        <w:rPr>
          <w:rFonts w:ascii="Times New Roman" w:hAnsi="Times New Roman" w:cs="Times New Roman"/>
          <w:sz w:val="28"/>
          <w:szCs w:val="28"/>
          <w:lang w:val="uk-UA"/>
        </w:rPr>
        <w:t xml:space="preserve"> новітньому науковому просторі дослідження проблеми соціалізації здійснювались здебільшого на міждисциплінарній основі, що зумовлює розмаїття підходів до його вивчення </w:t>
      </w:r>
      <w:r w:rsidRPr="00B23B46">
        <w:rPr>
          <w:rFonts w:ascii="Times New Roman" w:hAnsi="Times New Roman" w:cs="Times New Roman"/>
          <w:sz w:val="28"/>
          <w:szCs w:val="28"/>
          <w:lang w:val="uk-UA"/>
        </w:rPr>
        <w:lastRenderedPageBreak/>
        <w:t xml:space="preserve">на основі філософських, соціологічних, психологічних, педагогічних поглядів. </w:t>
      </w:r>
    </w:p>
    <w:p w:rsidR="007533EA" w:rsidRPr="00B23B46" w:rsidRDefault="00C3548B"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У філософському контексті (П. Бергер, Р. Будон, М. Вебер, Ф. Гіддінс, Е. Дюркгейм, Т. Лукман, Р. Мертон, Т. Парсонс, П. Сорокін, Ю. Хабермаса, П. Штомпка, А. Шюц) соціалізація розглядається як утілення в окремому суб’єкті тієї соціальної реальності, в яку він занурений, тобто соціалізація – це процес, що протікає між людиною і суспільством і перетворює індивідуальне буття в особистісне. При цьому суб’єкт є реально діючою особою, котра у сумісній з іншими суб’єктами діяльності організовує, визначає і конструює процес власної соціалізації (М. Вебер, Г. Ляйбниць). </w:t>
      </w:r>
    </w:p>
    <w:p w:rsidR="00C3548B" w:rsidRPr="00B23B46" w:rsidRDefault="007533EA"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Е. Кант зазначає, що соціальне становлення людини – це спрямований процес її усвідомлення інтересів суспільства і головне завдання наукового знання в цьому процесі – допомогти індивіду стати членом суспільства </w:t>
      </w:r>
      <w:r w:rsidR="00020A4F">
        <w:rPr>
          <w:rFonts w:ascii="Times New Roman" w:hAnsi="Times New Roman" w:cs="Times New Roman"/>
          <w:sz w:val="28"/>
          <w:szCs w:val="28"/>
          <w:lang w:val="uk-UA"/>
        </w:rPr>
        <w:t>[24]</w:t>
      </w:r>
      <w:r w:rsidR="00020A4F" w:rsidRPr="00B23B46">
        <w:rPr>
          <w:rFonts w:ascii="Times New Roman" w:hAnsi="Times New Roman" w:cs="Times New Roman"/>
          <w:sz w:val="28"/>
          <w:szCs w:val="28"/>
          <w:lang w:val="uk-UA"/>
        </w:rPr>
        <w:t xml:space="preserve">. </w:t>
      </w:r>
      <w:r w:rsidRPr="00B23B46">
        <w:rPr>
          <w:rFonts w:ascii="Times New Roman" w:hAnsi="Times New Roman" w:cs="Times New Roman"/>
          <w:sz w:val="28"/>
          <w:szCs w:val="28"/>
          <w:lang w:val="uk-UA"/>
        </w:rPr>
        <w:t xml:space="preserve">Л.Фейербах визначальну роль у формуванні соціальної сутності відводить соціальним зв’язкам, зазначаючи, що в ході спілкування і спільної діяльності відбувається процес соціалізації </w:t>
      </w:r>
      <w:r w:rsidR="00020A4F">
        <w:rPr>
          <w:rFonts w:ascii="Times New Roman" w:hAnsi="Times New Roman" w:cs="Times New Roman"/>
          <w:sz w:val="28"/>
          <w:szCs w:val="28"/>
          <w:lang w:val="uk-UA"/>
        </w:rPr>
        <w:t xml:space="preserve"> </w:t>
      </w:r>
      <w:r w:rsidRPr="00B23B46">
        <w:rPr>
          <w:rFonts w:ascii="Times New Roman" w:hAnsi="Times New Roman" w:cs="Times New Roman"/>
          <w:sz w:val="28"/>
          <w:szCs w:val="28"/>
          <w:lang w:val="uk-UA"/>
        </w:rPr>
        <w:t>Методологічною основою дослідження сутності соціалізації вітчизняної філософії є наукова концепція співвідношення біологічного і соціального в людині [</w:t>
      </w:r>
      <w:r w:rsidR="00020A4F">
        <w:rPr>
          <w:rFonts w:ascii="Times New Roman" w:hAnsi="Times New Roman" w:cs="Times New Roman"/>
          <w:sz w:val="28"/>
          <w:szCs w:val="28"/>
          <w:lang w:val="uk-UA"/>
        </w:rPr>
        <w:t>24</w:t>
      </w:r>
      <w:r w:rsidRPr="00B23B46">
        <w:rPr>
          <w:rFonts w:ascii="Times New Roman" w:hAnsi="Times New Roman" w:cs="Times New Roman"/>
          <w:sz w:val="28"/>
          <w:szCs w:val="28"/>
          <w:lang w:val="uk-UA"/>
        </w:rPr>
        <w:t>].</w:t>
      </w:r>
    </w:p>
    <w:p w:rsidR="00C3548B"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У соціологічному контексті пробле</w:t>
      </w:r>
      <w:r w:rsidR="00020A4F">
        <w:rPr>
          <w:rFonts w:ascii="Times New Roman" w:hAnsi="Times New Roman" w:cs="Times New Roman"/>
          <w:sz w:val="28"/>
          <w:szCs w:val="28"/>
          <w:lang w:val="uk-UA"/>
        </w:rPr>
        <w:t>му соціалізації досліджували Є. </w:t>
      </w:r>
      <w:r w:rsidRPr="00B23B46">
        <w:rPr>
          <w:rFonts w:ascii="Times New Roman" w:hAnsi="Times New Roman" w:cs="Times New Roman"/>
          <w:sz w:val="28"/>
          <w:szCs w:val="28"/>
          <w:lang w:val="uk-UA"/>
        </w:rPr>
        <w:t>Ануфрієв, В. Афанасьєв, Я. Гілінський</w:t>
      </w:r>
      <w:r w:rsidR="00020A4F">
        <w:rPr>
          <w:rFonts w:ascii="Times New Roman" w:hAnsi="Times New Roman" w:cs="Times New Roman"/>
          <w:sz w:val="28"/>
          <w:szCs w:val="28"/>
          <w:lang w:val="uk-UA"/>
        </w:rPr>
        <w:t>, В. Дмитрієнко, Л. Зеленов, Л. </w:t>
      </w:r>
      <w:r w:rsidRPr="00B23B46">
        <w:rPr>
          <w:rFonts w:ascii="Times New Roman" w:hAnsi="Times New Roman" w:cs="Times New Roman"/>
          <w:sz w:val="28"/>
          <w:szCs w:val="28"/>
          <w:lang w:val="uk-UA"/>
        </w:rPr>
        <w:t>Коган, І. Кон, О. Кравченко, Ю. Левада, І</w:t>
      </w:r>
      <w:r w:rsidR="00020A4F">
        <w:rPr>
          <w:rFonts w:ascii="Times New Roman" w:hAnsi="Times New Roman" w:cs="Times New Roman"/>
          <w:sz w:val="28"/>
          <w:szCs w:val="28"/>
          <w:lang w:val="uk-UA"/>
        </w:rPr>
        <w:t>. Мартинюк, В. Немирівський, Г. </w:t>
      </w:r>
      <w:r w:rsidRPr="00B23B46">
        <w:rPr>
          <w:rFonts w:ascii="Times New Roman" w:hAnsi="Times New Roman" w:cs="Times New Roman"/>
          <w:sz w:val="28"/>
          <w:szCs w:val="28"/>
          <w:lang w:val="uk-UA"/>
        </w:rPr>
        <w:t xml:space="preserve">Осипов, A. Радугин, Х. Сабіров, Ж. Тощенко, С. Фролов. </w:t>
      </w:r>
    </w:p>
    <w:p w:rsidR="005C62E9"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У психології соціалізація розглядається як здатність індивіда включатися в цілеспрямовану діяльність суб’єктів різних соціальних інституцій завдяки інтеріоризації системи соціальних настанов (Н.</w:t>
      </w:r>
      <w:r w:rsidR="00A41F6B">
        <w:rPr>
          <w:rFonts w:ascii="Times New Roman" w:hAnsi="Times New Roman" w:cs="Times New Roman"/>
          <w:sz w:val="28"/>
          <w:szCs w:val="28"/>
          <w:lang w:val="uk-UA"/>
        </w:rPr>
        <w:t> </w:t>
      </w:r>
      <w:r w:rsidRPr="00B23B46">
        <w:rPr>
          <w:rFonts w:ascii="Times New Roman" w:hAnsi="Times New Roman" w:cs="Times New Roman"/>
          <w:sz w:val="28"/>
          <w:szCs w:val="28"/>
          <w:lang w:val="uk-UA"/>
        </w:rPr>
        <w:t xml:space="preserve">Дембицька, Т. Карабін, М. Коць, О. Лютак, В. Москаленко та ін.). Бути соціалізованим означає бути залученим до норм і цінностей суспільства, володіти вміннями досягнення власних цілей без неусвідомленого нанесення шкоди іншим </w:t>
      </w:r>
      <w:r w:rsidR="00020A4F">
        <w:rPr>
          <w:rFonts w:ascii="Times New Roman" w:hAnsi="Times New Roman" w:cs="Times New Roman"/>
          <w:sz w:val="28"/>
          <w:szCs w:val="28"/>
          <w:lang w:val="uk-UA"/>
        </w:rPr>
        <w:t>людям (С. Розум)</w:t>
      </w:r>
      <w:r w:rsidRPr="00B23B46">
        <w:rPr>
          <w:rFonts w:ascii="Times New Roman" w:hAnsi="Times New Roman" w:cs="Times New Roman"/>
          <w:sz w:val="28"/>
          <w:szCs w:val="28"/>
          <w:lang w:val="uk-UA"/>
        </w:rPr>
        <w:t xml:space="preserve"> [</w:t>
      </w:r>
      <w:r w:rsidR="00020A4F">
        <w:rPr>
          <w:rFonts w:ascii="Times New Roman" w:hAnsi="Times New Roman" w:cs="Times New Roman"/>
          <w:sz w:val="28"/>
          <w:szCs w:val="28"/>
          <w:lang w:val="uk-UA"/>
        </w:rPr>
        <w:t>24,</w:t>
      </w:r>
      <w:r w:rsidRPr="00B23B46">
        <w:rPr>
          <w:rFonts w:ascii="Times New Roman" w:hAnsi="Times New Roman" w:cs="Times New Roman"/>
          <w:sz w:val="28"/>
          <w:szCs w:val="28"/>
          <w:lang w:val="uk-UA"/>
        </w:rPr>
        <w:t xml:space="preserve"> </w:t>
      </w:r>
      <w:r w:rsidR="00020A4F">
        <w:rPr>
          <w:rFonts w:ascii="Times New Roman" w:hAnsi="Times New Roman" w:cs="Times New Roman"/>
          <w:sz w:val="28"/>
          <w:szCs w:val="28"/>
          <w:lang w:val="uk-UA"/>
        </w:rPr>
        <w:t>с</w:t>
      </w:r>
      <w:r w:rsidRPr="00B23B46">
        <w:rPr>
          <w:rFonts w:ascii="Times New Roman" w:hAnsi="Times New Roman" w:cs="Times New Roman"/>
          <w:sz w:val="28"/>
          <w:szCs w:val="28"/>
          <w:lang w:val="uk-UA"/>
        </w:rPr>
        <w:t>.</w:t>
      </w:r>
      <w:r w:rsidR="00020A4F">
        <w:rPr>
          <w:rFonts w:ascii="Times New Roman" w:hAnsi="Times New Roman" w:cs="Times New Roman"/>
          <w:sz w:val="28"/>
          <w:szCs w:val="28"/>
          <w:lang w:val="uk-UA"/>
        </w:rPr>
        <w:t xml:space="preserve"> </w:t>
      </w:r>
      <w:r w:rsidRPr="00B23B46">
        <w:rPr>
          <w:rFonts w:ascii="Times New Roman" w:hAnsi="Times New Roman" w:cs="Times New Roman"/>
          <w:sz w:val="28"/>
          <w:szCs w:val="28"/>
          <w:lang w:val="uk-UA"/>
        </w:rPr>
        <w:t>6].</w:t>
      </w:r>
    </w:p>
    <w:p w:rsidR="004C3F5D" w:rsidRPr="00B23B46" w:rsidRDefault="004C3F5D" w:rsidP="004C3F5D">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lastRenderedPageBreak/>
        <w:t xml:space="preserve">Артур Ребер виділяє такі значення, в яких уживається термін </w:t>
      </w:r>
      <w:r w:rsidRPr="00B23B46">
        <w:rPr>
          <w:rFonts w:ascii="Times New Roman" w:hAnsi="Times New Roman" w:cs="Times New Roman"/>
          <w:bCs/>
          <w:sz w:val="28"/>
          <w:szCs w:val="28"/>
          <w:lang w:val="uk-UA"/>
        </w:rPr>
        <w:t>«соціалізація»</w:t>
      </w:r>
      <w:r w:rsidRPr="00B23B46">
        <w:rPr>
          <w:rFonts w:ascii="Times New Roman" w:hAnsi="Times New Roman" w:cs="Times New Roman"/>
          <w:sz w:val="28"/>
          <w:szCs w:val="28"/>
          <w:lang w:val="uk-UA"/>
        </w:rPr>
        <w:t xml:space="preserve">: </w:t>
      </w:r>
      <w:r w:rsidRPr="00B23B46">
        <w:rPr>
          <w:rFonts w:ascii="Times New Roman" w:hAnsi="Times New Roman" w:cs="Times New Roman"/>
          <w:bCs/>
          <w:i/>
          <w:sz w:val="28"/>
          <w:szCs w:val="28"/>
          <w:lang w:val="uk-UA"/>
        </w:rPr>
        <w:t>соціалізація взагалі</w:t>
      </w:r>
      <w:r w:rsidRPr="00B23B46">
        <w:rPr>
          <w:rFonts w:ascii="Times New Roman" w:hAnsi="Times New Roman" w:cs="Times New Roman"/>
          <w:sz w:val="28"/>
          <w:szCs w:val="28"/>
          <w:lang w:val="uk-UA"/>
        </w:rPr>
        <w:t xml:space="preserve"> ‒ процес, завдяки якому індивід набуває знань, цінностей, соціальних навичок і соціальної чутливості, що дозволяють йому інтегруватися в суспільство й поводитися там адаптивно. Соціалізація ‒ це життєвий досвід. Однак найчастіше цей термін використовується щодо процесів, завдяки яким дитині прищеплюються цінності суспільства та його власні соціальні ролі. </w:t>
      </w:r>
      <w:r w:rsidRPr="00B23B46">
        <w:rPr>
          <w:rFonts w:ascii="Times New Roman" w:hAnsi="Times New Roman" w:cs="Times New Roman"/>
          <w:bCs/>
          <w:i/>
          <w:sz w:val="28"/>
          <w:szCs w:val="28"/>
          <w:lang w:val="uk-UA"/>
        </w:rPr>
        <w:t>Процес взяття державою під свій контроль</w:t>
      </w:r>
      <w:r w:rsidRPr="00B23B46">
        <w:rPr>
          <w:rFonts w:ascii="Times New Roman" w:hAnsi="Times New Roman" w:cs="Times New Roman"/>
          <w:sz w:val="28"/>
          <w:szCs w:val="28"/>
          <w:lang w:val="uk-UA"/>
        </w:rPr>
        <w:t xml:space="preserve"> послуг, промисловості та інших інститутів суспільства на користь (уявну) всіх його членів. </w:t>
      </w:r>
      <w:r w:rsidRPr="00B23B46">
        <w:rPr>
          <w:rFonts w:ascii="Times New Roman" w:hAnsi="Times New Roman" w:cs="Times New Roman"/>
          <w:bCs/>
          <w:i/>
          <w:sz w:val="28"/>
          <w:szCs w:val="28"/>
          <w:lang w:val="uk-UA"/>
        </w:rPr>
        <w:t>В індустріальній (організаційній) психології</w:t>
      </w:r>
      <w:r w:rsidRPr="00B23B46">
        <w:rPr>
          <w:rFonts w:ascii="Times New Roman" w:hAnsi="Times New Roman" w:cs="Times New Roman"/>
          <w:sz w:val="28"/>
          <w:szCs w:val="28"/>
          <w:lang w:val="uk-UA"/>
        </w:rPr>
        <w:t xml:space="preserve"> ‒ процес, завдяки якому новий член організації навчається адаптуватися до норм цієї організації та ролей, тобто орієнтуватися в ній. </w:t>
      </w:r>
      <w:r w:rsidRPr="00B23B46">
        <w:rPr>
          <w:rFonts w:ascii="Times New Roman" w:hAnsi="Times New Roman" w:cs="Times New Roman"/>
          <w:bCs/>
          <w:i/>
          <w:sz w:val="28"/>
          <w:szCs w:val="28"/>
          <w:lang w:val="uk-UA"/>
        </w:rPr>
        <w:t>Відповідні результати</w:t>
      </w:r>
      <w:r w:rsidRPr="00B23B46">
        <w:rPr>
          <w:rFonts w:ascii="Times New Roman" w:hAnsi="Times New Roman" w:cs="Times New Roman"/>
          <w:sz w:val="28"/>
          <w:szCs w:val="28"/>
          <w:lang w:val="uk-UA"/>
        </w:rPr>
        <w:t xml:space="preserve"> будь-якого з вищезгаданих процесів [</w:t>
      </w:r>
      <w:r w:rsidR="00020A4F">
        <w:rPr>
          <w:rFonts w:ascii="Times New Roman" w:hAnsi="Times New Roman" w:cs="Times New Roman"/>
          <w:sz w:val="28"/>
          <w:szCs w:val="28"/>
          <w:lang w:val="uk-UA"/>
        </w:rPr>
        <w:t>40, с</w:t>
      </w:r>
      <w:r w:rsidRPr="00B23B46">
        <w:rPr>
          <w:rFonts w:ascii="Times New Roman" w:hAnsi="Times New Roman" w:cs="Times New Roman"/>
          <w:sz w:val="28"/>
          <w:szCs w:val="28"/>
          <w:lang w:val="uk-UA"/>
        </w:rPr>
        <w:t>. 61</w:t>
      </w:r>
      <w:r w:rsidR="00020A4F">
        <w:rPr>
          <w:rFonts w:ascii="Times New Roman" w:hAnsi="Times New Roman" w:cs="Times New Roman"/>
          <w:sz w:val="28"/>
          <w:szCs w:val="28"/>
          <w:lang w:val="uk-UA"/>
        </w:rPr>
        <w:t>‒</w:t>
      </w:r>
      <w:r w:rsidRPr="00B23B46">
        <w:rPr>
          <w:rFonts w:ascii="Times New Roman" w:hAnsi="Times New Roman" w:cs="Times New Roman"/>
          <w:sz w:val="28"/>
          <w:szCs w:val="28"/>
          <w:lang w:val="uk-UA"/>
        </w:rPr>
        <w:t>62].</w:t>
      </w:r>
    </w:p>
    <w:p w:rsidR="007533EA" w:rsidRPr="00B23B46" w:rsidRDefault="007533EA"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Психологічний дискурс включає два підходи до проблеми соціалізації з погляду вікової та соціальної психології. Вікова психологія розглядає соціалізацію як процес іманентних перетворень особистості в онтогенезі, як суб’єктування соціального досвіду, норм, цінностей культури. У соціальній психології соціалізація особистості практично ототожнюється із соціальною адаптацією в широкому її розумінні. Соціальна адаптація є інтегративним показником стану людини, який віддзеркалює її можливості виконувати певні біосоціальні функції: адекватне сприйняття соціальної дійсності і власного організму; адекватну систему взаємин і стосунків з оточенням; спроможність до праці, навчання, дозвілля; здатність до самообслуговування і взаємообслуговування в сім’ї та колективі; адаптивність поведінки відповідно до рольових очікувань інших</w:t>
      </w:r>
      <w:r w:rsidR="00020A4F">
        <w:rPr>
          <w:rFonts w:ascii="Times New Roman" w:hAnsi="Times New Roman" w:cs="Times New Roman"/>
          <w:sz w:val="28"/>
          <w:szCs w:val="28"/>
          <w:lang w:val="uk-UA"/>
        </w:rPr>
        <w:t xml:space="preserve"> </w:t>
      </w:r>
      <w:r w:rsidRPr="00B23B46">
        <w:rPr>
          <w:rFonts w:ascii="Times New Roman" w:hAnsi="Times New Roman" w:cs="Times New Roman"/>
          <w:sz w:val="28"/>
          <w:szCs w:val="28"/>
          <w:lang w:val="uk-UA"/>
        </w:rPr>
        <w:t xml:space="preserve">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28</w:t>
      </w:r>
      <w:r w:rsidR="00020A4F" w:rsidRPr="00020A4F">
        <w:rPr>
          <w:rFonts w:ascii="Times New Roman" w:hAnsi="Times New Roman" w:cs="Times New Roman"/>
          <w:sz w:val="28"/>
          <w:szCs w:val="28"/>
          <w:lang w:val="uk-UA"/>
        </w:rPr>
        <w:t>].</w:t>
      </w:r>
    </w:p>
    <w:p w:rsidR="007533EA" w:rsidRPr="00B23B46" w:rsidRDefault="007533EA"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Соціальні психологи тлумачать соціалізацію як безперервну адаптацію живого організму до оточення; комунікацію, під час якої, особистість здатна брати участь в узгоджених діях на основі загальноприйнятих норм і принципів (Г. Андреєва, І. Мартинюк, Л. Орбан-Лембрик) [</w:t>
      </w:r>
      <w:r w:rsidR="00020A4F">
        <w:rPr>
          <w:rFonts w:ascii="Times New Roman" w:hAnsi="Times New Roman" w:cs="Times New Roman"/>
          <w:sz w:val="28"/>
          <w:szCs w:val="28"/>
          <w:lang w:val="uk-UA"/>
        </w:rPr>
        <w:t>24</w:t>
      </w:r>
      <w:r w:rsidRPr="00B23B46">
        <w:rPr>
          <w:rFonts w:ascii="Times New Roman" w:hAnsi="Times New Roman" w:cs="Times New Roman"/>
          <w:sz w:val="28"/>
          <w:szCs w:val="28"/>
          <w:lang w:val="uk-UA"/>
        </w:rPr>
        <w:t>].</w:t>
      </w:r>
    </w:p>
    <w:p w:rsidR="00C3548B"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У педагогічних дослідженнях соціалізація визначається як процес призвичаєння людини для подолання суперечностей, що постають перед нею </w:t>
      </w:r>
      <w:r w:rsidRPr="00B23B46">
        <w:rPr>
          <w:rFonts w:ascii="Times New Roman" w:hAnsi="Times New Roman" w:cs="Times New Roman"/>
          <w:sz w:val="28"/>
          <w:szCs w:val="28"/>
          <w:lang w:val="uk-UA"/>
        </w:rPr>
        <w:lastRenderedPageBreak/>
        <w:t>у соціальному житті (Б. Вульфов); процес переда</w:t>
      </w:r>
      <w:r w:rsidR="004C3F5D" w:rsidRPr="00B23B46">
        <w:rPr>
          <w:rFonts w:ascii="Times New Roman" w:hAnsi="Times New Roman" w:cs="Times New Roman"/>
          <w:sz w:val="28"/>
          <w:szCs w:val="28"/>
          <w:lang w:val="uk-UA"/>
        </w:rPr>
        <w:t>вання</w:t>
      </w:r>
      <w:r w:rsidRPr="00B23B46">
        <w:rPr>
          <w:rFonts w:ascii="Times New Roman" w:hAnsi="Times New Roman" w:cs="Times New Roman"/>
          <w:sz w:val="28"/>
          <w:szCs w:val="28"/>
          <w:lang w:val="uk-UA"/>
        </w:rPr>
        <w:t xml:space="preserve"> дитині соціального досвіду, який містить суспільні уявлення, ідеали, цінності та норми, алгоритми форм поведінки з метою формування в неї необхідної сукупності соціальних ролей (Н. Лавриченко). </w:t>
      </w:r>
    </w:p>
    <w:p w:rsidR="00567B67" w:rsidRPr="00B23B46" w:rsidRDefault="00567B67" w:rsidP="00567B67">
      <w:pPr>
        <w:spacing w:after="0" w:line="360" w:lineRule="auto"/>
        <w:ind w:firstLine="709"/>
        <w:jc w:val="both"/>
        <w:rPr>
          <w:rFonts w:ascii="Times New Roman" w:hAnsi="Times New Roman" w:cs="Times New Roman"/>
          <w:b/>
          <w:bCs/>
          <w:sz w:val="28"/>
          <w:szCs w:val="28"/>
          <w:lang w:val="uk-UA"/>
        </w:rPr>
      </w:pPr>
      <w:r w:rsidRPr="00B23B46">
        <w:rPr>
          <w:rFonts w:ascii="Times New Roman" w:hAnsi="Times New Roman" w:cs="Times New Roman"/>
          <w:sz w:val="28"/>
          <w:szCs w:val="28"/>
          <w:lang w:val="uk-UA"/>
        </w:rPr>
        <w:t>Процес соціалізації розглядається як багаторівневий механізм інтеграції особистості в соціальну систему, через який відбувається засвоєння норм, цінностей і моделей поведінки (емпіричний рівень) та формування соціальної ідентичності (рефлексивний рівень). У педагогічній парадигмі соціалізація виступає одним з ключових завдань освітнього процесу, оскільки школа і позашкільні інститути відіграють роль агентів вторинної (і третинної) соціалізації: після первинної соціалізації в сім’ї освітня система формує здатність до участі в суспільстві, засвоєння універсальних соціальних кодів і ролей</w:t>
      </w:r>
      <w:r w:rsidR="00020A4F">
        <w:rPr>
          <w:rFonts w:ascii="Times New Roman" w:hAnsi="Times New Roman" w:cs="Times New Roman"/>
          <w:sz w:val="28"/>
          <w:szCs w:val="28"/>
          <w:lang w:val="uk-UA"/>
        </w:rPr>
        <w:t xml:space="preserve">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16</w:t>
      </w:r>
      <w:r w:rsidR="00020A4F" w:rsidRPr="00020A4F">
        <w:rPr>
          <w:rFonts w:ascii="Times New Roman" w:hAnsi="Times New Roman" w:cs="Times New Roman"/>
          <w:sz w:val="28"/>
          <w:szCs w:val="28"/>
          <w:lang w:val="uk-UA"/>
        </w:rPr>
        <w:t>].</w:t>
      </w:r>
    </w:p>
    <w:p w:rsidR="00567B67" w:rsidRPr="00B23B46" w:rsidRDefault="00567B67" w:rsidP="00567B67">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У науковій літературі виділяються кілька домінантних теоретичних підходів, які мають важливе значення для педагогіки:</w:t>
      </w:r>
    </w:p>
    <w:p w:rsidR="00567B67" w:rsidRPr="00B23B46" w:rsidRDefault="00567B67" w:rsidP="00C20E8E">
      <w:pPr>
        <w:numPr>
          <w:ilvl w:val="0"/>
          <w:numId w:val="2"/>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Структурно</w:t>
      </w:r>
      <w:r w:rsidRPr="00B23B46">
        <w:rPr>
          <w:rFonts w:ascii="Times New Roman" w:hAnsi="Times New Roman" w:cs="Times New Roman"/>
          <w:bCs/>
          <w:sz w:val="28"/>
          <w:szCs w:val="28"/>
          <w:lang w:val="uk-UA"/>
        </w:rPr>
        <w:noBreakHyphen/>
        <w:t>функціональний підхід</w:t>
      </w:r>
      <w:r w:rsidRPr="00B23B46">
        <w:rPr>
          <w:rFonts w:ascii="Times New Roman" w:hAnsi="Times New Roman" w:cs="Times New Roman"/>
          <w:sz w:val="28"/>
          <w:szCs w:val="28"/>
          <w:lang w:val="uk-UA"/>
        </w:rPr>
        <w:t xml:space="preserve">: згідно з Durkheim та Parsons, соціалізація ‒ це механізм інтеграції індивіда в соціальну систему, підтримання суспільної стабільності та передавання культурного й морального капіталу. У педагогіці цей підхід підкреслює роль виховання, дисципліни, титульних норм, які школа транслює. </w:t>
      </w:r>
    </w:p>
    <w:p w:rsidR="00567B67" w:rsidRPr="00B23B46" w:rsidRDefault="00567B67" w:rsidP="00C20E8E">
      <w:pPr>
        <w:numPr>
          <w:ilvl w:val="0"/>
          <w:numId w:val="2"/>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Інтеракційно</w:t>
      </w:r>
      <w:r w:rsidRPr="00B23B46">
        <w:rPr>
          <w:rFonts w:ascii="Times New Roman" w:hAnsi="Times New Roman" w:cs="Times New Roman"/>
          <w:bCs/>
          <w:sz w:val="28"/>
          <w:szCs w:val="28"/>
          <w:lang w:val="uk-UA"/>
        </w:rPr>
        <w:noBreakHyphen/>
        <w:t>символічний підхід</w:t>
      </w:r>
      <w:r w:rsidRPr="00B23B46">
        <w:rPr>
          <w:rFonts w:ascii="Times New Roman" w:hAnsi="Times New Roman" w:cs="Times New Roman"/>
          <w:sz w:val="28"/>
          <w:szCs w:val="28"/>
          <w:lang w:val="uk-UA"/>
        </w:rPr>
        <w:t>: George Herbert Mead акцентує увагу на процесі соціалізації через взаємодію, символи, рольове прийняття: «Я» і «Мене», зміна позицій у грі й соціальних актах. Це означає, що навчальна діяльність, групова взаємодія, рольові ігри, обговорення служать майданчиком для формування самосвідомості й соціальної ідентичності.</w:t>
      </w:r>
    </w:p>
    <w:p w:rsidR="00567B67" w:rsidRPr="00B23B46" w:rsidRDefault="00567B67" w:rsidP="00C20E8E">
      <w:pPr>
        <w:numPr>
          <w:ilvl w:val="0"/>
          <w:numId w:val="2"/>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Конструктивістський/постструктурний підхід</w:t>
      </w:r>
      <w:r w:rsidRPr="00B23B46">
        <w:rPr>
          <w:rFonts w:ascii="Times New Roman" w:hAnsi="Times New Roman" w:cs="Times New Roman"/>
          <w:sz w:val="28"/>
          <w:szCs w:val="28"/>
          <w:lang w:val="uk-UA"/>
        </w:rPr>
        <w:t>: Peter L. Berger і Thomas Luckmann наголошують, що соціальна реальність конструюється через взаємодію, а соціалізація ‒ це процес інтеріоризації інституціоналізованих форм</w:t>
      </w:r>
      <w:r w:rsidR="00020A4F">
        <w:rPr>
          <w:rFonts w:ascii="Times New Roman" w:hAnsi="Times New Roman" w:cs="Times New Roman"/>
          <w:sz w:val="28"/>
          <w:szCs w:val="28"/>
          <w:lang w:val="uk-UA"/>
        </w:rPr>
        <w:t xml:space="preserve">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1</w:t>
      </w:r>
      <w:r w:rsidR="00020A4F" w:rsidRPr="00020A4F">
        <w:rPr>
          <w:rFonts w:ascii="Times New Roman" w:hAnsi="Times New Roman" w:cs="Times New Roman"/>
          <w:sz w:val="28"/>
          <w:szCs w:val="28"/>
          <w:lang w:val="uk-UA"/>
        </w:rPr>
        <w:t>].</w:t>
      </w:r>
    </w:p>
    <w:p w:rsidR="00567B67" w:rsidRPr="00B23B46" w:rsidRDefault="00567B67" w:rsidP="00567B67">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lastRenderedPageBreak/>
        <w:t>У педагогічній теорії соціалізація розглядається як цілеспрямований процес: школа не лише навчає предметам, але й формує здатність до участі в демократичному суспільстві, до міжособистісної взаємодії, до критичного мислення та самореалізації. З погляду структурно</w:t>
      </w:r>
      <w:r w:rsidRPr="00B23B46">
        <w:rPr>
          <w:rFonts w:ascii="Times New Roman" w:hAnsi="Times New Roman" w:cs="Times New Roman"/>
          <w:sz w:val="28"/>
          <w:szCs w:val="28"/>
          <w:lang w:val="uk-UA"/>
        </w:rPr>
        <w:noBreakHyphen/>
        <w:t>функціонального підходу, школа сприяє передаванню цінностей і норм, що забезпечують соціальну цілісність. Водночас, через групову роботу, діалоги, рефлексію ‒ відбувається особистісне становлення. Через освітні практики формується спільна реальність, де учень переходить від конкретного до абстрактного мислення, від асиміляції зовнішніх норм до їх усвідомленого вибору.</w:t>
      </w:r>
    </w:p>
    <w:p w:rsidR="00C3548B" w:rsidRPr="00B23B46" w:rsidRDefault="00C3548B"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Соціальні педагоги розглядають соціалізацію як двоєдиний процес, що, з одного боку, передбачає адаптацію до соціального середовища, засвоєння його норм і цінностей, а, з іншого, активну діяльність, включення в соціальне середовище, здатність створювати щось нов</w:t>
      </w:r>
      <w:r w:rsidR="00A41F6B">
        <w:rPr>
          <w:rFonts w:ascii="Times New Roman" w:hAnsi="Times New Roman" w:cs="Times New Roman"/>
          <w:sz w:val="28"/>
          <w:szCs w:val="28"/>
          <w:lang w:val="uk-UA"/>
        </w:rPr>
        <w:t>е (О. Безпалько, О. Караман, Г. </w:t>
      </w:r>
      <w:r w:rsidRPr="00B23B46">
        <w:rPr>
          <w:rFonts w:ascii="Times New Roman" w:hAnsi="Times New Roman" w:cs="Times New Roman"/>
          <w:sz w:val="28"/>
          <w:szCs w:val="28"/>
          <w:lang w:val="uk-UA"/>
        </w:rPr>
        <w:t>Лактіонова, А. Капська, Ж. Петрочко, І. Пінчук). Соціалізація нерозривно пов’язана з індивідуалізацією особистості: не існує однакових процесів соціалізації, індивідуальний досвід кожної особистості є унікальним і неповторним [</w:t>
      </w:r>
      <w:r w:rsidR="00020A4F">
        <w:rPr>
          <w:rFonts w:ascii="Times New Roman" w:hAnsi="Times New Roman" w:cs="Times New Roman"/>
          <w:sz w:val="28"/>
          <w:szCs w:val="28"/>
          <w:lang w:val="uk-UA"/>
        </w:rPr>
        <w:t>24,</w:t>
      </w:r>
      <w:r w:rsidRPr="00B23B46">
        <w:rPr>
          <w:rFonts w:ascii="Times New Roman" w:hAnsi="Times New Roman" w:cs="Times New Roman"/>
          <w:sz w:val="28"/>
          <w:szCs w:val="28"/>
          <w:lang w:val="uk-UA"/>
        </w:rPr>
        <w:t xml:space="preserve"> </w:t>
      </w:r>
      <w:r w:rsidR="00020A4F">
        <w:rPr>
          <w:rFonts w:ascii="Times New Roman" w:hAnsi="Times New Roman" w:cs="Times New Roman"/>
          <w:sz w:val="28"/>
          <w:szCs w:val="28"/>
          <w:lang w:val="uk-UA"/>
        </w:rPr>
        <w:t>с</w:t>
      </w:r>
      <w:r w:rsidRPr="00B23B46">
        <w:rPr>
          <w:rFonts w:ascii="Times New Roman" w:hAnsi="Times New Roman" w:cs="Times New Roman"/>
          <w:sz w:val="28"/>
          <w:szCs w:val="28"/>
          <w:lang w:val="uk-UA"/>
        </w:rPr>
        <w:t>.</w:t>
      </w:r>
      <w:r w:rsidR="00020A4F">
        <w:rPr>
          <w:rFonts w:ascii="Times New Roman" w:hAnsi="Times New Roman" w:cs="Times New Roman"/>
          <w:sz w:val="28"/>
          <w:szCs w:val="28"/>
          <w:lang w:val="uk-UA"/>
        </w:rPr>
        <w:t xml:space="preserve"> </w:t>
      </w:r>
      <w:r w:rsidRPr="00B23B46">
        <w:rPr>
          <w:rFonts w:ascii="Times New Roman" w:hAnsi="Times New Roman" w:cs="Times New Roman"/>
          <w:sz w:val="28"/>
          <w:szCs w:val="28"/>
          <w:lang w:val="uk-UA"/>
        </w:rPr>
        <w:t>7].</w:t>
      </w:r>
    </w:p>
    <w:p w:rsidR="008E6F85" w:rsidRPr="00B23B46" w:rsidRDefault="008E6F85" w:rsidP="008E6F85">
      <w:pPr>
        <w:spacing w:after="0" w:line="360" w:lineRule="auto"/>
        <w:ind w:firstLine="709"/>
        <w:jc w:val="center"/>
        <w:rPr>
          <w:rFonts w:ascii="Times New Roman" w:hAnsi="Times New Roman" w:cs="Times New Roman"/>
          <w:bCs/>
          <w:i/>
          <w:sz w:val="28"/>
          <w:szCs w:val="28"/>
          <w:lang w:val="uk-UA"/>
        </w:rPr>
      </w:pPr>
      <w:r w:rsidRPr="00B23B46">
        <w:rPr>
          <w:rFonts w:ascii="Times New Roman" w:hAnsi="Times New Roman" w:cs="Times New Roman"/>
          <w:bCs/>
          <w:i/>
          <w:sz w:val="28"/>
          <w:szCs w:val="28"/>
          <w:lang w:val="uk-UA"/>
        </w:rPr>
        <w:t>Соціалізація в контексті рівнів соціальної системи</w:t>
      </w:r>
    </w:p>
    <w:p w:rsidR="008E6F85" w:rsidRPr="00B23B46" w:rsidRDefault="008E6F85" w:rsidP="008E6F85">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З позицій структурного аналізу соціальної системи процес соціалізації може розглядатися на трьох основних рівнях: </w:t>
      </w:r>
      <w:r w:rsidRPr="00B23B46">
        <w:rPr>
          <w:rFonts w:ascii="Times New Roman" w:hAnsi="Times New Roman" w:cs="Times New Roman"/>
          <w:bCs/>
          <w:sz w:val="28"/>
          <w:szCs w:val="28"/>
          <w:lang w:val="uk-UA"/>
        </w:rPr>
        <w:t>соцієтальному (мегарівень)</w:t>
      </w:r>
      <w:r w:rsidRPr="00B23B46">
        <w:rPr>
          <w:rFonts w:ascii="Times New Roman" w:hAnsi="Times New Roman" w:cs="Times New Roman"/>
          <w:sz w:val="28"/>
          <w:szCs w:val="28"/>
          <w:lang w:val="uk-UA"/>
        </w:rPr>
        <w:t xml:space="preserve">, </w:t>
      </w:r>
      <w:r w:rsidRPr="00B23B46">
        <w:rPr>
          <w:rFonts w:ascii="Times New Roman" w:hAnsi="Times New Roman" w:cs="Times New Roman"/>
          <w:bCs/>
          <w:sz w:val="28"/>
          <w:szCs w:val="28"/>
          <w:lang w:val="uk-UA"/>
        </w:rPr>
        <w:t>соціально-груповому (макрорівень)</w:t>
      </w:r>
      <w:r w:rsidRPr="00B23B46">
        <w:rPr>
          <w:rFonts w:ascii="Times New Roman" w:hAnsi="Times New Roman" w:cs="Times New Roman"/>
          <w:sz w:val="28"/>
          <w:szCs w:val="28"/>
          <w:lang w:val="uk-UA"/>
        </w:rPr>
        <w:t xml:space="preserve"> та </w:t>
      </w:r>
      <w:r w:rsidRPr="00B23B46">
        <w:rPr>
          <w:rFonts w:ascii="Times New Roman" w:hAnsi="Times New Roman" w:cs="Times New Roman"/>
          <w:bCs/>
          <w:sz w:val="28"/>
          <w:szCs w:val="28"/>
          <w:lang w:val="uk-UA"/>
        </w:rPr>
        <w:t>індивідуально-особистісному (мікрорівень)</w:t>
      </w:r>
      <w:r w:rsidRPr="00B23B46">
        <w:rPr>
          <w:rFonts w:ascii="Times New Roman" w:hAnsi="Times New Roman" w:cs="Times New Roman"/>
          <w:sz w:val="28"/>
          <w:szCs w:val="28"/>
          <w:lang w:val="uk-UA"/>
        </w:rPr>
        <w:t>.</w:t>
      </w:r>
    </w:p>
    <w:p w:rsidR="008E6F85" w:rsidRPr="00B23B46" w:rsidRDefault="008E6F85" w:rsidP="008E6F85">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На </w:t>
      </w:r>
      <w:r w:rsidRPr="00B23B46">
        <w:rPr>
          <w:rFonts w:ascii="Times New Roman" w:hAnsi="Times New Roman" w:cs="Times New Roman"/>
          <w:bCs/>
          <w:i/>
          <w:sz w:val="28"/>
          <w:szCs w:val="28"/>
          <w:lang w:val="uk-UA"/>
        </w:rPr>
        <w:t>соцієтальному</w:t>
      </w:r>
      <w:r w:rsidRPr="00B23B46">
        <w:rPr>
          <w:rFonts w:ascii="Times New Roman" w:hAnsi="Times New Roman" w:cs="Times New Roman"/>
          <w:bCs/>
          <w:sz w:val="28"/>
          <w:szCs w:val="28"/>
          <w:lang w:val="uk-UA"/>
        </w:rPr>
        <w:t xml:space="preserve"> рівні</w:t>
      </w:r>
      <w:r w:rsidRPr="00B23B46">
        <w:rPr>
          <w:rFonts w:ascii="Times New Roman" w:hAnsi="Times New Roman" w:cs="Times New Roman"/>
          <w:sz w:val="28"/>
          <w:szCs w:val="28"/>
          <w:lang w:val="uk-UA"/>
        </w:rPr>
        <w:t xml:space="preserve"> соціалізація виступає як суспільне явище, притаманне цілісній людській спільноті. Її зміст розкривається у контексті процесів відтворення та розвитку соціальної системи загалом і її структурних компонентів зокрема. На цьому рівні категоріальний апарат дослідження соціалізації має відповідати закономірностям функціонування та еволюції соціальної системи в цілому, відображаючи системно-структурні зв’язки між суспільством і його елементами.</w:t>
      </w:r>
    </w:p>
    <w:p w:rsidR="00020A4F" w:rsidRDefault="008E6F85" w:rsidP="008E6F85">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lastRenderedPageBreak/>
        <w:t xml:space="preserve">На </w:t>
      </w:r>
      <w:r w:rsidRPr="00B23B46">
        <w:rPr>
          <w:rFonts w:ascii="Times New Roman" w:hAnsi="Times New Roman" w:cs="Times New Roman"/>
          <w:bCs/>
          <w:i/>
          <w:sz w:val="28"/>
          <w:szCs w:val="28"/>
          <w:lang w:val="uk-UA"/>
        </w:rPr>
        <w:t>соціально-груповому рівні</w:t>
      </w:r>
      <w:r w:rsidRPr="00B23B46">
        <w:rPr>
          <w:rFonts w:ascii="Times New Roman" w:hAnsi="Times New Roman" w:cs="Times New Roman"/>
          <w:sz w:val="28"/>
          <w:szCs w:val="28"/>
          <w:lang w:val="uk-UA"/>
        </w:rPr>
        <w:t xml:space="preserve"> соціалізація постає як процес, що детермінується безпосереднім соціальним середовищем, характерним для певного історичного етапу розвитку суспільства, його стратифікаційних груп і соціальних інститутів. Вона зумовлюється особливостями життєдіяльності цих груп та їхніх функцій у суспільній структурі.</w:t>
      </w:r>
      <w:r w:rsidRPr="00B23B46">
        <w:rPr>
          <w:rFonts w:ascii="Times New Roman" w:hAnsi="Times New Roman" w:cs="Times New Roman"/>
          <w:sz w:val="28"/>
          <w:szCs w:val="28"/>
          <w:lang w:val="uk-UA"/>
        </w:rPr>
        <w:br/>
        <w:t xml:space="preserve">Зміст соціалізації на цьому рівні розкривається через взаємодію особистості з різними соціальними групами, стаючи предметом теорій середнього рівня </w:t>
      </w:r>
      <w:r w:rsidR="004C3F5D" w:rsidRPr="00B23B46">
        <w:rPr>
          <w:rFonts w:ascii="Times New Roman" w:hAnsi="Times New Roman" w:cs="Times New Roman"/>
          <w:sz w:val="28"/>
          <w:szCs w:val="28"/>
          <w:lang w:val="uk-UA"/>
        </w:rPr>
        <w:t>‒</w:t>
      </w:r>
      <w:r w:rsidRPr="00B23B46">
        <w:rPr>
          <w:rFonts w:ascii="Times New Roman" w:hAnsi="Times New Roman" w:cs="Times New Roman"/>
          <w:sz w:val="28"/>
          <w:szCs w:val="28"/>
          <w:lang w:val="uk-UA"/>
        </w:rPr>
        <w:t xml:space="preserve"> таких, як соціалізація у сім’ї, серед молоді, студентства, школярів, а також професійна, політична, релігійна, економічна чи статево-рольова соціалізація</w:t>
      </w:r>
      <w:r w:rsidR="00020A4F">
        <w:rPr>
          <w:rFonts w:ascii="Times New Roman" w:hAnsi="Times New Roman" w:cs="Times New Roman"/>
          <w:sz w:val="28"/>
          <w:szCs w:val="28"/>
          <w:lang w:val="uk-UA"/>
        </w:rPr>
        <w:t xml:space="preserve">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34</w:t>
      </w:r>
      <w:r w:rsidR="00020A4F" w:rsidRPr="00020A4F">
        <w:rPr>
          <w:rFonts w:ascii="Times New Roman" w:hAnsi="Times New Roman" w:cs="Times New Roman"/>
          <w:sz w:val="28"/>
          <w:szCs w:val="28"/>
          <w:lang w:val="uk-UA"/>
        </w:rPr>
        <w:t>].</w:t>
      </w:r>
    </w:p>
    <w:p w:rsidR="008E6F85" w:rsidRPr="00B23B46" w:rsidRDefault="008E6F85" w:rsidP="008E6F85">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Основні категорії теорій соціалізації цього рівня корелюють із соціально-психологічним аспектом дослідження, зокрема </w:t>
      </w:r>
      <w:r w:rsidR="004C3F5D" w:rsidRPr="00B23B46">
        <w:rPr>
          <w:rFonts w:ascii="Times New Roman" w:hAnsi="Times New Roman" w:cs="Times New Roman"/>
          <w:sz w:val="28"/>
          <w:szCs w:val="28"/>
          <w:lang w:val="uk-UA"/>
        </w:rPr>
        <w:t>‒</w:t>
      </w:r>
      <w:r w:rsidRPr="00B23B46">
        <w:rPr>
          <w:rFonts w:ascii="Times New Roman" w:hAnsi="Times New Roman" w:cs="Times New Roman"/>
          <w:sz w:val="28"/>
          <w:szCs w:val="28"/>
          <w:lang w:val="uk-UA"/>
        </w:rPr>
        <w:t xml:space="preserve"> з вивченням закономірностей становлення особистості у процесі групової взаємодії.</w:t>
      </w:r>
    </w:p>
    <w:p w:rsidR="008E6F85" w:rsidRPr="00B23B46" w:rsidRDefault="008E6F85" w:rsidP="008E6F85">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На </w:t>
      </w:r>
      <w:r w:rsidRPr="00B23B46">
        <w:rPr>
          <w:rFonts w:ascii="Times New Roman" w:hAnsi="Times New Roman" w:cs="Times New Roman"/>
          <w:bCs/>
          <w:i/>
          <w:sz w:val="28"/>
          <w:szCs w:val="28"/>
          <w:lang w:val="uk-UA"/>
        </w:rPr>
        <w:t>індивідуально-особистісному рівні</w:t>
      </w:r>
      <w:r w:rsidRPr="00B23B46">
        <w:rPr>
          <w:rFonts w:ascii="Times New Roman" w:hAnsi="Times New Roman" w:cs="Times New Roman"/>
          <w:sz w:val="28"/>
          <w:szCs w:val="28"/>
          <w:lang w:val="uk-UA"/>
        </w:rPr>
        <w:t xml:space="preserve"> соціалізація розглядається як процес формування особистості, засвоєння нею соціального досвіду, норм,</w:t>
      </w:r>
      <w:r w:rsidR="004C3F5D" w:rsidRPr="00B23B46">
        <w:rPr>
          <w:rFonts w:ascii="Times New Roman" w:hAnsi="Times New Roman" w:cs="Times New Roman"/>
          <w:sz w:val="28"/>
          <w:szCs w:val="28"/>
          <w:lang w:val="uk-UA"/>
        </w:rPr>
        <w:t xml:space="preserve"> цінностей і моделей поведінки. </w:t>
      </w:r>
      <w:r w:rsidRPr="00B23B46">
        <w:rPr>
          <w:rFonts w:ascii="Times New Roman" w:hAnsi="Times New Roman" w:cs="Times New Roman"/>
          <w:sz w:val="28"/>
          <w:szCs w:val="28"/>
          <w:lang w:val="uk-UA"/>
        </w:rPr>
        <w:t>Зміст соціалізації на цьому рівні розкривається у контексті вікових стадій соціального розвитку, механізмів формування ідентичності та інших процесів, пов’язаних із соціальним ста</w:t>
      </w:r>
      <w:r w:rsidR="004C3F5D" w:rsidRPr="00B23B46">
        <w:rPr>
          <w:rFonts w:ascii="Times New Roman" w:hAnsi="Times New Roman" w:cs="Times New Roman"/>
          <w:sz w:val="28"/>
          <w:szCs w:val="28"/>
          <w:lang w:val="uk-UA"/>
        </w:rPr>
        <w:t xml:space="preserve">новленням і еволюцією індивіда. </w:t>
      </w:r>
      <w:r w:rsidRPr="00B23B46">
        <w:rPr>
          <w:rFonts w:ascii="Times New Roman" w:hAnsi="Times New Roman" w:cs="Times New Roman"/>
          <w:sz w:val="28"/>
          <w:szCs w:val="28"/>
          <w:lang w:val="uk-UA"/>
        </w:rPr>
        <w:t>Теоретичний аналіз цього рівня спирається на категорії та концепти психології особистості, які дають змогу розкрити внутрішні механізми соціалізації та її вплив на розвиток індивідуальної свідомості</w:t>
      </w:r>
      <w:r w:rsidR="00020A4F">
        <w:rPr>
          <w:rFonts w:ascii="Times New Roman" w:hAnsi="Times New Roman" w:cs="Times New Roman"/>
          <w:sz w:val="28"/>
          <w:szCs w:val="28"/>
          <w:lang w:val="uk-UA"/>
        </w:rPr>
        <w:t xml:space="preserve">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34</w:t>
      </w:r>
      <w:r w:rsidR="00020A4F" w:rsidRPr="00020A4F">
        <w:rPr>
          <w:rFonts w:ascii="Times New Roman" w:hAnsi="Times New Roman" w:cs="Times New Roman"/>
          <w:sz w:val="28"/>
          <w:szCs w:val="28"/>
          <w:lang w:val="uk-UA"/>
        </w:rPr>
        <w:t>].</w:t>
      </w:r>
    </w:p>
    <w:p w:rsidR="008E6F85" w:rsidRPr="00B23B46" w:rsidRDefault="004C3F5D" w:rsidP="00C3548B">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Таким чином, багатовимірність процесу соціалізації зумовлює необхідність його розгляду в різних наукових підсистемах.</w:t>
      </w:r>
    </w:p>
    <w:p w:rsidR="00567B67" w:rsidRPr="00B23B46" w:rsidRDefault="0073351F" w:rsidP="00567B67">
      <w:pPr>
        <w:spacing w:after="0" w:line="360" w:lineRule="auto"/>
        <w:ind w:firstLine="709"/>
        <w:jc w:val="center"/>
        <w:rPr>
          <w:rFonts w:ascii="Times New Roman" w:hAnsi="Times New Roman" w:cs="Times New Roman"/>
          <w:bCs/>
          <w:sz w:val="28"/>
          <w:szCs w:val="28"/>
          <w:lang w:val="uk-UA"/>
        </w:rPr>
      </w:pPr>
      <w:r w:rsidRPr="00B23B46">
        <w:rPr>
          <w:rFonts w:ascii="Times New Roman" w:hAnsi="Times New Roman" w:cs="Times New Roman"/>
          <w:bCs/>
          <w:sz w:val="28"/>
          <w:szCs w:val="28"/>
          <w:lang w:val="uk-UA"/>
        </w:rPr>
        <w:t xml:space="preserve">В. Москаленко, виділяє такі </w:t>
      </w:r>
      <w:r w:rsidRPr="00B23B46">
        <w:rPr>
          <w:rFonts w:ascii="Times New Roman" w:hAnsi="Times New Roman" w:cs="Times New Roman"/>
          <w:bCs/>
          <w:i/>
          <w:sz w:val="28"/>
          <w:szCs w:val="28"/>
          <w:lang w:val="uk-UA"/>
        </w:rPr>
        <w:t>чинники</w:t>
      </w:r>
      <w:r w:rsidR="00567B67" w:rsidRPr="00B23B46">
        <w:rPr>
          <w:rFonts w:ascii="Times New Roman" w:hAnsi="Times New Roman" w:cs="Times New Roman"/>
          <w:bCs/>
          <w:i/>
          <w:sz w:val="28"/>
          <w:szCs w:val="28"/>
          <w:lang w:val="uk-UA"/>
        </w:rPr>
        <w:t xml:space="preserve"> процесу соціалізації особистості</w:t>
      </w:r>
      <w:r w:rsidR="00567B67" w:rsidRPr="00B23B46">
        <w:rPr>
          <w:rFonts w:ascii="Times New Roman" w:hAnsi="Times New Roman" w:cs="Times New Roman"/>
          <w:bCs/>
          <w:sz w:val="28"/>
          <w:szCs w:val="28"/>
          <w:lang w:val="uk-UA"/>
        </w:rPr>
        <w:t xml:space="preserve"> в системі цінностей суспільства («умови життя»)</w:t>
      </w:r>
    </w:p>
    <w:p w:rsidR="00567B67" w:rsidRPr="00B23B46" w:rsidRDefault="00567B67" w:rsidP="00567B67">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1. Система потреб індивіда (внутрішньо-психологічні прояви)</w:t>
      </w:r>
      <w:r w:rsidR="00CD5E74">
        <w:rPr>
          <w:rFonts w:ascii="Times New Roman" w:hAnsi="Times New Roman" w:cs="Times New Roman"/>
          <w:bCs/>
          <w:sz w:val="28"/>
          <w:szCs w:val="28"/>
          <w:lang w:val="uk-UA"/>
        </w:rPr>
        <w:t>:</w:t>
      </w:r>
    </w:p>
    <w:p w:rsidR="00567B67" w:rsidRPr="00B23B46" w:rsidRDefault="00CD5E74" w:rsidP="00C20E8E">
      <w:pPr>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567B67" w:rsidRPr="00B23B46">
        <w:rPr>
          <w:rFonts w:ascii="Times New Roman" w:hAnsi="Times New Roman" w:cs="Times New Roman"/>
          <w:sz w:val="28"/>
          <w:szCs w:val="28"/>
          <w:lang w:val="uk-UA"/>
        </w:rPr>
        <w:t>іннісні репрезентації особистості</w:t>
      </w:r>
    </w:p>
    <w:p w:rsidR="00567B67" w:rsidRPr="00B23B46" w:rsidRDefault="00CD5E74" w:rsidP="00C20E8E">
      <w:pPr>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567B67" w:rsidRPr="00B23B46">
        <w:rPr>
          <w:rFonts w:ascii="Times New Roman" w:hAnsi="Times New Roman" w:cs="Times New Roman"/>
          <w:sz w:val="28"/>
          <w:szCs w:val="28"/>
          <w:lang w:val="uk-UA"/>
        </w:rPr>
        <w:t>огнітивний складник</w:t>
      </w:r>
    </w:p>
    <w:p w:rsidR="00567B67" w:rsidRPr="00B23B46" w:rsidRDefault="00CD5E74" w:rsidP="00C20E8E">
      <w:pPr>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567B67" w:rsidRPr="00B23B46">
        <w:rPr>
          <w:rFonts w:ascii="Times New Roman" w:hAnsi="Times New Roman" w:cs="Times New Roman"/>
          <w:sz w:val="28"/>
          <w:szCs w:val="28"/>
          <w:lang w:val="uk-UA"/>
        </w:rPr>
        <w:t>фективний складник</w:t>
      </w:r>
    </w:p>
    <w:p w:rsidR="00567B67" w:rsidRPr="00B23B46" w:rsidRDefault="00CD5E74" w:rsidP="00C20E8E">
      <w:pPr>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w:t>
      </w:r>
      <w:r w:rsidR="00567B67" w:rsidRPr="00B23B46">
        <w:rPr>
          <w:rFonts w:ascii="Times New Roman" w:hAnsi="Times New Roman" w:cs="Times New Roman"/>
          <w:sz w:val="28"/>
          <w:szCs w:val="28"/>
          <w:lang w:val="uk-UA"/>
        </w:rPr>
        <w:t>онативний складник</w:t>
      </w:r>
    </w:p>
    <w:p w:rsidR="00567B67" w:rsidRPr="00B23B46" w:rsidRDefault="00567B67" w:rsidP="00567B67">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2. Соціальні параметри особистості (екзопсихологічні прояви)</w:t>
      </w:r>
      <w:r w:rsidR="00CD5E74">
        <w:rPr>
          <w:rFonts w:ascii="Times New Roman" w:hAnsi="Times New Roman" w:cs="Times New Roman"/>
          <w:bCs/>
          <w:sz w:val="28"/>
          <w:szCs w:val="28"/>
          <w:lang w:val="uk-UA"/>
        </w:rPr>
        <w:t>:</w:t>
      </w:r>
    </w:p>
    <w:p w:rsidR="00567B67" w:rsidRPr="00B23B46" w:rsidRDefault="00CD5E74" w:rsidP="00C20E8E">
      <w:pPr>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567B67" w:rsidRPr="00B23B46">
        <w:rPr>
          <w:rFonts w:ascii="Times New Roman" w:hAnsi="Times New Roman" w:cs="Times New Roman"/>
          <w:sz w:val="28"/>
          <w:szCs w:val="28"/>
          <w:lang w:val="uk-UA"/>
        </w:rPr>
        <w:t>огнітивн</w:t>
      </w:r>
      <w:r>
        <w:rPr>
          <w:rFonts w:ascii="Times New Roman" w:hAnsi="Times New Roman" w:cs="Times New Roman"/>
          <w:sz w:val="28"/>
          <w:szCs w:val="28"/>
          <w:lang w:val="uk-UA"/>
        </w:rPr>
        <w:t>ий</w:t>
      </w:r>
      <w:r w:rsidR="00567B67" w:rsidRPr="00B23B46">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ник</w:t>
      </w:r>
    </w:p>
    <w:p w:rsidR="00567B67" w:rsidRPr="00B23B46" w:rsidRDefault="00CD5E74" w:rsidP="00C20E8E">
      <w:pPr>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567B67" w:rsidRPr="00B23B46">
        <w:rPr>
          <w:rFonts w:ascii="Times New Roman" w:hAnsi="Times New Roman" w:cs="Times New Roman"/>
          <w:sz w:val="28"/>
          <w:szCs w:val="28"/>
          <w:lang w:val="uk-UA"/>
        </w:rPr>
        <w:t>фективн</w:t>
      </w:r>
      <w:r>
        <w:rPr>
          <w:rFonts w:ascii="Times New Roman" w:hAnsi="Times New Roman" w:cs="Times New Roman"/>
          <w:sz w:val="28"/>
          <w:szCs w:val="28"/>
          <w:lang w:val="uk-UA"/>
        </w:rPr>
        <w:t>ий</w:t>
      </w:r>
      <w:r w:rsidR="00567B67" w:rsidRPr="00B23B46">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ник</w:t>
      </w:r>
    </w:p>
    <w:p w:rsidR="00567B67" w:rsidRPr="00B23B46" w:rsidRDefault="00CD5E74" w:rsidP="00C20E8E">
      <w:pPr>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567B67" w:rsidRPr="00B23B46">
        <w:rPr>
          <w:rFonts w:ascii="Times New Roman" w:hAnsi="Times New Roman" w:cs="Times New Roman"/>
          <w:sz w:val="28"/>
          <w:szCs w:val="28"/>
          <w:lang w:val="uk-UA"/>
        </w:rPr>
        <w:t>онативн</w:t>
      </w:r>
      <w:r>
        <w:rPr>
          <w:rFonts w:ascii="Times New Roman" w:hAnsi="Times New Roman" w:cs="Times New Roman"/>
          <w:sz w:val="28"/>
          <w:szCs w:val="28"/>
          <w:lang w:val="uk-UA"/>
        </w:rPr>
        <w:t>ий</w:t>
      </w:r>
      <w:r w:rsidR="00567B67" w:rsidRPr="00B23B46">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ник</w:t>
      </w:r>
    </w:p>
    <w:p w:rsidR="0073351F" w:rsidRPr="00B23B46" w:rsidRDefault="0073351F" w:rsidP="0073351F">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На думку науковця, особливості системи потреб індивіда, з одного боку, визначаються культурно-історичною системою цінностей суспільства і зумовлені нею експектаціями, а з іншого ‒ визначають можливості індивіда інтегрувати ті чи інші елементи ціннісної системи.</w:t>
      </w:r>
    </w:p>
    <w:p w:rsidR="0073351F" w:rsidRPr="00B23B46" w:rsidRDefault="0073351F" w:rsidP="0073351F">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Своєю чергою, особливості системи потреб індивіда, її індивідуально-психологічні властивості, зумовлюють певну форму інтеграції цих цінностей. Дитини інтегрує</w:t>
      </w:r>
      <w:r w:rsidR="007533EA" w:rsidRPr="00B23B46">
        <w:rPr>
          <w:rFonts w:ascii="Times New Roman" w:hAnsi="Times New Roman" w:cs="Times New Roman"/>
          <w:sz w:val="28"/>
          <w:szCs w:val="28"/>
          <w:lang w:val="uk-UA"/>
        </w:rPr>
        <w:t xml:space="preserve"> </w:t>
      </w:r>
      <w:r w:rsidRPr="00B23B46">
        <w:rPr>
          <w:rFonts w:ascii="Times New Roman" w:hAnsi="Times New Roman" w:cs="Times New Roman"/>
          <w:sz w:val="28"/>
          <w:szCs w:val="28"/>
          <w:lang w:val="uk-UA"/>
        </w:rPr>
        <w:t>цінності економічної інституції в іншій формі порівняно з дорослим. Це вже саме може показати ступінь інтеграції політичних, релігійних, освітянських та інших систем інституційних цінностей, які можуть мати у свідомості індивіда такі форми виявлення як образи-узагальнення, ідеали, уявлення, установки, ціннісні орієнтації, стереотипи тощо. Залежно від того, яка форма виявлення буде відповідати узгодженості вимог соціального середовища і системи потреб індивіда, здійснюється процес соціалізації особистості [</w:t>
      </w:r>
      <w:r w:rsidR="00020A4F">
        <w:rPr>
          <w:rFonts w:ascii="Times New Roman" w:hAnsi="Times New Roman" w:cs="Times New Roman"/>
          <w:sz w:val="28"/>
          <w:szCs w:val="28"/>
          <w:lang w:val="uk-UA"/>
        </w:rPr>
        <w:t>40</w:t>
      </w:r>
      <w:r w:rsidRPr="00B23B46">
        <w:rPr>
          <w:rFonts w:ascii="Times New Roman" w:hAnsi="Times New Roman" w:cs="Times New Roman"/>
          <w:sz w:val="28"/>
          <w:szCs w:val="28"/>
          <w:lang w:val="uk-UA"/>
        </w:rPr>
        <w:t>, с. 65].</w:t>
      </w:r>
    </w:p>
    <w:p w:rsidR="0073351F" w:rsidRPr="00B23B46" w:rsidRDefault="007533EA" w:rsidP="007533EA">
      <w:pPr>
        <w:spacing w:after="0" w:line="360" w:lineRule="auto"/>
        <w:ind w:firstLine="709"/>
        <w:jc w:val="center"/>
        <w:rPr>
          <w:rFonts w:ascii="Times New Roman" w:hAnsi="Times New Roman" w:cs="Times New Roman"/>
          <w:i/>
          <w:sz w:val="28"/>
          <w:szCs w:val="28"/>
          <w:u w:val="single"/>
          <w:lang w:val="uk-UA"/>
        </w:rPr>
      </w:pPr>
      <w:r w:rsidRPr="00B23B46">
        <w:rPr>
          <w:rFonts w:ascii="Times New Roman" w:hAnsi="Times New Roman" w:cs="Times New Roman"/>
          <w:i/>
          <w:sz w:val="28"/>
          <w:szCs w:val="28"/>
          <w:u w:val="single"/>
          <w:lang w:val="uk-UA"/>
        </w:rPr>
        <w:t>Основні форми соціалізації особистості</w:t>
      </w:r>
    </w:p>
    <w:p w:rsidR="007533EA" w:rsidRPr="00B23B46" w:rsidRDefault="007533EA" w:rsidP="007533EA">
      <w:pPr>
        <w:spacing w:after="0" w:line="360" w:lineRule="auto"/>
        <w:ind w:firstLine="708"/>
        <w:jc w:val="both"/>
        <w:rPr>
          <w:rFonts w:ascii="Times New Roman" w:hAnsi="Times New Roman" w:cs="Times New Roman"/>
          <w:sz w:val="28"/>
          <w:szCs w:val="28"/>
          <w:lang w:val="uk-UA"/>
        </w:rPr>
      </w:pPr>
      <w:r w:rsidRPr="00B23B46">
        <w:rPr>
          <w:rFonts w:ascii="Times New Roman" w:hAnsi="Times New Roman" w:cs="Times New Roman"/>
          <w:bCs/>
          <w:i/>
          <w:sz w:val="28"/>
          <w:szCs w:val="28"/>
          <w:lang w:val="uk-UA"/>
        </w:rPr>
        <w:t>Цілеспрямована форма соціалізації (або виховання)</w:t>
      </w:r>
      <w:r w:rsidRPr="00B23B46">
        <w:rPr>
          <w:rFonts w:ascii="Times New Roman" w:hAnsi="Times New Roman" w:cs="Times New Roman"/>
          <w:sz w:val="28"/>
          <w:szCs w:val="28"/>
          <w:lang w:val="uk-UA"/>
        </w:rPr>
        <w:t xml:space="preserve"> – це спеціально розроблена певним суспільством система заходів, спрямованих на вплив на людину з метою формування її особистості у відповідності з інтересами цього суспільства. Цілеспрямоване виховання – це процес впливу вихователя на вихованця, що являє собою свідомо організовану, запрограмовану і спеціально розроблену діяльність суспільства з метою формування у людей необхідних і корисних для них поглядів, почуттів, рис характеру, психічних і фізичних якостей; цей процес систематичного цілеспрямованого впливу на фізичний і духовний розвиток особистості підготовки її до вибіркової </w:t>
      </w:r>
      <w:r w:rsidRPr="00B23B46">
        <w:rPr>
          <w:rFonts w:ascii="Times New Roman" w:hAnsi="Times New Roman" w:cs="Times New Roman"/>
          <w:sz w:val="28"/>
          <w:szCs w:val="28"/>
          <w:lang w:val="uk-UA"/>
        </w:rPr>
        <w:lastRenderedPageBreak/>
        <w:t>суспільної і культурної діяльності. Виховання включає систему навчання, освіти і ідеологічного впливу.</w:t>
      </w:r>
    </w:p>
    <w:p w:rsidR="007533EA" w:rsidRPr="00B23B46" w:rsidRDefault="007533EA"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i/>
          <w:sz w:val="28"/>
          <w:szCs w:val="28"/>
          <w:lang w:val="uk-UA"/>
        </w:rPr>
        <w:t>Нецілеспрямована, або стихійна форма соціалізації</w:t>
      </w:r>
      <w:r w:rsidRPr="00B23B46">
        <w:rPr>
          <w:rFonts w:ascii="Times New Roman" w:hAnsi="Times New Roman" w:cs="Times New Roman"/>
          <w:sz w:val="28"/>
          <w:szCs w:val="28"/>
          <w:lang w:val="uk-UA"/>
        </w:rPr>
        <w:t xml:space="preserve"> – це, «автоматичне» виховання певних соціальних навичок у зв’язку з постійним перебуванням індивіда в безпосередньому соціальному оточенні. Безпосереднє соціальне оточення індивіда – найчастіше сімейний і різнонаціональний світ. Суспільність різних груп, що складають сферу його соціальної взаємодії, передає йому різні цінності до соціального оточення. Дослідження процесу соціалізації особистості припускає необхідність розкриття всієї комплексної взаємодії впливів на неї різних соціальних груп</w:t>
      </w:r>
      <w:r w:rsidR="00020A4F">
        <w:rPr>
          <w:rFonts w:ascii="Times New Roman" w:hAnsi="Times New Roman" w:cs="Times New Roman"/>
          <w:sz w:val="28"/>
          <w:szCs w:val="28"/>
          <w:lang w:val="uk-UA"/>
        </w:rPr>
        <w:t xml:space="preserve"> </w:t>
      </w:r>
      <w:r w:rsidR="00020A4F" w:rsidRPr="00020A4F">
        <w:rPr>
          <w:rFonts w:ascii="Times New Roman" w:hAnsi="Times New Roman" w:cs="Times New Roman"/>
          <w:sz w:val="28"/>
          <w:szCs w:val="28"/>
          <w:lang w:val="uk-UA"/>
        </w:rPr>
        <w:t>[</w:t>
      </w:r>
      <w:r w:rsidR="00020A4F">
        <w:rPr>
          <w:rFonts w:ascii="Times New Roman" w:hAnsi="Times New Roman" w:cs="Times New Roman"/>
          <w:sz w:val="28"/>
          <w:szCs w:val="28"/>
          <w:lang w:val="uk-UA"/>
        </w:rPr>
        <w:t>36</w:t>
      </w:r>
      <w:r w:rsidR="00020A4F" w:rsidRPr="00020A4F">
        <w:rPr>
          <w:rFonts w:ascii="Times New Roman" w:hAnsi="Times New Roman" w:cs="Times New Roman"/>
          <w:sz w:val="28"/>
          <w:szCs w:val="28"/>
          <w:lang w:val="uk-UA"/>
        </w:rPr>
        <w:t>].</w:t>
      </w:r>
    </w:p>
    <w:p w:rsidR="00567B67" w:rsidRPr="00B23B46" w:rsidRDefault="007533EA" w:rsidP="007533EA">
      <w:pPr>
        <w:spacing w:after="0" w:line="360" w:lineRule="auto"/>
        <w:ind w:firstLine="709"/>
        <w:jc w:val="center"/>
        <w:rPr>
          <w:rFonts w:ascii="Times New Roman" w:hAnsi="Times New Roman" w:cs="Times New Roman"/>
          <w:i/>
          <w:sz w:val="28"/>
          <w:szCs w:val="28"/>
          <w:u w:val="single"/>
          <w:lang w:val="uk-UA"/>
        </w:rPr>
      </w:pPr>
      <w:r w:rsidRPr="00B23B46">
        <w:rPr>
          <w:rFonts w:ascii="Times New Roman" w:hAnsi="Times New Roman" w:cs="Times New Roman"/>
          <w:i/>
          <w:sz w:val="28"/>
          <w:szCs w:val="28"/>
          <w:u w:val="single"/>
          <w:lang w:val="uk-UA"/>
        </w:rPr>
        <w:t>Чинники соціалізації</w:t>
      </w:r>
      <w:r w:rsidR="0046406F" w:rsidRPr="00B23B46">
        <w:rPr>
          <w:rFonts w:ascii="Times New Roman" w:hAnsi="Times New Roman" w:cs="Times New Roman"/>
          <w:i/>
          <w:sz w:val="28"/>
          <w:szCs w:val="28"/>
          <w:u w:val="single"/>
          <w:lang w:val="uk-UA"/>
        </w:rPr>
        <w:t>:</w:t>
      </w:r>
    </w:p>
    <w:p w:rsidR="007533EA" w:rsidRPr="00B23B46" w:rsidRDefault="007533EA" w:rsidP="007533EA">
      <w:pPr>
        <w:spacing w:after="0" w:line="360" w:lineRule="auto"/>
        <w:ind w:firstLine="709"/>
        <w:jc w:val="center"/>
        <w:rPr>
          <w:rFonts w:ascii="Times New Roman" w:hAnsi="Times New Roman" w:cs="Times New Roman"/>
          <w:sz w:val="28"/>
          <w:szCs w:val="28"/>
          <w:lang w:val="uk-UA"/>
        </w:rPr>
      </w:pPr>
      <w:r w:rsidRPr="00B23B46">
        <w:rPr>
          <w:rFonts w:ascii="Times New Roman" w:hAnsi="Times New Roman" w:cs="Times New Roman"/>
          <w:sz w:val="28"/>
          <w:szCs w:val="28"/>
          <w:lang w:val="uk-UA"/>
        </w:rPr>
        <w:t>(за А.В. Мудрик)</w:t>
      </w:r>
      <w:r w:rsidR="0046406F" w:rsidRPr="00B23B46">
        <w:rPr>
          <w:rFonts w:ascii="Times New Roman" w:hAnsi="Times New Roman" w:cs="Times New Roman"/>
          <w:sz w:val="28"/>
          <w:szCs w:val="28"/>
          <w:lang w:val="uk-UA"/>
        </w:rPr>
        <w:t xml:space="preserve"> [</w:t>
      </w:r>
      <w:r w:rsidR="00020A4F">
        <w:rPr>
          <w:rFonts w:ascii="Times New Roman" w:hAnsi="Times New Roman" w:cs="Times New Roman"/>
          <w:sz w:val="28"/>
          <w:szCs w:val="28"/>
          <w:lang w:val="uk-UA"/>
        </w:rPr>
        <w:t xml:space="preserve">40, </w:t>
      </w:r>
      <w:r w:rsidR="0046406F" w:rsidRPr="00B23B46">
        <w:rPr>
          <w:rFonts w:ascii="Times New Roman" w:hAnsi="Times New Roman" w:cs="Times New Roman"/>
          <w:sz w:val="28"/>
          <w:szCs w:val="28"/>
          <w:lang w:val="uk-UA"/>
        </w:rPr>
        <w:t>с</w:t>
      </w:r>
      <w:r w:rsidR="00020A4F">
        <w:rPr>
          <w:rFonts w:ascii="Times New Roman" w:hAnsi="Times New Roman" w:cs="Times New Roman"/>
          <w:sz w:val="28"/>
          <w:szCs w:val="28"/>
          <w:lang w:val="uk-UA"/>
        </w:rPr>
        <w:t xml:space="preserve">. </w:t>
      </w:r>
      <w:r w:rsidR="0046406F" w:rsidRPr="00B23B46">
        <w:rPr>
          <w:rFonts w:ascii="Times New Roman" w:hAnsi="Times New Roman" w:cs="Times New Roman"/>
          <w:sz w:val="28"/>
          <w:szCs w:val="28"/>
          <w:lang w:val="uk-UA"/>
        </w:rPr>
        <w:t>81]</w:t>
      </w:r>
    </w:p>
    <w:p w:rsidR="007533EA" w:rsidRPr="00B23B46" w:rsidRDefault="0046406F" w:rsidP="00C20E8E">
      <w:pPr>
        <w:pStyle w:val="a3"/>
        <w:numPr>
          <w:ilvl w:val="0"/>
          <w:numId w:val="5"/>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м</w:t>
      </w:r>
      <w:r w:rsidR="007533EA" w:rsidRPr="00B23B46">
        <w:rPr>
          <w:rFonts w:ascii="Times New Roman" w:hAnsi="Times New Roman" w:cs="Times New Roman"/>
          <w:bCs/>
          <w:sz w:val="28"/>
          <w:szCs w:val="28"/>
          <w:lang w:val="uk-UA"/>
        </w:rPr>
        <w:t>акрочинники</w:t>
      </w:r>
      <w:r w:rsidR="007533EA" w:rsidRPr="00B23B46">
        <w:rPr>
          <w:rFonts w:ascii="Times New Roman" w:hAnsi="Times New Roman" w:cs="Times New Roman"/>
          <w:sz w:val="28"/>
          <w:szCs w:val="28"/>
          <w:lang w:val="uk-UA"/>
        </w:rPr>
        <w:t xml:space="preserve"> (космос, планета, світ, країна, суспільство, держава);</w:t>
      </w:r>
    </w:p>
    <w:p w:rsidR="007533EA" w:rsidRPr="00B23B46" w:rsidRDefault="0046406F" w:rsidP="00C20E8E">
      <w:pPr>
        <w:pStyle w:val="a3"/>
        <w:numPr>
          <w:ilvl w:val="0"/>
          <w:numId w:val="5"/>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м</w:t>
      </w:r>
      <w:r w:rsidR="007533EA" w:rsidRPr="00B23B46">
        <w:rPr>
          <w:rFonts w:ascii="Times New Roman" w:hAnsi="Times New Roman" w:cs="Times New Roman"/>
          <w:bCs/>
          <w:sz w:val="28"/>
          <w:szCs w:val="28"/>
          <w:lang w:val="uk-UA"/>
        </w:rPr>
        <w:t>езочинники</w:t>
      </w:r>
      <w:r w:rsidR="007533EA" w:rsidRPr="00B23B46">
        <w:rPr>
          <w:rFonts w:ascii="Times New Roman" w:hAnsi="Times New Roman" w:cs="Times New Roman"/>
          <w:sz w:val="28"/>
          <w:szCs w:val="28"/>
          <w:lang w:val="uk-UA"/>
        </w:rPr>
        <w:t xml:space="preserve"> (етнос; місце і тип поселення – регіон, село, місто; засоби масової комунікації – радіо, телебачення, газети тощо);</w:t>
      </w:r>
    </w:p>
    <w:p w:rsidR="007533EA" w:rsidRPr="00B23B46" w:rsidRDefault="0046406F" w:rsidP="00C20E8E">
      <w:pPr>
        <w:pStyle w:val="a3"/>
        <w:numPr>
          <w:ilvl w:val="0"/>
          <w:numId w:val="5"/>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м</w:t>
      </w:r>
      <w:r w:rsidR="007533EA" w:rsidRPr="00B23B46">
        <w:rPr>
          <w:rFonts w:ascii="Times New Roman" w:hAnsi="Times New Roman" w:cs="Times New Roman"/>
          <w:bCs/>
          <w:sz w:val="28"/>
          <w:szCs w:val="28"/>
          <w:lang w:val="uk-UA"/>
        </w:rPr>
        <w:t>ікрочинники</w:t>
      </w:r>
      <w:r w:rsidR="007533EA" w:rsidRPr="00B23B46">
        <w:rPr>
          <w:rFonts w:ascii="Times New Roman" w:hAnsi="Times New Roman" w:cs="Times New Roman"/>
          <w:sz w:val="28"/>
          <w:szCs w:val="28"/>
          <w:lang w:val="uk-UA"/>
        </w:rPr>
        <w:t xml:space="preserve"> (сім’я, групи ровесників, </w:t>
      </w:r>
      <w:r w:rsidRPr="00B23B46">
        <w:rPr>
          <w:rFonts w:ascii="Times New Roman" w:hAnsi="Times New Roman" w:cs="Times New Roman"/>
          <w:sz w:val="28"/>
          <w:szCs w:val="28"/>
          <w:lang w:val="uk-UA"/>
        </w:rPr>
        <w:t>навчальні</w:t>
      </w:r>
      <w:r w:rsidR="007533EA" w:rsidRPr="00B23B46">
        <w:rPr>
          <w:rFonts w:ascii="Times New Roman" w:hAnsi="Times New Roman" w:cs="Times New Roman"/>
          <w:sz w:val="28"/>
          <w:szCs w:val="28"/>
          <w:lang w:val="uk-UA"/>
        </w:rPr>
        <w:t>, професійні, громадські групи тощо).</w:t>
      </w:r>
    </w:p>
    <w:p w:rsidR="0046406F" w:rsidRPr="00B23B46" w:rsidRDefault="0046406F" w:rsidP="0046406F">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Особливої популярності в науковому обігу наразі набула модель екологічних систем американського психолога Юрі Бронфенбреннера, у якій представлено систему чинників процесу соціалізації особистості як взаємодію об’єктивних обставин її соціального оточення та суб’єктивних процесів та переживань.</w:t>
      </w:r>
    </w:p>
    <w:p w:rsidR="0046406F" w:rsidRPr="00B23B46" w:rsidRDefault="0046406F" w:rsidP="0046406F">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На думку вченого, оскільки соціальне оточення постійно змінюється, процес соціалізації не завершується ніколи. Розвиток людини – це динамічний, здійснюваний у двох напрямках рекурсивний процес.</w:t>
      </w:r>
    </w:p>
    <w:p w:rsidR="0046406F" w:rsidRPr="00B23B46" w:rsidRDefault="0046406F" w:rsidP="0046406F">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Особистість, яка формується, активно реконструює свої багаторівневі життєві середовища, водночас на неї впливає це середовище, його елементи і взаємозв’язки між ними. Соціальне середовище має чотири рівні:</w:t>
      </w:r>
    </w:p>
    <w:p w:rsidR="0046406F" w:rsidRPr="00B23B46" w:rsidRDefault="0046406F" w:rsidP="00C20E8E">
      <w:pPr>
        <w:numPr>
          <w:ilvl w:val="0"/>
          <w:numId w:val="6"/>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lastRenderedPageBreak/>
        <w:t>Мікросистема</w:t>
      </w:r>
      <w:r w:rsidRPr="00B23B46">
        <w:rPr>
          <w:rFonts w:ascii="Times New Roman" w:hAnsi="Times New Roman" w:cs="Times New Roman"/>
          <w:sz w:val="28"/>
          <w:szCs w:val="28"/>
          <w:lang w:val="uk-UA"/>
        </w:rPr>
        <w:t xml:space="preserve"> (найближче оточення людини);</w:t>
      </w:r>
    </w:p>
    <w:p w:rsidR="0046406F" w:rsidRPr="00B23B46" w:rsidRDefault="0046406F" w:rsidP="00C20E8E">
      <w:pPr>
        <w:numPr>
          <w:ilvl w:val="0"/>
          <w:numId w:val="6"/>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Мезосистема</w:t>
      </w:r>
      <w:r w:rsidRPr="00B23B46">
        <w:rPr>
          <w:rFonts w:ascii="Times New Roman" w:hAnsi="Times New Roman" w:cs="Times New Roman"/>
          <w:sz w:val="28"/>
          <w:szCs w:val="28"/>
          <w:lang w:val="uk-UA"/>
        </w:rPr>
        <w:t xml:space="preserve"> (взаємозв’язок між різними сферами мікросистеми);</w:t>
      </w:r>
    </w:p>
    <w:p w:rsidR="0046406F" w:rsidRPr="00B23B46" w:rsidRDefault="0046406F" w:rsidP="00C20E8E">
      <w:pPr>
        <w:numPr>
          <w:ilvl w:val="0"/>
          <w:numId w:val="6"/>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Екзосистема</w:t>
      </w:r>
      <w:r w:rsidRPr="00B23B46">
        <w:rPr>
          <w:rFonts w:ascii="Times New Roman" w:hAnsi="Times New Roman" w:cs="Times New Roman"/>
          <w:sz w:val="28"/>
          <w:szCs w:val="28"/>
          <w:lang w:val="uk-UA"/>
        </w:rPr>
        <w:t xml:space="preserve"> (елементи соціального середовища, до яких індивід безпосередньо не належить, але які впливають на нього: наприклад, адміністрація школи, міська влада тощо);</w:t>
      </w:r>
    </w:p>
    <w:p w:rsidR="0046406F" w:rsidRPr="00B23B46" w:rsidRDefault="0046406F" w:rsidP="00C20E8E">
      <w:pPr>
        <w:numPr>
          <w:ilvl w:val="0"/>
          <w:numId w:val="6"/>
        </w:numPr>
        <w:spacing w:after="0" w:line="360" w:lineRule="auto"/>
        <w:jc w:val="both"/>
        <w:rPr>
          <w:rFonts w:ascii="Times New Roman" w:hAnsi="Times New Roman" w:cs="Times New Roman"/>
          <w:sz w:val="28"/>
          <w:szCs w:val="28"/>
          <w:lang w:val="uk-UA"/>
        </w:rPr>
      </w:pPr>
      <w:r w:rsidRPr="00B23B46">
        <w:rPr>
          <w:rFonts w:ascii="Times New Roman" w:hAnsi="Times New Roman" w:cs="Times New Roman"/>
          <w:bCs/>
          <w:sz w:val="28"/>
          <w:szCs w:val="28"/>
          <w:lang w:val="uk-UA"/>
        </w:rPr>
        <w:t>Макросистема</w:t>
      </w:r>
      <w:r w:rsidRPr="00B23B46">
        <w:rPr>
          <w:rFonts w:ascii="Times New Roman" w:hAnsi="Times New Roman" w:cs="Times New Roman"/>
          <w:sz w:val="28"/>
          <w:szCs w:val="28"/>
          <w:lang w:val="uk-UA"/>
        </w:rPr>
        <w:t xml:space="preserve"> (соціокультурні норми, системи соціальних уявлень та установок, норми та правила соціальної поведінки, характерні для певної субкультури).</w:t>
      </w:r>
    </w:p>
    <w:p w:rsidR="0046406F" w:rsidRDefault="0046406F" w:rsidP="0046406F">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Характерною особливістю цієї моделі є гнучкі прями і зворотні зв’язки між усіма чотирма системами, через які здійснюється їх взаємодія.</w:t>
      </w:r>
    </w:p>
    <w:p w:rsidR="002C4BD2" w:rsidRDefault="002C4BD2" w:rsidP="0046406F">
      <w:pPr>
        <w:spacing w:after="0" w:line="360" w:lineRule="auto"/>
        <w:ind w:firstLine="709"/>
        <w:jc w:val="both"/>
        <w:rPr>
          <w:rFonts w:ascii="Times New Roman" w:hAnsi="Times New Roman" w:cs="Times New Roman"/>
          <w:sz w:val="28"/>
          <w:szCs w:val="28"/>
          <w:lang w:val="uk-UA"/>
        </w:rPr>
      </w:pPr>
    </w:p>
    <w:p w:rsidR="006762CB" w:rsidRPr="006762CB" w:rsidRDefault="006762CB" w:rsidP="006762CB">
      <w:pPr>
        <w:spacing w:after="0" w:line="240" w:lineRule="auto"/>
        <w:ind w:firstLine="709"/>
        <w:jc w:val="right"/>
        <w:rPr>
          <w:rFonts w:ascii="Times New Roman" w:hAnsi="Times New Roman" w:cs="Times New Roman"/>
          <w:b/>
          <w:sz w:val="28"/>
          <w:szCs w:val="28"/>
          <w:lang w:val="uk-UA"/>
        </w:rPr>
      </w:pPr>
      <w:r w:rsidRPr="006762CB">
        <w:rPr>
          <w:rFonts w:ascii="Times New Roman" w:hAnsi="Times New Roman" w:cs="Times New Roman"/>
          <w:b/>
          <w:sz w:val="28"/>
          <w:szCs w:val="28"/>
          <w:lang w:val="uk-UA"/>
        </w:rPr>
        <w:t>Рис. 1.1.</w:t>
      </w:r>
    </w:p>
    <w:p w:rsidR="006762CB" w:rsidRPr="006762CB" w:rsidRDefault="006762CB" w:rsidP="006762CB">
      <w:pPr>
        <w:spacing w:after="0" w:line="240" w:lineRule="auto"/>
        <w:ind w:firstLine="709"/>
        <w:jc w:val="right"/>
        <w:rPr>
          <w:rFonts w:ascii="Times New Roman" w:hAnsi="Times New Roman" w:cs="Times New Roman"/>
          <w:b/>
          <w:sz w:val="28"/>
          <w:szCs w:val="28"/>
          <w:lang w:val="uk-UA"/>
        </w:rPr>
      </w:pPr>
      <w:r w:rsidRPr="006762CB">
        <w:rPr>
          <w:rFonts w:ascii="Times New Roman" w:hAnsi="Times New Roman" w:cs="Times New Roman"/>
          <w:b/>
          <w:sz w:val="28"/>
          <w:szCs w:val="28"/>
          <w:lang w:val="uk-UA"/>
        </w:rPr>
        <w:t>Модель соціального середовища</w:t>
      </w:r>
    </w:p>
    <w:p w:rsidR="0046406F" w:rsidRPr="00B23B46" w:rsidRDefault="0046406F" w:rsidP="0046406F">
      <w:pPr>
        <w:pStyle w:val="a5"/>
        <w:rPr>
          <w:lang w:val="uk-UA"/>
        </w:rPr>
      </w:pPr>
      <w:r w:rsidRPr="00B23B46">
        <w:rPr>
          <w:noProof/>
          <w:lang w:val="uk-UA"/>
        </w:rPr>
        <w:t xml:space="preserve">                            </w:t>
      </w:r>
      <w:r w:rsidRPr="00B23B46">
        <w:rPr>
          <w:noProof/>
          <w:sz w:val="28"/>
          <w:szCs w:val="28"/>
          <w:lang w:val="uk-UA" w:eastAsia="uk-UA"/>
        </w:rPr>
        <mc:AlternateContent>
          <mc:Choice Requires="wps">
            <w:drawing>
              <wp:inline distT="0" distB="0" distL="0" distR="0" wp14:anchorId="16CC8248" wp14:editId="3EAEB04A">
                <wp:extent cx="304800" cy="304800"/>
                <wp:effectExtent l="0" t="0" r="0" b="0"/>
                <wp:docPr id="1" name="Прямоугольник 1" descr="Сформированное изображение"/>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D7C346" id="Прямоугольник 1" o:spid="_x0000_s1026" alt="Сформированное изображение"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" filled="f" stroked="f">
                <o:lock v:ext="edit" aspectratio="t"/>
                <w10:anchorlock/>
              </v:rect>
            </w:pict>
          </mc:Fallback>
        </mc:AlternateContent>
      </w:r>
      <w:r w:rsidRPr="00B23B46">
        <w:rPr>
          <w:noProof/>
          <w:lang w:val="uk-UA"/>
        </w:rPr>
        <w:t xml:space="preserve"> </w:t>
      </w:r>
      <w:r w:rsidRPr="00B23B46">
        <w:rPr>
          <w:noProof/>
          <w:lang w:val="uk-UA" w:eastAsia="uk-UA"/>
        </w:rPr>
        <w:drawing>
          <wp:inline distT="0" distB="0" distL="0" distR="0" wp14:anchorId="4EADE032" wp14:editId="7F7ECBC8">
            <wp:extent cx="3190164" cy="3145957"/>
            <wp:effectExtent l="0" t="0" r="0" b="0"/>
            <wp:docPr id="2" name="Рисунок 2" descr="C:\Users\vital\Downloads\f7b4f09c-48b4-4a3e-84dc-1648e1164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tal\Downloads\f7b4f09c-48b4-4a3e-84dc-1648e1164ada.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166" cy="3145959"/>
                    </a:xfrm>
                    <a:prstGeom prst="rect">
                      <a:avLst/>
                    </a:prstGeom>
                    <a:noFill/>
                    <a:ln>
                      <a:noFill/>
                    </a:ln>
                  </pic:spPr>
                </pic:pic>
              </a:graphicData>
            </a:graphic>
          </wp:inline>
        </w:drawing>
      </w:r>
    </w:p>
    <w:p w:rsidR="007533EA" w:rsidRPr="00B23B46" w:rsidRDefault="00154583"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О. Литовченко на основі аналізу наукових джерел дійшла таких теоретичних узагальнень:</w:t>
      </w:r>
    </w:p>
    <w:p w:rsidR="00154583" w:rsidRPr="00B23B46" w:rsidRDefault="00154583"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1. Соціальне становлення особистості у процесі виховання й соціалізації є процесом безперервним, таким, що немає свого завершення.</w:t>
      </w:r>
    </w:p>
    <w:p w:rsidR="00154583" w:rsidRPr="00B23B46" w:rsidRDefault="00154583"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2. У розвитку поведінки дитини присутні 2 основні лінії: 1) природного розвитку, що пов’язана з процесами загально органічного зростання і </w:t>
      </w:r>
      <w:r w:rsidRPr="00B23B46">
        <w:rPr>
          <w:rFonts w:ascii="Times New Roman" w:hAnsi="Times New Roman" w:cs="Times New Roman"/>
          <w:sz w:val="28"/>
          <w:szCs w:val="28"/>
          <w:lang w:val="uk-UA"/>
        </w:rPr>
        <w:lastRenderedPageBreak/>
        <w:t xml:space="preserve">зізріваннядитини; 2) культурного вдосконалення психологічних функцій, вироблення нових способів мислення, оволодіння культурними засобами поведінки. </w:t>
      </w:r>
    </w:p>
    <w:p w:rsidR="00666B88" w:rsidRPr="00B23B46" w:rsidRDefault="00154583"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3. Людина як носій колективного й індивідуального начал </w:t>
      </w:r>
      <w:r w:rsidR="00666B88" w:rsidRPr="00B23B46">
        <w:rPr>
          <w:rFonts w:ascii="Times New Roman" w:hAnsi="Times New Roman" w:cs="Times New Roman"/>
          <w:sz w:val="28"/>
          <w:szCs w:val="28"/>
          <w:lang w:val="uk-UA"/>
        </w:rPr>
        <w:t>є дуалістичною за своєю суттю. Відтак особливої актуальності набуває проблема соціальної типізації й особистісної індивідуалізації, гармонізації цих процесів.</w:t>
      </w:r>
    </w:p>
    <w:p w:rsidR="00666B88" w:rsidRPr="00B23B46" w:rsidRDefault="00666B88"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4. Становлення соціалізації особистості у процесі її соціалізації дозволяє їй відповідати соціальним нормам і вимогам суспільства, а також самореалізовуватися в цьому суспільстві на основі освоєння його морально-духовних цінностей.</w:t>
      </w:r>
    </w:p>
    <w:p w:rsidR="00154583" w:rsidRPr="00B23B46" w:rsidRDefault="00666B88" w:rsidP="007533EA">
      <w:pPr>
        <w:spacing w:after="0" w:line="360" w:lineRule="auto"/>
        <w:ind w:firstLine="709"/>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5. Виховання дитини в суспільстві не є штучним підведенням індивідуальності під соціальний стандарт. Важливого значення набуває активна позиція самої особистості, уміння вибірково поставитись до пропонованих суспільством вимог і відповідним чином виробити власну діяльність і поведінку в соціумі [</w:t>
      </w:r>
      <w:r w:rsidR="00020A4F">
        <w:rPr>
          <w:rFonts w:ascii="Times New Roman" w:hAnsi="Times New Roman" w:cs="Times New Roman"/>
          <w:sz w:val="28"/>
          <w:szCs w:val="28"/>
          <w:lang w:val="uk-UA"/>
        </w:rPr>
        <w:t>34, с. 47</w:t>
      </w:r>
      <w:r w:rsidRPr="00B23B46">
        <w:rPr>
          <w:rFonts w:ascii="Times New Roman" w:hAnsi="Times New Roman" w:cs="Times New Roman"/>
          <w:sz w:val="28"/>
          <w:szCs w:val="28"/>
          <w:lang w:val="uk-UA"/>
        </w:rPr>
        <w:t>]</w:t>
      </w:r>
      <w:r w:rsidR="00020A4F">
        <w:rPr>
          <w:rFonts w:ascii="Times New Roman" w:hAnsi="Times New Roman" w:cs="Times New Roman"/>
          <w:sz w:val="28"/>
          <w:szCs w:val="28"/>
          <w:lang w:val="uk-UA"/>
        </w:rPr>
        <w:t>.</w:t>
      </w:r>
      <w:r w:rsidRPr="00B23B46">
        <w:rPr>
          <w:rFonts w:ascii="Times New Roman" w:hAnsi="Times New Roman" w:cs="Times New Roman"/>
          <w:sz w:val="28"/>
          <w:szCs w:val="28"/>
          <w:lang w:val="uk-UA"/>
        </w:rPr>
        <w:t xml:space="preserve">   </w:t>
      </w:r>
    </w:p>
    <w:p w:rsidR="00B23B46" w:rsidRPr="00B23B46" w:rsidRDefault="00B23B46" w:rsidP="00B23B46">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Таким чином, соціальне становлення особистості є багатовимірним, комплексним і безперервним процесом, що охоплює як біологічні, так і соціальні аспекти розвитку людини. Воно визначає здатність індивіда інтегруватися в суспільство, засвоювати його норми, цінності та соціальні ролі, а також активно реалізовувати себе в різних сферах соціальної взаємодії.</w:t>
      </w:r>
    </w:p>
    <w:p w:rsidR="00B23B46" w:rsidRPr="00B23B46" w:rsidRDefault="00B23B46" w:rsidP="00B23B46">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Соціалізація виступає ключовим механізмом соціального становлення особистості, що поєднує процеси засвоєння соціального досвіду, норм і цінностей із активною індивідуальною діяльністю. Вона забезпечує формування моральних орієнтирів, соціальної компетентності, емпатії та здатності до самостійного прийняття рішень.</w:t>
      </w:r>
    </w:p>
    <w:p w:rsidR="00B23B46" w:rsidRPr="00B23B46" w:rsidRDefault="00B23B46" w:rsidP="00B23B46">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Процес соціалізації має міждисциплінарний характер і досліджується в філософії, соціології, психології та педагогіці. Такий підхід дозволяє комплексно оцінювати соціальне становлення особистості, враховуючи </w:t>
      </w:r>
      <w:r w:rsidRPr="00B23B46">
        <w:rPr>
          <w:rFonts w:ascii="Times New Roman" w:hAnsi="Times New Roman" w:cs="Times New Roman"/>
          <w:sz w:val="28"/>
          <w:szCs w:val="28"/>
          <w:lang w:val="uk-UA"/>
        </w:rPr>
        <w:lastRenderedPageBreak/>
        <w:t>вплив різних соціальних рівнів, історичні та культурні умови, специфіку соціальних груп та індивідуальні особливості розвитку.</w:t>
      </w:r>
    </w:p>
    <w:p w:rsidR="00B23B46" w:rsidRPr="00B23B46" w:rsidRDefault="00B23B46" w:rsidP="00B23B46">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 xml:space="preserve">Особлива актуальність проблеми соціального становлення </w:t>
      </w:r>
      <w:r w:rsidR="00020A4F">
        <w:rPr>
          <w:rFonts w:ascii="Times New Roman" w:hAnsi="Times New Roman" w:cs="Times New Roman"/>
          <w:sz w:val="28"/>
          <w:szCs w:val="28"/>
          <w:lang w:val="uk-UA"/>
        </w:rPr>
        <w:t>ви</w:t>
      </w:r>
      <w:r w:rsidRPr="00B23B46">
        <w:rPr>
          <w:rFonts w:ascii="Times New Roman" w:hAnsi="Times New Roman" w:cs="Times New Roman"/>
          <w:sz w:val="28"/>
          <w:szCs w:val="28"/>
          <w:lang w:val="uk-UA"/>
        </w:rPr>
        <w:t xml:space="preserve">являється в практиці початкової школи. Саме цей етап є ключовим для формування соціальної компетентності дитини, розвитку моральних орієнтирів, ціннісних установок та навичок конструктивної взаємодії з однолітками та дорослими. </w:t>
      </w:r>
    </w:p>
    <w:p w:rsidR="00B23B46" w:rsidRPr="00B23B46" w:rsidRDefault="00B23B46" w:rsidP="00B23B46">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Соціальне становлення в початковій школі передбачає поєднання адаптації до соціальних норм і активної участі дитини в колективній діяльності. Це сприяє розвитку вміння приймати рішення, вибирати власну позицію щодо запропонованих соціальних норм та конструктивно взаємодіяти в колективі, що формує основу для подальшої самореалізації та життєвої компетентності.</w:t>
      </w:r>
    </w:p>
    <w:p w:rsidR="00B23B46" w:rsidRPr="00B23B46" w:rsidRDefault="00B23B46" w:rsidP="00B23B46">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Урахування закономірностей соціального становлення особистості та механізмів соціалізації в освітньому процесі початкової школи є необхідним для забезпечення цілісного розвитку дитини, гармонізації соціального та індивідуального начал, формування здатності до самостійної діяльності та активної участі у житті суспільства.</w:t>
      </w:r>
    </w:p>
    <w:p w:rsidR="00352EA8" w:rsidRDefault="00B23B46" w:rsidP="00A41F6B">
      <w:pPr>
        <w:spacing w:after="0" w:line="360" w:lineRule="auto"/>
        <w:ind w:firstLine="360"/>
        <w:jc w:val="both"/>
        <w:rPr>
          <w:rFonts w:ascii="Times New Roman" w:hAnsi="Times New Roman" w:cs="Times New Roman"/>
          <w:sz w:val="28"/>
          <w:szCs w:val="28"/>
          <w:lang w:val="uk-UA"/>
        </w:rPr>
      </w:pPr>
      <w:r w:rsidRPr="00B23B46">
        <w:rPr>
          <w:rFonts w:ascii="Times New Roman" w:hAnsi="Times New Roman" w:cs="Times New Roman"/>
          <w:sz w:val="28"/>
          <w:szCs w:val="28"/>
          <w:lang w:val="uk-UA"/>
        </w:rPr>
        <w:t>Отже, соціальне становлення особистості в сучасних умовах є динамічним, багаторівневим і безперервним процесом, який передбачає не лише адаптацію до соціальних вимог, а й активне конструювання власної соціальної ідентичності. Вплив освітніх інституцій на початковому етапі розвитку дитини є критично важливим для формування її соціальної зрілості, відповідальності та готовності до подальшого успішного функціонування в сучасному соціокультурному середовищі.</w:t>
      </w:r>
    </w:p>
    <w:p w:rsidR="00352EA8" w:rsidRPr="00352EA8" w:rsidRDefault="00352EA8" w:rsidP="00352EA8">
      <w:pPr>
        <w:spacing w:after="0"/>
        <w:ind w:firstLine="709"/>
        <w:jc w:val="both"/>
        <w:rPr>
          <w:rFonts w:ascii="Times New Roman" w:hAnsi="Times New Roman" w:cs="Times New Roman"/>
          <w:b/>
          <w:sz w:val="28"/>
          <w:szCs w:val="28"/>
          <w:lang w:val="uk-UA"/>
        </w:rPr>
      </w:pPr>
      <w:r w:rsidRPr="00352EA8">
        <w:rPr>
          <w:rFonts w:ascii="Times New Roman" w:hAnsi="Times New Roman" w:cs="Times New Roman"/>
          <w:b/>
          <w:sz w:val="28"/>
          <w:szCs w:val="28"/>
          <w:lang w:val="uk-UA"/>
        </w:rPr>
        <w:t>1.2. Соціальна компетентність в системі компетентностей здобувача початкової освіти: чинники та механізми формування</w:t>
      </w:r>
    </w:p>
    <w:p w:rsidR="00352EA8" w:rsidRPr="00352EA8" w:rsidRDefault="00352EA8" w:rsidP="00352EA8">
      <w:pPr>
        <w:spacing w:after="0" w:line="360" w:lineRule="auto"/>
        <w:jc w:val="both"/>
        <w:rPr>
          <w:rFonts w:ascii="Times New Roman" w:hAnsi="Times New Roman" w:cs="Times New Roman"/>
          <w:b/>
          <w:bCs/>
          <w:sz w:val="28"/>
          <w:szCs w:val="28"/>
          <w:lang w:val="uk-UA"/>
        </w:rPr>
      </w:pPr>
    </w:p>
    <w:p w:rsidR="00F32D9C" w:rsidRPr="00F32D9C" w:rsidRDefault="00F32D9C" w:rsidP="00352EA8">
      <w:pPr>
        <w:spacing w:after="0" w:line="360" w:lineRule="auto"/>
        <w:ind w:firstLine="709"/>
        <w:jc w:val="both"/>
        <w:rPr>
          <w:rFonts w:ascii="Times New Roman" w:hAnsi="Times New Roman" w:cs="Times New Roman"/>
          <w:sz w:val="28"/>
          <w:szCs w:val="28"/>
          <w:lang w:val="uk-UA"/>
        </w:rPr>
      </w:pPr>
      <w:r w:rsidRPr="00F32D9C">
        <w:rPr>
          <w:rFonts w:ascii="Times New Roman" w:hAnsi="Times New Roman" w:cs="Times New Roman"/>
          <w:sz w:val="28"/>
          <w:szCs w:val="28"/>
          <w:lang w:val="uk-UA"/>
        </w:rPr>
        <w:t xml:space="preserve">Доступність всіх дітей молодшого шкільного віку до якісної початкової освіти належить до стратегічних пріоритетів реформи української школи, які передбачені законом «Про освіту», «Концептуальними засадами </w:t>
      </w:r>
      <w:r w:rsidRPr="00F32D9C">
        <w:rPr>
          <w:rFonts w:ascii="Times New Roman" w:hAnsi="Times New Roman" w:cs="Times New Roman"/>
          <w:sz w:val="28"/>
          <w:szCs w:val="28"/>
          <w:lang w:val="uk-UA"/>
        </w:rPr>
        <w:lastRenderedPageBreak/>
        <w:t>реформування середньої школи»</w:t>
      </w:r>
      <w:r>
        <w:rPr>
          <w:rFonts w:ascii="Times New Roman" w:hAnsi="Times New Roman" w:cs="Times New Roman"/>
          <w:sz w:val="28"/>
          <w:szCs w:val="28"/>
          <w:lang w:val="uk-UA"/>
        </w:rPr>
        <w:t>, «Державним стандартом початкової освіти», «Концепцією Нової української школи»</w:t>
      </w:r>
      <w:r w:rsidRPr="00F32D9C">
        <w:rPr>
          <w:rFonts w:ascii="Times New Roman" w:hAnsi="Times New Roman" w:cs="Times New Roman"/>
          <w:sz w:val="28"/>
          <w:szCs w:val="28"/>
          <w:lang w:val="uk-UA"/>
        </w:rPr>
        <w:t xml:space="preserve">. </w:t>
      </w:r>
      <w:r>
        <w:rPr>
          <w:rFonts w:ascii="Times New Roman" w:hAnsi="Times New Roman" w:cs="Times New Roman"/>
          <w:sz w:val="28"/>
          <w:szCs w:val="28"/>
          <w:lang w:val="uk-UA"/>
        </w:rPr>
        <w:t>У п</w:t>
      </w:r>
      <w:r w:rsidRPr="00F32D9C">
        <w:rPr>
          <w:rFonts w:ascii="Times New Roman" w:hAnsi="Times New Roman" w:cs="Times New Roman"/>
          <w:sz w:val="28"/>
          <w:szCs w:val="28"/>
          <w:lang w:val="uk-UA"/>
        </w:rPr>
        <w:t>очатков</w:t>
      </w:r>
      <w:r>
        <w:rPr>
          <w:rFonts w:ascii="Times New Roman" w:hAnsi="Times New Roman" w:cs="Times New Roman"/>
          <w:sz w:val="28"/>
          <w:szCs w:val="28"/>
          <w:lang w:val="uk-UA"/>
        </w:rPr>
        <w:t>ій</w:t>
      </w:r>
      <w:r w:rsidRPr="00F32D9C">
        <w:rPr>
          <w:rFonts w:ascii="Times New Roman" w:hAnsi="Times New Roman" w:cs="Times New Roman"/>
          <w:sz w:val="28"/>
          <w:szCs w:val="28"/>
          <w:lang w:val="uk-UA"/>
        </w:rPr>
        <w:t xml:space="preserve"> школ</w:t>
      </w:r>
      <w:r>
        <w:rPr>
          <w:rFonts w:ascii="Times New Roman" w:hAnsi="Times New Roman" w:cs="Times New Roman"/>
          <w:sz w:val="28"/>
          <w:szCs w:val="28"/>
          <w:lang w:val="uk-UA"/>
        </w:rPr>
        <w:t xml:space="preserve">і </w:t>
      </w:r>
      <w:r w:rsidRPr="00F32D9C">
        <w:rPr>
          <w:rFonts w:ascii="Times New Roman" w:hAnsi="Times New Roman" w:cs="Times New Roman"/>
          <w:sz w:val="28"/>
          <w:szCs w:val="28"/>
          <w:lang w:val="uk-UA"/>
        </w:rPr>
        <w:t xml:space="preserve"> оновлення освітнього процесу</w:t>
      </w:r>
      <w:r>
        <w:rPr>
          <w:rFonts w:ascii="Times New Roman" w:hAnsi="Times New Roman" w:cs="Times New Roman"/>
          <w:sz w:val="28"/>
          <w:szCs w:val="28"/>
          <w:lang w:val="uk-UA"/>
        </w:rPr>
        <w:t xml:space="preserve"> відбувається</w:t>
      </w:r>
      <w:r w:rsidRPr="00F32D9C">
        <w:rPr>
          <w:rFonts w:ascii="Times New Roman" w:hAnsi="Times New Roman" w:cs="Times New Roman"/>
          <w:sz w:val="28"/>
          <w:szCs w:val="28"/>
          <w:lang w:val="uk-UA"/>
        </w:rPr>
        <w:t xml:space="preserve"> на засадах дитиноцентризму, партнерства, врахування життєвих потреб дітей,</w:t>
      </w:r>
      <w:r>
        <w:rPr>
          <w:rFonts w:ascii="Times New Roman" w:hAnsi="Times New Roman" w:cs="Times New Roman"/>
          <w:sz w:val="28"/>
          <w:szCs w:val="28"/>
          <w:lang w:val="uk-UA"/>
        </w:rPr>
        <w:t xml:space="preserve"> що враховано в </w:t>
      </w:r>
      <w:r w:rsidRPr="00F32D9C">
        <w:rPr>
          <w:rFonts w:ascii="Times New Roman" w:hAnsi="Times New Roman" w:cs="Times New Roman"/>
          <w:sz w:val="28"/>
          <w:szCs w:val="28"/>
          <w:lang w:val="uk-UA"/>
        </w:rPr>
        <w:t xml:space="preserve"> Державн</w:t>
      </w:r>
      <w:r>
        <w:rPr>
          <w:rFonts w:ascii="Times New Roman" w:hAnsi="Times New Roman" w:cs="Times New Roman"/>
          <w:sz w:val="28"/>
          <w:szCs w:val="28"/>
          <w:lang w:val="uk-UA"/>
        </w:rPr>
        <w:t>ому</w:t>
      </w:r>
      <w:r w:rsidRPr="00F32D9C">
        <w:rPr>
          <w:rFonts w:ascii="Times New Roman" w:hAnsi="Times New Roman" w:cs="Times New Roman"/>
          <w:sz w:val="28"/>
          <w:szCs w:val="28"/>
          <w:lang w:val="uk-UA"/>
        </w:rPr>
        <w:t xml:space="preserve"> стандарті</w:t>
      </w:r>
      <w:r>
        <w:rPr>
          <w:rFonts w:ascii="Times New Roman" w:hAnsi="Times New Roman" w:cs="Times New Roman"/>
          <w:sz w:val="28"/>
          <w:szCs w:val="28"/>
          <w:lang w:val="uk-UA"/>
        </w:rPr>
        <w:t>,</w:t>
      </w:r>
      <w:r w:rsidRPr="00F32D9C">
        <w:rPr>
          <w:rFonts w:ascii="Times New Roman" w:hAnsi="Times New Roman" w:cs="Times New Roman"/>
          <w:sz w:val="28"/>
          <w:szCs w:val="28"/>
          <w:lang w:val="uk-UA"/>
        </w:rPr>
        <w:t xml:space="preserve"> освітніх програм</w:t>
      </w:r>
      <w:r>
        <w:rPr>
          <w:rFonts w:ascii="Times New Roman" w:hAnsi="Times New Roman" w:cs="Times New Roman"/>
          <w:sz w:val="28"/>
          <w:szCs w:val="28"/>
          <w:lang w:val="uk-UA"/>
        </w:rPr>
        <w:t>ах</w:t>
      </w:r>
      <w:r w:rsidRPr="00F32D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критеріях </w:t>
      </w:r>
      <w:r w:rsidRPr="00F32D9C">
        <w:rPr>
          <w:rFonts w:ascii="Times New Roman" w:hAnsi="Times New Roman" w:cs="Times New Roman"/>
          <w:sz w:val="28"/>
          <w:szCs w:val="28"/>
          <w:lang w:val="uk-UA"/>
        </w:rPr>
        <w:t>оцінювання навчальних результатів</w:t>
      </w:r>
      <w:r>
        <w:rPr>
          <w:rFonts w:ascii="Times New Roman" w:hAnsi="Times New Roman" w:cs="Times New Roman"/>
          <w:sz w:val="28"/>
          <w:szCs w:val="28"/>
          <w:lang w:val="uk-UA"/>
        </w:rPr>
        <w:t xml:space="preserve"> [</w:t>
      </w:r>
      <w:r w:rsidR="00035165">
        <w:rPr>
          <w:rFonts w:ascii="Times New Roman" w:hAnsi="Times New Roman" w:cs="Times New Roman"/>
          <w:sz w:val="28"/>
          <w:szCs w:val="28"/>
          <w:lang w:val="uk-UA"/>
        </w:rPr>
        <w:t>50</w:t>
      </w:r>
      <w:r>
        <w:rPr>
          <w:rFonts w:ascii="Times New Roman" w:hAnsi="Times New Roman" w:cs="Times New Roman"/>
          <w:sz w:val="28"/>
          <w:szCs w:val="28"/>
          <w:lang w:val="uk-UA"/>
        </w:rPr>
        <w:t>].</w:t>
      </w:r>
    </w:p>
    <w:p w:rsidR="00352EA8" w:rsidRDefault="00F32D9C" w:rsidP="00352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F32D9C">
        <w:rPr>
          <w:rFonts w:ascii="Times New Roman" w:hAnsi="Times New Roman" w:cs="Times New Roman"/>
          <w:sz w:val="28"/>
          <w:szCs w:val="28"/>
          <w:lang w:val="uk-UA"/>
        </w:rPr>
        <w:t>тратегічним орієнтиром оновлення змісту, форм і методів освітнього процесу, спрямованого на розвиток особистості, здатної до критичного мислення, саморозвитку та ефективної взаємодії в соціумі</w:t>
      </w:r>
      <w:r>
        <w:rPr>
          <w:rFonts w:ascii="Times New Roman" w:hAnsi="Times New Roman" w:cs="Times New Roman"/>
          <w:sz w:val="28"/>
          <w:szCs w:val="28"/>
          <w:lang w:val="uk-UA"/>
        </w:rPr>
        <w:t xml:space="preserve"> є</w:t>
      </w:r>
      <w:r w:rsidRPr="00F32D9C">
        <w:rPr>
          <w:rFonts w:ascii="Times New Roman" w:hAnsi="Times New Roman" w:cs="Times New Roman"/>
          <w:sz w:val="28"/>
          <w:szCs w:val="28"/>
          <w:lang w:val="uk-UA"/>
        </w:rPr>
        <w:t xml:space="preserve"> </w:t>
      </w:r>
      <w:r w:rsidR="00352EA8" w:rsidRPr="00F32D9C">
        <w:rPr>
          <w:rFonts w:ascii="Times New Roman" w:hAnsi="Times New Roman" w:cs="Times New Roman"/>
          <w:sz w:val="28"/>
          <w:szCs w:val="28"/>
          <w:lang w:val="uk-UA"/>
        </w:rPr>
        <w:t xml:space="preserve">Концепція </w:t>
      </w:r>
      <w:r w:rsidR="00352EA8" w:rsidRPr="00F32D9C">
        <w:rPr>
          <w:rFonts w:ascii="Times New Roman" w:hAnsi="Times New Roman" w:cs="Times New Roman"/>
          <w:bCs/>
          <w:sz w:val="28"/>
          <w:szCs w:val="28"/>
          <w:lang w:val="uk-UA"/>
        </w:rPr>
        <w:t>Нової української школи (НУШ)</w:t>
      </w:r>
      <w:r>
        <w:rPr>
          <w:rFonts w:ascii="Times New Roman" w:hAnsi="Times New Roman" w:cs="Times New Roman"/>
          <w:bCs/>
          <w:sz w:val="28"/>
          <w:szCs w:val="28"/>
          <w:lang w:val="uk-UA"/>
        </w:rPr>
        <w:t>.</w:t>
      </w:r>
      <w:r w:rsidR="00352EA8" w:rsidRPr="00F32D9C">
        <w:rPr>
          <w:rFonts w:ascii="Times New Roman" w:hAnsi="Times New Roman" w:cs="Times New Roman"/>
          <w:sz w:val="28"/>
          <w:szCs w:val="28"/>
          <w:lang w:val="uk-UA"/>
        </w:rPr>
        <w:t xml:space="preserve"> Актуальність реформи зумовлена потребою у підготовці громадян, компетентних, відповідальних і соціально активних, що є необхідною умовою сталого розвитку демократичного суспільства.</w:t>
      </w:r>
      <w:r>
        <w:rPr>
          <w:rFonts w:ascii="Times New Roman" w:hAnsi="Times New Roman" w:cs="Times New Roman"/>
          <w:sz w:val="28"/>
          <w:szCs w:val="28"/>
          <w:lang w:val="uk-UA"/>
        </w:rPr>
        <w:t xml:space="preserve"> У Концепції зазначено, що «м</w:t>
      </w:r>
      <w:r w:rsidRPr="00F32D9C">
        <w:rPr>
          <w:rFonts w:ascii="Times New Roman" w:hAnsi="Times New Roman" w:cs="Times New Roman"/>
          <w:sz w:val="28"/>
          <w:szCs w:val="28"/>
          <w:lang w:val="uk-UA"/>
        </w:rPr>
        <w:t>етою повної загальної середньої освіти є різнобічний розвиток, виховання і соці</w:t>
      </w:r>
      <w:r>
        <w:rPr>
          <w:rFonts w:ascii="Times New Roman" w:hAnsi="Times New Roman" w:cs="Times New Roman"/>
          <w:sz w:val="28"/>
          <w:szCs w:val="28"/>
          <w:lang w:val="uk-UA"/>
        </w:rPr>
        <w:t>алізація особистості, яка усві</w:t>
      </w:r>
      <w:r w:rsidRPr="00F32D9C">
        <w:rPr>
          <w:rFonts w:ascii="Times New Roman" w:hAnsi="Times New Roman" w:cs="Times New Roman"/>
          <w:sz w:val="28"/>
          <w:szCs w:val="28"/>
          <w:lang w:val="uk-UA"/>
        </w:rPr>
        <w:t>домлює себе громадянином України, здатна до життя в суспільстві та цивілізованої взаємодії з природою, має прагнення до самовдосконалення і навчання впродовж життя, готова до свід</w:t>
      </w:r>
      <w:r>
        <w:rPr>
          <w:rFonts w:ascii="Times New Roman" w:hAnsi="Times New Roman" w:cs="Times New Roman"/>
          <w:sz w:val="28"/>
          <w:szCs w:val="28"/>
          <w:lang w:val="uk-UA"/>
        </w:rPr>
        <w:t>омого життєвого вибору та само</w:t>
      </w:r>
      <w:r w:rsidRPr="00F32D9C">
        <w:rPr>
          <w:rFonts w:ascii="Times New Roman" w:hAnsi="Times New Roman" w:cs="Times New Roman"/>
          <w:sz w:val="28"/>
          <w:szCs w:val="28"/>
          <w:lang w:val="uk-UA"/>
        </w:rPr>
        <w:t>реалізації, трудової дія</w:t>
      </w:r>
      <w:r>
        <w:rPr>
          <w:rFonts w:ascii="Times New Roman" w:hAnsi="Times New Roman" w:cs="Times New Roman"/>
          <w:sz w:val="28"/>
          <w:szCs w:val="28"/>
          <w:lang w:val="uk-UA"/>
        </w:rPr>
        <w:t>льності та громадянської активності» [</w:t>
      </w:r>
      <w:r w:rsidR="00035165">
        <w:rPr>
          <w:rFonts w:ascii="Times New Roman" w:hAnsi="Times New Roman" w:cs="Times New Roman"/>
          <w:sz w:val="28"/>
          <w:szCs w:val="28"/>
          <w:lang w:val="uk-UA"/>
        </w:rPr>
        <w:t>42</w:t>
      </w:r>
      <w:r>
        <w:rPr>
          <w:rFonts w:ascii="Times New Roman" w:hAnsi="Times New Roman" w:cs="Times New Roman"/>
          <w:sz w:val="28"/>
          <w:szCs w:val="28"/>
          <w:lang w:val="uk-UA"/>
        </w:rPr>
        <w:t>, с. 5]</w:t>
      </w:r>
      <w:r w:rsidRPr="00F32D9C">
        <w:rPr>
          <w:rFonts w:ascii="Times New Roman" w:hAnsi="Times New Roman" w:cs="Times New Roman"/>
          <w:sz w:val="28"/>
          <w:szCs w:val="28"/>
          <w:lang w:val="uk-UA"/>
        </w:rPr>
        <w:t>.</w:t>
      </w:r>
    </w:p>
    <w:p w:rsidR="00961CF4" w:rsidRDefault="00961CF4" w:rsidP="00352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w:t>
      </w:r>
      <w:r w:rsidRPr="00961CF4">
        <w:rPr>
          <w:rFonts w:ascii="Times New Roman" w:hAnsi="Times New Roman" w:cs="Times New Roman"/>
          <w:sz w:val="28"/>
          <w:szCs w:val="28"/>
        </w:rPr>
        <w:t xml:space="preserve"> освітні стандарти ґрунту</w:t>
      </w:r>
      <w:r>
        <w:rPr>
          <w:rFonts w:ascii="Times New Roman" w:hAnsi="Times New Roman" w:cs="Times New Roman"/>
          <w:sz w:val="28"/>
          <w:szCs w:val="28"/>
          <w:lang w:val="uk-UA"/>
        </w:rPr>
        <w:t>ються</w:t>
      </w:r>
      <w:r>
        <w:rPr>
          <w:rFonts w:ascii="Times New Roman" w:hAnsi="Times New Roman" w:cs="Times New Roman"/>
          <w:sz w:val="28"/>
          <w:szCs w:val="28"/>
        </w:rPr>
        <w:t xml:space="preserve"> на </w:t>
      </w:r>
      <w:r w:rsidRPr="00961CF4">
        <w:rPr>
          <w:rFonts w:ascii="Times New Roman" w:hAnsi="Times New Roman" w:cs="Times New Roman"/>
          <w:sz w:val="28"/>
          <w:szCs w:val="28"/>
        </w:rPr>
        <w:t>рек</w:t>
      </w:r>
      <w:r>
        <w:rPr>
          <w:rFonts w:ascii="Times New Roman" w:hAnsi="Times New Roman" w:cs="Times New Roman"/>
          <w:sz w:val="28"/>
          <w:szCs w:val="28"/>
        </w:rPr>
        <w:t xml:space="preserve">омендаціях </w:t>
      </w:r>
      <w:r>
        <w:rPr>
          <w:rFonts w:ascii="Times New Roman" w:hAnsi="Times New Roman" w:cs="Times New Roman"/>
          <w:sz w:val="28"/>
          <w:szCs w:val="28"/>
          <w:lang w:val="uk-UA"/>
        </w:rPr>
        <w:t>Є</w:t>
      </w:r>
      <w:r>
        <w:rPr>
          <w:rFonts w:ascii="Times New Roman" w:hAnsi="Times New Roman" w:cs="Times New Roman"/>
          <w:sz w:val="28"/>
          <w:szCs w:val="28"/>
        </w:rPr>
        <w:t>вропейського парла</w:t>
      </w:r>
      <w:r w:rsidRPr="00961CF4">
        <w:rPr>
          <w:rFonts w:ascii="Times New Roman" w:hAnsi="Times New Roman" w:cs="Times New Roman"/>
          <w:sz w:val="28"/>
          <w:szCs w:val="28"/>
        </w:rPr>
        <w:t xml:space="preserve">менту та </w:t>
      </w:r>
      <w:r>
        <w:rPr>
          <w:rFonts w:ascii="Times New Roman" w:hAnsi="Times New Roman" w:cs="Times New Roman"/>
          <w:sz w:val="28"/>
          <w:szCs w:val="28"/>
          <w:lang w:val="uk-UA"/>
        </w:rPr>
        <w:t>Р</w:t>
      </w:r>
      <w:r w:rsidRPr="00961CF4">
        <w:rPr>
          <w:rFonts w:ascii="Times New Roman" w:hAnsi="Times New Roman" w:cs="Times New Roman"/>
          <w:sz w:val="28"/>
          <w:szCs w:val="28"/>
        </w:rPr>
        <w:t xml:space="preserve">ади </w:t>
      </w:r>
      <w:r>
        <w:rPr>
          <w:rFonts w:ascii="Times New Roman" w:hAnsi="Times New Roman" w:cs="Times New Roman"/>
          <w:sz w:val="28"/>
          <w:szCs w:val="28"/>
          <w:lang w:val="uk-UA"/>
        </w:rPr>
        <w:t>Є</w:t>
      </w:r>
      <w:r w:rsidRPr="00961CF4">
        <w:rPr>
          <w:rFonts w:ascii="Times New Roman" w:hAnsi="Times New Roman" w:cs="Times New Roman"/>
          <w:sz w:val="28"/>
          <w:szCs w:val="28"/>
        </w:rPr>
        <w:t>вропи щодо</w:t>
      </w:r>
      <w:r>
        <w:rPr>
          <w:rFonts w:ascii="Times New Roman" w:hAnsi="Times New Roman" w:cs="Times New Roman"/>
          <w:sz w:val="28"/>
          <w:szCs w:val="28"/>
        </w:rPr>
        <w:t xml:space="preserve"> формування ключових компетент</w:t>
      </w:r>
      <w:r w:rsidRPr="00961CF4">
        <w:rPr>
          <w:rFonts w:ascii="Times New Roman" w:hAnsi="Times New Roman" w:cs="Times New Roman"/>
          <w:sz w:val="28"/>
          <w:szCs w:val="28"/>
        </w:rPr>
        <w:t>ностей освіти впродовж життя</w:t>
      </w:r>
      <w:r>
        <w:rPr>
          <w:rFonts w:ascii="Times New Roman" w:hAnsi="Times New Roman" w:cs="Times New Roman"/>
          <w:sz w:val="28"/>
          <w:szCs w:val="28"/>
          <w:lang w:val="uk-UA"/>
        </w:rPr>
        <w:t>. Згідно з ними «к</w:t>
      </w:r>
      <w:r w:rsidRPr="00961CF4">
        <w:rPr>
          <w:rFonts w:ascii="Times New Roman" w:hAnsi="Times New Roman" w:cs="Times New Roman"/>
          <w:sz w:val="28"/>
          <w:szCs w:val="28"/>
          <w:lang w:val="uk-UA"/>
        </w:rPr>
        <w:t>омпетентність – динамічна комбінація знань, способів мислення, поглядів, цінностей, навичок, умінь, інших особистих якостей, що визначає здатність особи успішно провадити професійну та/або</w:t>
      </w:r>
      <w:r>
        <w:rPr>
          <w:rFonts w:ascii="Times New Roman" w:hAnsi="Times New Roman" w:cs="Times New Roman"/>
          <w:sz w:val="28"/>
          <w:szCs w:val="28"/>
          <w:lang w:val="uk-UA"/>
        </w:rPr>
        <w:t xml:space="preserve"> подальшу навчальну діяльність» [</w:t>
      </w:r>
      <w:r w:rsidR="00035165">
        <w:rPr>
          <w:rFonts w:ascii="Times New Roman" w:hAnsi="Times New Roman" w:cs="Times New Roman"/>
          <w:sz w:val="28"/>
          <w:szCs w:val="28"/>
          <w:lang w:val="uk-UA"/>
        </w:rPr>
        <w:t>42,</w:t>
      </w:r>
      <w:r>
        <w:rPr>
          <w:rFonts w:ascii="Times New Roman" w:hAnsi="Times New Roman" w:cs="Times New Roman"/>
          <w:sz w:val="28"/>
          <w:szCs w:val="28"/>
          <w:lang w:val="uk-UA"/>
        </w:rPr>
        <w:t xml:space="preserve"> с.</w:t>
      </w:r>
      <w:r w:rsidR="00A41F6B">
        <w:rPr>
          <w:rFonts w:ascii="Times New Roman" w:hAnsi="Times New Roman" w:cs="Times New Roman"/>
          <w:sz w:val="28"/>
          <w:szCs w:val="28"/>
          <w:lang w:val="uk-UA"/>
        </w:rPr>
        <w:t> </w:t>
      </w:r>
      <w:r>
        <w:rPr>
          <w:rFonts w:ascii="Times New Roman" w:hAnsi="Times New Roman" w:cs="Times New Roman"/>
          <w:sz w:val="28"/>
          <w:szCs w:val="28"/>
          <w:lang w:val="uk-UA"/>
        </w:rPr>
        <w:t>10]</w:t>
      </w:r>
      <w:r w:rsidRPr="00961CF4">
        <w:rPr>
          <w:rFonts w:ascii="Times New Roman" w:hAnsi="Times New Roman" w:cs="Times New Roman"/>
          <w:sz w:val="28"/>
          <w:szCs w:val="28"/>
          <w:lang w:val="uk-UA"/>
        </w:rPr>
        <w:t>. Ключові компетентності – ті, яких кожен потребує для особистої реалізації, розвитку, активної громадянської позиції, соціальної інклюзії та працевлаштування і які здатні забезпечити особисту реалізацію та життєвий успіх протягом усього життя.</w:t>
      </w:r>
    </w:p>
    <w:p w:rsidR="00352EA8" w:rsidRDefault="00961CF4" w:rsidP="00961C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Концепцією НУШ визначено 10 ключових компетентностей, однаково  </w:t>
      </w:r>
      <w:r w:rsidRPr="00961CF4">
        <w:rPr>
          <w:rFonts w:ascii="Times New Roman" w:hAnsi="Times New Roman" w:cs="Times New Roman"/>
          <w:sz w:val="28"/>
          <w:szCs w:val="28"/>
          <w:lang w:val="uk-UA"/>
        </w:rPr>
        <w:t>важлив</w:t>
      </w:r>
      <w:r>
        <w:rPr>
          <w:rFonts w:ascii="Times New Roman" w:hAnsi="Times New Roman" w:cs="Times New Roman"/>
          <w:sz w:val="28"/>
          <w:szCs w:val="28"/>
          <w:lang w:val="uk-UA"/>
        </w:rPr>
        <w:t>их</w:t>
      </w:r>
      <w:r w:rsidRPr="00961CF4">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961CF4">
        <w:rPr>
          <w:rFonts w:ascii="Times New Roman" w:hAnsi="Times New Roman" w:cs="Times New Roman"/>
          <w:sz w:val="28"/>
          <w:szCs w:val="28"/>
          <w:lang w:val="uk-UA"/>
        </w:rPr>
        <w:t xml:space="preserve"> взаємопов’язан</w:t>
      </w:r>
      <w:r>
        <w:rPr>
          <w:rFonts w:ascii="Times New Roman" w:hAnsi="Times New Roman" w:cs="Times New Roman"/>
          <w:sz w:val="28"/>
          <w:szCs w:val="28"/>
          <w:lang w:val="uk-UA"/>
        </w:rPr>
        <w:t>их, к</w:t>
      </w:r>
      <w:r w:rsidRPr="00961CF4">
        <w:rPr>
          <w:rFonts w:ascii="Times New Roman" w:hAnsi="Times New Roman" w:cs="Times New Roman"/>
          <w:sz w:val="28"/>
          <w:szCs w:val="28"/>
          <w:lang w:val="uk-UA"/>
        </w:rPr>
        <w:t>ожну з них діти набувають</w:t>
      </w:r>
      <w:r>
        <w:rPr>
          <w:rFonts w:ascii="Times New Roman" w:hAnsi="Times New Roman" w:cs="Times New Roman"/>
          <w:sz w:val="28"/>
          <w:szCs w:val="28"/>
          <w:lang w:val="uk-UA"/>
        </w:rPr>
        <w:t xml:space="preserve"> під час вивчення </w:t>
      </w:r>
      <w:r>
        <w:rPr>
          <w:rFonts w:ascii="Times New Roman" w:hAnsi="Times New Roman" w:cs="Times New Roman"/>
          <w:sz w:val="28"/>
          <w:szCs w:val="28"/>
          <w:lang w:val="uk-UA"/>
        </w:rPr>
        <w:lastRenderedPageBreak/>
        <w:t>різних предме</w:t>
      </w:r>
      <w:r w:rsidRPr="00961CF4">
        <w:rPr>
          <w:rFonts w:ascii="Times New Roman" w:hAnsi="Times New Roman" w:cs="Times New Roman"/>
          <w:sz w:val="28"/>
          <w:szCs w:val="28"/>
          <w:lang w:val="uk-UA"/>
        </w:rPr>
        <w:t>тів на всіх етапах освіти.</w:t>
      </w:r>
      <w:r>
        <w:rPr>
          <w:rFonts w:ascii="Times New Roman" w:hAnsi="Times New Roman" w:cs="Times New Roman"/>
          <w:sz w:val="28"/>
          <w:szCs w:val="28"/>
          <w:lang w:val="uk-UA"/>
        </w:rPr>
        <w:t xml:space="preserve"> Однією із ключових компетентностей є </w:t>
      </w:r>
      <w:r w:rsidRPr="00961CF4">
        <w:rPr>
          <w:rFonts w:ascii="Times New Roman" w:hAnsi="Times New Roman" w:cs="Times New Roman"/>
          <w:i/>
          <w:sz w:val="28"/>
          <w:szCs w:val="28"/>
          <w:u w:val="single"/>
          <w:lang w:val="uk-UA"/>
        </w:rPr>
        <w:t>соціальна та громадянська компетентності</w:t>
      </w:r>
      <w:r>
        <w:rPr>
          <w:rFonts w:ascii="Times New Roman" w:hAnsi="Times New Roman" w:cs="Times New Roman"/>
          <w:sz w:val="28"/>
          <w:szCs w:val="28"/>
          <w:lang w:val="uk-UA"/>
        </w:rPr>
        <w:t xml:space="preserve">: </w:t>
      </w:r>
      <w:r w:rsidRPr="00961CF4">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961CF4">
        <w:rPr>
          <w:rFonts w:ascii="Times New Roman" w:hAnsi="Times New Roman" w:cs="Times New Roman"/>
          <w:sz w:val="28"/>
          <w:szCs w:val="28"/>
          <w:lang w:val="uk-UA"/>
        </w:rPr>
        <w:t>сі форми поведінки, які потр</w:t>
      </w:r>
      <w:r>
        <w:rPr>
          <w:rFonts w:ascii="Times New Roman" w:hAnsi="Times New Roman" w:cs="Times New Roman"/>
          <w:sz w:val="28"/>
          <w:szCs w:val="28"/>
          <w:lang w:val="uk-UA"/>
        </w:rPr>
        <w:t>ібні для ефективної та конструк</w:t>
      </w:r>
      <w:r w:rsidRPr="00961CF4">
        <w:rPr>
          <w:rFonts w:ascii="Times New Roman" w:hAnsi="Times New Roman" w:cs="Times New Roman"/>
          <w:sz w:val="28"/>
          <w:szCs w:val="28"/>
          <w:lang w:val="uk-UA"/>
        </w:rPr>
        <w:t xml:space="preserve">тивної участі у громадському житті, в сім’ї, на роботі. </w:t>
      </w:r>
      <w:r w:rsidRPr="00961CF4">
        <w:rPr>
          <w:rFonts w:ascii="Times New Roman" w:hAnsi="Times New Roman" w:cs="Times New Roman"/>
          <w:sz w:val="28"/>
          <w:szCs w:val="28"/>
        </w:rPr>
        <w:t xml:space="preserve">Уміння працювати з іншими на результат, попереджати і розв’язувати конфлікти, досягати компромісів. Повага </w:t>
      </w:r>
      <w:proofErr w:type="gramStart"/>
      <w:r w:rsidRPr="00961CF4">
        <w:rPr>
          <w:rFonts w:ascii="Times New Roman" w:hAnsi="Times New Roman" w:cs="Times New Roman"/>
          <w:sz w:val="28"/>
          <w:szCs w:val="28"/>
        </w:rPr>
        <w:t>до закону</w:t>
      </w:r>
      <w:proofErr w:type="gramEnd"/>
      <w:r w:rsidRPr="00961CF4">
        <w:rPr>
          <w:rFonts w:ascii="Times New Roman" w:hAnsi="Times New Roman" w:cs="Times New Roman"/>
          <w:sz w:val="28"/>
          <w:szCs w:val="28"/>
        </w:rPr>
        <w:t>, дотри- мання</w:t>
      </w:r>
      <w:r>
        <w:rPr>
          <w:rFonts w:ascii="Times New Roman" w:hAnsi="Times New Roman" w:cs="Times New Roman"/>
          <w:sz w:val="28"/>
          <w:szCs w:val="28"/>
        </w:rPr>
        <w:t xml:space="preserve"> прав людини і підтримка соціо</w:t>
      </w:r>
      <w:r w:rsidRPr="00961CF4">
        <w:rPr>
          <w:rFonts w:ascii="Times New Roman" w:hAnsi="Times New Roman" w:cs="Times New Roman"/>
          <w:sz w:val="28"/>
          <w:szCs w:val="28"/>
        </w:rPr>
        <w:t>культурного різноманіття</w:t>
      </w:r>
      <w:r>
        <w:rPr>
          <w:rFonts w:ascii="Times New Roman" w:hAnsi="Times New Roman" w:cs="Times New Roman"/>
          <w:sz w:val="28"/>
          <w:szCs w:val="28"/>
          <w:lang w:val="uk-UA"/>
        </w:rPr>
        <w:t xml:space="preserve"> [</w:t>
      </w:r>
      <w:r w:rsidR="00035165">
        <w:rPr>
          <w:rFonts w:ascii="Times New Roman" w:hAnsi="Times New Roman" w:cs="Times New Roman"/>
          <w:sz w:val="28"/>
          <w:szCs w:val="28"/>
          <w:lang w:val="uk-UA"/>
        </w:rPr>
        <w:t>42</w:t>
      </w:r>
      <w:r>
        <w:rPr>
          <w:rFonts w:ascii="Times New Roman" w:hAnsi="Times New Roman" w:cs="Times New Roman"/>
          <w:sz w:val="28"/>
          <w:szCs w:val="28"/>
          <w:lang w:val="uk-UA"/>
        </w:rPr>
        <w:t>, с. 12]</w:t>
      </w:r>
      <w:r w:rsidRPr="00961CF4">
        <w:rPr>
          <w:rFonts w:ascii="Times New Roman" w:hAnsi="Times New Roman" w:cs="Times New Roman"/>
          <w:sz w:val="28"/>
          <w:szCs w:val="28"/>
        </w:rPr>
        <w:t>.</w:t>
      </w:r>
      <w:r>
        <w:rPr>
          <w:rFonts w:ascii="Times New Roman" w:hAnsi="Times New Roman" w:cs="Times New Roman"/>
          <w:sz w:val="28"/>
          <w:szCs w:val="28"/>
          <w:lang w:val="uk-UA"/>
        </w:rPr>
        <w:t xml:space="preserve"> В</w:t>
      </w:r>
      <w:r w:rsidR="00352EA8" w:rsidRPr="00961CF4">
        <w:rPr>
          <w:rFonts w:ascii="Times New Roman" w:hAnsi="Times New Roman" w:cs="Times New Roman"/>
          <w:sz w:val="28"/>
          <w:szCs w:val="28"/>
          <w:lang w:val="uk-UA"/>
        </w:rPr>
        <w:t xml:space="preserve">она забезпечує здатність молодшого школяра до конструктивної комунікації, співпраці, емпатії, толерантності та відповідальності. </w:t>
      </w:r>
      <w:r w:rsidR="00352EA8" w:rsidRPr="00DE05F6">
        <w:rPr>
          <w:rFonts w:ascii="Times New Roman" w:hAnsi="Times New Roman" w:cs="Times New Roman"/>
          <w:sz w:val="28"/>
          <w:szCs w:val="28"/>
          <w:lang w:val="uk-UA"/>
        </w:rPr>
        <w:t>Успішне формування цих якостей у здобувачів початкової освіти створює підґрунтя для подальшого особистісного та громадянського становлення, сприяє розвитку навичок ефективної соціальної взаємодії та участі в житті суспільства.</w:t>
      </w:r>
    </w:p>
    <w:p w:rsidR="00F67219" w:rsidRPr="00F67219" w:rsidRDefault="00F67219" w:rsidP="00FD24C1">
      <w:pPr>
        <w:spacing w:after="0" w:line="360" w:lineRule="auto"/>
        <w:ind w:firstLine="709"/>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Основою формування ключових компетентностей є досвід здобувачів освіти, їх потреби, які мотивують до навчання, знання та вміння, які формуються в різному освітньому середовищі (школі, родині), різноманітних  соціальних ситуаціях і зумовлюють формування ставлення до них</w:t>
      </w:r>
      <w:r>
        <w:rPr>
          <w:rFonts w:ascii="Times New Roman" w:hAnsi="Times New Roman" w:cs="Times New Roman"/>
          <w:sz w:val="28"/>
          <w:szCs w:val="28"/>
          <w:lang w:val="uk-UA"/>
        </w:rPr>
        <w:t xml:space="preserve"> [</w:t>
      </w:r>
      <w:r w:rsidR="00035165">
        <w:rPr>
          <w:rFonts w:ascii="Times New Roman" w:hAnsi="Times New Roman" w:cs="Times New Roman"/>
          <w:sz w:val="28"/>
          <w:szCs w:val="28"/>
          <w:lang w:val="uk-UA"/>
        </w:rPr>
        <w:t>14,</w:t>
      </w:r>
      <w:r>
        <w:rPr>
          <w:rFonts w:ascii="Times New Roman" w:hAnsi="Times New Roman" w:cs="Times New Roman"/>
          <w:sz w:val="28"/>
          <w:szCs w:val="28"/>
          <w:lang w:val="uk-UA"/>
        </w:rPr>
        <w:t xml:space="preserve"> с. 3]</w:t>
      </w:r>
      <w:r w:rsidRPr="00F67219">
        <w:rPr>
          <w:rFonts w:ascii="Times New Roman" w:hAnsi="Times New Roman" w:cs="Times New Roman"/>
          <w:sz w:val="28"/>
          <w:szCs w:val="28"/>
          <w:lang w:val="uk-UA"/>
        </w:rPr>
        <w:t>.</w:t>
      </w:r>
      <w:r w:rsidRPr="00F67219">
        <w:rPr>
          <w:rFonts w:ascii="Times New Roman" w:eastAsia="Times New Roman" w:hAnsi="Times New Roman" w:cs="Times New Roman"/>
          <w:sz w:val="28"/>
          <w:szCs w:val="28"/>
          <w:lang w:val="uk-UA" w:eastAsia="ru-RU"/>
        </w:rPr>
        <w:t xml:space="preserve"> </w:t>
      </w:r>
      <w:r w:rsidRPr="00F67219">
        <w:rPr>
          <w:rFonts w:ascii="Times New Roman" w:hAnsi="Times New Roman" w:cs="Times New Roman"/>
          <w:sz w:val="28"/>
          <w:szCs w:val="28"/>
          <w:lang w:val="uk-UA"/>
        </w:rPr>
        <w:t xml:space="preserve">Вимоги до обов’язкових результатів навчання та компетентностей здобувачів </w:t>
      </w:r>
      <w:r>
        <w:rPr>
          <w:rFonts w:ascii="Times New Roman" w:hAnsi="Times New Roman" w:cs="Times New Roman"/>
          <w:sz w:val="28"/>
          <w:szCs w:val="28"/>
          <w:lang w:val="uk-UA"/>
        </w:rPr>
        <w:t xml:space="preserve">початкової </w:t>
      </w:r>
      <w:r w:rsidRPr="00F67219">
        <w:rPr>
          <w:rFonts w:ascii="Times New Roman" w:hAnsi="Times New Roman" w:cs="Times New Roman"/>
          <w:sz w:val="28"/>
          <w:szCs w:val="28"/>
          <w:lang w:val="uk-UA"/>
        </w:rPr>
        <w:t>освіти визначено за такими освітніми галузями:</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мовно-літературна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математична;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природнича;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технологічна;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інформатична;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соціальна і здоров’язбережувальна;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громадянська та історична;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мистецька;</w:t>
      </w:r>
      <w:r>
        <w:rPr>
          <w:rFonts w:ascii="Times New Roman" w:hAnsi="Times New Roman" w:cs="Times New Roman"/>
          <w:sz w:val="28"/>
          <w:szCs w:val="28"/>
          <w:lang w:val="uk-UA"/>
        </w:rPr>
        <w:t xml:space="preserve"> </w:t>
      </w:r>
      <w:r w:rsidRPr="00F67219">
        <w:rPr>
          <w:rFonts w:ascii="Times New Roman" w:hAnsi="Times New Roman" w:cs="Times New Roman"/>
          <w:sz w:val="28"/>
          <w:szCs w:val="28"/>
          <w:lang w:val="uk-UA"/>
        </w:rPr>
        <w:t>фізкультурна.</w:t>
      </w:r>
    </w:p>
    <w:p w:rsidR="00352EA8" w:rsidRPr="00352EA8" w:rsidRDefault="00352EA8" w:rsidP="00352EA8">
      <w:pPr>
        <w:spacing w:after="0" w:line="360" w:lineRule="auto"/>
        <w:ind w:firstLine="709"/>
        <w:jc w:val="both"/>
        <w:rPr>
          <w:rFonts w:ascii="Times New Roman" w:hAnsi="Times New Roman" w:cs="Times New Roman"/>
          <w:sz w:val="28"/>
          <w:szCs w:val="28"/>
          <w:lang w:val="uk-UA"/>
        </w:rPr>
      </w:pPr>
      <w:r w:rsidRPr="00D47D37">
        <w:rPr>
          <w:rFonts w:ascii="Times New Roman" w:hAnsi="Times New Roman" w:cs="Times New Roman"/>
          <w:sz w:val="28"/>
          <w:szCs w:val="28"/>
          <w:lang w:val="uk-UA"/>
        </w:rPr>
        <w:t xml:space="preserve">Таким чином, реалізація реформ Нової української школи актуалізує необхідність наукового обґрунтування </w:t>
      </w:r>
      <w:r w:rsidRPr="00D47D37">
        <w:rPr>
          <w:rFonts w:ascii="Times New Roman" w:hAnsi="Times New Roman" w:cs="Times New Roman"/>
          <w:bCs/>
          <w:sz w:val="28"/>
          <w:szCs w:val="28"/>
          <w:lang w:val="uk-UA"/>
        </w:rPr>
        <w:t>чинників і механізмів формування соціальної компетентності</w:t>
      </w:r>
      <w:r w:rsidRPr="00D47D37">
        <w:rPr>
          <w:rFonts w:ascii="Times New Roman" w:hAnsi="Times New Roman" w:cs="Times New Roman"/>
          <w:sz w:val="28"/>
          <w:szCs w:val="28"/>
          <w:lang w:val="uk-UA"/>
        </w:rPr>
        <w:t xml:space="preserve"> як склад</w:t>
      </w:r>
      <w:r w:rsidR="00D47D37">
        <w:rPr>
          <w:rFonts w:ascii="Times New Roman" w:hAnsi="Times New Roman" w:cs="Times New Roman"/>
          <w:sz w:val="28"/>
          <w:szCs w:val="28"/>
          <w:lang w:val="uk-UA"/>
        </w:rPr>
        <w:t>ника</w:t>
      </w:r>
      <w:r w:rsidRPr="00D47D37">
        <w:rPr>
          <w:rFonts w:ascii="Times New Roman" w:hAnsi="Times New Roman" w:cs="Times New Roman"/>
          <w:sz w:val="28"/>
          <w:szCs w:val="28"/>
          <w:lang w:val="uk-UA"/>
        </w:rPr>
        <w:t xml:space="preserve"> системи ключових компетентностей здобувача початкової освіти. </w:t>
      </w:r>
      <w:r w:rsidRPr="00DE05F6">
        <w:rPr>
          <w:rFonts w:ascii="Times New Roman" w:hAnsi="Times New Roman" w:cs="Times New Roman"/>
          <w:sz w:val="28"/>
          <w:szCs w:val="28"/>
          <w:lang w:val="uk-UA"/>
        </w:rPr>
        <w:t>Вивчення зазначеної проблеми має не лише теоретичне, а й практичне значення, оскільки сприяє вдосконаленню педагогічної діяльності, підвищенню якості освітнього процесу та формуванню соціально зрілої, відповідальної особистості молодшого школяра.</w:t>
      </w:r>
    </w:p>
    <w:p w:rsidR="00F67219" w:rsidRPr="00F67219" w:rsidRDefault="00F67219" w:rsidP="00F67219">
      <w:pPr>
        <w:spacing w:after="0" w:line="360" w:lineRule="auto"/>
        <w:ind w:firstLine="709"/>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lastRenderedPageBreak/>
        <w:t xml:space="preserve">Метою </w:t>
      </w:r>
      <w:r w:rsidRPr="00F67219">
        <w:rPr>
          <w:rFonts w:ascii="Times New Roman" w:hAnsi="Times New Roman" w:cs="Times New Roman"/>
          <w:i/>
          <w:sz w:val="28"/>
          <w:szCs w:val="28"/>
          <w:lang w:val="uk-UA"/>
        </w:rPr>
        <w:t>соціальної і здоров’язбережувальної</w:t>
      </w:r>
      <w:r w:rsidRPr="00F67219">
        <w:rPr>
          <w:rFonts w:ascii="Times New Roman" w:hAnsi="Times New Roman" w:cs="Times New Roman"/>
          <w:sz w:val="28"/>
          <w:szCs w:val="28"/>
          <w:lang w:val="uk-UA"/>
        </w:rPr>
        <w:t xml:space="preserve"> освітньої галузі є формування соціальної компетентності та інших ключових компетентностей, активної громадянської позиції, підприємливості, розвиток самостійності через особисту ідентифікацію, застосування моделі здорової та безпечної поведінки, збереження власного здоров’я та здоров’я інших осіб, добробуту та сталого розвитку.</w:t>
      </w:r>
    </w:p>
    <w:p w:rsidR="00F67219" w:rsidRPr="00F67219" w:rsidRDefault="00F67219" w:rsidP="00F67219">
      <w:pPr>
        <w:spacing w:after="0" w:line="360" w:lineRule="auto"/>
        <w:ind w:firstLine="709"/>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Здобувач освіти:</w:t>
      </w:r>
    </w:p>
    <w:p w:rsidR="00F67219" w:rsidRPr="00F67219" w:rsidRDefault="00F67219" w:rsidP="00C20E8E">
      <w:pPr>
        <w:pStyle w:val="a3"/>
        <w:numPr>
          <w:ilvl w:val="0"/>
          <w:numId w:val="12"/>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дбає про особисте здоров’я і безпеку, реагує на діяльність, яка становить загрозу для життя, здоров’я, добробуту;</w:t>
      </w:r>
    </w:p>
    <w:p w:rsidR="00F67219" w:rsidRPr="00F67219" w:rsidRDefault="00F67219" w:rsidP="00C20E8E">
      <w:pPr>
        <w:pStyle w:val="a3"/>
        <w:numPr>
          <w:ilvl w:val="0"/>
          <w:numId w:val="12"/>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визначає альтернативи, прогнозує наслідки, ухвалює рішення з користю для здоров’я, добробуту, власної безпеки та безпеки інших осіб;</w:t>
      </w:r>
    </w:p>
    <w:p w:rsidR="00F67219" w:rsidRPr="00F67219" w:rsidRDefault="00F67219" w:rsidP="00C20E8E">
      <w:pPr>
        <w:pStyle w:val="a3"/>
        <w:numPr>
          <w:ilvl w:val="0"/>
          <w:numId w:val="12"/>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робить аргументований вибір на користь здорового способу життя, аналізує та оцінює наслідки і ризики;</w:t>
      </w:r>
    </w:p>
    <w:p w:rsidR="00F67219" w:rsidRPr="00F67219" w:rsidRDefault="00F67219" w:rsidP="00C20E8E">
      <w:pPr>
        <w:pStyle w:val="a3"/>
        <w:numPr>
          <w:ilvl w:val="0"/>
          <w:numId w:val="12"/>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виявляє підприємливість та поводиться етично для поліпшення здоров’я, безпеки та добробуту.</w:t>
      </w:r>
    </w:p>
    <w:p w:rsidR="00F67219" w:rsidRPr="00F67219" w:rsidRDefault="00F67219" w:rsidP="00F67219">
      <w:pPr>
        <w:spacing w:after="0" w:line="360" w:lineRule="auto"/>
        <w:ind w:firstLine="709"/>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 xml:space="preserve">Метою </w:t>
      </w:r>
      <w:r w:rsidRPr="00F67219">
        <w:rPr>
          <w:rFonts w:ascii="Times New Roman" w:hAnsi="Times New Roman" w:cs="Times New Roman"/>
          <w:i/>
          <w:sz w:val="28"/>
          <w:szCs w:val="28"/>
          <w:lang w:val="uk-UA"/>
        </w:rPr>
        <w:t>громадянської та історичної</w:t>
      </w:r>
      <w:r w:rsidRPr="00F67219">
        <w:rPr>
          <w:rFonts w:ascii="Times New Roman" w:hAnsi="Times New Roman" w:cs="Times New Roman"/>
          <w:sz w:val="28"/>
          <w:szCs w:val="28"/>
          <w:lang w:val="uk-UA"/>
        </w:rPr>
        <w:t xml:space="preserve"> освітньої галузі є формування громадянської та інших компетентностей, власної ідентичності та готовності до змін шляхом осмислення зв’язків між минулим і сучасним життям, активної громадянської позиції на засадах демократії, поваги до прав і свобод людини, толерантного ставлення до оточуючих, набуття досвіду життя в соціумі з урахуванням демократичних принципів. </w:t>
      </w:r>
    </w:p>
    <w:p w:rsidR="00F67219" w:rsidRPr="00F67219" w:rsidRDefault="00F67219" w:rsidP="00F67219">
      <w:pPr>
        <w:spacing w:after="0" w:line="360" w:lineRule="auto"/>
        <w:ind w:firstLine="709"/>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Здобувач освіти:</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 xml:space="preserve">встановлює зв’язки між подіями, діяльністю людей та її результатами у часі, пояснює значення пам’ятних для себе та інших громадян України дат (подій); </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орієнтується у знайомому соціальному середовищі, долучається до його розвитку, пояснює вплив природи та діяльності людей на нього;</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працює з різними джерелами соціальної та історичної інформації, аналізує зміст джерел, критично оцінює їх;</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lastRenderedPageBreak/>
        <w:t>узагальнює інформацію з різних джерел, розповідаючи про минуле і сучасне;</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представляє аргументовані судження про відомі факти та історичних осіб, а також про події суспільного життя;</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має розвинуте почуття власної гідності, діє з урахуванням власних прав і свобод, поважає права і гідність інших осіб, протидіє проявам дискримінації та нерівного ставлення до особистості;</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усвідомлює себе громадянином України, аналізує культурно-історичні основи власної ідентичності, визнає цінність культурного розмаїття;</w:t>
      </w:r>
    </w:p>
    <w:p w:rsidR="00F67219" w:rsidRPr="00F67219" w:rsidRDefault="00F67219" w:rsidP="00C20E8E">
      <w:pPr>
        <w:pStyle w:val="a3"/>
        <w:numPr>
          <w:ilvl w:val="0"/>
          <w:numId w:val="13"/>
        </w:numPr>
        <w:spacing w:after="0" w:line="360" w:lineRule="auto"/>
        <w:jc w:val="both"/>
        <w:rPr>
          <w:rFonts w:ascii="Times New Roman" w:hAnsi="Times New Roman" w:cs="Times New Roman"/>
          <w:sz w:val="28"/>
          <w:szCs w:val="28"/>
          <w:lang w:val="uk-UA"/>
        </w:rPr>
      </w:pPr>
      <w:r w:rsidRPr="00F67219">
        <w:rPr>
          <w:rFonts w:ascii="Times New Roman" w:hAnsi="Times New Roman" w:cs="Times New Roman"/>
          <w:sz w:val="28"/>
          <w:szCs w:val="28"/>
          <w:lang w:val="uk-UA"/>
        </w:rPr>
        <w:t>дотримується принципів демократичного громадянства, бере активну участь у житті шкільної спільноти, місцевої громади</w:t>
      </w:r>
      <w:r>
        <w:rPr>
          <w:rFonts w:ascii="Times New Roman" w:hAnsi="Times New Roman" w:cs="Times New Roman"/>
          <w:sz w:val="28"/>
          <w:szCs w:val="28"/>
          <w:lang w:val="uk-UA"/>
        </w:rPr>
        <w:t xml:space="preserve"> [</w:t>
      </w:r>
      <w:r w:rsidR="00035165">
        <w:rPr>
          <w:rFonts w:ascii="Times New Roman" w:hAnsi="Times New Roman" w:cs="Times New Roman"/>
          <w:sz w:val="28"/>
          <w:szCs w:val="28"/>
          <w:lang w:val="uk-UA"/>
        </w:rPr>
        <w:t>14,</w:t>
      </w:r>
      <w:r>
        <w:rPr>
          <w:rFonts w:ascii="Times New Roman" w:hAnsi="Times New Roman" w:cs="Times New Roman"/>
          <w:sz w:val="28"/>
          <w:szCs w:val="28"/>
          <w:lang w:val="uk-UA"/>
        </w:rPr>
        <w:t xml:space="preserve"> с. 7</w:t>
      </w:r>
      <w:r w:rsidR="00035165">
        <w:rPr>
          <w:rFonts w:ascii="Times New Roman" w:hAnsi="Times New Roman" w:cs="Times New Roman"/>
          <w:sz w:val="28"/>
          <w:szCs w:val="28"/>
          <w:lang w:val="uk-UA"/>
        </w:rPr>
        <w:t>‒</w:t>
      </w:r>
      <w:r>
        <w:rPr>
          <w:rFonts w:ascii="Times New Roman" w:hAnsi="Times New Roman" w:cs="Times New Roman"/>
          <w:sz w:val="28"/>
          <w:szCs w:val="28"/>
          <w:lang w:val="uk-UA"/>
        </w:rPr>
        <w:t xml:space="preserve">8]. </w:t>
      </w:r>
    </w:p>
    <w:p w:rsidR="00352EA8" w:rsidRPr="00571672" w:rsidRDefault="00571672" w:rsidP="005716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w:t>
      </w:r>
      <w:r w:rsidR="00352EA8" w:rsidRPr="00571672">
        <w:rPr>
          <w:rFonts w:ascii="Times New Roman" w:hAnsi="Times New Roman" w:cs="Times New Roman"/>
          <w:sz w:val="28"/>
          <w:szCs w:val="28"/>
          <w:lang w:val="uk-UA"/>
        </w:rPr>
        <w:t>у межах реалізації концептуальних положень Нової української школи виникає потреба у глибокому теоретичному осмисленні сутності соціальної компетентності як одн</w:t>
      </w:r>
      <w:r>
        <w:rPr>
          <w:rFonts w:ascii="Times New Roman" w:hAnsi="Times New Roman" w:cs="Times New Roman"/>
          <w:sz w:val="28"/>
          <w:szCs w:val="28"/>
          <w:lang w:val="uk-UA"/>
        </w:rPr>
        <w:t>ого</w:t>
      </w:r>
      <w:r w:rsidR="00352EA8" w:rsidRPr="00571672">
        <w:rPr>
          <w:rFonts w:ascii="Times New Roman" w:hAnsi="Times New Roman" w:cs="Times New Roman"/>
          <w:sz w:val="28"/>
          <w:szCs w:val="28"/>
          <w:lang w:val="uk-UA"/>
        </w:rPr>
        <w:t xml:space="preserve"> з </w:t>
      </w:r>
      <w:r>
        <w:rPr>
          <w:rFonts w:ascii="Times New Roman" w:hAnsi="Times New Roman" w:cs="Times New Roman"/>
          <w:sz w:val="28"/>
          <w:szCs w:val="28"/>
          <w:lang w:val="uk-UA"/>
        </w:rPr>
        <w:t>важливих складників</w:t>
      </w:r>
      <w:r w:rsidR="00352EA8" w:rsidRPr="00571672">
        <w:rPr>
          <w:rFonts w:ascii="Times New Roman" w:hAnsi="Times New Roman" w:cs="Times New Roman"/>
          <w:sz w:val="28"/>
          <w:szCs w:val="28"/>
          <w:lang w:val="uk-UA"/>
        </w:rPr>
        <w:t xml:space="preserve"> особистісного розвитку молодшого школяра</w:t>
      </w:r>
      <w:r>
        <w:rPr>
          <w:rFonts w:ascii="Times New Roman" w:hAnsi="Times New Roman" w:cs="Times New Roman"/>
          <w:sz w:val="28"/>
          <w:szCs w:val="28"/>
          <w:lang w:val="uk-UA"/>
        </w:rPr>
        <w:t xml:space="preserve">, </w:t>
      </w:r>
      <w:r w:rsidR="00352EA8" w:rsidRPr="00571672">
        <w:rPr>
          <w:rFonts w:ascii="Times New Roman" w:hAnsi="Times New Roman" w:cs="Times New Roman"/>
          <w:sz w:val="28"/>
          <w:szCs w:val="28"/>
          <w:lang w:val="uk-UA"/>
        </w:rPr>
        <w:t>визначення ефективних шляхів, чинників і механізмів її формування</w:t>
      </w:r>
      <w:r>
        <w:rPr>
          <w:rFonts w:ascii="Times New Roman" w:hAnsi="Times New Roman" w:cs="Times New Roman"/>
          <w:sz w:val="28"/>
          <w:szCs w:val="28"/>
          <w:lang w:val="uk-UA"/>
        </w:rPr>
        <w:t xml:space="preserve">, з’ясування </w:t>
      </w:r>
      <w:r w:rsidR="00352EA8" w:rsidRPr="00571672">
        <w:rPr>
          <w:rFonts w:ascii="Times New Roman" w:hAnsi="Times New Roman" w:cs="Times New Roman"/>
          <w:sz w:val="28"/>
          <w:szCs w:val="28"/>
          <w:lang w:val="uk-UA"/>
        </w:rPr>
        <w:t xml:space="preserve"> структури, функцій та взаємозв’язків із іншими компетентностями.</w:t>
      </w:r>
    </w:p>
    <w:p w:rsidR="00352EA8" w:rsidRDefault="00571672" w:rsidP="00352EA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Л. Малініна зазначає, що с</w:t>
      </w:r>
      <w:r w:rsidRPr="00571672">
        <w:rPr>
          <w:rFonts w:ascii="Times New Roman" w:hAnsi="Times New Roman" w:cs="Times New Roman"/>
          <w:bCs/>
          <w:sz w:val="28"/>
          <w:szCs w:val="28"/>
          <w:lang w:val="uk-UA"/>
        </w:rPr>
        <w:t xml:space="preserve">оціальна компетентність </w:t>
      </w:r>
      <w:r>
        <w:rPr>
          <w:rFonts w:ascii="Times New Roman" w:hAnsi="Times New Roman" w:cs="Times New Roman"/>
          <w:bCs/>
          <w:sz w:val="28"/>
          <w:szCs w:val="28"/>
          <w:lang w:val="uk-UA"/>
        </w:rPr>
        <w:t>‒ одна з базових життєвих ком</w:t>
      </w:r>
      <w:r w:rsidRPr="00571672">
        <w:rPr>
          <w:rFonts w:ascii="Times New Roman" w:hAnsi="Times New Roman" w:cs="Times New Roman"/>
          <w:bCs/>
          <w:sz w:val="28"/>
          <w:szCs w:val="28"/>
          <w:lang w:val="uk-UA"/>
        </w:rPr>
        <w:t xml:space="preserve">петентностей людини. Від рівня її сформованості залежить як успішна реалізація природного потенціалу кожної людини, так і розвиток, економічне зростання та добробут суспільства загалом. </w:t>
      </w:r>
      <w:r w:rsidRPr="00571672">
        <w:rPr>
          <w:rFonts w:ascii="Times New Roman" w:hAnsi="Times New Roman" w:cs="Times New Roman"/>
          <w:bCs/>
          <w:sz w:val="28"/>
          <w:szCs w:val="28"/>
        </w:rPr>
        <w:t>У часи реформування національної системи освіти й переходу до педагогіки партнерства особливо актуальним стає пошук нових методів формування соціальної компетентності в її оновленому змісті. Глобальні процеси, зо</w:t>
      </w:r>
      <w:r>
        <w:rPr>
          <w:rFonts w:ascii="Times New Roman" w:hAnsi="Times New Roman" w:cs="Times New Roman"/>
          <w:bCs/>
          <w:sz w:val="28"/>
          <w:szCs w:val="28"/>
        </w:rPr>
        <w:t>крема стрімкий розвиток інформа</w:t>
      </w:r>
      <w:r w:rsidRPr="00571672">
        <w:rPr>
          <w:rFonts w:ascii="Times New Roman" w:hAnsi="Times New Roman" w:cs="Times New Roman"/>
          <w:bCs/>
          <w:sz w:val="28"/>
          <w:szCs w:val="28"/>
        </w:rPr>
        <w:t>ційно-комунікативних технологій, поширення спілкування в соцмережах, виникнення інфодемії на тлі вірусних пандемій, періоди вимушеної соціальної ізоляції, дистанційне навчання, висувають нові вимоги до соціальних знань, умінь і навичок кожної людини</w:t>
      </w:r>
      <w:r>
        <w:rPr>
          <w:rFonts w:ascii="Times New Roman" w:hAnsi="Times New Roman" w:cs="Times New Roman"/>
          <w:bCs/>
          <w:sz w:val="28"/>
          <w:szCs w:val="28"/>
          <w:lang w:val="uk-UA"/>
        </w:rPr>
        <w:t xml:space="preserve"> [</w:t>
      </w:r>
      <w:r w:rsidR="00035165">
        <w:rPr>
          <w:rFonts w:ascii="Times New Roman" w:hAnsi="Times New Roman" w:cs="Times New Roman"/>
          <w:bCs/>
          <w:sz w:val="28"/>
          <w:szCs w:val="28"/>
          <w:lang w:val="uk-UA"/>
        </w:rPr>
        <w:t>38,</w:t>
      </w:r>
      <w:r>
        <w:rPr>
          <w:rFonts w:ascii="Times New Roman" w:hAnsi="Times New Roman" w:cs="Times New Roman"/>
          <w:bCs/>
          <w:sz w:val="28"/>
          <w:szCs w:val="28"/>
          <w:lang w:val="uk-UA"/>
        </w:rPr>
        <w:t xml:space="preserve"> с. 3]</w:t>
      </w:r>
      <w:r w:rsidRPr="00571672">
        <w:rPr>
          <w:rFonts w:ascii="Times New Roman" w:hAnsi="Times New Roman" w:cs="Times New Roman"/>
          <w:bCs/>
          <w:sz w:val="28"/>
          <w:szCs w:val="28"/>
        </w:rPr>
        <w:t>.</w:t>
      </w:r>
    </w:p>
    <w:p w:rsidR="00D47D37" w:rsidRDefault="00D47D37" w:rsidP="00D47D37">
      <w:pPr>
        <w:spacing w:after="0" w:line="360" w:lineRule="auto"/>
        <w:ind w:firstLine="708"/>
        <w:jc w:val="both"/>
        <w:rPr>
          <w:rFonts w:ascii="Times New Roman" w:hAnsi="Times New Roman" w:cs="Times New Roman"/>
          <w:bCs/>
          <w:sz w:val="28"/>
          <w:szCs w:val="28"/>
          <w:lang w:val="uk-UA"/>
        </w:rPr>
      </w:pPr>
      <w:proofErr w:type="gramStart"/>
      <w:r w:rsidRPr="00D47D37">
        <w:rPr>
          <w:rFonts w:ascii="Times New Roman" w:hAnsi="Times New Roman" w:cs="Times New Roman"/>
          <w:bCs/>
          <w:sz w:val="28"/>
          <w:szCs w:val="28"/>
        </w:rPr>
        <w:t>Дослідженням</w:t>
      </w:r>
      <w:r>
        <w:rPr>
          <w:rFonts w:ascii="Times New Roman" w:hAnsi="Times New Roman" w:cs="Times New Roman"/>
          <w:bCs/>
          <w:sz w:val="28"/>
          <w:szCs w:val="28"/>
        </w:rPr>
        <w:t xml:space="preserve">  інтегрального</w:t>
      </w:r>
      <w:proofErr w:type="gramEnd"/>
      <w:r>
        <w:rPr>
          <w:rFonts w:ascii="Times New Roman" w:hAnsi="Times New Roman" w:cs="Times New Roman"/>
          <w:bCs/>
          <w:sz w:val="28"/>
          <w:szCs w:val="28"/>
        </w:rPr>
        <w:t xml:space="preserve">  характеру  ком</w:t>
      </w:r>
      <w:r w:rsidRPr="00D47D37">
        <w:rPr>
          <w:rFonts w:ascii="Times New Roman" w:hAnsi="Times New Roman" w:cs="Times New Roman"/>
          <w:bCs/>
          <w:sz w:val="28"/>
          <w:szCs w:val="28"/>
        </w:rPr>
        <w:t>петентності</w:t>
      </w:r>
      <w:r w:rsidR="00035165">
        <w:rPr>
          <w:rFonts w:ascii="Times New Roman" w:hAnsi="Times New Roman" w:cs="Times New Roman"/>
          <w:bCs/>
          <w:sz w:val="28"/>
          <w:szCs w:val="28"/>
        </w:rPr>
        <w:t xml:space="preserve">  та  її  складників займалися</w:t>
      </w:r>
      <w:r w:rsidRPr="00D47D37">
        <w:rPr>
          <w:rFonts w:ascii="Times New Roman" w:hAnsi="Times New Roman" w:cs="Times New Roman"/>
          <w:bCs/>
          <w:sz w:val="28"/>
          <w:szCs w:val="28"/>
        </w:rPr>
        <w:t xml:space="preserve"> відомі науковці,  серед  яких  –  І.  </w:t>
      </w:r>
      <w:proofErr w:type="gramStart"/>
      <w:r w:rsidRPr="00D47D37">
        <w:rPr>
          <w:rFonts w:ascii="Times New Roman" w:hAnsi="Times New Roman" w:cs="Times New Roman"/>
          <w:bCs/>
          <w:sz w:val="28"/>
          <w:szCs w:val="28"/>
        </w:rPr>
        <w:t>Зимня,  А.</w:t>
      </w:r>
      <w:proofErr w:type="gramEnd"/>
      <w:r w:rsidRPr="00D47D37">
        <w:rPr>
          <w:rFonts w:ascii="Times New Roman" w:hAnsi="Times New Roman" w:cs="Times New Roman"/>
          <w:bCs/>
          <w:sz w:val="28"/>
          <w:szCs w:val="28"/>
        </w:rPr>
        <w:t xml:space="preserve">  Маркова, </w:t>
      </w:r>
      <w:r w:rsidRPr="00D47D37">
        <w:rPr>
          <w:rFonts w:ascii="Times New Roman" w:hAnsi="Times New Roman" w:cs="Times New Roman"/>
          <w:bCs/>
          <w:sz w:val="28"/>
          <w:szCs w:val="28"/>
        </w:rPr>
        <w:lastRenderedPageBreak/>
        <w:t xml:space="preserve">О.  </w:t>
      </w:r>
      <w:proofErr w:type="gramStart"/>
      <w:r w:rsidRPr="00D47D37">
        <w:rPr>
          <w:rFonts w:ascii="Times New Roman" w:hAnsi="Times New Roman" w:cs="Times New Roman"/>
          <w:bCs/>
          <w:sz w:val="28"/>
          <w:szCs w:val="28"/>
        </w:rPr>
        <w:t>Холостова,  Д.</w:t>
      </w:r>
      <w:proofErr w:type="gramEnd"/>
      <w:r w:rsidRPr="00D47D37">
        <w:rPr>
          <w:rFonts w:ascii="Times New Roman" w:hAnsi="Times New Roman" w:cs="Times New Roman"/>
          <w:bCs/>
          <w:sz w:val="28"/>
          <w:szCs w:val="28"/>
        </w:rPr>
        <w:t xml:space="preserve">  </w:t>
      </w:r>
      <w:proofErr w:type="gramStart"/>
      <w:r>
        <w:rPr>
          <w:rFonts w:ascii="Times New Roman" w:hAnsi="Times New Roman" w:cs="Times New Roman"/>
          <w:bCs/>
          <w:sz w:val="28"/>
          <w:szCs w:val="28"/>
        </w:rPr>
        <w:t>Кун,  О.</w:t>
      </w:r>
      <w:proofErr w:type="gramEnd"/>
      <w:r>
        <w:rPr>
          <w:rFonts w:ascii="Times New Roman" w:hAnsi="Times New Roman" w:cs="Times New Roman"/>
          <w:bCs/>
          <w:sz w:val="28"/>
          <w:szCs w:val="28"/>
        </w:rPr>
        <w:t xml:space="preserve">  </w:t>
      </w:r>
      <w:proofErr w:type="gramStart"/>
      <w:r>
        <w:rPr>
          <w:rFonts w:ascii="Times New Roman" w:hAnsi="Times New Roman" w:cs="Times New Roman"/>
          <w:bCs/>
          <w:sz w:val="28"/>
          <w:szCs w:val="28"/>
        </w:rPr>
        <w:t>Кононко,  М.</w:t>
      </w:r>
      <w:proofErr w:type="gramEnd"/>
      <w:r>
        <w:rPr>
          <w:rFonts w:ascii="Times New Roman" w:hAnsi="Times New Roman" w:cs="Times New Roman"/>
          <w:bCs/>
          <w:sz w:val="28"/>
          <w:szCs w:val="28"/>
        </w:rPr>
        <w:t xml:space="preserve">  Гончаро</w:t>
      </w:r>
      <w:r w:rsidR="00035165">
        <w:rPr>
          <w:rFonts w:ascii="Times New Roman" w:hAnsi="Times New Roman" w:cs="Times New Roman"/>
          <w:bCs/>
          <w:sz w:val="28"/>
          <w:szCs w:val="28"/>
        </w:rPr>
        <w:t>ва-Горянська, М.</w:t>
      </w:r>
      <w:r w:rsidR="00035165">
        <w:rPr>
          <w:rFonts w:ascii="Times New Roman" w:hAnsi="Times New Roman" w:cs="Times New Roman"/>
          <w:bCs/>
          <w:sz w:val="28"/>
          <w:szCs w:val="28"/>
          <w:lang w:val="uk-UA"/>
        </w:rPr>
        <w:t> </w:t>
      </w:r>
      <w:r w:rsidRPr="00D47D37">
        <w:rPr>
          <w:rFonts w:ascii="Times New Roman" w:hAnsi="Times New Roman" w:cs="Times New Roman"/>
          <w:bCs/>
          <w:sz w:val="28"/>
          <w:szCs w:val="28"/>
        </w:rPr>
        <w:t xml:space="preserve">Докторович, В. Шахрай </w:t>
      </w:r>
      <w:r>
        <w:rPr>
          <w:rFonts w:ascii="Times New Roman" w:hAnsi="Times New Roman" w:cs="Times New Roman"/>
          <w:bCs/>
          <w:sz w:val="28"/>
          <w:szCs w:val="28"/>
          <w:lang w:val="uk-UA"/>
        </w:rPr>
        <w:t>та ін.</w:t>
      </w:r>
      <w:r w:rsidRPr="00D47D37">
        <w:rPr>
          <w:rFonts w:ascii="Times New Roman" w:hAnsi="Times New Roman" w:cs="Times New Roman"/>
          <w:bCs/>
          <w:sz w:val="28"/>
          <w:szCs w:val="28"/>
        </w:rPr>
        <w:t xml:space="preserve"> </w:t>
      </w:r>
      <w:r w:rsidR="00035165">
        <w:rPr>
          <w:rFonts w:ascii="Times New Roman" w:hAnsi="Times New Roman" w:cs="Times New Roman"/>
          <w:bCs/>
          <w:sz w:val="28"/>
          <w:szCs w:val="28"/>
          <w:lang w:val="uk-UA"/>
        </w:rPr>
        <w:t>Вони</w:t>
      </w:r>
      <w:r>
        <w:rPr>
          <w:rFonts w:ascii="Times New Roman" w:hAnsi="Times New Roman" w:cs="Times New Roman"/>
          <w:bCs/>
          <w:sz w:val="28"/>
          <w:szCs w:val="28"/>
          <w:lang w:val="uk-UA"/>
        </w:rPr>
        <w:t xml:space="preserve"> демонструють</w:t>
      </w:r>
      <w:r>
        <w:rPr>
          <w:rFonts w:ascii="Times New Roman" w:hAnsi="Times New Roman" w:cs="Times New Roman"/>
          <w:bCs/>
          <w:sz w:val="28"/>
          <w:szCs w:val="28"/>
        </w:rPr>
        <w:t xml:space="preserve"> різ</w:t>
      </w:r>
      <w:r w:rsidRPr="00D47D37">
        <w:rPr>
          <w:rFonts w:ascii="Times New Roman" w:hAnsi="Times New Roman" w:cs="Times New Roman"/>
          <w:bCs/>
          <w:sz w:val="28"/>
          <w:szCs w:val="28"/>
        </w:rPr>
        <w:t>номанітність  підходів  до  трактування цього  поняття:  його  трактують  як  здатність  до чогось, здібність,</w:t>
      </w:r>
      <w:r>
        <w:rPr>
          <w:rFonts w:ascii="Times New Roman" w:hAnsi="Times New Roman" w:cs="Times New Roman"/>
          <w:bCs/>
          <w:sz w:val="28"/>
          <w:szCs w:val="28"/>
        </w:rPr>
        <w:t xml:space="preserve"> сукупність знань, умінь і нави</w:t>
      </w:r>
      <w:r w:rsidRPr="00D47D37">
        <w:rPr>
          <w:rFonts w:ascii="Times New Roman" w:hAnsi="Times New Roman" w:cs="Times New Roman"/>
          <w:bCs/>
          <w:sz w:val="28"/>
          <w:szCs w:val="28"/>
        </w:rPr>
        <w:t>чок у певній сф</w:t>
      </w:r>
      <w:r>
        <w:rPr>
          <w:rFonts w:ascii="Times New Roman" w:hAnsi="Times New Roman" w:cs="Times New Roman"/>
          <w:bCs/>
          <w:sz w:val="28"/>
          <w:szCs w:val="28"/>
        </w:rPr>
        <w:t>ері тощо</w:t>
      </w:r>
      <w:r>
        <w:rPr>
          <w:rFonts w:ascii="Times New Roman" w:hAnsi="Times New Roman" w:cs="Times New Roman"/>
          <w:bCs/>
          <w:sz w:val="28"/>
          <w:szCs w:val="28"/>
          <w:lang w:val="uk-UA"/>
        </w:rPr>
        <w:t xml:space="preserve"> [</w:t>
      </w:r>
      <w:r w:rsidR="00035165">
        <w:rPr>
          <w:rFonts w:ascii="Times New Roman" w:hAnsi="Times New Roman" w:cs="Times New Roman"/>
          <w:bCs/>
          <w:sz w:val="28"/>
          <w:szCs w:val="28"/>
          <w:lang w:val="uk-UA"/>
        </w:rPr>
        <w:t>54</w:t>
      </w:r>
      <w:r>
        <w:rPr>
          <w:rFonts w:ascii="Times New Roman" w:hAnsi="Times New Roman" w:cs="Times New Roman"/>
          <w:bCs/>
          <w:sz w:val="28"/>
          <w:szCs w:val="28"/>
          <w:lang w:val="uk-UA"/>
        </w:rPr>
        <w:t>]</w:t>
      </w:r>
      <w:r>
        <w:rPr>
          <w:rFonts w:ascii="Times New Roman" w:hAnsi="Times New Roman" w:cs="Times New Roman"/>
          <w:bCs/>
          <w:sz w:val="28"/>
          <w:szCs w:val="28"/>
        </w:rPr>
        <w:t xml:space="preserve">. </w:t>
      </w:r>
    </w:p>
    <w:p w:rsidR="00D47D37" w:rsidRPr="00D47D37" w:rsidRDefault="00D47D37" w:rsidP="00D47D37">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Соловйова </w:t>
      </w:r>
      <w:r w:rsidR="00035165">
        <w:rPr>
          <w:rFonts w:ascii="Times New Roman" w:hAnsi="Times New Roman" w:cs="Times New Roman"/>
          <w:bCs/>
          <w:sz w:val="28"/>
          <w:szCs w:val="28"/>
          <w:lang w:val="uk-UA"/>
        </w:rPr>
        <w:t xml:space="preserve">Т. </w:t>
      </w:r>
      <w:r>
        <w:rPr>
          <w:rFonts w:ascii="Times New Roman" w:hAnsi="Times New Roman" w:cs="Times New Roman"/>
          <w:bCs/>
          <w:sz w:val="28"/>
          <w:szCs w:val="28"/>
          <w:lang w:val="uk-UA"/>
        </w:rPr>
        <w:t xml:space="preserve">дає таке визначення поняття «соціальна компетентність»: </w:t>
      </w:r>
      <w:r w:rsidRPr="00D47D37">
        <w:rPr>
          <w:rFonts w:ascii="Times New Roman" w:hAnsi="Times New Roman" w:cs="Times New Roman"/>
          <w:bCs/>
          <w:sz w:val="28"/>
          <w:szCs w:val="28"/>
          <w:lang w:val="uk-UA"/>
        </w:rPr>
        <w:t xml:space="preserve">це  система  знань,  умінь,  ціннісних  орієнтацій  і  поведінкових  компонентів,  необхідних для гармонійного існування людини в соціумі та її успішної соціалізації. </w:t>
      </w:r>
      <w:r w:rsidRPr="00D47D37">
        <w:rPr>
          <w:rFonts w:ascii="Times New Roman" w:hAnsi="Times New Roman" w:cs="Times New Roman"/>
          <w:bCs/>
          <w:sz w:val="28"/>
          <w:szCs w:val="28"/>
        </w:rPr>
        <w:t>У цьому разі розглядаємо соціалізацію як безперервний процес становлення людини в соціумі</w:t>
      </w:r>
      <w:r>
        <w:rPr>
          <w:rFonts w:ascii="Times New Roman" w:hAnsi="Times New Roman" w:cs="Times New Roman"/>
          <w:bCs/>
          <w:sz w:val="28"/>
          <w:szCs w:val="28"/>
          <w:lang w:val="uk-UA"/>
        </w:rPr>
        <w:t xml:space="preserve"> [</w:t>
      </w:r>
      <w:r w:rsidR="00035165">
        <w:rPr>
          <w:rFonts w:ascii="Times New Roman" w:hAnsi="Times New Roman" w:cs="Times New Roman"/>
          <w:bCs/>
          <w:sz w:val="28"/>
          <w:szCs w:val="28"/>
          <w:lang w:val="uk-UA"/>
        </w:rPr>
        <w:t>54,</w:t>
      </w:r>
      <w:r>
        <w:rPr>
          <w:rFonts w:ascii="Times New Roman" w:hAnsi="Times New Roman" w:cs="Times New Roman"/>
          <w:bCs/>
          <w:sz w:val="28"/>
          <w:szCs w:val="28"/>
          <w:lang w:val="uk-UA"/>
        </w:rPr>
        <w:t xml:space="preserve"> с. 275]</w:t>
      </w:r>
      <w:r w:rsidRPr="00D47D37">
        <w:rPr>
          <w:rFonts w:ascii="Times New Roman" w:hAnsi="Times New Roman" w:cs="Times New Roman"/>
          <w:bCs/>
          <w:sz w:val="28"/>
          <w:szCs w:val="28"/>
        </w:rPr>
        <w:t xml:space="preserve">. </w:t>
      </w:r>
    </w:p>
    <w:p w:rsidR="00D47D37" w:rsidRDefault="00352EA8" w:rsidP="00352EA8">
      <w:pPr>
        <w:spacing w:after="0" w:line="360" w:lineRule="auto"/>
        <w:ind w:firstLine="709"/>
        <w:jc w:val="both"/>
        <w:rPr>
          <w:rFonts w:ascii="Times New Roman" w:hAnsi="Times New Roman" w:cs="Times New Roman"/>
          <w:sz w:val="28"/>
          <w:szCs w:val="28"/>
          <w:lang w:val="uk-UA"/>
        </w:rPr>
      </w:pPr>
      <w:r w:rsidRPr="00571672">
        <w:rPr>
          <w:rFonts w:ascii="Times New Roman" w:hAnsi="Times New Roman" w:cs="Times New Roman"/>
          <w:sz w:val="28"/>
          <w:szCs w:val="28"/>
          <w:lang w:val="uk-UA"/>
        </w:rPr>
        <w:t xml:space="preserve">У педагогічній теорії поняття </w:t>
      </w:r>
      <w:r w:rsidRPr="00571672">
        <w:rPr>
          <w:rFonts w:ascii="Times New Roman" w:hAnsi="Times New Roman" w:cs="Times New Roman"/>
          <w:i/>
          <w:iCs/>
          <w:sz w:val="28"/>
          <w:szCs w:val="28"/>
          <w:lang w:val="uk-UA"/>
        </w:rPr>
        <w:t>«соціальна компетентність»</w:t>
      </w:r>
      <w:r w:rsidRPr="00571672">
        <w:rPr>
          <w:rFonts w:ascii="Times New Roman" w:hAnsi="Times New Roman" w:cs="Times New Roman"/>
          <w:sz w:val="28"/>
          <w:szCs w:val="28"/>
          <w:lang w:val="uk-UA"/>
        </w:rPr>
        <w:t xml:space="preserve"> розглядається як інтегративна характеристика особистості, що відображає її здатність успішно функціонувати у соціальному середовищі, встановлювати гармонійні стосунки, конструктивно вирішувати конфлікти та бр</w:t>
      </w:r>
      <w:r w:rsidR="00571672">
        <w:rPr>
          <w:rFonts w:ascii="Times New Roman" w:hAnsi="Times New Roman" w:cs="Times New Roman"/>
          <w:sz w:val="28"/>
          <w:szCs w:val="28"/>
          <w:lang w:val="uk-UA"/>
        </w:rPr>
        <w:t xml:space="preserve">ати участь у суспільному житті. </w:t>
      </w:r>
      <w:r w:rsidRPr="00571672">
        <w:rPr>
          <w:rFonts w:ascii="Times New Roman" w:hAnsi="Times New Roman" w:cs="Times New Roman"/>
          <w:sz w:val="28"/>
          <w:szCs w:val="28"/>
          <w:lang w:val="uk-UA"/>
        </w:rPr>
        <w:t>Науковці (О. Савченко, Н. Бібік, Л. Хоружа, О. Пометун та ін.) визначають соціальну компетентність як поєднання знань про соціальні норми, умінь міжособистісної взаємодії та сформованих ціннісних орієнтацій, що забезпечують успішну соціалізацію особистості</w:t>
      </w:r>
      <w:r w:rsidR="00035165">
        <w:rPr>
          <w:rFonts w:ascii="Times New Roman" w:hAnsi="Times New Roman" w:cs="Times New Roman"/>
          <w:sz w:val="28"/>
          <w:szCs w:val="28"/>
          <w:lang w:val="uk-UA"/>
        </w:rPr>
        <w:t xml:space="preserve"> </w:t>
      </w:r>
      <w:r w:rsidR="00035165" w:rsidRPr="00035165">
        <w:rPr>
          <w:rFonts w:ascii="Times New Roman" w:hAnsi="Times New Roman" w:cs="Times New Roman"/>
          <w:sz w:val="28"/>
          <w:szCs w:val="28"/>
          <w:lang w:val="uk-UA"/>
        </w:rPr>
        <w:t>[</w:t>
      </w:r>
      <w:r w:rsidR="00035165">
        <w:rPr>
          <w:rFonts w:ascii="Times New Roman" w:hAnsi="Times New Roman" w:cs="Times New Roman"/>
          <w:sz w:val="28"/>
          <w:szCs w:val="28"/>
          <w:lang w:val="uk-UA"/>
        </w:rPr>
        <w:t>8</w:t>
      </w:r>
      <w:r w:rsidR="00035165" w:rsidRPr="00035165">
        <w:rPr>
          <w:rFonts w:ascii="Times New Roman" w:hAnsi="Times New Roman" w:cs="Times New Roman"/>
          <w:sz w:val="28"/>
          <w:szCs w:val="28"/>
          <w:lang w:val="uk-UA"/>
        </w:rPr>
        <w:t>].</w:t>
      </w:r>
      <w:r w:rsidR="00571672">
        <w:rPr>
          <w:rFonts w:ascii="Times New Roman" w:hAnsi="Times New Roman" w:cs="Times New Roman"/>
          <w:sz w:val="28"/>
          <w:szCs w:val="28"/>
          <w:lang w:val="uk-UA"/>
        </w:rPr>
        <w:t xml:space="preserve"> </w:t>
      </w:r>
    </w:p>
    <w:p w:rsidR="00352EA8" w:rsidRPr="00571672" w:rsidRDefault="00571672" w:rsidP="00352E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Малініно</w:t>
      </w:r>
      <w:r w:rsidR="00352993">
        <w:rPr>
          <w:rFonts w:ascii="Times New Roman" w:hAnsi="Times New Roman" w:cs="Times New Roman"/>
          <w:sz w:val="28"/>
          <w:szCs w:val="28"/>
          <w:lang w:val="uk-UA"/>
        </w:rPr>
        <w:t>ю</w:t>
      </w:r>
      <w:r>
        <w:rPr>
          <w:rFonts w:ascii="Times New Roman" w:hAnsi="Times New Roman" w:cs="Times New Roman"/>
          <w:sz w:val="28"/>
          <w:szCs w:val="28"/>
          <w:lang w:val="uk-UA"/>
        </w:rPr>
        <w:t xml:space="preserve"> Л., «</w:t>
      </w:r>
      <w:r w:rsidRPr="00571672">
        <w:rPr>
          <w:rFonts w:ascii="Times New Roman" w:hAnsi="Times New Roman" w:cs="Times New Roman"/>
          <w:sz w:val="28"/>
          <w:szCs w:val="28"/>
        </w:rPr>
        <w:t xml:space="preserve">Соціальна компетентність (зрілість) учнів/учениць наприкінці початкової школи </w:t>
      </w:r>
      <w:r>
        <w:rPr>
          <w:rFonts w:ascii="Times New Roman" w:hAnsi="Times New Roman" w:cs="Times New Roman"/>
          <w:sz w:val="28"/>
          <w:szCs w:val="28"/>
        </w:rPr>
        <w:t>‒</w:t>
      </w:r>
      <w:r w:rsidRPr="00571672">
        <w:rPr>
          <w:rFonts w:ascii="Times New Roman" w:hAnsi="Times New Roman" w:cs="Times New Roman"/>
          <w:sz w:val="28"/>
          <w:szCs w:val="28"/>
        </w:rPr>
        <w:t xml:space="preserve"> свідомий інт</w:t>
      </w:r>
      <w:r>
        <w:rPr>
          <w:rFonts w:ascii="Times New Roman" w:hAnsi="Times New Roman" w:cs="Times New Roman"/>
          <w:sz w:val="28"/>
          <w:szCs w:val="28"/>
        </w:rPr>
        <w:t>ерес до соціального життя, праг</w:t>
      </w:r>
      <w:r w:rsidRPr="00571672">
        <w:rPr>
          <w:rFonts w:ascii="Times New Roman" w:hAnsi="Times New Roman" w:cs="Times New Roman"/>
          <w:sz w:val="28"/>
          <w:szCs w:val="28"/>
        </w:rPr>
        <w:t xml:space="preserve">нення до співпраці, здатність засвоювати й дотримуватися правил групи, уміння встановити </w:t>
      </w:r>
      <w:r>
        <w:rPr>
          <w:rFonts w:ascii="Times New Roman" w:hAnsi="Times New Roman" w:cs="Times New Roman"/>
          <w:sz w:val="28"/>
          <w:szCs w:val="28"/>
        </w:rPr>
        <w:t>правила за нових обставин, знання со</w:t>
      </w:r>
      <w:r w:rsidRPr="00571672">
        <w:rPr>
          <w:rFonts w:ascii="Times New Roman" w:hAnsi="Times New Roman" w:cs="Times New Roman"/>
          <w:sz w:val="28"/>
          <w:szCs w:val="28"/>
        </w:rPr>
        <w:t>ціальних ролей і громадянських позицій, дотримання певних культурних норм, навички культурного спілкування, усної та писемної комунікації відповідно до вікових особливостей, знання своїх прав та обов’язків у доступних актуальних ролях, уміння працювати в команді, критично й творчо мислити, готовність і по зитивне ставлення до співпраці та навчання в середній школі.</w:t>
      </w:r>
    </w:p>
    <w:p w:rsidR="00352EA8" w:rsidRPr="00352EA8" w:rsidRDefault="00352EA8" w:rsidP="00352EA8">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Соціальна компетентність молодшого школяра проявляється у його здатності:</w:t>
      </w:r>
    </w:p>
    <w:p w:rsidR="00352EA8" w:rsidRPr="00352EA8" w:rsidRDefault="00352EA8" w:rsidP="00C20E8E">
      <w:pPr>
        <w:numPr>
          <w:ilvl w:val="0"/>
          <w:numId w:val="7"/>
        </w:numPr>
        <w:spacing w:after="0" w:line="360" w:lineRule="auto"/>
        <w:jc w:val="both"/>
        <w:rPr>
          <w:rFonts w:ascii="Times New Roman" w:hAnsi="Times New Roman" w:cs="Times New Roman"/>
          <w:sz w:val="28"/>
          <w:szCs w:val="28"/>
        </w:rPr>
      </w:pPr>
      <w:r w:rsidRPr="00352EA8">
        <w:rPr>
          <w:rFonts w:ascii="Times New Roman" w:hAnsi="Times New Roman" w:cs="Times New Roman"/>
          <w:sz w:val="28"/>
          <w:szCs w:val="28"/>
        </w:rPr>
        <w:t>ефективно комунікувати з однолітками та дорослими;</w:t>
      </w:r>
    </w:p>
    <w:p w:rsidR="00352EA8" w:rsidRPr="00352EA8" w:rsidRDefault="00352EA8" w:rsidP="00C20E8E">
      <w:pPr>
        <w:numPr>
          <w:ilvl w:val="0"/>
          <w:numId w:val="7"/>
        </w:numPr>
        <w:spacing w:after="0" w:line="360" w:lineRule="auto"/>
        <w:jc w:val="both"/>
        <w:rPr>
          <w:rFonts w:ascii="Times New Roman" w:hAnsi="Times New Roman" w:cs="Times New Roman"/>
          <w:sz w:val="28"/>
          <w:szCs w:val="28"/>
        </w:rPr>
      </w:pPr>
      <w:r w:rsidRPr="00352EA8">
        <w:rPr>
          <w:rFonts w:ascii="Times New Roman" w:hAnsi="Times New Roman" w:cs="Times New Roman"/>
          <w:sz w:val="28"/>
          <w:szCs w:val="28"/>
        </w:rPr>
        <w:t>працювати в групі, дотримуючись правил співпраці;</w:t>
      </w:r>
    </w:p>
    <w:p w:rsidR="00352EA8" w:rsidRPr="00352EA8" w:rsidRDefault="00352EA8" w:rsidP="00C20E8E">
      <w:pPr>
        <w:numPr>
          <w:ilvl w:val="0"/>
          <w:numId w:val="7"/>
        </w:numPr>
        <w:spacing w:after="0" w:line="360" w:lineRule="auto"/>
        <w:jc w:val="both"/>
        <w:rPr>
          <w:rFonts w:ascii="Times New Roman" w:hAnsi="Times New Roman" w:cs="Times New Roman"/>
          <w:sz w:val="28"/>
          <w:szCs w:val="28"/>
        </w:rPr>
      </w:pPr>
      <w:r w:rsidRPr="00352EA8">
        <w:rPr>
          <w:rFonts w:ascii="Times New Roman" w:hAnsi="Times New Roman" w:cs="Times New Roman"/>
          <w:sz w:val="28"/>
          <w:szCs w:val="28"/>
        </w:rPr>
        <w:lastRenderedPageBreak/>
        <w:t>виявляти емпатію, повагу, доброзичливість;</w:t>
      </w:r>
    </w:p>
    <w:p w:rsidR="00352EA8" w:rsidRPr="00352EA8" w:rsidRDefault="00352EA8" w:rsidP="00C20E8E">
      <w:pPr>
        <w:numPr>
          <w:ilvl w:val="0"/>
          <w:numId w:val="7"/>
        </w:numPr>
        <w:spacing w:after="0" w:line="360" w:lineRule="auto"/>
        <w:jc w:val="both"/>
        <w:rPr>
          <w:rFonts w:ascii="Times New Roman" w:hAnsi="Times New Roman" w:cs="Times New Roman"/>
          <w:sz w:val="28"/>
          <w:szCs w:val="28"/>
        </w:rPr>
      </w:pPr>
      <w:r w:rsidRPr="00352EA8">
        <w:rPr>
          <w:rFonts w:ascii="Times New Roman" w:hAnsi="Times New Roman" w:cs="Times New Roman"/>
          <w:sz w:val="28"/>
          <w:szCs w:val="28"/>
        </w:rPr>
        <w:t xml:space="preserve">приймати відповідальні рішення </w:t>
      </w:r>
      <w:proofErr w:type="gramStart"/>
      <w:r w:rsidRPr="00352EA8">
        <w:rPr>
          <w:rFonts w:ascii="Times New Roman" w:hAnsi="Times New Roman" w:cs="Times New Roman"/>
          <w:sz w:val="28"/>
          <w:szCs w:val="28"/>
        </w:rPr>
        <w:t>у межах</w:t>
      </w:r>
      <w:proofErr w:type="gramEnd"/>
      <w:r w:rsidRPr="00352EA8">
        <w:rPr>
          <w:rFonts w:ascii="Times New Roman" w:hAnsi="Times New Roman" w:cs="Times New Roman"/>
          <w:sz w:val="28"/>
          <w:szCs w:val="28"/>
        </w:rPr>
        <w:t xml:space="preserve"> власного досвіду;</w:t>
      </w:r>
    </w:p>
    <w:p w:rsidR="00352EA8" w:rsidRPr="00571672" w:rsidRDefault="00352EA8" w:rsidP="00C20E8E">
      <w:pPr>
        <w:numPr>
          <w:ilvl w:val="0"/>
          <w:numId w:val="7"/>
        </w:numPr>
        <w:spacing w:after="0" w:line="360" w:lineRule="auto"/>
        <w:jc w:val="both"/>
        <w:rPr>
          <w:rFonts w:ascii="Times New Roman" w:hAnsi="Times New Roman" w:cs="Times New Roman"/>
          <w:sz w:val="28"/>
          <w:szCs w:val="28"/>
        </w:rPr>
      </w:pPr>
      <w:r w:rsidRPr="00352EA8">
        <w:rPr>
          <w:rFonts w:ascii="Times New Roman" w:hAnsi="Times New Roman" w:cs="Times New Roman"/>
          <w:sz w:val="28"/>
          <w:szCs w:val="28"/>
        </w:rPr>
        <w:t>адекватно реагувати на соціальні ситуації, проявляючи самоконтроль і толерантність</w:t>
      </w:r>
      <w:r w:rsidR="00571672">
        <w:rPr>
          <w:rFonts w:ascii="Times New Roman" w:hAnsi="Times New Roman" w:cs="Times New Roman"/>
          <w:sz w:val="28"/>
          <w:szCs w:val="28"/>
          <w:lang w:val="uk-UA"/>
        </w:rPr>
        <w:t>» [</w:t>
      </w:r>
      <w:r w:rsidR="00035165">
        <w:rPr>
          <w:rFonts w:ascii="Times New Roman" w:hAnsi="Times New Roman" w:cs="Times New Roman"/>
          <w:sz w:val="28"/>
          <w:szCs w:val="28"/>
          <w:lang w:val="uk-UA"/>
        </w:rPr>
        <w:t>38,</w:t>
      </w:r>
      <w:r w:rsidR="00571672">
        <w:rPr>
          <w:rFonts w:ascii="Times New Roman" w:hAnsi="Times New Roman" w:cs="Times New Roman"/>
          <w:sz w:val="28"/>
          <w:szCs w:val="28"/>
          <w:lang w:val="uk-UA"/>
        </w:rPr>
        <w:t xml:space="preserve"> с. 11]</w:t>
      </w:r>
      <w:r w:rsidRPr="00352EA8">
        <w:rPr>
          <w:rFonts w:ascii="Times New Roman" w:hAnsi="Times New Roman" w:cs="Times New Roman"/>
          <w:sz w:val="28"/>
          <w:szCs w:val="28"/>
        </w:rPr>
        <w:t>.</w:t>
      </w:r>
    </w:p>
    <w:p w:rsidR="00571672" w:rsidRPr="00352EA8" w:rsidRDefault="00571672" w:rsidP="00571672">
      <w:pPr>
        <w:spacing w:after="0" w:line="360" w:lineRule="auto"/>
        <w:ind w:firstLine="360"/>
        <w:jc w:val="both"/>
        <w:rPr>
          <w:rFonts w:ascii="Times New Roman" w:hAnsi="Times New Roman" w:cs="Times New Roman"/>
          <w:sz w:val="28"/>
          <w:szCs w:val="28"/>
        </w:rPr>
      </w:pPr>
      <w:r w:rsidRPr="00571672">
        <w:rPr>
          <w:rFonts w:ascii="Times New Roman" w:hAnsi="Times New Roman" w:cs="Times New Roman"/>
          <w:sz w:val="28"/>
          <w:szCs w:val="28"/>
        </w:rPr>
        <w:t xml:space="preserve">Соціальна компетентність </w:t>
      </w:r>
      <w:r>
        <w:rPr>
          <w:rFonts w:ascii="Times New Roman" w:hAnsi="Times New Roman" w:cs="Times New Roman"/>
          <w:sz w:val="28"/>
          <w:szCs w:val="28"/>
          <w:lang w:val="uk-UA"/>
        </w:rPr>
        <w:t>молодших школярів</w:t>
      </w:r>
      <w:r w:rsidRPr="00571672">
        <w:rPr>
          <w:rFonts w:ascii="Times New Roman" w:hAnsi="Times New Roman" w:cs="Times New Roman"/>
          <w:sz w:val="28"/>
          <w:szCs w:val="28"/>
        </w:rPr>
        <w:t xml:space="preserve"> </w:t>
      </w:r>
      <w:r>
        <w:rPr>
          <w:rFonts w:ascii="Times New Roman" w:hAnsi="Times New Roman" w:cs="Times New Roman"/>
          <w:sz w:val="28"/>
          <w:szCs w:val="28"/>
        </w:rPr>
        <w:t>‒</w:t>
      </w:r>
      <w:r w:rsidRPr="00571672">
        <w:rPr>
          <w:rFonts w:ascii="Times New Roman" w:hAnsi="Times New Roman" w:cs="Times New Roman"/>
          <w:sz w:val="28"/>
          <w:szCs w:val="28"/>
        </w:rPr>
        <w:t xml:space="preserve"> здатність у швид</w:t>
      </w:r>
      <w:r>
        <w:rPr>
          <w:rFonts w:ascii="Times New Roman" w:hAnsi="Times New Roman" w:cs="Times New Roman"/>
          <w:sz w:val="28"/>
          <w:szCs w:val="28"/>
        </w:rPr>
        <w:t>козмінних умовах життя мобілізу</w:t>
      </w:r>
      <w:r w:rsidRPr="00571672">
        <w:rPr>
          <w:rFonts w:ascii="Times New Roman" w:hAnsi="Times New Roman" w:cs="Times New Roman"/>
          <w:sz w:val="28"/>
          <w:szCs w:val="28"/>
        </w:rPr>
        <w:t>вати й використовувати внутрішні ресурси</w:t>
      </w:r>
      <w:r w:rsidR="008D55AC">
        <w:rPr>
          <w:rFonts w:ascii="Times New Roman" w:hAnsi="Times New Roman" w:cs="Times New Roman"/>
          <w:sz w:val="28"/>
          <w:szCs w:val="28"/>
          <w:lang w:val="uk-UA"/>
        </w:rPr>
        <w:t xml:space="preserve"> (</w:t>
      </w:r>
      <w:r w:rsidRPr="00571672">
        <w:rPr>
          <w:rFonts w:ascii="Times New Roman" w:hAnsi="Times New Roman" w:cs="Times New Roman"/>
          <w:sz w:val="28"/>
          <w:szCs w:val="28"/>
        </w:rPr>
        <w:t>зна</w:t>
      </w:r>
      <w:r w:rsidR="008D55AC">
        <w:rPr>
          <w:rFonts w:ascii="Times New Roman" w:hAnsi="Times New Roman" w:cs="Times New Roman"/>
          <w:sz w:val="28"/>
          <w:szCs w:val="28"/>
        </w:rPr>
        <w:t>ння, на</w:t>
      </w:r>
      <w:r w:rsidRPr="00571672">
        <w:rPr>
          <w:rFonts w:ascii="Times New Roman" w:hAnsi="Times New Roman" w:cs="Times New Roman"/>
          <w:sz w:val="28"/>
          <w:szCs w:val="28"/>
        </w:rPr>
        <w:t>вички й установки, ставлення, якості, риси характеру за нових обставин</w:t>
      </w:r>
      <w:r w:rsidR="008D55AC">
        <w:rPr>
          <w:rFonts w:ascii="Times New Roman" w:hAnsi="Times New Roman" w:cs="Times New Roman"/>
          <w:sz w:val="28"/>
          <w:szCs w:val="28"/>
          <w:lang w:val="uk-UA"/>
        </w:rPr>
        <w:t>)</w:t>
      </w:r>
      <w:r w:rsidRPr="00571672">
        <w:rPr>
          <w:rFonts w:ascii="Times New Roman" w:hAnsi="Times New Roman" w:cs="Times New Roman"/>
          <w:sz w:val="28"/>
          <w:szCs w:val="28"/>
        </w:rPr>
        <w:t>; докладати вольові зусилля для реалізації базових потреб самозбереження, саморозвитку й самореалізації; визначити власне місце в соціальному оточенні, самостійно знах</w:t>
      </w:r>
      <w:r w:rsidR="008D55AC">
        <w:rPr>
          <w:rFonts w:ascii="Times New Roman" w:hAnsi="Times New Roman" w:cs="Times New Roman"/>
          <w:sz w:val="28"/>
          <w:szCs w:val="28"/>
        </w:rPr>
        <w:t>одити шляхи найефективнішого са</w:t>
      </w:r>
      <w:r w:rsidRPr="00571672">
        <w:rPr>
          <w:rFonts w:ascii="Times New Roman" w:hAnsi="Times New Roman" w:cs="Times New Roman"/>
          <w:sz w:val="28"/>
          <w:szCs w:val="28"/>
        </w:rPr>
        <w:t>мовизначення в ньому; оновл</w:t>
      </w:r>
      <w:r w:rsidR="008D55AC">
        <w:rPr>
          <w:rFonts w:ascii="Times New Roman" w:hAnsi="Times New Roman" w:cs="Times New Roman"/>
          <w:sz w:val="28"/>
          <w:szCs w:val="28"/>
        </w:rPr>
        <w:t>ювати свої соціальні знання, ви</w:t>
      </w:r>
      <w:r w:rsidRPr="00571672">
        <w:rPr>
          <w:rFonts w:ascii="Times New Roman" w:hAnsi="Times New Roman" w:cs="Times New Roman"/>
          <w:sz w:val="28"/>
          <w:szCs w:val="28"/>
        </w:rPr>
        <w:t>являти гнучкість, збагачувати соціальний досвід, прагнути до взаємодії, ефективної співпраці з іншими</w:t>
      </w:r>
      <w:r w:rsidR="008D55AC">
        <w:rPr>
          <w:rFonts w:ascii="Times New Roman" w:hAnsi="Times New Roman" w:cs="Times New Roman"/>
          <w:sz w:val="28"/>
          <w:szCs w:val="28"/>
          <w:lang w:val="uk-UA"/>
        </w:rPr>
        <w:t xml:space="preserve"> [</w:t>
      </w:r>
      <w:r w:rsidR="00035165">
        <w:rPr>
          <w:rFonts w:ascii="Times New Roman" w:hAnsi="Times New Roman" w:cs="Times New Roman"/>
          <w:sz w:val="28"/>
          <w:szCs w:val="28"/>
          <w:lang w:val="uk-UA"/>
        </w:rPr>
        <w:t>38,</w:t>
      </w:r>
      <w:r w:rsidR="008D55AC">
        <w:rPr>
          <w:rFonts w:ascii="Times New Roman" w:hAnsi="Times New Roman" w:cs="Times New Roman"/>
          <w:sz w:val="28"/>
          <w:szCs w:val="28"/>
          <w:lang w:val="uk-UA"/>
        </w:rPr>
        <w:t xml:space="preserve"> с. 13]</w:t>
      </w:r>
      <w:r w:rsidRPr="00571672">
        <w:rPr>
          <w:rFonts w:ascii="Times New Roman" w:hAnsi="Times New Roman" w:cs="Times New Roman"/>
          <w:sz w:val="28"/>
          <w:szCs w:val="28"/>
        </w:rPr>
        <w:t>.</w:t>
      </w:r>
    </w:p>
    <w:p w:rsidR="00352EA8" w:rsidRPr="00352EA8" w:rsidRDefault="00352EA8" w:rsidP="00352EA8">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 xml:space="preserve">Дослідники виділяють кілька взаємопов’язаних </w:t>
      </w:r>
      <w:r w:rsidRPr="0038064C">
        <w:rPr>
          <w:rFonts w:ascii="Times New Roman" w:hAnsi="Times New Roman" w:cs="Times New Roman"/>
          <w:i/>
          <w:sz w:val="28"/>
          <w:szCs w:val="28"/>
        </w:rPr>
        <w:t>к</w:t>
      </w:r>
      <w:r w:rsidR="00293AA0">
        <w:rPr>
          <w:rFonts w:ascii="Times New Roman" w:hAnsi="Times New Roman" w:cs="Times New Roman"/>
          <w:i/>
          <w:sz w:val="28"/>
          <w:szCs w:val="28"/>
          <w:lang w:val="uk-UA"/>
        </w:rPr>
        <w:t>ритеріїв</w:t>
      </w:r>
      <w:r w:rsidRPr="0038064C">
        <w:rPr>
          <w:rFonts w:ascii="Times New Roman" w:hAnsi="Times New Roman" w:cs="Times New Roman"/>
          <w:i/>
          <w:sz w:val="28"/>
          <w:szCs w:val="28"/>
        </w:rPr>
        <w:t xml:space="preserve"> соціальної компетентності </w:t>
      </w:r>
      <w:r w:rsidRPr="00352EA8">
        <w:rPr>
          <w:rFonts w:ascii="Times New Roman" w:hAnsi="Times New Roman" w:cs="Times New Roman"/>
          <w:sz w:val="28"/>
          <w:szCs w:val="28"/>
        </w:rPr>
        <w:t>здобувача початкової освіти:</w:t>
      </w:r>
    </w:p>
    <w:p w:rsidR="00352EA8" w:rsidRPr="00352EA8" w:rsidRDefault="00352EA8" w:rsidP="00C20E8E">
      <w:pPr>
        <w:numPr>
          <w:ilvl w:val="0"/>
          <w:numId w:val="8"/>
        </w:numPr>
        <w:spacing w:after="0" w:line="360" w:lineRule="auto"/>
        <w:jc w:val="both"/>
        <w:rPr>
          <w:rFonts w:ascii="Times New Roman" w:hAnsi="Times New Roman" w:cs="Times New Roman"/>
          <w:sz w:val="28"/>
          <w:szCs w:val="28"/>
        </w:rPr>
      </w:pPr>
      <w:r w:rsidRPr="008D55AC">
        <w:rPr>
          <w:rFonts w:ascii="Times New Roman" w:hAnsi="Times New Roman" w:cs="Times New Roman"/>
          <w:bCs/>
          <w:sz w:val="28"/>
          <w:szCs w:val="28"/>
        </w:rPr>
        <w:t>Когнітивний к</w:t>
      </w:r>
      <w:r w:rsidR="00293AA0">
        <w:rPr>
          <w:rFonts w:ascii="Times New Roman" w:hAnsi="Times New Roman" w:cs="Times New Roman"/>
          <w:bCs/>
          <w:sz w:val="28"/>
          <w:szCs w:val="28"/>
          <w:lang w:val="uk-UA"/>
        </w:rPr>
        <w:t>ритерій</w:t>
      </w:r>
      <w:r w:rsidRPr="00352EA8">
        <w:rPr>
          <w:rFonts w:ascii="Times New Roman" w:hAnsi="Times New Roman" w:cs="Times New Roman"/>
          <w:sz w:val="28"/>
          <w:szCs w:val="28"/>
        </w:rPr>
        <w:t xml:space="preserve"> </w:t>
      </w:r>
      <w:r w:rsidR="008D55AC">
        <w:rPr>
          <w:rFonts w:ascii="Times New Roman" w:hAnsi="Times New Roman" w:cs="Times New Roman"/>
          <w:sz w:val="28"/>
          <w:szCs w:val="28"/>
        </w:rPr>
        <w:t>‒</w:t>
      </w:r>
      <w:r w:rsidRPr="00352EA8">
        <w:rPr>
          <w:rFonts w:ascii="Times New Roman" w:hAnsi="Times New Roman" w:cs="Times New Roman"/>
          <w:sz w:val="28"/>
          <w:szCs w:val="28"/>
        </w:rPr>
        <w:t xml:space="preserve"> система знань про соціальні норми, правила взаємодії, ролі та моделі поведінки.</w:t>
      </w:r>
    </w:p>
    <w:p w:rsidR="00352EA8" w:rsidRPr="00352EA8" w:rsidRDefault="00352EA8" w:rsidP="00C20E8E">
      <w:pPr>
        <w:numPr>
          <w:ilvl w:val="0"/>
          <w:numId w:val="8"/>
        </w:numPr>
        <w:spacing w:after="0" w:line="360" w:lineRule="auto"/>
        <w:jc w:val="both"/>
        <w:rPr>
          <w:rFonts w:ascii="Times New Roman" w:hAnsi="Times New Roman" w:cs="Times New Roman"/>
          <w:sz w:val="28"/>
          <w:szCs w:val="28"/>
        </w:rPr>
      </w:pPr>
      <w:r w:rsidRPr="008D55AC">
        <w:rPr>
          <w:rFonts w:ascii="Times New Roman" w:hAnsi="Times New Roman" w:cs="Times New Roman"/>
          <w:bCs/>
          <w:sz w:val="28"/>
          <w:szCs w:val="28"/>
        </w:rPr>
        <w:t>Емоційно-ціннісний к</w:t>
      </w:r>
      <w:r w:rsidR="00293AA0">
        <w:rPr>
          <w:rFonts w:ascii="Times New Roman" w:hAnsi="Times New Roman" w:cs="Times New Roman"/>
          <w:bCs/>
          <w:sz w:val="28"/>
          <w:szCs w:val="28"/>
          <w:lang w:val="uk-UA"/>
        </w:rPr>
        <w:t>ритерій</w:t>
      </w:r>
      <w:r w:rsidR="008D55AC">
        <w:rPr>
          <w:rFonts w:ascii="Times New Roman" w:hAnsi="Times New Roman" w:cs="Times New Roman"/>
          <w:sz w:val="28"/>
          <w:szCs w:val="28"/>
        </w:rPr>
        <w:t>‒</w:t>
      </w:r>
      <w:r w:rsidRPr="00352EA8">
        <w:rPr>
          <w:rFonts w:ascii="Times New Roman" w:hAnsi="Times New Roman" w:cs="Times New Roman"/>
          <w:sz w:val="28"/>
          <w:szCs w:val="28"/>
        </w:rPr>
        <w:t xml:space="preserve"> усвідомлення значущості моральних цінностей, розвиток емпатії, толерантності, позитивного ставлення до інших.</w:t>
      </w:r>
    </w:p>
    <w:p w:rsidR="00352EA8" w:rsidRPr="00352EA8" w:rsidRDefault="00352EA8" w:rsidP="00C20E8E">
      <w:pPr>
        <w:numPr>
          <w:ilvl w:val="0"/>
          <w:numId w:val="8"/>
        </w:numPr>
        <w:spacing w:after="0" w:line="360" w:lineRule="auto"/>
        <w:jc w:val="both"/>
        <w:rPr>
          <w:rFonts w:ascii="Times New Roman" w:hAnsi="Times New Roman" w:cs="Times New Roman"/>
          <w:sz w:val="28"/>
          <w:szCs w:val="28"/>
        </w:rPr>
      </w:pPr>
      <w:r w:rsidRPr="008D55AC">
        <w:rPr>
          <w:rFonts w:ascii="Times New Roman" w:hAnsi="Times New Roman" w:cs="Times New Roman"/>
          <w:bCs/>
          <w:sz w:val="28"/>
          <w:szCs w:val="28"/>
        </w:rPr>
        <w:t>Діяльнісний (поведінковий) к</w:t>
      </w:r>
      <w:r w:rsidR="00293AA0">
        <w:rPr>
          <w:rFonts w:ascii="Times New Roman" w:hAnsi="Times New Roman" w:cs="Times New Roman"/>
          <w:bCs/>
          <w:sz w:val="28"/>
          <w:szCs w:val="28"/>
          <w:lang w:val="uk-UA"/>
        </w:rPr>
        <w:t>ритерій</w:t>
      </w:r>
      <w:r w:rsidRPr="00352EA8">
        <w:rPr>
          <w:rFonts w:ascii="Times New Roman" w:hAnsi="Times New Roman" w:cs="Times New Roman"/>
          <w:sz w:val="28"/>
          <w:szCs w:val="28"/>
        </w:rPr>
        <w:t xml:space="preserve"> </w:t>
      </w:r>
      <w:r w:rsidR="008D55AC">
        <w:rPr>
          <w:rFonts w:ascii="Times New Roman" w:hAnsi="Times New Roman" w:cs="Times New Roman"/>
          <w:sz w:val="28"/>
          <w:szCs w:val="28"/>
        </w:rPr>
        <w:t>‒</w:t>
      </w:r>
      <w:r w:rsidRPr="00352EA8">
        <w:rPr>
          <w:rFonts w:ascii="Times New Roman" w:hAnsi="Times New Roman" w:cs="Times New Roman"/>
          <w:sz w:val="28"/>
          <w:szCs w:val="28"/>
        </w:rPr>
        <w:t xml:space="preserve"> сформованість практичних умінь спілкування, співпраці, вирішення конфліктів, прийняття спільних рішень.</w:t>
      </w:r>
    </w:p>
    <w:p w:rsidR="00352EA8" w:rsidRPr="00352EA8" w:rsidRDefault="00352EA8" w:rsidP="00C20E8E">
      <w:pPr>
        <w:numPr>
          <w:ilvl w:val="0"/>
          <w:numId w:val="8"/>
        </w:numPr>
        <w:spacing w:after="0" w:line="360" w:lineRule="auto"/>
        <w:jc w:val="both"/>
        <w:rPr>
          <w:rFonts w:ascii="Times New Roman" w:hAnsi="Times New Roman" w:cs="Times New Roman"/>
          <w:sz w:val="28"/>
          <w:szCs w:val="28"/>
        </w:rPr>
      </w:pPr>
      <w:r w:rsidRPr="008D55AC">
        <w:rPr>
          <w:rFonts w:ascii="Times New Roman" w:hAnsi="Times New Roman" w:cs="Times New Roman"/>
          <w:bCs/>
          <w:sz w:val="28"/>
          <w:szCs w:val="28"/>
        </w:rPr>
        <w:t>Рефлексивний к</w:t>
      </w:r>
      <w:r w:rsidR="00293AA0">
        <w:rPr>
          <w:rFonts w:ascii="Times New Roman" w:hAnsi="Times New Roman" w:cs="Times New Roman"/>
          <w:bCs/>
          <w:sz w:val="28"/>
          <w:szCs w:val="28"/>
          <w:lang w:val="uk-UA"/>
        </w:rPr>
        <w:t>ритерій</w:t>
      </w:r>
      <w:r w:rsidR="008D55AC">
        <w:rPr>
          <w:rFonts w:ascii="Times New Roman" w:hAnsi="Times New Roman" w:cs="Times New Roman"/>
          <w:sz w:val="28"/>
          <w:szCs w:val="28"/>
        </w:rPr>
        <w:t>‒</w:t>
      </w:r>
      <w:r w:rsidRPr="00352EA8">
        <w:rPr>
          <w:rFonts w:ascii="Times New Roman" w:hAnsi="Times New Roman" w:cs="Times New Roman"/>
          <w:sz w:val="28"/>
          <w:szCs w:val="28"/>
        </w:rPr>
        <w:t xml:space="preserve"> здатність до самопізнання, самооцінювання власної поведінки, розуміння наслідків власних дій для інших.</w:t>
      </w:r>
    </w:p>
    <w:p w:rsidR="00352EA8" w:rsidRPr="00352EA8" w:rsidRDefault="00352EA8" w:rsidP="00352EA8">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 xml:space="preserve">Проблема формування соціальної компетентності розглядається </w:t>
      </w:r>
      <w:proofErr w:type="gramStart"/>
      <w:r w:rsidRPr="00352EA8">
        <w:rPr>
          <w:rFonts w:ascii="Times New Roman" w:hAnsi="Times New Roman" w:cs="Times New Roman"/>
          <w:sz w:val="28"/>
          <w:szCs w:val="28"/>
        </w:rPr>
        <w:t>у межах</w:t>
      </w:r>
      <w:proofErr w:type="gramEnd"/>
      <w:r w:rsidRPr="00352EA8">
        <w:rPr>
          <w:rFonts w:ascii="Times New Roman" w:hAnsi="Times New Roman" w:cs="Times New Roman"/>
          <w:sz w:val="28"/>
          <w:szCs w:val="28"/>
        </w:rPr>
        <w:t xml:space="preserve"> кількох </w:t>
      </w:r>
      <w:r w:rsidRPr="008D55AC">
        <w:rPr>
          <w:rFonts w:ascii="Times New Roman" w:hAnsi="Times New Roman" w:cs="Times New Roman"/>
          <w:b/>
          <w:sz w:val="28"/>
          <w:szCs w:val="28"/>
        </w:rPr>
        <w:t>підходів:</w:t>
      </w:r>
    </w:p>
    <w:p w:rsidR="00352EA8" w:rsidRPr="008D55AC" w:rsidRDefault="00352EA8" w:rsidP="00C20E8E">
      <w:pPr>
        <w:numPr>
          <w:ilvl w:val="0"/>
          <w:numId w:val="9"/>
        </w:numPr>
        <w:spacing w:after="0" w:line="360" w:lineRule="auto"/>
        <w:jc w:val="both"/>
        <w:rPr>
          <w:sz w:val="28"/>
          <w:szCs w:val="28"/>
        </w:rPr>
      </w:pPr>
      <w:r w:rsidRPr="008D55AC">
        <w:rPr>
          <w:rFonts w:ascii="Times New Roman" w:hAnsi="Times New Roman" w:cs="Times New Roman"/>
          <w:bCs/>
          <w:i/>
          <w:sz w:val="28"/>
          <w:szCs w:val="28"/>
        </w:rPr>
        <w:t>Компетентнісний підхід</w:t>
      </w:r>
      <w:r w:rsidRPr="00352EA8">
        <w:rPr>
          <w:rFonts w:ascii="Times New Roman" w:hAnsi="Times New Roman" w:cs="Times New Roman"/>
          <w:sz w:val="28"/>
          <w:szCs w:val="28"/>
        </w:rPr>
        <w:t xml:space="preserve"> </w:t>
      </w:r>
      <w:r w:rsidR="008D55AC">
        <w:rPr>
          <w:rFonts w:ascii="Times New Roman" w:hAnsi="Times New Roman" w:cs="Times New Roman"/>
          <w:sz w:val="28"/>
          <w:szCs w:val="28"/>
        </w:rPr>
        <w:t>‒</w:t>
      </w:r>
      <w:r w:rsidRPr="00352EA8">
        <w:rPr>
          <w:rFonts w:ascii="Times New Roman" w:hAnsi="Times New Roman" w:cs="Times New Roman"/>
          <w:sz w:val="28"/>
          <w:szCs w:val="28"/>
        </w:rPr>
        <w:t xml:space="preserve"> орієнтує на формування практичної здатності застосовувати знання у соціальних ситуаціях.</w:t>
      </w:r>
      <w:r w:rsidR="008D55AC" w:rsidRPr="008D55AC">
        <w:t xml:space="preserve"> </w:t>
      </w:r>
      <w:r w:rsidR="008D55AC">
        <w:rPr>
          <w:rFonts w:ascii="Times New Roman" w:hAnsi="Times New Roman" w:cs="Times New Roman"/>
          <w:sz w:val="28"/>
          <w:szCs w:val="28"/>
          <w:lang w:val="uk-UA"/>
        </w:rPr>
        <w:t>Ц</w:t>
      </w:r>
      <w:r w:rsidR="008D55AC" w:rsidRPr="008D55AC">
        <w:rPr>
          <w:rFonts w:ascii="Times New Roman" w:hAnsi="Times New Roman" w:cs="Times New Roman"/>
          <w:sz w:val="28"/>
          <w:szCs w:val="28"/>
        </w:rPr>
        <w:t xml:space="preserve">е сучасна освітня стратегія, що спрямована на розвиток у дитини </w:t>
      </w:r>
      <w:r w:rsidR="008D55AC" w:rsidRPr="008D55AC">
        <w:rPr>
          <w:rFonts w:ascii="Times New Roman" w:hAnsi="Times New Roman" w:cs="Times New Roman"/>
          <w:bCs/>
          <w:sz w:val="28"/>
          <w:szCs w:val="28"/>
        </w:rPr>
        <w:t xml:space="preserve">здатності жити </w:t>
      </w:r>
      <w:r w:rsidR="008D55AC" w:rsidRPr="008D55AC">
        <w:rPr>
          <w:rFonts w:ascii="Times New Roman" w:hAnsi="Times New Roman" w:cs="Times New Roman"/>
          <w:bCs/>
          <w:sz w:val="28"/>
          <w:szCs w:val="28"/>
        </w:rPr>
        <w:lastRenderedPageBreak/>
        <w:t>та діяти серед людей</w:t>
      </w:r>
      <w:r w:rsidR="008D55AC" w:rsidRPr="008D55AC">
        <w:rPr>
          <w:rFonts w:ascii="Times New Roman" w:hAnsi="Times New Roman" w:cs="Times New Roman"/>
          <w:sz w:val="28"/>
          <w:szCs w:val="28"/>
        </w:rPr>
        <w:t xml:space="preserve">, бути активним, відповідальним членом суспільства. Він забезпечує </w:t>
      </w:r>
      <w:r w:rsidR="008D55AC" w:rsidRPr="008D55AC">
        <w:rPr>
          <w:rFonts w:ascii="Times New Roman" w:hAnsi="Times New Roman" w:cs="Times New Roman"/>
          <w:bCs/>
          <w:sz w:val="28"/>
          <w:szCs w:val="28"/>
        </w:rPr>
        <w:t>єдність навчання, виховання і розвитку</w:t>
      </w:r>
      <w:r w:rsidR="008D55AC" w:rsidRPr="008D55AC">
        <w:rPr>
          <w:rFonts w:ascii="Times New Roman" w:hAnsi="Times New Roman" w:cs="Times New Roman"/>
          <w:sz w:val="28"/>
          <w:szCs w:val="28"/>
        </w:rPr>
        <w:t>, формуючи особистість, здатну до успішної соціалізації.</w:t>
      </w:r>
      <w:r w:rsidR="008D55AC" w:rsidRPr="008D55AC">
        <w:rPr>
          <w:rFonts w:ascii="Times New Roman" w:eastAsia="Times New Roman" w:hAnsi="Times New Roman" w:cs="Times New Roman"/>
          <w:sz w:val="24"/>
          <w:szCs w:val="24"/>
          <w:lang w:eastAsia="ru-RU"/>
        </w:rPr>
        <w:t xml:space="preserve"> </w:t>
      </w:r>
      <w:r w:rsidR="008D55AC" w:rsidRPr="008D55AC">
        <w:rPr>
          <w:rFonts w:ascii="Times New Roman" w:hAnsi="Times New Roman" w:cs="Times New Roman"/>
          <w:sz w:val="28"/>
          <w:szCs w:val="28"/>
        </w:rPr>
        <w:t>Застосування компетентнісного підходу сприяє</w:t>
      </w:r>
      <w:r w:rsidR="008D55AC" w:rsidRPr="008D55AC">
        <w:rPr>
          <w:rFonts w:ascii="Times New Roman" w:hAnsi="Times New Roman" w:cs="Times New Roman"/>
          <w:sz w:val="28"/>
          <w:szCs w:val="28"/>
          <w:lang w:val="uk-UA"/>
        </w:rPr>
        <w:t xml:space="preserve"> </w:t>
      </w:r>
      <w:r w:rsidR="008D55AC" w:rsidRPr="008D55AC">
        <w:rPr>
          <w:rFonts w:ascii="Times New Roman" w:hAnsi="Times New Roman" w:cs="Times New Roman"/>
          <w:sz w:val="28"/>
          <w:szCs w:val="28"/>
        </w:rPr>
        <w:t xml:space="preserve">формуванню </w:t>
      </w:r>
      <w:r w:rsidR="008D55AC" w:rsidRPr="008D55AC">
        <w:rPr>
          <w:rFonts w:ascii="Times New Roman" w:hAnsi="Times New Roman" w:cs="Times New Roman"/>
          <w:bCs/>
          <w:sz w:val="28"/>
          <w:szCs w:val="28"/>
        </w:rPr>
        <w:t>соціально активної</w:t>
      </w:r>
      <w:r w:rsidR="008D55AC" w:rsidRPr="008D55AC">
        <w:rPr>
          <w:rFonts w:ascii="Times New Roman" w:hAnsi="Times New Roman" w:cs="Times New Roman"/>
          <w:sz w:val="28"/>
          <w:szCs w:val="28"/>
        </w:rPr>
        <w:t xml:space="preserve">, </w:t>
      </w:r>
      <w:r w:rsidR="008D55AC" w:rsidRPr="008D55AC">
        <w:rPr>
          <w:rFonts w:ascii="Times New Roman" w:hAnsi="Times New Roman" w:cs="Times New Roman"/>
          <w:bCs/>
          <w:sz w:val="28"/>
          <w:szCs w:val="28"/>
        </w:rPr>
        <w:t>відповідальної</w:t>
      </w:r>
      <w:r w:rsidR="008D55AC" w:rsidRPr="008D55AC">
        <w:rPr>
          <w:rFonts w:ascii="Times New Roman" w:hAnsi="Times New Roman" w:cs="Times New Roman"/>
          <w:sz w:val="28"/>
          <w:szCs w:val="28"/>
        </w:rPr>
        <w:t xml:space="preserve">, </w:t>
      </w:r>
      <w:r w:rsidR="008D55AC" w:rsidRPr="008D55AC">
        <w:rPr>
          <w:rFonts w:ascii="Times New Roman" w:hAnsi="Times New Roman" w:cs="Times New Roman"/>
          <w:bCs/>
          <w:sz w:val="28"/>
          <w:szCs w:val="28"/>
        </w:rPr>
        <w:t>дружньої</w:t>
      </w:r>
      <w:r w:rsidR="008D55AC" w:rsidRPr="008D55AC">
        <w:rPr>
          <w:rFonts w:ascii="Times New Roman" w:hAnsi="Times New Roman" w:cs="Times New Roman"/>
          <w:sz w:val="28"/>
          <w:szCs w:val="28"/>
        </w:rPr>
        <w:t xml:space="preserve"> особистості;</w:t>
      </w:r>
      <w:r w:rsidR="008D55AC" w:rsidRPr="008D55AC">
        <w:rPr>
          <w:rFonts w:ascii="Times New Roman" w:hAnsi="Times New Roman" w:cs="Times New Roman"/>
          <w:sz w:val="28"/>
          <w:szCs w:val="28"/>
          <w:lang w:val="uk-UA"/>
        </w:rPr>
        <w:t xml:space="preserve"> </w:t>
      </w:r>
      <w:r w:rsidR="008D55AC" w:rsidRPr="008D55AC">
        <w:rPr>
          <w:rFonts w:ascii="Times New Roman" w:hAnsi="Times New Roman" w:cs="Times New Roman"/>
          <w:sz w:val="28"/>
          <w:szCs w:val="28"/>
        </w:rPr>
        <w:t xml:space="preserve">розвитку </w:t>
      </w:r>
      <w:r w:rsidR="008D55AC" w:rsidRPr="008D55AC">
        <w:rPr>
          <w:rFonts w:ascii="Times New Roman" w:hAnsi="Times New Roman" w:cs="Times New Roman"/>
          <w:bCs/>
          <w:sz w:val="28"/>
          <w:szCs w:val="28"/>
        </w:rPr>
        <w:t>самостійності</w:t>
      </w:r>
      <w:r w:rsidR="008D55AC" w:rsidRPr="008D55AC">
        <w:rPr>
          <w:rFonts w:ascii="Times New Roman" w:hAnsi="Times New Roman" w:cs="Times New Roman"/>
          <w:sz w:val="28"/>
          <w:szCs w:val="28"/>
        </w:rPr>
        <w:t xml:space="preserve">, </w:t>
      </w:r>
      <w:r w:rsidR="008D55AC" w:rsidRPr="008D55AC">
        <w:rPr>
          <w:rFonts w:ascii="Times New Roman" w:hAnsi="Times New Roman" w:cs="Times New Roman"/>
          <w:bCs/>
          <w:sz w:val="28"/>
          <w:szCs w:val="28"/>
        </w:rPr>
        <w:t>взаємоповаги</w:t>
      </w:r>
      <w:r w:rsidR="008D55AC" w:rsidRPr="008D55AC">
        <w:rPr>
          <w:rFonts w:ascii="Times New Roman" w:hAnsi="Times New Roman" w:cs="Times New Roman"/>
          <w:sz w:val="28"/>
          <w:szCs w:val="28"/>
        </w:rPr>
        <w:t xml:space="preserve"> і </w:t>
      </w:r>
      <w:r w:rsidR="008D55AC" w:rsidRPr="008D55AC">
        <w:rPr>
          <w:rFonts w:ascii="Times New Roman" w:hAnsi="Times New Roman" w:cs="Times New Roman"/>
          <w:bCs/>
          <w:sz w:val="28"/>
          <w:szCs w:val="28"/>
        </w:rPr>
        <w:t>гуманності</w:t>
      </w:r>
      <w:r w:rsidR="008D55AC" w:rsidRPr="008D55AC">
        <w:rPr>
          <w:rFonts w:ascii="Times New Roman" w:hAnsi="Times New Roman" w:cs="Times New Roman"/>
          <w:sz w:val="28"/>
          <w:szCs w:val="28"/>
        </w:rPr>
        <w:t>;</w:t>
      </w:r>
      <w:r w:rsidR="008D55AC" w:rsidRPr="008D55AC">
        <w:rPr>
          <w:rFonts w:ascii="Times New Roman" w:hAnsi="Times New Roman" w:cs="Times New Roman"/>
          <w:sz w:val="28"/>
          <w:szCs w:val="28"/>
          <w:lang w:val="uk-UA"/>
        </w:rPr>
        <w:t xml:space="preserve"> </w:t>
      </w:r>
      <w:r w:rsidR="008D55AC" w:rsidRPr="008D55AC">
        <w:rPr>
          <w:rFonts w:ascii="Times New Roman" w:hAnsi="Times New Roman" w:cs="Times New Roman"/>
          <w:sz w:val="28"/>
          <w:szCs w:val="28"/>
        </w:rPr>
        <w:t xml:space="preserve">створенню сприятливого </w:t>
      </w:r>
      <w:r w:rsidR="008D55AC" w:rsidRPr="008D55AC">
        <w:rPr>
          <w:rFonts w:ascii="Times New Roman" w:hAnsi="Times New Roman" w:cs="Times New Roman"/>
          <w:bCs/>
          <w:sz w:val="28"/>
          <w:szCs w:val="28"/>
        </w:rPr>
        <w:t>психологічного клімату</w:t>
      </w:r>
      <w:r w:rsidR="008D55AC" w:rsidRPr="008D55AC">
        <w:rPr>
          <w:rFonts w:ascii="Times New Roman" w:hAnsi="Times New Roman" w:cs="Times New Roman"/>
          <w:sz w:val="28"/>
          <w:szCs w:val="28"/>
        </w:rPr>
        <w:t xml:space="preserve"> у класі.</w:t>
      </w:r>
    </w:p>
    <w:p w:rsidR="00352EA8" w:rsidRPr="001B21BF" w:rsidRDefault="00352EA8" w:rsidP="00C20E8E">
      <w:pPr>
        <w:numPr>
          <w:ilvl w:val="0"/>
          <w:numId w:val="9"/>
        </w:numPr>
        <w:spacing w:after="0" w:line="360" w:lineRule="auto"/>
        <w:ind w:left="714" w:hanging="357"/>
        <w:jc w:val="both"/>
        <w:rPr>
          <w:rFonts w:ascii="Times New Roman" w:hAnsi="Times New Roman" w:cs="Times New Roman"/>
          <w:bCs/>
          <w:sz w:val="28"/>
          <w:szCs w:val="28"/>
        </w:rPr>
      </w:pPr>
      <w:r w:rsidRPr="008D55AC">
        <w:rPr>
          <w:rFonts w:ascii="Times New Roman" w:hAnsi="Times New Roman" w:cs="Times New Roman"/>
          <w:bCs/>
          <w:i/>
          <w:sz w:val="28"/>
          <w:szCs w:val="28"/>
        </w:rPr>
        <w:t xml:space="preserve">Особистісно орієнтований </w:t>
      </w:r>
      <w:proofErr w:type="gramStart"/>
      <w:r w:rsidRPr="008D55AC">
        <w:rPr>
          <w:rFonts w:ascii="Times New Roman" w:hAnsi="Times New Roman" w:cs="Times New Roman"/>
          <w:bCs/>
          <w:i/>
          <w:sz w:val="28"/>
          <w:szCs w:val="28"/>
        </w:rPr>
        <w:t>підхід</w:t>
      </w:r>
      <w:r w:rsidRPr="00352EA8">
        <w:rPr>
          <w:rFonts w:ascii="Times New Roman" w:hAnsi="Times New Roman" w:cs="Times New Roman"/>
          <w:sz w:val="28"/>
          <w:szCs w:val="28"/>
        </w:rPr>
        <w:t xml:space="preserve">  забезпечує</w:t>
      </w:r>
      <w:proofErr w:type="gramEnd"/>
      <w:r w:rsidRPr="00352EA8">
        <w:rPr>
          <w:rFonts w:ascii="Times New Roman" w:hAnsi="Times New Roman" w:cs="Times New Roman"/>
          <w:sz w:val="28"/>
          <w:szCs w:val="28"/>
        </w:rPr>
        <w:t xml:space="preserve"> розвиток індивідуального потенціалу дитини, її самостійності та відповідальності у взаємодії з іншими.</w:t>
      </w:r>
      <w:r w:rsidR="008D55AC" w:rsidRPr="008D55AC">
        <w:t xml:space="preserve"> </w:t>
      </w:r>
      <w:r w:rsidR="008D55AC" w:rsidRPr="008D55AC">
        <w:rPr>
          <w:rFonts w:ascii="Times New Roman" w:hAnsi="Times New Roman" w:cs="Times New Roman"/>
          <w:sz w:val="28"/>
          <w:szCs w:val="28"/>
        </w:rPr>
        <w:t xml:space="preserve">Головна мета </w:t>
      </w:r>
      <w:r w:rsidR="008D55AC">
        <w:rPr>
          <w:rFonts w:ascii="Times New Roman" w:hAnsi="Times New Roman" w:cs="Times New Roman"/>
          <w:sz w:val="28"/>
          <w:szCs w:val="28"/>
        </w:rPr>
        <w:t>‒</w:t>
      </w:r>
      <w:r w:rsidR="008D55AC" w:rsidRPr="008D55AC">
        <w:rPr>
          <w:rFonts w:ascii="Times New Roman" w:hAnsi="Times New Roman" w:cs="Times New Roman"/>
          <w:sz w:val="28"/>
          <w:szCs w:val="28"/>
        </w:rPr>
        <w:t xml:space="preserve"> створити умови для гармонійного розвитку та соціального становлення кожного учня як унікальної особистості.</w:t>
      </w:r>
      <w:r w:rsidR="008D55AC" w:rsidRPr="008D55AC">
        <w:t xml:space="preserve"> </w:t>
      </w:r>
      <w:r w:rsidR="008D55AC" w:rsidRPr="008D55AC">
        <w:rPr>
          <w:rFonts w:ascii="Times New Roman" w:hAnsi="Times New Roman" w:cs="Times New Roman"/>
          <w:sz w:val="28"/>
          <w:szCs w:val="28"/>
        </w:rPr>
        <w:t xml:space="preserve">Особистісно орієнтований підхід у формуванні соціальної компетентності молодшого школяра забезпечує розвиток дитини як </w:t>
      </w:r>
      <w:r w:rsidR="008D55AC" w:rsidRPr="008D55AC">
        <w:rPr>
          <w:rFonts w:ascii="Times New Roman" w:hAnsi="Times New Roman" w:cs="Times New Roman"/>
          <w:bCs/>
          <w:sz w:val="28"/>
          <w:szCs w:val="28"/>
        </w:rPr>
        <w:t>активного суб’єкта власного життя</w:t>
      </w:r>
      <w:r w:rsidR="008D55AC" w:rsidRPr="008D55AC">
        <w:rPr>
          <w:rFonts w:ascii="Times New Roman" w:hAnsi="Times New Roman" w:cs="Times New Roman"/>
          <w:sz w:val="28"/>
          <w:szCs w:val="28"/>
        </w:rPr>
        <w:t xml:space="preserve">. Він допомагає дитині не лише засвоювати знання, а й </w:t>
      </w:r>
      <w:r w:rsidR="008D55AC" w:rsidRPr="008D55AC">
        <w:rPr>
          <w:rFonts w:ascii="Times New Roman" w:hAnsi="Times New Roman" w:cs="Times New Roman"/>
          <w:bCs/>
          <w:sz w:val="28"/>
          <w:szCs w:val="28"/>
        </w:rPr>
        <w:t>усвідомлювати свою цінність</w:t>
      </w:r>
      <w:r w:rsidR="008D55AC" w:rsidRPr="008D55AC">
        <w:rPr>
          <w:rFonts w:ascii="Times New Roman" w:hAnsi="Times New Roman" w:cs="Times New Roman"/>
          <w:sz w:val="28"/>
          <w:szCs w:val="28"/>
        </w:rPr>
        <w:t>, будувати гармонійні стосунки, діяти відповідально та з повагою до інших.</w:t>
      </w:r>
      <w:r w:rsidR="008D55AC" w:rsidRPr="008D55AC">
        <w:rPr>
          <w:rFonts w:ascii="Times New Roman" w:eastAsia="Times New Roman" w:hAnsi="Times New Roman" w:cs="Times New Roman"/>
          <w:sz w:val="27"/>
          <w:szCs w:val="27"/>
          <w:lang w:eastAsia="ru-RU"/>
        </w:rPr>
        <w:t xml:space="preserve"> </w:t>
      </w:r>
      <w:r w:rsidR="008D55AC" w:rsidRPr="001B21BF">
        <w:rPr>
          <w:rFonts w:ascii="Times New Roman" w:hAnsi="Times New Roman" w:cs="Times New Roman"/>
          <w:bCs/>
          <w:sz w:val="28"/>
          <w:szCs w:val="28"/>
        </w:rPr>
        <w:t>Результат</w:t>
      </w:r>
      <w:r w:rsidR="008D55AC" w:rsidRPr="001B21BF">
        <w:rPr>
          <w:rFonts w:ascii="Times New Roman" w:hAnsi="Times New Roman" w:cs="Times New Roman"/>
          <w:bCs/>
          <w:sz w:val="28"/>
          <w:szCs w:val="28"/>
          <w:lang w:val="uk-UA"/>
        </w:rPr>
        <w:t>ами його</w:t>
      </w:r>
      <w:r w:rsidR="008D55AC" w:rsidRPr="001B21BF">
        <w:rPr>
          <w:rFonts w:ascii="Times New Roman" w:hAnsi="Times New Roman" w:cs="Times New Roman"/>
          <w:bCs/>
          <w:sz w:val="28"/>
          <w:szCs w:val="28"/>
        </w:rPr>
        <w:t xml:space="preserve"> впровадження</w:t>
      </w:r>
      <w:r w:rsidR="008D55AC" w:rsidRPr="001B21BF">
        <w:rPr>
          <w:rFonts w:ascii="Times New Roman" w:hAnsi="Times New Roman" w:cs="Times New Roman"/>
          <w:bCs/>
          <w:sz w:val="28"/>
          <w:szCs w:val="28"/>
          <w:lang w:val="uk-UA"/>
        </w:rPr>
        <w:t xml:space="preserve"> є </w:t>
      </w:r>
      <w:r w:rsidR="008D55AC" w:rsidRPr="001B21BF">
        <w:rPr>
          <w:rFonts w:ascii="Times New Roman" w:hAnsi="Times New Roman" w:cs="Times New Roman"/>
          <w:sz w:val="28"/>
          <w:szCs w:val="28"/>
        </w:rPr>
        <w:t xml:space="preserve">розвиток </w:t>
      </w:r>
      <w:r w:rsidR="008D55AC" w:rsidRPr="001B21BF">
        <w:rPr>
          <w:rFonts w:ascii="Times New Roman" w:hAnsi="Times New Roman" w:cs="Times New Roman"/>
          <w:bCs/>
          <w:sz w:val="28"/>
          <w:szCs w:val="28"/>
        </w:rPr>
        <w:t>відповідальної</w:t>
      </w:r>
      <w:r w:rsidR="008D55AC" w:rsidRPr="001B21BF">
        <w:rPr>
          <w:rFonts w:ascii="Times New Roman" w:hAnsi="Times New Roman" w:cs="Times New Roman"/>
          <w:sz w:val="28"/>
          <w:szCs w:val="28"/>
        </w:rPr>
        <w:t xml:space="preserve">, </w:t>
      </w:r>
      <w:r w:rsidR="008D55AC" w:rsidRPr="001B21BF">
        <w:rPr>
          <w:rFonts w:ascii="Times New Roman" w:hAnsi="Times New Roman" w:cs="Times New Roman"/>
          <w:bCs/>
          <w:sz w:val="28"/>
          <w:szCs w:val="28"/>
        </w:rPr>
        <w:t>доброзичливої</w:t>
      </w:r>
      <w:r w:rsidR="008D55AC" w:rsidRPr="001B21BF">
        <w:rPr>
          <w:rFonts w:ascii="Times New Roman" w:hAnsi="Times New Roman" w:cs="Times New Roman"/>
          <w:sz w:val="28"/>
          <w:szCs w:val="28"/>
        </w:rPr>
        <w:t xml:space="preserve">, </w:t>
      </w:r>
      <w:r w:rsidR="008D55AC" w:rsidRPr="001B21BF">
        <w:rPr>
          <w:rFonts w:ascii="Times New Roman" w:hAnsi="Times New Roman" w:cs="Times New Roman"/>
          <w:bCs/>
          <w:sz w:val="28"/>
          <w:szCs w:val="28"/>
        </w:rPr>
        <w:t>впевненої у собі</w:t>
      </w:r>
      <w:r w:rsidR="008D55AC" w:rsidRPr="001B21BF">
        <w:rPr>
          <w:rFonts w:ascii="Times New Roman" w:hAnsi="Times New Roman" w:cs="Times New Roman"/>
          <w:sz w:val="28"/>
          <w:szCs w:val="28"/>
        </w:rPr>
        <w:t xml:space="preserve"> дитини;</w:t>
      </w:r>
      <w:r w:rsidR="008D55AC" w:rsidRPr="001B21BF">
        <w:rPr>
          <w:rFonts w:ascii="Times New Roman" w:hAnsi="Times New Roman" w:cs="Times New Roman"/>
          <w:bCs/>
          <w:sz w:val="28"/>
          <w:szCs w:val="28"/>
          <w:lang w:val="uk-UA"/>
        </w:rPr>
        <w:t xml:space="preserve"> </w:t>
      </w:r>
      <w:r w:rsidR="008D55AC" w:rsidRPr="001B21BF">
        <w:rPr>
          <w:rFonts w:ascii="Times New Roman" w:hAnsi="Times New Roman" w:cs="Times New Roman"/>
          <w:sz w:val="28"/>
          <w:szCs w:val="28"/>
        </w:rPr>
        <w:t xml:space="preserve">здатність </w:t>
      </w:r>
      <w:r w:rsidR="008D55AC" w:rsidRPr="001B21BF">
        <w:rPr>
          <w:rFonts w:ascii="Times New Roman" w:hAnsi="Times New Roman" w:cs="Times New Roman"/>
          <w:bCs/>
          <w:sz w:val="28"/>
          <w:szCs w:val="28"/>
        </w:rPr>
        <w:t>усвідомлювати власні емоції</w:t>
      </w:r>
      <w:r w:rsidR="008D55AC" w:rsidRPr="001B21BF">
        <w:rPr>
          <w:rFonts w:ascii="Times New Roman" w:hAnsi="Times New Roman" w:cs="Times New Roman"/>
          <w:sz w:val="28"/>
          <w:szCs w:val="28"/>
        </w:rPr>
        <w:t xml:space="preserve"> та </w:t>
      </w:r>
      <w:r w:rsidR="008D55AC" w:rsidRPr="001B21BF">
        <w:rPr>
          <w:rFonts w:ascii="Times New Roman" w:hAnsi="Times New Roman" w:cs="Times New Roman"/>
          <w:bCs/>
          <w:sz w:val="28"/>
          <w:szCs w:val="28"/>
        </w:rPr>
        <w:t>розуміти інших</w:t>
      </w:r>
      <w:r w:rsidR="008D55AC" w:rsidRPr="001B21BF">
        <w:rPr>
          <w:rFonts w:ascii="Times New Roman" w:hAnsi="Times New Roman" w:cs="Times New Roman"/>
          <w:sz w:val="28"/>
          <w:szCs w:val="28"/>
        </w:rPr>
        <w:t>;</w:t>
      </w:r>
      <w:r w:rsidR="008D55AC" w:rsidRPr="001B21BF">
        <w:rPr>
          <w:rFonts w:ascii="Times New Roman" w:hAnsi="Times New Roman" w:cs="Times New Roman"/>
          <w:bCs/>
          <w:sz w:val="28"/>
          <w:szCs w:val="28"/>
          <w:lang w:val="uk-UA"/>
        </w:rPr>
        <w:t xml:space="preserve"> </w:t>
      </w:r>
      <w:r w:rsidR="008D55AC" w:rsidRPr="001B21BF">
        <w:rPr>
          <w:rFonts w:ascii="Times New Roman" w:hAnsi="Times New Roman" w:cs="Times New Roman"/>
          <w:sz w:val="28"/>
          <w:szCs w:val="28"/>
        </w:rPr>
        <w:t xml:space="preserve">формування </w:t>
      </w:r>
      <w:r w:rsidR="008D55AC" w:rsidRPr="001B21BF">
        <w:rPr>
          <w:rFonts w:ascii="Times New Roman" w:hAnsi="Times New Roman" w:cs="Times New Roman"/>
          <w:bCs/>
          <w:sz w:val="28"/>
          <w:szCs w:val="28"/>
        </w:rPr>
        <w:t>навичок ефективної комунікації</w:t>
      </w:r>
      <w:r w:rsidR="008D55AC" w:rsidRPr="001B21BF">
        <w:rPr>
          <w:rFonts w:ascii="Times New Roman" w:hAnsi="Times New Roman" w:cs="Times New Roman"/>
          <w:sz w:val="28"/>
          <w:szCs w:val="28"/>
        </w:rPr>
        <w:t xml:space="preserve">, </w:t>
      </w:r>
      <w:r w:rsidR="008D55AC" w:rsidRPr="001B21BF">
        <w:rPr>
          <w:rFonts w:ascii="Times New Roman" w:hAnsi="Times New Roman" w:cs="Times New Roman"/>
          <w:bCs/>
          <w:sz w:val="28"/>
          <w:szCs w:val="28"/>
        </w:rPr>
        <w:t>співпраці</w:t>
      </w:r>
      <w:r w:rsidR="008D55AC" w:rsidRPr="001B21BF">
        <w:rPr>
          <w:rFonts w:ascii="Times New Roman" w:hAnsi="Times New Roman" w:cs="Times New Roman"/>
          <w:sz w:val="28"/>
          <w:szCs w:val="28"/>
        </w:rPr>
        <w:t xml:space="preserve">, </w:t>
      </w:r>
      <w:r w:rsidR="008D55AC" w:rsidRPr="001B21BF">
        <w:rPr>
          <w:rFonts w:ascii="Times New Roman" w:hAnsi="Times New Roman" w:cs="Times New Roman"/>
          <w:bCs/>
          <w:sz w:val="28"/>
          <w:szCs w:val="28"/>
        </w:rPr>
        <w:t>емпатії</w:t>
      </w:r>
      <w:r w:rsidR="008D55AC" w:rsidRPr="001B21BF">
        <w:rPr>
          <w:rFonts w:ascii="Times New Roman" w:hAnsi="Times New Roman" w:cs="Times New Roman"/>
          <w:sz w:val="28"/>
          <w:szCs w:val="28"/>
        </w:rPr>
        <w:t>;</w:t>
      </w:r>
      <w:r w:rsidR="008D55AC" w:rsidRPr="001B21BF">
        <w:rPr>
          <w:rFonts w:ascii="Times New Roman" w:hAnsi="Times New Roman" w:cs="Times New Roman"/>
          <w:bCs/>
          <w:sz w:val="28"/>
          <w:szCs w:val="28"/>
          <w:lang w:val="uk-UA"/>
        </w:rPr>
        <w:t xml:space="preserve"> </w:t>
      </w:r>
      <w:r w:rsidR="008D55AC" w:rsidRPr="001B21BF">
        <w:rPr>
          <w:rFonts w:ascii="Times New Roman" w:hAnsi="Times New Roman" w:cs="Times New Roman"/>
          <w:sz w:val="28"/>
          <w:szCs w:val="28"/>
          <w:lang w:val="uk-UA"/>
        </w:rPr>
        <w:t>с</w:t>
      </w:r>
      <w:r w:rsidR="008D55AC" w:rsidRPr="001B21BF">
        <w:rPr>
          <w:rFonts w:ascii="Times New Roman" w:hAnsi="Times New Roman" w:cs="Times New Roman"/>
          <w:sz w:val="28"/>
          <w:szCs w:val="28"/>
        </w:rPr>
        <w:t xml:space="preserve">тановлення </w:t>
      </w:r>
      <w:r w:rsidR="008D55AC" w:rsidRPr="001B21BF">
        <w:rPr>
          <w:rFonts w:ascii="Times New Roman" w:hAnsi="Times New Roman" w:cs="Times New Roman"/>
          <w:bCs/>
          <w:sz w:val="28"/>
          <w:szCs w:val="28"/>
        </w:rPr>
        <w:t>соціально зрілої</w:t>
      </w:r>
      <w:r w:rsidR="008D55AC" w:rsidRPr="001B21BF">
        <w:rPr>
          <w:rFonts w:ascii="Times New Roman" w:hAnsi="Times New Roman" w:cs="Times New Roman"/>
          <w:sz w:val="28"/>
          <w:szCs w:val="28"/>
        </w:rPr>
        <w:t>, гуманної особистості.</w:t>
      </w:r>
    </w:p>
    <w:p w:rsidR="00352EA8" w:rsidRPr="001B21BF" w:rsidRDefault="00352EA8" w:rsidP="00C20E8E">
      <w:pPr>
        <w:numPr>
          <w:ilvl w:val="0"/>
          <w:numId w:val="9"/>
        </w:numPr>
        <w:spacing w:after="0" w:line="360" w:lineRule="auto"/>
        <w:ind w:left="714" w:hanging="357"/>
        <w:jc w:val="both"/>
        <w:rPr>
          <w:sz w:val="28"/>
          <w:szCs w:val="28"/>
          <w:lang w:val="uk-UA"/>
        </w:rPr>
      </w:pPr>
      <w:r w:rsidRPr="001B21BF">
        <w:rPr>
          <w:rFonts w:ascii="Times New Roman" w:hAnsi="Times New Roman" w:cs="Times New Roman"/>
          <w:bCs/>
          <w:i/>
          <w:sz w:val="28"/>
          <w:szCs w:val="28"/>
        </w:rPr>
        <w:t>Діяльнісний підхід</w:t>
      </w:r>
      <w:r w:rsidRPr="00352EA8">
        <w:rPr>
          <w:rFonts w:ascii="Times New Roman" w:hAnsi="Times New Roman" w:cs="Times New Roman"/>
          <w:sz w:val="28"/>
          <w:szCs w:val="28"/>
        </w:rPr>
        <w:t xml:space="preserve"> </w:t>
      </w:r>
      <w:r w:rsidR="001B21BF" w:rsidRPr="001B21BF">
        <w:rPr>
          <w:rFonts w:ascii="Times New Roman" w:hAnsi="Times New Roman" w:cs="Times New Roman"/>
          <w:sz w:val="28"/>
          <w:szCs w:val="28"/>
        </w:rPr>
        <w:t xml:space="preserve">у формуванні соціальної компетентності молодшого </w:t>
      </w:r>
      <w:r w:rsidR="001B21BF">
        <w:rPr>
          <w:rFonts w:ascii="Times New Roman" w:hAnsi="Times New Roman" w:cs="Times New Roman"/>
          <w:sz w:val="28"/>
          <w:szCs w:val="28"/>
        </w:rPr>
        <w:t>школяра ґрунтується на принципі</w:t>
      </w:r>
      <w:r w:rsidR="001B21BF">
        <w:rPr>
          <w:sz w:val="28"/>
          <w:szCs w:val="28"/>
          <w:lang w:val="uk-UA"/>
        </w:rPr>
        <w:t xml:space="preserve"> </w:t>
      </w:r>
      <w:r w:rsidR="001B21BF" w:rsidRPr="001B21BF">
        <w:rPr>
          <w:rFonts w:ascii="Times New Roman" w:hAnsi="Times New Roman" w:cs="Times New Roman"/>
          <w:bCs/>
          <w:i/>
          <w:sz w:val="28"/>
          <w:szCs w:val="28"/>
        </w:rPr>
        <w:t>дитина навчається, діючи</w:t>
      </w:r>
      <w:r w:rsidR="001B21BF" w:rsidRPr="001B21BF">
        <w:rPr>
          <w:rFonts w:ascii="Times New Roman" w:hAnsi="Times New Roman" w:cs="Times New Roman"/>
          <w:i/>
          <w:sz w:val="28"/>
          <w:szCs w:val="28"/>
        </w:rPr>
        <w:t>.</w:t>
      </w:r>
      <w:r w:rsidR="001B21BF">
        <w:rPr>
          <w:rFonts w:ascii="Times New Roman" w:hAnsi="Times New Roman" w:cs="Times New Roman"/>
          <w:sz w:val="28"/>
          <w:szCs w:val="28"/>
          <w:lang w:val="uk-UA"/>
        </w:rPr>
        <w:t xml:space="preserve"> </w:t>
      </w:r>
      <w:r w:rsidR="001B21BF" w:rsidRPr="001B21BF">
        <w:rPr>
          <w:rFonts w:ascii="Times New Roman" w:hAnsi="Times New Roman" w:cs="Times New Roman"/>
          <w:sz w:val="28"/>
          <w:szCs w:val="28"/>
        </w:rPr>
        <w:t>Саме через активну участь у різних видах діяльності учень засвоює соціальні норми, розвиває комунікативні навички, вчиться співпрацювати й нести відповідальність за спільний результат. Це забезпечує цілісний розвиток особистості та її успішну соціалізацію.</w:t>
      </w:r>
      <w:r w:rsidR="001B21BF">
        <w:rPr>
          <w:sz w:val="28"/>
          <w:szCs w:val="28"/>
          <w:lang w:val="uk-UA"/>
        </w:rPr>
        <w:t xml:space="preserve"> </w:t>
      </w:r>
      <w:r w:rsidR="001B21BF" w:rsidRPr="001B21BF">
        <w:rPr>
          <w:rFonts w:ascii="Times New Roman" w:hAnsi="Times New Roman" w:cs="Times New Roman"/>
          <w:bCs/>
          <w:sz w:val="28"/>
          <w:szCs w:val="28"/>
          <w:lang w:val="uk-UA"/>
        </w:rPr>
        <w:t>Особливостями його реалізації в початковій школі є ігрова діяльність</w:t>
      </w:r>
      <w:r w:rsidR="001B21BF" w:rsidRPr="001B21BF">
        <w:rPr>
          <w:rFonts w:ascii="Times New Roman" w:hAnsi="Times New Roman" w:cs="Times New Roman"/>
          <w:sz w:val="28"/>
          <w:szCs w:val="28"/>
          <w:lang w:val="uk-UA"/>
        </w:rPr>
        <w:t xml:space="preserve"> (сприяє засвоєнню соціальних ролей)</w:t>
      </w:r>
      <w:r w:rsidR="001B21BF" w:rsidRPr="001B21BF">
        <w:rPr>
          <w:rFonts w:ascii="Times New Roman" w:hAnsi="Times New Roman" w:cs="Times New Roman"/>
          <w:bCs/>
          <w:sz w:val="28"/>
          <w:szCs w:val="28"/>
          <w:lang w:val="uk-UA"/>
        </w:rPr>
        <w:t>, навчальні проєкти</w:t>
      </w:r>
      <w:r w:rsidR="001B21BF" w:rsidRPr="001B21BF">
        <w:rPr>
          <w:rFonts w:ascii="Times New Roman" w:hAnsi="Times New Roman" w:cs="Times New Roman"/>
          <w:sz w:val="28"/>
          <w:szCs w:val="28"/>
          <w:lang w:val="uk-UA"/>
        </w:rPr>
        <w:t xml:space="preserve">  (дають змогу працювати над спільною метою, спілкуватися, домовлятися); </w:t>
      </w:r>
      <w:r w:rsidR="001B21BF" w:rsidRPr="001B21BF">
        <w:rPr>
          <w:rFonts w:ascii="Times New Roman" w:hAnsi="Times New Roman" w:cs="Times New Roman"/>
          <w:bCs/>
          <w:sz w:val="28"/>
          <w:szCs w:val="28"/>
          <w:lang w:val="uk-UA"/>
        </w:rPr>
        <w:t>комунікативні вправи</w:t>
      </w:r>
      <w:r w:rsidR="001B21BF" w:rsidRPr="001B21BF">
        <w:rPr>
          <w:rFonts w:ascii="Times New Roman" w:hAnsi="Times New Roman" w:cs="Times New Roman"/>
          <w:sz w:val="28"/>
          <w:szCs w:val="28"/>
          <w:lang w:val="uk-UA"/>
        </w:rPr>
        <w:t xml:space="preserve">  </w:t>
      </w:r>
      <w:r w:rsidR="001B21BF" w:rsidRPr="001B21BF">
        <w:rPr>
          <w:rFonts w:ascii="Times New Roman" w:hAnsi="Times New Roman" w:cs="Times New Roman"/>
          <w:sz w:val="28"/>
          <w:szCs w:val="28"/>
          <w:lang w:val="uk-UA"/>
        </w:rPr>
        <w:lastRenderedPageBreak/>
        <w:t xml:space="preserve">(розвиток мовлення, слухання, культури спілкування); </w:t>
      </w:r>
      <w:r w:rsidR="001B21BF" w:rsidRPr="001B21BF">
        <w:rPr>
          <w:rFonts w:ascii="Times New Roman" w:hAnsi="Times New Roman" w:cs="Times New Roman"/>
          <w:bCs/>
          <w:sz w:val="28"/>
          <w:szCs w:val="28"/>
          <w:lang w:val="uk-UA"/>
        </w:rPr>
        <w:t>соціально корисна діяльність</w:t>
      </w:r>
      <w:r w:rsidR="001B21BF" w:rsidRPr="001B21BF">
        <w:rPr>
          <w:rFonts w:ascii="Times New Roman" w:hAnsi="Times New Roman" w:cs="Times New Roman"/>
          <w:sz w:val="28"/>
          <w:szCs w:val="28"/>
          <w:lang w:val="uk-UA"/>
        </w:rPr>
        <w:t xml:space="preserve"> (допомога однокласникам, участь у шкільному житті); </w:t>
      </w:r>
      <w:r w:rsidR="001B21BF" w:rsidRPr="001B21BF">
        <w:rPr>
          <w:rFonts w:ascii="Times New Roman" w:hAnsi="Times New Roman" w:cs="Times New Roman"/>
          <w:bCs/>
          <w:sz w:val="28"/>
          <w:szCs w:val="28"/>
          <w:lang w:val="uk-UA"/>
        </w:rPr>
        <w:t>рефлексивні бесіди</w:t>
      </w:r>
      <w:r w:rsidR="001B21BF" w:rsidRPr="001B21BF">
        <w:rPr>
          <w:rFonts w:ascii="Times New Roman" w:hAnsi="Times New Roman" w:cs="Times New Roman"/>
          <w:sz w:val="28"/>
          <w:szCs w:val="28"/>
          <w:lang w:val="uk-UA"/>
        </w:rPr>
        <w:t xml:space="preserve">  (аналіз власних дій, поведінки, стосунків з іншими).</w:t>
      </w:r>
    </w:p>
    <w:p w:rsidR="001B21BF" w:rsidRPr="00E9373B" w:rsidRDefault="00352EA8" w:rsidP="00C20E8E">
      <w:pPr>
        <w:numPr>
          <w:ilvl w:val="0"/>
          <w:numId w:val="9"/>
        </w:numPr>
        <w:spacing w:after="0" w:line="360" w:lineRule="auto"/>
        <w:jc w:val="both"/>
        <w:rPr>
          <w:rFonts w:ascii="Times New Roman" w:hAnsi="Times New Roman" w:cs="Times New Roman"/>
          <w:sz w:val="28"/>
          <w:szCs w:val="28"/>
          <w:lang w:val="uk-UA"/>
        </w:rPr>
      </w:pPr>
      <w:r w:rsidRPr="001B21BF">
        <w:rPr>
          <w:rFonts w:ascii="Times New Roman" w:hAnsi="Times New Roman" w:cs="Times New Roman"/>
          <w:bCs/>
          <w:i/>
          <w:sz w:val="28"/>
          <w:szCs w:val="28"/>
        </w:rPr>
        <w:t>Соціально-когнітивний підхід</w:t>
      </w:r>
      <w:r w:rsidRPr="00352EA8">
        <w:rPr>
          <w:rFonts w:ascii="Times New Roman" w:hAnsi="Times New Roman" w:cs="Times New Roman"/>
          <w:sz w:val="28"/>
          <w:szCs w:val="28"/>
        </w:rPr>
        <w:t xml:space="preserve"> акцентує увагу на процесах соціального навчання, наслідування, моделювання поведінки, розвитку емоційного інтелекту.</w:t>
      </w:r>
      <w:r w:rsidR="001B21BF" w:rsidRPr="001B21BF">
        <w:t xml:space="preserve"> </w:t>
      </w:r>
      <w:r w:rsidR="001B21BF">
        <w:rPr>
          <w:rFonts w:ascii="Times New Roman" w:hAnsi="Times New Roman" w:cs="Times New Roman"/>
          <w:sz w:val="28"/>
          <w:szCs w:val="28"/>
          <w:lang w:val="uk-UA"/>
        </w:rPr>
        <w:t>Він</w:t>
      </w:r>
      <w:r w:rsidR="001B21BF" w:rsidRPr="001B21BF">
        <w:rPr>
          <w:rFonts w:ascii="Times New Roman" w:hAnsi="Times New Roman" w:cs="Times New Roman"/>
          <w:sz w:val="28"/>
          <w:szCs w:val="28"/>
        </w:rPr>
        <w:t xml:space="preserve"> спрямований на те, щоб дитина </w:t>
      </w:r>
      <w:r w:rsidR="001B21BF" w:rsidRPr="001B21BF">
        <w:rPr>
          <w:rFonts w:ascii="Times New Roman" w:hAnsi="Times New Roman" w:cs="Times New Roman"/>
          <w:bCs/>
          <w:sz w:val="28"/>
          <w:szCs w:val="28"/>
        </w:rPr>
        <w:t>не просто наслідувала соціальні норми</w:t>
      </w:r>
      <w:r w:rsidR="001B21BF" w:rsidRPr="001B21BF">
        <w:rPr>
          <w:rFonts w:ascii="Times New Roman" w:hAnsi="Times New Roman" w:cs="Times New Roman"/>
          <w:sz w:val="28"/>
          <w:szCs w:val="28"/>
        </w:rPr>
        <w:t xml:space="preserve">, а </w:t>
      </w:r>
      <w:r w:rsidR="001B21BF" w:rsidRPr="001B21BF">
        <w:rPr>
          <w:rFonts w:ascii="Times New Roman" w:hAnsi="Times New Roman" w:cs="Times New Roman"/>
          <w:bCs/>
          <w:sz w:val="28"/>
          <w:szCs w:val="28"/>
        </w:rPr>
        <w:t>розуміла їхній зміст і значення</w:t>
      </w:r>
      <w:r w:rsidR="001B21BF" w:rsidRPr="001B21BF">
        <w:rPr>
          <w:rFonts w:ascii="Times New Roman" w:hAnsi="Times New Roman" w:cs="Times New Roman"/>
          <w:sz w:val="28"/>
          <w:szCs w:val="28"/>
        </w:rPr>
        <w:t xml:space="preserve">. Через спостереження, осмислення та рефлексію вона набуває </w:t>
      </w:r>
      <w:r w:rsidR="001B21BF" w:rsidRPr="001B21BF">
        <w:rPr>
          <w:rFonts w:ascii="Times New Roman" w:hAnsi="Times New Roman" w:cs="Times New Roman"/>
          <w:bCs/>
          <w:sz w:val="28"/>
          <w:szCs w:val="28"/>
        </w:rPr>
        <w:t>вміння мислити й діяти у соціумі свідомо</w:t>
      </w:r>
      <w:r w:rsidR="001B21BF" w:rsidRPr="001B21BF">
        <w:rPr>
          <w:rFonts w:ascii="Times New Roman" w:hAnsi="Times New Roman" w:cs="Times New Roman"/>
          <w:sz w:val="28"/>
          <w:szCs w:val="28"/>
        </w:rPr>
        <w:t>, керуючись моральними цінностями та розумінням наслідків власних учинків</w:t>
      </w:r>
      <w:r w:rsidR="001B21BF" w:rsidRPr="00E9373B">
        <w:rPr>
          <w:rFonts w:ascii="Times New Roman" w:hAnsi="Times New Roman" w:cs="Times New Roman"/>
          <w:sz w:val="28"/>
          <w:szCs w:val="28"/>
        </w:rPr>
        <w:t>.</w:t>
      </w:r>
      <w:r w:rsidR="00E9373B" w:rsidRPr="00E9373B">
        <w:rPr>
          <w:rFonts w:ascii="Times New Roman" w:hAnsi="Times New Roman" w:cs="Times New Roman"/>
          <w:sz w:val="28"/>
          <w:szCs w:val="28"/>
          <w:lang w:val="uk-UA"/>
        </w:rPr>
        <w:t xml:space="preserve"> </w:t>
      </w:r>
      <w:r w:rsidR="00E9373B" w:rsidRPr="00E9373B">
        <w:rPr>
          <w:rFonts w:ascii="Times New Roman" w:eastAsia="Times New Roman" w:hAnsi="Times New Roman" w:cs="Times New Roman"/>
          <w:sz w:val="28"/>
          <w:szCs w:val="28"/>
          <w:lang w:val="uk-UA" w:eastAsia="ru-RU"/>
        </w:rPr>
        <w:t>Соціально-когнітивний</w:t>
      </w:r>
      <w:r w:rsidR="001B21BF" w:rsidRPr="00E9373B">
        <w:rPr>
          <w:rFonts w:ascii="Times New Roman" w:hAnsi="Times New Roman" w:cs="Times New Roman"/>
          <w:sz w:val="28"/>
          <w:szCs w:val="28"/>
          <w:lang w:val="uk-UA"/>
        </w:rPr>
        <w:t xml:space="preserve"> підхід </w:t>
      </w:r>
      <w:r w:rsidR="00E9373B">
        <w:rPr>
          <w:rFonts w:ascii="Times New Roman" w:hAnsi="Times New Roman" w:cs="Times New Roman"/>
          <w:sz w:val="28"/>
          <w:szCs w:val="28"/>
          <w:lang w:val="uk-UA"/>
        </w:rPr>
        <w:t>ґрунтується</w:t>
      </w:r>
      <w:r w:rsidR="001B21BF" w:rsidRPr="00E9373B">
        <w:rPr>
          <w:rFonts w:ascii="Times New Roman" w:hAnsi="Times New Roman" w:cs="Times New Roman"/>
          <w:sz w:val="28"/>
          <w:szCs w:val="28"/>
          <w:lang w:val="uk-UA"/>
        </w:rPr>
        <w:t xml:space="preserve"> на теорії </w:t>
      </w:r>
      <w:r w:rsidR="001B21BF" w:rsidRPr="00E9373B">
        <w:rPr>
          <w:rFonts w:ascii="Times New Roman" w:hAnsi="Times New Roman" w:cs="Times New Roman"/>
          <w:bCs/>
          <w:sz w:val="28"/>
          <w:szCs w:val="28"/>
          <w:lang w:val="uk-UA"/>
        </w:rPr>
        <w:t>соціального навчання (А. Бандура)</w:t>
      </w:r>
      <w:r w:rsidR="001B21BF" w:rsidRPr="00E9373B">
        <w:rPr>
          <w:rFonts w:ascii="Times New Roman" w:hAnsi="Times New Roman" w:cs="Times New Roman"/>
          <w:sz w:val="28"/>
          <w:szCs w:val="28"/>
          <w:lang w:val="uk-UA"/>
        </w:rPr>
        <w:t>, згідно з якою розвиток особистості відбувається через:</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спостереження і наслідування моделей поведінки</w:t>
      </w:r>
      <w:r w:rsidR="001B21BF" w:rsidRPr="00E9373B">
        <w:rPr>
          <w:rFonts w:ascii="Times New Roman" w:hAnsi="Times New Roman" w:cs="Times New Roman"/>
          <w:sz w:val="28"/>
          <w:szCs w:val="28"/>
          <w:lang w:val="uk-UA"/>
        </w:rPr>
        <w:t xml:space="preserve"> (учителя, батьків, однолітків);</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усвідомлення причин і наслідків</w:t>
      </w:r>
      <w:r w:rsidR="001B21BF" w:rsidRPr="00E9373B">
        <w:rPr>
          <w:rFonts w:ascii="Times New Roman" w:hAnsi="Times New Roman" w:cs="Times New Roman"/>
          <w:sz w:val="28"/>
          <w:szCs w:val="28"/>
          <w:lang w:val="uk-UA"/>
        </w:rPr>
        <w:t xml:space="preserve"> власних та чужих дій;</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саморегуляцію поведінки</w:t>
      </w:r>
      <w:r w:rsidR="001B21BF" w:rsidRPr="00E9373B">
        <w:rPr>
          <w:rFonts w:ascii="Times New Roman" w:hAnsi="Times New Roman" w:cs="Times New Roman"/>
          <w:sz w:val="28"/>
          <w:szCs w:val="28"/>
          <w:lang w:val="uk-UA"/>
        </w:rPr>
        <w:t xml:space="preserve"> на основі соціальних норм і моральних цінностей;</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формування внутрішніх установок</w:t>
      </w:r>
      <w:r w:rsidR="001B21BF" w:rsidRPr="00E9373B">
        <w:rPr>
          <w:rFonts w:ascii="Times New Roman" w:hAnsi="Times New Roman" w:cs="Times New Roman"/>
          <w:sz w:val="28"/>
          <w:szCs w:val="28"/>
          <w:lang w:val="uk-UA"/>
        </w:rPr>
        <w:t xml:space="preserve"> та переконань через осмислення соціального досвіду.</w:t>
      </w:r>
      <w:r w:rsidR="00E9373B">
        <w:rPr>
          <w:rFonts w:ascii="Times New Roman" w:hAnsi="Times New Roman" w:cs="Times New Roman"/>
          <w:sz w:val="28"/>
          <w:szCs w:val="28"/>
          <w:lang w:val="uk-UA"/>
        </w:rPr>
        <w:t xml:space="preserve"> </w:t>
      </w:r>
      <w:r w:rsidR="001B21BF" w:rsidRPr="00E9373B">
        <w:rPr>
          <w:rFonts w:ascii="Times New Roman" w:hAnsi="Times New Roman" w:cs="Times New Roman"/>
          <w:sz w:val="28"/>
          <w:szCs w:val="28"/>
          <w:lang w:val="uk-UA"/>
        </w:rPr>
        <w:t xml:space="preserve">Соціальна компетентність </w:t>
      </w:r>
      <w:r w:rsidR="00E9373B" w:rsidRPr="00E9373B">
        <w:rPr>
          <w:rFonts w:ascii="Times New Roman" w:hAnsi="Times New Roman" w:cs="Times New Roman"/>
          <w:sz w:val="28"/>
          <w:szCs w:val="28"/>
          <w:lang w:val="uk-UA"/>
        </w:rPr>
        <w:t xml:space="preserve">у межах цього підходу </w:t>
      </w:r>
      <w:r w:rsidR="001B21BF" w:rsidRPr="00E9373B">
        <w:rPr>
          <w:rFonts w:ascii="Times New Roman" w:hAnsi="Times New Roman" w:cs="Times New Roman"/>
          <w:sz w:val="28"/>
          <w:szCs w:val="28"/>
          <w:lang w:val="uk-UA"/>
        </w:rPr>
        <w:t>формується</w:t>
      </w:r>
      <w:r w:rsidR="00E9373B" w:rsidRPr="00E9373B">
        <w:rPr>
          <w:rFonts w:ascii="Times New Roman" w:hAnsi="Times New Roman" w:cs="Times New Roman"/>
          <w:sz w:val="28"/>
          <w:szCs w:val="28"/>
          <w:lang w:val="uk-UA"/>
        </w:rPr>
        <w:t xml:space="preserve">, коли дитина </w:t>
      </w:r>
      <w:r w:rsidR="001B21BF" w:rsidRPr="00E9373B">
        <w:rPr>
          <w:rFonts w:ascii="Times New Roman" w:hAnsi="Times New Roman" w:cs="Times New Roman"/>
          <w:bCs/>
          <w:sz w:val="28"/>
          <w:szCs w:val="28"/>
          <w:lang w:val="uk-UA"/>
        </w:rPr>
        <w:t>спостерігає позитивні зразки поведінки</w:t>
      </w:r>
      <w:r w:rsidR="001B21BF" w:rsidRPr="00E9373B">
        <w:rPr>
          <w:rFonts w:ascii="Times New Roman" w:hAnsi="Times New Roman" w:cs="Times New Roman"/>
          <w:sz w:val="28"/>
          <w:szCs w:val="28"/>
          <w:lang w:val="uk-UA"/>
        </w:rPr>
        <w:t xml:space="preserve"> (учитель, однокласники, герої книг тощо);</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аналізує та обговорює соціальні ситуації</w:t>
      </w:r>
      <w:r w:rsidR="001B21BF" w:rsidRPr="00E9373B">
        <w:rPr>
          <w:rFonts w:ascii="Times New Roman" w:hAnsi="Times New Roman" w:cs="Times New Roman"/>
          <w:sz w:val="28"/>
          <w:szCs w:val="28"/>
          <w:lang w:val="uk-UA"/>
        </w:rPr>
        <w:t xml:space="preserve"> (що правильно, що ні, чому так сталося);</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відпрацьовує моделі поведінки</w:t>
      </w:r>
      <w:r w:rsidR="001B21BF" w:rsidRPr="00E9373B">
        <w:rPr>
          <w:rFonts w:ascii="Times New Roman" w:hAnsi="Times New Roman" w:cs="Times New Roman"/>
          <w:sz w:val="28"/>
          <w:szCs w:val="28"/>
          <w:lang w:val="uk-UA"/>
        </w:rPr>
        <w:t xml:space="preserve"> у рольових іграх, тренінгах, ситуаціях вибору;</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розвиває саморегуляцію</w:t>
      </w:r>
      <w:r w:rsidR="001B21BF" w:rsidRPr="00E9373B">
        <w:rPr>
          <w:rFonts w:ascii="Times New Roman" w:hAnsi="Times New Roman" w:cs="Times New Roman"/>
          <w:sz w:val="28"/>
          <w:szCs w:val="28"/>
          <w:lang w:val="uk-UA"/>
        </w:rPr>
        <w:t xml:space="preserve"> — здатність контролювати свої емоції, дії, висловлювання;</w:t>
      </w:r>
      <w:r w:rsidR="00E9373B" w:rsidRPr="00E9373B">
        <w:rPr>
          <w:rFonts w:ascii="Times New Roman" w:hAnsi="Times New Roman" w:cs="Times New Roman"/>
          <w:sz w:val="28"/>
          <w:szCs w:val="28"/>
          <w:lang w:val="uk-UA"/>
        </w:rPr>
        <w:t xml:space="preserve"> </w:t>
      </w:r>
      <w:r w:rsidR="001B21BF" w:rsidRPr="00E9373B">
        <w:rPr>
          <w:rFonts w:ascii="Times New Roman" w:hAnsi="Times New Roman" w:cs="Times New Roman"/>
          <w:bCs/>
          <w:sz w:val="28"/>
          <w:szCs w:val="28"/>
          <w:lang w:val="uk-UA"/>
        </w:rPr>
        <w:t>застосовує здобутий досвід</w:t>
      </w:r>
      <w:r w:rsidR="001B21BF" w:rsidRPr="00E9373B">
        <w:rPr>
          <w:rFonts w:ascii="Times New Roman" w:hAnsi="Times New Roman" w:cs="Times New Roman"/>
          <w:sz w:val="28"/>
          <w:szCs w:val="28"/>
          <w:lang w:val="uk-UA"/>
        </w:rPr>
        <w:t xml:space="preserve"> у</w:t>
      </w:r>
      <w:r w:rsidR="00035165">
        <w:rPr>
          <w:rFonts w:ascii="Times New Roman" w:hAnsi="Times New Roman" w:cs="Times New Roman"/>
          <w:sz w:val="28"/>
          <w:szCs w:val="28"/>
          <w:lang w:val="uk-UA"/>
        </w:rPr>
        <w:t xml:space="preserve"> реальних ситуаціях спілкування </w:t>
      </w:r>
      <w:r w:rsidR="00035165" w:rsidRPr="00035165">
        <w:rPr>
          <w:rFonts w:ascii="Times New Roman" w:hAnsi="Times New Roman" w:cs="Times New Roman"/>
          <w:sz w:val="28"/>
          <w:szCs w:val="28"/>
          <w:lang w:val="uk-UA"/>
        </w:rPr>
        <w:t>[</w:t>
      </w:r>
      <w:r w:rsidR="00035165">
        <w:rPr>
          <w:rFonts w:ascii="Times New Roman" w:hAnsi="Times New Roman" w:cs="Times New Roman"/>
          <w:sz w:val="28"/>
          <w:szCs w:val="28"/>
          <w:lang w:val="uk-UA"/>
        </w:rPr>
        <w:t>30</w:t>
      </w:r>
      <w:r w:rsidR="00035165" w:rsidRPr="00035165">
        <w:rPr>
          <w:rFonts w:ascii="Times New Roman" w:hAnsi="Times New Roman" w:cs="Times New Roman"/>
          <w:sz w:val="28"/>
          <w:szCs w:val="28"/>
          <w:lang w:val="uk-UA"/>
        </w:rPr>
        <w:t>].</w:t>
      </w:r>
    </w:p>
    <w:p w:rsidR="0038064C" w:rsidRDefault="00E9373B" w:rsidP="0038064C">
      <w:pPr>
        <w:spacing w:after="0" w:line="360" w:lineRule="auto"/>
        <w:ind w:left="360"/>
        <w:jc w:val="center"/>
        <w:rPr>
          <w:rFonts w:ascii="Times New Roman" w:hAnsi="Times New Roman" w:cs="Times New Roman"/>
          <w:b/>
          <w:sz w:val="28"/>
          <w:szCs w:val="28"/>
          <w:lang w:val="uk-UA"/>
        </w:rPr>
      </w:pPr>
      <w:r w:rsidRPr="00E9373B">
        <w:rPr>
          <w:rFonts w:ascii="Times New Roman" w:hAnsi="Times New Roman" w:cs="Times New Roman"/>
          <w:b/>
          <w:sz w:val="28"/>
          <w:szCs w:val="28"/>
          <w:lang w:val="uk-UA"/>
        </w:rPr>
        <w:t>Загальні склад</w:t>
      </w:r>
      <w:r w:rsidR="0038064C">
        <w:rPr>
          <w:rFonts w:ascii="Times New Roman" w:hAnsi="Times New Roman" w:cs="Times New Roman"/>
          <w:b/>
          <w:sz w:val="28"/>
          <w:szCs w:val="28"/>
          <w:lang w:val="uk-UA"/>
        </w:rPr>
        <w:t>ники</w:t>
      </w:r>
      <w:r w:rsidRPr="00E9373B">
        <w:rPr>
          <w:rFonts w:ascii="Times New Roman" w:hAnsi="Times New Roman" w:cs="Times New Roman"/>
          <w:b/>
          <w:sz w:val="28"/>
          <w:szCs w:val="28"/>
          <w:lang w:val="uk-UA"/>
        </w:rPr>
        <w:t xml:space="preserve"> соціальної компетентності учнів початкової школи</w:t>
      </w:r>
      <w:r w:rsidR="00035165">
        <w:rPr>
          <w:rFonts w:ascii="Times New Roman" w:hAnsi="Times New Roman" w:cs="Times New Roman"/>
          <w:b/>
          <w:sz w:val="28"/>
          <w:szCs w:val="28"/>
          <w:lang w:val="uk-UA"/>
        </w:rPr>
        <w:t xml:space="preserve"> </w:t>
      </w:r>
      <w:r w:rsidR="0038064C">
        <w:rPr>
          <w:rFonts w:ascii="Times New Roman" w:hAnsi="Times New Roman" w:cs="Times New Roman"/>
          <w:b/>
          <w:sz w:val="28"/>
          <w:szCs w:val="28"/>
          <w:lang w:val="uk-UA"/>
        </w:rPr>
        <w:t>за [</w:t>
      </w:r>
      <w:r w:rsidR="00035165">
        <w:rPr>
          <w:rFonts w:ascii="Times New Roman" w:hAnsi="Times New Roman" w:cs="Times New Roman"/>
          <w:b/>
          <w:sz w:val="28"/>
          <w:szCs w:val="28"/>
          <w:lang w:val="uk-UA"/>
        </w:rPr>
        <w:t>38 с.14‒15]</w:t>
      </w:r>
    </w:p>
    <w:p w:rsidR="00E9373B" w:rsidRDefault="0038064C" w:rsidP="0038064C">
      <w:pPr>
        <w:spacing w:after="0" w:line="360" w:lineRule="auto"/>
        <w:ind w:left="360"/>
        <w:jc w:val="right"/>
        <w:rPr>
          <w:rFonts w:ascii="Times New Roman" w:hAnsi="Times New Roman" w:cs="Times New Roman"/>
          <w:sz w:val="28"/>
          <w:szCs w:val="28"/>
          <w:lang w:val="uk-UA"/>
        </w:rPr>
      </w:pPr>
      <w:r>
        <w:rPr>
          <w:rFonts w:ascii="Times New Roman" w:hAnsi="Times New Roman" w:cs="Times New Roman"/>
          <w:b/>
          <w:sz w:val="28"/>
          <w:szCs w:val="28"/>
          <w:lang w:val="uk-UA"/>
        </w:rPr>
        <w:t>Табл. 1.1</w:t>
      </w:r>
      <w:r w:rsidR="00E9373B" w:rsidRPr="00E9373B">
        <w:rPr>
          <w:rFonts w:ascii="Times New Roman" w:hAnsi="Times New Roman" w:cs="Times New Roman"/>
          <w:sz w:val="28"/>
          <w:szCs w:val="28"/>
          <w:lang w:val="uk-UA"/>
        </w:rPr>
        <w:t xml:space="preserve"> </w:t>
      </w:r>
    </w:p>
    <w:tbl>
      <w:tblPr>
        <w:tblStyle w:val="a9"/>
        <w:tblW w:w="0" w:type="auto"/>
        <w:tblInd w:w="360" w:type="dxa"/>
        <w:tblLook w:val="04A0" w:firstRow="1" w:lastRow="0" w:firstColumn="1" w:lastColumn="0" w:noHBand="0" w:noVBand="1"/>
      </w:tblPr>
      <w:tblGrid>
        <w:gridCol w:w="1461"/>
        <w:gridCol w:w="1986"/>
        <w:gridCol w:w="1839"/>
        <w:gridCol w:w="2011"/>
        <w:gridCol w:w="1914"/>
      </w:tblGrid>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p>
        </w:tc>
        <w:tc>
          <w:tcPr>
            <w:tcW w:w="1984" w:type="dxa"/>
          </w:tcPr>
          <w:p w:rsidR="00E9373B" w:rsidRPr="0038064C" w:rsidRDefault="00E9373B" w:rsidP="0038064C">
            <w:pPr>
              <w:spacing w:line="276" w:lineRule="auto"/>
              <w:rPr>
                <w:rFonts w:ascii="Times New Roman" w:hAnsi="Times New Roman" w:cs="Times New Roman"/>
                <w:b/>
                <w:sz w:val="28"/>
                <w:szCs w:val="28"/>
                <w:lang w:val="uk-UA"/>
              </w:rPr>
            </w:pPr>
            <w:r w:rsidRPr="0038064C">
              <w:rPr>
                <w:rFonts w:ascii="Times New Roman" w:hAnsi="Times New Roman" w:cs="Times New Roman"/>
                <w:b/>
                <w:sz w:val="28"/>
                <w:szCs w:val="28"/>
              </w:rPr>
              <w:t xml:space="preserve">Я-концепція «Наодинці із </w:t>
            </w:r>
            <w:r w:rsidRPr="0038064C">
              <w:rPr>
                <w:rFonts w:ascii="Times New Roman" w:hAnsi="Times New Roman" w:cs="Times New Roman"/>
                <w:b/>
                <w:sz w:val="28"/>
                <w:szCs w:val="28"/>
              </w:rPr>
              <w:lastRenderedPageBreak/>
              <w:t>собою»</w:t>
            </w:r>
          </w:p>
        </w:tc>
        <w:tc>
          <w:tcPr>
            <w:tcW w:w="1985" w:type="dxa"/>
          </w:tcPr>
          <w:p w:rsidR="00E9373B" w:rsidRPr="0038064C" w:rsidRDefault="00352993" w:rsidP="0038064C">
            <w:pPr>
              <w:spacing w:line="276" w:lineRule="auto"/>
              <w:rPr>
                <w:rFonts w:ascii="Times New Roman" w:hAnsi="Times New Roman" w:cs="Times New Roman"/>
                <w:b/>
                <w:sz w:val="28"/>
                <w:szCs w:val="28"/>
                <w:lang w:val="uk-UA"/>
              </w:rPr>
            </w:pPr>
            <w:r>
              <w:rPr>
                <w:rFonts w:ascii="Times New Roman" w:hAnsi="Times New Roman" w:cs="Times New Roman"/>
                <w:b/>
                <w:sz w:val="28"/>
                <w:szCs w:val="28"/>
              </w:rPr>
              <w:lastRenderedPageBreak/>
              <w:t xml:space="preserve">Найближче оточення </w:t>
            </w:r>
            <w:r>
              <w:rPr>
                <w:rFonts w:ascii="Times New Roman" w:hAnsi="Times New Roman" w:cs="Times New Roman"/>
                <w:b/>
                <w:sz w:val="28"/>
                <w:szCs w:val="28"/>
              </w:rPr>
              <w:lastRenderedPageBreak/>
              <w:t>(ро</w:t>
            </w:r>
            <w:r w:rsidR="00E9373B" w:rsidRPr="0038064C">
              <w:rPr>
                <w:rFonts w:ascii="Times New Roman" w:hAnsi="Times New Roman" w:cs="Times New Roman"/>
                <w:b/>
                <w:sz w:val="28"/>
                <w:szCs w:val="28"/>
              </w:rPr>
              <w:t>дина, друзі), малі групи</w:t>
            </w:r>
          </w:p>
        </w:tc>
        <w:tc>
          <w:tcPr>
            <w:tcW w:w="1984" w:type="dxa"/>
          </w:tcPr>
          <w:p w:rsidR="00E9373B" w:rsidRPr="0038064C" w:rsidRDefault="00E9373B" w:rsidP="0038064C">
            <w:pPr>
              <w:spacing w:line="276" w:lineRule="auto"/>
              <w:rPr>
                <w:rFonts w:ascii="Times New Roman" w:hAnsi="Times New Roman" w:cs="Times New Roman"/>
                <w:b/>
                <w:sz w:val="28"/>
                <w:szCs w:val="28"/>
                <w:lang w:val="uk-UA"/>
              </w:rPr>
            </w:pPr>
            <w:r w:rsidRPr="0038064C">
              <w:rPr>
                <w:rFonts w:ascii="Times New Roman" w:hAnsi="Times New Roman" w:cs="Times New Roman"/>
                <w:b/>
                <w:sz w:val="28"/>
                <w:szCs w:val="28"/>
              </w:rPr>
              <w:lastRenderedPageBreak/>
              <w:t xml:space="preserve">Спільноти, численні </w:t>
            </w:r>
            <w:r w:rsidRPr="0038064C">
              <w:rPr>
                <w:rFonts w:ascii="Times New Roman" w:hAnsi="Times New Roman" w:cs="Times New Roman"/>
                <w:b/>
                <w:sz w:val="28"/>
                <w:szCs w:val="28"/>
              </w:rPr>
              <w:lastRenderedPageBreak/>
              <w:t>об’єднання</w:t>
            </w:r>
          </w:p>
        </w:tc>
        <w:tc>
          <w:tcPr>
            <w:tcW w:w="1950" w:type="dxa"/>
          </w:tcPr>
          <w:p w:rsidR="00E9373B" w:rsidRPr="0038064C" w:rsidRDefault="00E9373B" w:rsidP="0038064C">
            <w:pPr>
              <w:spacing w:line="276" w:lineRule="auto"/>
              <w:rPr>
                <w:rFonts w:ascii="Times New Roman" w:hAnsi="Times New Roman" w:cs="Times New Roman"/>
                <w:b/>
                <w:sz w:val="28"/>
                <w:szCs w:val="28"/>
                <w:lang w:val="uk-UA"/>
              </w:rPr>
            </w:pPr>
            <w:r w:rsidRPr="0038064C">
              <w:rPr>
                <w:rFonts w:ascii="Times New Roman" w:hAnsi="Times New Roman" w:cs="Times New Roman"/>
                <w:b/>
                <w:sz w:val="28"/>
                <w:szCs w:val="28"/>
              </w:rPr>
              <w:lastRenderedPageBreak/>
              <w:t xml:space="preserve">Людство, соціум (нації, </w:t>
            </w:r>
            <w:r w:rsidRPr="0038064C">
              <w:rPr>
                <w:rFonts w:ascii="Times New Roman" w:hAnsi="Times New Roman" w:cs="Times New Roman"/>
                <w:b/>
                <w:sz w:val="28"/>
                <w:szCs w:val="28"/>
              </w:rPr>
              <w:lastRenderedPageBreak/>
              <w:t>суспільства)</w:t>
            </w:r>
          </w:p>
        </w:tc>
      </w:tr>
      <w:tr w:rsidR="00E9373B" w:rsidRPr="00934B9D"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Знання</w:t>
            </w:r>
          </w:p>
        </w:tc>
        <w:tc>
          <w:tcPr>
            <w:tcW w:w="1984"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Власної сфери почуттів, емо цій; самопіз нання</w:t>
            </w:r>
          </w:p>
        </w:tc>
        <w:tc>
          <w:tcPr>
            <w:tcW w:w="1985"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Поняття родинних зв’язків, дружби; спіл кування</w:t>
            </w:r>
          </w:p>
        </w:tc>
        <w:tc>
          <w:tcPr>
            <w:tcW w:w="1984" w:type="dxa"/>
          </w:tcPr>
          <w:p w:rsidR="00E9373B" w:rsidRP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Соціальні ролі, статус, права й обов’язки, правила, норми поведінки</w:t>
            </w:r>
          </w:p>
        </w:tc>
        <w:tc>
          <w:tcPr>
            <w:tcW w:w="1950" w:type="dxa"/>
          </w:tcPr>
          <w:p w:rsidR="00E9373B" w:rsidRP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lang w:val="uk-UA"/>
              </w:rPr>
              <w:t>Уявлення ці лісної картини світу; ціннісні уявлення</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Уміння</w:t>
            </w:r>
          </w:p>
        </w:tc>
        <w:tc>
          <w:tcPr>
            <w:tcW w:w="1984" w:type="dxa"/>
          </w:tcPr>
          <w:p w:rsidR="00E9373B" w:rsidRP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lang w:val="uk-UA"/>
              </w:rPr>
              <w:t>Адекватне оці нювання влас ної діяльності; самооцінюван ня, рефлексія</w:t>
            </w:r>
          </w:p>
        </w:tc>
        <w:tc>
          <w:tcPr>
            <w:tcW w:w="1985"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Вести діалог, співпрацюва ти, узгоджу вати інтере си власні й оточення</w:t>
            </w:r>
          </w:p>
        </w:tc>
        <w:tc>
          <w:tcPr>
            <w:tcW w:w="1984"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Дотримуватися правил і норм у різних місцях, різних соціаль них ролей</w:t>
            </w:r>
          </w:p>
        </w:tc>
        <w:tc>
          <w:tcPr>
            <w:tcW w:w="1950"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Оцінюва ти людську поведінку, проявляти тактовність</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Навички</w:t>
            </w:r>
          </w:p>
        </w:tc>
        <w:tc>
          <w:tcPr>
            <w:tcW w:w="1984"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Самооргані зації</w:t>
            </w:r>
          </w:p>
        </w:tc>
        <w:tc>
          <w:tcPr>
            <w:tcW w:w="1985" w:type="dxa"/>
          </w:tcPr>
          <w:p w:rsidR="00E9373B" w:rsidRP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lang w:val="uk-UA"/>
              </w:rPr>
              <w:t>Міжособистіс ної комунікації, спілкування, дотримання правил</w:t>
            </w:r>
          </w:p>
        </w:tc>
        <w:tc>
          <w:tcPr>
            <w:tcW w:w="1984" w:type="dxa"/>
          </w:tcPr>
          <w:p w:rsidR="00E9373B" w:rsidRDefault="00E9373B" w:rsidP="0038064C">
            <w:pPr>
              <w:spacing w:line="276" w:lineRule="auto"/>
              <w:rPr>
                <w:rFonts w:ascii="Times New Roman" w:hAnsi="Times New Roman" w:cs="Times New Roman"/>
                <w:sz w:val="28"/>
                <w:szCs w:val="28"/>
                <w:lang w:val="uk-UA"/>
              </w:rPr>
            </w:pPr>
            <w:r w:rsidRPr="00E9373B">
              <w:rPr>
                <w:rFonts w:ascii="Times New Roman" w:hAnsi="Times New Roman" w:cs="Times New Roman"/>
                <w:sz w:val="28"/>
                <w:szCs w:val="28"/>
              </w:rPr>
              <w:t>Організації спільної діяль ності, установ лення правил, співпраці</w:t>
            </w:r>
          </w:p>
        </w:tc>
        <w:tc>
          <w:tcPr>
            <w:tcW w:w="1950"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Здоро в’я збережу валь ні навички; само збере жен ня</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Ставлення </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Саморозвиток і проактивність</w:t>
            </w:r>
          </w:p>
        </w:tc>
        <w:tc>
          <w:tcPr>
            <w:tcW w:w="1985"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До інших лю дей: оптимізм, позитивне на лаштування</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До суспільства: відкритість</w:t>
            </w:r>
          </w:p>
        </w:tc>
        <w:tc>
          <w:tcPr>
            <w:tcW w:w="1950"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До людства: гуманність</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Установки</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Віра в себе, у свій потенціал; настанова на самореаліза цію</w:t>
            </w:r>
          </w:p>
        </w:tc>
        <w:tc>
          <w:tcPr>
            <w:tcW w:w="1985"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Творчий підхід до діяльності на користь оточення</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Позитивний внесок у сус пільство</w:t>
            </w:r>
          </w:p>
        </w:tc>
        <w:tc>
          <w:tcPr>
            <w:tcW w:w="1950"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Корисний внесок у життя людей</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Якості</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Самодисциплі на, критичне мислення</w:t>
            </w:r>
          </w:p>
        </w:tc>
        <w:tc>
          <w:tcPr>
            <w:tcW w:w="1985"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Емпатія; емо ційна стійкість</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Відповідаль ність, справед ливість</w:t>
            </w:r>
          </w:p>
        </w:tc>
        <w:tc>
          <w:tcPr>
            <w:tcW w:w="1950"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Людяність</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Риси характеру</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Сумлінність, наполегливіст</w:t>
            </w:r>
            <w:r w:rsidRPr="0038064C">
              <w:rPr>
                <w:rFonts w:ascii="Times New Roman" w:hAnsi="Times New Roman" w:cs="Times New Roman"/>
                <w:sz w:val="28"/>
                <w:szCs w:val="28"/>
              </w:rPr>
              <w:lastRenderedPageBreak/>
              <w:t>ь</w:t>
            </w:r>
          </w:p>
        </w:tc>
        <w:tc>
          <w:tcPr>
            <w:tcW w:w="1985"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lastRenderedPageBreak/>
              <w:t>Гнучкість, щирість</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 xml:space="preserve">Відкритість, від </w:t>
            </w:r>
            <w:r w:rsidRPr="0038064C">
              <w:rPr>
                <w:rFonts w:ascii="Times New Roman" w:hAnsi="Times New Roman" w:cs="Times New Roman"/>
                <w:sz w:val="28"/>
                <w:szCs w:val="28"/>
              </w:rPr>
              <w:lastRenderedPageBreak/>
              <w:t>повідальність</w:t>
            </w:r>
          </w:p>
        </w:tc>
        <w:tc>
          <w:tcPr>
            <w:tcW w:w="1950"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lastRenderedPageBreak/>
              <w:t>Чуйність</w:t>
            </w:r>
          </w:p>
        </w:tc>
      </w:tr>
      <w:tr w:rsidR="00E9373B" w:rsidTr="00E9373B">
        <w:tc>
          <w:tcPr>
            <w:tcW w:w="1308" w:type="dxa"/>
          </w:tcPr>
          <w:p w:rsidR="00E9373B" w:rsidRDefault="00E9373B" w:rsidP="0038064C">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Здатність </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До самостій ного вибору, самовдоскона лення</w:t>
            </w:r>
          </w:p>
        </w:tc>
        <w:tc>
          <w:tcPr>
            <w:tcW w:w="1985"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Здатність піклуватися, підтримувати</w:t>
            </w:r>
          </w:p>
        </w:tc>
        <w:tc>
          <w:tcPr>
            <w:tcW w:w="1984"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Здатність орієн туватися, при стосовуватися, впливати</w:t>
            </w:r>
          </w:p>
        </w:tc>
        <w:tc>
          <w:tcPr>
            <w:tcW w:w="1950" w:type="dxa"/>
          </w:tcPr>
          <w:p w:rsidR="00E9373B" w:rsidRDefault="0038064C" w:rsidP="0038064C">
            <w:pPr>
              <w:spacing w:line="276" w:lineRule="auto"/>
              <w:rPr>
                <w:rFonts w:ascii="Times New Roman" w:hAnsi="Times New Roman" w:cs="Times New Roman"/>
                <w:sz w:val="28"/>
                <w:szCs w:val="28"/>
                <w:lang w:val="uk-UA"/>
              </w:rPr>
            </w:pPr>
            <w:r w:rsidRPr="0038064C">
              <w:rPr>
                <w:rFonts w:ascii="Times New Roman" w:hAnsi="Times New Roman" w:cs="Times New Roman"/>
                <w:sz w:val="28"/>
                <w:szCs w:val="28"/>
              </w:rPr>
              <w:t>Здатність прояв ляти толерантність; прийняття різ номанітності</w:t>
            </w:r>
          </w:p>
        </w:tc>
      </w:tr>
    </w:tbl>
    <w:p w:rsidR="00E9373B" w:rsidRDefault="00E9373B" w:rsidP="00E9373B">
      <w:pPr>
        <w:spacing w:after="0" w:line="360" w:lineRule="auto"/>
        <w:ind w:left="360"/>
        <w:jc w:val="both"/>
        <w:rPr>
          <w:rFonts w:ascii="Times New Roman" w:hAnsi="Times New Roman" w:cs="Times New Roman"/>
          <w:sz w:val="28"/>
          <w:szCs w:val="28"/>
          <w:lang w:val="uk-UA"/>
        </w:rPr>
      </w:pPr>
    </w:p>
    <w:p w:rsidR="00352EA8" w:rsidRPr="00851FDA" w:rsidRDefault="00851FDA" w:rsidP="00B77F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352EA8" w:rsidRPr="00E9373B">
        <w:rPr>
          <w:rFonts w:ascii="Times New Roman" w:hAnsi="Times New Roman" w:cs="Times New Roman"/>
          <w:sz w:val="28"/>
          <w:szCs w:val="28"/>
          <w:lang w:val="uk-UA"/>
        </w:rPr>
        <w:t xml:space="preserve">соціальна компетентність є системним утворенням, що формується у процесі цілеспрямованої педагогічної взаємодії, спрямованої на розвиток знань, цінностей і соціально значущих умінь молодшого школяра. </w:t>
      </w:r>
    </w:p>
    <w:p w:rsidR="00352EA8" w:rsidRPr="00D47D37" w:rsidRDefault="00352EA8" w:rsidP="00352EA8">
      <w:pPr>
        <w:spacing w:after="0" w:line="360" w:lineRule="auto"/>
        <w:ind w:firstLine="709"/>
        <w:jc w:val="both"/>
        <w:rPr>
          <w:rFonts w:ascii="Times New Roman" w:hAnsi="Times New Roman" w:cs="Times New Roman"/>
          <w:sz w:val="28"/>
          <w:szCs w:val="28"/>
          <w:lang w:val="uk-UA"/>
        </w:rPr>
      </w:pPr>
      <w:r w:rsidRPr="00851FDA">
        <w:rPr>
          <w:rFonts w:ascii="Times New Roman" w:hAnsi="Times New Roman" w:cs="Times New Roman"/>
          <w:sz w:val="28"/>
          <w:szCs w:val="28"/>
          <w:lang w:val="uk-UA"/>
        </w:rPr>
        <w:t xml:space="preserve">Формування соціальної компетентності молодших школярів є складним і багатогранним процесом, який залежить від дії низки об’єктивних і суб’єктивних чинників, а також від ефективності механізмів педагогічного впливу, що забезпечують цілісність та результативність соціалізаційного </w:t>
      </w:r>
      <w:r w:rsidRPr="00D47D37">
        <w:rPr>
          <w:rFonts w:ascii="Times New Roman" w:hAnsi="Times New Roman" w:cs="Times New Roman"/>
          <w:sz w:val="28"/>
          <w:szCs w:val="28"/>
          <w:lang w:val="uk-UA"/>
        </w:rPr>
        <w:t>розвитку дитини.</w:t>
      </w:r>
    </w:p>
    <w:p w:rsidR="00352EA8" w:rsidRPr="00D47D37" w:rsidRDefault="00352EA8" w:rsidP="00D47D37">
      <w:pPr>
        <w:spacing w:after="0" w:line="360" w:lineRule="auto"/>
        <w:ind w:firstLine="709"/>
        <w:jc w:val="both"/>
        <w:rPr>
          <w:rFonts w:ascii="Times New Roman" w:hAnsi="Times New Roman" w:cs="Times New Roman"/>
          <w:bCs/>
          <w:sz w:val="28"/>
          <w:szCs w:val="28"/>
          <w:lang w:val="uk-UA"/>
        </w:rPr>
      </w:pPr>
      <w:r w:rsidRPr="00D47D37">
        <w:rPr>
          <w:rFonts w:ascii="Times New Roman" w:hAnsi="Times New Roman" w:cs="Times New Roman"/>
          <w:bCs/>
          <w:sz w:val="28"/>
          <w:szCs w:val="28"/>
          <w:lang w:val="uk-UA"/>
        </w:rPr>
        <w:t>Чинники формування соціальної компетентності</w:t>
      </w:r>
      <w:r w:rsidRPr="00D47D37">
        <w:rPr>
          <w:rFonts w:ascii="Times New Roman" w:hAnsi="Times New Roman" w:cs="Times New Roman"/>
          <w:sz w:val="28"/>
          <w:szCs w:val="28"/>
          <w:lang w:val="uk-UA"/>
        </w:rPr>
        <w:t xml:space="preserve"> </w:t>
      </w:r>
      <w:r w:rsidR="00D47D37" w:rsidRPr="00D47D37">
        <w:rPr>
          <w:rFonts w:ascii="Times New Roman" w:hAnsi="Times New Roman" w:cs="Times New Roman"/>
          <w:sz w:val="28"/>
          <w:szCs w:val="28"/>
          <w:lang w:val="uk-UA"/>
        </w:rPr>
        <w:t>‒</w:t>
      </w:r>
      <w:r w:rsidR="00D47D37">
        <w:rPr>
          <w:rFonts w:ascii="Times New Roman" w:hAnsi="Times New Roman" w:cs="Times New Roman"/>
          <w:sz w:val="28"/>
          <w:szCs w:val="28"/>
          <w:lang w:val="uk-UA"/>
        </w:rPr>
        <w:t xml:space="preserve"> </w:t>
      </w:r>
      <w:r w:rsidRPr="00D47D37">
        <w:rPr>
          <w:rFonts w:ascii="Times New Roman" w:hAnsi="Times New Roman" w:cs="Times New Roman"/>
          <w:sz w:val="28"/>
          <w:szCs w:val="28"/>
          <w:lang w:val="uk-UA"/>
        </w:rPr>
        <w:t xml:space="preserve">сукупність умов, обставин і впливів, які сприяють або перешкоджають розвиткові здатності здобувача початкової освіти ефективно взаємодіяти у соціумі. Вони поділяються на </w:t>
      </w:r>
      <w:r w:rsidRPr="00D47D37">
        <w:rPr>
          <w:rFonts w:ascii="Times New Roman" w:hAnsi="Times New Roman" w:cs="Times New Roman"/>
          <w:bCs/>
          <w:sz w:val="28"/>
          <w:szCs w:val="28"/>
          <w:lang w:val="uk-UA"/>
        </w:rPr>
        <w:t>зовнішні (соціально-педагогічні)</w:t>
      </w:r>
      <w:r w:rsidRPr="00D47D37">
        <w:rPr>
          <w:rFonts w:ascii="Times New Roman" w:hAnsi="Times New Roman" w:cs="Times New Roman"/>
          <w:sz w:val="28"/>
          <w:szCs w:val="28"/>
          <w:lang w:val="uk-UA"/>
        </w:rPr>
        <w:t xml:space="preserve"> та </w:t>
      </w:r>
      <w:r w:rsidRPr="00D47D37">
        <w:rPr>
          <w:rFonts w:ascii="Times New Roman" w:hAnsi="Times New Roman" w:cs="Times New Roman"/>
          <w:bCs/>
          <w:sz w:val="28"/>
          <w:szCs w:val="28"/>
          <w:lang w:val="uk-UA"/>
        </w:rPr>
        <w:t>внутрішні (індивідуально-психологічні)</w:t>
      </w:r>
      <w:r w:rsidR="00D47D37">
        <w:rPr>
          <w:rFonts w:ascii="Times New Roman" w:hAnsi="Times New Roman" w:cs="Times New Roman"/>
          <w:bCs/>
          <w:sz w:val="28"/>
          <w:szCs w:val="28"/>
          <w:lang w:val="uk-UA"/>
        </w:rPr>
        <w:t xml:space="preserve"> [</w:t>
      </w:r>
      <w:r w:rsidR="00035165">
        <w:rPr>
          <w:rFonts w:ascii="Times New Roman" w:hAnsi="Times New Roman" w:cs="Times New Roman"/>
          <w:bCs/>
          <w:sz w:val="28"/>
          <w:szCs w:val="28"/>
          <w:lang w:val="uk-UA"/>
        </w:rPr>
        <w:t>5</w:t>
      </w:r>
      <w:r w:rsidR="00035165" w:rsidRPr="00035165">
        <w:rPr>
          <w:rFonts w:ascii="Times New Roman" w:hAnsi="Times New Roman" w:cs="Times New Roman"/>
          <w:bCs/>
          <w:sz w:val="28"/>
          <w:szCs w:val="28"/>
          <w:lang w:val="uk-UA"/>
        </w:rPr>
        <w:t>3].</w:t>
      </w:r>
    </w:p>
    <w:p w:rsidR="00352EA8" w:rsidRPr="00352EA8" w:rsidRDefault="00352EA8" w:rsidP="00C20E8E">
      <w:pPr>
        <w:numPr>
          <w:ilvl w:val="0"/>
          <w:numId w:val="10"/>
        </w:numPr>
        <w:spacing w:after="0" w:line="360" w:lineRule="auto"/>
        <w:jc w:val="both"/>
        <w:rPr>
          <w:rFonts w:ascii="Times New Roman" w:hAnsi="Times New Roman" w:cs="Times New Roman"/>
          <w:sz w:val="28"/>
          <w:szCs w:val="28"/>
        </w:rPr>
      </w:pPr>
      <w:r w:rsidRPr="00D47D37">
        <w:rPr>
          <w:rFonts w:ascii="Times New Roman" w:hAnsi="Times New Roman" w:cs="Times New Roman"/>
          <w:bCs/>
          <w:sz w:val="28"/>
          <w:szCs w:val="28"/>
        </w:rPr>
        <w:t>Зовнішні чинники</w:t>
      </w:r>
      <w:r w:rsidRPr="00352EA8">
        <w:rPr>
          <w:rFonts w:ascii="Times New Roman" w:hAnsi="Times New Roman" w:cs="Times New Roman"/>
          <w:b/>
          <w:bCs/>
          <w:sz w:val="28"/>
          <w:szCs w:val="28"/>
        </w:rPr>
        <w:t>:</w:t>
      </w:r>
    </w:p>
    <w:p w:rsidR="00352EA8" w:rsidRPr="00D47D37" w:rsidRDefault="00D47D37" w:rsidP="00C20E8E">
      <w:pPr>
        <w:pStyle w:val="a3"/>
        <w:numPr>
          <w:ilvl w:val="0"/>
          <w:numId w:val="14"/>
        </w:numPr>
        <w:spacing w:after="0" w:line="360" w:lineRule="auto"/>
        <w:jc w:val="both"/>
        <w:rPr>
          <w:rFonts w:ascii="Times New Roman" w:hAnsi="Times New Roman" w:cs="Times New Roman"/>
          <w:sz w:val="28"/>
          <w:szCs w:val="28"/>
        </w:rPr>
      </w:pPr>
      <w:r w:rsidRPr="00D47D37">
        <w:rPr>
          <w:rFonts w:ascii="Times New Roman" w:hAnsi="Times New Roman" w:cs="Times New Roman"/>
          <w:bCs/>
          <w:sz w:val="28"/>
          <w:szCs w:val="28"/>
          <w:lang w:val="uk-UA"/>
        </w:rPr>
        <w:t>с</w:t>
      </w:r>
      <w:r w:rsidR="00352EA8" w:rsidRPr="00D47D37">
        <w:rPr>
          <w:rFonts w:ascii="Times New Roman" w:hAnsi="Times New Roman" w:cs="Times New Roman"/>
          <w:bCs/>
          <w:sz w:val="28"/>
          <w:szCs w:val="28"/>
        </w:rPr>
        <w:t>оціокультурне середовище</w:t>
      </w:r>
      <w:r w:rsidR="00352EA8" w:rsidRPr="00D47D37">
        <w:rPr>
          <w:rFonts w:ascii="Times New Roman" w:hAnsi="Times New Roman" w:cs="Times New Roman"/>
          <w:sz w:val="28"/>
          <w:szCs w:val="28"/>
        </w:rPr>
        <w:t xml:space="preserve"> </w:t>
      </w:r>
      <w:r w:rsidRPr="00D47D37">
        <w:rPr>
          <w:rFonts w:ascii="Times New Roman" w:hAnsi="Times New Roman" w:cs="Times New Roman"/>
          <w:sz w:val="28"/>
          <w:szCs w:val="28"/>
        </w:rPr>
        <w:t>‒</w:t>
      </w:r>
      <w:r w:rsidR="00352EA8" w:rsidRPr="00D47D37">
        <w:rPr>
          <w:rFonts w:ascii="Times New Roman" w:hAnsi="Times New Roman" w:cs="Times New Roman"/>
          <w:sz w:val="28"/>
          <w:szCs w:val="28"/>
        </w:rPr>
        <w:t xml:space="preserve"> загальні умови життя, система цінностей суспільства, освітня політика держави, вплив родини, засобів масової комунікації та с</w:t>
      </w:r>
      <w:r w:rsidR="004920A4">
        <w:rPr>
          <w:rFonts w:ascii="Times New Roman" w:hAnsi="Times New Roman" w:cs="Times New Roman"/>
          <w:sz w:val="28"/>
          <w:szCs w:val="28"/>
        </w:rPr>
        <w:t>пільноти однолітків</w:t>
      </w:r>
      <w:r w:rsidR="004920A4">
        <w:rPr>
          <w:rFonts w:ascii="Times New Roman" w:hAnsi="Times New Roman" w:cs="Times New Roman"/>
          <w:sz w:val="28"/>
          <w:szCs w:val="28"/>
          <w:lang w:val="uk-UA"/>
        </w:rPr>
        <w:t>;</w:t>
      </w:r>
    </w:p>
    <w:p w:rsidR="00352EA8" w:rsidRPr="00D47D37" w:rsidRDefault="00D47D37" w:rsidP="00C20E8E">
      <w:pPr>
        <w:pStyle w:val="a3"/>
        <w:numPr>
          <w:ilvl w:val="0"/>
          <w:numId w:val="14"/>
        </w:numPr>
        <w:spacing w:after="0" w:line="360" w:lineRule="auto"/>
        <w:jc w:val="both"/>
        <w:rPr>
          <w:rFonts w:ascii="Times New Roman" w:hAnsi="Times New Roman" w:cs="Times New Roman"/>
          <w:sz w:val="28"/>
          <w:szCs w:val="28"/>
        </w:rPr>
      </w:pPr>
      <w:r w:rsidRPr="00D47D37">
        <w:rPr>
          <w:rFonts w:ascii="Times New Roman" w:hAnsi="Times New Roman" w:cs="Times New Roman"/>
          <w:bCs/>
          <w:sz w:val="28"/>
          <w:szCs w:val="28"/>
          <w:lang w:val="uk-UA"/>
        </w:rPr>
        <w:t>о</w:t>
      </w:r>
      <w:r w:rsidR="00352EA8" w:rsidRPr="00D47D37">
        <w:rPr>
          <w:rFonts w:ascii="Times New Roman" w:hAnsi="Times New Roman" w:cs="Times New Roman"/>
          <w:bCs/>
          <w:sz w:val="28"/>
          <w:szCs w:val="28"/>
        </w:rPr>
        <w:t>світнє середовище початкової школи</w:t>
      </w:r>
      <w:r w:rsidR="00352EA8" w:rsidRPr="00D47D37">
        <w:rPr>
          <w:rFonts w:ascii="Times New Roman" w:hAnsi="Times New Roman" w:cs="Times New Roman"/>
          <w:sz w:val="28"/>
          <w:szCs w:val="28"/>
        </w:rPr>
        <w:t xml:space="preserve"> </w:t>
      </w:r>
      <w:r w:rsidRPr="00D47D37">
        <w:rPr>
          <w:rFonts w:ascii="Times New Roman" w:hAnsi="Times New Roman" w:cs="Times New Roman"/>
          <w:sz w:val="28"/>
          <w:szCs w:val="28"/>
        </w:rPr>
        <w:t>‒</w:t>
      </w:r>
      <w:r w:rsidR="00352EA8" w:rsidRPr="00D47D37">
        <w:rPr>
          <w:rFonts w:ascii="Times New Roman" w:hAnsi="Times New Roman" w:cs="Times New Roman"/>
          <w:sz w:val="28"/>
          <w:szCs w:val="28"/>
        </w:rPr>
        <w:t xml:space="preserve"> зміст, структура та організація навчально-виховного процесу, педагогічний стиль взаємодії вчителя і учнів, застосування і</w:t>
      </w:r>
      <w:r w:rsidR="004920A4">
        <w:rPr>
          <w:rFonts w:ascii="Times New Roman" w:hAnsi="Times New Roman" w:cs="Times New Roman"/>
          <w:sz w:val="28"/>
          <w:szCs w:val="28"/>
        </w:rPr>
        <w:t>нноваційних технологій навчання</w:t>
      </w:r>
      <w:r w:rsidR="004920A4">
        <w:rPr>
          <w:rFonts w:ascii="Times New Roman" w:hAnsi="Times New Roman" w:cs="Times New Roman"/>
          <w:sz w:val="28"/>
          <w:szCs w:val="28"/>
          <w:lang w:val="uk-UA"/>
        </w:rPr>
        <w:t>;</w:t>
      </w:r>
    </w:p>
    <w:p w:rsidR="00352EA8" w:rsidRPr="00D47D37" w:rsidRDefault="00D47D37" w:rsidP="00C20E8E">
      <w:pPr>
        <w:pStyle w:val="a3"/>
        <w:numPr>
          <w:ilvl w:val="0"/>
          <w:numId w:val="14"/>
        </w:numPr>
        <w:spacing w:after="0" w:line="360" w:lineRule="auto"/>
        <w:jc w:val="both"/>
        <w:rPr>
          <w:rFonts w:ascii="Times New Roman" w:hAnsi="Times New Roman" w:cs="Times New Roman"/>
          <w:sz w:val="28"/>
          <w:szCs w:val="28"/>
        </w:rPr>
      </w:pPr>
      <w:r w:rsidRPr="00D47D37">
        <w:rPr>
          <w:rFonts w:ascii="Times New Roman" w:hAnsi="Times New Roman" w:cs="Times New Roman"/>
          <w:bCs/>
          <w:sz w:val="28"/>
          <w:szCs w:val="28"/>
          <w:lang w:val="uk-UA"/>
        </w:rPr>
        <w:t>п</w:t>
      </w:r>
      <w:r w:rsidR="00352EA8" w:rsidRPr="00D47D37">
        <w:rPr>
          <w:rFonts w:ascii="Times New Roman" w:hAnsi="Times New Roman" w:cs="Times New Roman"/>
          <w:bCs/>
          <w:sz w:val="28"/>
          <w:szCs w:val="28"/>
        </w:rPr>
        <w:t>едагогічна культура вчителя</w:t>
      </w:r>
      <w:r w:rsidR="00352EA8" w:rsidRPr="00D47D37">
        <w:rPr>
          <w:rFonts w:ascii="Times New Roman" w:hAnsi="Times New Roman" w:cs="Times New Roman"/>
          <w:sz w:val="28"/>
          <w:szCs w:val="28"/>
        </w:rPr>
        <w:t xml:space="preserve"> </w:t>
      </w:r>
      <w:r w:rsidRPr="00D47D37">
        <w:rPr>
          <w:rFonts w:ascii="Times New Roman" w:hAnsi="Times New Roman" w:cs="Times New Roman"/>
          <w:sz w:val="28"/>
          <w:szCs w:val="28"/>
        </w:rPr>
        <w:t>‒</w:t>
      </w:r>
      <w:r w:rsidR="00352EA8" w:rsidRPr="00D47D37">
        <w:rPr>
          <w:rFonts w:ascii="Times New Roman" w:hAnsi="Times New Roman" w:cs="Times New Roman"/>
          <w:sz w:val="28"/>
          <w:szCs w:val="28"/>
        </w:rPr>
        <w:t xml:space="preserve"> рівень його професійної компетентності, гуманістичної спрямованості, готовності до п</w:t>
      </w:r>
      <w:r w:rsidR="004920A4">
        <w:rPr>
          <w:rFonts w:ascii="Times New Roman" w:hAnsi="Times New Roman" w:cs="Times New Roman"/>
          <w:sz w:val="28"/>
          <w:szCs w:val="28"/>
        </w:rPr>
        <w:t>артнерської взаємодії з дитиною</w:t>
      </w:r>
      <w:r w:rsidR="004920A4">
        <w:rPr>
          <w:rFonts w:ascii="Times New Roman" w:hAnsi="Times New Roman" w:cs="Times New Roman"/>
          <w:sz w:val="28"/>
          <w:szCs w:val="28"/>
          <w:lang w:val="uk-UA"/>
        </w:rPr>
        <w:t>;</w:t>
      </w:r>
    </w:p>
    <w:p w:rsidR="00352EA8" w:rsidRPr="00D47D37" w:rsidRDefault="00D47D37" w:rsidP="00C20E8E">
      <w:pPr>
        <w:pStyle w:val="a3"/>
        <w:numPr>
          <w:ilvl w:val="0"/>
          <w:numId w:val="14"/>
        </w:numPr>
        <w:spacing w:after="0" w:line="360" w:lineRule="auto"/>
        <w:jc w:val="both"/>
        <w:rPr>
          <w:rFonts w:ascii="Times New Roman" w:hAnsi="Times New Roman" w:cs="Times New Roman"/>
          <w:sz w:val="28"/>
          <w:szCs w:val="28"/>
        </w:rPr>
      </w:pPr>
      <w:r w:rsidRPr="00D47D37">
        <w:rPr>
          <w:rFonts w:ascii="Times New Roman" w:hAnsi="Times New Roman" w:cs="Times New Roman"/>
          <w:bCs/>
          <w:sz w:val="28"/>
          <w:szCs w:val="28"/>
          <w:lang w:val="uk-UA"/>
        </w:rPr>
        <w:lastRenderedPageBreak/>
        <w:t>п</w:t>
      </w:r>
      <w:r w:rsidR="00352EA8" w:rsidRPr="00D47D37">
        <w:rPr>
          <w:rFonts w:ascii="Times New Roman" w:hAnsi="Times New Roman" w:cs="Times New Roman"/>
          <w:bCs/>
          <w:sz w:val="28"/>
          <w:szCs w:val="28"/>
        </w:rPr>
        <w:t>озашкільна діяльність</w:t>
      </w:r>
      <w:r w:rsidR="00352EA8" w:rsidRPr="00D47D37">
        <w:rPr>
          <w:rFonts w:ascii="Times New Roman" w:hAnsi="Times New Roman" w:cs="Times New Roman"/>
          <w:sz w:val="28"/>
          <w:szCs w:val="28"/>
        </w:rPr>
        <w:t xml:space="preserve"> </w:t>
      </w:r>
      <w:r w:rsidRPr="00D47D37">
        <w:rPr>
          <w:rFonts w:ascii="Times New Roman" w:hAnsi="Times New Roman" w:cs="Times New Roman"/>
          <w:sz w:val="28"/>
          <w:szCs w:val="28"/>
        </w:rPr>
        <w:t>‒</w:t>
      </w:r>
      <w:r w:rsidR="00352EA8" w:rsidRPr="00D47D37">
        <w:rPr>
          <w:rFonts w:ascii="Times New Roman" w:hAnsi="Times New Roman" w:cs="Times New Roman"/>
          <w:sz w:val="28"/>
          <w:szCs w:val="28"/>
        </w:rPr>
        <w:t xml:space="preserve"> участь дітей у гуртках, соціальних проєктах, шкільному самоврядуванні,</w:t>
      </w:r>
      <w:r w:rsidR="004920A4">
        <w:rPr>
          <w:rFonts w:ascii="Times New Roman" w:hAnsi="Times New Roman" w:cs="Times New Roman"/>
          <w:sz w:val="28"/>
          <w:szCs w:val="28"/>
        </w:rPr>
        <w:t xml:space="preserve"> волонтерських ініціативах тощо</w:t>
      </w:r>
      <w:r w:rsidR="004920A4">
        <w:rPr>
          <w:rFonts w:ascii="Times New Roman" w:hAnsi="Times New Roman" w:cs="Times New Roman"/>
          <w:sz w:val="28"/>
          <w:szCs w:val="28"/>
          <w:lang w:val="uk-UA"/>
        </w:rPr>
        <w:t>.</w:t>
      </w:r>
    </w:p>
    <w:p w:rsidR="00352EA8" w:rsidRPr="004920A4" w:rsidRDefault="00352EA8" w:rsidP="00C20E8E">
      <w:pPr>
        <w:numPr>
          <w:ilvl w:val="0"/>
          <w:numId w:val="10"/>
        </w:numPr>
        <w:spacing w:after="0" w:line="360" w:lineRule="auto"/>
        <w:jc w:val="both"/>
        <w:rPr>
          <w:rFonts w:ascii="Times New Roman" w:hAnsi="Times New Roman" w:cs="Times New Roman"/>
          <w:sz w:val="28"/>
          <w:szCs w:val="28"/>
        </w:rPr>
      </w:pPr>
      <w:r w:rsidRPr="004920A4">
        <w:rPr>
          <w:rFonts w:ascii="Times New Roman" w:hAnsi="Times New Roman" w:cs="Times New Roman"/>
          <w:bCs/>
          <w:sz w:val="28"/>
          <w:szCs w:val="28"/>
        </w:rPr>
        <w:t>Внутрішні чинники:</w:t>
      </w:r>
    </w:p>
    <w:p w:rsidR="00352EA8" w:rsidRPr="004920A4" w:rsidRDefault="004920A4" w:rsidP="00B77F72">
      <w:pPr>
        <w:numPr>
          <w:ilvl w:val="0"/>
          <w:numId w:val="83"/>
        </w:numPr>
        <w:spacing w:after="0" w:line="360" w:lineRule="auto"/>
        <w:jc w:val="both"/>
        <w:rPr>
          <w:rFonts w:ascii="Times New Roman" w:hAnsi="Times New Roman" w:cs="Times New Roman"/>
          <w:sz w:val="28"/>
          <w:szCs w:val="28"/>
        </w:rPr>
      </w:pPr>
      <w:r w:rsidRPr="004920A4">
        <w:rPr>
          <w:rFonts w:ascii="Times New Roman" w:hAnsi="Times New Roman" w:cs="Times New Roman"/>
          <w:bCs/>
          <w:sz w:val="28"/>
          <w:szCs w:val="28"/>
          <w:lang w:val="uk-UA"/>
        </w:rPr>
        <w:t>о</w:t>
      </w:r>
      <w:r w:rsidR="00352EA8" w:rsidRPr="004920A4">
        <w:rPr>
          <w:rFonts w:ascii="Times New Roman" w:hAnsi="Times New Roman" w:cs="Times New Roman"/>
          <w:bCs/>
          <w:sz w:val="28"/>
          <w:szCs w:val="28"/>
        </w:rPr>
        <w:t>собистісні якості дитини</w:t>
      </w:r>
      <w:r w:rsidR="00352EA8" w:rsidRPr="004920A4">
        <w:rPr>
          <w:rFonts w:ascii="Times New Roman" w:hAnsi="Times New Roman" w:cs="Times New Roman"/>
          <w:sz w:val="28"/>
          <w:szCs w:val="28"/>
        </w:rPr>
        <w:t xml:space="preserve"> (емпатійність, комунікативність, само</w:t>
      </w:r>
      <w:r w:rsidRPr="004920A4">
        <w:rPr>
          <w:rFonts w:ascii="Times New Roman" w:hAnsi="Times New Roman" w:cs="Times New Roman"/>
          <w:sz w:val="28"/>
          <w:szCs w:val="28"/>
        </w:rPr>
        <w:t>оцінка, здатність до рефлексії)</w:t>
      </w:r>
      <w:r w:rsidRPr="004920A4">
        <w:rPr>
          <w:rFonts w:ascii="Times New Roman" w:hAnsi="Times New Roman" w:cs="Times New Roman"/>
          <w:sz w:val="28"/>
          <w:szCs w:val="28"/>
          <w:lang w:val="uk-UA"/>
        </w:rPr>
        <w:t>;</w:t>
      </w:r>
    </w:p>
    <w:p w:rsidR="00352EA8" w:rsidRPr="004920A4" w:rsidRDefault="004920A4" w:rsidP="00B77F72">
      <w:pPr>
        <w:numPr>
          <w:ilvl w:val="0"/>
          <w:numId w:val="83"/>
        </w:numPr>
        <w:spacing w:after="0" w:line="360" w:lineRule="auto"/>
        <w:jc w:val="both"/>
        <w:rPr>
          <w:rFonts w:ascii="Times New Roman" w:hAnsi="Times New Roman" w:cs="Times New Roman"/>
          <w:sz w:val="28"/>
          <w:szCs w:val="28"/>
        </w:rPr>
      </w:pPr>
      <w:r w:rsidRPr="004920A4">
        <w:rPr>
          <w:rFonts w:ascii="Times New Roman" w:hAnsi="Times New Roman" w:cs="Times New Roman"/>
          <w:bCs/>
          <w:sz w:val="28"/>
          <w:szCs w:val="28"/>
          <w:lang w:val="uk-UA"/>
        </w:rPr>
        <w:t>р</w:t>
      </w:r>
      <w:r w:rsidR="00352EA8" w:rsidRPr="004920A4">
        <w:rPr>
          <w:rFonts w:ascii="Times New Roman" w:hAnsi="Times New Roman" w:cs="Times New Roman"/>
          <w:bCs/>
          <w:sz w:val="28"/>
          <w:szCs w:val="28"/>
        </w:rPr>
        <w:t>івень морально-ціннісного розвитку</w:t>
      </w:r>
      <w:r w:rsidR="00352EA8" w:rsidRPr="004920A4">
        <w:rPr>
          <w:rFonts w:ascii="Times New Roman" w:hAnsi="Times New Roman" w:cs="Times New Roman"/>
          <w:sz w:val="28"/>
          <w:szCs w:val="28"/>
        </w:rPr>
        <w:t>, сформован</w:t>
      </w:r>
      <w:r w:rsidRPr="004920A4">
        <w:rPr>
          <w:rFonts w:ascii="Times New Roman" w:hAnsi="Times New Roman" w:cs="Times New Roman"/>
          <w:sz w:val="28"/>
          <w:szCs w:val="28"/>
        </w:rPr>
        <w:t>ість гуманних мотивів поведінки</w:t>
      </w:r>
      <w:r w:rsidRPr="004920A4">
        <w:rPr>
          <w:rFonts w:ascii="Times New Roman" w:hAnsi="Times New Roman" w:cs="Times New Roman"/>
          <w:sz w:val="28"/>
          <w:szCs w:val="28"/>
          <w:lang w:val="uk-UA"/>
        </w:rPr>
        <w:t>;</w:t>
      </w:r>
    </w:p>
    <w:p w:rsidR="00352EA8" w:rsidRPr="004920A4" w:rsidRDefault="004920A4" w:rsidP="00B77F72">
      <w:pPr>
        <w:numPr>
          <w:ilvl w:val="0"/>
          <w:numId w:val="83"/>
        </w:numPr>
        <w:spacing w:after="0" w:line="360" w:lineRule="auto"/>
        <w:jc w:val="both"/>
        <w:rPr>
          <w:rFonts w:ascii="Times New Roman" w:hAnsi="Times New Roman" w:cs="Times New Roman"/>
          <w:sz w:val="28"/>
          <w:szCs w:val="28"/>
        </w:rPr>
      </w:pPr>
      <w:r w:rsidRPr="004920A4">
        <w:rPr>
          <w:rFonts w:ascii="Times New Roman" w:hAnsi="Times New Roman" w:cs="Times New Roman"/>
          <w:bCs/>
          <w:sz w:val="28"/>
          <w:szCs w:val="28"/>
          <w:lang w:val="uk-UA"/>
        </w:rPr>
        <w:t>с</w:t>
      </w:r>
      <w:r w:rsidR="00352EA8" w:rsidRPr="004920A4">
        <w:rPr>
          <w:rFonts w:ascii="Times New Roman" w:hAnsi="Times New Roman" w:cs="Times New Roman"/>
          <w:bCs/>
          <w:sz w:val="28"/>
          <w:szCs w:val="28"/>
        </w:rPr>
        <w:t>оціальний досвід</w:t>
      </w:r>
      <w:r w:rsidR="00352EA8" w:rsidRPr="004920A4">
        <w:rPr>
          <w:rFonts w:ascii="Times New Roman" w:hAnsi="Times New Roman" w:cs="Times New Roman"/>
          <w:sz w:val="28"/>
          <w:szCs w:val="28"/>
        </w:rPr>
        <w:t xml:space="preserve">, набутий </w:t>
      </w:r>
      <w:r w:rsidRPr="004920A4">
        <w:rPr>
          <w:rFonts w:ascii="Times New Roman" w:hAnsi="Times New Roman" w:cs="Times New Roman"/>
          <w:sz w:val="28"/>
          <w:szCs w:val="28"/>
        </w:rPr>
        <w:t>у родині та шкільному колективі</w:t>
      </w:r>
      <w:r w:rsidRPr="004920A4">
        <w:rPr>
          <w:rFonts w:ascii="Times New Roman" w:hAnsi="Times New Roman" w:cs="Times New Roman"/>
          <w:sz w:val="28"/>
          <w:szCs w:val="28"/>
          <w:lang w:val="uk-UA"/>
        </w:rPr>
        <w:t>;</w:t>
      </w:r>
    </w:p>
    <w:p w:rsidR="00352EA8" w:rsidRPr="00352EA8" w:rsidRDefault="004920A4" w:rsidP="00B77F72">
      <w:pPr>
        <w:numPr>
          <w:ilvl w:val="0"/>
          <w:numId w:val="83"/>
        </w:numPr>
        <w:spacing w:after="0" w:line="360" w:lineRule="auto"/>
        <w:jc w:val="both"/>
        <w:rPr>
          <w:rFonts w:ascii="Times New Roman" w:hAnsi="Times New Roman" w:cs="Times New Roman"/>
          <w:sz w:val="28"/>
          <w:szCs w:val="28"/>
        </w:rPr>
      </w:pPr>
      <w:r w:rsidRPr="004920A4">
        <w:rPr>
          <w:rFonts w:ascii="Times New Roman" w:hAnsi="Times New Roman" w:cs="Times New Roman"/>
          <w:bCs/>
          <w:sz w:val="28"/>
          <w:szCs w:val="28"/>
          <w:lang w:val="uk-UA"/>
        </w:rPr>
        <w:t>п</w:t>
      </w:r>
      <w:r w:rsidR="00352EA8" w:rsidRPr="004920A4">
        <w:rPr>
          <w:rFonts w:ascii="Times New Roman" w:hAnsi="Times New Roman" w:cs="Times New Roman"/>
          <w:bCs/>
          <w:sz w:val="28"/>
          <w:szCs w:val="28"/>
        </w:rPr>
        <w:t>сихофізіологічні особливості</w:t>
      </w:r>
      <w:r w:rsidR="00352EA8" w:rsidRPr="004920A4">
        <w:rPr>
          <w:rFonts w:ascii="Times New Roman" w:hAnsi="Times New Roman" w:cs="Times New Roman"/>
          <w:sz w:val="28"/>
          <w:szCs w:val="28"/>
        </w:rPr>
        <w:t>,</w:t>
      </w:r>
      <w:r w:rsidR="00352EA8" w:rsidRPr="00352EA8">
        <w:rPr>
          <w:rFonts w:ascii="Times New Roman" w:hAnsi="Times New Roman" w:cs="Times New Roman"/>
          <w:sz w:val="28"/>
          <w:szCs w:val="28"/>
        </w:rPr>
        <w:t xml:space="preserve"> що визначають здатність до сприймання, розуміння та регуляції соціальних ситуацій.</w:t>
      </w:r>
    </w:p>
    <w:p w:rsidR="00352EA8" w:rsidRPr="004920A4" w:rsidRDefault="00352EA8" w:rsidP="004920A4">
      <w:pPr>
        <w:spacing w:after="0" w:line="360" w:lineRule="auto"/>
        <w:ind w:firstLine="709"/>
        <w:jc w:val="both"/>
        <w:rPr>
          <w:rFonts w:ascii="Times New Roman" w:hAnsi="Times New Roman" w:cs="Times New Roman"/>
          <w:sz w:val="28"/>
          <w:szCs w:val="28"/>
          <w:lang w:val="uk-UA"/>
        </w:rPr>
      </w:pPr>
      <w:r w:rsidRPr="00352EA8">
        <w:rPr>
          <w:rFonts w:ascii="Times New Roman" w:hAnsi="Times New Roman" w:cs="Times New Roman"/>
          <w:sz w:val="28"/>
          <w:szCs w:val="28"/>
        </w:rPr>
        <w:t>Узгоджена взаємодія цих чинників створює сприятливе середовище для становлення соціально компетентної</w:t>
      </w:r>
      <w:r w:rsidR="004920A4">
        <w:rPr>
          <w:rFonts w:ascii="Times New Roman" w:hAnsi="Times New Roman" w:cs="Times New Roman"/>
          <w:sz w:val="28"/>
          <w:szCs w:val="28"/>
        </w:rPr>
        <w:t xml:space="preserve"> особистості молодшого школяра.</w:t>
      </w:r>
    </w:p>
    <w:p w:rsidR="00352EA8" w:rsidRPr="004920A4" w:rsidRDefault="00352EA8" w:rsidP="004920A4">
      <w:pPr>
        <w:spacing w:after="0" w:line="360" w:lineRule="auto"/>
        <w:ind w:firstLine="709"/>
        <w:jc w:val="both"/>
        <w:rPr>
          <w:rFonts w:ascii="Times New Roman" w:hAnsi="Times New Roman" w:cs="Times New Roman"/>
          <w:sz w:val="28"/>
          <w:szCs w:val="28"/>
          <w:lang w:val="uk-UA"/>
        </w:rPr>
      </w:pPr>
      <w:r w:rsidRPr="004920A4">
        <w:rPr>
          <w:rFonts w:ascii="Times New Roman" w:hAnsi="Times New Roman" w:cs="Times New Roman"/>
          <w:bCs/>
          <w:sz w:val="28"/>
          <w:szCs w:val="28"/>
          <w:lang w:val="uk-UA"/>
        </w:rPr>
        <w:t>Механізми формування соціальної компетентності</w:t>
      </w:r>
      <w:r w:rsidRPr="004920A4">
        <w:rPr>
          <w:rFonts w:ascii="Times New Roman" w:hAnsi="Times New Roman" w:cs="Times New Roman"/>
          <w:sz w:val="28"/>
          <w:szCs w:val="28"/>
          <w:lang w:val="uk-UA"/>
        </w:rPr>
        <w:t xml:space="preserve"> </w:t>
      </w:r>
      <w:r w:rsidR="004920A4">
        <w:rPr>
          <w:rFonts w:ascii="Times New Roman" w:hAnsi="Times New Roman" w:cs="Times New Roman"/>
          <w:sz w:val="28"/>
          <w:szCs w:val="28"/>
          <w:lang w:val="uk-UA"/>
        </w:rPr>
        <w:t>науковці</w:t>
      </w:r>
      <w:r w:rsidRPr="004920A4">
        <w:rPr>
          <w:rFonts w:ascii="Times New Roman" w:hAnsi="Times New Roman" w:cs="Times New Roman"/>
          <w:sz w:val="28"/>
          <w:szCs w:val="28"/>
          <w:lang w:val="uk-UA"/>
        </w:rPr>
        <w:t xml:space="preserve"> розгляда</w:t>
      </w:r>
      <w:r w:rsidR="004920A4">
        <w:rPr>
          <w:rFonts w:ascii="Times New Roman" w:hAnsi="Times New Roman" w:cs="Times New Roman"/>
          <w:sz w:val="28"/>
          <w:szCs w:val="28"/>
          <w:lang w:val="uk-UA"/>
        </w:rPr>
        <w:t>ють</w:t>
      </w:r>
      <w:r w:rsidRPr="004920A4">
        <w:rPr>
          <w:rFonts w:ascii="Times New Roman" w:hAnsi="Times New Roman" w:cs="Times New Roman"/>
          <w:sz w:val="28"/>
          <w:szCs w:val="28"/>
          <w:lang w:val="uk-UA"/>
        </w:rPr>
        <w:t xml:space="preserve"> як систему взаємопов’язаних психолого-педагогічних процесів, за допомогою яких зовнішні педагогічні впливи трансформуються у внутрішні надбання особистості</w:t>
      </w:r>
      <w:r w:rsidR="004920A4">
        <w:rPr>
          <w:rFonts w:ascii="Times New Roman" w:hAnsi="Times New Roman" w:cs="Times New Roman"/>
          <w:sz w:val="28"/>
          <w:szCs w:val="28"/>
          <w:lang w:val="uk-UA"/>
        </w:rPr>
        <w:t xml:space="preserve"> [</w:t>
      </w:r>
      <w:r w:rsidR="00035165">
        <w:rPr>
          <w:rFonts w:ascii="Times New Roman" w:hAnsi="Times New Roman" w:cs="Times New Roman"/>
          <w:sz w:val="28"/>
          <w:szCs w:val="28"/>
          <w:lang w:val="uk-UA"/>
        </w:rPr>
        <w:t>33; 5</w:t>
      </w:r>
      <w:r w:rsidR="004920A4">
        <w:rPr>
          <w:rFonts w:ascii="Times New Roman" w:hAnsi="Times New Roman" w:cs="Times New Roman"/>
          <w:sz w:val="28"/>
          <w:szCs w:val="28"/>
          <w:lang w:val="uk-UA"/>
        </w:rPr>
        <w:t>]</w:t>
      </w:r>
      <w:r w:rsidR="004920A4" w:rsidRPr="00FD24C1">
        <w:rPr>
          <w:rFonts w:ascii="Times New Roman" w:hAnsi="Times New Roman" w:cs="Times New Roman"/>
          <w:sz w:val="28"/>
          <w:szCs w:val="28"/>
          <w:lang w:val="uk-UA"/>
        </w:rPr>
        <w:t>.</w:t>
      </w:r>
    </w:p>
    <w:p w:rsidR="00352EA8" w:rsidRPr="00352EA8" w:rsidRDefault="00352EA8" w:rsidP="00352EA8">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Основними механізмами є:</w:t>
      </w:r>
    </w:p>
    <w:p w:rsidR="004920A4" w:rsidRPr="004920A4" w:rsidRDefault="00352EA8" w:rsidP="00C20E8E">
      <w:pPr>
        <w:numPr>
          <w:ilvl w:val="0"/>
          <w:numId w:val="11"/>
        </w:numPr>
        <w:spacing w:after="0" w:line="360" w:lineRule="auto"/>
        <w:jc w:val="both"/>
        <w:rPr>
          <w:rFonts w:ascii="Times New Roman" w:hAnsi="Times New Roman" w:cs="Times New Roman"/>
          <w:sz w:val="28"/>
          <w:szCs w:val="28"/>
          <w:lang w:val="uk-UA"/>
        </w:rPr>
      </w:pPr>
      <w:r w:rsidRPr="004920A4">
        <w:rPr>
          <w:rFonts w:ascii="Times New Roman" w:hAnsi="Times New Roman" w:cs="Times New Roman"/>
          <w:bCs/>
          <w:i/>
          <w:sz w:val="28"/>
          <w:szCs w:val="28"/>
        </w:rPr>
        <w:t>Соціально-когнітивний механізм</w:t>
      </w:r>
      <w:r w:rsidRPr="004920A4">
        <w:rPr>
          <w:rFonts w:ascii="Times New Roman" w:hAnsi="Times New Roman" w:cs="Times New Roman"/>
          <w:sz w:val="28"/>
          <w:szCs w:val="28"/>
        </w:rPr>
        <w:t xml:space="preserve"> передбачає засвоєння соціальних норм і моделей поведінки через спостереження, наслідування, соціальне навчання, ігрову діяльність.</w:t>
      </w:r>
      <w:r w:rsidR="004920A4" w:rsidRPr="004920A4">
        <w:rPr>
          <w:rFonts w:ascii="Times New Roman" w:eastAsia="Times New Roman" w:hAnsi="Times New Roman" w:cs="Times New Roman"/>
          <w:sz w:val="24"/>
          <w:szCs w:val="24"/>
          <w:lang w:eastAsia="ru-RU"/>
        </w:rPr>
        <w:t xml:space="preserve"> </w:t>
      </w:r>
      <w:r w:rsidR="004920A4" w:rsidRPr="004920A4">
        <w:rPr>
          <w:rFonts w:ascii="Times New Roman" w:hAnsi="Times New Roman" w:cs="Times New Roman"/>
          <w:sz w:val="28"/>
          <w:szCs w:val="28"/>
        </w:rPr>
        <w:t>Дитина спостерігає поведінку дорослих, однолітків, персонажів книжок чи мультфільмів</w:t>
      </w:r>
      <w:r w:rsidR="004920A4" w:rsidRPr="004920A4">
        <w:rPr>
          <w:rFonts w:ascii="Times New Roman" w:hAnsi="Times New Roman" w:cs="Times New Roman"/>
          <w:sz w:val="28"/>
          <w:szCs w:val="28"/>
          <w:lang w:val="uk-UA"/>
        </w:rPr>
        <w:t xml:space="preserve">, </w:t>
      </w:r>
      <w:r w:rsidR="004920A4" w:rsidRPr="004920A4">
        <w:rPr>
          <w:rFonts w:ascii="Times New Roman" w:hAnsi="Times New Roman" w:cs="Times New Roman"/>
          <w:sz w:val="28"/>
          <w:szCs w:val="28"/>
        </w:rPr>
        <w:t xml:space="preserve">оцінює </w:t>
      </w:r>
      <w:r w:rsidR="004920A4" w:rsidRPr="004920A4">
        <w:rPr>
          <w:rFonts w:ascii="Times New Roman" w:hAnsi="Times New Roman" w:cs="Times New Roman"/>
          <w:bCs/>
          <w:sz w:val="28"/>
          <w:szCs w:val="28"/>
        </w:rPr>
        <w:t>ефективність, наслідки та моральну оцінку</w:t>
      </w:r>
      <w:r w:rsidR="004920A4" w:rsidRPr="004920A4">
        <w:rPr>
          <w:rFonts w:ascii="Times New Roman" w:hAnsi="Times New Roman" w:cs="Times New Roman"/>
          <w:sz w:val="28"/>
          <w:szCs w:val="28"/>
        </w:rPr>
        <w:t xml:space="preserve"> цих дій</w:t>
      </w:r>
      <w:r w:rsidR="004920A4" w:rsidRPr="004920A4">
        <w:rPr>
          <w:rFonts w:ascii="Times New Roman" w:hAnsi="Times New Roman" w:cs="Times New Roman"/>
          <w:sz w:val="28"/>
          <w:szCs w:val="28"/>
          <w:lang w:val="uk-UA"/>
        </w:rPr>
        <w:t xml:space="preserve">; </w:t>
      </w:r>
      <w:r w:rsidR="004920A4" w:rsidRPr="004920A4">
        <w:rPr>
          <w:rFonts w:ascii="Times New Roman" w:hAnsi="Times New Roman" w:cs="Times New Roman"/>
          <w:bCs/>
          <w:sz w:val="28"/>
          <w:szCs w:val="28"/>
          <w:lang w:val="uk-UA"/>
        </w:rPr>
        <w:t>усвідомлює, чому та як відбувається поведінка інших</w:t>
      </w:r>
      <w:r w:rsidR="004920A4" w:rsidRPr="004920A4">
        <w:rPr>
          <w:rFonts w:ascii="Times New Roman" w:hAnsi="Times New Roman" w:cs="Times New Roman"/>
          <w:sz w:val="28"/>
          <w:szCs w:val="28"/>
          <w:lang w:val="uk-UA"/>
        </w:rPr>
        <w:t>, розуміє соціальні правила і норми. У такий спосіб ф</w:t>
      </w:r>
      <w:r w:rsidR="004920A4" w:rsidRPr="004920A4">
        <w:rPr>
          <w:rFonts w:ascii="Times New Roman" w:hAnsi="Times New Roman" w:cs="Times New Roman"/>
          <w:sz w:val="28"/>
          <w:szCs w:val="28"/>
        </w:rPr>
        <w:t xml:space="preserve">ормується </w:t>
      </w:r>
      <w:r w:rsidR="004920A4" w:rsidRPr="004920A4">
        <w:rPr>
          <w:rFonts w:ascii="Times New Roman" w:hAnsi="Times New Roman" w:cs="Times New Roman"/>
          <w:bCs/>
          <w:sz w:val="28"/>
          <w:szCs w:val="28"/>
        </w:rPr>
        <w:t>моральне судження</w:t>
      </w:r>
      <w:r w:rsidR="004920A4" w:rsidRPr="004920A4">
        <w:rPr>
          <w:rFonts w:ascii="Times New Roman" w:hAnsi="Times New Roman" w:cs="Times New Roman"/>
          <w:sz w:val="28"/>
          <w:szCs w:val="28"/>
        </w:rPr>
        <w:t xml:space="preserve"> та навички критичного мислення: що правильно, а що ні в конкретній ситуації.</w:t>
      </w:r>
      <w:r w:rsidR="004920A4" w:rsidRPr="004920A4">
        <w:rPr>
          <w:rFonts w:ascii="Times New Roman" w:hAnsi="Times New Roman" w:cs="Times New Roman"/>
          <w:sz w:val="28"/>
          <w:szCs w:val="28"/>
          <w:lang w:val="uk-UA"/>
        </w:rPr>
        <w:t xml:space="preserve"> </w:t>
      </w:r>
      <w:r w:rsidR="004920A4" w:rsidRPr="004920A4">
        <w:rPr>
          <w:rFonts w:ascii="Times New Roman" w:hAnsi="Times New Roman" w:cs="Times New Roman"/>
          <w:sz w:val="28"/>
          <w:szCs w:val="28"/>
        </w:rPr>
        <w:t xml:space="preserve">Це створює базу для </w:t>
      </w:r>
      <w:r w:rsidR="004920A4" w:rsidRPr="004920A4">
        <w:rPr>
          <w:rFonts w:ascii="Times New Roman" w:hAnsi="Times New Roman" w:cs="Times New Roman"/>
          <w:bCs/>
          <w:sz w:val="28"/>
          <w:szCs w:val="28"/>
        </w:rPr>
        <w:t>усвідомленого вибору власної поведінки</w:t>
      </w:r>
      <w:r w:rsidR="004920A4" w:rsidRPr="004920A4">
        <w:rPr>
          <w:rFonts w:ascii="Times New Roman" w:hAnsi="Times New Roman" w:cs="Times New Roman"/>
          <w:sz w:val="28"/>
          <w:szCs w:val="28"/>
        </w:rPr>
        <w:t>.</w:t>
      </w:r>
    </w:p>
    <w:p w:rsidR="004920A4" w:rsidRPr="004920A4" w:rsidRDefault="00352EA8" w:rsidP="00C20E8E">
      <w:pPr>
        <w:numPr>
          <w:ilvl w:val="0"/>
          <w:numId w:val="11"/>
        </w:numPr>
        <w:spacing w:after="0" w:line="360" w:lineRule="auto"/>
        <w:jc w:val="both"/>
        <w:rPr>
          <w:rFonts w:ascii="Times New Roman" w:hAnsi="Times New Roman" w:cs="Times New Roman"/>
          <w:sz w:val="28"/>
          <w:szCs w:val="28"/>
          <w:lang w:val="uk-UA"/>
        </w:rPr>
      </w:pPr>
      <w:r w:rsidRPr="004920A4">
        <w:rPr>
          <w:rFonts w:ascii="Times New Roman" w:hAnsi="Times New Roman" w:cs="Times New Roman"/>
          <w:bCs/>
          <w:i/>
          <w:sz w:val="28"/>
          <w:szCs w:val="28"/>
          <w:lang w:val="uk-UA"/>
        </w:rPr>
        <w:t>Комунікативний механізм</w:t>
      </w:r>
      <w:r w:rsidRPr="004920A4">
        <w:rPr>
          <w:rFonts w:ascii="Times New Roman" w:hAnsi="Times New Roman" w:cs="Times New Roman"/>
          <w:sz w:val="28"/>
          <w:szCs w:val="28"/>
          <w:lang w:val="uk-UA"/>
        </w:rPr>
        <w:t xml:space="preserve">  реалізується через спілкування, колективну навчальну діяльність, дискусії, групові ігри та спільні проєкти.</w:t>
      </w:r>
      <w:r w:rsidR="004920A4" w:rsidRPr="004920A4">
        <w:rPr>
          <w:rFonts w:ascii="Times New Roman" w:eastAsia="Times New Roman" w:hAnsi="Times New Roman" w:cs="Times New Roman"/>
          <w:sz w:val="24"/>
          <w:szCs w:val="24"/>
          <w:lang w:val="uk-UA" w:eastAsia="ru-RU"/>
        </w:rPr>
        <w:t xml:space="preserve"> </w:t>
      </w:r>
      <w:r w:rsidR="004920A4" w:rsidRPr="004920A4">
        <w:rPr>
          <w:rFonts w:ascii="Times New Roman" w:hAnsi="Times New Roman" w:cs="Times New Roman"/>
          <w:sz w:val="28"/>
          <w:szCs w:val="28"/>
          <w:lang w:val="uk-UA"/>
        </w:rPr>
        <w:t xml:space="preserve">Дитина спостерігає, як спілкуються учителі, однокласники, старші діти. Усвідомлює, які форми спілкування ефективні та прийнятні в різних </w:t>
      </w:r>
      <w:r w:rsidR="004920A4" w:rsidRPr="004920A4">
        <w:rPr>
          <w:rFonts w:ascii="Times New Roman" w:hAnsi="Times New Roman" w:cs="Times New Roman"/>
          <w:sz w:val="28"/>
          <w:szCs w:val="28"/>
          <w:lang w:val="uk-UA"/>
        </w:rPr>
        <w:lastRenderedPageBreak/>
        <w:t xml:space="preserve">ситуаціях. Наприклад, бачить, як однокласник ввічливо просить допомоги й отримує позитивну реакцію. Молодший школяр бере участь у </w:t>
      </w:r>
      <w:r w:rsidR="004920A4" w:rsidRPr="004920A4">
        <w:rPr>
          <w:rFonts w:ascii="Times New Roman" w:hAnsi="Times New Roman" w:cs="Times New Roman"/>
          <w:bCs/>
          <w:sz w:val="28"/>
          <w:szCs w:val="28"/>
          <w:lang w:val="uk-UA"/>
        </w:rPr>
        <w:t>діалогах, колективних обговореннях, іграх, парній роботі</w:t>
      </w:r>
      <w:r w:rsidR="004920A4" w:rsidRPr="004920A4">
        <w:rPr>
          <w:rFonts w:ascii="Times New Roman" w:hAnsi="Times New Roman" w:cs="Times New Roman"/>
          <w:sz w:val="28"/>
          <w:szCs w:val="28"/>
          <w:lang w:val="uk-UA"/>
        </w:rPr>
        <w:t>. Відпрацьовує вербальні та невербальні засоби комунікації: говоріння, слухання, підтримка, жести, міміка.</w:t>
      </w:r>
    </w:p>
    <w:p w:rsidR="004920A4" w:rsidRPr="0038127B" w:rsidRDefault="00352EA8" w:rsidP="00C20E8E">
      <w:pPr>
        <w:numPr>
          <w:ilvl w:val="0"/>
          <w:numId w:val="11"/>
        </w:numPr>
        <w:spacing w:after="0" w:line="360" w:lineRule="auto"/>
        <w:jc w:val="both"/>
        <w:rPr>
          <w:rFonts w:ascii="Times New Roman" w:hAnsi="Times New Roman" w:cs="Times New Roman"/>
          <w:sz w:val="28"/>
          <w:szCs w:val="28"/>
        </w:rPr>
      </w:pPr>
      <w:r w:rsidRPr="0038127B">
        <w:rPr>
          <w:rFonts w:ascii="Times New Roman" w:hAnsi="Times New Roman" w:cs="Times New Roman"/>
          <w:bCs/>
          <w:i/>
          <w:sz w:val="28"/>
          <w:szCs w:val="28"/>
          <w:lang w:val="uk-UA"/>
        </w:rPr>
        <w:t>Діяльнісний механізм</w:t>
      </w:r>
      <w:r w:rsidR="004920A4" w:rsidRPr="0038127B">
        <w:rPr>
          <w:rFonts w:ascii="Times New Roman" w:hAnsi="Times New Roman" w:cs="Times New Roman"/>
          <w:sz w:val="28"/>
          <w:szCs w:val="28"/>
          <w:lang w:val="uk-UA"/>
        </w:rPr>
        <w:t xml:space="preserve"> </w:t>
      </w:r>
      <w:r w:rsidRPr="0038127B">
        <w:rPr>
          <w:rFonts w:ascii="Times New Roman" w:hAnsi="Times New Roman" w:cs="Times New Roman"/>
          <w:sz w:val="28"/>
          <w:szCs w:val="28"/>
          <w:lang w:val="uk-UA"/>
        </w:rPr>
        <w:t>полягає у включенні здобувача в активну взаємодію з соціальним оточенням через практичну діяльність, що дозволяє закріпити соціальні вміння у реальних ситуаціях.</w:t>
      </w:r>
      <w:r w:rsidR="004920A4" w:rsidRPr="0038127B">
        <w:rPr>
          <w:rFonts w:ascii="Times New Roman" w:eastAsia="Times New Roman" w:hAnsi="Times New Roman" w:cs="Times New Roman"/>
          <w:sz w:val="24"/>
          <w:szCs w:val="24"/>
          <w:lang w:val="uk-UA" w:eastAsia="ru-RU"/>
        </w:rPr>
        <w:t xml:space="preserve"> </w:t>
      </w:r>
      <w:r w:rsidR="004920A4" w:rsidRPr="0038127B">
        <w:rPr>
          <w:rFonts w:ascii="Times New Roman" w:hAnsi="Times New Roman" w:cs="Times New Roman"/>
          <w:sz w:val="28"/>
          <w:szCs w:val="28"/>
        </w:rPr>
        <w:t xml:space="preserve">Дитина зацікавлюється діяльністю, бачить її </w:t>
      </w:r>
      <w:r w:rsidR="004920A4" w:rsidRPr="0038127B">
        <w:rPr>
          <w:rFonts w:ascii="Times New Roman" w:hAnsi="Times New Roman" w:cs="Times New Roman"/>
          <w:bCs/>
          <w:sz w:val="28"/>
          <w:szCs w:val="28"/>
        </w:rPr>
        <w:t>соціальну значимість</w:t>
      </w:r>
      <w:r w:rsidR="004920A4" w:rsidRPr="0038127B">
        <w:rPr>
          <w:rFonts w:ascii="Times New Roman" w:hAnsi="Times New Roman" w:cs="Times New Roman"/>
          <w:sz w:val="28"/>
          <w:szCs w:val="28"/>
        </w:rPr>
        <w:t xml:space="preserve"> або практичну користь.</w:t>
      </w:r>
      <w:r w:rsidR="0038127B" w:rsidRPr="0038127B">
        <w:rPr>
          <w:rFonts w:ascii="Times New Roman" w:hAnsi="Times New Roman" w:cs="Times New Roman"/>
          <w:sz w:val="28"/>
          <w:szCs w:val="28"/>
          <w:lang w:val="uk-UA"/>
        </w:rPr>
        <w:t xml:space="preserve"> </w:t>
      </w:r>
      <w:r w:rsidR="004920A4" w:rsidRPr="0038127B">
        <w:rPr>
          <w:rFonts w:ascii="Times New Roman" w:hAnsi="Times New Roman" w:cs="Times New Roman"/>
          <w:sz w:val="28"/>
          <w:szCs w:val="28"/>
        </w:rPr>
        <w:t>Мотивом може бути співпраця з однокласниками, допомога в колективі, досягнення спільної мети.</w:t>
      </w:r>
      <w:r w:rsidR="0038127B" w:rsidRPr="0038127B">
        <w:rPr>
          <w:rFonts w:ascii="Times New Roman" w:hAnsi="Times New Roman" w:cs="Times New Roman"/>
          <w:sz w:val="28"/>
          <w:szCs w:val="28"/>
          <w:lang w:val="uk-UA"/>
        </w:rPr>
        <w:t xml:space="preserve"> </w:t>
      </w:r>
      <w:r w:rsidR="004920A4" w:rsidRPr="0038127B">
        <w:rPr>
          <w:rFonts w:ascii="Times New Roman" w:hAnsi="Times New Roman" w:cs="Times New Roman"/>
          <w:sz w:val="28"/>
          <w:szCs w:val="28"/>
        </w:rPr>
        <w:t>Наприклад, бажання разом із класом підготувати святковий стенд або спільний проєкт.</w:t>
      </w:r>
    </w:p>
    <w:p w:rsidR="004920A4" w:rsidRPr="0038127B" w:rsidRDefault="0038127B" w:rsidP="0038127B">
      <w:pPr>
        <w:spacing w:after="0" w:line="360" w:lineRule="auto"/>
        <w:ind w:left="720"/>
        <w:jc w:val="both"/>
        <w:rPr>
          <w:rFonts w:ascii="Times New Roman" w:hAnsi="Times New Roman" w:cs="Times New Roman"/>
          <w:sz w:val="28"/>
          <w:szCs w:val="28"/>
        </w:rPr>
      </w:pPr>
      <w:r w:rsidRPr="0038127B">
        <w:rPr>
          <w:rFonts w:ascii="Times New Roman" w:hAnsi="Times New Roman" w:cs="Times New Roman"/>
          <w:sz w:val="28"/>
          <w:szCs w:val="28"/>
          <w:lang w:val="uk-UA"/>
        </w:rPr>
        <w:t>Здобувач/ка</w:t>
      </w:r>
      <w:r w:rsidR="004920A4" w:rsidRPr="0038127B">
        <w:rPr>
          <w:rFonts w:ascii="Times New Roman" w:hAnsi="Times New Roman" w:cs="Times New Roman"/>
          <w:sz w:val="28"/>
          <w:szCs w:val="28"/>
        </w:rPr>
        <w:t xml:space="preserve"> бере участь у </w:t>
      </w:r>
      <w:r w:rsidR="004920A4" w:rsidRPr="0038127B">
        <w:rPr>
          <w:rFonts w:ascii="Times New Roman" w:hAnsi="Times New Roman" w:cs="Times New Roman"/>
          <w:bCs/>
          <w:sz w:val="28"/>
          <w:szCs w:val="28"/>
        </w:rPr>
        <w:t>іграх, колективних завданнях, проєктах, трудовій діяльності</w:t>
      </w:r>
      <w:r w:rsidR="004920A4" w:rsidRPr="0038127B">
        <w:rPr>
          <w:rFonts w:ascii="Times New Roman" w:hAnsi="Times New Roman" w:cs="Times New Roman"/>
          <w:sz w:val="28"/>
          <w:szCs w:val="28"/>
        </w:rPr>
        <w:t>.</w:t>
      </w:r>
      <w:r w:rsidRPr="0038127B">
        <w:rPr>
          <w:rFonts w:ascii="Times New Roman" w:hAnsi="Times New Roman" w:cs="Times New Roman"/>
          <w:sz w:val="28"/>
          <w:szCs w:val="28"/>
          <w:lang w:val="uk-UA"/>
        </w:rPr>
        <w:t xml:space="preserve"> </w:t>
      </w:r>
      <w:r w:rsidR="004920A4" w:rsidRPr="0038127B">
        <w:rPr>
          <w:rFonts w:ascii="Times New Roman" w:hAnsi="Times New Roman" w:cs="Times New Roman"/>
          <w:sz w:val="28"/>
          <w:szCs w:val="28"/>
        </w:rPr>
        <w:t xml:space="preserve">У процесі діяльності виникає </w:t>
      </w:r>
      <w:r w:rsidR="004920A4" w:rsidRPr="0038127B">
        <w:rPr>
          <w:rFonts w:ascii="Times New Roman" w:hAnsi="Times New Roman" w:cs="Times New Roman"/>
          <w:bCs/>
          <w:sz w:val="28"/>
          <w:szCs w:val="28"/>
        </w:rPr>
        <w:t>необхідність взаємодії, домовленостей, обміну інформацією та виконання ролей</w:t>
      </w:r>
      <w:r w:rsidR="004920A4" w:rsidRPr="0038127B">
        <w:rPr>
          <w:rFonts w:ascii="Times New Roman" w:hAnsi="Times New Roman" w:cs="Times New Roman"/>
          <w:sz w:val="28"/>
          <w:szCs w:val="28"/>
        </w:rPr>
        <w:t>.</w:t>
      </w:r>
    </w:p>
    <w:p w:rsidR="00352EA8" w:rsidRPr="0038127B" w:rsidRDefault="004920A4" w:rsidP="0038127B">
      <w:pPr>
        <w:spacing w:after="0" w:line="360" w:lineRule="auto"/>
        <w:ind w:left="720"/>
        <w:jc w:val="both"/>
        <w:rPr>
          <w:rFonts w:ascii="Times New Roman" w:hAnsi="Times New Roman" w:cs="Times New Roman"/>
          <w:sz w:val="28"/>
          <w:szCs w:val="28"/>
          <w:lang w:val="uk-UA"/>
        </w:rPr>
      </w:pPr>
      <w:r w:rsidRPr="0038127B">
        <w:rPr>
          <w:rFonts w:ascii="Times New Roman" w:hAnsi="Times New Roman" w:cs="Times New Roman"/>
          <w:sz w:val="28"/>
          <w:szCs w:val="28"/>
        </w:rPr>
        <w:t xml:space="preserve">Це сприяє формуванню </w:t>
      </w:r>
      <w:r w:rsidRPr="0038127B">
        <w:rPr>
          <w:rFonts w:ascii="Times New Roman" w:hAnsi="Times New Roman" w:cs="Times New Roman"/>
          <w:bCs/>
          <w:sz w:val="28"/>
          <w:szCs w:val="28"/>
        </w:rPr>
        <w:t>комунікативних, організаційних і колективних навичок</w:t>
      </w:r>
      <w:r w:rsidRPr="0038127B">
        <w:rPr>
          <w:rFonts w:ascii="Times New Roman" w:hAnsi="Times New Roman" w:cs="Times New Roman"/>
          <w:sz w:val="28"/>
          <w:szCs w:val="28"/>
        </w:rPr>
        <w:t>.</w:t>
      </w:r>
    </w:p>
    <w:p w:rsidR="0038127B" w:rsidRPr="0038127B" w:rsidRDefault="00352EA8" w:rsidP="00C20E8E">
      <w:pPr>
        <w:numPr>
          <w:ilvl w:val="0"/>
          <w:numId w:val="11"/>
        </w:numPr>
        <w:spacing w:after="0" w:line="360" w:lineRule="auto"/>
        <w:jc w:val="both"/>
        <w:rPr>
          <w:rFonts w:ascii="Times New Roman" w:hAnsi="Times New Roman" w:cs="Times New Roman"/>
          <w:bCs/>
          <w:sz w:val="28"/>
          <w:szCs w:val="28"/>
          <w:lang w:val="uk-UA"/>
        </w:rPr>
      </w:pPr>
      <w:r w:rsidRPr="0038127B">
        <w:rPr>
          <w:rFonts w:ascii="Times New Roman" w:hAnsi="Times New Roman" w:cs="Times New Roman"/>
          <w:bCs/>
          <w:i/>
          <w:sz w:val="28"/>
          <w:szCs w:val="28"/>
          <w:lang w:val="uk-UA"/>
        </w:rPr>
        <w:t>Ціннісно-мотиваційний механізм</w:t>
      </w:r>
      <w:r w:rsidRPr="0038127B">
        <w:rPr>
          <w:rFonts w:ascii="Times New Roman" w:hAnsi="Times New Roman" w:cs="Times New Roman"/>
          <w:sz w:val="28"/>
          <w:szCs w:val="28"/>
          <w:lang w:val="uk-UA"/>
        </w:rPr>
        <w:t xml:space="preserve"> формує внутрішню мотивацію до соціально прийнятної поведінки, співпраці, взаємодопомоги та відповідальності.</w:t>
      </w:r>
      <w:r w:rsidR="0038127B" w:rsidRPr="0038127B">
        <w:rPr>
          <w:rFonts w:ascii="Times New Roman" w:eastAsia="Times New Roman" w:hAnsi="Times New Roman" w:cs="Times New Roman"/>
          <w:sz w:val="24"/>
          <w:szCs w:val="24"/>
          <w:lang w:val="uk-UA" w:eastAsia="ru-RU"/>
        </w:rPr>
        <w:t xml:space="preserve"> </w:t>
      </w:r>
      <w:r w:rsidR="0038127B" w:rsidRPr="0038127B">
        <w:rPr>
          <w:rFonts w:ascii="Times New Roman" w:hAnsi="Times New Roman" w:cs="Times New Roman"/>
          <w:sz w:val="28"/>
          <w:szCs w:val="28"/>
        </w:rPr>
        <w:t xml:space="preserve">Основна ідея: </w:t>
      </w:r>
      <w:r w:rsidR="0038127B" w:rsidRPr="0038127B">
        <w:rPr>
          <w:rFonts w:ascii="Times New Roman" w:hAnsi="Times New Roman" w:cs="Times New Roman"/>
          <w:bCs/>
          <w:sz w:val="28"/>
          <w:szCs w:val="28"/>
        </w:rPr>
        <w:t>дитина робить правильний вибір не через примус, а через власну внутрішню зацікавленість та ціннісне ставлення</w:t>
      </w:r>
      <w:r w:rsidR="0038127B" w:rsidRPr="0038127B">
        <w:rPr>
          <w:rFonts w:ascii="Times New Roman" w:hAnsi="Times New Roman" w:cs="Times New Roman"/>
          <w:sz w:val="28"/>
          <w:szCs w:val="28"/>
        </w:rPr>
        <w:t>.</w:t>
      </w:r>
      <w:r w:rsidR="0038127B" w:rsidRPr="0038127B">
        <w:rPr>
          <w:rFonts w:ascii="Times New Roman" w:hAnsi="Times New Roman" w:cs="Times New Roman"/>
          <w:bCs/>
          <w:sz w:val="28"/>
          <w:szCs w:val="28"/>
          <w:lang w:val="uk-UA"/>
        </w:rPr>
        <w:t xml:space="preserve"> Вона усвідомлює соціально значущі цінності</w:t>
      </w:r>
      <w:r w:rsidR="0038127B" w:rsidRPr="0038127B">
        <w:rPr>
          <w:rFonts w:ascii="Times New Roman" w:hAnsi="Times New Roman" w:cs="Times New Roman"/>
          <w:sz w:val="28"/>
          <w:szCs w:val="28"/>
          <w:lang w:val="uk-UA"/>
        </w:rPr>
        <w:t>: дружба, повага, доброта, чесність, справедливість.</w:t>
      </w:r>
      <w:r w:rsidR="0038127B" w:rsidRPr="0038127B">
        <w:rPr>
          <w:rFonts w:ascii="Times New Roman" w:hAnsi="Times New Roman" w:cs="Times New Roman"/>
          <w:bCs/>
          <w:sz w:val="28"/>
          <w:szCs w:val="28"/>
          <w:lang w:val="uk-UA"/>
        </w:rPr>
        <w:t xml:space="preserve"> </w:t>
      </w:r>
      <w:r w:rsidR="0038127B" w:rsidRPr="0038127B">
        <w:rPr>
          <w:rFonts w:ascii="Times New Roman" w:hAnsi="Times New Roman" w:cs="Times New Roman"/>
          <w:sz w:val="28"/>
          <w:szCs w:val="28"/>
          <w:lang w:val="uk-UA"/>
        </w:rPr>
        <w:t>Цінності засвоюються через приклади дорослих, героїв літератури та мультфільмів, шкільні правила.</w:t>
      </w:r>
    </w:p>
    <w:p w:rsidR="00352EA8" w:rsidRPr="0038127B" w:rsidRDefault="00352EA8" w:rsidP="00C20E8E">
      <w:pPr>
        <w:numPr>
          <w:ilvl w:val="0"/>
          <w:numId w:val="11"/>
        </w:numPr>
        <w:spacing w:after="0" w:line="360" w:lineRule="auto"/>
        <w:jc w:val="both"/>
        <w:rPr>
          <w:rFonts w:ascii="Times New Roman" w:hAnsi="Times New Roman" w:cs="Times New Roman"/>
          <w:sz w:val="28"/>
          <w:szCs w:val="28"/>
          <w:lang w:val="uk-UA"/>
        </w:rPr>
      </w:pPr>
      <w:r w:rsidRPr="0038127B">
        <w:rPr>
          <w:rFonts w:ascii="Times New Roman" w:hAnsi="Times New Roman" w:cs="Times New Roman"/>
          <w:bCs/>
          <w:i/>
          <w:sz w:val="28"/>
          <w:szCs w:val="28"/>
          <w:lang w:val="uk-UA"/>
        </w:rPr>
        <w:t>Рефлексивний механізм</w:t>
      </w:r>
      <w:r w:rsidR="0038127B">
        <w:rPr>
          <w:rFonts w:ascii="Times New Roman" w:hAnsi="Times New Roman" w:cs="Times New Roman"/>
          <w:sz w:val="28"/>
          <w:szCs w:val="28"/>
          <w:lang w:val="uk-UA"/>
        </w:rPr>
        <w:t xml:space="preserve"> </w:t>
      </w:r>
      <w:r w:rsidRPr="0038127B">
        <w:rPr>
          <w:rFonts w:ascii="Times New Roman" w:hAnsi="Times New Roman" w:cs="Times New Roman"/>
          <w:sz w:val="28"/>
          <w:szCs w:val="28"/>
          <w:lang w:val="uk-UA"/>
        </w:rPr>
        <w:t xml:space="preserve"> забезпечує усвідомлення дитиною власних дій, емоцій і результатів соціальної взаємодії, сприяє розвитку саморегуляції та самовиховання.</w:t>
      </w:r>
      <w:r w:rsidR="0038127B" w:rsidRPr="0038127B">
        <w:rPr>
          <w:rFonts w:ascii="Times New Roman" w:eastAsia="Times New Roman" w:hAnsi="Times New Roman" w:cs="Times New Roman"/>
          <w:sz w:val="24"/>
          <w:szCs w:val="24"/>
          <w:lang w:val="uk-UA" w:eastAsia="ru-RU"/>
        </w:rPr>
        <w:t xml:space="preserve"> </w:t>
      </w:r>
      <w:r w:rsidR="0038127B">
        <w:rPr>
          <w:rFonts w:ascii="Times New Roman" w:hAnsi="Times New Roman" w:cs="Times New Roman"/>
          <w:sz w:val="28"/>
          <w:szCs w:val="28"/>
          <w:lang w:val="uk-UA"/>
        </w:rPr>
        <w:t>Молодший школяр/ка</w:t>
      </w:r>
      <w:r w:rsidR="0038127B" w:rsidRPr="0038127B">
        <w:rPr>
          <w:rFonts w:ascii="Times New Roman" w:hAnsi="Times New Roman" w:cs="Times New Roman"/>
          <w:sz w:val="28"/>
          <w:szCs w:val="28"/>
          <w:lang w:val="uk-UA"/>
        </w:rPr>
        <w:t xml:space="preserve"> звертає увагу на </w:t>
      </w:r>
      <w:r w:rsidR="0038127B" w:rsidRPr="0038127B">
        <w:rPr>
          <w:rFonts w:ascii="Times New Roman" w:hAnsi="Times New Roman" w:cs="Times New Roman"/>
          <w:bCs/>
          <w:sz w:val="28"/>
          <w:szCs w:val="28"/>
          <w:lang w:val="uk-UA"/>
        </w:rPr>
        <w:t>свої емоції, поведінку, реакції на інших</w:t>
      </w:r>
      <w:r w:rsidR="0038127B" w:rsidRPr="0038127B">
        <w:rPr>
          <w:rFonts w:ascii="Times New Roman" w:hAnsi="Times New Roman" w:cs="Times New Roman"/>
          <w:sz w:val="28"/>
          <w:szCs w:val="28"/>
          <w:lang w:val="uk-UA"/>
        </w:rPr>
        <w:t xml:space="preserve"> під час спілкування чи колективної діяльності. </w:t>
      </w:r>
      <w:r w:rsidR="0038127B" w:rsidRPr="0038127B">
        <w:rPr>
          <w:rFonts w:ascii="Times New Roman" w:hAnsi="Times New Roman" w:cs="Times New Roman"/>
          <w:sz w:val="28"/>
          <w:szCs w:val="28"/>
        </w:rPr>
        <w:t xml:space="preserve">Формується усвідомлення того, </w:t>
      </w:r>
      <w:r w:rsidR="0038127B" w:rsidRPr="0038127B">
        <w:rPr>
          <w:rFonts w:ascii="Times New Roman" w:hAnsi="Times New Roman" w:cs="Times New Roman"/>
          <w:bCs/>
          <w:sz w:val="28"/>
          <w:szCs w:val="28"/>
        </w:rPr>
        <w:t xml:space="preserve">як </w:t>
      </w:r>
      <w:r w:rsidR="0038127B">
        <w:rPr>
          <w:rFonts w:ascii="Times New Roman" w:hAnsi="Times New Roman" w:cs="Times New Roman"/>
          <w:bCs/>
          <w:sz w:val="28"/>
          <w:szCs w:val="28"/>
          <w:lang w:val="uk-UA"/>
        </w:rPr>
        <w:t>його/</w:t>
      </w:r>
      <w:r w:rsidR="0038127B" w:rsidRPr="0038127B">
        <w:rPr>
          <w:rFonts w:ascii="Times New Roman" w:hAnsi="Times New Roman" w:cs="Times New Roman"/>
          <w:bCs/>
          <w:sz w:val="28"/>
          <w:szCs w:val="28"/>
        </w:rPr>
        <w:t xml:space="preserve">її дії </w:t>
      </w:r>
      <w:r w:rsidR="0038127B" w:rsidRPr="0038127B">
        <w:rPr>
          <w:rFonts w:ascii="Times New Roman" w:hAnsi="Times New Roman" w:cs="Times New Roman"/>
          <w:bCs/>
          <w:sz w:val="28"/>
          <w:szCs w:val="28"/>
        </w:rPr>
        <w:lastRenderedPageBreak/>
        <w:t>впливають на оточення</w:t>
      </w:r>
      <w:r w:rsidR="0038127B" w:rsidRPr="0038127B">
        <w:rPr>
          <w:rFonts w:ascii="Times New Roman" w:hAnsi="Times New Roman" w:cs="Times New Roman"/>
          <w:sz w:val="28"/>
          <w:szCs w:val="28"/>
        </w:rPr>
        <w:t>.</w:t>
      </w:r>
      <w:r w:rsidR="0038127B" w:rsidRPr="0038127B">
        <w:rPr>
          <w:rFonts w:ascii="Times New Roman" w:hAnsi="Times New Roman" w:cs="Times New Roman"/>
          <w:sz w:val="28"/>
          <w:szCs w:val="28"/>
          <w:lang w:val="uk-UA"/>
        </w:rPr>
        <w:t xml:space="preserve"> </w:t>
      </w:r>
      <w:r w:rsidR="0038127B" w:rsidRPr="0038127B">
        <w:rPr>
          <w:rFonts w:ascii="Times New Roman" w:hAnsi="Times New Roman" w:cs="Times New Roman"/>
          <w:sz w:val="28"/>
          <w:szCs w:val="28"/>
        </w:rPr>
        <w:t>Наприклад, після конфлікту дитина помічає, що її слова засмутили однокласника.</w:t>
      </w:r>
      <w:r w:rsidR="0038127B" w:rsidRPr="0038127B">
        <w:rPr>
          <w:rFonts w:ascii="Times New Roman" w:hAnsi="Times New Roman" w:cs="Times New Roman"/>
          <w:sz w:val="28"/>
          <w:szCs w:val="28"/>
          <w:lang w:val="uk-UA"/>
        </w:rPr>
        <w:t xml:space="preserve"> </w:t>
      </w:r>
      <w:r w:rsidR="0038127B">
        <w:rPr>
          <w:rFonts w:ascii="Times New Roman" w:hAnsi="Times New Roman" w:cs="Times New Roman"/>
          <w:sz w:val="28"/>
          <w:szCs w:val="28"/>
          <w:lang w:val="uk-UA"/>
        </w:rPr>
        <w:t>Вона</w:t>
      </w:r>
      <w:r w:rsidR="0038127B" w:rsidRPr="0038127B">
        <w:rPr>
          <w:rFonts w:ascii="Times New Roman" w:hAnsi="Times New Roman" w:cs="Times New Roman"/>
          <w:sz w:val="28"/>
          <w:szCs w:val="28"/>
        </w:rPr>
        <w:t xml:space="preserve"> </w:t>
      </w:r>
      <w:r w:rsidR="0038127B" w:rsidRPr="0038127B">
        <w:rPr>
          <w:rFonts w:ascii="Times New Roman" w:hAnsi="Times New Roman" w:cs="Times New Roman"/>
          <w:bCs/>
          <w:sz w:val="28"/>
          <w:szCs w:val="28"/>
        </w:rPr>
        <w:t>порівнює власні дії з соціальними нормами, моральними цінностями і очікуваннями оточення</w:t>
      </w:r>
      <w:r w:rsidR="0038127B" w:rsidRPr="0038127B">
        <w:rPr>
          <w:rFonts w:ascii="Times New Roman" w:hAnsi="Times New Roman" w:cs="Times New Roman"/>
          <w:sz w:val="28"/>
          <w:szCs w:val="28"/>
        </w:rPr>
        <w:t>.</w:t>
      </w:r>
      <w:r w:rsidR="0038127B" w:rsidRPr="0038127B">
        <w:rPr>
          <w:rFonts w:ascii="Times New Roman" w:hAnsi="Times New Roman" w:cs="Times New Roman"/>
          <w:sz w:val="28"/>
          <w:szCs w:val="28"/>
          <w:lang w:val="uk-UA"/>
        </w:rPr>
        <w:t xml:space="preserve"> </w:t>
      </w:r>
      <w:r w:rsidR="0038127B" w:rsidRPr="0038127B">
        <w:rPr>
          <w:rFonts w:ascii="Times New Roman" w:hAnsi="Times New Roman" w:cs="Times New Roman"/>
          <w:sz w:val="28"/>
          <w:szCs w:val="28"/>
        </w:rPr>
        <w:t xml:space="preserve">Вчиться </w:t>
      </w:r>
      <w:r w:rsidR="0038127B" w:rsidRPr="0038127B">
        <w:rPr>
          <w:rFonts w:ascii="Times New Roman" w:hAnsi="Times New Roman" w:cs="Times New Roman"/>
          <w:bCs/>
          <w:sz w:val="28"/>
          <w:szCs w:val="28"/>
        </w:rPr>
        <w:t>визнавати помилки, оцінювати наслідки своєї поведінки</w:t>
      </w:r>
      <w:r w:rsidR="0038127B" w:rsidRPr="0038127B">
        <w:rPr>
          <w:rFonts w:ascii="Times New Roman" w:hAnsi="Times New Roman" w:cs="Times New Roman"/>
          <w:sz w:val="28"/>
          <w:szCs w:val="28"/>
        </w:rPr>
        <w:t>.</w:t>
      </w:r>
      <w:r w:rsidR="0038127B" w:rsidRPr="0038127B">
        <w:rPr>
          <w:rFonts w:ascii="Times New Roman" w:hAnsi="Times New Roman" w:cs="Times New Roman"/>
          <w:sz w:val="28"/>
          <w:szCs w:val="28"/>
          <w:lang w:val="uk-UA"/>
        </w:rPr>
        <w:t xml:space="preserve"> </w:t>
      </w:r>
      <w:r w:rsidR="0038127B" w:rsidRPr="0038127B">
        <w:rPr>
          <w:rFonts w:ascii="Times New Roman" w:hAnsi="Times New Roman" w:cs="Times New Roman"/>
          <w:sz w:val="28"/>
          <w:szCs w:val="28"/>
        </w:rPr>
        <w:t xml:space="preserve">Це стимулює розвиток </w:t>
      </w:r>
      <w:r w:rsidR="0038127B" w:rsidRPr="0038127B">
        <w:rPr>
          <w:rFonts w:ascii="Times New Roman" w:hAnsi="Times New Roman" w:cs="Times New Roman"/>
          <w:bCs/>
          <w:sz w:val="28"/>
          <w:szCs w:val="28"/>
        </w:rPr>
        <w:t>критичного мислення щодо себе та інших</w:t>
      </w:r>
      <w:r w:rsidR="0038127B" w:rsidRPr="0038127B">
        <w:rPr>
          <w:rFonts w:ascii="Times New Roman" w:hAnsi="Times New Roman" w:cs="Times New Roman"/>
          <w:sz w:val="28"/>
          <w:szCs w:val="28"/>
        </w:rPr>
        <w:t>.</w:t>
      </w:r>
    </w:p>
    <w:p w:rsidR="0038127B" w:rsidRPr="0038127B" w:rsidRDefault="0038127B" w:rsidP="0038127B">
      <w:pPr>
        <w:spacing w:after="0" w:line="360" w:lineRule="auto"/>
        <w:ind w:firstLine="360"/>
        <w:jc w:val="both"/>
        <w:rPr>
          <w:rFonts w:ascii="Times New Roman" w:hAnsi="Times New Roman" w:cs="Times New Roman"/>
          <w:sz w:val="28"/>
          <w:szCs w:val="28"/>
          <w:lang w:val="uk-UA"/>
        </w:rPr>
      </w:pPr>
      <w:r w:rsidRPr="0038127B">
        <w:rPr>
          <w:rFonts w:ascii="Times New Roman" w:hAnsi="Times New Roman" w:cs="Times New Roman"/>
          <w:sz w:val="28"/>
          <w:szCs w:val="28"/>
          <w:lang w:val="uk-UA"/>
        </w:rPr>
        <w:t xml:space="preserve">Таким чином, </w:t>
      </w:r>
      <w:r w:rsidRPr="0038127B">
        <w:rPr>
          <w:rFonts w:ascii="Times New Roman" w:hAnsi="Times New Roman" w:cs="Times New Roman"/>
          <w:bCs/>
          <w:sz w:val="28"/>
          <w:szCs w:val="28"/>
          <w:lang w:val="uk-UA"/>
        </w:rPr>
        <w:t>соціальна компетентність молодшого школяра</w:t>
      </w:r>
      <w:r w:rsidRPr="0038127B">
        <w:rPr>
          <w:rFonts w:ascii="Times New Roman" w:hAnsi="Times New Roman" w:cs="Times New Roman"/>
          <w:sz w:val="28"/>
          <w:szCs w:val="28"/>
          <w:lang w:val="uk-UA"/>
        </w:rPr>
        <w:t xml:space="preserve"> є інтегрованою характеристикою особистості, що включає </w:t>
      </w:r>
      <w:r w:rsidRPr="0038127B">
        <w:rPr>
          <w:rFonts w:ascii="Times New Roman" w:hAnsi="Times New Roman" w:cs="Times New Roman"/>
          <w:bCs/>
          <w:sz w:val="28"/>
          <w:szCs w:val="28"/>
          <w:lang w:val="uk-UA"/>
        </w:rPr>
        <w:t>комунікативні, емоційні, моральні та поведінкові аспекти</w:t>
      </w:r>
      <w:r w:rsidRPr="0038127B">
        <w:rPr>
          <w:rFonts w:ascii="Times New Roman" w:hAnsi="Times New Roman" w:cs="Times New Roman"/>
          <w:sz w:val="28"/>
          <w:szCs w:val="28"/>
          <w:lang w:val="uk-UA"/>
        </w:rPr>
        <w:t xml:space="preserve"> взаємодії з оточенням і забезпечує ефективну соціалізацію дитини в колективі та суспільстві. Вона є </w:t>
      </w:r>
      <w:r w:rsidRPr="0038127B">
        <w:rPr>
          <w:rFonts w:ascii="Times New Roman" w:hAnsi="Times New Roman" w:cs="Times New Roman"/>
          <w:bCs/>
          <w:sz w:val="28"/>
          <w:szCs w:val="28"/>
          <w:lang w:val="uk-UA"/>
        </w:rPr>
        <w:t>важливим складником системи компетентностей здобувача початкової освіти</w:t>
      </w:r>
      <w:r w:rsidRPr="0038127B">
        <w:rPr>
          <w:rFonts w:ascii="Times New Roman" w:hAnsi="Times New Roman" w:cs="Times New Roman"/>
          <w:sz w:val="28"/>
          <w:szCs w:val="28"/>
          <w:lang w:val="uk-UA"/>
        </w:rPr>
        <w:t xml:space="preserve"> і визначає </w:t>
      </w:r>
      <w:r w:rsidRPr="0038127B">
        <w:rPr>
          <w:rFonts w:ascii="Times New Roman" w:hAnsi="Times New Roman" w:cs="Times New Roman"/>
          <w:bCs/>
          <w:sz w:val="28"/>
          <w:szCs w:val="28"/>
          <w:lang w:val="uk-UA"/>
        </w:rPr>
        <w:t>готовність дитини діяти соціально відповідально та адекватно у різних життєвих ситуаціях</w:t>
      </w:r>
      <w:r w:rsidRPr="0038127B">
        <w:rPr>
          <w:rFonts w:ascii="Times New Roman" w:hAnsi="Times New Roman" w:cs="Times New Roman"/>
          <w:sz w:val="28"/>
          <w:szCs w:val="28"/>
          <w:lang w:val="uk-UA"/>
        </w:rPr>
        <w:t xml:space="preserve">. Основними </w:t>
      </w:r>
      <w:r w:rsidRPr="0038127B">
        <w:rPr>
          <w:rFonts w:ascii="Times New Roman" w:hAnsi="Times New Roman" w:cs="Times New Roman"/>
          <w:bCs/>
          <w:sz w:val="28"/>
          <w:szCs w:val="28"/>
          <w:lang w:val="uk-UA"/>
        </w:rPr>
        <w:t>чинниками формування соціальної компетентності</w:t>
      </w:r>
      <w:r w:rsidRPr="0038127B">
        <w:rPr>
          <w:rFonts w:ascii="Times New Roman" w:hAnsi="Times New Roman" w:cs="Times New Roman"/>
          <w:sz w:val="28"/>
          <w:szCs w:val="28"/>
          <w:lang w:val="uk-UA"/>
        </w:rPr>
        <w:t xml:space="preserve"> є особистісні (мотивація, емоційна сфера, моральні цінності); соціальні (взаємодія з дорослими та однолітками, колективне середовище, культурні та моральні норми); педагогічні (форми і методи навчання, активні та інтерактивні технології, роль учителя як соціального моделюючого агента).</w:t>
      </w:r>
    </w:p>
    <w:p w:rsidR="0038127B" w:rsidRPr="0038127B" w:rsidRDefault="0038127B" w:rsidP="0038127B">
      <w:pPr>
        <w:spacing w:after="0" w:line="360" w:lineRule="auto"/>
        <w:ind w:firstLine="708"/>
        <w:jc w:val="both"/>
        <w:rPr>
          <w:rFonts w:ascii="Times New Roman" w:hAnsi="Times New Roman" w:cs="Times New Roman"/>
          <w:sz w:val="28"/>
          <w:szCs w:val="28"/>
          <w:lang w:val="uk-UA"/>
        </w:rPr>
      </w:pPr>
      <w:r w:rsidRPr="0038127B">
        <w:rPr>
          <w:rFonts w:ascii="Times New Roman" w:hAnsi="Times New Roman" w:cs="Times New Roman"/>
          <w:bCs/>
          <w:sz w:val="28"/>
          <w:szCs w:val="28"/>
          <w:lang w:val="uk-UA"/>
        </w:rPr>
        <w:t>Механізми формування соціальної компетентності</w:t>
      </w:r>
      <w:r w:rsidRPr="0038127B">
        <w:rPr>
          <w:rFonts w:ascii="Times New Roman" w:hAnsi="Times New Roman" w:cs="Times New Roman"/>
          <w:sz w:val="28"/>
          <w:szCs w:val="28"/>
          <w:lang w:val="uk-UA"/>
        </w:rPr>
        <w:t xml:space="preserve"> у молодших школярів включають: </w:t>
      </w:r>
      <w:r w:rsidRPr="0038127B">
        <w:rPr>
          <w:rFonts w:ascii="Times New Roman" w:hAnsi="Times New Roman" w:cs="Times New Roman"/>
          <w:bCs/>
          <w:sz w:val="28"/>
          <w:szCs w:val="28"/>
          <w:lang w:val="uk-UA"/>
        </w:rPr>
        <w:t>соціально-когнітивний</w:t>
      </w:r>
      <w:r w:rsidRPr="0038127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8127B">
        <w:rPr>
          <w:rFonts w:ascii="Times New Roman" w:hAnsi="Times New Roman" w:cs="Times New Roman"/>
          <w:sz w:val="28"/>
          <w:szCs w:val="28"/>
          <w:lang w:val="uk-UA"/>
        </w:rPr>
        <w:t>спостереження, аналіз і моделювання соціальної поведінки</w:t>
      </w:r>
      <w:r>
        <w:rPr>
          <w:rFonts w:ascii="Times New Roman" w:hAnsi="Times New Roman" w:cs="Times New Roman"/>
          <w:sz w:val="28"/>
          <w:szCs w:val="28"/>
          <w:lang w:val="uk-UA"/>
        </w:rPr>
        <w:t>)</w:t>
      </w:r>
      <w:r w:rsidRPr="0038127B">
        <w:rPr>
          <w:rFonts w:ascii="Times New Roman" w:hAnsi="Times New Roman" w:cs="Times New Roman"/>
          <w:sz w:val="28"/>
          <w:szCs w:val="28"/>
          <w:lang w:val="uk-UA"/>
        </w:rPr>
        <w:t xml:space="preserve">; </w:t>
      </w:r>
      <w:r w:rsidRPr="0038127B">
        <w:rPr>
          <w:rFonts w:ascii="Times New Roman" w:hAnsi="Times New Roman" w:cs="Times New Roman"/>
          <w:bCs/>
          <w:sz w:val="28"/>
          <w:szCs w:val="28"/>
          <w:lang w:val="uk-UA"/>
        </w:rPr>
        <w:t>комунікативний</w:t>
      </w:r>
      <w:r w:rsidRPr="0038127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8127B">
        <w:rPr>
          <w:rFonts w:ascii="Times New Roman" w:hAnsi="Times New Roman" w:cs="Times New Roman"/>
          <w:sz w:val="28"/>
          <w:szCs w:val="28"/>
          <w:lang w:val="uk-UA"/>
        </w:rPr>
        <w:t>активну взаємодію з іншими, розвиток вербальних і невербальних навичок спілкування</w:t>
      </w:r>
      <w:r>
        <w:rPr>
          <w:rFonts w:ascii="Times New Roman" w:hAnsi="Times New Roman" w:cs="Times New Roman"/>
          <w:sz w:val="28"/>
          <w:szCs w:val="28"/>
          <w:lang w:val="uk-UA"/>
        </w:rPr>
        <w:t>)</w:t>
      </w:r>
      <w:r w:rsidRPr="0038127B">
        <w:rPr>
          <w:rFonts w:ascii="Times New Roman" w:hAnsi="Times New Roman" w:cs="Times New Roman"/>
          <w:sz w:val="28"/>
          <w:szCs w:val="28"/>
          <w:lang w:val="uk-UA"/>
        </w:rPr>
        <w:t xml:space="preserve">; </w:t>
      </w:r>
      <w:r w:rsidRPr="0038127B">
        <w:rPr>
          <w:rFonts w:ascii="Times New Roman" w:hAnsi="Times New Roman" w:cs="Times New Roman"/>
          <w:bCs/>
          <w:sz w:val="28"/>
          <w:szCs w:val="28"/>
          <w:lang w:val="uk-UA"/>
        </w:rPr>
        <w:t>діяльнісний</w:t>
      </w:r>
      <w:r>
        <w:rPr>
          <w:rFonts w:ascii="Times New Roman" w:hAnsi="Times New Roman" w:cs="Times New Roman"/>
          <w:sz w:val="28"/>
          <w:szCs w:val="28"/>
          <w:lang w:val="uk-UA"/>
        </w:rPr>
        <w:t xml:space="preserve"> (</w:t>
      </w:r>
      <w:r w:rsidRPr="0038127B">
        <w:rPr>
          <w:rFonts w:ascii="Times New Roman" w:hAnsi="Times New Roman" w:cs="Times New Roman"/>
          <w:sz w:val="28"/>
          <w:szCs w:val="28"/>
          <w:lang w:val="uk-UA"/>
        </w:rPr>
        <w:t>практичну участь у колективних завданнях, ігрових та проєктних діяльностях</w:t>
      </w:r>
      <w:r w:rsidR="00E064EA">
        <w:rPr>
          <w:rFonts w:ascii="Times New Roman" w:hAnsi="Times New Roman" w:cs="Times New Roman"/>
          <w:sz w:val="28"/>
          <w:szCs w:val="28"/>
          <w:lang w:val="uk-UA"/>
        </w:rPr>
        <w:t>)</w:t>
      </w:r>
      <w:r w:rsidRPr="0038127B">
        <w:rPr>
          <w:rFonts w:ascii="Times New Roman" w:hAnsi="Times New Roman" w:cs="Times New Roman"/>
          <w:sz w:val="28"/>
          <w:szCs w:val="28"/>
          <w:lang w:val="uk-UA"/>
        </w:rPr>
        <w:t xml:space="preserve">; </w:t>
      </w:r>
      <w:r w:rsidRPr="0038127B">
        <w:rPr>
          <w:rFonts w:ascii="Times New Roman" w:hAnsi="Times New Roman" w:cs="Times New Roman"/>
          <w:bCs/>
          <w:sz w:val="28"/>
          <w:szCs w:val="28"/>
          <w:lang w:val="uk-UA"/>
        </w:rPr>
        <w:t>ціннісно-мотиваційний</w:t>
      </w:r>
      <w:r w:rsidR="00E064EA">
        <w:rPr>
          <w:rFonts w:ascii="Times New Roman" w:hAnsi="Times New Roman" w:cs="Times New Roman"/>
          <w:sz w:val="28"/>
          <w:szCs w:val="28"/>
          <w:lang w:val="uk-UA"/>
        </w:rPr>
        <w:t xml:space="preserve"> (</w:t>
      </w:r>
      <w:r w:rsidRPr="0038127B">
        <w:rPr>
          <w:rFonts w:ascii="Times New Roman" w:hAnsi="Times New Roman" w:cs="Times New Roman"/>
          <w:sz w:val="28"/>
          <w:szCs w:val="28"/>
          <w:lang w:val="uk-UA"/>
        </w:rPr>
        <w:t>усвідомлення цінностей, норм і власної внутрішньої мотивації діяти соціально правильно</w:t>
      </w:r>
      <w:r w:rsidR="00E064EA">
        <w:rPr>
          <w:rFonts w:ascii="Times New Roman" w:hAnsi="Times New Roman" w:cs="Times New Roman"/>
          <w:sz w:val="28"/>
          <w:szCs w:val="28"/>
          <w:lang w:val="uk-UA"/>
        </w:rPr>
        <w:t>)</w:t>
      </w:r>
      <w:r w:rsidRPr="0038127B">
        <w:rPr>
          <w:rFonts w:ascii="Times New Roman" w:hAnsi="Times New Roman" w:cs="Times New Roman"/>
          <w:sz w:val="28"/>
          <w:szCs w:val="28"/>
          <w:lang w:val="uk-UA"/>
        </w:rPr>
        <w:t xml:space="preserve">; </w:t>
      </w:r>
      <w:r w:rsidRPr="0038127B">
        <w:rPr>
          <w:rFonts w:ascii="Times New Roman" w:hAnsi="Times New Roman" w:cs="Times New Roman"/>
          <w:bCs/>
          <w:sz w:val="28"/>
          <w:szCs w:val="28"/>
          <w:lang w:val="uk-UA"/>
        </w:rPr>
        <w:t>рефлексивний</w:t>
      </w:r>
      <w:r w:rsidR="00E064EA">
        <w:rPr>
          <w:rFonts w:ascii="Times New Roman" w:hAnsi="Times New Roman" w:cs="Times New Roman"/>
          <w:sz w:val="28"/>
          <w:szCs w:val="28"/>
          <w:lang w:val="uk-UA"/>
        </w:rPr>
        <w:t xml:space="preserve"> (</w:t>
      </w:r>
      <w:r w:rsidRPr="0038127B">
        <w:rPr>
          <w:rFonts w:ascii="Times New Roman" w:hAnsi="Times New Roman" w:cs="Times New Roman"/>
          <w:sz w:val="28"/>
          <w:szCs w:val="28"/>
          <w:lang w:val="uk-UA"/>
        </w:rPr>
        <w:t>самоспостереження, аналіз власних дій, корекція поведінки та прийняття відповідальних рішень</w:t>
      </w:r>
      <w:r w:rsidR="00E064EA">
        <w:rPr>
          <w:rFonts w:ascii="Times New Roman" w:hAnsi="Times New Roman" w:cs="Times New Roman"/>
          <w:sz w:val="28"/>
          <w:szCs w:val="28"/>
          <w:lang w:val="uk-UA"/>
        </w:rPr>
        <w:t>)</w:t>
      </w:r>
      <w:r w:rsidRPr="0038127B">
        <w:rPr>
          <w:rFonts w:ascii="Times New Roman" w:hAnsi="Times New Roman" w:cs="Times New Roman"/>
          <w:sz w:val="28"/>
          <w:szCs w:val="28"/>
          <w:lang w:val="uk-UA"/>
        </w:rPr>
        <w:t>.</w:t>
      </w:r>
    </w:p>
    <w:p w:rsidR="0038127B" w:rsidRPr="0038127B" w:rsidRDefault="0038127B" w:rsidP="0038127B">
      <w:pPr>
        <w:spacing w:after="0" w:line="360" w:lineRule="auto"/>
        <w:ind w:firstLine="360"/>
        <w:jc w:val="both"/>
        <w:rPr>
          <w:rFonts w:ascii="Times New Roman" w:hAnsi="Times New Roman" w:cs="Times New Roman"/>
          <w:sz w:val="28"/>
          <w:szCs w:val="28"/>
          <w:lang w:val="uk-UA"/>
        </w:rPr>
      </w:pPr>
      <w:r w:rsidRPr="0038127B">
        <w:rPr>
          <w:rFonts w:ascii="Times New Roman" w:hAnsi="Times New Roman" w:cs="Times New Roman"/>
          <w:sz w:val="28"/>
          <w:szCs w:val="28"/>
          <w:lang w:val="uk-UA"/>
        </w:rPr>
        <w:t xml:space="preserve">Реалізація зазначених механізмів у навчально-виховному процесі початкової школи сприяє </w:t>
      </w:r>
      <w:r w:rsidRPr="0038127B">
        <w:rPr>
          <w:rFonts w:ascii="Times New Roman" w:hAnsi="Times New Roman" w:cs="Times New Roman"/>
          <w:bCs/>
          <w:sz w:val="28"/>
          <w:szCs w:val="28"/>
          <w:lang w:val="uk-UA"/>
        </w:rPr>
        <w:t>системному формуванню соціальної компетентності</w:t>
      </w:r>
      <w:r w:rsidRPr="0038127B">
        <w:rPr>
          <w:rFonts w:ascii="Times New Roman" w:hAnsi="Times New Roman" w:cs="Times New Roman"/>
          <w:sz w:val="28"/>
          <w:szCs w:val="28"/>
          <w:lang w:val="uk-UA"/>
        </w:rPr>
        <w:t xml:space="preserve">, розвитку </w:t>
      </w:r>
      <w:r w:rsidRPr="0038127B">
        <w:rPr>
          <w:rFonts w:ascii="Times New Roman" w:hAnsi="Times New Roman" w:cs="Times New Roman"/>
          <w:bCs/>
          <w:sz w:val="28"/>
          <w:szCs w:val="28"/>
          <w:lang w:val="uk-UA"/>
        </w:rPr>
        <w:t xml:space="preserve">самостійності, відповідальності, емпатії, навичок </w:t>
      </w:r>
      <w:r w:rsidRPr="0038127B">
        <w:rPr>
          <w:rFonts w:ascii="Times New Roman" w:hAnsi="Times New Roman" w:cs="Times New Roman"/>
          <w:bCs/>
          <w:sz w:val="28"/>
          <w:szCs w:val="28"/>
          <w:lang w:val="uk-UA"/>
        </w:rPr>
        <w:lastRenderedPageBreak/>
        <w:t>співпраці та конструктивного спілкування</w:t>
      </w:r>
      <w:r w:rsidRPr="0038127B">
        <w:rPr>
          <w:rFonts w:ascii="Times New Roman" w:hAnsi="Times New Roman" w:cs="Times New Roman"/>
          <w:sz w:val="28"/>
          <w:szCs w:val="28"/>
          <w:lang w:val="uk-UA"/>
        </w:rPr>
        <w:t>, що є передумовою успішної соціалізації дитини.</w:t>
      </w:r>
    </w:p>
    <w:p w:rsidR="00DE05F6" w:rsidRDefault="00DE05F6" w:rsidP="00FD24C1">
      <w:pPr>
        <w:spacing w:after="0" w:line="360" w:lineRule="auto"/>
        <w:jc w:val="both"/>
        <w:rPr>
          <w:rFonts w:ascii="Times New Roman" w:hAnsi="Times New Roman" w:cs="Times New Roman"/>
          <w:b/>
          <w:bCs/>
          <w:sz w:val="28"/>
          <w:szCs w:val="28"/>
          <w:lang w:val="uk-UA"/>
        </w:rPr>
      </w:pPr>
    </w:p>
    <w:p w:rsidR="00DE05F6" w:rsidRPr="00B41FDE" w:rsidRDefault="00DE05F6" w:rsidP="00DE05F6">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1.3. </w:t>
      </w:r>
      <w:r w:rsidRPr="00DE05F6">
        <w:rPr>
          <w:rFonts w:ascii="Times New Roman" w:hAnsi="Times New Roman" w:cs="Times New Roman"/>
          <w:b/>
          <w:bCs/>
          <w:sz w:val="28"/>
          <w:szCs w:val="28"/>
          <w:lang w:val="uk-UA"/>
        </w:rPr>
        <w:t xml:space="preserve">Дидактичний потенціал уроків </w:t>
      </w:r>
      <w:r>
        <w:rPr>
          <w:rFonts w:ascii="Times New Roman" w:hAnsi="Times New Roman" w:cs="Times New Roman"/>
          <w:b/>
          <w:bCs/>
          <w:sz w:val="28"/>
          <w:szCs w:val="28"/>
          <w:lang w:val="uk-UA"/>
        </w:rPr>
        <w:t>«</w:t>
      </w:r>
      <w:r w:rsidRPr="00DE05F6">
        <w:rPr>
          <w:rFonts w:ascii="Times New Roman" w:hAnsi="Times New Roman" w:cs="Times New Roman"/>
          <w:b/>
          <w:bCs/>
          <w:sz w:val="28"/>
          <w:szCs w:val="28"/>
          <w:lang w:val="uk-UA"/>
        </w:rPr>
        <w:t>Я досліджую світ</w:t>
      </w:r>
      <w:r>
        <w:rPr>
          <w:rFonts w:ascii="Times New Roman" w:hAnsi="Times New Roman" w:cs="Times New Roman"/>
          <w:b/>
          <w:bCs/>
          <w:sz w:val="28"/>
          <w:szCs w:val="28"/>
          <w:lang w:val="uk-UA"/>
        </w:rPr>
        <w:t>»</w:t>
      </w:r>
      <w:r w:rsidRPr="00DE05F6">
        <w:rPr>
          <w:rFonts w:ascii="Times New Roman" w:hAnsi="Times New Roman" w:cs="Times New Roman"/>
          <w:b/>
          <w:bCs/>
          <w:sz w:val="28"/>
          <w:szCs w:val="28"/>
          <w:lang w:val="uk-UA"/>
        </w:rPr>
        <w:t xml:space="preserve"> (4 клас) щодо формування соціальної компетентності здобувачів початкової освіти</w:t>
      </w:r>
    </w:p>
    <w:p w:rsidR="00DE05F6" w:rsidRPr="00DE05F6" w:rsidRDefault="00DE05F6" w:rsidP="00245192">
      <w:pPr>
        <w:spacing w:after="0" w:line="360" w:lineRule="auto"/>
        <w:ind w:firstLine="709"/>
        <w:jc w:val="both"/>
        <w:rPr>
          <w:rFonts w:ascii="Times New Roman" w:hAnsi="Times New Roman" w:cs="Times New Roman"/>
          <w:bCs/>
          <w:sz w:val="28"/>
          <w:szCs w:val="28"/>
          <w:lang w:val="uk-UA"/>
        </w:rPr>
      </w:pPr>
      <w:r w:rsidRPr="00DE05F6">
        <w:rPr>
          <w:rFonts w:ascii="Times New Roman" w:hAnsi="Times New Roman" w:cs="Times New Roman"/>
          <w:bCs/>
          <w:sz w:val="28"/>
          <w:szCs w:val="28"/>
        </w:rPr>
        <w:t>Сучасна початкова освіта спрямована на формування в учнів предметних знань, умінь і навичок, ключових компетентностей</w:t>
      </w:r>
      <w:r>
        <w:rPr>
          <w:rFonts w:ascii="Times New Roman" w:hAnsi="Times New Roman" w:cs="Times New Roman"/>
          <w:bCs/>
          <w:sz w:val="28"/>
          <w:szCs w:val="28"/>
          <w:lang w:val="uk-UA"/>
        </w:rPr>
        <w:t>.</w:t>
      </w:r>
      <w:r w:rsidRPr="00DE05F6">
        <w:rPr>
          <w:rFonts w:ascii="Times New Roman" w:hAnsi="Times New Roman" w:cs="Times New Roman"/>
          <w:bCs/>
          <w:sz w:val="28"/>
          <w:szCs w:val="28"/>
        </w:rPr>
        <w:t xml:space="preserve"> </w:t>
      </w:r>
      <w:r>
        <w:rPr>
          <w:rFonts w:ascii="Times New Roman" w:hAnsi="Times New Roman" w:cs="Times New Roman"/>
          <w:bCs/>
          <w:sz w:val="28"/>
          <w:szCs w:val="28"/>
          <w:lang w:val="uk-UA"/>
        </w:rPr>
        <w:t>«</w:t>
      </w:r>
      <w:r w:rsidRPr="00DE05F6">
        <w:rPr>
          <w:rFonts w:ascii="Times New Roman" w:hAnsi="Times New Roman" w:cs="Times New Roman"/>
          <w:bCs/>
          <w:i/>
          <w:sz w:val="28"/>
          <w:szCs w:val="28"/>
        </w:rPr>
        <w:t xml:space="preserve">Метою </w:t>
      </w:r>
      <w:r w:rsidRPr="00DE05F6">
        <w:rPr>
          <w:rFonts w:ascii="Times New Roman" w:hAnsi="Times New Roman" w:cs="Times New Roman"/>
          <w:bCs/>
          <w:sz w:val="28"/>
          <w:szCs w:val="28"/>
        </w:rPr>
        <w:t>початкової освіти є 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r w:rsidR="009B357B">
        <w:rPr>
          <w:rFonts w:ascii="Times New Roman" w:hAnsi="Times New Roman" w:cs="Times New Roman"/>
          <w:bCs/>
          <w:sz w:val="28"/>
          <w:szCs w:val="28"/>
          <w:lang w:val="uk-UA"/>
        </w:rPr>
        <w:t>,</w:t>
      </w:r>
      <w:r w:rsidR="009B357B" w:rsidRPr="009B357B">
        <w:t xml:space="preserve"> </w:t>
      </w:r>
      <w:r w:rsidR="009B357B" w:rsidRPr="009B357B">
        <w:rPr>
          <w:rFonts w:ascii="Times New Roman" w:hAnsi="Times New Roman" w:cs="Times New Roman"/>
          <w:bCs/>
          <w:sz w:val="28"/>
          <w:szCs w:val="28"/>
        </w:rPr>
        <w:t>що забезпечують її готовність до життя в демократичному й інформаційному суспільстві, продовж</w:t>
      </w:r>
      <w:r w:rsidR="009B357B">
        <w:rPr>
          <w:rFonts w:ascii="Times New Roman" w:hAnsi="Times New Roman" w:cs="Times New Roman"/>
          <w:bCs/>
          <w:sz w:val="28"/>
          <w:szCs w:val="28"/>
        </w:rPr>
        <w:t>ення навчання в основній школі</w:t>
      </w:r>
      <w:r>
        <w:rPr>
          <w:rFonts w:ascii="Times New Roman" w:hAnsi="Times New Roman" w:cs="Times New Roman"/>
          <w:bCs/>
          <w:sz w:val="28"/>
          <w:szCs w:val="28"/>
          <w:lang w:val="uk-UA"/>
        </w:rPr>
        <w:t>» [</w:t>
      </w:r>
      <w:r w:rsidR="00035165">
        <w:rPr>
          <w:rFonts w:ascii="Times New Roman" w:hAnsi="Times New Roman" w:cs="Times New Roman"/>
          <w:bCs/>
          <w:sz w:val="28"/>
          <w:szCs w:val="28"/>
          <w:lang w:val="uk-UA"/>
        </w:rPr>
        <w:t xml:space="preserve">58, с. </w:t>
      </w:r>
      <w:r w:rsidR="009B357B">
        <w:rPr>
          <w:rFonts w:ascii="Times New Roman" w:hAnsi="Times New Roman" w:cs="Times New Roman"/>
          <w:bCs/>
          <w:sz w:val="28"/>
          <w:szCs w:val="28"/>
          <w:lang w:val="uk-UA"/>
        </w:rPr>
        <w:t>1</w:t>
      </w:r>
      <w:r>
        <w:rPr>
          <w:rFonts w:ascii="Times New Roman" w:hAnsi="Times New Roman" w:cs="Times New Roman"/>
          <w:bCs/>
          <w:sz w:val="28"/>
          <w:szCs w:val="28"/>
          <w:lang w:val="uk-UA"/>
        </w:rPr>
        <w:t>]</w:t>
      </w:r>
      <w:r w:rsidRPr="00DE05F6">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Однією із найважливіших компетентностей молодшого школяра є </w:t>
      </w:r>
      <w:r w:rsidRPr="00DE05F6">
        <w:rPr>
          <w:rFonts w:ascii="Times New Roman" w:hAnsi="Times New Roman" w:cs="Times New Roman"/>
          <w:bCs/>
          <w:sz w:val="28"/>
          <w:szCs w:val="28"/>
        </w:rPr>
        <w:t>соціальна</w:t>
      </w:r>
      <w:r>
        <w:rPr>
          <w:rFonts w:ascii="Times New Roman" w:hAnsi="Times New Roman" w:cs="Times New Roman"/>
          <w:bCs/>
          <w:sz w:val="28"/>
          <w:szCs w:val="28"/>
          <w:lang w:val="uk-UA"/>
        </w:rPr>
        <w:t xml:space="preserve">, суть якої </w:t>
      </w:r>
      <w:r w:rsidRPr="00DE05F6">
        <w:rPr>
          <w:rFonts w:ascii="Times New Roman" w:hAnsi="Times New Roman" w:cs="Times New Roman"/>
          <w:bCs/>
          <w:sz w:val="28"/>
          <w:szCs w:val="28"/>
        </w:rPr>
        <w:t xml:space="preserve"> полягає у </w:t>
      </w:r>
      <w:r>
        <w:rPr>
          <w:rFonts w:ascii="Times New Roman" w:hAnsi="Times New Roman" w:cs="Times New Roman"/>
          <w:bCs/>
          <w:sz w:val="28"/>
          <w:szCs w:val="28"/>
          <w:lang w:val="uk-UA"/>
        </w:rPr>
        <w:t xml:space="preserve">його </w:t>
      </w:r>
      <w:r w:rsidRPr="00DE05F6">
        <w:rPr>
          <w:rFonts w:ascii="Times New Roman" w:hAnsi="Times New Roman" w:cs="Times New Roman"/>
          <w:bCs/>
          <w:sz w:val="28"/>
          <w:szCs w:val="28"/>
        </w:rPr>
        <w:t>здатності ефективно взаємодіяти з однолітками та дорослими, дотримуватися норм спільного життя, приймати відповідальні рішення, проявляти емпатію, толерантність і готовність до співпраці. У контексті реалізації Концепції «Нова українська школа» соціальна компетентність визначається як один із провідних результатів освітнього процесу, що забезпечує успішну соціалізацію дитини у суспільстві.</w:t>
      </w:r>
    </w:p>
    <w:p w:rsidR="00DE05F6" w:rsidRDefault="00DE05F6" w:rsidP="00DE05F6">
      <w:pPr>
        <w:spacing w:after="0" w:line="360" w:lineRule="auto"/>
        <w:ind w:firstLine="709"/>
        <w:jc w:val="both"/>
        <w:rPr>
          <w:rFonts w:ascii="Times New Roman" w:hAnsi="Times New Roman" w:cs="Times New Roman"/>
          <w:bCs/>
          <w:sz w:val="28"/>
          <w:szCs w:val="28"/>
          <w:lang w:val="uk-UA"/>
        </w:rPr>
      </w:pPr>
      <w:r w:rsidRPr="00245192">
        <w:rPr>
          <w:rFonts w:ascii="Times New Roman" w:hAnsi="Times New Roman" w:cs="Times New Roman"/>
          <w:bCs/>
          <w:sz w:val="28"/>
          <w:szCs w:val="28"/>
          <w:lang w:val="uk-UA"/>
        </w:rPr>
        <w:t xml:space="preserve">Особливі можливості для формування зазначеної компетентності створює інтегрований курс «Я досліджую світ», який об’єднує знання з природничої, суспільної та громадянської сфер, сприяє розвитку критичного мислення, творчості, пізнавальної активності та соціальної взаємодії учнів. </w:t>
      </w:r>
      <w:r w:rsidRPr="00DE05F6">
        <w:rPr>
          <w:rFonts w:ascii="Times New Roman" w:hAnsi="Times New Roman" w:cs="Times New Roman"/>
          <w:bCs/>
          <w:sz w:val="28"/>
          <w:szCs w:val="28"/>
        </w:rPr>
        <w:t>Саме уроки цього курсу виступають потужним дидактичним ресурсом, що дозволяє реалізувати принципи діяльнісного, компетентнісного та інтегрованого підходів у навчанні.</w:t>
      </w:r>
    </w:p>
    <w:p w:rsidR="009B357B" w:rsidRPr="009B357B" w:rsidRDefault="009B357B" w:rsidP="00DE05F6">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xml:space="preserve">Інтегрований курс «Я досліджую світ» повністю реалізує зміст освітніх галузей Стандарту початкової освіти: «Громадянської, соціальної і </w:t>
      </w:r>
      <w:r w:rsidRPr="009B357B">
        <w:rPr>
          <w:rFonts w:ascii="Times New Roman" w:hAnsi="Times New Roman" w:cs="Times New Roman"/>
          <w:bCs/>
          <w:sz w:val="28"/>
          <w:szCs w:val="28"/>
          <w:lang w:val="uk-UA"/>
        </w:rPr>
        <w:lastRenderedPageBreak/>
        <w:t xml:space="preserve">здоров’язбережувальної», «Природничої» </w:t>
      </w:r>
      <w:r>
        <w:rPr>
          <w:rFonts w:ascii="Times New Roman" w:hAnsi="Times New Roman" w:cs="Times New Roman"/>
          <w:bCs/>
          <w:sz w:val="28"/>
          <w:szCs w:val="28"/>
          <w:lang w:val="uk-UA"/>
        </w:rPr>
        <w:t>‒</w:t>
      </w:r>
      <w:r w:rsidRPr="009B357B">
        <w:rPr>
          <w:rFonts w:ascii="Times New Roman" w:hAnsi="Times New Roman" w:cs="Times New Roman"/>
          <w:bCs/>
          <w:sz w:val="28"/>
          <w:szCs w:val="28"/>
          <w:lang w:val="uk-UA"/>
        </w:rPr>
        <w:t xml:space="preserve"> із залученням змісту інших галузей: «Технологічної», «Мовно-літературної», «Математичної», «Мистецької». Він має на меті розширити елементарні знання учнів про предмети і явища природи та соціуму; розкрити в доступній формі зв’язки між неживою і живою природою та впливом людини на природу; виховувати любов до Батьківщини; формувати вміння аналізувати, оцінювати, систематизувати, узагальнювати об’єкти та явища, визначати закономірність зв’язків між ними; виробляти практичні уміння і навички</w:t>
      </w:r>
      <w:r w:rsidR="003A2202">
        <w:rPr>
          <w:rFonts w:ascii="Times New Roman" w:hAnsi="Times New Roman" w:cs="Times New Roman"/>
          <w:bCs/>
          <w:sz w:val="28"/>
          <w:szCs w:val="28"/>
          <w:lang w:val="uk-UA"/>
        </w:rPr>
        <w:t xml:space="preserve"> [</w:t>
      </w:r>
      <w:r w:rsidR="00035165">
        <w:rPr>
          <w:rFonts w:ascii="Times New Roman" w:hAnsi="Times New Roman" w:cs="Times New Roman"/>
          <w:bCs/>
          <w:sz w:val="28"/>
          <w:szCs w:val="28"/>
          <w:lang w:val="uk-UA"/>
        </w:rPr>
        <w:t>14</w:t>
      </w:r>
      <w:r w:rsidR="003A2202">
        <w:rPr>
          <w:rFonts w:ascii="Times New Roman" w:hAnsi="Times New Roman" w:cs="Times New Roman"/>
          <w:bCs/>
          <w:sz w:val="28"/>
          <w:szCs w:val="28"/>
          <w:lang w:val="uk-UA"/>
        </w:rPr>
        <w:t>]</w:t>
      </w:r>
      <w:r w:rsidRPr="009B357B">
        <w:rPr>
          <w:rFonts w:ascii="Times New Roman" w:hAnsi="Times New Roman" w:cs="Times New Roman"/>
          <w:bCs/>
          <w:sz w:val="28"/>
          <w:szCs w:val="28"/>
          <w:lang w:val="uk-UA"/>
        </w:rPr>
        <w:t>.</w:t>
      </w:r>
    </w:p>
    <w:p w:rsidR="003A2202" w:rsidRDefault="00DE05F6" w:rsidP="000E1349">
      <w:pPr>
        <w:spacing w:after="0" w:line="360" w:lineRule="auto"/>
        <w:ind w:firstLine="709"/>
        <w:jc w:val="both"/>
        <w:rPr>
          <w:rFonts w:ascii="Times New Roman" w:hAnsi="Times New Roman" w:cs="Times New Roman"/>
          <w:bCs/>
          <w:sz w:val="28"/>
          <w:szCs w:val="28"/>
          <w:lang w:val="uk-UA"/>
        </w:rPr>
      </w:pPr>
      <w:r w:rsidRPr="00B41FDE">
        <w:rPr>
          <w:rFonts w:ascii="Times New Roman" w:hAnsi="Times New Roman" w:cs="Times New Roman"/>
          <w:bCs/>
          <w:sz w:val="28"/>
          <w:szCs w:val="28"/>
          <w:lang w:val="uk-UA"/>
        </w:rPr>
        <w:t>Дидактичний потенціал уроків «Я досліджую світ» полягає у можливості створення ситуацій соціальної взаємодії, організації навчальних проєктів, дослідницьких і практичних завдань, які спонукають учнів до співпраці, обміну думками, колективного вирішення проблем. Тому виявлення та обґрунтування цього потенціалу є важлив</w:t>
      </w:r>
      <w:r w:rsidR="003A2202">
        <w:rPr>
          <w:rFonts w:ascii="Times New Roman" w:hAnsi="Times New Roman" w:cs="Times New Roman"/>
          <w:bCs/>
          <w:sz w:val="28"/>
          <w:szCs w:val="28"/>
          <w:lang w:val="uk-UA"/>
        </w:rPr>
        <w:t>им</w:t>
      </w:r>
      <w:r w:rsidRPr="00B41FDE">
        <w:rPr>
          <w:rFonts w:ascii="Times New Roman" w:hAnsi="Times New Roman" w:cs="Times New Roman"/>
          <w:bCs/>
          <w:sz w:val="28"/>
          <w:szCs w:val="28"/>
          <w:lang w:val="uk-UA"/>
        </w:rPr>
        <w:t xml:space="preserve"> науково-практичн</w:t>
      </w:r>
      <w:r w:rsidR="003A2202">
        <w:rPr>
          <w:rFonts w:ascii="Times New Roman" w:hAnsi="Times New Roman" w:cs="Times New Roman"/>
          <w:bCs/>
          <w:sz w:val="28"/>
          <w:szCs w:val="28"/>
          <w:lang w:val="uk-UA"/>
        </w:rPr>
        <w:t>им</w:t>
      </w:r>
      <w:r w:rsidRPr="00B41FDE">
        <w:rPr>
          <w:rFonts w:ascii="Times New Roman" w:hAnsi="Times New Roman" w:cs="Times New Roman"/>
          <w:bCs/>
          <w:sz w:val="28"/>
          <w:szCs w:val="28"/>
          <w:lang w:val="uk-UA"/>
        </w:rPr>
        <w:t xml:space="preserve"> за</w:t>
      </w:r>
      <w:r w:rsidR="003A2202">
        <w:rPr>
          <w:rFonts w:ascii="Times New Roman" w:hAnsi="Times New Roman" w:cs="Times New Roman"/>
          <w:bCs/>
          <w:sz w:val="28"/>
          <w:szCs w:val="28"/>
          <w:lang w:val="uk-UA"/>
        </w:rPr>
        <w:t>вданням</w:t>
      </w:r>
      <w:r w:rsidRPr="00B41FDE">
        <w:rPr>
          <w:rFonts w:ascii="Times New Roman" w:hAnsi="Times New Roman" w:cs="Times New Roman"/>
          <w:bCs/>
          <w:sz w:val="28"/>
          <w:szCs w:val="28"/>
          <w:lang w:val="uk-UA"/>
        </w:rPr>
        <w:t xml:space="preserve">, </w:t>
      </w:r>
      <w:r w:rsidR="003A2202">
        <w:rPr>
          <w:rFonts w:ascii="Times New Roman" w:hAnsi="Times New Roman" w:cs="Times New Roman"/>
          <w:bCs/>
          <w:sz w:val="28"/>
          <w:szCs w:val="28"/>
          <w:lang w:val="uk-UA"/>
        </w:rPr>
        <w:t>розв’язання якого</w:t>
      </w:r>
      <w:r w:rsidRPr="00B41FDE">
        <w:rPr>
          <w:rFonts w:ascii="Times New Roman" w:hAnsi="Times New Roman" w:cs="Times New Roman"/>
          <w:bCs/>
          <w:sz w:val="28"/>
          <w:szCs w:val="28"/>
          <w:lang w:val="uk-UA"/>
        </w:rPr>
        <w:t xml:space="preserve"> сприятиме підвищенню ефективності формування соціальної компетентності здобувачів початкової освіти.</w:t>
      </w:r>
      <w:r w:rsidR="00245192">
        <w:rPr>
          <w:rFonts w:ascii="Times New Roman" w:hAnsi="Times New Roman" w:cs="Times New Roman"/>
          <w:bCs/>
          <w:sz w:val="28"/>
          <w:szCs w:val="28"/>
          <w:lang w:val="uk-UA"/>
        </w:rPr>
        <w:t xml:space="preserve"> </w:t>
      </w:r>
    </w:p>
    <w:p w:rsidR="00DE05F6" w:rsidRDefault="00245192" w:rsidP="000E1349">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Cs/>
          <w:sz w:val="28"/>
          <w:szCs w:val="28"/>
          <w:lang w:val="uk-UA"/>
        </w:rPr>
        <w:t>Зазначене узгоджується із завданнями</w:t>
      </w:r>
      <w:r w:rsidR="003A2202">
        <w:rPr>
          <w:rFonts w:ascii="Times New Roman" w:hAnsi="Times New Roman" w:cs="Times New Roman"/>
          <w:bCs/>
          <w:sz w:val="28"/>
          <w:szCs w:val="28"/>
          <w:lang w:val="uk-UA"/>
        </w:rPr>
        <w:t xml:space="preserve"> закладів загальної середньої освти (початкова ланка)</w:t>
      </w:r>
      <w:r>
        <w:rPr>
          <w:rFonts w:ascii="Times New Roman" w:hAnsi="Times New Roman" w:cs="Times New Roman"/>
          <w:bCs/>
          <w:sz w:val="28"/>
          <w:szCs w:val="28"/>
          <w:lang w:val="uk-UA"/>
        </w:rPr>
        <w:t>, сформульованими у навчальному посібник</w:t>
      </w:r>
      <w:r w:rsidR="000E1349">
        <w:rPr>
          <w:rFonts w:ascii="Times New Roman" w:hAnsi="Times New Roman" w:cs="Times New Roman"/>
          <w:bCs/>
          <w:sz w:val="28"/>
          <w:szCs w:val="28"/>
          <w:lang w:val="uk-UA"/>
        </w:rPr>
        <w:t xml:space="preserve">у </w:t>
      </w:r>
      <w:r w:rsidR="000E1349" w:rsidRPr="00035165">
        <w:rPr>
          <w:rFonts w:ascii="Times New Roman" w:hAnsi="Times New Roman" w:cs="Times New Roman"/>
          <w:bCs/>
          <w:sz w:val="28"/>
          <w:szCs w:val="28"/>
          <w:lang w:val="uk-UA"/>
        </w:rPr>
        <w:t>Гільберг:</w:t>
      </w:r>
      <w:r w:rsidR="000E134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забезпечення становлення й розвитку особистості школяра на основі сформованої, цілісної, науковообгрунтованої системи знань про світ, у якому живе дитина. Ця пробле</w:t>
      </w:r>
      <w:r w:rsidR="000E1349">
        <w:rPr>
          <w:rFonts w:ascii="Times New Roman" w:hAnsi="Times New Roman" w:cs="Times New Roman"/>
          <w:bCs/>
          <w:sz w:val="28"/>
          <w:szCs w:val="28"/>
          <w:lang w:val="uk-UA"/>
        </w:rPr>
        <w:t>ма набуває особливої значущості</w:t>
      </w:r>
      <w:r>
        <w:rPr>
          <w:rFonts w:ascii="Times New Roman" w:hAnsi="Times New Roman" w:cs="Times New Roman"/>
          <w:bCs/>
          <w:sz w:val="28"/>
          <w:szCs w:val="28"/>
          <w:lang w:val="uk-UA"/>
        </w:rPr>
        <w:t>, оскільки у початковій школі закладаються основні ціннісні орієнтири особистості, опановують ся способи навчально-пізнавальної діяльності. Це багатоаспектне завдання реалізується насамперед через удосконалення змісту освіти, введення нових навчальних предметів, які дають змогу на інтегрованій основі формувати в учнів цілісне наукове світорозуміння [</w:t>
      </w:r>
      <w:r w:rsidR="00035165">
        <w:rPr>
          <w:rFonts w:ascii="Times New Roman" w:hAnsi="Times New Roman" w:cs="Times New Roman"/>
          <w:bCs/>
          <w:sz w:val="28"/>
          <w:szCs w:val="28"/>
          <w:lang w:val="uk-UA"/>
        </w:rPr>
        <w:t>10, с. </w:t>
      </w:r>
      <w:r>
        <w:rPr>
          <w:rFonts w:ascii="Times New Roman" w:hAnsi="Times New Roman" w:cs="Times New Roman"/>
          <w:bCs/>
          <w:sz w:val="28"/>
          <w:szCs w:val="28"/>
          <w:lang w:val="uk-UA"/>
        </w:rPr>
        <w:t>6].</w:t>
      </w:r>
    </w:p>
    <w:p w:rsidR="009B357B" w:rsidRDefault="009B357B" w:rsidP="00352EA8">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i/>
          <w:sz w:val="28"/>
          <w:szCs w:val="28"/>
          <w:lang w:val="uk-UA"/>
        </w:rPr>
        <w:t>Метою</w:t>
      </w:r>
      <w:r w:rsidRPr="009B357B">
        <w:rPr>
          <w:rFonts w:ascii="Times New Roman" w:hAnsi="Times New Roman" w:cs="Times New Roman"/>
          <w:bCs/>
          <w:sz w:val="28"/>
          <w:szCs w:val="28"/>
          <w:lang w:val="uk-UA"/>
        </w:rPr>
        <w:t xml:space="preserve"> навчаль</w:t>
      </w:r>
      <w:r>
        <w:rPr>
          <w:rFonts w:ascii="Times New Roman" w:hAnsi="Times New Roman" w:cs="Times New Roman"/>
          <w:bCs/>
          <w:sz w:val="28"/>
          <w:szCs w:val="28"/>
          <w:lang w:val="uk-UA"/>
        </w:rPr>
        <w:t xml:space="preserve">ної програми «Я досліджую світ», розробленої під керівництвом Савченко О.Я., </w:t>
      </w:r>
      <w:r w:rsidRPr="009B357B">
        <w:rPr>
          <w:rFonts w:ascii="Times New Roman" w:hAnsi="Times New Roman" w:cs="Times New Roman"/>
          <w:bCs/>
          <w:sz w:val="28"/>
          <w:szCs w:val="28"/>
          <w:lang w:val="uk-UA"/>
        </w:rPr>
        <w:t xml:space="preserve">є особистісний розвиток молодших школярів на основі формування цілісного образу світу в процесі засвоєння різних видів </w:t>
      </w:r>
      <w:r w:rsidRPr="009B357B">
        <w:rPr>
          <w:rFonts w:ascii="Times New Roman" w:hAnsi="Times New Roman" w:cs="Times New Roman"/>
          <w:bCs/>
          <w:sz w:val="28"/>
          <w:szCs w:val="28"/>
          <w:lang w:val="uk-UA"/>
        </w:rPr>
        <w:lastRenderedPageBreak/>
        <w:t>соціального досвіду, який охоплює систему інтегрованих знань про природу і суспільство, ціннісні орієнтації в різних сферах життєдіяльності та соціальної практики, способи дослідницької поведінки, які характеризують здатність учнів розв'язувати практичні задачі</w:t>
      </w:r>
      <w:r>
        <w:rPr>
          <w:rFonts w:ascii="Times New Roman" w:hAnsi="Times New Roman" w:cs="Times New Roman"/>
          <w:bCs/>
          <w:sz w:val="28"/>
          <w:szCs w:val="28"/>
          <w:lang w:val="uk-UA"/>
        </w:rPr>
        <w:t xml:space="preserve"> [</w:t>
      </w:r>
      <w:r w:rsidR="00035165">
        <w:rPr>
          <w:rFonts w:ascii="Times New Roman" w:hAnsi="Times New Roman" w:cs="Times New Roman"/>
          <w:bCs/>
          <w:sz w:val="28"/>
          <w:szCs w:val="28"/>
          <w:lang w:val="uk-UA"/>
        </w:rPr>
        <w:t>58,</w:t>
      </w:r>
      <w:r>
        <w:rPr>
          <w:rFonts w:ascii="Times New Roman" w:hAnsi="Times New Roman" w:cs="Times New Roman"/>
          <w:bCs/>
          <w:sz w:val="28"/>
          <w:szCs w:val="28"/>
          <w:lang w:val="uk-UA"/>
        </w:rPr>
        <w:t xml:space="preserve"> с. 51]</w:t>
      </w:r>
      <w:r w:rsidRPr="009B357B">
        <w:rPr>
          <w:rFonts w:ascii="Times New Roman" w:hAnsi="Times New Roman" w:cs="Times New Roman"/>
          <w:bCs/>
          <w:sz w:val="28"/>
          <w:szCs w:val="28"/>
          <w:lang w:val="uk-UA"/>
        </w:rPr>
        <w:t xml:space="preserve">. </w:t>
      </w:r>
    </w:p>
    <w:p w:rsidR="009B357B" w:rsidRDefault="009B357B" w:rsidP="00352EA8">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xml:space="preserve">Досягнення поставленої мети передбачає розв’язання таких </w:t>
      </w:r>
      <w:r w:rsidRPr="009B357B">
        <w:rPr>
          <w:rFonts w:ascii="Times New Roman" w:hAnsi="Times New Roman" w:cs="Times New Roman"/>
          <w:bCs/>
          <w:i/>
          <w:sz w:val="28"/>
          <w:szCs w:val="28"/>
          <w:lang w:val="uk-UA"/>
        </w:rPr>
        <w:t>завдань</w:t>
      </w:r>
      <w:r w:rsidRPr="009B357B">
        <w:rPr>
          <w:rFonts w:ascii="Times New Roman" w:hAnsi="Times New Roman" w:cs="Times New Roman"/>
          <w:bCs/>
          <w:sz w:val="28"/>
          <w:szCs w:val="28"/>
          <w:lang w:val="uk-UA"/>
        </w:rPr>
        <w:t xml:space="preserve">: </w:t>
      </w:r>
    </w:p>
    <w:p w:rsidR="009B357B" w:rsidRDefault="009B357B" w:rsidP="009B357B">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формування дослідницьких умінь, опанування доступних способів пізнання себе та свого організму, предметів і явищ природи і суспільного життя (спостереження, обстеження, дослід, пр</w:t>
      </w:r>
      <w:r>
        <w:rPr>
          <w:rFonts w:ascii="Times New Roman" w:hAnsi="Times New Roman" w:cs="Times New Roman"/>
          <w:bCs/>
          <w:sz w:val="28"/>
          <w:szCs w:val="28"/>
          <w:lang w:val="uk-UA"/>
        </w:rPr>
        <w:t xml:space="preserve">актична робота, вимірювання, </w:t>
      </w:r>
      <w:r w:rsidRPr="009B357B">
        <w:rPr>
          <w:rFonts w:ascii="Times New Roman" w:hAnsi="Times New Roman" w:cs="Times New Roman"/>
          <w:bCs/>
          <w:sz w:val="28"/>
          <w:szCs w:val="28"/>
          <w:lang w:val="uk-UA"/>
        </w:rPr>
        <w:t xml:space="preserve">систематизація, класифікація, встановлення логічної та часової послідовності подій, критична оцінка побаченого (почутого), встановлення зв’язків і залежностей в природі і суспільстві; між станом довкілля і діяльністю людини, вплив поведінки на здоров’я та безпеку, залежність результату роботи від докладених зусиль; аналіз наслідків ризикованої поведінки); </w:t>
      </w:r>
    </w:p>
    <w:p w:rsidR="009B357B" w:rsidRDefault="009B357B" w:rsidP="009B357B">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xml:space="preserve">˗ виховання активної позиції щодо громадянської і соціально-культурної належності себе і своєї родини до України; інтересу до пізнання історії та природи свого краю і країни; пошани до символів держави, ініціативної патріотичної поведінки у громадських акціях, у відзначенні пам'ятних дат і подій; </w:t>
      </w:r>
    </w:p>
    <w:p w:rsidR="009B357B" w:rsidRDefault="009B357B" w:rsidP="009B357B">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xml:space="preserve">˗ розвиток толерантності у соціальній комунікації, ціннісного ставлення до природи та її пізнання, до приватного життя інших людей, усвідомлення правової відповідальності у ситуаціях застосування норм і правил життя в суспільстві, інші соціальні навички у взаємодії і співпраці в різних видах діяльності; </w:t>
      </w:r>
    </w:p>
    <w:p w:rsidR="009B357B" w:rsidRDefault="009B357B" w:rsidP="009B357B">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створення умов для самовираження учнів у різних видах діяльності, становлення екологічно грамотної та соціально адаптованої особистості</w:t>
      </w:r>
      <w:r>
        <w:rPr>
          <w:rFonts w:ascii="Times New Roman" w:hAnsi="Times New Roman" w:cs="Times New Roman"/>
          <w:bCs/>
          <w:sz w:val="28"/>
          <w:szCs w:val="28"/>
          <w:lang w:val="uk-UA"/>
        </w:rPr>
        <w:t xml:space="preserve"> </w:t>
      </w:r>
      <w:r w:rsidRPr="009B357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58,</w:t>
      </w:r>
      <w:r w:rsidRPr="009B357B">
        <w:rPr>
          <w:rFonts w:ascii="Times New Roman" w:hAnsi="Times New Roman" w:cs="Times New Roman"/>
          <w:bCs/>
          <w:sz w:val="28"/>
          <w:szCs w:val="28"/>
          <w:lang w:val="uk-UA"/>
        </w:rPr>
        <w:t xml:space="preserve"> с. 5</w:t>
      </w:r>
      <w:r>
        <w:rPr>
          <w:rFonts w:ascii="Times New Roman" w:hAnsi="Times New Roman" w:cs="Times New Roman"/>
          <w:bCs/>
          <w:sz w:val="28"/>
          <w:szCs w:val="28"/>
          <w:lang w:val="uk-UA"/>
        </w:rPr>
        <w:t>2</w:t>
      </w:r>
      <w:r w:rsidRPr="009B357B">
        <w:rPr>
          <w:rFonts w:ascii="Times New Roman" w:hAnsi="Times New Roman" w:cs="Times New Roman"/>
          <w:bCs/>
          <w:sz w:val="28"/>
          <w:szCs w:val="28"/>
          <w:lang w:val="uk-UA"/>
        </w:rPr>
        <w:t xml:space="preserve">]. </w:t>
      </w:r>
    </w:p>
    <w:p w:rsidR="00B93EE6" w:rsidRDefault="009B357B" w:rsidP="009B357B">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xml:space="preserve">Тематичну основу курсу складають </w:t>
      </w:r>
      <w:r w:rsidRPr="00B93EE6">
        <w:rPr>
          <w:rFonts w:ascii="Times New Roman" w:hAnsi="Times New Roman" w:cs="Times New Roman"/>
          <w:bCs/>
          <w:i/>
          <w:sz w:val="28"/>
          <w:szCs w:val="28"/>
          <w:lang w:val="uk-UA"/>
        </w:rPr>
        <w:t>змістові лінії</w:t>
      </w:r>
      <w:r w:rsidRPr="009B357B">
        <w:rPr>
          <w:rFonts w:ascii="Times New Roman" w:hAnsi="Times New Roman" w:cs="Times New Roman"/>
          <w:bCs/>
          <w:sz w:val="28"/>
          <w:szCs w:val="28"/>
          <w:lang w:val="uk-UA"/>
        </w:rPr>
        <w:t xml:space="preserve">, які визначені Державним стандартом початкової освіти і охоплюють складники названих вище галузей в їх інтегрованій суті, а саме: </w:t>
      </w:r>
    </w:p>
    <w:p w:rsidR="00B93EE6" w:rsidRDefault="009B357B" w:rsidP="009B357B">
      <w:pPr>
        <w:spacing w:after="0" w:line="360" w:lineRule="auto"/>
        <w:ind w:firstLine="709"/>
        <w:jc w:val="both"/>
        <w:rPr>
          <w:rFonts w:ascii="Times New Roman" w:hAnsi="Times New Roman" w:cs="Times New Roman"/>
          <w:bCs/>
          <w:sz w:val="28"/>
          <w:szCs w:val="28"/>
          <w:lang w:val="uk-UA"/>
        </w:rPr>
      </w:pPr>
      <w:r w:rsidRPr="00B93EE6">
        <w:rPr>
          <w:rFonts w:ascii="Times New Roman" w:hAnsi="Times New Roman" w:cs="Times New Roman"/>
          <w:bCs/>
          <w:sz w:val="28"/>
          <w:szCs w:val="28"/>
          <w:u w:val="single"/>
          <w:lang w:val="uk-UA"/>
        </w:rPr>
        <w:lastRenderedPageBreak/>
        <w:t>«Людина»</w:t>
      </w:r>
      <w:r w:rsidRPr="009B357B">
        <w:rPr>
          <w:rFonts w:ascii="Times New Roman" w:hAnsi="Times New Roman" w:cs="Times New Roman"/>
          <w:bCs/>
          <w:sz w:val="28"/>
          <w:szCs w:val="28"/>
          <w:lang w:val="uk-UA"/>
        </w:rPr>
        <w:t xml:space="preserve"> (людина – частина природи і суспільства, пізнання себе, своїх можливостей; здорова і безпечна поведінка); </w:t>
      </w:r>
    </w:p>
    <w:p w:rsidR="00B93EE6" w:rsidRDefault="009B357B" w:rsidP="009B357B">
      <w:pPr>
        <w:spacing w:after="0" w:line="360" w:lineRule="auto"/>
        <w:ind w:firstLine="709"/>
        <w:jc w:val="both"/>
        <w:rPr>
          <w:rFonts w:ascii="Times New Roman" w:hAnsi="Times New Roman" w:cs="Times New Roman"/>
          <w:bCs/>
          <w:sz w:val="28"/>
          <w:szCs w:val="28"/>
          <w:lang w:val="uk-UA"/>
        </w:rPr>
      </w:pPr>
      <w:r w:rsidRPr="00B93EE6">
        <w:rPr>
          <w:rFonts w:ascii="Times New Roman" w:hAnsi="Times New Roman" w:cs="Times New Roman"/>
          <w:bCs/>
          <w:sz w:val="28"/>
          <w:szCs w:val="28"/>
          <w:u w:val="single"/>
          <w:lang w:val="uk-UA"/>
        </w:rPr>
        <w:t>«Людина серед людей»</w:t>
      </w:r>
      <w:r w:rsidRPr="009B357B">
        <w:rPr>
          <w:rFonts w:ascii="Times New Roman" w:hAnsi="Times New Roman" w:cs="Times New Roman"/>
          <w:bCs/>
          <w:sz w:val="28"/>
          <w:szCs w:val="28"/>
          <w:lang w:val="uk-UA"/>
        </w:rPr>
        <w:t xml:space="preserve"> (соціальні ролі (школяр, член сім’ї і громади), стандарти поведінки в сім'ї, в школі, в громадських місцях; моральні норми; навички співжиття і співпраці, соціальні зв’язки між людьми у процесі виконання соціальних ролей); </w:t>
      </w:r>
    </w:p>
    <w:p w:rsidR="00B93EE6" w:rsidRDefault="009B357B" w:rsidP="009B357B">
      <w:pPr>
        <w:spacing w:after="0" w:line="360" w:lineRule="auto"/>
        <w:ind w:firstLine="709"/>
        <w:jc w:val="both"/>
        <w:rPr>
          <w:rFonts w:ascii="Times New Roman" w:hAnsi="Times New Roman" w:cs="Times New Roman"/>
          <w:bCs/>
          <w:sz w:val="28"/>
          <w:szCs w:val="28"/>
          <w:lang w:val="uk-UA"/>
        </w:rPr>
      </w:pPr>
      <w:r w:rsidRPr="00B93EE6">
        <w:rPr>
          <w:rFonts w:ascii="Times New Roman" w:hAnsi="Times New Roman" w:cs="Times New Roman"/>
          <w:bCs/>
          <w:sz w:val="28"/>
          <w:szCs w:val="28"/>
          <w:u w:val="single"/>
          <w:lang w:val="uk-UA"/>
        </w:rPr>
        <w:t>«Людина в суспільстві»</w:t>
      </w:r>
      <w:r w:rsidRPr="009B357B">
        <w:rPr>
          <w:rFonts w:ascii="Times New Roman" w:hAnsi="Times New Roman" w:cs="Times New Roman"/>
          <w:bCs/>
          <w:sz w:val="28"/>
          <w:szCs w:val="28"/>
          <w:lang w:val="uk-UA"/>
        </w:rPr>
        <w:t xml:space="preserve"> (громадянські права та обов’язки як члена суспільства і громадянина України. Пізнання свого краю, історії, символів держави. Внесок українців у світові досягнення); </w:t>
      </w:r>
    </w:p>
    <w:p w:rsidR="00B93EE6" w:rsidRDefault="009B357B" w:rsidP="009B357B">
      <w:pPr>
        <w:spacing w:after="0" w:line="360" w:lineRule="auto"/>
        <w:ind w:firstLine="709"/>
        <w:jc w:val="both"/>
        <w:rPr>
          <w:rFonts w:ascii="Times New Roman" w:hAnsi="Times New Roman" w:cs="Times New Roman"/>
          <w:bCs/>
          <w:sz w:val="28"/>
          <w:szCs w:val="28"/>
          <w:lang w:val="uk-UA"/>
        </w:rPr>
      </w:pPr>
      <w:r w:rsidRPr="00B93EE6">
        <w:rPr>
          <w:rFonts w:ascii="Times New Roman" w:hAnsi="Times New Roman" w:cs="Times New Roman"/>
          <w:bCs/>
          <w:sz w:val="28"/>
          <w:szCs w:val="28"/>
          <w:u w:val="single"/>
          <w:lang w:val="uk-UA"/>
        </w:rPr>
        <w:t>«Людина і світ»</w:t>
      </w:r>
      <w:r w:rsidRPr="009B357B">
        <w:rPr>
          <w:rFonts w:ascii="Times New Roman" w:hAnsi="Times New Roman" w:cs="Times New Roman"/>
          <w:bCs/>
          <w:sz w:val="28"/>
          <w:szCs w:val="28"/>
          <w:lang w:val="uk-UA"/>
        </w:rPr>
        <w:t xml:space="preserve"> (Земля – спільний дім для всіх людей; толерантне ставлення до різноманітності світу людей, культур, звичаїв; залежність стану довкілля від поведінки всіх людей); </w:t>
      </w:r>
    </w:p>
    <w:p w:rsidR="00B93EE6" w:rsidRDefault="009B357B" w:rsidP="009B357B">
      <w:pPr>
        <w:spacing w:after="0" w:line="360" w:lineRule="auto"/>
        <w:ind w:firstLine="709"/>
        <w:jc w:val="both"/>
        <w:rPr>
          <w:rFonts w:ascii="Times New Roman" w:hAnsi="Times New Roman" w:cs="Times New Roman"/>
          <w:bCs/>
          <w:sz w:val="28"/>
          <w:szCs w:val="28"/>
          <w:lang w:val="uk-UA"/>
        </w:rPr>
      </w:pPr>
      <w:r w:rsidRPr="00B93EE6">
        <w:rPr>
          <w:rFonts w:ascii="Times New Roman" w:hAnsi="Times New Roman" w:cs="Times New Roman"/>
          <w:bCs/>
          <w:sz w:val="28"/>
          <w:szCs w:val="28"/>
          <w:u w:val="single"/>
          <w:lang w:val="uk-UA"/>
        </w:rPr>
        <w:t>«Природа»</w:t>
      </w:r>
      <w:r w:rsidRPr="009B357B">
        <w:rPr>
          <w:rFonts w:ascii="Times New Roman" w:hAnsi="Times New Roman" w:cs="Times New Roman"/>
          <w:bCs/>
          <w:sz w:val="28"/>
          <w:szCs w:val="28"/>
          <w:lang w:val="uk-UA"/>
        </w:rPr>
        <w:t xml:space="preserve"> (різноманітність природи; методи дослідження природи; нежива і жива природа; зв’язки у природі; </w:t>
      </w:r>
      <w:r w:rsidR="00B93EE6">
        <w:rPr>
          <w:rFonts w:ascii="Times New Roman" w:hAnsi="Times New Roman" w:cs="Times New Roman"/>
          <w:bCs/>
          <w:sz w:val="28"/>
          <w:szCs w:val="28"/>
          <w:lang w:val="uk-UA"/>
        </w:rPr>
        <w:t>природа Землі; природа України);</w:t>
      </w:r>
    </w:p>
    <w:p w:rsidR="009B357B" w:rsidRDefault="009B357B" w:rsidP="009B357B">
      <w:pPr>
        <w:spacing w:after="0" w:line="360" w:lineRule="auto"/>
        <w:ind w:firstLine="709"/>
        <w:jc w:val="both"/>
        <w:rPr>
          <w:rFonts w:ascii="Times New Roman" w:hAnsi="Times New Roman" w:cs="Times New Roman"/>
          <w:bCs/>
          <w:sz w:val="28"/>
          <w:szCs w:val="28"/>
          <w:lang w:val="uk-UA"/>
        </w:rPr>
      </w:pPr>
      <w:r w:rsidRPr="00B93EE6">
        <w:rPr>
          <w:rFonts w:ascii="Times New Roman" w:hAnsi="Times New Roman" w:cs="Times New Roman"/>
          <w:bCs/>
          <w:sz w:val="28"/>
          <w:szCs w:val="28"/>
          <w:u w:val="single"/>
          <w:lang w:val="uk-UA"/>
        </w:rPr>
        <w:t xml:space="preserve"> «Людина і природа»</w:t>
      </w:r>
      <w:r w:rsidRPr="009B357B">
        <w:rPr>
          <w:rFonts w:ascii="Times New Roman" w:hAnsi="Times New Roman" w:cs="Times New Roman"/>
          <w:bCs/>
          <w:sz w:val="28"/>
          <w:szCs w:val="28"/>
          <w:lang w:val="uk-UA"/>
        </w:rPr>
        <w:t xml:space="preserve"> (взаємозв'язки людини і природи; використання людиною природничих знань, матеріалів, виробів і технологій; відповідальна діяльність людини у природі; правила поведінки в природі; участь дітей в природоохоронній діяльності). </w:t>
      </w:r>
    </w:p>
    <w:p w:rsidR="00DE05F6" w:rsidRPr="00B93EE6" w:rsidRDefault="009B357B" w:rsidP="009B357B">
      <w:pPr>
        <w:spacing w:after="0" w:line="360" w:lineRule="auto"/>
        <w:ind w:firstLine="709"/>
        <w:jc w:val="both"/>
        <w:rPr>
          <w:rFonts w:ascii="Times New Roman" w:hAnsi="Times New Roman" w:cs="Times New Roman"/>
          <w:bCs/>
          <w:sz w:val="28"/>
          <w:szCs w:val="28"/>
          <w:lang w:val="uk-UA"/>
        </w:rPr>
      </w:pPr>
      <w:r w:rsidRPr="009B357B">
        <w:rPr>
          <w:rFonts w:ascii="Times New Roman" w:hAnsi="Times New Roman" w:cs="Times New Roman"/>
          <w:bCs/>
          <w:sz w:val="28"/>
          <w:szCs w:val="28"/>
          <w:lang w:val="uk-UA"/>
        </w:rPr>
        <w:t xml:space="preserve">Типова навчальна програма дає змогу вчителеві самостійно обирати й формувати інтегрований та автономний спосіб подання змісту із освітніх галузей Стандарту, добирати дидактичний інструментарій, орієнтуючись на індивідуальні пізнавальні запити і можливості учнів (рівень навченості, актуальні стани потреб, мотивів, цілей, сенсорного та емоційно-вольового розвитку). </w:t>
      </w:r>
      <w:r w:rsidRPr="009B357B">
        <w:rPr>
          <w:rFonts w:ascii="Times New Roman" w:hAnsi="Times New Roman" w:cs="Times New Roman"/>
          <w:bCs/>
          <w:sz w:val="28"/>
          <w:szCs w:val="28"/>
        </w:rPr>
        <w:t xml:space="preserve">Особливого значення у дидактико-методичній організації навчання надається його зв'язку з життям, з практикою застосування здобутих уявлень, знань, навичок поведінки в життєвих ситуаціях. Обмеженість </w:t>
      </w:r>
      <w:proofErr w:type="gramStart"/>
      <w:r w:rsidRPr="009B357B">
        <w:rPr>
          <w:rFonts w:ascii="Times New Roman" w:hAnsi="Times New Roman" w:cs="Times New Roman"/>
          <w:bCs/>
          <w:sz w:val="28"/>
          <w:szCs w:val="28"/>
        </w:rPr>
        <w:t>відповідного  досвіду</w:t>
      </w:r>
      <w:proofErr w:type="gramEnd"/>
      <w:r w:rsidRPr="009B357B">
        <w:rPr>
          <w:rFonts w:ascii="Times New Roman" w:hAnsi="Times New Roman" w:cs="Times New Roman"/>
          <w:bCs/>
          <w:sz w:val="28"/>
          <w:szCs w:val="28"/>
        </w:rPr>
        <w:t xml:space="preserve"> учнів потребує постійного залучення й аналізу їхніх вражень, чуттєвої опори на результати дослідження об'єктів і явищ навколишнього світу</w:t>
      </w:r>
      <w:r w:rsidR="00B93EE6">
        <w:rPr>
          <w:rFonts w:ascii="Times New Roman" w:hAnsi="Times New Roman" w:cs="Times New Roman"/>
          <w:bCs/>
          <w:sz w:val="28"/>
          <w:szCs w:val="28"/>
          <w:lang w:val="uk-UA"/>
        </w:rPr>
        <w:t xml:space="preserve"> </w:t>
      </w:r>
      <w:r w:rsidR="00B93EE6" w:rsidRPr="00B93EE6">
        <w:rPr>
          <w:rFonts w:ascii="Times New Roman" w:hAnsi="Times New Roman" w:cs="Times New Roman"/>
          <w:bCs/>
          <w:sz w:val="28"/>
          <w:szCs w:val="28"/>
          <w:lang w:val="uk-UA"/>
        </w:rPr>
        <w:t>[</w:t>
      </w:r>
      <w:r w:rsidR="006762CB">
        <w:rPr>
          <w:rFonts w:ascii="Times New Roman" w:hAnsi="Times New Roman" w:cs="Times New Roman"/>
          <w:bCs/>
          <w:sz w:val="28"/>
          <w:szCs w:val="28"/>
          <w:lang w:val="uk-UA"/>
        </w:rPr>
        <w:t>58,</w:t>
      </w:r>
      <w:r w:rsidR="00B93EE6" w:rsidRPr="00B93EE6">
        <w:rPr>
          <w:rFonts w:ascii="Times New Roman" w:hAnsi="Times New Roman" w:cs="Times New Roman"/>
          <w:bCs/>
          <w:sz w:val="28"/>
          <w:szCs w:val="28"/>
          <w:lang w:val="uk-UA"/>
        </w:rPr>
        <w:t xml:space="preserve"> с. 5</w:t>
      </w:r>
      <w:r w:rsidR="00B93EE6">
        <w:rPr>
          <w:rFonts w:ascii="Times New Roman" w:hAnsi="Times New Roman" w:cs="Times New Roman"/>
          <w:bCs/>
          <w:sz w:val="28"/>
          <w:szCs w:val="28"/>
          <w:lang w:val="uk-UA"/>
        </w:rPr>
        <w:t>2</w:t>
      </w:r>
      <w:r w:rsidR="006762CB">
        <w:rPr>
          <w:rFonts w:ascii="Times New Roman" w:hAnsi="Times New Roman" w:cs="Times New Roman"/>
          <w:bCs/>
          <w:sz w:val="28"/>
          <w:szCs w:val="28"/>
          <w:lang w:val="uk-UA"/>
        </w:rPr>
        <w:t>‒</w:t>
      </w:r>
      <w:r w:rsidR="00B93EE6">
        <w:rPr>
          <w:rFonts w:ascii="Times New Roman" w:hAnsi="Times New Roman" w:cs="Times New Roman"/>
          <w:bCs/>
          <w:sz w:val="28"/>
          <w:szCs w:val="28"/>
          <w:lang w:val="uk-UA"/>
        </w:rPr>
        <w:t>53</w:t>
      </w:r>
      <w:r w:rsidR="00B93EE6" w:rsidRPr="00B93EE6">
        <w:rPr>
          <w:rFonts w:ascii="Times New Roman" w:hAnsi="Times New Roman" w:cs="Times New Roman"/>
          <w:bCs/>
          <w:sz w:val="28"/>
          <w:szCs w:val="28"/>
          <w:lang w:val="uk-UA"/>
        </w:rPr>
        <w:t xml:space="preserve">]. </w:t>
      </w:r>
      <w:r w:rsidR="00B93EE6">
        <w:rPr>
          <w:rFonts w:ascii="Times New Roman" w:hAnsi="Times New Roman" w:cs="Times New Roman"/>
          <w:bCs/>
          <w:sz w:val="28"/>
          <w:szCs w:val="28"/>
          <w:lang w:val="uk-UA"/>
        </w:rPr>
        <w:t xml:space="preserve"> </w:t>
      </w:r>
    </w:p>
    <w:p w:rsidR="00CF7B05" w:rsidRDefault="00B93EE6" w:rsidP="0035299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Відповідно до Типової освітньої програми, розробленої під керівництвом О. Я. Савченко </w:t>
      </w:r>
      <w:r w:rsidR="003652FB" w:rsidRPr="003652F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58,</w:t>
      </w:r>
      <w:r w:rsidR="003652FB" w:rsidRPr="003652FB">
        <w:rPr>
          <w:rFonts w:ascii="Times New Roman" w:hAnsi="Times New Roman" w:cs="Times New Roman"/>
          <w:bCs/>
          <w:sz w:val="28"/>
          <w:szCs w:val="28"/>
          <w:lang w:val="uk-UA"/>
        </w:rPr>
        <w:t xml:space="preserve"> с. 5</w:t>
      </w:r>
      <w:r w:rsidR="003652FB">
        <w:rPr>
          <w:rFonts w:ascii="Times New Roman" w:hAnsi="Times New Roman" w:cs="Times New Roman"/>
          <w:bCs/>
          <w:sz w:val="28"/>
          <w:szCs w:val="28"/>
          <w:lang w:val="uk-UA"/>
        </w:rPr>
        <w:t>9</w:t>
      </w:r>
      <w:r w:rsidR="006762CB">
        <w:rPr>
          <w:rFonts w:ascii="Times New Roman" w:hAnsi="Times New Roman" w:cs="Times New Roman"/>
          <w:bCs/>
          <w:sz w:val="28"/>
          <w:szCs w:val="28"/>
          <w:lang w:val="uk-UA"/>
        </w:rPr>
        <w:t>‒</w:t>
      </w:r>
      <w:r w:rsidR="003652FB">
        <w:rPr>
          <w:rFonts w:ascii="Times New Roman" w:hAnsi="Times New Roman" w:cs="Times New Roman"/>
          <w:bCs/>
          <w:sz w:val="28"/>
          <w:szCs w:val="28"/>
          <w:lang w:val="uk-UA"/>
        </w:rPr>
        <w:t>61</w:t>
      </w:r>
      <w:r w:rsidR="003652FB" w:rsidRPr="003652FB">
        <w:rPr>
          <w:rFonts w:ascii="Times New Roman" w:hAnsi="Times New Roman" w:cs="Times New Roman"/>
          <w:bCs/>
          <w:sz w:val="28"/>
          <w:szCs w:val="28"/>
          <w:lang w:val="uk-UA"/>
        </w:rPr>
        <w:t>]</w:t>
      </w:r>
      <w:r w:rsidR="00666F0C">
        <w:rPr>
          <w:rFonts w:ascii="Times New Roman" w:hAnsi="Times New Roman" w:cs="Times New Roman"/>
          <w:bCs/>
          <w:sz w:val="28"/>
          <w:szCs w:val="28"/>
          <w:lang w:val="uk-UA"/>
        </w:rPr>
        <w:t>,</w:t>
      </w:r>
      <w:r w:rsidR="003652FB" w:rsidRPr="003652F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 здобувачів початкової освіти 4 класу висуваються наступні очікувані результати навчання:</w:t>
      </w:r>
    </w:p>
    <w:p w:rsidR="00CF7B05" w:rsidRPr="00CF7B05" w:rsidRDefault="00CF7B05" w:rsidP="00CF7B05">
      <w:pPr>
        <w:spacing w:after="0" w:line="360" w:lineRule="auto"/>
        <w:ind w:firstLine="709"/>
        <w:jc w:val="right"/>
        <w:rPr>
          <w:rFonts w:ascii="Times New Roman" w:hAnsi="Times New Roman" w:cs="Times New Roman"/>
          <w:b/>
          <w:bCs/>
          <w:sz w:val="28"/>
          <w:szCs w:val="28"/>
          <w:lang w:val="uk-UA"/>
        </w:rPr>
      </w:pPr>
      <w:r w:rsidRPr="00CF7B05">
        <w:rPr>
          <w:rFonts w:ascii="Times New Roman" w:hAnsi="Times New Roman" w:cs="Times New Roman"/>
          <w:b/>
          <w:bCs/>
          <w:sz w:val="28"/>
          <w:szCs w:val="28"/>
          <w:lang w:val="uk-UA"/>
        </w:rPr>
        <w:t>Табл.1.2</w:t>
      </w:r>
    </w:p>
    <w:tbl>
      <w:tblPr>
        <w:tblStyle w:val="a9"/>
        <w:tblW w:w="0" w:type="auto"/>
        <w:tblLook w:val="04A0" w:firstRow="1" w:lastRow="0" w:firstColumn="1" w:lastColumn="0" w:noHBand="0" w:noVBand="1"/>
      </w:tblPr>
      <w:tblGrid>
        <w:gridCol w:w="4785"/>
        <w:gridCol w:w="4786"/>
      </w:tblGrid>
      <w:tr w:rsidR="00B93EE6" w:rsidRPr="00B93EE6" w:rsidTr="0001371A">
        <w:tc>
          <w:tcPr>
            <w:tcW w:w="4785" w:type="dxa"/>
          </w:tcPr>
          <w:p w:rsidR="00B93EE6" w:rsidRPr="00B93EE6" w:rsidRDefault="00B93EE6" w:rsidP="00B93EE6">
            <w:pPr>
              <w:jc w:val="center"/>
              <w:rPr>
                <w:rFonts w:ascii="Times New Roman" w:eastAsia="Calibri" w:hAnsi="Times New Roman" w:cs="Times New Roman"/>
                <w:b/>
                <w:sz w:val="28"/>
                <w:szCs w:val="28"/>
                <w:lang w:val="uk-UA"/>
              </w:rPr>
            </w:pPr>
            <w:r w:rsidRPr="00B93EE6">
              <w:rPr>
                <w:rFonts w:ascii="Times New Roman" w:eastAsia="Calibri" w:hAnsi="Times New Roman" w:cs="Times New Roman"/>
                <w:b/>
                <w:sz w:val="28"/>
                <w:szCs w:val="28"/>
              </w:rPr>
              <w:t>Очікувані результати навчання здобувачів освіти</w:t>
            </w:r>
          </w:p>
        </w:tc>
        <w:tc>
          <w:tcPr>
            <w:tcW w:w="4786" w:type="dxa"/>
          </w:tcPr>
          <w:p w:rsidR="00B93EE6" w:rsidRPr="00B93EE6" w:rsidRDefault="00B93EE6" w:rsidP="00B93EE6">
            <w:pPr>
              <w:jc w:val="center"/>
              <w:rPr>
                <w:rFonts w:ascii="Times New Roman" w:eastAsia="Calibri" w:hAnsi="Times New Roman" w:cs="Times New Roman"/>
                <w:b/>
                <w:sz w:val="28"/>
                <w:szCs w:val="28"/>
                <w:lang w:val="uk-UA"/>
              </w:rPr>
            </w:pPr>
            <w:r w:rsidRPr="00B93EE6">
              <w:rPr>
                <w:rFonts w:ascii="Times New Roman" w:eastAsia="Calibri" w:hAnsi="Times New Roman" w:cs="Times New Roman"/>
                <w:b/>
                <w:sz w:val="28"/>
                <w:szCs w:val="28"/>
              </w:rPr>
              <w:t>Зміст навчання</w:t>
            </w:r>
          </w:p>
        </w:tc>
      </w:tr>
      <w:tr w:rsidR="00B93EE6" w:rsidRPr="00B93EE6" w:rsidTr="0001371A">
        <w:tc>
          <w:tcPr>
            <w:tcW w:w="9571" w:type="dxa"/>
            <w:gridSpan w:val="2"/>
          </w:tcPr>
          <w:p w:rsidR="00B93EE6" w:rsidRPr="00B93EE6" w:rsidRDefault="00B93EE6" w:rsidP="00B93EE6">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Людина</w:t>
            </w:r>
          </w:p>
        </w:tc>
      </w:tr>
      <w:tr w:rsidR="00B93EE6" w:rsidRPr="00B93EE6" w:rsidTr="0001371A">
        <w:tc>
          <w:tcPr>
            <w:tcW w:w="4785" w:type="dxa"/>
          </w:tcPr>
          <w:p w:rsidR="00B93EE6" w:rsidRPr="00B93EE6" w:rsidRDefault="00B93EE6" w:rsidP="00B93EE6">
            <w:pPr>
              <w:rPr>
                <w:rFonts w:ascii="Times New Roman" w:hAnsi="Times New Roman" w:cs="Times New Roman"/>
                <w:sz w:val="28"/>
                <w:szCs w:val="28"/>
                <w:lang w:val="uk-UA"/>
              </w:rPr>
            </w:pPr>
            <w:r w:rsidRPr="00B93EE6">
              <w:rPr>
                <w:rFonts w:ascii="Times New Roman" w:hAnsi="Times New Roman" w:cs="Times New Roman"/>
                <w:i/>
                <w:sz w:val="28"/>
                <w:szCs w:val="28"/>
                <w:lang w:val="uk-UA"/>
              </w:rPr>
              <w:t>м</w:t>
            </w:r>
            <w:r w:rsidRPr="00B93EE6">
              <w:rPr>
                <w:rFonts w:ascii="Times New Roman" w:hAnsi="Times New Roman" w:cs="Times New Roman"/>
                <w:i/>
                <w:sz w:val="28"/>
                <w:szCs w:val="28"/>
              </w:rPr>
              <w:t>ає уявлення</w:t>
            </w:r>
            <w:r w:rsidRPr="00B93EE6">
              <w:rPr>
                <w:rFonts w:ascii="Times New Roman" w:hAnsi="Times New Roman" w:cs="Times New Roman"/>
                <w:sz w:val="28"/>
                <w:szCs w:val="28"/>
              </w:rPr>
              <w:t xml:space="preserve"> про неповторність кожної людини (зовнішність, поведінка, здібності, характер); [4 ПРО 1.1]</w:t>
            </w:r>
          </w:p>
          <w:p w:rsidR="003652FB" w:rsidRDefault="00B93EE6" w:rsidP="00B93EE6">
            <w:pPr>
              <w:rPr>
                <w:rFonts w:ascii="Times New Roman" w:hAnsi="Times New Roman" w:cs="Times New Roman"/>
                <w:sz w:val="28"/>
                <w:szCs w:val="28"/>
                <w:lang w:val="uk-UA"/>
              </w:rPr>
            </w:pPr>
            <w:r w:rsidRPr="00B93EE6">
              <w:rPr>
                <w:rFonts w:ascii="Times New Roman" w:hAnsi="Times New Roman" w:cs="Times New Roman"/>
                <w:i/>
                <w:sz w:val="28"/>
                <w:szCs w:val="28"/>
                <w:lang w:val="uk-UA"/>
              </w:rPr>
              <w:t>аргументує</w:t>
            </w:r>
            <w:r w:rsidRPr="00B93EE6">
              <w:rPr>
                <w:rFonts w:ascii="Times New Roman" w:hAnsi="Times New Roman" w:cs="Times New Roman"/>
                <w:sz w:val="28"/>
                <w:szCs w:val="28"/>
                <w:lang w:val="uk-UA"/>
              </w:rPr>
              <w:t xml:space="preserve"> неприпустимість заподіяння будь-якої шкоди собі й іншим; [4 СЗО 1.1] </w:t>
            </w:r>
          </w:p>
          <w:p w:rsidR="003652FB" w:rsidRDefault="00B93EE6" w:rsidP="00B93EE6">
            <w:pPr>
              <w:rPr>
                <w:rFonts w:ascii="Times New Roman" w:hAnsi="Times New Roman" w:cs="Times New Roman"/>
                <w:sz w:val="28"/>
                <w:szCs w:val="28"/>
                <w:lang w:val="uk-UA"/>
              </w:rPr>
            </w:pPr>
            <w:r w:rsidRPr="003652FB">
              <w:rPr>
                <w:rFonts w:ascii="Times New Roman" w:hAnsi="Times New Roman" w:cs="Times New Roman"/>
                <w:i/>
                <w:sz w:val="28"/>
                <w:szCs w:val="28"/>
                <w:lang w:val="uk-UA"/>
              </w:rPr>
              <w:t xml:space="preserve">пояснює </w:t>
            </w:r>
            <w:r w:rsidRPr="00B93EE6">
              <w:rPr>
                <w:rFonts w:ascii="Times New Roman" w:hAnsi="Times New Roman" w:cs="Times New Roman"/>
                <w:sz w:val="28"/>
                <w:szCs w:val="28"/>
                <w:lang w:val="uk-UA"/>
              </w:rPr>
              <w:t xml:space="preserve">можливості людини; значення знань, освіти, працелюбства в досягненні успіхів і спілкуванні; [4 ПРО 1.6] </w:t>
            </w:r>
          </w:p>
          <w:p w:rsidR="00B93EE6" w:rsidRPr="00B93EE6" w:rsidRDefault="00B93EE6" w:rsidP="00B93EE6">
            <w:pPr>
              <w:rPr>
                <w:rFonts w:ascii="Times New Roman" w:hAnsi="Times New Roman" w:cs="Times New Roman"/>
                <w:sz w:val="28"/>
                <w:szCs w:val="28"/>
                <w:lang w:val="uk-UA"/>
              </w:rPr>
            </w:pPr>
            <w:r w:rsidRPr="003652FB">
              <w:rPr>
                <w:rFonts w:ascii="Times New Roman" w:hAnsi="Times New Roman" w:cs="Times New Roman"/>
                <w:b/>
                <w:sz w:val="28"/>
                <w:szCs w:val="28"/>
                <w:lang w:val="uk-UA"/>
              </w:rPr>
              <w:t>пояснює,</w:t>
            </w:r>
            <w:r w:rsidRPr="00B93EE6">
              <w:rPr>
                <w:rFonts w:ascii="Times New Roman" w:hAnsi="Times New Roman" w:cs="Times New Roman"/>
                <w:sz w:val="28"/>
                <w:szCs w:val="28"/>
                <w:lang w:val="uk-UA"/>
              </w:rPr>
              <w:t xml:space="preserve"> від чого залежить безпека вдома, в школі, в довкіллі [4 СЗО 2.1]</w:t>
            </w:r>
          </w:p>
          <w:p w:rsidR="00B93EE6" w:rsidRPr="00B93EE6" w:rsidRDefault="00B93EE6" w:rsidP="00B93EE6">
            <w:pPr>
              <w:jc w:val="center"/>
              <w:rPr>
                <w:rFonts w:ascii="Times New Roman" w:eastAsia="Calibri" w:hAnsi="Times New Roman" w:cs="Times New Roman"/>
                <w:b/>
                <w:sz w:val="28"/>
                <w:szCs w:val="28"/>
                <w:lang w:val="uk-UA"/>
              </w:rPr>
            </w:pPr>
          </w:p>
        </w:tc>
        <w:tc>
          <w:tcPr>
            <w:tcW w:w="4786" w:type="dxa"/>
          </w:tcPr>
          <w:p w:rsidR="00B93EE6" w:rsidRDefault="00B93EE6" w:rsidP="003652FB">
            <w:pPr>
              <w:rPr>
                <w:rFonts w:ascii="Times New Roman" w:eastAsia="Calibri" w:hAnsi="Times New Roman" w:cs="Times New Roman"/>
                <w:sz w:val="28"/>
                <w:szCs w:val="28"/>
                <w:lang w:val="uk-UA"/>
              </w:rPr>
            </w:pPr>
            <w:r w:rsidRPr="00B93EE6">
              <w:rPr>
                <w:rFonts w:ascii="Times New Roman" w:eastAsia="Calibri" w:hAnsi="Times New Roman" w:cs="Times New Roman"/>
                <w:sz w:val="28"/>
                <w:szCs w:val="28"/>
              </w:rPr>
              <w:t>Неповторність кожної людини. Життя людини – найвища цінність. Благодійність як прояв добра і співчуття.</w:t>
            </w:r>
          </w:p>
          <w:p w:rsidR="003652FB" w:rsidRP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Обговорення можливостей досягнення успіху, планів на майбутнє, переборення труднощів у житті</w:t>
            </w:r>
          </w:p>
        </w:tc>
      </w:tr>
      <w:tr w:rsidR="003652FB" w:rsidRPr="00B93EE6" w:rsidTr="0001371A">
        <w:tc>
          <w:tcPr>
            <w:tcW w:w="9571" w:type="dxa"/>
            <w:gridSpan w:val="2"/>
          </w:tcPr>
          <w:p w:rsidR="003652FB" w:rsidRDefault="003652FB" w:rsidP="00B93EE6">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Людина серед людей </w:t>
            </w:r>
          </w:p>
        </w:tc>
      </w:tr>
      <w:tr w:rsidR="00B93EE6" w:rsidRPr="00B93EE6" w:rsidTr="0001371A">
        <w:tc>
          <w:tcPr>
            <w:tcW w:w="4785" w:type="dxa"/>
          </w:tcPr>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має уявлення</w:t>
            </w:r>
            <w:r w:rsidRPr="003652FB">
              <w:rPr>
                <w:rFonts w:ascii="Times New Roman" w:eastAsia="Calibri" w:hAnsi="Times New Roman" w:cs="Times New Roman"/>
                <w:sz w:val="28"/>
                <w:szCs w:val="28"/>
                <w:lang w:val="uk-UA"/>
              </w:rPr>
              <w:t xml:space="preserve"> про культуру взаємин людей у сім’ї, школі, на вулиці; [4 ГІО 7.1]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наводить приклади</w:t>
            </w:r>
            <w:r w:rsidRPr="003652FB">
              <w:rPr>
                <w:rFonts w:ascii="Times New Roman" w:eastAsia="Calibri" w:hAnsi="Times New Roman" w:cs="Times New Roman"/>
                <w:sz w:val="28"/>
                <w:szCs w:val="28"/>
                <w:lang w:val="uk-UA"/>
              </w:rPr>
              <w:t xml:space="preserve"> такої поведінки, де виявляються ці риси; [4 ГІО 8.1] </w:t>
            </w:r>
            <w:r w:rsidRPr="003652FB">
              <w:rPr>
                <w:rFonts w:ascii="Times New Roman" w:eastAsia="Calibri" w:hAnsi="Times New Roman" w:cs="Times New Roman"/>
                <w:i/>
                <w:sz w:val="28"/>
                <w:szCs w:val="28"/>
                <w:lang w:val="uk-UA"/>
              </w:rPr>
              <w:t>розуміє</w:t>
            </w:r>
            <w:r w:rsidRPr="003652FB">
              <w:rPr>
                <w:rFonts w:ascii="Times New Roman" w:eastAsia="Calibri" w:hAnsi="Times New Roman" w:cs="Times New Roman"/>
                <w:sz w:val="28"/>
                <w:szCs w:val="28"/>
                <w:lang w:val="uk-UA"/>
              </w:rPr>
              <w:t xml:space="preserve"> значення добрих взаємин, їх перевагу над конфліктами, сутність доброзичливості, милосердя, поступливості, наполегливості, відповідальності; [4 ГІО 6.1]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вирішує</w:t>
            </w:r>
            <w:r w:rsidRPr="003652FB">
              <w:rPr>
                <w:rFonts w:ascii="Times New Roman" w:eastAsia="Calibri" w:hAnsi="Times New Roman" w:cs="Times New Roman"/>
                <w:sz w:val="28"/>
                <w:szCs w:val="28"/>
                <w:lang w:val="uk-UA"/>
              </w:rPr>
              <w:t xml:space="preserve"> конфліктні ситуації мирним шляхом; [4 ГІО 6.2]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пояснює</w:t>
            </w:r>
            <w:r w:rsidRPr="003652FB">
              <w:rPr>
                <w:rFonts w:ascii="Times New Roman" w:eastAsia="Calibri" w:hAnsi="Times New Roman" w:cs="Times New Roman"/>
                <w:sz w:val="28"/>
                <w:szCs w:val="28"/>
                <w:lang w:val="uk-UA"/>
              </w:rPr>
              <w:t xml:space="preserve"> необхідність виробляти в собі такі риси; [4 СЗО 8.1]</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 xml:space="preserve">вживає </w:t>
            </w:r>
            <w:r w:rsidRPr="003652FB">
              <w:rPr>
                <w:rFonts w:ascii="Times New Roman" w:eastAsia="Calibri" w:hAnsi="Times New Roman" w:cs="Times New Roman"/>
                <w:sz w:val="28"/>
                <w:szCs w:val="28"/>
                <w:lang w:val="uk-UA"/>
              </w:rPr>
              <w:t xml:space="preserve">доречно слова етикету; [4 СЗО 1.4]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встановлює</w:t>
            </w:r>
            <w:r w:rsidRPr="003652FB">
              <w:rPr>
                <w:rFonts w:ascii="Times New Roman" w:eastAsia="Calibri" w:hAnsi="Times New Roman" w:cs="Times New Roman"/>
                <w:sz w:val="28"/>
                <w:szCs w:val="28"/>
                <w:lang w:val="uk-UA"/>
              </w:rPr>
              <w:t xml:space="preserve"> зв’язки між конкретними вчинками і ставленням людей, розуміє необхідність культурної поведінки в громадських місцях </w:t>
            </w:r>
            <w:r w:rsidRPr="003652FB">
              <w:rPr>
                <w:rFonts w:ascii="Times New Roman" w:eastAsia="Calibri" w:hAnsi="Times New Roman" w:cs="Times New Roman"/>
                <w:sz w:val="28"/>
                <w:szCs w:val="28"/>
                <w:lang w:val="uk-UA"/>
              </w:rPr>
              <w:lastRenderedPageBreak/>
              <w:t xml:space="preserve">(транспорті, музеї, бібліотеці, тощо); [4 ГІО 2.3], [4 СЗО 2.4]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уміє</w:t>
            </w:r>
            <w:r w:rsidRPr="003652FB">
              <w:rPr>
                <w:rFonts w:ascii="Times New Roman" w:eastAsia="Calibri" w:hAnsi="Times New Roman" w:cs="Times New Roman"/>
                <w:sz w:val="28"/>
                <w:szCs w:val="28"/>
                <w:lang w:val="uk-UA"/>
              </w:rPr>
              <w:t xml:space="preserve"> поводитися в гостях; </w:t>
            </w:r>
          </w:p>
          <w:p w:rsidR="00B93EE6" w:rsidRP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lang w:val="uk-UA"/>
              </w:rPr>
              <w:t>знає правила гостинності; [4 СЗО 4.4]</w:t>
            </w:r>
          </w:p>
        </w:tc>
        <w:tc>
          <w:tcPr>
            <w:tcW w:w="4786" w:type="dxa"/>
          </w:tcPr>
          <w:p w:rsidR="00B93EE6" w:rsidRP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lastRenderedPageBreak/>
              <w:t>Роль спілкування в житті людини. Культура поведінки. Обговорення різноманітних ситуацій. Правила поведінки в громадських місцях, вдома. Уникнення конфліктів з іншими людьми. Моральні норми.</w:t>
            </w:r>
          </w:p>
        </w:tc>
      </w:tr>
      <w:tr w:rsidR="00B93EE6" w:rsidRPr="00B93EE6" w:rsidTr="0001371A">
        <w:tc>
          <w:tcPr>
            <w:tcW w:w="9571" w:type="dxa"/>
            <w:gridSpan w:val="2"/>
          </w:tcPr>
          <w:p w:rsidR="00B93EE6" w:rsidRDefault="003652FB" w:rsidP="00B93EE6">
            <w:pPr>
              <w:jc w:val="center"/>
              <w:rPr>
                <w:rFonts w:ascii="Times New Roman" w:eastAsia="Calibri" w:hAnsi="Times New Roman" w:cs="Times New Roman"/>
                <w:b/>
                <w:sz w:val="28"/>
                <w:szCs w:val="28"/>
                <w:lang w:val="uk-UA"/>
              </w:rPr>
            </w:pPr>
            <w:r w:rsidRPr="003652FB">
              <w:rPr>
                <w:rFonts w:ascii="Times New Roman" w:eastAsia="Calibri" w:hAnsi="Times New Roman" w:cs="Times New Roman"/>
                <w:b/>
                <w:sz w:val="28"/>
                <w:szCs w:val="28"/>
              </w:rPr>
              <w:lastRenderedPageBreak/>
              <w:t>Людина в суспільстві</w:t>
            </w:r>
          </w:p>
        </w:tc>
      </w:tr>
      <w:tr w:rsidR="003652FB" w:rsidRPr="00B93EE6" w:rsidTr="0001371A">
        <w:tc>
          <w:tcPr>
            <w:tcW w:w="4785" w:type="dxa"/>
          </w:tcPr>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має уявлення</w:t>
            </w:r>
            <w:r w:rsidRPr="003652FB">
              <w:rPr>
                <w:rFonts w:ascii="Times New Roman" w:eastAsia="Calibri" w:hAnsi="Times New Roman" w:cs="Times New Roman"/>
                <w:sz w:val="28"/>
                <w:szCs w:val="28"/>
                <w:lang w:val="uk-UA"/>
              </w:rPr>
              <w:t xml:space="preserve"> про права та обов’язки; право на життя; рівноправність людей, право кожного на захист, любов і піклування; право на працю, захист, відпочинок; право на освіту; [4 ГІО 6.2]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знає</w:t>
            </w:r>
            <w:r w:rsidRPr="003652FB">
              <w:rPr>
                <w:rFonts w:ascii="Times New Roman" w:eastAsia="Calibri" w:hAnsi="Times New Roman" w:cs="Times New Roman"/>
                <w:sz w:val="28"/>
                <w:szCs w:val="28"/>
                <w:lang w:val="uk-UA"/>
              </w:rPr>
              <w:t xml:space="preserve"> зміст основних символів держави (Гімн, Прапор, Герб, рідна мова); зміст народних символів; [4 ГІО 8.3]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виявляє інтерес</w:t>
            </w:r>
            <w:r w:rsidRPr="003652FB">
              <w:rPr>
                <w:rFonts w:ascii="Times New Roman" w:eastAsia="Calibri" w:hAnsi="Times New Roman" w:cs="Times New Roman"/>
                <w:sz w:val="28"/>
                <w:szCs w:val="28"/>
                <w:lang w:val="uk-UA"/>
              </w:rPr>
              <w:t xml:space="preserve"> до пізнання символіки інших держав; [4 ГІО 3.1] </w:t>
            </w:r>
            <w:r w:rsidRPr="003652FB">
              <w:rPr>
                <w:rFonts w:ascii="Times New Roman" w:eastAsia="Calibri" w:hAnsi="Times New Roman" w:cs="Times New Roman"/>
                <w:i/>
                <w:sz w:val="28"/>
                <w:szCs w:val="28"/>
                <w:lang w:val="uk-UA"/>
              </w:rPr>
              <w:t>має уявлення</w:t>
            </w:r>
            <w:r w:rsidRPr="003652FB">
              <w:rPr>
                <w:rFonts w:ascii="Times New Roman" w:eastAsia="Calibri" w:hAnsi="Times New Roman" w:cs="Times New Roman"/>
                <w:sz w:val="28"/>
                <w:szCs w:val="28"/>
                <w:lang w:val="uk-UA"/>
              </w:rPr>
              <w:t xml:space="preserve"> і виявляє практично турботу про своє оточення, про довкілля та культурну спадщину; [4 ГІО 1.3]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цікавиться</w:t>
            </w:r>
            <w:r w:rsidRPr="003652FB">
              <w:rPr>
                <w:rFonts w:ascii="Times New Roman" w:eastAsia="Calibri" w:hAnsi="Times New Roman" w:cs="Times New Roman"/>
                <w:sz w:val="28"/>
                <w:szCs w:val="28"/>
                <w:lang w:val="uk-UA"/>
              </w:rPr>
              <w:t xml:space="preserve"> історією і культурою свого краю; накопичує відповідну інформацію наводить та оцінює приклади позитивного й негативного ставлення до старших і молодших, знає про можливі правопорушення серед дітей; [4 ГІО 6.2] </w:t>
            </w:r>
          </w:p>
          <w:p w:rsidR="003652FB" w:rsidRP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наводить приклади</w:t>
            </w:r>
            <w:r w:rsidRPr="003652FB">
              <w:rPr>
                <w:rFonts w:ascii="Times New Roman" w:eastAsia="Calibri" w:hAnsi="Times New Roman" w:cs="Times New Roman"/>
                <w:sz w:val="28"/>
                <w:szCs w:val="28"/>
                <w:lang w:val="uk-UA"/>
              </w:rPr>
              <w:t>, відповідальності за скоєні правопорушення; розмірковує, як правильно розпоряджатися кишеньковими грошима [4 ГІО 8.1]</w:t>
            </w:r>
          </w:p>
        </w:tc>
        <w:tc>
          <w:tcPr>
            <w:tcW w:w="4786" w:type="dxa"/>
          </w:tcPr>
          <w:p w:rsidR="003652FB" w:rsidRDefault="003652FB" w:rsidP="003652FB">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Pr="003652FB">
              <w:rPr>
                <w:rFonts w:ascii="Times New Roman" w:eastAsia="Calibri" w:hAnsi="Times New Roman" w:cs="Times New Roman"/>
                <w:sz w:val="28"/>
                <w:szCs w:val="28"/>
              </w:rPr>
              <w:t>знайомлення із громадськими правами та обов’язками.</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 Основні символи держави.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Символи інших країн.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Народні символи.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Турбота кожного про оточення, про довкілля, про історичну та культурну спадщину.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Пам’ятки твого краю.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Приклади правопорушень серед дітей і юридична відповідальність за їх скоєння.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Моделювання різних соціальних ролей (учень – учитель – директор школи – продавець – екскурсовод – водій – міліціонер)</w:t>
            </w:r>
            <w:r>
              <w:rPr>
                <w:rFonts w:ascii="Times New Roman" w:eastAsia="Calibri" w:hAnsi="Times New Roman" w:cs="Times New Roman"/>
                <w:sz w:val="28"/>
                <w:szCs w:val="28"/>
                <w:lang w:val="uk-UA"/>
              </w:rPr>
              <w:t>.</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lang w:val="uk-UA"/>
              </w:rPr>
              <w:t xml:space="preserve"> Розкриття взаємозв’язків між людьми у процесі виконання соціальних ролей (продавець - покупець, лікар – пацієнт, пішохід – водій)</w:t>
            </w:r>
            <w:r>
              <w:rPr>
                <w:rFonts w:ascii="Times New Roman" w:eastAsia="Calibri" w:hAnsi="Times New Roman" w:cs="Times New Roman"/>
                <w:sz w:val="28"/>
                <w:szCs w:val="28"/>
                <w:lang w:val="uk-UA"/>
              </w:rPr>
              <w:t>.</w:t>
            </w:r>
          </w:p>
          <w:p w:rsidR="003652FB" w:rsidRP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lang w:val="uk-UA"/>
              </w:rPr>
              <w:t xml:space="preserve"> </w:t>
            </w:r>
            <w:r w:rsidRPr="003652FB">
              <w:rPr>
                <w:rFonts w:ascii="Times New Roman" w:eastAsia="Calibri" w:hAnsi="Times New Roman" w:cs="Times New Roman"/>
                <w:sz w:val="28"/>
                <w:szCs w:val="28"/>
              </w:rPr>
              <w:t>Гроші; планування бюджету. Правила заощадження.</w:t>
            </w:r>
          </w:p>
        </w:tc>
      </w:tr>
      <w:tr w:rsidR="00666F0C" w:rsidRPr="00B93EE6" w:rsidTr="00584B8D">
        <w:tc>
          <w:tcPr>
            <w:tcW w:w="9571" w:type="dxa"/>
            <w:gridSpan w:val="2"/>
          </w:tcPr>
          <w:p w:rsidR="00666F0C" w:rsidRPr="00666F0C" w:rsidRDefault="00666F0C" w:rsidP="00666F0C">
            <w:pPr>
              <w:jc w:val="center"/>
              <w:rPr>
                <w:rFonts w:ascii="Times New Roman" w:eastAsia="Calibri" w:hAnsi="Times New Roman" w:cs="Times New Roman"/>
                <w:b/>
                <w:sz w:val="28"/>
                <w:szCs w:val="28"/>
                <w:lang w:val="uk-UA"/>
              </w:rPr>
            </w:pPr>
            <w:r w:rsidRPr="00666F0C">
              <w:rPr>
                <w:rFonts w:ascii="Times New Roman" w:eastAsia="Calibri" w:hAnsi="Times New Roman" w:cs="Times New Roman"/>
                <w:b/>
                <w:sz w:val="28"/>
                <w:szCs w:val="28"/>
                <w:lang w:val="uk-UA"/>
              </w:rPr>
              <w:t>Людина і природа</w:t>
            </w:r>
          </w:p>
        </w:tc>
      </w:tr>
      <w:tr w:rsidR="00666F0C" w:rsidRPr="00666F0C" w:rsidTr="0001371A">
        <w:tc>
          <w:tcPr>
            <w:tcW w:w="4785" w:type="dxa"/>
          </w:tcPr>
          <w:p w:rsidR="00666F0C" w:rsidRDefault="00666F0C" w:rsidP="003652FB">
            <w:pPr>
              <w:rPr>
                <w:rFonts w:ascii="Times New Roman" w:eastAsia="Calibri" w:hAnsi="Times New Roman" w:cs="Times New Roman"/>
                <w:sz w:val="28"/>
                <w:szCs w:val="28"/>
                <w:lang w:val="uk-UA"/>
              </w:rPr>
            </w:pPr>
            <w:r w:rsidRPr="00666F0C">
              <w:rPr>
                <w:rFonts w:ascii="Times New Roman" w:eastAsia="Calibri" w:hAnsi="Times New Roman" w:cs="Times New Roman"/>
                <w:i/>
                <w:sz w:val="28"/>
                <w:szCs w:val="28"/>
              </w:rPr>
              <w:t xml:space="preserve">здійснює </w:t>
            </w:r>
            <w:r w:rsidRPr="00666F0C">
              <w:rPr>
                <w:rFonts w:ascii="Times New Roman" w:eastAsia="Calibri" w:hAnsi="Times New Roman" w:cs="Times New Roman"/>
                <w:sz w:val="28"/>
                <w:szCs w:val="28"/>
              </w:rPr>
              <w:t xml:space="preserve">пошук інформації про розвиток техніки і технологій, обговорює безпечне й доцільне використання знань про природу, матеріали, технології; [4 ПРО 2.1] </w:t>
            </w:r>
            <w:r w:rsidRPr="00666F0C">
              <w:rPr>
                <w:rFonts w:ascii="Times New Roman" w:eastAsia="Calibri" w:hAnsi="Times New Roman" w:cs="Times New Roman"/>
                <w:i/>
                <w:sz w:val="28"/>
                <w:szCs w:val="28"/>
              </w:rPr>
              <w:t>моделює</w:t>
            </w:r>
            <w:r w:rsidRPr="00666F0C">
              <w:rPr>
                <w:rFonts w:ascii="Times New Roman" w:eastAsia="Calibri" w:hAnsi="Times New Roman" w:cs="Times New Roman"/>
                <w:sz w:val="28"/>
                <w:szCs w:val="28"/>
              </w:rPr>
              <w:t xml:space="preserve"> самостійно/у групі зв’язки «природа – людина», «природа-рукотворний світ», «людина – рукотворний світ» і складає розповідь за створеною моделлю; [4 ПРО 1.4]</w:t>
            </w:r>
          </w:p>
          <w:p w:rsidR="00666F0C" w:rsidRDefault="00666F0C" w:rsidP="003652FB">
            <w:pPr>
              <w:rPr>
                <w:rFonts w:ascii="Times New Roman" w:eastAsia="Calibri" w:hAnsi="Times New Roman" w:cs="Times New Roman"/>
                <w:sz w:val="28"/>
                <w:szCs w:val="28"/>
                <w:lang w:val="uk-UA"/>
              </w:rPr>
            </w:pPr>
            <w:r w:rsidRPr="00666F0C">
              <w:rPr>
                <w:rFonts w:ascii="Times New Roman" w:eastAsia="Calibri" w:hAnsi="Times New Roman" w:cs="Times New Roman"/>
                <w:i/>
                <w:sz w:val="28"/>
                <w:szCs w:val="28"/>
              </w:rPr>
              <w:lastRenderedPageBreak/>
              <w:t>називає</w:t>
            </w:r>
            <w:r w:rsidRPr="00666F0C">
              <w:rPr>
                <w:rFonts w:ascii="Times New Roman" w:eastAsia="Calibri" w:hAnsi="Times New Roman" w:cs="Times New Roman"/>
                <w:sz w:val="28"/>
                <w:szCs w:val="28"/>
              </w:rPr>
              <w:t xml:space="preserve"> екологічні проблеми планети; джерела забруднення природи; [4 ПРО 1.1]</w:t>
            </w:r>
          </w:p>
          <w:p w:rsidR="00666F0C" w:rsidRPr="00666F0C" w:rsidRDefault="00666F0C" w:rsidP="003652FB">
            <w:pPr>
              <w:rPr>
                <w:rFonts w:ascii="Times New Roman" w:eastAsia="Calibri" w:hAnsi="Times New Roman" w:cs="Times New Roman"/>
                <w:sz w:val="28"/>
                <w:szCs w:val="28"/>
                <w:lang w:val="uk-UA"/>
              </w:rPr>
            </w:pPr>
            <w:r w:rsidRPr="00666F0C">
              <w:rPr>
                <w:rFonts w:ascii="Times New Roman" w:eastAsia="Calibri" w:hAnsi="Times New Roman" w:cs="Times New Roman"/>
                <w:i/>
                <w:sz w:val="28"/>
                <w:szCs w:val="28"/>
                <w:lang w:val="uk-UA"/>
              </w:rPr>
              <w:t>аналізує</w:t>
            </w:r>
            <w:r w:rsidRPr="00666F0C">
              <w:rPr>
                <w:rFonts w:ascii="Times New Roman" w:eastAsia="Calibri" w:hAnsi="Times New Roman" w:cs="Times New Roman"/>
                <w:sz w:val="28"/>
                <w:szCs w:val="28"/>
                <w:lang w:val="uk-UA"/>
              </w:rPr>
              <w:t xml:space="preserve"> та оцінює свій внесок у збереження довкілля; ситуації повсякденного життя, пов’язані з використанням води, електроенергії, тепла; [4 ПРО 4.4], [4 ГІО 8.2], </w:t>
            </w:r>
            <w:r w:rsidRPr="00666F0C">
              <w:rPr>
                <w:rFonts w:ascii="Times New Roman" w:eastAsia="Calibri" w:hAnsi="Times New Roman" w:cs="Times New Roman"/>
                <w:i/>
                <w:sz w:val="28"/>
                <w:szCs w:val="28"/>
                <w:lang w:val="uk-UA"/>
              </w:rPr>
              <w:t>долучається</w:t>
            </w:r>
            <w:r w:rsidRPr="00666F0C">
              <w:rPr>
                <w:rFonts w:ascii="Times New Roman" w:eastAsia="Calibri" w:hAnsi="Times New Roman" w:cs="Times New Roman"/>
                <w:sz w:val="28"/>
                <w:szCs w:val="28"/>
                <w:lang w:val="uk-UA"/>
              </w:rPr>
              <w:t xml:space="preserve"> до організації і проведення природоохоронних заходів; [4 ПРО 4.1], відповідально ставиться до обговорення проблем природи, ухвалення рішень щодо поводження у природі без заподіяння їй шкоди [4 СЗО 4.5]</w:t>
            </w:r>
          </w:p>
        </w:tc>
        <w:tc>
          <w:tcPr>
            <w:tcW w:w="4786" w:type="dxa"/>
          </w:tcPr>
          <w:p w:rsidR="00666F0C" w:rsidRDefault="00666F0C" w:rsidP="003652FB">
            <w:pPr>
              <w:rPr>
                <w:rFonts w:ascii="Times New Roman" w:eastAsia="Calibri" w:hAnsi="Times New Roman" w:cs="Times New Roman"/>
                <w:sz w:val="28"/>
                <w:szCs w:val="28"/>
                <w:lang w:val="uk-UA"/>
              </w:rPr>
            </w:pPr>
            <w:r w:rsidRPr="00666F0C">
              <w:rPr>
                <w:rFonts w:ascii="Times New Roman" w:eastAsia="Calibri" w:hAnsi="Times New Roman" w:cs="Times New Roman"/>
                <w:sz w:val="28"/>
                <w:szCs w:val="28"/>
              </w:rPr>
              <w:lastRenderedPageBreak/>
              <w:t>Взаємозв’язки між людиною, природою і рукотворним світом. Значення природничо-наукових знань для людини.</w:t>
            </w:r>
          </w:p>
          <w:p w:rsidR="00666F0C" w:rsidRDefault="00666F0C" w:rsidP="003652FB">
            <w:pPr>
              <w:rPr>
                <w:rFonts w:ascii="Times New Roman" w:eastAsia="Calibri" w:hAnsi="Times New Roman" w:cs="Times New Roman"/>
                <w:sz w:val="28"/>
                <w:szCs w:val="28"/>
                <w:lang w:val="uk-UA"/>
              </w:rPr>
            </w:pPr>
          </w:p>
          <w:p w:rsidR="00666F0C" w:rsidRPr="00666F0C" w:rsidRDefault="00666F0C" w:rsidP="003652FB">
            <w:pPr>
              <w:rPr>
                <w:rFonts w:ascii="Times New Roman" w:eastAsia="Calibri" w:hAnsi="Times New Roman" w:cs="Times New Roman"/>
                <w:sz w:val="28"/>
                <w:szCs w:val="28"/>
                <w:lang w:val="uk-UA"/>
              </w:rPr>
            </w:pPr>
            <w:r w:rsidRPr="00666F0C">
              <w:rPr>
                <w:rFonts w:ascii="Times New Roman" w:eastAsia="Calibri" w:hAnsi="Times New Roman" w:cs="Times New Roman"/>
                <w:sz w:val="28"/>
                <w:szCs w:val="28"/>
              </w:rPr>
              <w:t xml:space="preserve">Значення природничо-наукових знань для людини. Рукотворний світ – світ, створений працею людини. Використання знань про природу, техніки і технологій людьми різних </w:t>
            </w:r>
            <w:r w:rsidRPr="00666F0C">
              <w:rPr>
                <w:rFonts w:ascii="Times New Roman" w:eastAsia="Calibri" w:hAnsi="Times New Roman" w:cs="Times New Roman"/>
                <w:sz w:val="28"/>
                <w:szCs w:val="28"/>
              </w:rPr>
              <w:lastRenderedPageBreak/>
              <w:t xml:space="preserve">професій. Властивості і використання матеріалів у різних сферах діяльності людини </w:t>
            </w:r>
            <w:r>
              <w:rPr>
                <w:rFonts w:ascii="Times New Roman" w:eastAsia="Calibri" w:hAnsi="Times New Roman" w:cs="Times New Roman"/>
                <w:sz w:val="28"/>
                <w:szCs w:val="28"/>
                <w:lang w:val="uk-UA"/>
              </w:rPr>
              <w:t>(</w:t>
            </w:r>
            <w:r w:rsidRPr="00666F0C">
              <w:rPr>
                <w:rFonts w:ascii="Times New Roman" w:eastAsia="Calibri" w:hAnsi="Times New Roman" w:cs="Times New Roman"/>
                <w:sz w:val="28"/>
                <w:szCs w:val="28"/>
                <w:lang w:val="uk-UA"/>
              </w:rPr>
              <w:t xml:space="preserve">будівництві, виробництві паперу та енергії, продуктів харчування, побутових приладів тощо). </w:t>
            </w:r>
            <w:r w:rsidRPr="00666F0C">
              <w:rPr>
                <w:rFonts w:ascii="Times New Roman" w:eastAsia="Calibri" w:hAnsi="Times New Roman" w:cs="Times New Roman"/>
                <w:sz w:val="28"/>
                <w:szCs w:val="28"/>
              </w:rPr>
              <w:t>Машини і механізми. Безпечне поводження з машинами і механізмами у повсякденному житті. Продукція місцевого виробництва і ресурси для її виготовлення. Рослинництво. Тваринництво. Винаходи людства. Ідеї природи, які людина застосовує у своїй діяльності.</w:t>
            </w:r>
          </w:p>
        </w:tc>
      </w:tr>
      <w:tr w:rsidR="003652FB" w:rsidRPr="00B93EE6" w:rsidTr="0001371A">
        <w:tc>
          <w:tcPr>
            <w:tcW w:w="9571" w:type="dxa"/>
            <w:gridSpan w:val="2"/>
          </w:tcPr>
          <w:p w:rsidR="003652FB" w:rsidRPr="003652FB" w:rsidRDefault="003652FB" w:rsidP="003652FB">
            <w:pPr>
              <w:jc w:val="center"/>
              <w:rPr>
                <w:rFonts w:ascii="Times New Roman" w:eastAsia="Calibri" w:hAnsi="Times New Roman" w:cs="Times New Roman"/>
                <w:b/>
                <w:sz w:val="28"/>
                <w:szCs w:val="28"/>
                <w:lang w:val="uk-UA"/>
              </w:rPr>
            </w:pPr>
            <w:r w:rsidRPr="003652FB">
              <w:rPr>
                <w:rFonts w:ascii="Times New Roman" w:eastAsia="Calibri" w:hAnsi="Times New Roman" w:cs="Times New Roman"/>
                <w:b/>
                <w:sz w:val="28"/>
                <w:szCs w:val="28"/>
              </w:rPr>
              <w:lastRenderedPageBreak/>
              <w:t>Людина і світ</w:t>
            </w:r>
          </w:p>
        </w:tc>
      </w:tr>
      <w:tr w:rsidR="003652FB" w:rsidRPr="00B93EE6" w:rsidTr="0001371A">
        <w:tc>
          <w:tcPr>
            <w:tcW w:w="4785" w:type="dxa"/>
          </w:tcPr>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має уявлення</w:t>
            </w:r>
            <w:r w:rsidRPr="003652FB">
              <w:rPr>
                <w:rFonts w:ascii="Times New Roman" w:eastAsia="Calibri" w:hAnsi="Times New Roman" w:cs="Times New Roman"/>
                <w:sz w:val="28"/>
                <w:szCs w:val="28"/>
                <w:lang w:val="uk-UA"/>
              </w:rPr>
              <w:t xml:space="preserve"> про Землю як спільний дім для всіх людей, та необхідність толерантного ставлення до різноманітності культур, звичаїв народів; виявляє інтерес і повагу до різних культур і звичаїв; [4 ГІО 3.1] </w:t>
            </w:r>
            <w:r w:rsidRPr="003652FB">
              <w:rPr>
                <w:rFonts w:ascii="Times New Roman" w:eastAsia="Calibri" w:hAnsi="Times New Roman" w:cs="Times New Roman"/>
                <w:i/>
                <w:sz w:val="28"/>
                <w:szCs w:val="28"/>
                <w:lang w:val="uk-UA"/>
              </w:rPr>
              <w:t>наводить приклади</w:t>
            </w:r>
            <w:r w:rsidRPr="003652FB">
              <w:rPr>
                <w:rFonts w:ascii="Times New Roman" w:eastAsia="Calibri" w:hAnsi="Times New Roman" w:cs="Times New Roman"/>
                <w:sz w:val="28"/>
                <w:szCs w:val="28"/>
                <w:lang w:val="uk-UA"/>
              </w:rPr>
              <w:t xml:space="preserve"> співробітництва України з іншими країнами щодо проблем охорони природи, енергозбереження, безпечного життя, запобігання стихіям; </w:t>
            </w:r>
          </w:p>
          <w:p w:rsidR="003652FB" w:rsidRP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i/>
                <w:sz w:val="28"/>
                <w:szCs w:val="28"/>
                <w:lang w:val="uk-UA"/>
              </w:rPr>
              <w:t>цікавиться</w:t>
            </w:r>
            <w:r w:rsidRPr="003652FB">
              <w:rPr>
                <w:rFonts w:ascii="Times New Roman" w:eastAsia="Calibri" w:hAnsi="Times New Roman" w:cs="Times New Roman"/>
                <w:sz w:val="28"/>
                <w:szCs w:val="28"/>
                <w:lang w:val="uk-UA"/>
              </w:rPr>
              <w:t xml:space="preserve"> іншими країнами, країнами сусідами; [4 ГІО 3.2] </w:t>
            </w:r>
            <w:r w:rsidRPr="003652FB">
              <w:rPr>
                <w:rFonts w:ascii="Times New Roman" w:eastAsia="Calibri" w:hAnsi="Times New Roman" w:cs="Times New Roman"/>
                <w:i/>
                <w:sz w:val="28"/>
                <w:szCs w:val="28"/>
                <w:lang w:val="uk-UA"/>
              </w:rPr>
              <w:t xml:space="preserve">виявляє </w:t>
            </w:r>
            <w:r w:rsidRPr="003652FB">
              <w:rPr>
                <w:rFonts w:ascii="Times New Roman" w:eastAsia="Calibri" w:hAnsi="Times New Roman" w:cs="Times New Roman"/>
                <w:sz w:val="28"/>
                <w:szCs w:val="28"/>
                <w:lang w:val="uk-UA"/>
              </w:rPr>
              <w:t>патріотичні почуття і прагнення знати більше</w:t>
            </w:r>
          </w:p>
        </w:tc>
        <w:tc>
          <w:tcPr>
            <w:tcW w:w="4786" w:type="dxa"/>
          </w:tcPr>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Земля – спільний дім для всіх людей. Уявні подорожі в інші країни (проект).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 xml:space="preserve">Найближчі сусіди України. Співробітництво людей у питаннях збереження природи і життя. </w:t>
            </w:r>
          </w:p>
          <w:p w:rsidR="003652FB" w:rsidRDefault="003652FB" w:rsidP="003652FB">
            <w:pPr>
              <w:rPr>
                <w:rFonts w:ascii="Times New Roman" w:eastAsia="Calibri" w:hAnsi="Times New Roman" w:cs="Times New Roman"/>
                <w:sz w:val="28"/>
                <w:szCs w:val="28"/>
                <w:lang w:val="uk-UA"/>
              </w:rPr>
            </w:pPr>
            <w:r w:rsidRPr="003652FB">
              <w:rPr>
                <w:rFonts w:ascii="Times New Roman" w:eastAsia="Calibri" w:hAnsi="Times New Roman" w:cs="Times New Roman"/>
                <w:sz w:val="28"/>
                <w:szCs w:val="28"/>
              </w:rPr>
              <w:t>Внесок кожної людини у збереження різних культур і природних багатств. Внесок українців у винаходи людства, інші досягнення.</w:t>
            </w:r>
          </w:p>
        </w:tc>
      </w:tr>
    </w:tbl>
    <w:p w:rsidR="00B93EE6" w:rsidRPr="009B357B" w:rsidRDefault="00B93EE6" w:rsidP="00352EA8">
      <w:pPr>
        <w:spacing w:after="0" w:line="360" w:lineRule="auto"/>
        <w:ind w:firstLine="709"/>
        <w:jc w:val="both"/>
        <w:rPr>
          <w:rFonts w:ascii="Times New Roman" w:hAnsi="Times New Roman" w:cs="Times New Roman"/>
          <w:bCs/>
          <w:sz w:val="28"/>
          <w:szCs w:val="28"/>
          <w:lang w:val="uk-UA"/>
        </w:rPr>
      </w:pPr>
    </w:p>
    <w:p w:rsidR="0023307B" w:rsidRPr="0023307B" w:rsidRDefault="0001371A" w:rsidP="0023307B">
      <w:pPr>
        <w:spacing w:after="0" w:line="360" w:lineRule="auto"/>
        <w:ind w:firstLine="709"/>
        <w:jc w:val="both"/>
        <w:rPr>
          <w:rFonts w:ascii="Times New Roman" w:hAnsi="Times New Roman" w:cs="Times New Roman"/>
          <w:bCs/>
          <w:sz w:val="28"/>
          <w:szCs w:val="28"/>
          <w:lang w:val="uk-UA"/>
        </w:rPr>
      </w:pPr>
      <w:r w:rsidRPr="0001371A">
        <w:rPr>
          <w:rFonts w:ascii="Times New Roman" w:hAnsi="Times New Roman" w:cs="Times New Roman"/>
          <w:bCs/>
          <w:sz w:val="28"/>
          <w:szCs w:val="28"/>
        </w:rPr>
        <w:t xml:space="preserve">У 2021–2022 рр. </w:t>
      </w:r>
      <w:r w:rsidRPr="0023307B">
        <w:rPr>
          <w:rFonts w:ascii="Times New Roman" w:hAnsi="Times New Roman" w:cs="Times New Roman"/>
          <w:bCs/>
          <w:sz w:val="28"/>
          <w:szCs w:val="28"/>
        </w:rPr>
        <w:t xml:space="preserve">було </w:t>
      </w:r>
      <w:r w:rsidR="003A2202">
        <w:rPr>
          <w:rFonts w:ascii="Times New Roman" w:hAnsi="Times New Roman" w:cs="Times New Roman"/>
          <w:bCs/>
          <w:sz w:val="28"/>
          <w:szCs w:val="28"/>
          <w:lang w:val="uk-UA"/>
        </w:rPr>
        <w:t>ви</w:t>
      </w:r>
      <w:r w:rsidRPr="0023307B">
        <w:rPr>
          <w:rFonts w:ascii="Times New Roman" w:hAnsi="Times New Roman" w:cs="Times New Roman"/>
          <w:bCs/>
          <w:sz w:val="28"/>
          <w:szCs w:val="28"/>
        </w:rPr>
        <w:t>пущено кілька авторських варіантів підручника «Я досліджую світ» для 4-го класу</w:t>
      </w:r>
      <w:r w:rsidR="0023307B" w:rsidRPr="0023307B">
        <w:rPr>
          <w:rFonts w:ascii="Times New Roman" w:hAnsi="Times New Roman" w:cs="Times New Roman"/>
          <w:bCs/>
          <w:sz w:val="28"/>
          <w:szCs w:val="28"/>
        </w:rPr>
        <w:t xml:space="preserve"> </w:t>
      </w:r>
      <w:r w:rsidR="0023307B">
        <w:rPr>
          <w:rFonts w:ascii="Times New Roman" w:hAnsi="Times New Roman" w:cs="Times New Roman"/>
          <w:bCs/>
          <w:sz w:val="28"/>
          <w:szCs w:val="28"/>
        </w:rPr>
        <w:t>за програмою О. Я. Савченко (НУШ)</w:t>
      </w:r>
      <w:r w:rsidRPr="0001371A">
        <w:rPr>
          <w:rFonts w:ascii="Times New Roman" w:hAnsi="Times New Roman" w:cs="Times New Roman"/>
          <w:bCs/>
          <w:sz w:val="28"/>
          <w:szCs w:val="28"/>
        </w:rPr>
        <w:t xml:space="preserve">, кожен із яких оформлений у </w:t>
      </w:r>
      <w:r w:rsidRPr="0023307B">
        <w:rPr>
          <w:rFonts w:ascii="Times New Roman" w:hAnsi="Times New Roman" w:cs="Times New Roman"/>
          <w:bCs/>
          <w:sz w:val="28"/>
          <w:szCs w:val="28"/>
        </w:rPr>
        <w:t>2 частинах</w:t>
      </w:r>
      <w:r w:rsidR="0023307B">
        <w:rPr>
          <w:rFonts w:ascii="Times New Roman" w:hAnsi="Times New Roman" w:cs="Times New Roman"/>
          <w:bCs/>
          <w:sz w:val="28"/>
          <w:szCs w:val="28"/>
          <w:lang w:val="uk-UA"/>
        </w:rPr>
        <w:t>.</w:t>
      </w:r>
    </w:p>
    <w:p w:rsidR="0001371A" w:rsidRPr="0023307B" w:rsidRDefault="0001371A" w:rsidP="00C20E8E">
      <w:pPr>
        <w:pStyle w:val="a3"/>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Бібік Н. М., Бондарчук Г. П. «Я досліджую світ. Підручни</w:t>
      </w:r>
      <w:r w:rsidR="0023307B">
        <w:rPr>
          <w:rFonts w:ascii="Times New Roman" w:hAnsi="Times New Roman" w:cs="Times New Roman"/>
          <w:bCs/>
          <w:sz w:val="28"/>
          <w:szCs w:val="28"/>
        </w:rPr>
        <w:t>к для 4 класу (у 2-х частинах)»</w:t>
      </w:r>
      <w:r w:rsidRPr="0023307B">
        <w:rPr>
          <w:rFonts w:ascii="Times New Roman" w:hAnsi="Times New Roman" w:cs="Times New Roman"/>
          <w:bCs/>
          <w:sz w:val="28"/>
          <w:szCs w:val="28"/>
        </w:rPr>
        <w:t xml:space="preserve"> </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 xml:space="preserve">Видавництво </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Ранок</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 xml:space="preserve">. </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 xml:space="preserve">Будна Н. О., Гладюк Т. В., Заброцька С. Г., Шост Н. Б. «Я досліджую світ. Підручник для 4 класу (у 2-х </w:t>
      </w:r>
      <w:proofErr w:type="gramStart"/>
      <w:r w:rsidRPr="0023307B">
        <w:rPr>
          <w:rFonts w:ascii="Times New Roman" w:hAnsi="Times New Roman" w:cs="Times New Roman"/>
          <w:bCs/>
          <w:sz w:val="28"/>
          <w:szCs w:val="28"/>
        </w:rPr>
        <w:t>частинах)</w:t>
      </w:r>
      <w:r w:rsidR="0023307B">
        <w:rPr>
          <w:rFonts w:ascii="Times New Roman" w:hAnsi="Times New Roman" w:cs="Times New Roman"/>
          <w:bCs/>
          <w:sz w:val="28"/>
          <w:szCs w:val="28"/>
          <w:lang w:val="uk-UA"/>
        </w:rPr>
        <w:t xml:space="preserve"> </w:t>
      </w:r>
      <w:r w:rsidRPr="0023307B">
        <w:rPr>
          <w:rFonts w:ascii="Times New Roman" w:hAnsi="Times New Roman" w:cs="Times New Roman"/>
          <w:bCs/>
          <w:sz w:val="28"/>
          <w:szCs w:val="28"/>
        </w:rPr>
        <w:t xml:space="preserve"> </w:t>
      </w:r>
      <w:r w:rsidR="0023307B">
        <w:rPr>
          <w:rFonts w:ascii="Times New Roman" w:hAnsi="Times New Roman" w:cs="Times New Roman"/>
          <w:bCs/>
          <w:sz w:val="28"/>
          <w:szCs w:val="28"/>
          <w:lang w:val="uk-UA"/>
        </w:rPr>
        <w:t>(</w:t>
      </w:r>
      <w:proofErr w:type="gramEnd"/>
      <w:r w:rsidRPr="0023307B">
        <w:rPr>
          <w:rFonts w:ascii="Times New Roman" w:hAnsi="Times New Roman" w:cs="Times New Roman"/>
          <w:bCs/>
          <w:sz w:val="28"/>
          <w:szCs w:val="28"/>
        </w:rPr>
        <w:t xml:space="preserve">Видавництво </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 xml:space="preserve">Навчальна книга </w:t>
      </w:r>
      <w:r w:rsidR="0023307B">
        <w:rPr>
          <w:rFonts w:ascii="Times New Roman" w:hAnsi="Times New Roman" w:cs="Times New Roman"/>
          <w:bCs/>
          <w:sz w:val="28"/>
          <w:szCs w:val="28"/>
        </w:rPr>
        <w:t>‒</w:t>
      </w:r>
      <w:r w:rsidRPr="0023307B">
        <w:rPr>
          <w:rFonts w:ascii="Times New Roman" w:hAnsi="Times New Roman" w:cs="Times New Roman"/>
          <w:bCs/>
          <w:sz w:val="28"/>
          <w:szCs w:val="28"/>
        </w:rPr>
        <w:t xml:space="preserve"> Богдан</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 xml:space="preserve">. </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lastRenderedPageBreak/>
        <w:t>Жаркова І., Мечник Л., Роговська Л. «Я досліджую світ. Підручник для 4 класу (у 2-х частинах</w:t>
      </w:r>
      <w:proofErr w:type="gramStart"/>
      <w:r w:rsidRPr="0023307B">
        <w:rPr>
          <w:rFonts w:ascii="Times New Roman" w:hAnsi="Times New Roman" w:cs="Times New Roman"/>
          <w:bCs/>
          <w:sz w:val="28"/>
          <w:szCs w:val="28"/>
        </w:rPr>
        <w:t>)»</w:t>
      </w:r>
      <w:r w:rsidR="0023307B">
        <w:rPr>
          <w:rFonts w:ascii="Times New Roman" w:hAnsi="Times New Roman" w:cs="Times New Roman"/>
          <w:bCs/>
          <w:sz w:val="28"/>
          <w:szCs w:val="28"/>
          <w:lang w:val="uk-UA"/>
        </w:rPr>
        <w:t xml:space="preserve"> </w:t>
      </w:r>
      <w:r w:rsidRPr="0023307B">
        <w:rPr>
          <w:rFonts w:ascii="Times New Roman" w:hAnsi="Times New Roman" w:cs="Times New Roman"/>
          <w:bCs/>
          <w:sz w:val="28"/>
          <w:szCs w:val="28"/>
        </w:rPr>
        <w:t xml:space="preserve"> </w:t>
      </w:r>
      <w:r w:rsidR="0023307B">
        <w:rPr>
          <w:rFonts w:ascii="Times New Roman" w:hAnsi="Times New Roman" w:cs="Times New Roman"/>
          <w:bCs/>
          <w:sz w:val="28"/>
          <w:szCs w:val="28"/>
          <w:lang w:val="uk-UA"/>
        </w:rPr>
        <w:t>(</w:t>
      </w:r>
      <w:proofErr w:type="gramEnd"/>
      <w:r w:rsidRPr="0023307B">
        <w:rPr>
          <w:rFonts w:ascii="Times New Roman" w:hAnsi="Times New Roman" w:cs="Times New Roman"/>
          <w:bCs/>
          <w:sz w:val="28"/>
          <w:szCs w:val="28"/>
        </w:rPr>
        <w:t xml:space="preserve">Видавництво </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Підручники і посібники</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lang w:val="uk-UA"/>
        </w:rPr>
        <w:t>.</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Гільберг Т., Тарнавська С., Павич Н. «Я досліджую світ. Підручник для 4 класу (у 2-х частинах</w:t>
      </w:r>
      <w:r w:rsidR="0023307B">
        <w:rPr>
          <w:rFonts w:ascii="Times New Roman" w:hAnsi="Times New Roman" w:cs="Times New Roman"/>
          <w:bCs/>
          <w:sz w:val="28"/>
          <w:szCs w:val="28"/>
          <w:lang w:val="uk-UA"/>
        </w:rPr>
        <w:t>)» (Видавництво «Генеза»).</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Волощенко О. В., Козак О. П., Остапенко Г. С. «Я досліджую світ. Підручник для 4 класу (у 2-х частинах</w:t>
      </w:r>
      <w:proofErr w:type="gramStart"/>
      <w:r w:rsidRPr="0023307B">
        <w:rPr>
          <w:rFonts w:ascii="Times New Roman" w:hAnsi="Times New Roman" w:cs="Times New Roman"/>
          <w:bCs/>
          <w:sz w:val="28"/>
          <w:szCs w:val="28"/>
        </w:rPr>
        <w:t>)»</w:t>
      </w:r>
      <w:r w:rsidR="0023307B">
        <w:rPr>
          <w:rFonts w:ascii="Times New Roman" w:hAnsi="Times New Roman" w:cs="Times New Roman"/>
          <w:bCs/>
          <w:sz w:val="28"/>
          <w:szCs w:val="28"/>
          <w:lang w:val="uk-UA"/>
        </w:rPr>
        <w:t xml:space="preserve"> </w:t>
      </w:r>
      <w:r w:rsidRPr="0023307B">
        <w:rPr>
          <w:rFonts w:ascii="Times New Roman" w:hAnsi="Times New Roman" w:cs="Times New Roman"/>
          <w:bCs/>
          <w:sz w:val="28"/>
          <w:szCs w:val="28"/>
        </w:rPr>
        <w:t xml:space="preserve"> </w:t>
      </w:r>
      <w:r w:rsidR="0023307B">
        <w:rPr>
          <w:rFonts w:ascii="Times New Roman" w:hAnsi="Times New Roman" w:cs="Times New Roman"/>
          <w:bCs/>
          <w:sz w:val="28"/>
          <w:szCs w:val="28"/>
          <w:lang w:val="uk-UA"/>
        </w:rPr>
        <w:t>(</w:t>
      </w:r>
      <w:proofErr w:type="gramEnd"/>
      <w:r w:rsidRPr="0023307B">
        <w:rPr>
          <w:rFonts w:ascii="Times New Roman" w:hAnsi="Times New Roman" w:cs="Times New Roman"/>
          <w:bCs/>
          <w:sz w:val="28"/>
          <w:szCs w:val="28"/>
        </w:rPr>
        <w:t xml:space="preserve">Видавництво </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rPr>
        <w:t>Світич</w:t>
      </w:r>
      <w:r w:rsidR="0023307B">
        <w:rPr>
          <w:rFonts w:ascii="Times New Roman" w:hAnsi="Times New Roman" w:cs="Times New Roman"/>
          <w:bCs/>
          <w:sz w:val="28"/>
          <w:szCs w:val="28"/>
          <w:lang w:val="uk-UA"/>
        </w:rPr>
        <w:t>»)</w:t>
      </w:r>
      <w:r w:rsidRPr="0023307B">
        <w:rPr>
          <w:rFonts w:ascii="Times New Roman" w:hAnsi="Times New Roman" w:cs="Times New Roman"/>
          <w:bCs/>
          <w:sz w:val="28"/>
          <w:szCs w:val="28"/>
          <w:lang w:val="uk-UA"/>
        </w:rPr>
        <w:t>.</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(За редакцією) М. С. Вашуленко; автори/укладачі: Єресько Т. П., Безкоровайна О. В. «Я досліджую світ. Підручник для 4 класу (у 2-х частинах)»</w:t>
      </w:r>
      <w:r w:rsidR="0023307B">
        <w:rPr>
          <w:rFonts w:ascii="Times New Roman" w:hAnsi="Times New Roman" w:cs="Times New Roman"/>
          <w:bCs/>
          <w:sz w:val="28"/>
          <w:szCs w:val="28"/>
          <w:lang w:val="uk-UA"/>
        </w:rPr>
        <w:t xml:space="preserve"> (Видавництво «Освіта»).</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Іщенко О. Л., Іщенко А. Ю., Баранова Ю. Б. «Я досліджую світ. Підручник для 4 класу (у 2-х частинах)»</w:t>
      </w:r>
      <w:r w:rsidR="0023307B" w:rsidRPr="0023307B">
        <w:rPr>
          <w:rFonts w:ascii="Arial" w:hAnsi="Arial" w:cs="Arial"/>
          <w:color w:val="0A0A0A"/>
          <w:shd w:val="clear" w:color="auto" w:fill="FFFFFF"/>
        </w:rPr>
        <w:t xml:space="preserve"> </w:t>
      </w:r>
      <w:r w:rsidR="0023307B">
        <w:rPr>
          <w:rFonts w:ascii="Arial" w:hAnsi="Arial" w:cs="Arial"/>
          <w:color w:val="0A0A0A"/>
          <w:shd w:val="clear" w:color="auto" w:fill="FFFFFF"/>
          <w:lang w:val="uk-UA"/>
        </w:rPr>
        <w:t>(</w:t>
      </w:r>
      <w:r w:rsidR="0023307B" w:rsidRPr="0023307B">
        <w:rPr>
          <w:rFonts w:ascii="Times New Roman" w:hAnsi="Times New Roman" w:cs="Times New Roman"/>
          <w:color w:val="0A0A0A"/>
          <w:sz w:val="28"/>
          <w:szCs w:val="28"/>
          <w:shd w:val="clear" w:color="auto" w:fill="FFFFFF"/>
          <w:lang w:val="uk-UA"/>
        </w:rPr>
        <w:t xml:space="preserve">Видавництво </w:t>
      </w:r>
      <w:r w:rsidR="0023307B" w:rsidRPr="0023307B">
        <w:rPr>
          <w:rFonts w:ascii="Times New Roman" w:hAnsi="Times New Roman" w:cs="Times New Roman"/>
          <w:bCs/>
          <w:sz w:val="28"/>
          <w:szCs w:val="28"/>
        </w:rPr>
        <w:t>«Літера ЛТД»</w:t>
      </w:r>
      <w:r w:rsidR="0023307B">
        <w:rPr>
          <w:rFonts w:ascii="Times New Roman" w:hAnsi="Times New Roman" w:cs="Times New Roman"/>
          <w:bCs/>
          <w:sz w:val="28"/>
          <w:szCs w:val="28"/>
          <w:lang w:val="uk-UA"/>
        </w:rPr>
        <w:t>)</w:t>
      </w:r>
      <w:r w:rsidR="0023307B" w:rsidRPr="0023307B">
        <w:rPr>
          <w:rFonts w:ascii="Times New Roman" w:hAnsi="Times New Roman" w:cs="Times New Roman"/>
          <w:bCs/>
          <w:sz w:val="28"/>
          <w:szCs w:val="28"/>
        </w:rPr>
        <w:t>.</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Грущинська І. В., Хитра З. М., Дробязко І. І. «Я досліджую світ. Підручник для 4 класу (у 2-х частинах)»</w:t>
      </w:r>
      <w:r w:rsidR="00D50A68">
        <w:rPr>
          <w:rFonts w:ascii="Times New Roman" w:hAnsi="Times New Roman" w:cs="Times New Roman"/>
          <w:bCs/>
          <w:sz w:val="28"/>
          <w:szCs w:val="28"/>
          <w:lang w:val="uk-UA"/>
        </w:rPr>
        <w:t xml:space="preserve"> (Видавництво «Оріон»).</w:t>
      </w:r>
    </w:p>
    <w:p w:rsidR="0001371A" w:rsidRPr="0023307B" w:rsidRDefault="0001371A" w:rsidP="00C20E8E">
      <w:pPr>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rPr>
        <w:t>Андрусенко І. В., Котелянець Н. В., Агєєва О. В. «Я досліджую світ. Підручник для 4 класу (у 2-х частинах</w:t>
      </w:r>
      <w:proofErr w:type="gramStart"/>
      <w:r w:rsidRPr="0023307B">
        <w:rPr>
          <w:rFonts w:ascii="Times New Roman" w:hAnsi="Times New Roman" w:cs="Times New Roman"/>
          <w:bCs/>
          <w:sz w:val="28"/>
          <w:szCs w:val="28"/>
        </w:rPr>
        <w:t>)»</w:t>
      </w:r>
      <w:r w:rsidR="0023307B">
        <w:rPr>
          <w:rFonts w:ascii="Times New Roman" w:hAnsi="Times New Roman" w:cs="Times New Roman"/>
          <w:bCs/>
          <w:sz w:val="28"/>
          <w:szCs w:val="28"/>
          <w:lang w:val="uk-UA"/>
        </w:rPr>
        <w:t xml:space="preserve"> </w:t>
      </w:r>
      <w:r w:rsidRPr="0023307B">
        <w:rPr>
          <w:rFonts w:ascii="Times New Roman" w:hAnsi="Times New Roman" w:cs="Times New Roman"/>
          <w:bCs/>
          <w:sz w:val="28"/>
          <w:szCs w:val="28"/>
        </w:rPr>
        <w:t xml:space="preserve"> </w:t>
      </w:r>
      <w:r w:rsidR="00D50A68">
        <w:rPr>
          <w:rFonts w:ascii="Times New Roman" w:hAnsi="Times New Roman" w:cs="Times New Roman"/>
          <w:bCs/>
          <w:sz w:val="28"/>
          <w:szCs w:val="28"/>
          <w:lang w:val="uk-UA"/>
        </w:rPr>
        <w:t>(</w:t>
      </w:r>
      <w:proofErr w:type="gramEnd"/>
      <w:r w:rsidRPr="0023307B">
        <w:rPr>
          <w:rFonts w:ascii="Times New Roman" w:hAnsi="Times New Roman" w:cs="Times New Roman"/>
          <w:bCs/>
          <w:sz w:val="28"/>
          <w:szCs w:val="28"/>
        </w:rPr>
        <w:t xml:space="preserve">Видавництво </w:t>
      </w:r>
      <w:r w:rsidR="00D50A68">
        <w:rPr>
          <w:rFonts w:ascii="Times New Roman" w:hAnsi="Times New Roman" w:cs="Times New Roman"/>
          <w:bCs/>
          <w:sz w:val="28"/>
          <w:szCs w:val="28"/>
          <w:lang w:val="uk-UA"/>
        </w:rPr>
        <w:t>«</w:t>
      </w:r>
      <w:r w:rsidRPr="0023307B">
        <w:rPr>
          <w:rFonts w:ascii="Times New Roman" w:hAnsi="Times New Roman" w:cs="Times New Roman"/>
          <w:bCs/>
          <w:sz w:val="28"/>
          <w:szCs w:val="28"/>
        </w:rPr>
        <w:t>Грамота</w:t>
      </w:r>
      <w:r w:rsidR="00D50A68">
        <w:rPr>
          <w:rFonts w:ascii="Times New Roman" w:hAnsi="Times New Roman" w:cs="Times New Roman"/>
          <w:bCs/>
          <w:sz w:val="28"/>
          <w:szCs w:val="28"/>
          <w:lang w:val="uk-UA"/>
        </w:rPr>
        <w:t>»)</w:t>
      </w:r>
      <w:r w:rsidRPr="0023307B">
        <w:rPr>
          <w:rFonts w:ascii="Times New Roman" w:hAnsi="Times New Roman" w:cs="Times New Roman"/>
          <w:bCs/>
          <w:sz w:val="28"/>
          <w:szCs w:val="28"/>
          <w:lang w:val="uk-UA"/>
        </w:rPr>
        <w:t>.</w:t>
      </w:r>
    </w:p>
    <w:p w:rsidR="0023307B" w:rsidRPr="0023307B" w:rsidRDefault="0023307B" w:rsidP="00C20E8E">
      <w:pPr>
        <w:pStyle w:val="a3"/>
        <w:numPr>
          <w:ilvl w:val="0"/>
          <w:numId w:val="16"/>
        </w:numPr>
        <w:spacing w:after="0" w:line="360" w:lineRule="auto"/>
        <w:jc w:val="both"/>
        <w:rPr>
          <w:rFonts w:ascii="Times New Roman" w:hAnsi="Times New Roman" w:cs="Times New Roman"/>
          <w:bCs/>
          <w:sz w:val="28"/>
          <w:szCs w:val="28"/>
        </w:rPr>
      </w:pPr>
      <w:r w:rsidRPr="0023307B">
        <w:rPr>
          <w:rFonts w:ascii="Times New Roman" w:hAnsi="Times New Roman" w:cs="Times New Roman"/>
          <w:bCs/>
          <w:sz w:val="28"/>
          <w:szCs w:val="28"/>
          <w:lang w:val="uk-UA"/>
        </w:rPr>
        <w:t xml:space="preserve"> </w:t>
      </w:r>
      <w:r w:rsidRPr="0023307B">
        <w:rPr>
          <w:rFonts w:ascii="Times New Roman" w:hAnsi="Times New Roman" w:cs="Times New Roman"/>
          <w:bCs/>
          <w:sz w:val="28"/>
          <w:szCs w:val="28"/>
        </w:rPr>
        <w:t xml:space="preserve">«Я досліджую світ» підручник для 4 класу закладів загальної середньої освіти (у 2-х частинах) Воронцова Т. </w:t>
      </w:r>
      <w:r w:rsidR="006762CB">
        <w:rPr>
          <w:rFonts w:ascii="Times New Roman" w:hAnsi="Times New Roman" w:cs="Times New Roman"/>
          <w:bCs/>
          <w:sz w:val="28"/>
          <w:szCs w:val="28"/>
        </w:rPr>
        <w:t>В., Пономаренко В. С., Хомич</w:t>
      </w:r>
      <w:r w:rsidR="006762CB">
        <w:rPr>
          <w:rFonts w:ascii="Times New Roman" w:hAnsi="Times New Roman" w:cs="Times New Roman"/>
          <w:bCs/>
          <w:sz w:val="28"/>
          <w:szCs w:val="28"/>
          <w:lang w:val="uk-UA"/>
        </w:rPr>
        <w:t> </w:t>
      </w:r>
      <w:r w:rsidR="006762CB">
        <w:rPr>
          <w:rFonts w:ascii="Times New Roman" w:hAnsi="Times New Roman" w:cs="Times New Roman"/>
          <w:bCs/>
          <w:sz w:val="28"/>
          <w:szCs w:val="28"/>
        </w:rPr>
        <w:t>О.</w:t>
      </w:r>
      <w:r w:rsidR="006762CB">
        <w:rPr>
          <w:rFonts w:ascii="Times New Roman" w:hAnsi="Times New Roman" w:cs="Times New Roman"/>
          <w:bCs/>
          <w:sz w:val="28"/>
          <w:szCs w:val="28"/>
          <w:lang w:val="uk-UA"/>
        </w:rPr>
        <w:t> </w:t>
      </w:r>
      <w:r w:rsidRPr="0023307B">
        <w:rPr>
          <w:rFonts w:ascii="Times New Roman" w:hAnsi="Times New Roman" w:cs="Times New Roman"/>
          <w:bCs/>
          <w:sz w:val="28"/>
          <w:szCs w:val="28"/>
        </w:rPr>
        <w:t>Л., Лаврентьєва І. В., Андрук Н. В., Василенко К.</w:t>
      </w:r>
      <w:r w:rsidR="006762CB">
        <w:rPr>
          <w:rFonts w:ascii="Times New Roman" w:hAnsi="Times New Roman" w:cs="Times New Roman"/>
          <w:bCs/>
          <w:sz w:val="28"/>
          <w:szCs w:val="28"/>
          <w:lang w:val="uk-UA"/>
        </w:rPr>
        <w:t> </w:t>
      </w:r>
      <w:r w:rsidRPr="0023307B">
        <w:rPr>
          <w:rFonts w:ascii="Times New Roman" w:hAnsi="Times New Roman" w:cs="Times New Roman"/>
          <w:bCs/>
          <w:sz w:val="28"/>
          <w:szCs w:val="28"/>
        </w:rPr>
        <w:t>С.</w:t>
      </w:r>
      <w:r w:rsidRPr="0023307B">
        <w:rPr>
          <w:rFonts w:ascii="Times New Roman" w:hAnsi="Times New Roman" w:cs="Times New Roman"/>
          <w:bCs/>
          <w:sz w:val="28"/>
          <w:szCs w:val="28"/>
          <w:lang w:val="uk-UA"/>
        </w:rPr>
        <w:t xml:space="preserve"> </w:t>
      </w:r>
      <w:r w:rsidR="00D50A68">
        <w:rPr>
          <w:rFonts w:ascii="Times New Roman" w:hAnsi="Times New Roman" w:cs="Times New Roman"/>
          <w:bCs/>
          <w:sz w:val="28"/>
          <w:szCs w:val="28"/>
          <w:lang w:val="uk-UA"/>
        </w:rPr>
        <w:t>(</w:t>
      </w:r>
      <w:proofErr w:type="gramStart"/>
      <w:r w:rsidR="00D50A68">
        <w:rPr>
          <w:rFonts w:ascii="Times New Roman" w:hAnsi="Times New Roman" w:cs="Times New Roman"/>
          <w:bCs/>
          <w:sz w:val="28"/>
          <w:szCs w:val="28"/>
          <w:lang w:val="uk-UA"/>
        </w:rPr>
        <w:t xml:space="preserve">Видавництво </w:t>
      </w:r>
      <w:r w:rsidRPr="0023307B">
        <w:rPr>
          <w:rFonts w:ascii="Times New Roman" w:hAnsi="Times New Roman" w:cs="Times New Roman"/>
          <w:bCs/>
          <w:sz w:val="28"/>
          <w:szCs w:val="28"/>
          <w:lang w:val="uk-UA"/>
        </w:rPr>
        <w:t xml:space="preserve"> </w:t>
      </w:r>
      <w:r w:rsidR="00D50A68">
        <w:rPr>
          <w:rFonts w:ascii="Times New Roman" w:hAnsi="Times New Roman" w:cs="Times New Roman"/>
          <w:bCs/>
          <w:sz w:val="28"/>
          <w:szCs w:val="28"/>
          <w:lang w:val="uk-UA"/>
        </w:rPr>
        <w:t>«</w:t>
      </w:r>
      <w:proofErr w:type="gramEnd"/>
      <w:r w:rsidRPr="0023307B">
        <w:rPr>
          <w:rFonts w:ascii="Times New Roman" w:hAnsi="Times New Roman" w:cs="Times New Roman"/>
          <w:bCs/>
          <w:sz w:val="28"/>
          <w:szCs w:val="28"/>
          <w:lang w:val="uk-UA"/>
        </w:rPr>
        <w:t>Алатон</w:t>
      </w:r>
      <w:r w:rsidR="00D50A68">
        <w:rPr>
          <w:rFonts w:ascii="Times New Roman" w:hAnsi="Times New Roman" w:cs="Times New Roman"/>
          <w:bCs/>
          <w:sz w:val="28"/>
          <w:szCs w:val="28"/>
          <w:lang w:val="uk-UA"/>
        </w:rPr>
        <w:t>»)</w:t>
      </w:r>
      <w:r w:rsidRPr="0023307B">
        <w:rPr>
          <w:rFonts w:ascii="Times New Roman" w:hAnsi="Times New Roman" w:cs="Times New Roman"/>
          <w:bCs/>
          <w:sz w:val="28"/>
          <w:szCs w:val="28"/>
          <w:lang w:val="uk-UA"/>
        </w:rPr>
        <w:t xml:space="preserve">. </w:t>
      </w:r>
    </w:p>
    <w:p w:rsidR="00572EF0" w:rsidRDefault="00B41FDE" w:rsidP="00572EF0">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Cs/>
          <w:sz w:val="28"/>
          <w:szCs w:val="28"/>
          <w:lang w:val="uk-UA"/>
        </w:rPr>
        <w:t>Усі підручники містять цікавий і пізнавальний матеріал, вправи й завдання щодо формування й розвитку соціальної компетентності молодших школярів. Наприклад,</w:t>
      </w:r>
      <w:r w:rsidR="009B4090">
        <w:rPr>
          <w:rFonts w:ascii="Times New Roman" w:hAnsi="Times New Roman" w:cs="Times New Roman"/>
          <w:bCs/>
          <w:sz w:val="28"/>
          <w:szCs w:val="28"/>
        </w:rPr>
        <w:t xml:space="preserve"> підручник</w:t>
      </w:r>
      <w:r w:rsidRPr="00B41FDE">
        <w:rPr>
          <w:rFonts w:ascii="Times New Roman" w:hAnsi="Times New Roman" w:cs="Times New Roman"/>
          <w:bCs/>
          <w:sz w:val="28"/>
          <w:szCs w:val="28"/>
        </w:rPr>
        <w:t xml:space="preserve"> Жаркова І., Мечник Л., Роговська Л. «Я досліджую світ. Підручник для 4 класу (у 2-х частинах)» (Вид. «Підручники і посібники») </w:t>
      </w:r>
      <w:r w:rsidR="006762CB" w:rsidRPr="006762C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20; 21</w:t>
      </w:r>
      <w:r w:rsidR="006762CB" w:rsidRPr="006762C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 xml:space="preserve"> </w:t>
      </w:r>
      <w:r w:rsidRPr="00B41FDE">
        <w:rPr>
          <w:rFonts w:ascii="Times New Roman" w:hAnsi="Times New Roman" w:cs="Times New Roman"/>
          <w:bCs/>
          <w:sz w:val="28"/>
          <w:szCs w:val="28"/>
        </w:rPr>
        <w:t xml:space="preserve">має електронні версії та супровідні методичні </w:t>
      </w:r>
      <w:proofErr w:type="gramStart"/>
      <w:r w:rsidRPr="00B41FDE">
        <w:rPr>
          <w:rFonts w:ascii="Times New Roman" w:hAnsi="Times New Roman" w:cs="Times New Roman"/>
          <w:bCs/>
          <w:sz w:val="28"/>
          <w:szCs w:val="28"/>
        </w:rPr>
        <w:t>матеріали</w:t>
      </w:r>
      <w:r>
        <w:rPr>
          <w:rFonts w:ascii="Times New Roman" w:hAnsi="Times New Roman" w:cs="Times New Roman"/>
          <w:bCs/>
          <w:sz w:val="28"/>
          <w:szCs w:val="28"/>
          <w:lang w:val="uk-UA"/>
        </w:rPr>
        <w:t xml:space="preserve">, </w:t>
      </w:r>
      <w:r w:rsidRPr="00B41FDE">
        <w:rPr>
          <w:rFonts w:ascii="Times New Roman" w:hAnsi="Times New Roman" w:cs="Times New Roman"/>
          <w:bCs/>
          <w:sz w:val="28"/>
          <w:szCs w:val="28"/>
        </w:rPr>
        <w:t xml:space="preserve"> орієнтований</w:t>
      </w:r>
      <w:proofErr w:type="gramEnd"/>
      <w:r w:rsidRPr="00B41FDE">
        <w:rPr>
          <w:rFonts w:ascii="Times New Roman" w:hAnsi="Times New Roman" w:cs="Times New Roman"/>
          <w:bCs/>
          <w:sz w:val="28"/>
          <w:szCs w:val="28"/>
        </w:rPr>
        <w:t xml:space="preserve"> на компетентнісний підхід, </w:t>
      </w:r>
      <w:r>
        <w:rPr>
          <w:rFonts w:ascii="Times New Roman" w:hAnsi="Times New Roman" w:cs="Times New Roman"/>
          <w:bCs/>
          <w:sz w:val="28"/>
          <w:szCs w:val="28"/>
          <w:lang w:val="uk-UA"/>
        </w:rPr>
        <w:t>зокрема й</w:t>
      </w:r>
      <w:r w:rsidRPr="00B41FDE">
        <w:rPr>
          <w:rFonts w:ascii="Times New Roman" w:hAnsi="Times New Roman" w:cs="Times New Roman"/>
          <w:bCs/>
          <w:sz w:val="28"/>
          <w:szCs w:val="28"/>
        </w:rPr>
        <w:t xml:space="preserve"> на</w:t>
      </w:r>
      <w:r>
        <w:rPr>
          <w:rFonts w:ascii="Times New Roman" w:hAnsi="Times New Roman" w:cs="Times New Roman"/>
          <w:bCs/>
          <w:sz w:val="28"/>
          <w:szCs w:val="28"/>
          <w:lang w:val="uk-UA"/>
        </w:rPr>
        <w:t xml:space="preserve"> розвиток</w:t>
      </w:r>
      <w:r w:rsidRPr="00B41FDE">
        <w:rPr>
          <w:rFonts w:ascii="Times New Roman" w:hAnsi="Times New Roman" w:cs="Times New Roman"/>
          <w:bCs/>
          <w:sz w:val="28"/>
          <w:szCs w:val="28"/>
        </w:rPr>
        <w:t xml:space="preserve"> соціальн</w:t>
      </w:r>
      <w:r>
        <w:rPr>
          <w:rFonts w:ascii="Times New Roman" w:hAnsi="Times New Roman" w:cs="Times New Roman"/>
          <w:bCs/>
          <w:sz w:val="28"/>
          <w:szCs w:val="28"/>
          <w:lang w:val="uk-UA"/>
        </w:rPr>
        <w:t>ої</w:t>
      </w:r>
      <w:r w:rsidRPr="00B41FDE">
        <w:rPr>
          <w:rFonts w:ascii="Times New Roman" w:hAnsi="Times New Roman" w:cs="Times New Roman"/>
          <w:bCs/>
          <w:sz w:val="28"/>
          <w:szCs w:val="28"/>
        </w:rPr>
        <w:t xml:space="preserve"> компетен</w:t>
      </w:r>
      <w:r>
        <w:rPr>
          <w:rFonts w:ascii="Times New Roman" w:hAnsi="Times New Roman" w:cs="Times New Roman"/>
          <w:bCs/>
          <w:sz w:val="28"/>
          <w:szCs w:val="28"/>
          <w:lang w:val="uk-UA"/>
        </w:rPr>
        <w:t>тност</w:t>
      </w:r>
      <w:r>
        <w:rPr>
          <w:rFonts w:ascii="Times New Roman" w:hAnsi="Times New Roman" w:cs="Times New Roman"/>
          <w:bCs/>
          <w:sz w:val="28"/>
          <w:szCs w:val="28"/>
        </w:rPr>
        <w:t>і</w:t>
      </w:r>
      <w:r w:rsidRPr="00B41FDE">
        <w:rPr>
          <w:rFonts w:ascii="Times New Roman" w:hAnsi="Times New Roman" w:cs="Times New Roman"/>
          <w:bCs/>
          <w:sz w:val="28"/>
          <w:szCs w:val="28"/>
        </w:rPr>
        <w:t xml:space="preserve">. </w:t>
      </w:r>
      <w:r w:rsidR="00572EF0">
        <w:rPr>
          <w:rFonts w:ascii="Times New Roman" w:hAnsi="Times New Roman" w:cs="Times New Roman"/>
          <w:bCs/>
          <w:sz w:val="28"/>
          <w:szCs w:val="28"/>
          <w:lang w:val="uk-UA"/>
        </w:rPr>
        <w:t>У ньому, зокрема, містяться</w:t>
      </w:r>
      <w:r w:rsidR="00572EF0">
        <w:rPr>
          <w:rFonts w:ascii="Times New Roman" w:hAnsi="Times New Roman" w:cs="Times New Roman"/>
          <w:b/>
          <w:bCs/>
          <w:sz w:val="28"/>
          <w:szCs w:val="28"/>
          <w:lang w:val="uk-UA"/>
        </w:rPr>
        <w:t>:</w:t>
      </w:r>
    </w:p>
    <w:p w:rsidR="00572EF0" w:rsidRPr="009B4090" w:rsidRDefault="00B41FDE" w:rsidP="00C20E8E">
      <w:pPr>
        <w:pStyle w:val="a3"/>
        <w:numPr>
          <w:ilvl w:val="0"/>
          <w:numId w:val="18"/>
        </w:numPr>
        <w:spacing w:line="360" w:lineRule="auto"/>
        <w:jc w:val="both"/>
        <w:rPr>
          <w:rFonts w:ascii="Times New Roman" w:hAnsi="Times New Roman" w:cs="Times New Roman"/>
          <w:bCs/>
          <w:sz w:val="28"/>
          <w:szCs w:val="28"/>
          <w:lang w:val="uk-UA"/>
        </w:rPr>
      </w:pPr>
      <w:r w:rsidRPr="00572EF0">
        <w:rPr>
          <w:rFonts w:ascii="Times New Roman" w:hAnsi="Times New Roman" w:cs="Times New Roman"/>
          <w:bCs/>
          <w:sz w:val="28"/>
          <w:szCs w:val="28"/>
          <w:u w:val="single"/>
        </w:rPr>
        <w:t xml:space="preserve">завдання </w:t>
      </w:r>
      <w:proofErr w:type="gramStart"/>
      <w:r w:rsidRPr="00572EF0">
        <w:rPr>
          <w:rFonts w:ascii="Times New Roman" w:hAnsi="Times New Roman" w:cs="Times New Roman"/>
          <w:bCs/>
          <w:sz w:val="28"/>
          <w:szCs w:val="28"/>
          <w:u w:val="single"/>
        </w:rPr>
        <w:t>на роботу</w:t>
      </w:r>
      <w:proofErr w:type="gramEnd"/>
      <w:r w:rsidRPr="00572EF0">
        <w:rPr>
          <w:rFonts w:ascii="Times New Roman" w:hAnsi="Times New Roman" w:cs="Times New Roman"/>
          <w:bCs/>
          <w:sz w:val="28"/>
          <w:szCs w:val="28"/>
          <w:u w:val="single"/>
        </w:rPr>
        <w:t xml:space="preserve"> в парі і групі</w:t>
      </w:r>
      <w:r w:rsidRPr="00572EF0">
        <w:rPr>
          <w:rFonts w:ascii="Times New Roman" w:hAnsi="Times New Roman" w:cs="Times New Roman"/>
          <w:bCs/>
          <w:sz w:val="28"/>
          <w:szCs w:val="28"/>
        </w:rPr>
        <w:t>.</w:t>
      </w:r>
      <w:r w:rsidR="00572EF0" w:rsidRPr="00572EF0">
        <w:rPr>
          <w:rFonts w:ascii="Times New Roman" w:hAnsi="Times New Roman" w:cs="Times New Roman"/>
          <w:bCs/>
          <w:sz w:val="28"/>
          <w:szCs w:val="28"/>
          <w:lang w:val="uk-UA"/>
        </w:rPr>
        <w:t xml:space="preserve"> </w:t>
      </w:r>
      <w:r w:rsidRPr="00572EF0">
        <w:rPr>
          <w:rFonts w:ascii="Times New Roman" w:hAnsi="Times New Roman" w:cs="Times New Roman"/>
          <w:bCs/>
          <w:sz w:val="28"/>
          <w:szCs w:val="28"/>
          <w:lang w:val="uk-UA"/>
        </w:rPr>
        <w:t>У серії та в матеріалах до підручника зустрічаються формулювання на кшталт «вчимося діяти разом», «виконати завдання у парі (групі)», «роли в команді»</w:t>
      </w:r>
      <w:r w:rsidR="00572EF0" w:rsidRPr="00572EF0">
        <w:rPr>
          <w:rFonts w:ascii="Times New Roman" w:hAnsi="Times New Roman" w:cs="Times New Roman"/>
          <w:bCs/>
          <w:sz w:val="28"/>
          <w:szCs w:val="28"/>
          <w:lang w:val="uk-UA"/>
        </w:rPr>
        <w:t xml:space="preserve">, що </w:t>
      </w:r>
      <w:r w:rsidRPr="00572EF0">
        <w:rPr>
          <w:rFonts w:ascii="Times New Roman" w:hAnsi="Times New Roman" w:cs="Times New Roman"/>
          <w:bCs/>
          <w:sz w:val="28"/>
          <w:szCs w:val="28"/>
          <w:lang w:val="uk-UA"/>
        </w:rPr>
        <w:t>стимулює практику співпраці, розподіл ролей і комунікацію між дітьми</w:t>
      </w:r>
      <w:r w:rsidR="00572EF0">
        <w:rPr>
          <w:rFonts w:ascii="Times New Roman" w:hAnsi="Times New Roman" w:cs="Times New Roman"/>
          <w:bCs/>
          <w:sz w:val="28"/>
          <w:szCs w:val="28"/>
          <w:lang w:val="uk-UA"/>
        </w:rPr>
        <w:t xml:space="preserve">. Наприклад, </w:t>
      </w:r>
      <w:r w:rsidR="00572EF0">
        <w:rPr>
          <w:rFonts w:ascii="Times New Roman" w:hAnsi="Times New Roman" w:cs="Times New Roman"/>
          <w:bCs/>
          <w:sz w:val="28"/>
          <w:szCs w:val="28"/>
          <w:lang w:val="uk-UA"/>
        </w:rPr>
        <w:lastRenderedPageBreak/>
        <w:t>у</w:t>
      </w:r>
      <w:r w:rsidR="00572EF0" w:rsidRPr="00572EF0">
        <w:rPr>
          <w:rFonts w:ascii="Times New Roman" w:hAnsi="Times New Roman" w:cs="Times New Roman"/>
          <w:bCs/>
          <w:sz w:val="28"/>
          <w:szCs w:val="28"/>
          <w:lang w:val="uk-UA"/>
        </w:rPr>
        <w:t xml:space="preserve"> розділі «Людина серед людей» (частина 1)</w:t>
      </w:r>
      <w:r w:rsidR="004842B7">
        <w:rPr>
          <w:rFonts w:ascii="Times New Roman" w:hAnsi="Times New Roman" w:cs="Times New Roman"/>
          <w:bCs/>
          <w:sz w:val="28"/>
          <w:szCs w:val="28"/>
          <w:lang w:val="uk-UA"/>
        </w:rPr>
        <w:t xml:space="preserve"> вміщен</w:t>
      </w:r>
      <w:r w:rsidR="009B4090">
        <w:rPr>
          <w:rFonts w:ascii="Times New Roman" w:hAnsi="Times New Roman" w:cs="Times New Roman"/>
          <w:bCs/>
          <w:sz w:val="28"/>
          <w:szCs w:val="28"/>
          <w:lang w:val="uk-UA"/>
        </w:rPr>
        <w:t>і</w:t>
      </w:r>
      <w:r w:rsidR="004842B7" w:rsidRPr="00572EF0">
        <w:rPr>
          <w:rFonts w:ascii="Times New Roman" w:hAnsi="Times New Roman" w:cs="Times New Roman"/>
          <w:bCs/>
          <w:sz w:val="28"/>
          <w:szCs w:val="28"/>
          <w:lang w:val="uk-UA"/>
        </w:rPr>
        <w:t xml:space="preserve"> </w:t>
      </w:r>
      <w:r w:rsidR="004842B7">
        <w:rPr>
          <w:rFonts w:ascii="Times New Roman" w:hAnsi="Times New Roman" w:cs="Times New Roman"/>
          <w:bCs/>
          <w:sz w:val="28"/>
          <w:szCs w:val="28"/>
          <w:lang w:val="uk-UA"/>
        </w:rPr>
        <w:t>з</w:t>
      </w:r>
      <w:r w:rsidR="00572EF0" w:rsidRPr="00572EF0">
        <w:rPr>
          <w:rFonts w:ascii="Times New Roman" w:hAnsi="Times New Roman" w:cs="Times New Roman"/>
          <w:bCs/>
          <w:sz w:val="28"/>
          <w:szCs w:val="28"/>
          <w:lang w:val="uk-UA"/>
        </w:rPr>
        <w:t>авдання: «Утворіть у класі групу з трьох-чотирьох учнів. Обговоріть, які ролі є в учнівському колективі: ініціатор, фіксатор, доповідач. Виберіть ролі, складіть правила співпраці, обміняйтесь досвідом»</w:t>
      </w:r>
      <w:r w:rsidR="004842B7">
        <w:rPr>
          <w:rFonts w:ascii="Times New Roman" w:hAnsi="Times New Roman" w:cs="Times New Roman"/>
          <w:bCs/>
          <w:sz w:val="28"/>
          <w:szCs w:val="28"/>
          <w:lang w:val="uk-UA"/>
        </w:rPr>
        <w:t xml:space="preserve"> [</w:t>
      </w:r>
      <w:r w:rsidR="006762CB">
        <w:rPr>
          <w:rFonts w:ascii="Times New Roman" w:hAnsi="Times New Roman" w:cs="Times New Roman"/>
          <w:bCs/>
          <w:sz w:val="28"/>
          <w:szCs w:val="28"/>
          <w:lang w:val="uk-UA"/>
        </w:rPr>
        <w:t>20</w:t>
      </w:r>
      <w:r w:rsidR="004842B7">
        <w:rPr>
          <w:rFonts w:ascii="Times New Roman" w:hAnsi="Times New Roman" w:cs="Times New Roman"/>
          <w:bCs/>
          <w:sz w:val="28"/>
          <w:szCs w:val="28"/>
          <w:lang w:val="uk-UA"/>
        </w:rPr>
        <w:t>]</w:t>
      </w:r>
      <w:r w:rsidR="00572EF0" w:rsidRPr="00572EF0">
        <w:rPr>
          <w:rFonts w:ascii="Times New Roman" w:hAnsi="Times New Roman" w:cs="Times New Roman"/>
          <w:bCs/>
          <w:sz w:val="28"/>
          <w:szCs w:val="28"/>
          <w:lang w:val="uk-UA"/>
        </w:rPr>
        <w:t xml:space="preserve">. </w:t>
      </w:r>
      <w:r w:rsidR="004842B7">
        <w:rPr>
          <w:rFonts w:ascii="Times New Roman" w:hAnsi="Times New Roman" w:cs="Times New Roman"/>
          <w:bCs/>
          <w:sz w:val="28"/>
          <w:szCs w:val="28"/>
          <w:lang w:val="uk-UA"/>
        </w:rPr>
        <w:t xml:space="preserve">«Сядьте й обговоріть проблему, подивіться не неї з різних сторін і виберіть рішення, яке буде влаштовувати всіх </w:t>
      </w:r>
      <w:r w:rsidR="004842B7" w:rsidRPr="006762CB">
        <w:rPr>
          <w:rFonts w:ascii="Times New Roman" w:hAnsi="Times New Roman" w:cs="Times New Roman"/>
          <w:bCs/>
          <w:sz w:val="28"/>
          <w:szCs w:val="28"/>
          <w:lang w:val="uk-UA"/>
        </w:rPr>
        <w:t>[</w:t>
      </w:r>
      <w:r w:rsidR="006762CB" w:rsidRPr="006762CB">
        <w:rPr>
          <w:rFonts w:ascii="Times New Roman" w:hAnsi="Times New Roman" w:cs="Times New Roman"/>
          <w:bCs/>
          <w:sz w:val="28"/>
          <w:szCs w:val="28"/>
          <w:lang w:val="uk-UA"/>
        </w:rPr>
        <w:t>20, с. 21</w:t>
      </w:r>
      <w:r w:rsidR="004842B7" w:rsidRPr="006762CB">
        <w:rPr>
          <w:rFonts w:ascii="Times New Roman" w:hAnsi="Times New Roman" w:cs="Times New Roman"/>
          <w:bCs/>
          <w:sz w:val="28"/>
          <w:szCs w:val="28"/>
          <w:lang w:val="uk-UA"/>
        </w:rPr>
        <w:t>].</w:t>
      </w:r>
      <w:r w:rsidR="004842B7" w:rsidRPr="004842B7">
        <w:rPr>
          <w:rFonts w:ascii="Times New Roman" w:hAnsi="Times New Roman" w:cs="Times New Roman"/>
          <w:bCs/>
          <w:sz w:val="28"/>
          <w:szCs w:val="28"/>
          <w:lang w:val="uk-UA"/>
        </w:rPr>
        <w:t xml:space="preserve"> </w:t>
      </w:r>
      <w:r w:rsidR="004842B7">
        <w:rPr>
          <w:rFonts w:ascii="Times New Roman" w:hAnsi="Times New Roman" w:cs="Times New Roman"/>
          <w:bCs/>
          <w:sz w:val="28"/>
          <w:szCs w:val="28"/>
          <w:lang w:val="uk-UA"/>
        </w:rPr>
        <w:t xml:space="preserve"> </w:t>
      </w:r>
      <w:r w:rsidR="00572EF0" w:rsidRPr="00572EF0">
        <w:rPr>
          <w:rFonts w:ascii="Times New Roman" w:hAnsi="Times New Roman" w:cs="Times New Roman"/>
          <w:bCs/>
          <w:sz w:val="28"/>
          <w:szCs w:val="28"/>
          <w:lang w:val="uk-UA"/>
        </w:rPr>
        <w:t>Це стимулює комунікацію, розподіл ролей, відповідальність</w:t>
      </w:r>
      <w:r w:rsidR="004842B7">
        <w:rPr>
          <w:rFonts w:ascii="Times New Roman" w:hAnsi="Times New Roman" w:cs="Times New Roman"/>
          <w:bCs/>
          <w:sz w:val="28"/>
          <w:szCs w:val="28"/>
          <w:lang w:val="uk-UA"/>
        </w:rPr>
        <w:t xml:space="preserve">. У розділі </w:t>
      </w:r>
      <w:r w:rsidR="004842B7" w:rsidRPr="004842B7">
        <w:rPr>
          <w:rFonts w:ascii="Times New Roman" w:hAnsi="Times New Roman" w:cs="Times New Roman"/>
          <w:bCs/>
          <w:sz w:val="28"/>
          <w:szCs w:val="28"/>
          <w:lang w:val="uk-UA"/>
        </w:rPr>
        <w:t xml:space="preserve"> «Права і обов’язки у класі/громаді» </w:t>
      </w:r>
      <w:r w:rsidR="004842B7">
        <w:rPr>
          <w:rFonts w:ascii="Times New Roman" w:hAnsi="Times New Roman" w:cs="Times New Roman"/>
          <w:bCs/>
          <w:sz w:val="28"/>
          <w:szCs w:val="28"/>
          <w:lang w:val="uk-UA"/>
        </w:rPr>
        <w:t>з</w:t>
      </w:r>
      <w:r w:rsidR="004842B7" w:rsidRPr="004842B7">
        <w:rPr>
          <w:rFonts w:ascii="Times New Roman" w:hAnsi="Times New Roman" w:cs="Times New Roman"/>
          <w:bCs/>
          <w:sz w:val="28"/>
          <w:szCs w:val="28"/>
          <w:lang w:val="uk-UA"/>
        </w:rPr>
        <w:t>авдання</w:t>
      </w:r>
      <w:r w:rsidR="004842B7">
        <w:rPr>
          <w:rFonts w:ascii="Times New Roman" w:hAnsi="Times New Roman" w:cs="Times New Roman"/>
          <w:bCs/>
          <w:sz w:val="28"/>
          <w:szCs w:val="28"/>
          <w:lang w:val="uk-UA"/>
        </w:rPr>
        <w:t>:</w:t>
      </w:r>
      <w:r w:rsidR="004842B7" w:rsidRPr="004842B7">
        <w:rPr>
          <w:rFonts w:ascii="Times New Roman" w:hAnsi="Times New Roman" w:cs="Times New Roman"/>
          <w:bCs/>
          <w:sz w:val="28"/>
          <w:szCs w:val="28"/>
          <w:lang w:val="uk-UA"/>
        </w:rPr>
        <w:t xml:space="preserve"> «Кожен учень записує одну свою думку: що означає бути добрим товаришем. Потім обговоріть у групі, почуйте аргументи інших, сформулюйте спільне правило</w:t>
      </w:r>
      <w:r w:rsidR="004842B7">
        <w:rPr>
          <w:rFonts w:ascii="Times New Roman" w:hAnsi="Times New Roman" w:cs="Times New Roman"/>
          <w:bCs/>
          <w:sz w:val="28"/>
          <w:szCs w:val="28"/>
          <w:lang w:val="uk-UA"/>
        </w:rPr>
        <w:t>», ‒ с</w:t>
      </w:r>
      <w:r w:rsidR="004842B7" w:rsidRPr="004842B7">
        <w:rPr>
          <w:rFonts w:ascii="Times New Roman" w:hAnsi="Times New Roman" w:cs="Times New Roman"/>
          <w:bCs/>
          <w:sz w:val="28"/>
          <w:szCs w:val="28"/>
          <w:lang w:val="uk-UA"/>
        </w:rPr>
        <w:t xml:space="preserve">прямоване на вміння висловити думку і слухати інших </w:t>
      </w:r>
      <w:r w:rsidR="004842B7">
        <w:rPr>
          <w:rFonts w:ascii="Times New Roman" w:hAnsi="Times New Roman" w:cs="Times New Roman"/>
          <w:bCs/>
          <w:sz w:val="28"/>
          <w:szCs w:val="28"/>
          <w:lang w:val="uk-UA"/>
        </w:rPr>
        <w:t>‒</w:t>
      </w:r>
      <w:r w:rsidR="004842B7" w:rsidRPr="004842B7">
        <w:rPr>
          <w:rFonts w:ascii="Times New Roman" w:hAnsi="Times New Roman" w:cs="Times New Roman"/>
          <w:bCs/>
          <w:sz w:val="28"/>
          <w:szCs w:val="28"/>
          <w:lang w:val="uk-UA"/>
        </w:rPr>
        <w:t xml:space="preserve"> важлив</w:t>
      </w:r>
      <w:r w:rsidR="004842B7">
        <w:rPr>
          <w:rFonts w:ascii="Times New Roman" w:hAnsi="Times New Roman" w:cs="Times New Roman"/>
          <w:bCs/>
          <w:sz w:val="28"/>
          <w:szCs w:val="28"/>
          <w:lang w:val="uk-UA"/>
        </w:rPr>
        <w:t>ий</w:t>
      </w:r>
      <w:r w:rsidR="004842B7" w:rsidRPr="004842B7">
        <w:rPr>
          <w:rFonts w:ascii="Times New Roman" w:hAnsi="Times New Roman" w:cs="Times New Roman"/>
          <w:bCs/>
          <w:sz w:val="28"/>
          <w:szCs w:val="28"/>
          <w:lang w:val="uk-UA"/>
        </w:rPr>
        <w:t xml:space="preserve"> склад</w:t>
      </w:r>
      <w:r w:rsidR="004842B7">
        <w:rPr>
          <w:rFonts w:ascii="Times New Roman" w:hAnsi="Times New Roman" w:cs="Times New Roman"/>
          <w:bCs/>
          <w:sz w:val="28"/>
          <w:szCs w:val="28"/>
          <w:lang w:val="uk-UA"/>
        </w:rPr>
        <w:t>ник</w:t>
      </w:r>
      <w:r w:rsidR="009B4090">
        <w:rPr>
          <w:rFonts w:ascii="Times New Roman" w:hAnsi="Times New Roman" w:cs="Times New Roman"/>
          <w:bCs/>
          <w:sz w:val="28"/>
          <w:szCs w:val="28"/>
          <w:lang w:val="uk-UA"/>
        </w:rPr>
        <w:t xml:space="preserve"> соціальної компетентності;</w:t>
      </w:r>
    </w:p>
    <w:p w:rsidR="009B4090" w:rsidRPr="009B4090" w:rsidRDefault="00572EF0" w:rsidP="00C20E8E">
      <w:pPr>
        <w:pStyle w:val="a3"/>
        <w:numPr>
          <w:ilvl w:val="0"/>
          <w:numId w:val="18"/>
        </w:numPr>
        <w:spacing w:line="360" w:lineRule="auto"/>
        <w:jc w:val="both"/>
        <w:rPr>
          <w:rFonts w:ascii="Times New Roman" w:hAnsi="Times New Roman" w:cs="Times New Roman"/>
          <w:bCs/>
          <w:sz w:val="28"/>
          <w:szCs w:val="28"/>
          <w:lang w:val="uk-UA"/>
        </w:rPr>
      </w:pPr>
      <w:r w:rsidRPr="00572EF0">
        <w:rPr>
          <w:rFonts w:ascii="Times New Roman" w:hAnsi="Times New Roman" w:cs="Times New Roman"/>
          <w:bCs/>
          <w:sz w:val="28"/>
          <w:szCs w:val="28"/>
          <w:u w:val="single"/>
          <w:lang w:val="uk-UA"/>
        </w:rPr>
        <w:t>д</w:t>
      </w:r>
      <w:r w:rsidR="00B41FDE" w:rsidRPr="00572EF0">
        <w:rPr>
          <w:rFonts w:ascii="Times New Roman" w:hAnsi="Times New Roman" w:cs="Times New Roman"/>
          <w:bCs/>
          <w:sz w:val="28"/>
          <w:szCs w:val="28"/>
          <w:u w:val="single"/>
          <w:lang w:val="uk-UA"/>
        </w:rPr>
        <w:t>ослідницькі/про</w:t>
      </w:r>
      <w:r w:rsidRPr="00572EF0">
        <w:rPr>
          <w:rFonts w:ascii="Times New Roman" w:hAnsi="Times New Roman" w:cs="Times New Roman"/>
          <w:bCs/>
          <w:sz w:val="28"/>
          <w:szCs w:val="28"/>
          <w:u w:val="single"/>
          <w:lang w:val="uk-UA"/>
        </w:rPr>
        <w:t>є</w:t>
      </w:r>
      <w:r w:rsidR="00B41FDE" w:rsidRPr="00572EF0">
        <w:rPr>
          <w:rFonts w:ascii="Times New Roman" w:hAnsi="Times New Roman" w:cs="Times New Roman"/>
          <w:bCs/>
          <w:sz w:val="28"/>
          <w:szCs w:val="28"/>
          <w:u w:val="single"/>
          <w:lang w:val="uk-UA"/>
        </w:rPr>
        <w:t>ктні завдання</w:t>
      </w:r>
      <w:r w:rsidR="00B41FDE" w:rsidRPr="00572EF0">
        <w:rPr>
          <w:rFonts w:ascii="Times New Roman" w:hAnsi="Times New Roman" w:cs="Times New Roman"/>
          <w:bCs/>
          <w:sz w:val="28"/>
          <w:szCs w:val="28"/>
          <w:lang w:val="uk-UA"/>
        </w:rPr>
        <w:t>.</w:t>
      </w:r>
      <w:r w:rsidRPr="00572EF0">
        <w:rPr>
          <w:rFonts w:ascii="Times New Roman" w:hAnsi="Times New Roman" w:cs="Times New Roman"/>
          <w:bCs/>
          <w:sz w:val="28"/>
          <w:szCs w:val="28"/>
          <w:lang w:val="uk-UA"/>
        </w:rPr>
        <w:t xml:space="preserve"> </w:t>
      </w:r>
      <w:r w:rsidR="00B41FDE" w:rsidRPr="00572EF0">
        <w:rPr>
          <w:rFonts w:ascii="Times New Roman" w:hAnsi="Times New Roman" w:cs="Times New Roman"/>
          <w:bCs/>
          <w:sz w:val="28"/>
          <w:szCs w:val="28"/>
          <w:lang w:val="uk-UA"/>
        </w:rPr>
        <w:t>Підручник позиці</w:t>
      </w:r>
      <w:r w:rsidRPr="00572EF0">
        <w:rPr>
          <w:rFonts w:ascii="Times New Roman" w:hAnsi="Times New Roman" w:cs="Times New Roman"/>
          <w:bCs/>
          <w:sz w:val="28"/>
          <w:szCs w:val="28"/>
          <w:lang w:val="uk-UA"/>
        </w:rPr>
        <w:t>онує</w:t>
      </w:r>
      <w:r w:rsidR="00B41FDE" w:rsidRPr="00572EF0">
        <w:rPr>
          <w:rFonts w:ascii="Times New Roman" w:hAnsi="Times New Roman" w:cs="Times New Roman"/>
          <w:bCs/>
          <w:sz w:val="28"/>
          <w:szCs w:val="28"/>
          <w:lang w:val="uk-UA"/>
        </w:rPr>
        <w:t xml:space="preserve"> себе як «підручник-дослідник»: багато завдань </w:t>
      </w:r>
      <w:r w:rsidRPr="00572EF0">
        <w:rPr>
          <w:rFonts w:ascii="Times New Roman" w:hAnsi="Times New Roman" w:cs="Times New Roman"/>
          <w:bCs/>
          <w:sz w:val="28"/>
          <w:szCs w:val="28"/>
          <w:lang w:val="uk-UA"/>
        </w:rPr>
        <w:t>‒</w:t>
      </w:r>
      <w:r w:rsidR="00B41FDE" w:rsidRPr="00572EF0">
        <w:rPr>
          <w:rFonts w:ascii="Times New Roman" w:hAnsi="Times New Roman" w:cs="Times New Roman"/>
          <w:bCs/>
          <w:sz w:val="28"/>
          <w:szCs w:val="28"/>
          <w:lang w:val="uk-UA"/>
        </w:rPr>
        <w:t xml:space="preserve"> спостереження, досліди, міні-проєкти </w:t>
      </w:r>
      <w:r w:rsidRPr="00572EF0">
        <w:rPr>
          <w:rFonts w:ascii="Times New Roman" w:hAnsi="Times New Roman" w:cs="Times New Roman"/>
          <w:bCs/>
          <w:sz w:val="28"/>
          <w:szCs w:val="28"/>
          <w:lang w:val="uk-UA"/>
        </w:rPr>
        <w:t>‒</w:t>
      </w:r>
      <w:r w:rsidR="00B41FDE" w:rsidRPr="00572EF0">
        <w:rPr>
          <w:rFonts w:ascii="Times New Roman" w:hAnsi="Times New Roman" w:cs="Times New Roman"/>
          <w:bCs/>
          <w:sz w:val="28"/>
          <w:szCs w:val="28"/>
          <w:lang w:val="uk-UA"/>
        </w:rPr>
        <w:t xml:space="preserve"> які за своєю природою вимагають планування, координації і спільного представлення результатів (вчать домовлятися, розподіляти обов’язки)</w:t>
      </w:r>
      <w:r w:rsidR="009B4090">
        <w:rPr>
          <w:rFonts w:ascii="Times New Roman" w:hAnsi="Times New Roman" w:cs="Times New Roman"/>
          <w:bCs/>
          <w:sz w:val="28"/>
          <w:szCs w:val="28"/>
          <w:lang w:val="uk-UA"/>
        </w:rPr>
        <w:t xml:space="preserve">. Наприклад, у </w:t>
      </w:r>
      <w:r w:rsidR="009B4090" w:rsidRPr="009B4090">
        <w:rPr>
          <w:rFonts w:ascii="Times New Roman" w:hAnsi="Times New Roman" w:cs="Times New Roman"/>
          <w:bCs/>
          <w:sz w:val="28"/>
          <w:szCs w:val="28"/>
          <w:lang w:val="uk-UA"/>
        </w:rPr>
        <w:t>розді</w:t>
      </w:r>
      <w:r w:rsidR="009B4090">
        <w:rPr>
          <w:rFonts w:ascii="Times New Roman" w:hAnsi="Times New Roman" w:cs="Times New Roman"/>
          <w:bCs/>
          <w:sz w:val="28"/>
          <w:szCs w:val="28"/>
          <w:lang w:val="uk-UA"/>
        </w:rPr>
        <w:t xml:space="preserve">лі частини 2 «Майбутнє </w:t>
      </w:r>
      <w:r w:rsidR="00666F0C">
        <w:rPr>
          <w:rFonts w:ascii="Times New Roman" w:hAnsi="Times New Roman" w:cs="Times New Roman"/>
          <w:bCs/>
          <w:sz w:val="28"/>
          <w:szCs w:val="28"/>
          <w:lang w:val="uk-UA"/>
        </w:rPr>
        <w:t>‒</w:t>
      </w:r>
      <w:r w:rsidR="009B4090">
        <w:rPr>
          <w:rFonts w:ascii="Times New Roman" w:hAnsi="Times New Roman" w:cs="Times New Roman"/>
          <w:bCs/>
          <w:sz w:val="28"/>
          <w:szCs w:val="28"/>
          <w:lang w:val="uk-UA"/>
        </w:rPr>
        <w:t xml:space="preserve"> це ми» з</w:t>
      </w:r>
      <w:r w:rsidR="009B4090" w:rsidRPr="009B4090">
        <w:rPr>
          <w:rFonts w:ascii="Times New Roman" w:hAnsi="Times New Roman" w:cs="Times New Roman"/>
          <w:bCs/>
          <w:sz w:val="28"/>
          <w:szCs w:val="28"/>
          <w:lang w:val="uk-UA"/>
        </w:rPr>
        <w:t xml:space="preserve">авдання: «У групах створіть міні-презентацію «Як ми можемо покращити екологічний стан нашої школи/міста». Ролі: дослідник, дизайнер листівки/слайда, доповідач. Поділіться результатами з класом». Тут учні працюють разом, визначають ролі, презентують </w:t>
      </w:r>
      <w:r w:rsidR="009B4090">
        <w:rPr>
          <w:rFonts w:ascii="Times New Roman" w:hAnsi="Times New Roman" w:cs="Times New Roman"/>
          <w:bCs/>
          <w:sz w:val="28"/>
          <w:szCs w:val="28"/>
          <w:lang w:val="uk-UA"/>
        </w:rPr>
        <w:t>‒</w:t>
      </w:r>
      <w:r w:rsidR="009B4090" w:rsidRPr="009B4090">
        <w:rPr>
          <w:rFonts w:ascii="Times New Roman" w:hAnsi="Times New Roman" w:cs="Times New Roman"/>
          <w:bCs/>
          <w:sz w:val="28"/>
          <w:szCs w:val="28"/>
          <w:lang w:val="uk-UA"/>
        </w:rPr>
        <w:t xml:space="preserve"> формуються навички співпраці, відповідальності, комунікації.</w:t>
      </w:r>
    </w:p>
    <w:p w:rsidR="00B41FDE" w:rsidRPr="009B4090" w:rsidRDefault="00572EF0" w:rsidP="00C20E8E">
      <w:pPr>
        <w:pStyle w:val="a3"/>
        <w:numPr>
          <w:ilvl w:val="0"/>
          <w:numId w:val="18"/>
        </w:numPr>
        <w:spacing w:line="360" w:lineRule="auto"/>
        <w:jc w:val="both"/>
        <w:rPr>
          <w:rFonts w:ascii="Times New Roman" w:hAnsi="Times New Roman" w:cs="Times New Roman"/>
          <w:bCs/>
          <w:sz w:val="28"/>
          <w:szCs w:val="28"/>
          <w:lang w:val="uk-UA"/>
        </w:rPr>
      </w:pPr>
      <w:r w:rsidRPr="009B4090">
        <w:rPr>
          <w:rFonts w:ascii="Times New Roman" w:hAnsi="Times New Roman" w:cs="Times New Roman"/>
          <w:bCs/>
          <w:sz w:val="28"/>
          <w:szCs w:val="28"/>
          <w:u w:val="single"/>
          <w:lang w:val="uk-UA"/>
        </w:rPr>
        <w:t>к</w:t>
      </w:r>
      <w:r w:rsidR="00B41FDE" w:rsidRPr="009B4090">
        <w:rPr>
          <w:rFonts w:ascii="Times New Roman" w:hAnsi="Times New Roman" w:cs="Times New Roman"/>
          <w:bCs/>
          <w:sz w:val="28"/>
          <w:szCs w:val="28"/>
          <w:u w:val="single"/>
          <w:lang w:val="uk-UA"/>
        </w:rPr>
        <w:t>омунікативні вправи та обговорення</w:t>
      </w:r>
      <w:r w:rsidR="00B41FDE" w:rsidRPr="009B4090">
        <w:rPr>
          <w:rFonts w:ascii="Times New Roman" w:hAnsi="Times New Roman" w:cs="Times New Roman"/>
          <w:bCs/>
          <w:sz w:val="28"/>
          <w:szCs w:val="28"/>
          <w:lang w:val="uk-UA"/>
        </w:rPr>
        <w:t>.</w:t>
      </w:r>
      <w:r w:rsidRPr="009B4090">
        <w:rPr>
          <w:rFonts w:ascii="Times New Roman" w:hAnsi="Times New Roman" w:cs="Times New Roman"/>
          <w:bCs/>
          <w:sz w:val="28"/>
          <w:szCs w:val="28"/>
          <w:lang w:val="uk-UA"/>
        </w:rPr>
        <w:t xml:space="preserve"> </w:t>
      </w:r>
      <w:r w:rsidR="00B41FDE" w:rsidRPr="009B4090">
        <w:rPr>
          <w:rFonts w:ascii="Times New Roman" w:hAnsi="Times New Roman" w:cs="Times New Roman"/>
          <w:bCs/>
          <w:sz w:val="28"/>
          <w:szCs w:val="28"/>
          <w:lang w:val="uk-UA"/>
        </w:rPr>
        <w:t>У вступних фрагментах і в завданнях підкреслюється важливість уміння «слухати інших» та «відстоювати власну думку», тобто підручник спрямовує учнів і вчителя на формування діалогових навичок</w:t>
      </w:r>
      <w:r w:rsidR="009B4090" w:rsidRPr="009B4090">
        <w:rPr>
          <w:rFonts w:ascii="Times New Roman" w:hAnsi="Times New Roman" w:cs="Times New Roman"/>
          <w:bCs/>
          <w:sz w:val="28"/>
          <w:szCs w:val="28"/>
          <w:lang w:val="uk-UA"/>
        </w:rPr>
        <w:t xml:space="preserve">. Наприклад, </w:t>
      </w:r>
      <w:r w:rsidR="00B41FDE" w:rsidRPr="009B4090">
        <w:rPr>
          <w:rFonts w:ascii="Times New Roman" w:hAnsi="Times New Roman" w:cs="Times New Roman"/>
          <w:bCs/>
          <w:sz w:val="28"/>
          <w:szCs w:val="28"/>
          <w:lang w:val="uk-UA"/>
        </w:rPr>
        <w:t xml:space="preserve"> </w:t>
      </w:r>
      <w:r w:rsidR="009B4090" w:rsidRPr="009B4090">
        <w:rPr>
          <w:rFonts w:ascii="Times New Roman" w:hAnsi="Times New Roman" w:cs="Times New Roman"/>
          <w:bCs/>
          <w:sz w:val="28"/>
          <w:szCs w:val="28"/>
          <w:lang w:val="uk-UA"/>
        </w:rPr>
        <w:t xml:space="preserve">у підрозділі  «Громада. Ми і навколишній світ» </w:t>
      </w:r>
      <w:r w:rsidR="009B4090">
        <w:rPr>
          <w:rFonts w:ascii="Times New Roman" w:hAnsi="Times New Roman" w:cs="Times New Roman"/>
          <w:bCs/>
          <w:sz w:val="28"/>
          <w:szCs w:val="28"/>
          <w:lang w:val="uk-UA"/>
        </w:rPr>
        <w:t>вміщено з</w:t>
      </w:r>
      <w:r w:rsidR="009B4090" w:rsidRPr="009B4090">
        <w:rPr>
          <w:rFonts w:ascii="Times New Roman" w:hAnsi="Times New Roman" w:cs="Times New Roman"/>
          <w:bCs/>
          <w:sz w:val="28"/>
          <w:szCs w:val="28"/>
          <w:lang w:val="uk-UA"/>
        </w:rPr>
        <w:t>авдання: «Обговоріть у парі: чи завжди ви дотримуєтесь правил, встановлених у класі/школі? Які правила хотіли б змінити? Чому?» Це стимулює відповідальність, активну громадянську позицію, уміння аргументувати свою точку зору.</w:t>
      </w:r>
      <w:r w:rsidR="009B4090">
        <w:rPr>
          <w:rFonts w:ascii="Times New Roman" w:hAnsi="Times New Roman" w:cs="Times New Roman"/>
          <w:bCs/>
          <w:sz w:val="28"/>
          <w:szCs w:val="28"/>
          <w:lang w:val="uk-UA"/>
        </w:rPr>
        <w:t xml:space="preserve"> У розділі «Людина в суспільстві» </w:t>
      </w:r>
      <w:r w:rsidR="006762CB" w:rsidRPr="006762C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21, с. 110</w:t>
      </w:r>
      <w:r w:rsidR="006762CB" w:rsidRPr="006762CB">
        <w:rPr>
          <w:rFonts w:ascii="Times New Roman" w:hAnsi="Times New Roman" w:cs="Times New Roman"/>
          <w:bCs/>
          <w:sz w:val="28"/>
          <w:szCs w:val="28"/>
          <w:lang w:val="uk-UA"/>
        </w:rPr>
        <w:t>]</w:t>
      </w:r>
      <w:r w:rsidR="009B4090">
        <w:rPr>
          <w:rFonts w:ascii="Times New Roman" w:hAnsi="Times New Roman" w:cs="Times New Roman"/>
          <w:bCs/>
          <w:sz w:val="28"/>
          <w:szCs w:val="28"/>
          <w:lang w:val="uk-UA"/>
        </w:rPr>
        <w:t xml:space="preserve"> дітям пропонується розподілити ролі й розіграти </w:t>
      </w:r>
      <w:r w:rsidR="009B4090">
        <w:rPr>
          <w:rFonts w:ascii="Times New Roman" w:hAnsi="Times New Roman" w:cs="Times New Roman"/>
          <w:bCs/>
          <w:sz w:val="28"/>
          <w:szCs w:val="28"/>
          <w:lang w:val="uk-UA"/>
        </w:rPr>
        <w:lastRenderedPageBreak/>
        <w:t xml:space="preserve">ситуації згідно з початками діалогів, намагаючись якомога більше фантазувати й доповнювати («У супермаркеті», «Я </w:t>
      </w:r>
      <w:r w:rsidR="006762CB">
        <w:rPr>
          <w:rFonts w:ascii="Times New Roman" w:hAnsi="Times New Roman" w:cs="Times New Roman"/>
          <w:bCs/>
          <w:sz w:val="28"/>
          <w:szCs w:val="28"/>
          <w:lang w:val="uk-UA"/>
        </w:rPr>
        <w:t>‒</w:t>
      </w:r>
      <w:r w:rsidR="009B4090">
        <w:rPr>
          <w:rFonts w:ascii="Times New Roman" w:hAnsi="Times New Roman" w:cs="Times New Roman"/>
          <w:bCs/>
          <w:sz w:val="28"/>
          <w:szCs w:val="28"/>
          <w:lang w:val="uk-UA"/>
        </w:rPr>
        <w:t xml:space="preserve"> пасажир»)</w:t>
      </w:r>
      <w:r w:rsidR="009B25D6">
        <w:rPr>
          <w:rFonts w:ascii="Times New Roman" w:hAnsi="Times New Roman" w:cs="Times New Roman"/>
          <w:bCs/>
          <w:sz w:val="28"/>
          <w:szCs w:val="28"/>
          <w:lang w:val="uk-UA"/>
        </w:rPr>
        <w:t>. У розділі «Культура поведінки на вулиці та в громадському транспорті» міститься змістовна інформація щодо певних правил поводження, водночас дітям пропонується обговорити проблеми «»Яких правил поведінки потрібно дотримуватися пішоходи, щоб почувати себе безпечно на вулиці?»</w:t>
      </w:r>
      <w:r w:rsidR="009B4090">
        <w:rPr>
          <w:rFonts w:ascii="Times New Roman" w:hAnsi="Times New Roman" w:cs="Times New Roman"/>
          <w:bCs/>
          <w:sz w:val="28"/>
          <w:szCs w:val="28"/>
          <w:lang w:val="uk-UA"/>
        </w:rPr>
        <w:t>;</w:t>
      </w:r>
      <w:r w:rsidR="009B25D6">
        <w:rPr>
          <w:rFonts w:ascii="Times New Roman" w:hAnsi="Times New Roman" w:cs="Times New Roman"/>
          <w:bCs/>
          <w:sz w:val="28"/>
          <w:szCs w:val="28"/>
          <w:lang w:val="uk-UA"/>
        </w:rPr>
        <w:t xml:space="preserve"> «Прочитайте правила культурної поведінки на вулиці. Обговоріть, які конфліктні ситуації можуть виникнути в разі невиконання цих правил? Які правила ви б додали?» </w:t>
      </w:r>
      <w:r w:rsidR="006762CB" w:rsidRPr="006762C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20, с. 25</w:t>
      </w:r>
      <w:r w:rsidR="006762CB" w:rsidRPr="006762CB">
        <w:rPr>
          <w:rFonts w:ascii="Times New Roman" w:hAnsi="Times New Roman" w:cs="Times New Roman"/>
          <w:bCs/>
          <w:sz w:val="28"/>
          <w:szCs w:val="28"/>
          <w:lang w:val="uk-UA"/>
        </w:rPr>
        <w:t xml:space="preserve">]. </w:t>
      </w:r>
    </w:p>
    <w:p w:rsidR="00B41FDE" w:rsidRDefault="00572EF0" w:rsidP="00C20E8E">
      <w:pPr>
        <w:pStyle w:val="a3"/>
        <w:numPr>
          <w:ilvl w:val="0"/>
          <w:numId w:val="18"/>
        </w:numPr>
        <w:spacing w:after="0" w:line="360" w:lineRule="auto"/>
        <w:jc w:val="both"/>
        <w:rPr>
          <w:rFonts w:ascii="Times New Roman" w:hAnsi="Times New Roman" w:cs="Times New Roman"/>
          <w:bCs/>
          <w:sz w:val="28"/>
          <w:szCs w:val="28"/>
          <w:lang w:val="uk-UA"/>
        </w:rPr>
      </w:pPr>
      <w:r w:rsidRPr="00572EF0">
        <w:rPr>
          <w:rFonts w:ascii="Times New Roman" w:hAnsi="Times New Roman" w:cs="Times New Roman"/>
          <w:bCs/>
          <w:sz w:val="28"/>
          <w:szCs w:val="28"/>
          <w:u w:val="single"/>
          <w:lang w:val="uk-UA"/>
        </w:rPr>
        <w:t>і</w:t>
      </w:r>
      <w:r w:rsidR="00B41FDE" w:rsidRPr="00572EF0">
        <w:rPr>
          <w:rFonts w:ascii="Times New Roman" w:hAnsi="Times New Roman" w:cs="Times New Roman"/>
          <w:bCs/>
          <w:sz w:val="28"/>
          <w:szCs w:val="28"/>
          <w:u w:val="single"/>
          <w:lang w:val="uk-UA"/>
        </w:rPr>
        <w:t>люстрації та життєві ситуації</w:t>
      </w:r>
      <w:r w:rsidR="00B41FDE" w:rsidRPr="00572EF0">
        <w:rPr>
          <w:rFonts w:ascii="Times New Roman" w:hAnsi="Times New Roman" w:cs="Times New Roman"/>
          <w:bCs/>
          <w:sz w:val="28"/>
          <w:szCs w:val="28"/>
          <w:lang w:val="uk-UA"/>
        </w:rPr>
        <w:t>.</w:t>
      </w:r>
      <w:r w:rsidRPr="00572EF0">
        <w:rPr>
          <w:rFonts w:ascii="Times New Roman" w:hAnsi="Times New Roman" w:cs="Times New Roman"/>
          <w:bCs/>
          <w:sz w:val="28"/>
          <w:szCs w:val="28"/>
          <w:lang w:val="uk-UA"/>
        </w:rPr>
        <w:t xml:space="preserve"> </w:t>
      </w:r>
      <w:r w:rsidR="00B41FDE" w:rsidRPr="00572EF0">
        <w:rPr>
          <w:rFonts w:ascii="Times New Roman" w:hAnsi="Times New Roman" w:cs="Times New Roman"/>
          <w:bCs/>
          <w:sz w:val="28"/>
          <w:szCs w:val="28"/>
          <w:lang w:val="uk-UA"/>
        </w:rPr>
        <w:t>Навчальний матеріал часто подано через конкретні життєві ситуації (сім’я, школа, природа, громада), що дає можливість працювати з морально-етичними питаннями, нормами поведінки й соціальними ролями в доступній формі.</w:t>
      </w:r>
      <w:r w:rsidR="0089781D">
        <w:rPr>
          <w:rFonts w:ascii="Times New Roman" w:hAnsi="Times New Roman" w:cs="Times New Roman"/>
          <w:bCs/>
          <w:sz w:val="28"/>
          <w:szCs w:val="28"/>
          <w:lang w:val="uk-UA"/>
        </w:rPr>
        <w:t xml:space="preserve"> Наприклад, 1 частина підручника містить багато цікавого й корисного матеріалу щодо норм етикетної поведінки (Розділ «Людина серед людей»), зокрема практичні поради, що ілюстровані пізнавалими малюнками: стався з любовʼю та повагою до своїх рідних, підтримуй чистоту та порядок в оселі; дбай про всіх членів сімʼї, на уроки приходь завчасно, май охайний зовнішній вигляд </w:t>
      </w:r>
      <w:r w:rsidR="006762CB" w:rsidRPr="006762CB">
        <w:rPr>
          <w:rFonts w:ascii="Times New Roman" w:hAnsi="Times New Roman" w:cs="Times New Roman"/>
          <w:bCs/>
          <w:sz w:val="28"/>
          <w:szCs w:val="28"/>
          <w:lang w:val="uk-UA"/>
        </w:rPr>
        <w:t>[</w:t>
      </w:r>
      <w:r w:rsidR="006762CB">
        <w:rPr>
          <w:rFonts w:ascii="Times New Roman" w:hAnsi="Times New Roman" w:cs="Times New Roman"/>
          <w:bCs/>
          <w:sz w:val="28"/>
          <w:szCs w:val="28"/>
          <w:lang w:val="uk-UA"/>
        </w:rPr>
        <w:t>20, с. 22–23</w:t>
      </w:r>
      <w:r w:rsidR="006762CB" w:rsidRPr="006762CB">
        <w:rPr>
          <w:rFonts w:ascii="Times New Roman" w:hAnsi="Times New Roman" w:cs="Times New Roman"/>
          <w:bCs/>
          <w:sz w:val="28"/>
          <w:szCs w:val="28"/>
          <w:lang w:val="uk-UA"/>
        </w:rPr>
        <w:t xml:space="preserve">]. </w:t>
      </w:r>
      <w:r w:rsidR="001E6A3D">
        <w:rPr>
          <w:rFonts w:ascii="Times New Roman" w:hAnsi="Times New Roman" w:cs="Times New Roman"/>
          <w:bCs/>
          <w:sz w:val="28"/>
          <w:szCs w:val="28"/>
          <w:lang w:val="uk-UA"/>
        </w:rPr>
        <w:t xml:space="preserve">Нижче наводимо фрагменти підручника «Я досліджую світ» (частина 1) (автори </w:t>
      </w:r>
      <w:r w:rsidR="001E6A3D" w:rsidRPr="001E6A3D">
        <w:rPr>
          <w:rFonts w:ascii="Times New Roman" w:hAnsi="Times New Roman" w:cs="Times New Roman"/>
          <w:bCs/>
          <w:sz w:val="28"/>
          <w:szCs w:val="28"/>
        </w:rPr>
        <w:t>Жаркова І., Мечник Л., Роговська Л</w:t>
      </w:r>
      <w:r w:rsidR="001E6A3D">
        <w:rPr>
          <w:rFonts w:ascii="Times New Roman" w:hAnsi="Times New Roman" w:cs="Times New Roman"/>
          <w:bCs/>
          <w:sz w:val="28"/>
          <w:szCs w:val="28"/>
          <w:lang w:val="uk-UA"/>
        </w:rPr>
        <w:t>.).</w:t>
      </w:r>
    </w:p>
    <w:p w:rsidR="00666F0C" w:rsidRPr="00666F0C" w:rsidRDefault="00666F0C" w:rsidP="00666F0C">
      <w:pPr>
        <w:pStyle w:val="a3"/>
        <w:spacing w:after="0" w:line="240" w:lineRule="auto"/>
        <w:ind w:left="360"/>
        <w:jc w:val="right"/>
        <w:rPr>
          <w:rFonts w:ascii="Times New Roman" w:hAnsi="Times New Roman" w:cs="Times New Roman"/>
          <w:b/>
          <w:bCs/>
          <w:sz w:val="28"/>
          <w:szCs w:val="28"/>
          <w:lang w:val="uk-UA"/>
        </w:rPr>
      </w:pPr>
      <w:r w:rsidRPr="00666F0C">
        <w:rPr>
          <w:rFonts w:ascii="Times New Roman" w:hAnsi="Times New Roman" w:cs="Times New Roman"/>
          <w:b/>
          <w:bCs/>
          <w:sz w:val="28"/>
          <w:szCs w:val="28"/>
          <w:lang w:val="uk-UA"/>
        </w:rPr>
        <w:t xml:space="preserve">Рис. 1. </w:t>
      </w:r>
      <w:r w:rsidR="006762CB" w:rsidRPr="00666F0C">
        <w:rPr>
          <w:rFonts w:ascii="Times New Roman" w:hAnsi="Times New Roman" w:cs="Times New Roman"/>
          <w:b/>
          <w:bCs/>
          <w:sz w:val="28"/>
          <w:szCs w:val="28"/>
          <w:lang w:val="uk-UA"/>
        </w:rPr>
        <w:t>2.</w:t>
      </w:r>
    </w:p>
    <w:p w:rsidR="00666F0C" w:rsidRPr="00666F0C" w:rsidRDefault="00666F0C" w:rsidP="00666F0C">
      <w:pPr>
        <w:pStyle w:val="a3"/>
        <w:spacing w:line="240" w:lineRule="auto"/>
        <w:ind w:left="360"/>
        <w:jc w:val="right"/>
        <w:rPr>
          <w:rFonts w:ascii="Times New Roman" w:hAnsi="Times New Roman" w:cs="Times New Roman"/>
          <w:b/>
          <w:bCs/>
          <w:sz w:val="28"/>
          <w:szCs w:val="28"/>
          <w:lang w:val="uk-UA"/>
        </w:rPr>
      </w:pPr>
      <w:r w:rsidRPr="00666F0C">
        <w:rPr>
          <w:rFonts w:ascii="Times New Roman" w:hAnsi="Times New Roman" w:cs="Times New Roman"/>
          <w:b/>
          <w:bCs/>
          <w:sz w:val="28"/>
          <w:szCs w:val="28"/>
          <w:lang w:val="uk-UA"/>
        </w:rPr>
        <w:t xml:space="preserve">Завдання й ілюстрації підручника </w:t>
      </w:r>
    </w:p>
    <w:p w:rsidR="00666F0C" w:rsidRPr="00666F0C" w:rsidRDefault="00666F0C" w:rsidP="00666F0C">
      <w:pPr>
        <w:pStyle w:val="a3"/>
        <w:spacing w:line="240" w:lineRule="auto"/>
        <w:ind w:left="360"/>
        <w:jc w:val="right"/>
        <w:rPr>
          <w:rFonts w:ascii="Times New Roman" w:hAnsi="Times New Roman" w:cs="Times New Roman"/>
          <w:b/>
          <w:bCs/>
          <w:sz w:val="28"/>
          <w:szCs w:val="28"/>
          <w:lang w:val="uk-UA"/>
        </w:rPr>
      </w:pPr>
      <w:r w:rsidRPr="00666F0C">
        <w:rPr>
          <w:rFonts w:ascii="Times New Roman" w:hAnsi="Times New Roman" w:cs="Times New Roman"/>
          <w:b/>
          <w:bCs/>
          <w:sz w:val="28"/>
          <w:szCs w:val="28"/>
          <w:lang w:val="uk-UA"/>
        </w:rPr>
        <w:t xml:space="preserve">«Я досліджую світ» (частина 1) </w:t>
      </w:r>
    </w:p>
    <w:p w:rsidR="00666F0C" w:rsidRDefault="00666F0C" w:rsidP="00666F0C">
      <w:pPr>
        <w:pStyle w:val="a3"/>
        <w:spacing w:line="240" w:lineRule="auto"/>
        <w:ind w:left="360"/>
        <w:jc w:val="right"/>
        <w:rPr>
          <w:rFonts w:ascii="Times New Roman" w:hAnsi="Times New Roman" w:cs="Times New Roman"/>
          <w:b/>
          <w:bCs/>
          <w:sz w:val="28"/>
          <w:szCs w:val="28"/>
          <w:lang w:val="uk-UA"/>
        </w:rPr>
      </w:pPr>
      <w:r w:rsidRPr="00666F0C">
        <w:rPr>
          <w:rFonts w:ascii="Times New Roman" w:hAnsi="Times New Roman" w:cs="Times New Roman"/>
          <w:b/>
          <w:bCs/>
          <w:sz w:val="28"/>
          <w:szCs w:val="28"/>
          <w:lang w:val="uk-UA"/>
        </w:rPr>
        <w:t xml:space="preserve">(автори </w:t>
      </w:r>
      <w:r w:rsidRPr="00666F0C">
        <w:rPr>
          <w:rFonts w:ascii="Times New Roman" w:hAnsi="Times New Roman" w:cs="Times New Roman"/>
          <w:b/>
          <w:bCs/>
          <w:sz w:val="28"/>
          <w:szCs w:val="28"/>
        </w:rPr>
        <w:t>Жаркова І., Мечник Л., Роговська Л</w:t>
      </w:r>
      <w:r w:rsidR="006762CB">
        <w:rPr>
          <w:rFonts w:ascii="Times New Roman" w:hAnsi="Times New Roman" w:cs="Times New Roman"/>
          <w:b/>
          <w:bCs/>
          <w:sz w:val="28"/>
          <w:szCs w:val="28"/>
          <w:lang w:val="uk-UA"/>
        </w:rPr>
        <w:t>.)</w:t>
      </w:r>
    </w:p>
    <w:p w:rsidR="006762CB" w:rsidRPr="00666F0C" w:rsidRDefault="006762CB" w:rsidP="00666F0C">
      <w:pPr>
        <w:pStyle w:val="a3"/>
        <w:spacing w:line="240" w:lineRule="auto"/>
        <w:ind w:left="360"/>
        <w:jc w:val="right"/>
        <w:rPr>
          <w:rFonts w:ascii="Times New Roman" w:hAnsi="Times New Roman" w:cs="Times New Roman"/>
          <w:b/>
          <w:bCs/>
          <w:sz w:val="28"/>
          <w:szCs w:val="28"/>
          <w:lang w:val="uk-UA"/>
        </w:rPr>
      </w:pPr>
    </w:p>
    <w:p w:rsidR="00666F0C" w:rsidRDefault="00666F0C" w:rsidP="00650964">
      <w:pPr>
        <w:pStyle w:val="a3"/>
        <w:spacing w:after="0" w:line="360" w:lineRule="auto"/>
        <w:ind w:left="360"/>
        <w:jc w:val="both"/>
        <w:rPr>
          <w:rFonts w:ascii="Times New Roman" w:hAnsi="Times New Roman" w:cs="Times New Roman"/>
          <w:bCs/>
          <w:sz w:val="28"/>
          <w:szCs w:val="28"/>
          <w:lang w:val="uk-UA"/>
        </w:rPr>
      </w:pPr>
      <w:r w:rsidRPr="009B25D6">
        <w:rPr>
          <w:rFonts w:ascii="Times New Roman" w:eastAsia="Times New Roman" w:hAnsi="Times New Roman" w:cs="Times New Roman"/>
          <w:noProof/>
          <w:sz w:val="24"/>
          <w:szCs w:val="24"/>
          <w:lang w:val="uk-UA" w:eastAsia="uk-UA"/>
        </w:rPr>
        <w:lastRenderedPageBreak/>
        <w:drawing>
          <wp:inline distT="0" distB="0" distL="0" distR="0" wp14:anchorId="2824F760" wp14:editId="2D32D938">
            <wp:extent cx="4294909" cy="2592131"/>
            <wp:effectExtent l="0" t="0" r="0" b="0"/>
            <wp:docPr id="4" name="Рисунок 4" descr="C:\Users\vital\Downloads\2025-11-13_15-4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tal\Downloads\2025-11-13_15-44-44.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94846" cy="2592093"/>
                    </a:xfrm>
                    <a:prstGeom prst="rect">
                      <a:avLst/>
                    </a:prstGeom>
                    <a:noFill/>
                    <a:ln>
                      <a:noFill/>
                    </a:ln>
                  </pic:spPr>
                </pic:pic>
              </a:graphicData>
            </a:graphic>
          </wp:inline>
        </w:drawing>
      </w:r>
    </w:p>
    <w:p w:rsidR="009B25D6" w:rsidRPr="00650964" w:rsidRDefault="009B25D6" w:rsidP="009B25D6">
      <w:pPr>
        <w:spacing w:before="100" w:beforeAutospacing="1" w:after="100" w:afterAutospacing="1" w:line="240" w:lineRule="auto"/>
        <w:rPr>
          <w:rFonts w:ascii="Times New Roman" w:eastAsia="Times New Roman" w:hAnsi="Times New Roman" w:cs="Times New Roman"/>
          <w:sz w:val="24"/>
          <w:szCs w:val="24"/>
          <w:lang w:val="uk-UA" w:eastAsia="ru-RU"/>
        </w:rPr>
      </w:pPr>
      <w:r w:rsidRPr="009B25D6">
        <w:rPr>
          <w:rFonts w:ascii="Times New Roman" w:eastAsia="Times New Roman" w:hAnsi="Times New Roman" w:cs="Times New Roman"/>
          <w:noProof/>
          <w:sz w:val="24"/>
          <w:szCs w:val="24"/>
          <w:lang w:val="uk-UA" w:eastAsia="uk-UA"/>
        </w:rPr>
        <w:drawing>
          <wp:inline distT="0" distB="0" distL="0" distR="0" wp14:anchorId="310D2BBE" wp14:editId="6153EFC3">
            <wp:extent cx="4655185" cy="2860675"/>
            <wp:effectExtent l="0" t="0" r="0" b="0"/>
            <wp:docPr id="5" name="Рисунок 5" descr="C:\Users\vital\Downloads\2025-11-13_15-47-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tal\Downloads\2025-11-13_15-47-08.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55185" cy="2860675"/>
                    </a:xfrm>
                    <a:prstGeom prst="rect">
                      <a:avLst/>
                    </a:prstGeom>
                    <a:noFill/>
                    <a:ln>
                      <a:noFill/>
                    </a:ln>
                  </pic:spPr>
                </pic:pic>
              </a:graphicData>
            </a:graphic>
          </wp:inline>
        </w:drawing>
      </w:r>
    </w:p>
    <w:p w:rsidR="009B25D6" w:rsidRPr="00572EF0" w:rsidRDefault="001E6A3D" w:rsidP="00666F0C">
      <w:pPr>
        <w:pStyle w:val="a3"/>
        <w:spacing w:after="0" w:line="360" w:lineRule="auto"/>
        <w:ind w:left="0" w:firstLine="36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 бачимо, зміст та ілюстративний матеріал підручника враховує програмові вимоги щодо формування соціальної компетентності молодших школярів. Водночас можемо наголосити на певних проблемних моментах, які, на нашу думку, потребують доопрацювання у процесі навчальної діяльності. </w:t>
      </w:r>
    </w:p>
    <w:p w:rsidR="00B41FDE" w:rsidRPr="00B41FDE" w:rsidRDefault="00B41FDE" w:rsidP="00C20E8E">
      <w:pPr>
        <w:numPr>
          <w:ilvl w:val="0"/>
          <w:numId w:val="17"/>
        </w:numPr>
        <w:spacing w:after="0" w:line="360" w:lineRule="auto"/>
        <w:jc w:val="both"/>
        <w:rPr>
          <w:rFonts w:ascii="Times New Roman" w:hAnsi="Times New Roman" w:cs="Times New Roman"/>
          <w:bCs/>
          <w:sz w:val="28"/>
          <w:szCs w:val="28"/>
        </w:rPr>
      </w:pPr>
      <w:r w:rsidRPr="001E6A3D">
        <w:rPr>
          <w:rFonts w:ascii="Times New Roman" w:hAnsi="Times New Roman" w:cs="Times New Roman"/>
          <w:bCs/>
          <w:sz w:val="28"/>
          <w:szCs w:val="28"/>
          <w:u w:val="single"/>
        </w:rPr>
        <w:t>Недостатність явних критеріїв оцінювання соціальних навичок.</w:t>
      </w:r>
      <w:r w:rsidRPr="00B41FDE">
        <w:rPr>
          <w:rFonts w:ascii="Times New Roman" w:hAnsi="Times New Roman" w:cs="Times New Roman"/>
          <w:bCs/>
          <w:sz w:val="28"/>
          <w:szCs w:val="28"/>
        </w:rPr>
        <w:br/>
        <w:t xml:space="preserve">Більшість завдань спрямовані на виконання й отримання знань/результатів, але підручник </w:t>
      </w:r>
      <w:r w:rsidRPr="001E6A3D">
        <w:rPr>
          <w:rFonts w:ascii="Times New Roman" w:hAnsi="Times New Roman" w:cs="Times New Roman"/>
          <w:bCs/>
          <w:sz w:val="28"/>
          <w:szCs w:val="28"/>
        </w:rPr>
        <w:t>рідко дає чіткі рубрики</w:t>
      </w:r>
      <w:r w:rsidRPr="00B41FDE">
        <w:rPr>
          <w:rFonts w:ascii="Times New Roman" w:hAnsi="Times New Roman" w:cs="Times New Roman"/>
          <w:bCs/>
          <w:sz w:val="28"/>
          <w:szCs w:val="28"/>
        </w:rPr>
        <w:t xml:space="preserve"> або критерії для оцінювання саме соціальної компетентності (наприклад, оцінка </w:t>
      </w:r>
      <w:r w:rsidRPr="00B41FDE">
        <w:rPr>
          <w:rFonts w:ascii="Times New Roman" w:hAnsi="Times New Roman" w:cs="Times New Roman"/>
          <w:bCs/>
          <w:sz w:val="28"/>
          <w:szCs w:val="28"/>
        </w:rPr>
        <w:lastRenderedPageBreak/>
        <w:t>вмінь співпрацювати, слухати, працювати за ролями). Це ускладнює формальну діагностику прогресу в соціальній сфері.</w:t>
      </w:r>
    </w:p>
    <w:p w:rsidR="00B41FDE" w:rsidRPr="001E6A3D" w:rsidRDefault="00B41FDE" w:rsidP="00C20E8E">
      <w:pPr>
        <w:numPr>
          <w:ilvl w:val="0"/>
          <w:numId w:val="17"/>
        </w:numPr>
        <w:spacing w:after="0" w:line="360" w:lineRule="auto"/>
        <w:jc w:val="both"/>
        <w:rPr>
          <w:rFonts w:ascii="Times New Roman" w:hAnsi="Times New Roman" w:cs="Times New Roman"/>
          <w:bCs/>
          <w:sz w:val="28"/>
          <w:szCs w:val="28"/>
          <w:lang w:val="uk-UA"/>
        </w:rPr>
      </w:pPr>
      <w:r w:rsidRPr="001E6A3D">
        <w:rPr>
          <w:rFonts w:ascii="Times New Roman" w:hAnsi="Times New Roman" w:cs="Times New Roman"/>
          <w:bCs/>
          <w:sz w:val="28"/>
          <w:szCs w:val="28"/>
          <w:u w:val="single"/>
        </w:rPr>
        <w:t>Слабка структура підтримки для вчителя щодо фасилітації групової роботи.</w:t>
      </w:r>
      <w:r w:rsidR="001E6A3D">
        <w:rPr>
          <w:rFonts w:ascii="Times New Roman" w:hAnsi="Times New Roman" w:cs="Times New Roman"/>
          <w:bCs/>
          <w:sz w:val="28"/>
          <w:szCs w:val="28"/>
          <w:lang w:val="uk-UA"/>
        </w:rPr>
        <w:t xml:space="preserve"> </w:t>
      </w:r>
      <w:r w:rsidRPr="001E6A3D">
        <w:rPr>
          <w:rFonts w:ascii="Times New Roman" w:hAnsi="Times New Roman" w:cs="Times New Roman"/>
          <w:bCs/>
          <w:sz w:val="28"/>
          <w:szCs w:val="28"/>
          <w:lang w:val="uk-UA"/>
        </w:rPr>
        <w:t xml:space="preserve">Хоч підручник і передбачає роботу в групах, інструкцій із організації (таймінг, моделі співпраці, рольова інструкція, запобігання конфліктам) замало </w:t>
      </w:r>
      <w:r w:rsidR="001E6A3D">
        <w:rPr>
          <w:rFonts w:ascii="Times New Roman" w:hAnsi="Times New Roman" w:cs="Times New Roman"/>
          <w:bCs/>
          <w:sz w:val="28"/>
          <w:szCs w:val="28"/>
          <w:lang w:val="uk-UA"/>
        </w:rPr>
        <w:t>‒</w:t>
      </w:r>
      <w:r w:rsidRPr="001E6A3D">
        <w:rPr>
          <w:rFonts w:ascii="Times New Roman" w:hAnsi="Times New Roman" w:cs="Times New Roman"/>
          <w:bCs/>
          <w:sz w:val="28"/>
          <w:szCs w:val="28"/>
          <w:lang w:val="uk-UA"/>
        </w:rPr>
        <w:t xml:space="preserve"> вчителю доводиться самостійно розробляти технологію роботи.</w:t>
      </w:r>
    </w:p>
    <w:p w:rsidR="00B41FDE" w:rsidRPr="001E6A3D" w:rsidRDefault="001E6A3D" w:rsidP="00C20E8E">
      <w:pPr>
        <w:numPr>
          <w:ilvl w:val="0"/>
          <w:numId w:val="17"/>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u w:val="single"/>
          <w:lang w:val="uk-UA"/>
        </w:rPr>
        <w:t>Недостатня кількість</w:t>
      </w:r>
      <w:r w:rsidR="00B41FDE" w:rsidRPr="001E6A3D">
        <w:rPr>
          <w:rFonts w:ascii="Times New Roman" w:hAnsi="Times New Roman" w:cs="Times New Roman"/>
          <w:bCs/>
          <w:sz w:val="28"/>
          <w:szCs w:val="28"/>
          <w:u w:val="single"/>
          <w:lang w:val="uk-UA"/>
        </w:rPr>
        <w:t xml:space="preserve"> вправ </w:t>
      </w:r>
      <w:r>
        <w:rPr>
          <w:rFonts w:ascii="Times New Roman" w:hAnsi="Times New Roman" w:cs="Times New Roman"/>
          <w:bCs/>
          <w:sz w:val="28"/>
          <w:szCs w:val="28"/>
          <w:u w:val="single"/>
          <w:lang w:val="uk-UA"/>
        </w:rPr>
        <w:t>щодо розвитку</w:t>
      </w:r>
      <w:r w:rsidR="00B41FDE" w:rsidRPr="001E6A3D">
        <w:rPr>
          <w:rFonts w:ascii="Times New Roman" w:hAnsi="Times New Roman" w:cs="Times New Roman"/>
          <w:bCs/>
          <w:sz w:val="28"/>
          <w:szCs w:val="28"/>
          <w:u w:val="single"/>
          <w:lang w:val="uk-UA"/>
        </w:rPr>
        <w:t xml:space="preserve"> навич</w:t>
      </w:r>
      <w:r>
        <w:rPr>
          <w:rFonts w:ascii="Times New Roman" w:hAnsi="Times New Roman" w:cs="Times New Roman"/>
          <w:bCs/>
          <w:sz w:val="28"/>
          <w:szCs w:val="28"/>
          <w:u w:val="single"/>
          <w:lang w:val="uk-UA"/>
        </w:rPr>
        <w:t>ок</w:t>
      </w:r>
      <w:r w:rsidR="00B41FDE" w:rsidRPr="001E6A3D">
        <w:rPr>
          <w:rFonts w:ascii="Times New Roman" w:hAnsi="Times New Roman" w:cs="Times New Roman"/>
          <w:bCs/>
          <w:sz w:val="28"/>
          <w:szCs w:val="28"/>
          <w:u w:val="single"/>
          <w:lang w:val="uk-UA"/>
        </w:rPr>
        <w:t xml:space="preserve"> вирішення конфліктів і медіації.</w:t>
      </w:r>
      <w:r>
        <w:rPr>
          <w:rFonts w:ascii="Times New Roman" w:hAnsi="Times New Roman" w:cs="Times New Roman"/>
          <w:bCs/>
          <w:sz w:val="28"/>
          <w:szCs w:val="28"/>
          <w:lang w:val="uk-UA"/>
        </w:rPr>
        <w:t xml:space="preserve"> </w:t>
      </w:r>
      <w:r w:rsidR="00B41FDE" w:rsidRPr="001E6A3D">
        <w:rPr>
          <w:rFonts w:ascii="Times New Roman" w:hAnsi="Times New Roman" w:cs="Times New Roman"/>
          <w:bCs/>
          <w:sz w:val="28"/>
          <w:szCs w:val="28"/>
          <w:lang w:val="uk-UA"/>
        </w:rPr>
        <w:t>Є завдання на обговорення й повагу, але бракує спеціалізованих сценаріїв «вирішуємо конфлікт», відпрацювання стратегій «я-повідомлення», або вправ на управління емоціями в конфліктних ситуаціях.</w:t>
      </w:r>
    </w:p>
    <w:p w:rsidR="00B41FDE" w:rsidRPr="00B41FDE" w:rsidRDefault="00B41FDE" w:rsidP="00C20E8E">
      <w:pPr>
        <w:numPr>
          <w:ilvl w:val="0"/>
          <w:numId w:val="17"/>
        </w:numPr>
        <w:spacing w:after="0" w:line="360" w:lineRule="auto"/>
        <w:jc w:val="both"/>
        <w:rPr>
          <w:rFonts w:ascii="Times New Roman" w:hAnsi="Times New Roman" w:cs="Times New Roman"/>
          <w:bCs/>
          <w:sz w:val="28"/>
          <w:szCs w:val="28"/>
        </w:rPr>
      </w:pPr>
      <w:r w:rsidRPr="001E6A3D">
        <w:rPr>
          <w:rFonts w:ascii="Times New Roman" w:hAnsi="Times New Roman" w:cs="Times New Roman"/>
          <w:bCs/>
          <w:sz w:val="28"/>
          <w:szCs w:val="28"/>
          <w:u w:val="single"/>
        </w:rPr>
        <w:t xml:space="preserve">Обмежена диференціація для учнів з </w:t>
      </w:r>
      <w:r w:rsidR="001E6A3D">
        <w:rPr>
          <w:rFonts w:ascii="Times New Roman" w:hAnsi="Times New Roman" w:cs="Times New Roman"/>
          <w:bCs/>
          <w:sz w:val="28"/>
          <w:szCs w:val="28"/>
          <w:u w:val="single"/>
        </w:rPr>
        <w:t>особливими освітніми потребами</w:t>
      </w:r>
      <w:r w:rsidRPr="001E6A3D">
        <w:rPr>
          <w:rFonts w:ascii="Times New Roman" w:hAnsi="Times New Roman" w:cs="Times New Roman"/>
          <w:bCs/>
          <w:sz w:val="28"/>
          <w:szCs w:val="28"/>
          <w:u w:val="single"/>
        </w:rPr>
        <w:t>.</w:t>
      </w:r>
      <w:r w:rsidRPr="00B41FDE">
        <w:rPr>
          <w:rFonts w:ascii="Times New Roman" w:hAnsi="Times New Roman" w:cs="Times New Roman"/>
          <w:bCs/>
          <w:sz w:val="28"/>
          <w:szCs w:val="28"/>
        </w:rPr>
        <w:br/>
        <w:t>Підручник містить загальні завдання на співпрацю, але не завжди пропонує варіанти адаптації або допоміжні інструкції для різного рівня соціальних навичок.</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sz w:val="28"/>
          <w:szCs w:val="28"/>
        </w:rPr>
        <w:t xml:space="preserve">Серед </w:t>
      </w:r>
      <w:r w:rsidRPr="00BD6F8B">
        <w:rPr>
          <w:rFonts w:ascii="Times New Roman" w:hAnsi="Times New Roman" w:cs="Times New Roman"/>
          <w:i/>
          <w:sz w:val="28"/>
          <w:szCs w:val="28"/>
          <w:u w:val="single"/>
        </w:rPr>
        <w:t>методів,</w:t>
      </w:r>
      <w:r w:rsidRPr="00BD6F8B">
        <w:rPr>
          <w:rFonts w:ascii="Times New Roman" w:hAnsi="Times New Roman" w:cs="Times New Roman"/>
          <w:sz w:val="28"/>
          <w:szCs w:val="28"/>
        </w:rPr>
        <w:t xml:space="preserve"> які використовуються для формування соціальної компетентності молодших школярів</w:t>
      </w:r>
      <w:r w:rsidR="00CC18D9">
        <w:rPr>
          <w:rFonts w:ascii="Times New Roman" w:hAnsi="Times New Roman" w:cs="Times New Roman"/>
          <w:sz w:val="28"/>
          <w:szCs w:val="28"/>
          <w:lang w:val="uk-UA"/>
        </w:rPr>
        <w:t xml:space="preserve"> на уроках інтегрованого курсу «Я досліджую світ» в 4 класі</w:t>
      </w:r>
      <w:r w:rsidRPr="00BD6F8B">
        <w:rPr>
          <w:rFonts w:ascii="Times New Roman" w:hAnsi="Times New Roman" w:cs="Times New Roman"/>
          <w:sz w:val="28"/>
          <w:szCs w:val="28"/>
        </w:rPr>
        <w:t xml:space="preserve">, особливо ефективними є </w:t>
      </w:r>
      <w:r w:rsidRPr="00BD6F8B">
        <w:rPr>
          <w:rFonts w:ascii="Times New Roman" w:hAnsi="Times New Roman" w:cs="Times New Roman"/>
          <w:bCs/>
          <w:sz w:val="28"/>
          <w:szCs w:val="28"/>
        </w:rPr>
        <w:t>ігрові, проблемно-пошукові, дискусійні, тренінгові</w:t>
      </w:r>
      <w:r w:rsidRPr="00BD6F8B">
        <w:rPr>
          <w:rFonts w:ascii="Times New Roman" w:hAnsi="Times New Roman" w:cs="Times New Roman"/>
          <w:sz w:val="28"/>
          <w:szCs w:val="28"/>
        </w:rPr>
        <w:t xml:space="preserve"> та </w:t>
      </w:r>
      <w:r w:rsidRPr="00BD6F8B">
        <w:rPr>
          <w:rFonts w:ascii="Times New Roman" w:hAnsi="Times New Roman" w:cs="Times New Roman"/>
          <w:bCs/>
          <w:sz w:val="28"/>
          <w:szCs w:val="28"/>
        </w:rPr>
        <w:t>проєктні</w:t>
      </w:r>
      <w:r w:rsidRPr="00BD6F8B">
        <w:rPr>
          <w:rFonts w:ascii="Times New Roman" w:hAnsi="Times New Roman" w:cs="Times New Roman"/>
          <w:sz w:val="28"/>
          <w:szCs w:val="28"/>
        </w:rPr>
        <w:t>. Вони передбачають активну діяльність дитини, співпрацю, обмін думками й розвиток емоційно-ціннісної сфери.</w:t>
      </w:r>
    </w:p>
    <w:p w:rsidR="00BD6F8B" w:rsidRPr="00CD5E74" w:rsidRDefault="00BD6F8B" w:rsidP="00BD6F8B">
      <w:pPr>
        <w:spacing w:after="0" w:line="360" w:lineRule="auto"/>
        <w:ind w:firstLine="709"/>
        <w:jc w:val="both"/>
        <w:rPr>
          <w:rFonts w:ascii="Times New Roman" w:hAnsi="Times New Roman" w:cs="Times New Roman"/>
          <w:sz w:val="28"/>
          <w:szCs w:val="28"/>
          <w:lang w:val="uk-UA"/>
        </w:rPr>
      </w:pPr>
      <w:r w:rsidRPr="00BD6F8B">
        <w:rPr>
          <w:rFonts w:ascii="Times New Roman" w:hAnsi="Times New Roman" w:cs="Times New Roman"/>
          <w:bCs/>
          <w:i/>
          <w:sz w:val="28"/>
          <w:szCs w:val="28"/>
        </w:rPr>
        <w:t>Ігрові методи</w:t>
      </w:r>
      <w:r w:rsidRPr="00BD6F8B">
        <w:rPr>
          <w:rFonts w:ascii="Times New Roman" w:hAnsi="Times New Roman" w:cs="Times New Roman"/>
          <w:sz w:val="28"/>
          <w:szCs w:val="28"/>
        </w:rPr>
        <w:t xml:space="preserve"> (дидактичні, рольові, сюжетні ігри) сприяють розвитку комунікативних навичок, уміння працювати в команді, приймати спільні рішення. </w:t>
      </w:r>
      <w:r>
        <w:rPr>
          <w:rFonts w:ascii="Times New Roman" w:hAnsi="Times New Roman" w:cs="Times New Roman"/>
          <w:sz w:val="28"/>
          <w:szCs w:val="28"/>
          <w:lang w:val="uk-UA"/>
        </w:rPr>
        <w:t xml:space="preserve">Вони </w:t>
      </w:r>
      <w:r w:rsidRPr="00BD6F8B">
        <w:rPr>
          <w:rFonts w:ascii="Times New Roman" w:hAnsi="Times New Roman" w:cs="Times New Roman"/>
          <w:sz w:val="28"/>
          <w:szCs w:val="28"/>
        </w:rPr>
        <w:t xml:space="preserve">мають провідне значення, оскільки гра для дитини цього віку є природною формою пізнання світу. Сюжетно-рольові та дидактичні ігри створюють ситуації соціальної взаємодії, у яких діти вчаться домовлятися, приймати рішення, дотримуватися правил і розподіляти ролі. Наприклад, під час вивчення теми </w:t>
      </w:r>
      <w:r w:rsidRPr="00BD6F8B">
        <w:rPr>
          <w:rFonts w:ascii="Times New Roman" w:hAnsi="Times New Roman" w:cs="Times New Roman"/>
          <w:i/>
          <w:iCs/>
          <w:sz w:val="28"/>
          <w:szCs w:val="28"/>
        </w:rPr>
        <w:t>«Безпека в побуті»</w:t>
      </w:r>
      <w:r w:rsidRPr="00BD6F8B">
        <w:rPr>
          <w:rFonts w:ascii="Times New Roman" w:hAnsi="Times New Roman" w:cs="Times New Roman"/>
          <w:sz w:val="28"/>
          <w:szCs w:val="28"/>
        </w:rPr>
        <w:t xml:space="preserve"> у 4 класі ефективною є гра </w:t>
      </w:r>
      <w:r w:rsidRPr="00BD6F8B">
        <w:rPr>
          <w:rFonts w:ascii="Times New Roman" w:hAnsi="Times New Roman" w:cs="Times New Roman"/>
          <w:bCs/>
          <w:sz w:val="28"/>
          <w:szCs w:val="28"/>
        </w:rPr>
        <w:t xml:space="preserve">«Ситуація </w:t>
      </w:r>
      <w:r>
        <w:rPr>
          <w:rFonts w:ascii="Times New Roman" w:hAnsi="Times New Roman" w:cs="Times New Roman"/>
          <w:bCs/>
          <w:sz w:val="28"/>
          <w:szCs w:val="28"/>
        </w:rPr>
        <w:t>‒</w:t>
      </w:r>
      <w:r w:rsidRPr="00BD6F8B">
        <w:rPr>
          <w:rFonts w:ascii="Times New Roman" w:hAnsi="Times New Roman" w:cs="Times New Roman"/>
          <w:bCs/>
          <w:sz w:val="28"/>
          <w:szCs w:val="28"/>
        </w:rPr>
        <w:t xml:space="preserve"> рішення»</w:t>
      </w:r>
      <w:r w:rsidRPr="00BD6F8B">
        <w:rPr>
          <w:rFonts w:ascii="Times New Roman" w:hAnsi="Times New Roman" w:cs="Times New Roman"/>
          <w:sz w:val="28"/>
          <w:szCs w:val="28"/>
        </w:rPr>
        <w:t xml:space="preserve">, де учні розігрують типові життєві ситуації та колективно </w:t>
      </w:r>
      <w:r w:rsidRPr="00BD6F8B">
        <w:rPr>
          <w:rFonts w:ascii="Times New Roman" w:hAnsi="Times New Roman" w:cs="Times New Roman"/>
          <w:sz w:val="28"/>
          <w:szCs w:val="28"/>
        </w:rPr>
        <w:lastRenderedPageBreak/>
        <w:t>визначають безпечну поведінку</w:t>
      </w:r>
      <w:r>
        <w:rPr>
          <w:rFonts w:ascii="Times New Roman" w:hAnsi="Times New Roman" w:cs="Times New Roman"/>
          <w:sz w:val="28"/>
          <w:szCs w:val="28"/>
          <w:lang w:val="uk-UA"/>
        </w:rPr>
        <w:t xml:space="preserve"> </w:t>
      </w:r>
      <w:r w:rsidRPr="00BD6F8B">
        <w:rPr>
          <w:rFonts w:ascii="Times New Roman" w:hAnsi="Times New Roman" w:cs="Times New Roman"/>
          <w:sz w:val="28"/>
          <w:szCs w:val="28"/>
          <w:lang w:val="uk-UA"/>
        </w:rPr>
        <w:t xml:space="preserve">і разом визначають безпечні способи дій. </w:t>
      </w:r>
      <w:r w:rsidRPr="00CD5E74">
        <w:rPr>
          <w:rFonts w:ascii="Times New Roman" w:hAnsi="Times New Roman" w:cs="Times New Roman"/>
          <w:sz w:val="28"/>
          <w:szCs w:val="28"/>
          <w:lang w:val="uk-UA"/>
        </w:rPr>
        <w:t>Такий підхід сприяє розвитку відповідальності, уміння співпрацювати й робити моральний вибір.</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i/>
          <w:sz w:val="28"/>
          <w:szCs w:val="28"/>
        </w:rPr>
        <w:t>Проблемно-пошукові методи</w:t>
      </w:r>
      <w:r w:rsidRPr="00BD6F8B">
        <w:rPr>
          <w:rFonts w:ascii="Times New Roman" w:hAnsi="Times New Roman" w:cs="Times New Roman"/>
          <w:sz w:val="28"/>
          <w:szCs w:val="28"/>
        </w:rPr>
        <w:t xml:space="preserve"> забезпечують розвиток критичного мислення, творчого підходу до розв’язання соціальних ситуацій, уміння аналізувати причини й наслідки людських дій. Наприклад, </w:t>
      </w:r>
      <w:r>
        <w:rPr>
          <w:rFonts w:ascii="Times New Roman" w:hAnsi="Times New Roman" w:cs="Times New Roman"/>
          <w:sz w:val="28"/>
          <w:szCs w:val="28"/>
          <w:lang w:val="uk-UA"/>
        </w:rPr>
        <w:t>при вивченні</w:t>
      </w:r>
      <w:r>
        <w:rPr>
          <w:rFonts w:ascii="Times New Roman" w:hAnsi="Times New Roman" w:cs="Times New Roman"/>
          <w:sz w:val="28"/>
          <w:szCs w:val="28"/>
        </w:rPr>
        <w:t xml:space="preserve"> тем</w:t>
      </w:r>
      <w:r>
        <w:rPr>
          <w:rFonts w:ascii="Times New Roman" w:hAnsi="Times New Roman" w:cs="Times New Roman"/>
          <w:sz w:val="28"/>
          <w:szCs w:val="28"/>
          <w:lang w:val="uk-UA"/>
        </w:rPr>
        <w:t>и</w:t>
      </w:r>
      <w:r w:rsidRPr="00BD6F8B">
        <w:rPr>
          <w:rFonts w:ascii="Times New Roman" w:hAnsi="Times New Roman" w:cs="Times New Roman"/>
          <w:sz w:val="28"/>
          <w:szCs w:val="28"/>
        </w:rPr>
        <w:t xml:space="preserve"> </w:t>
      </w:r>
      <w:r w:rsidRPr="00BD6F8B">
        <w:rPr>
          <w:rFonts w:ascii="Times New Roman" w:hAnsi="Times New Roman" w:cs="Times New Roman"/>
          <w:iCs/>
          <w:sz w:val="28"/>
          <w:szCs w:val="28"/>
        </w:rPr>
        <w:t>«Як люди впливають на природу?»</w:t>
      </w:r>
      <w:r w:rsidRPr="00BD6F8B">
        <w:rPr>
          <w:rFonts w:ascii="Times New Roman" w:hAnsi="Times New Roman" w:cs="Times New Roman"/>
          <w:sz w:val="28"/>
          <w:szCs w:val="28"/>
        </w:rPr>
        <w:t xml:space="preserve"> учитель пропонує учням проблемне запитання: </w:t>
      </w:r>
      <w:r w:rsidRPr="00BD6F8B">
        <w:rPr>
          <w:rFonts w:ascii="Times New Roman" w:hAnsi="Times New Roman" w:cs="Times New Roman"/>
          <w:bCs/>
          <w:sz w:val="28"/>
          <w:szCs w:val="28"/>
        </w:rPr>
        <w:t>«Що станеться, якщо зникнуть дерева?»</w:t>
      </w:r>
      <w:r w:rsidRPr="00BD6F8B">
        <w:rPr>
          <w:rFonts w:ascii="Times New Roman" w:hAnsi="Times New Roman" w:cs="Times New Roman"/>
          <w:sz w:val="28"/>
          <w:szCs w:val="28"/>
        </w:rPr>
        <w:t>. Обговорюючи проблему, діти формулюють гіпотези, висловлюють власні думки, розробляють спільні рекомендації щодо збереження природи. Цей метод допомагає усвідомити взаємозв’язок людини й довкілля, формує екологічну свідомість і соціальну відповідальність.</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i/>
          <w:sz w:val="28"/>
          <w:szCs w:val="28"/>
        </w:rPr>
        <w:t>Дискусійні методи</w:t>
      </w:r>
      <w:r w:rsidRPr="00BD6F8B">
        <w:rPr>
          <w:rFonts w:ascii="Times New Roman" w:hAnsi="Times New Roman" w:cs="Times New Roman"/>
          <w:sz w:val="28"/>
          <w:szCs w:val="28"/>
        </w:rPr>
        <w:t xml:space="preserve"> (бесіди, «мозковий штурм», «мікрофон») спрямовані на розвиток навичок діалогу, уміння аргументовано висловлювати власну позицію та поважати думку інших. </w:t>
      </w:r>
      <w:r>
        <w:rPr>
          <w:rFonts w:ascii="Times New Roman" w:hAnsi="Times New Roman" w:cs="Times New Roman"/>
          <w:sz w:val="28"/>
          <w:szCs w:val="28"/>
          <w:lang w:val="uk-UA"/>
        </w:rPr>
        <w:t>Так, п</w:t>
      </w:r>
      <w:r w:rsidRPr="00BD6F8B">
        <w:rPr>
          <w:rFonts w:ascii="Times New Roman" w:hAnsi="Times New Roman" w:cs="Times New Roman"/>
          <w:sz w:val="28"/>
          <w:szCs w:val="28"/>
        </w:rPr>
        <w:t xml:space="preserve">ід час вивчення теми </w:t>
      </w:r>
      <w:r w:rsidRPr="00BD6F8B">
        <w:rPr>
          <w:rFonts w:ascii="Times New Roman" w:hAnsi="Times New Roman" w:cs="Times New Roman"/>
          <w:i/>
          <w:iCs/>
          <w:sz w:val="28"/>
          <w:szCs w:val="28"/>
        </w:rPr>
        <w:t>«Друзі і дружба»</w:t>
      </w:r>
      <w:r w:rsidRPr="00BD6F8B">
        <w:rPr>
          <w:rFonts w:ascii="Times New Roman" w:hAnsi="Times New Roman" w:cs="Times New Roman"/>
          <w:sz w:val="28"/>
          <w:szCs w:val="28"/>
        </w:rPr>
        <w:t xml:space="preserve"> ефективною є дискусія </w:t>
      </w:r>
      <w:r w:rsidRPr="00BD6F8B">
        <w:rPr>
          <w:rFonts w:ascii="Times New Roman" w:hAnsi="Times New Roman" w:cs="Times New Roman"/>
          <w:bCs/>
          <w:sz w:val="28"/>
          <w:szCs w:val="28"/>
        </w:rPr>
        <w:t>«Чи можна вважати другом того, хто тебе ображає?»</w:t>
      </w:r>
      <w:r w:rsidRPr="00BD6F8B">
        <w:rPr>
          <w:rFonts w:ascii="Times New Roman" w:hAnsi="Times New Roman" w:cs="Times New Roman"/>
          <w:sz w:val="28"/>
          <w:szCs w:val="28"/>
        </w:rPr>
        <w:t>, у ході якої учні розглядають моральні дилеми, аналізують власні вчинки, вчаться знаходити компроміси.</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i/>
          <w:sz w:val="28"/>
          <w:szCs w:val="28"/>
        </w:rPr>
        <w:t>Тренінгові методи</w:t>
      </w:r>
      <w:r w:rsidRPr="00BD6F8B">
        <w:rPr>
          <w:rFonts w:ascii="Times New Roman" w:hAnsi="Times New Roman" w:cs="Times New Roman"/>
          <w:sz w:val="28"/>
          <w:szCs w:val="28"/>
        </w:rPr>
        <w:t xml:space="preserve"> сприяють розвитку емоційного інтелекту, саморегуляції, емпатії та позитивного ставлення до оточення. </w:t>
      </w:r>
      <w:r>
        <w:rPr>
          <w:rFonts w:ascii="Times New Roman" w:hAnsi="Times New Roman" w:cs="Times New Roman"/>
          <w:sz w:val="28"/>
          <w:szCs w:val="28"/>
          <w:lang w:val="uk-UA"/>
        </w:rPr>
        <w:t>Наприклад</w:t>
      </w:r>
      <w:r w:rsidRPr="00BD6F8B">
        <w:rPr>
          <w:rFonts w:ascii="Times New Roman" w:hAnsi="Times New Roman" w:cs="Times New Roman"/>
          <w:sz w:val="28"/>
          <w:szCs w:val="28"/>
        </w:rPr>
        <w:t xml:space="preserve">, під час заняття на тему </w:t>
      </w:r>
      <w:r w:rsidRPr="00BD6F8B">
        <w:rPr>
          <w:rFonts w:ascii="Times New Roman" w:hAnsi="Times New Roman" w:cs="Times New Roman"/>
          <w:i/>
          <w:iCs/>
          <w:sz w:val="28"/>
          <w:szCs w:val="28"/>
        </w:rPr>
        <w:t>«Як керувати своїми емоціями?»</w:t>
      </w:r>
      <w:r w:rsidRPr="00BD6F8B">
        <w:rPr>
          <w:rFonts w:ascii="Times New Roman" w:hAnsi="Times New Roman" w:cs="Times New Roman"/>
          <w:sz w:val="28"/>
          <w:szCs w:val="28"/>
        </w:rPr>
        <w:t xml:space="preserve"> можна провести вправу </w:t>
      </w:r>
      <w:r w:rsidRPr="00BD6F8B">
        <w:rPr>
          <w:rFonts w:ascii="Times New Roman" w:hAnsi="Times New Roman" w:cs="Times New Roman"/>
          <w:bCs/>
          <w:sz w:val="28"/>
          <w:szCs w:val="28"/>
        </w:rPr>
        <w:t>«Коло компліментів»</w:t>
      </w:r>
      <w:r w:rsidRPr="00BD6F8B">
        <w:rPr>
          <w:rFonts w:ascii="Times New Roman" w:hAnsi="Times New Roman" w:cs="Times New Roman"/>
          <w:sz w:val="28"/>
          <w:szCs w:val="28"/>
        </w:rPr>
        <w:t>, де кожен учень висловлює позитивну характеристику однокласнику. Це формує довіру, підвищує самооцінку та створює сприятливий емоційний клімат у колективі.</w:t>
      </w:r>
    </w:p>
    <w:p w:rsidR="00BD6F8B" w:rsidRPr="006762CB" w:rsidRDefault="00BD6F8B" w:rsidP="00BD6F8B">
      <w:pPr>
        <w:spacing w:after="0" w:line="360" w:lineRule="auto"/>
        <w:ind w:firstLine="709"/>
        <w:jc w:val="both"/>
        <w:rPr>
          <w:rFonts w:ascii="Times New Roman" w:hAnsi="Times New Roman" w:cs="Times New Roman"/>
          <w:sz w:val="28"/>
          <w:szCs w:val="28"/>
          <w:lang w:val="uk-UA"/>
        </w:rPr>
      </w:pPr>
      <w:r w:rsidRPr="00BD6F8B">
        <w:rPr>
          <w:rFonts w:ascii="Times New Roman" w:hAnsi="Times New Roman" w:cs="Times New Roman"/>
          <w:bCs/>
          <w:i/>
          <w:sz w:val="28"/>
          <w:szCs w:val="28"/>
        </w:rPr>
        <w:t>Проєктна діяльність</w:t>
      </w:r>
      <w:r w:rsidRPr="00BD6F8B">
        <w:rPr>
          <w:rFonts w:ascii="Times New Roman" w:hAnsi="Times New Roman" w:cs="Times New Roman"/>
          <w:sz w:val="28"/>
          <w:szCs w:val="28"/>
        </w:rPr>
        <w:t xml:space="preserve"> розвиває самостійність, ініціативність, здатність до співпраці та відповідальність за спільний результат. На уроках </w:t>
      </w:r>
      <w:r w:rsidRPr="00BD6F8B">
        <w:rPr>
          <w:rFonts w:ascii="Times New Roman" w:hAnsi="Times New Roman" w:cs="Times New Roman"/>
          <w:i/>
          <w:iCs/>
          <w:sz w:val="28"/>
          <w:szCs w:val="28"/>
        </w:rPr>
        <w:t>«Я досліджую світ»</w:t>
      </w:r>
      <w:r w:rsidRPr="00BD6F8B">
        <w:rPr>
          <w:rFonts w:ascii="Times New Roman" w:hAnsi="Times New Roman" w:cs="Times New Roman"/>
          <w:sz w:val="28"/>
          <w:szCs w:val="28"/>
        </w:rPr>
        <w:t xml:space="preserve"> доцільно реалізовувати міні-проєкти, наприклад, </w:t>
      </w:r>
      <w:r w:rsidRPr="00BD6F8B">
        <w:rPr>
          <w:rFonts w:ascii="Times New Roman" w:hAnsi="Times New Roman" w:cs="Times New Roman"/>
          <w:i/>
          <w:iCs/>
          <w:sz w:val="28"/>
          <w:szCs w:val="28"/>
        </w:rPr>
        <w:t>«Моє рідне місто/село»</w:t>
      </w:r>
      <w:r w:rsidRPr="00BD6F8B">
        <w:rPr>
          <w:rFonts w:ascii="Times New Roman" w:hAnsi="Times New Roman" w:cs="Times New Roman"/>
          <w:sz w:val="28"/>
          <w:szCs w:val="28"/>
        </w:rPr>
        <w:t xml:space="preserve"> або </w:t>
      </w:r>
      <w:r w:rsidRPr="00BD6F8B">
        <w:rPr>
          <w:rFonts w:ascii="Times New Roman" w:hAnsi="Times New Roman" w:cs="Times New Roman"/>
          <w:i/>
          <w:iCs/>
          <w:sz w:val="28"/>
          <w:szCs w:val="28"/>
        </w:rPr>
        <w:t xml:space="preserve">«Ми </w:t>
      </w:r>
      <w:r>
        <w:rPr>
          <w:rFonts w:ascii="Times New Roman" w:hAnsi="Times New Roman" w:cs="Times New Roman"/>
          <w:i/>
          <w:iCs/>
          <w:sz w:val="28"/>
          <w:szCs w:val="28"/>
        </w:rPr>
        <w:t>‒</w:t>
      </w:r>
      <w:r w:rsidRPr="00BD6F8B">
        <w:rPr>
          <w:rFonts w:ascii="Times New Roman" w:hAnsi="Times New Roman" w:cs="Times New Roman"/>
          <w:i/>
          <w:iCs/>
          <w:sz w:val="28"/>
          <w:szCs w:val="28"/>
        </w:rPr>
        <w:t xml:space="preserve"> друзі природи»</w:t>
      </w:r>
      <w:r w:rsidRPr="00BD6F8B">
        <w:rPr>
          <w:rFonts w:ascii="Times New Roman" w:hAnsi="Times New Roman" w:cs="Times New Roman"/>
          <w:sz w:val="28"/>
          <w:szCs w:val="28"/>
        </w:rPr>
        <w:t>. Учні збирають інформацію, створюють плакати, презентації, проводять інтерв’ю, що формує практичні навички командної роботи й</w:t>
      </w:r>
      <w:r w:rsidR="006762CB">
        <w:rPr>
          <w:rFonts w:ascii="Times New Roman" w:hAnsi="Times New Roman" w:cs="Times New Roman"/>
          <w:sz w:val="28"/>
          <w:szCs w:val="28"/>
        </w:rPr>
        <w:t xml:space="preserve"> соціальної взаємодії</w:t>
      </w:r>
      <w:r w:rsidR="006762CB">
        <w:rPr>
          <w:rFonts w:ascii="Times New Roman" w:hAnsi="Times New Roman" w:cs="Times New Roman"/>
          <w:sz w:val="28"/>
          <w:szCs w:val="28"/>
          <w:lang w:val="uk-UA"/>
        </w:rPr>
        <w:t xml:space="preserve"> </w:t>
      </w:r>
      <w:r w:rsidR="006762CB" w:rsidRPr="006762CB">
        <w:rPr>
          <w:rFonts w:ascii="Times New Roman" w:hAnsi="Times New Roman" w:cs="Times New Roman"/>
          <w:sz w:val="28"/>
          <w:szCs w:val="28"/>
          <w:lang w:val="uk-UA"/>
        </w:rPr>
        <w:t>[</w:t>
      </w:r>
      <w:r w:rsidR="006762CB">
        <w:rPr>
          <w:rFonts w:ascii="Times New Roman" w:hAnsi="Times New Roman" w:cs="Times New Roman"/>
          <w:sz w:val="28"/>
          <w:szCs w:val="28"/>
          <w:lang w:val="uk-UA"/>
        </w:rPr>
        <w:t>2</w:t>
      </w:r>
      <w:r w:rsidR="006762CB" w:rsidRPr="006762CB">
        <w:rPr>
          <w:rFonts w:ascii="Times New Roman" w:hAnsi="Times New Roman" w:cs="Times New Roman"/>
          <w:sz w:val="28"/>
          <w:szCs w:val="28"/>
          <w:lang w:val="uk-UA"/>
        </w:rPr>
        <w:t>].</w:t>
      </w:r>
    </w:p>
    <w:p w:rsidR="00BD6F8B" w:rsidRPr="00BD6F8B" w:rsidRDefault="00BD6F8B" w:rsidP="00BD6F8B">
      <w:pPr>
        <w:spacing w:after="0" w:line="360" w:lineRule="auto"/>
        <w:ind w:firstLine="709"/>
        <w:jc w:val="both"/>
        <w:rPr>
          <w:rFonts w:ascii="Times New Roman" w:hAnsi="Times New Roman" w:cs="Times New Roman"/>
          <w:sz w:val="28"/>
          <w:szCs w:val="28"/>
          <w:lang w:val="uk-UA"/>
        </w:rPr>
      </w:pPr>
      <w:r w:rsidRPr="00BD6F8B">
        <w:rPr>
          <w:rFonts w:ascii="Times New Roman" w:hAnsi="Times New Roman" w:cs="Times New Roman"/>
          <w:sz w:val="28"/>
          <w:szCs w:val="28"/>
        </w:rPr>
        <w:lastRenderedPageBreak/>
        <w:t>Не менш важлив</w:t>
      </w:r>
      <w:r>
        <w:rPr>
          <w:rFonts w:ascii="Times New Roman" w:hAnsi="Times New Roman" w:cs="Times New Roman"/>
          <w:sz w:val="28"/>
          <w:szCs w:val="28"/>
          <w:lang w:val="uk-UA"/>
        </w:rPr>
        <w:t>им</w:t>
      </w:r>
      <w:r w:rsidRPr="00BD6F8B">
        <w:rPr>
          <w:rFonts w:ascii="Times New Roman" w:hAnsi="Times New Roman" w:cs="Times New Roman"/>
          <w:sz w:val="28"/>
          <w:szCs w:val="28"/>
        </w:rPr>
        <w:t xml:space="preserve"> склад</w:t>
      </w:r>
      <w:r>
        <w:rPr>
          <w:rFonts w:ascii="Times New Roman" w:hAnsi="Times New Roman" w:cs="Times New Roman"/>
          <w:sz w:val="28"/>
          <w:szCs w:val="28"/>
          <w:lang w:val="uk-UA"/>
        </w:rPr>
        <w:t>ником</w:t>
      </w:r>
      <w:r w:rsidRPr="00BD6F8B">
        <w:rPr>
          <w:rFonts w:ascii="Times New Roman" w:hAnsi="Times New Roman" w:cs="Times New Roman"/>
          <w:sz w:val="28"/>
          <w:szCs w:val="28"/>
        </w:rPr>
        <w:t xml:space="preserve"> є вибір </w:t>
      </w:r>
      <w:r w:rsidRPr="00BD6F8B">
        <w:rPr>
          <w:rFonts w:ascii="Times New Roman" w:hAnsi="Times New Roman" w:cs="Times New Roman"/>
          <w:i/>
          <w:sz w:val="28"/>
          <w:szCs w:val="28"/>
          <w:u w:val="single"/>
        </w:rPr>
        <w:t>форм організації освітнього процесу.</w:t>
      </w:r>
      <w:r w:rsidRPr="00BD6F8B">
        <w:rPr>
          <w:rFonts w:ascii="Times New Roman" w:hAnsi="Times New Roman" w:cs="Times New Roman"/>
          <w:sz w:val="28"/>
          <w:szCs w:val="28"/>
        </w:rPr>
        <w:t xml:space="preserve"> </w:t>
      </w:r>
      <w:r>
        <w:rPr>
          <w:rFonts w:ascii="Times New Roman" w:hAnsi="Times New Roman" w:cs="Times New Roman"/>
          <w:sz w:val="28"/>
          <w:szCs w:val="28"/>
          <w:lang w:val="uk-UA"/>
        </w:rPr>
        <w:t>На думку О. Савченко, [</w:t>
      </w:r>
      <w:r w:rsidR="006762CB">
        <w:rPr>
          <w:rFonts w:ascii="Times New Roman" w:hAnsi="Times New Roman" w:cs="Times New Roman"/>
          <w:sz w:val="28"/>
          <w:szCs w:val="28"/>
          <w:lang w:val="uk-UA"/>
        </w:rPr>
        <w:t>4</w:t>
      </w:r>
      <w:r w:rsidR="006762CB" w:rsidRPr="006762CB">
        <w:rPr>
          <w:rFonts w:ascii="Times New Roman" w:hAnsi="Times New Roman" w:cs="Times New Roman"/>
          <w:sz w:val="28"/>
          <w:szCs w:val="28"/>
          <w:lang w:val="uk-UA"/>
        </w:rPr>
        <w:t>9]</w:t>
      </w:r>
      <w:r>
        <w:rPr>
          <w:rFonts w:ascii="Times New Roman" w:hAnsi="Times New Roman" w:cs="Times New Roman"/>
          <w:sz w:val="28"/>
          <w:szCs w:val="28"/>
          <w:lang w:val="uk-UA"/>
        </w:rPr>
        <w:t xml:space="preserve"> е</w:t>
      </w:r>
      <w:r w:rsidRPr="00BD6F8B">
        <w:rPr>
          <w:rFonts w:ascii="Times New Roman" w:hAnsi="Times New Roman" w:cs="Times New Roman"/>
          <w:sz w:val="28"/>
          <w:szCs w:val="28"/>
        </w:rPr>
        <w:t xml:space="preserve">фективність формування соціальної компетентності значною мірою залежить від поєднання </w:t>
      </w:r>
      <w:r w:rsidRPr="00BD6F8B">
        <w:rPr>
          <w:rFonts w:ascii="Times New Roman" w:hAnsi="Times New Roman" w:cs="Times New Roman"/>
          <w:bCs/>
          <w:sz w:val="28"/>
          <w:szCs w:val="28"/>
        </w:rPr>
        <w:t>індивідуальної, парної, групової, колективної, інтерактивної</w:t>
      </w:r>
      <w:r w:rsidRPr="00BD6F8B">
        <w:rPr>
          <w:rFonts w:ascii="Times New Roman" w:hAnsi="Times New Roman" w:cs="Times New Roman"/>
          <w:sz w:val="28"/>
          <w:szCs w:val="28"/>
        </w:rPr>
        <w:t xml:space="preserve"> та </w:t>
      </w:r>
      <w:r w:rsidRPr="00BD6F8B">
        <w:rPr>
          <w:rFonts w:ascii="Times New Roman" w:hAnsi="Times New Roman" w:cs="Times New Roman"/>
          <w:bCs/>
          <w:sz w:val="28"/>
          <w:szCs w:val="28"/>
        </w:rPr>
        <w:t>позакласної</w:t>
      </w:r>
      <w:r w:rsidRPr="00BD6F8B">
        <w:rPr>
          <w:rFonts w:ascii="Times New Roman" w:hAnsi="Times New Roman" w:cs="Times New Roman"/>
          <w:sz w:val="28"/>
          <w:szCs w:val="28"/>
        </w:rPr>
        <w:t xml:space="preserve"> форм роботи</w:t>
      </w:r>
      <w:r>
        <w:rPr>
          <w:rFonts w:ascii="Times New Roman" w:hAnsi="Times New Roman" w:cs="Times New Roman"/>
          <w:sz w:val="28"/>
          <w:szCs w:val="28"/>
          <w:lang w:val="uk-UA"/>
        </w:rPr>
        <w:t>.</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sz w:val="28"/>
          <w:szCs w:val="28"/>
        </w:rPr>
        <w:t>Групові форми роботи</w:t>
      </w:r>
      <w:r w:rsidRPr="00BD6F8B">
        <w:rPr>
          <w:rFonts w:ascii="Times New Roman" w:hAnsi="Times New Roman" w:cs="Times New Roman"/>
          <w:sz w:val="28"/>
          <w:szCs w:val="28"/>
        </w:rPr>
        <w:t xml:space="preserve"> сприяють формуванню в учнів уміння взаємодіяти, розподіляти обов’язки, слухати партнерів. Так, під час вивчення теми </w:t>
      </w:r>
      <w:r w:rsidRPr="00BD6F8B">
        <w:rPr>
          <w:rFonts w:ascii="Times New Roman" w:hAnsi="Times New Roman" w:cs="Times New Roman"/>
          <w:i/>
          <w:iCs/>
          <w:sz w:val="28"/>
          <w:szCs w:val="28"/>
        </w:rPr>
        <w:t>«Енергія навколо нас»</w:t>
      </w:r>
      <w:r w:rsidRPr="00BD6F8B">
        <w:rPr>
          <w:rFonts w:ascii="Times New Roman" w:hAnsi="Times New Roman" w:cs="Times New Roman"/>
          <w:sz w:val="28"/>
          <w:szCs w:val="28"/>
        </w:rPr>
        <w:t xml:space="preserve"> можна організувати групову роботу «Як ми можемо заощаджувати електроенергію вдома», у ході якої учні створюють спільні поради для родин і презентують результати.</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sz w:val="28"/>
          <w:szCs w:val="28"/>
        </w:rPr>
        <w:t>Колективні форми</w:t>
      </w:r>
      <w:r w:rsidRPr="00BD6F8B">
        <w:rPr>
          <w:rFonts w:ascii="Times New Roman" w:hAnsi="Times New Roman" w:cs="Times New Roman"/>
          <w:sz w:val="28"/>
          <w:szCs w:val="28"/>
        </w:rPr>
        <w:t xml:space="preserve"> передбачають організацію спільної діяльності всього класу. Наприклад, проведення екологічної акції </w:t>
      </w:r>
      <w:r w:rsidRPr="00BD6F8B">
        <w:rPr>
          <w:rFonts w:ascii="Times New Roman" w:hAnsi="Times New Roman" w:cs="Times New Roman"/>
          <w:bCs/>
          <w:sz w:val="28"/>
          <w:szCs w:val="28"/>
        </w:rPr>
        <w:t>«Посади дерево добра»</w:t>
      </w:r>
      <w:r w:rsidRPr="00BD6F8B">
        <w:rPr>
          <w:rFonts w:ascii="Times New Roman" w:hAnsi="Times New Roman" w:cs="Times New Roman"/>
          <w:sz w:val="28"/>
          <w:szCs w:val="28"/>
        </w:rPr>
        <w:t xml:space="preserve"> або класної години </w:t>
      </w:r>
      <w:r w:rsidRPr="00BD6F8B">
        <w:rPr>
          <w:rFonts w:ascii="Times New Roman" w:hAnsi="Times New Roman" w:cs="Times New Roman"/>
          <w:bCs/>
          <w:sz w:val="28"/>
          <w:szCs w:val="28"/>
        </w:rPr>
        <w:t xml:space="preserve">«Ми </w:t>
      </w:r>
      <w:r>
        <w:rPr>
          <w:rFonts w:ascii="Times New Roman" w:hAnsi="Times New Roman" w:cs="Times New Roman"/>
          <w:bCs/>
          <w:sz w:val="28"/>
          <w:szCs w:val="28"/>
        </w:rPr>
        <w:t>‒</w:t>
      </w:r>
      <w:r w:rsidRPr="00BD6F8B">
        <w:rPr>
          <w:rFonts w:ascii="Times New Roman" w:hAnsi="Times New Roman" w:cs="Times New Roman"/>
          <w:bCs/>
          <w:sz w:val="28"/>
          <w:szCs w:val="28"/>
        </w:rPr>
        <w:t xml:space="preserve"> єдина команда»</w:t>
      </w:r>
      <w:r w:rsidRPr="00BD6F8B">
        <w:rPr>
          <w:rFonts w:ascii="Times New Roman" w:hAnsi="Times New Roman" w:cs="Times New Roman"/>
          <w:sz w:val="28"/>
          <w:szCs w:val="28"/>
        </w:rPr>
        <w:t xml:space="preserve"> сприяє згуртуванню учнівського колективу, формуванню громадянських і моральних якостей, відповідальності за спільну справу.</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sz w:val="28"/>
          <w:szCs w:val="28"/>
        </w:rPr>
        <w:t>Інтерактивні форми</w:t>
      </w:r>
      <w:r w:rsidRPr="00BD6F8B">
        <w:rPr>
          <w:rFonts w:ascii="Times New Roman" w:hAnsi="Times New Roman" w:cs="Times New Roman"/>
          <w:sz w:val="28"/>
          <w:szCs w:val="28"/>
        </w:rPr>
        <w:t xml:space="preserve"> (рольові ігри, тренінги, інтегровані заняття, квести) стимулюють активну участь учнів у навчанні. На уроці </w:t>
      </w:r>
      <w:r w:rsidRPr="00BD6F8B">
        <w:rPr>
          <w:rFonts w:ascii="Times New Roman" w:hAnsi="Times New Roman" w:cs="Times New Roman"/>
          <w:iCs/>
          <w:sz w:val="28"/>
          <w:szCs w:val="28"/>
        </w:rPr>
        <w:t>«Ми ‒ громадяни України»</w:t>
      </w:r>
      <w:r w:rsidRPr="00BD6F8B">
        <w:rPr>
          <w:rFonts w:ascii="Times New Roman" w:hAnsi="Times New Roman" w:cs="Times New Roman"/>
          <w:sz w:val="28"/>
          <w:szCs w:val="28"/>
        </w:rPr>
        <w:t xml:space="preserve"> ефективною є рольова гра </w:t>
      </w:r>
      <w:r w:rsidRPr="00BD6F8B">
        <w:rPr>
          <w:rFonts w:ascii="Times New Roman" w:hAnsi="Times New Roman" w:cs="Times New Roman"/>
          <w:bCs/>
          <w:sz w:val="28"/>
          <w:szCs w:val="28"/>
        </w:rPr>
        <w:t xml:space="preserve">«Моє право </w:t>
      </w:r>
      <w:r>
        <w:rPr>
          <w:rFonts w:ascii="Times New Roman" w:hAnsi="Times New Roman" w:cs="Times New Roman"/>
          <w:bCs/>
          <w:sz w:val="28"/>
          <w:szCs w:val="28"/>
        </w:rPr>
        <w:t>‒</w:t>
      </w:r>
      <w:r w:rsidRPr="00BD6F8B">
        <w:rPr>
          <w:rFonts w:ascii="Times New Roman" w:hAnsi="Times New Roman" w:cs="Times New Roman"/>
          <w:bCs/>
          <w:sz w:val="28"/>
          <w:szCs w:val="28"/>
        </w:rPr>
        <w:t xml:space="preserve"> твоя відповідальність»</w:t>
      </w:r>
      <w:r w:rsidRPr="00BD6F8B">
        <w:rPr>
          <w:rFonts w:ascii="Times New Roman" w:hAnsi="Times New Roman" w:cs="Times New Roman"/>
          <w:sz w:val="28"/>
          <w:szCs w:val="28"/>
        </w:rPr>
        <w:t>, де діти виконують ролі громадян, обговорюють права й обов’язки, розігрують ситуації соціальної взаємодії. Така форма допомагає дітям усвідомити значення справедливості, толерантності та взаємоповаги.</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bCs/>
          <w:sz w:val="28"/>
          <w:szCs w:val="28"/>
        </w:rPr>
        <w:t>Позакласні форми роботи</w:t>
      </w:r>
      <w:r w:rsidRPr="00BD6F8B">
        <w:rPr>
          <w:rFonts w:ascii="Times New Roman" w:hAnsi="Times New Roman" w:cs="Times New Roman"/>
          <w:sz w:val="28"/>
          <w:szCs w:val="28"/>
        </w:rPr>
        <w:t xml:space="preserve"> (тематичні проєкти, волонтерські заходи, конкурси, екскурсії) розширюють соціальний досвід школярів, дозволяючи застосовувати набуті знання у реальних життєвих ситуаціях. Наприклад, участь у шкільному проєкті </w:t>
      </w:r>
      <w:r w:rsidRPr="00BD6F8B">
        <w:rPr>
          <w:rFonts w:ascii="Times New Roman" w:hAnsi="Times New Roman" w:cs="Times New Roman"/>
          <w:bCs/>
          <w:sz w:val="28"/>
          <w:szCs w:val="28"/>
        </w:rPr>
        <w:t>«Добрі справи нашого класу»</w:t>
      </w:r>
      <w:r w:rsidRPr="00BD6F8B">
        <w:rPr>
          <w:rFonts w:ascii="Times New Roman" w:hAnsi="Times New Roman" w:cs="Times New Roman"/>
          <w:sz w:val="28"/>
          <w:szCs w:val="28"/>
        </w:rPr>
        <w:t xml:space="preserve"> сприяє вихованню соціальної активності та почуття колективної відповідальності.</w:t>
      </w:r>
    </w:p>
    <w:p w:rsidR="00BD6F8B" w:rsidRPr="00BD6F8B" w:rsidRDefault="00BD6F8B" w:rsidP="00BD6F8B">
      <w:pPr>
        <w:spacing w:after="0" w:line="360" w:lineRule="auto"/>
        <w:ind w:firstLine="709"/>
        <w:jc w:val="both"/>
        <w:rPr>
          <w:rFonts w:ascii="Times New Roman" w:hAnsi="Times New Roman" w:cs="Times New Roman"/>
          <w:sz w:val="28"/>
          <w:szCs w:val="28"/>
        </w:rPr>
      </w:pPr>
      <w:r w:rsidRPr="00BD6F8B">
        <w:rPr>
          <w:rFonts w:ascii="Times New Roman" w:hAnsi="Times New Roman" w:cs="Times New Roman"/>
          <w:sz w:val="28"/>
          <w:szCs w:val="28"/>
        </w:rPr>
        <w:t xml:space="preserve">Отже, методи та форми роботи з формування соціальної компетентності молодших школярів повинні бути різноманітними, інтерактивними та особистісно орієнтованими. Їхнє ефективне поєднання на уроках курсу </w:t>
      </w:r>
      <w:r w:rsidRPr="00BD6F8B">
        <w:rPr>
          <w:rFonts w:ascii="Times New Roman" w:hAnsi="Times New Roman" w:cs="Times New Roman"/>
          <w:i/>
          <w:iCs/>
          <w:sz w:val="28"/>
          <w:szCs w:val="28"/>
        </w:rPr>
        <w:t>«Я досліджую світ»</w:t>
      </w:r>
      <w:r w:rsidRPr="00BD6F8B">
        <w:rPr>
          <w:rFonts w:ascii="Times New Roman" w:hAnsi="Times New Roman" w:cs="Times New Roman"/>
          <w:sz w:val="28"/>
          <w:szCs w:val="28"/>
        </w:rPr>
        <w:t xml:space="preserve"> створює умови для гармонійного розвитку дитини, формування в неї навичок співпраці, толерантності, відповідальності </w:t>
      </w:r>
      <w:r w:rsidRPr="00BD6F8B">
        <w:rPr>
          <w:rFonts w:ascii="Times New Roman" w:hAnsi="Times New Roman" w:cs="Times New Roman"/>
          <w:sz w:val="28"/>
          <w:szCs w:val="28"/>
        </w:rPr>
        <w:lastRenderedPageBreak/>
        <w:t>й громадянської свідомості. Учитель у такому процесі виступає не лише джерелом знань, а й фасилітатором, який організовує діяльність учнів, спрямовує їхню взаємодію та підтримує позитивний емоційний клімат у колективі.</w:t>
      </w:r>
    </w:p>
    <w:p w:rsidR="00CC18D9" w:rsidRPr="00DE05F6" w:rsidRDefault="00CC18D9" w:rsidP="00CC18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відзначити той факт, що е</w:t>
      </w:r>
      <w:r w:rsidRPr="00DE05F6">
        <w:rPr>
          <w:rFonts w:ascii="Times New Roman" w:hAnsi="Times New Roman" w:cs="Times New Roman"/>
          <w:sz w:val="28"/>
          <w:szCs w:val="28"/>
          <w:lang w:val="uk-UA"/>
        </w:rPr>
        <w:t xml:space="preserve">фективність формування соціальної компетентності молодших школярів значною мірою залежить від створення цілісної системи </w:t>
      </w:r>
      <w:r w:rsidRPr="00BD6F8B">
        <w:rPr>
          <w:rFonts w:ascii="Times New Roman" w:hAnsi="Times New Roman" w:cs="Times New Roman"/>
          <w:bCs/>
          <w:i/>
          <w:sz w:val="28"/>
          <w:szCs w:val="28"/>
          <w:lang w:val="uk-UA"/>
        </w:rPr>
        <w:t>педагогічних умов</w:t>
      </w:r>
      <w:r>
        <w:rPr>
          <w:rFonts w:ascii="Times New Roman" w:hAnsi="Times New Roman" w:cs="Times New Roman"/>
          <w:i/>
          <w:sz w:val="28"/>
          <w:szCs w:val="28"/>
          <w:lang w:val="uk-UA"/>
        </w:rPr>
        <w:t xml:space="preserve"> </w:t>
      </w:r>
      <w:r w:rsidRPr="00BD6F8B">
        <w:rPr>
          <w:rFonts w:ascii="Times New Roman" w:hAnsi="Times New Roman" w:cs="Times New Roman"/>
          <w:sz w:val="28"/>
          <w:szCs w:val="28"/>
          <w:lang w:val="uk-UA"/>
        </w:rPr>
        <w:t>як</w:t>
      </w:r>
      <w:r w:rsidRPr="00DE05F6">
        <w:rPr>
          <w:rFonts w:ascii="Times New Roman" w:hAnsi="Times New Roman" w:cs="Times New Roman"/>
          <w:sz w:val="28"/>
          <w:szCs w:val="28"/>
          <w:lang w:val="uk-UA"/>
        </w:rPr>
        <w:t xml:space="preserve"> сукупн</w:t>
      </w:r>
      <w:r>
        <w:rPr>
          <w:rFonts w:ascii="Times New Roman" w:hAnsi="Times New Roman" w:cs="Times New Roman"/>
          <w:sz w:val="28"/>
          <w:szCs w:val="28"/>
          <w:lang w:val="uk-UA"/>
        </w:rPr>
        <w:t>о</w:t>
      </w:r>
      <w:r w:rsidRPr="00DE05F6">
        <w:rPr>
          <w:rFonts w:ascii="Times New Roman" w:hAnsi="Times New Roman" w:cs="Times New Roman"/>
          <w:sz w:val="28"/>
          <w:szCs w:val="28"/>
          <w:lang w:val="uk-UA"/>
        </w:rPr>
        <w:t>ст</w:t>
      </w:r>
      <w:r>
        <w:rPr>
          <w:rFonts w:ascii="Times New Roman" w:hAnsi="Times New Roman" w:cs="Times New Roman"/>
          <w:sz w:val="28"/>
          <w:szCs w:val="28"/>
          <w:lang w:val="uk-UA"/>
        </w:rPr>
        <w:t>і</w:t>
      </w:r>
      <w:r w:rsidRPr="00DE05F6">
        <w:rPr>
          <w:rFonts w:ascii="Times New Roman" w:hAnsi="Times New Roman" w:cs="Times New Roman"/>
          <w:sz w:val="28"/>
          <w:szCs w:val="28"/>
          <w:lang w:val="uk-UA"/>
        </w:rPr>
        <w:t xml:space="preserve"> цілеспрямовано створених обставин, що сприяють активізації внутрішніх ресурсів учня, його залученню до соціально значущої діяльності та формуванню позитивного досвіду взаємодії</w:t>
      </w:r>
      <w:r>
        <w:rPr>
          <w:rFonts w:ascii="Times New Roman" w:hAnsi="Times New Roman" w:cs="Times New Roman"/>
          <w:sz w:val="28"/>
          <w:szCs w:val="28"/>
          <w:lang w:val="uk-UA"/>
        </w:rPr>
        <w:t xml:space="preserve"> [</w:t>
      </w:r>
      <w:r w:rsidR="006762CB">
        <w:rPr>
          <w:rFonts w:ascii="Times New Roman" w:hAnsi="Times New Roman" w:cs="Times New Roman"/>
          <w:sz w:val="28"/>
          <w:szCs w:val="28"/>
          <w:lang w:val="uk-UA"/>
        </w:rPr>
        <w:t>27</w:t>
      </w:r>
      <w:r>
        <w:rPr>
          <w:rFonts w:ascii="Times New Roman" w:hAnsi="Times New Roman" w:cs="Times New Roman"/>
          <w:sz w:val="28"/>
          <w:szCs w:val="28"/>
          <w:lang w:val="uk-UA"/>
        </w:rPr>
        <w:t>]</w:t>
      </w:r>
      <w:r w:rsidRPr="00DE05F6">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на глибоке переконання, </w:t>
      </w:r>
      <w:r w:rsidRPr="00DE05F6">
        <w:rPr>
          <w:rFonts w:ascii="Times New Roman" w:hAnsi="Times New Roman" w:cs="Times New Roman"/>
          <w:sz w:val="28"/>
          <w:szCs w:val="28"/>
          <w:lang w:val="uk-UA"/>
        </w:rPr>
        <w:t xml:space="preserve">забезпечують гармонійний розвиток особистості дитини в освітньому середовищі. </w:t>
      </w:r>
    </w:p>
    <w:p w:rsidR="00CC18D9" w:rsidRPr="00352EA8" w:rsidRDefault="00CC18D9" w:rsidP="00CC18D9">
      <w:pPr>
        <w:spacing w:after="0" w:line="360" w:lineRule="auto"/>
        <w:ind w:firstLine="709"/>
        <w:jc w:val="both"/>
        <w:rPr>
          <w:rFonts w:ascii="Times New Roman" w:hAnsi="Times New Roman" w:cs="Times New Roman"/>
          <w:sz w:val="28"/>
          <w:szCs w:val="28"/>
        </w:rPr>
      </w:pPr>
      <w:r w:rsidRPr="00CC18D9">
        <w:rPr>
          <w:rFonts w:ascii="Times New Roman" w:hAnsi="Times New Roman" w:cs="Times New Roman"/>
          <w:bCs/>
          <w:sz w:val="28"/>
          <w:szCs w:val="28"/>
          <w:u w:val="single"/>
        </w:rPr>
        <w:t>Створення особистісно орієнтованого освітнього середовища</w:t>
      </w:r>
      <w:r>
        <w:rPr>
          <w:rFonts w:ascii="Times New Roman" w:hAnsi="Times New Roman" w:cs="Times New Roman"/>
          <w:sz w:val="28"/>
          <w:szCs w:val="28"/>
          <w:lang w:val="uk-UA"/>
        </w:rPr>
        <w:t xml:space="preserve">, </w:t>
      </w:r>
      <w:r w:rsidRPr="00352EA8">
        <w:rPr>
          <w:rFonts w:ascii="Times New Roman" w:hAnsi="Times New Roman" w:cs="Times New Roman"/>
          <w:sz w:val="28"/>
          <w:szCs w:val="28"/>
        </w:rPr>
        <w:t>у центрі якого перебуває дитина як активний суб’єкт навчання. Таке середовище передбачає гуманістичний характер взаємин між учителем і учнем, довіру, емоційну підтримку, позитивний психологічний клімат у класі.</w:t>
      </w:r>
    </w:p>
    <w:p w:rsidR="00CC18D9" w:rsidRPr="00352EA8" w:rsidRDefault="00CC18D9" w:rsidP="00CC18D9">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Реалізація цієї умови сприяє розвитку самоповаги, відкритості, готовності до співпраці, що є фундаментом соціальної компетентності. Учитель виступає не лише джерелом знань, а й фасилітатором особистісного зростання, моделюючи ситуації, які стимулюють дітей до рефлексії, вибору, відповідальності.</w:t>
      </w:r>
    </w:p>
    <w:p w:rsidR="00CC18D9" w:rsidRPr="00352EA8" w:rsidRDefault="00CC18D9" w:rsidP="00CC18D9">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 xml:space="preserve">Другою важливою умовою є </w:t>
      </w:r>
      <w:r w:rsidRPr="00CC18D9">
        <w:rPr>
          <w:rFonts w:ascii="Times New Roman" w:hAnsi="Times New Roman" w:cs="Times New Roman"/>
          <w:sz w:val="28"/>
          <w:szCs w:val="28"/>
          <w:u w:val="single"/>
        </w:rPr>
        <w:t xml:space="preserve">застосування </w:t>
      </w:r>
      <w:r w:rsidRPr="00CC18D9">
        <w:rPr>
          <w:rFonts w:ascii="Times New Roman" w:hAnsi="Times New Roman" w:cs="Times New Roman"/>
          <w:bCs/>
          <w:sz w:val="28"/>
          <w:szCs w:val="28"/>
          <w:u w:val="single"/>
        </w:rPr>
        <w:t>інтерактивних методів і технологій</w:t>
      </w:r>
      <w:r w:rsidRPr="00CC18D9">
        <w:rPr>
          <w:rFonts w:ascii="Times New Roman" w:hAnsi="Times New Roman" w:cs="Times New Roman"/>
          <w:sz w:val="28"/>
          <w:szCs w:val="28"/>
          <w:u w:val="single"/>
        </w:rPr>
        <w:t>,</w:t>
      </w:r>
      <w:r w:rsidRPr="00352EA8">
        <w:rPr>
          <w:rFonts w:ascii="Times New Roman" w:hAnsi="Times New Roman" w:cs="Times New Roman"/>
          <w:sz w:val="28"/>
          <w:szCs w:val="28"/>
        </w:rPr>
        <w:t xml:space="preserve"> які забезпечують активну соціальну взаємодію учнів. До таких належать рольові ігри, дискусії, тренінгові вправи, проєктна діяльність, колективні творчі справи.</w:t>
      </w:r>
    </w:p>
    <w:p w:rsidR="00CC18D9" w:rsidRPr="00352EA8" w:rsidRDefault="00CC18D9" w:rsidP="00CC18D9">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 xml:space="preserve">Інтерактивні форми навчання створюють ситуації реальної комунікації, співпраці, взаємодопомоги та спільного прийняття рішень, у процесі яких школярі не лише засвоюють соціальні норми, а й набувають власного досвіду соціальної поведінки. Застосування методів кооперативного навчання («Акваріум», «Коло ідей», «Мозковий штурм», «Карусель» тощо) сприяє </w:t>
      </w:r>
      <w:r w:rsidRPr="00352EA8">
        <w:rPr>
          <w:rFonts w:ascii="Times New Roman" w:hAnsi="Times New Roman" w:cs="Times New Roman"/>
          <w:sz w:val="28"/>
          <w:szCs w:val="28"/>
        </w:rPr>
        <w:lastRenderedPageBreak/>
        <w:t>формуванню навичок партнерства, толерантності, вміння слухати і чути іншого.</w:t>
      </w:r>
    </w:p>
    <w:p w:rsidR="00CC18D9" w:rsidRPr="00352EA8" w:rsidRDefault="00CC18D9" w:rsidP="00CC18D9">
      <w:pPr>
        <w:spacing w:after="0" w:line="360" w:lineRule="auto"/>
        <w:ind w:firstLine="709"/>
        <w:jc w:val="both"/>
        <w:rPr>
          <w:rFonts w:ascii="Times New Roman" w:hAnsi="Times New Roman" w:cs="Times New Roman"/>
          <w:sz w:val="28"/>
          <w:szCs w:val="28"/>
        </w:rPr>
      </w:pPr>
      <w:r w:rsidRPr="00352EA8">
        <w:rPr>
          <w:rFonts w:ascii="Times New Roman" w:hAnsi="Times New Roman" w:cs="Times New Roman"/>
          <w:sz w:val="28"/>
          <w:szCs w:val="28"/>
        </w:rPr>
        <w:t xml:space="preserve">Формування соціальної компетентності потребує </w:t>
      </w:r>
      <w:r w:rsidRPr="00CC18D9">
        <w:rPr>
          <w:rFonts w:ascii="Times New Roman" w:hAnsi="Times New Roman" w:cs="Times New Roman"/>
          <w:bCs/>
          <w:sz w:val="28"/>
          <w:szCs w:val="28"/>
          <w:u w:val="single"/>
        </w:rPr>
        <w:t>інтегрованого підходу</w:t>
      </w:r>
      <w:r w:rsidRPr="00352EA8">
        <w:rPr>
          <w:rFonts w:ascii="Times New Roman" w:hAnsi="Times New Roman" w:cs="Times New Roman"/>
          <w:sz w:val="28"/>
          <w:szCs w:val="28"/>
        </w:rPr>
        <w:t xml:space="preserve"> до змісту освіти. Важливо, щоб соціальні аспекти пронизували всі навчальні предмети, зокрема мовно-літературну, природничу, мистецьку</w:t>
      </w:r>
      <w:r>
        <w:rPr>
          <w:rFonts w:ascii="Times New Roman" w:hAnsi="Times New Roman" w:cs="Times New Roman"/>
          <w:sz w:val="28"/>
          <w:szCs w:val="28"/>
        </w:rPr>
        <w:t xml:space="preserve"> та громадянську освітні галузі</w:t>
      </w:r>
      <w:r w:rsidRPr="00352EA8">
        <w:rPr>
          <w:rFonts w:ascii="Times New Roman" w:hAnsi="Times New Roman" w:cs="Times New Roman"/>
          <w:sz w:val="28"/>
          <w:szCs w:val="28"/>
        </w:rPr>
        <w:t>. На уроках «Я досліджую світ» реалізується громадянський, культурний та екологічний компоненти соціальної компетентності, що розвивають почуття відповідальності та приналежності до спільноти.</w:t>
      </w:r>
    </w:p>
    <w:p w:rsidR="00CC18D9" w:rsidRDefault="00CC18D9" w:rsidP="00CC18D9">
      <w:pPr>
        <w:spacing w:after="0" w:line="360" w:lineRule="auto"/>
        <w:ind w:firstLine="709"/>
        <w:jc w:val="both"/>
        <w:rPr>
          <w:rFonts w:ascii="Times New Roman" w:hAnsi="Times New Roman" w:cs="Times New Roman"/>
          <w:sz w:val="28"/>
          <w:szCs w:val="28"/>
          <w:lang w:val="uk-UA"/>
        </w:rPr>
      </w:pPr>
      <w:r w:rsidRPr="00352EA8">
        <w:rPr>
          <w:rFonts w:ascii="Times New Roman" w:hAnsi="Times New Roman" w:cs="Times New Roman"/>
          <w:sz w:val="28"/>
          <w:szCs w:val="28"/>
        </w:rPr>
        <w:t xml:space="preserve">Важливою умовою є налагодження </w:t>
      </w:r>
      <w:r w:rsidRPr="00CC18D9">
        <w:rPr>
          <w:rFonts w:ascii="Times New Roman" w:hAnsi="Times New Roman" w:cs="Times New Roman"/>
          <w:bCs/>
          <w:sz w:val="28"/>
          <w:szCs w:val="28"/>
          <w:u w:val="single"/>
        </w:rPr>
        <w:t>партнерської взаємодії між школою та родиною</w:t>
      </w:r>
      <w:r w:rsidRPr="00CC18D9">
        <w:rPr>
          <w:rFonts w:ascii="Times New Roman" w:hAnsi="Times New Roman" w:cs="Times New Roman"/>
          <w:sz w:val="28"/>
          <w:szCs w:val="28"/>
          <w:u w:val="single"/>
        </w:rPr>
        <w:t>.</w:t>
      </w:r>
      <w:r w:rsidRPr="00352EA8">
        <w:rPr>
          <w:rFonts w:ascii="Times New Roman" w:hAnsi="Times New Roman" w:cs="Times New Roman"/>
          <w:sz w:val="28"/>
          <w:szCs w:val="28"/>
        </w:rPr>
        <w:t xml:space="preserve"> Спільна діяльність педагогів і батьків у напрямі виховання соціально компетентної дитини створює узгоджене виховне середовище. Проведення спільних заходів, проєктів, батьківських тренінгів і консультацій сприяє гармонізації вимог школи й родини, формує єдину систему соціальних впливів.</w:t>
      </w:r>
    </w:p>
    <w:p w:rsidR="00CC18D9" w:rsidRPr="00352EA8" w:rsidRDefault="00CC18D9" w:rsidP="00CC18D9">
      <w:pPr>
        <w:spacing w:after="0" w:line="360" w:lineRule="auto"/>
        <w:ind w:firstLine="709"/>
        <w:jc w:val="both"/>
        <w:rPr>
          <w:rFonts w:ascii="Times New Roman" w:hAnsi="Times New Roman" w:cs="Times New Roman"/>
          <w:sz w:val="28"/>
          <w:szCs w:val="28"/>
        </w:rPr>
      </w:pPr>
      <w:r w:rsidRPr="00CC18D9">
        <w:rPr>
          <w:rFonts w:ascii="Times New Roman" w:hAnsi="Times New Roman" w:cs="Times New Roman"/>
          <w:sz w:val="28"/>
          <w:szCs w:val="28"/>
          <w:lang w:val="uk-UA"/>
        </w:rPr>
        <w:t xml:space="preserve">Формування соціальної компетентності передбачає розвиток здатності учнів до </w:t>
      </w:r>
      <w:r w:rsidRPr="00CC18D9">
        <w:rPr>
          <w:rFonts w:ascii="Times New Roman" w:hAnsi="Times New Roman" w:cs="Times New Roman"/>
          <w:bCs/>
          <w:sz w:val="28"/>
          <w:szCs w:val="28"/>
          <w:u w:val="single"/>
          <w:lang w:val="uk-UA"/>
        </w:rPr>
        <w:t>самоаналізу, самопізнання, усвідомлення власних дій і емоційних станів</w:t>
      </w:r>
      <w:r w:rsidRPr="00CC18D9">
        <w:rPr>
          <w:rFonts w:ascii="Times New Roman" w:hAnsi="Times New Roman" w:cs="Times New Roman"/>
          <w:sz w:val="28"/>
          <w:szCs w:val="28"/>
          <w:u w:val="single"/>
          <w:lang w:val="uk-UA"/>
        </w:rPr>
        <w:t>.</w:t>
      </w:r>
      <w:r w:rsidRPr="00CC18D9">
        <w:rPr>
          <w:rFonts w:ascii="Times New Roman" w:hAnsi="Times New Roman" w:cs="Times New Roman"/>
          <w:sz w:val="28"/>
          <w:szCs w:val="28"/>
          <w:lang w:val="uk-UA"/>
        </w:rPr>
        <w:t xml:space="preserve"> </w:t>
      </w:r>
      <w:r w:rsidRPr="00352EA8">
        <w:rPr>
          <w:rFonts w:ascii="Times New Roman" w:hAnsi="Times New Roman" w:cs="Times New Roman"/>
          <w:sz w:val="28"/>
          <w:szCs w:val="28"/>
        </w:rPr>
        <w:t>Тому педагог має організовувати рефлексивну діяльність через ведення щоденників вражень, аналіз групової роботи, обговорення пережитих ситуацій. Рефлексія сприяє формуванню внутрішніх регуляторів поведінки, самоконтролю, моральної відповідальності.</w:t>
      </w:r>
    </w:p>
    <w:p w:rsidR="00CC18D9" w:rsidRPr="00352EA8" w:rsidRDefault="00CC18D9" w:rsidP="00CC18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w:t>
      </w:r>
      <w:r w:rsidRPr="00352EA8">
        <w:rPr>
          <w:rFonts w:ascii="Times New Roman" w:hAnsi="Times New Roman" w:cs="Times New Roman"/>
          <w:sz w:val="28"/>
          <w:szCs w:val="28"/>
        </w:rPr>
        <w:t>еалізація зазначених педагогічних умов забезпечує створення сприятливого освітнього простору для формування соціальної компетентності молодших школярів. Їх комплексне впровадження дозволяє поєднати вплив зовнішніх і внутрішніх чинників розвитку дитини, активізує механізми саморозвитку та соціального навчання, що у підсумку сприяє становленню соціально зрілої, відповідальної та гуманістично орієнтованої особистості здобувача початкової освіти.</w:t>
      </w:r>
    </w:p>
    <w:p w:rsidR="00CC18D9" w:rsidRPr="00CC18D9" w:rsidRDefault="00CC18D9" w:rsidP="00CC18D9">
      <w:pPr>
        <w:spacing w:after="0" w:line="360" w:lineRule="auto"/>
        <w:ind w:firstLine="709"/>
        <w:jc w:val="both"/>
        <w:rPr>
          <w:rFonts w:ascii="Times New Roman" w:hAnsi="Times New Roman" w:cs="Times New Roman"/>
          <w:sz w:val="28"/>
          <w:szCs w:val="28"/>
        </w:rPr>
      </w:pPr>
      <w:r w:rsidRPr="00CC18D9">
        <w:rPr>
          <w:rFonts w:ascii="Times New Roman" w:hAnsi="Times New Roman" w:cs="Times New Roman"/>
          <w:sz w:val="28"/>
          <w:szCs w:val="28"/>
        </w:rPr>
        <w:t xml:space="preserve">Аналіз дидактичного потенціалу уроків курсу </w:t>
      </w:r>
      <w:r w:rsidRPr="00CC18D9">
        <w:rPr>
          <w:rFonts w:ascii="Times New Roman" w:hAnsi="Times New Roman" w:cs="Times New Roman"/>
          <w:bCs/>
          <w:sz w:val="28"/>
          <w:szCs w:val="28"/>
        </w:rPr>
        <w:t>«Я досліджую світ»</w:t>
      </w:r>
      <w:r w:rsidRPr="00CC18D9">
        <w:rPr>
          <w:rFonts w:ascii="Times New Roman" w:hAnsi="Times New Roman" w:cs="Times New Roman"/>
          <w:sz w:val="28"/>
          <w:szCs w:val="28"/>
        </w:rPr>
        <w:t xml:space="preserve"> у 4 класі засвідчив, що цей інтегрований предмет має широкі можливості для </w:t>
      </w:r>
      <w:r w:rsidRPr="00CC18D9">
        <w:rPr>
          <w:rFonts w:ascii="Times New Roman" w:hAnsi="Times New Roman" w:cs="Times New Roman"/>
          <w:sz w:val="28"/>
          <w:szCs w:val="28"/>
        </w:rPr>
        <w:lastRenderedPageBreak/>
        <w:t>формування соціальної компетентності здобувачів початкової освіти. Його зміст спрямований не лише на засвоєння учнями знань про навколишній світ, а й на розвиток умінь ефективно взаємодіяти з іншими людьми, співпрацювати в колективі, приймати відповідальні рішення та усвідомлювати власну роль у суспільстві.</w:t>
      </w:r>
    </w:p>
    <w:p w:rsidR="00CC18D9" w:rsidRPr="00CC18D9" w:rsidRDefault="00CC18D9" w:rsidP="00CC18D9">
      <w:pPr>
        <w:spacing w:after="0" w:line="360" w:lineRule="auto"/>
        <w:ind w:firstLine="709"/>
        <w:jc w:val="both"/>
        <w:rPr>
          <w:rFonts w:ascii="Times New Roman" w:hAnsi="Times New Roman" w:cs="Times New Roman"/>
          <w:sz w:val="28"/>
          <w:szCs w:val="28"/>
        </w:rPr>
      </w:pPr>
      <w:r w:rsidRPr="00CC18D9">
        <w:rPr>
          <w:rFonts w:ascii="Times New Roman" w:hAnsi="Times New Roman" w:cs="Times New Roman"/>
          <w:sz w:val="28"/>
          <w:szCs w:val="28"/>
        </w:rPr>
        <w:t xml:space="preserve">Дидактичний потенціал курсу полягає у його </w:t>
      </w:r>
      <w:r w:rsidRPr="00CC18D9">
        <w:rPr>
          <w:rFonts w:ascii="Times New Roman" w:hAnsi="Times New Roman" w:cs="Times New Roman"/>
          <w:bCs/>
          <w:sz w:val="28"/>
          <w:szCs w:val="28"/>
        </w:rPr>
        <w:t>комплексному, інтегрованому характері</w:t>
      </w:r>
      <w:r w:rsidRPr="00CC18D9">
        <w:rPr>
          <w:rFonts w:ascii="Times New Roman" w:hAnsi="Times New Roman" w:cs="Times New Roman"/>
          <w:sz w:val="28"/>
          <w:szCs w:val="28"/>
        </w:rPr>
        <w:t>, що поєднує природничі, суспільні, громадянські, морально-етичні та емоційно-ціннісні аспекти пізнання. Завдяки цьому учні мають змогу розглядати соціальні явища в контексті реального життя, встановлювати причинно-наслідкові зв’язки між поведінкою людини та її впливом на навколишнє середовище, формувати власну систему цінностей.</w:t>
      </w:r>
    </w:p>
    <w:p w:rsidR="00CC18D9" w:rsidRPr="00CC18D9" w:rsidRDefault="00CC18D9" w:rsidP="00CC18D9">
      <w:pPr>
        <w:spacing w:after="0" w:line="360" w:lineRule="auto"/>
        <w:ind w:firstLine="709"/>
        <w:jc w:val="both"/>
        <w:rPr>
          <w:rFonts w:ascii="Times New Roman" w:hAnsi="Times New Roman" w:cs="Times New Roman"/>
          <w:sz w:val="28"/>
          <w:szCs w:val="28"/>
        </w:rPr>
      </w:pPr>
      <w:r w:rsidRPr="00CC18D9">
        <w:rPr>
          <w:rFonts w:ascii="Times New Roman" w:hAnsi="Times New Roman" w:cs="Times New Roman"/>
          <w:sz w:val="28"/>
          <w:szCs w:val="28"/>
        </w:rPr>
        <w:t xml:space="preserve">Ефективність формування соціальної компетентності на уроках «Я досліджую світ» забезпечується використанням </w:t>
      </w:r>
      <w:r w:rsidRPr="00CC18D9">
        <w:rPr>
          <w:rFonts w:ascii="Times New Roman" w:hAnsi="Times New Roman" w:cs="Times New Roman"/>
          <w:bCs/>
          <w:sz w:val="28"/>
          <w:szCs w:val="28"/>
        </w:rPr>
        <w:t>активних методів і форм навчання</w:t>
      </w:r>
      <w:r w:rsidRPr="00CC18D9">
        <w:rPr>
          <w:rFonts w:ascii="Times New Roman" w:hAnsi="Times New Roman" w:cs="Times New Roman"/>
          <w:sz w:val="28"/>
          <w:szCs w:val="28"/>
        </w:rPr>
        <w:t>: ігрових, проблемно-пошукових, дискусійних, проєктних, тренінгових, а також групової та інтерактивної організації діяльності. Такі методи сприяють розвитку комунікативних умінь, критичного мислення, емоційного інтелекту, здатності до самоаналізу та співпраці.</w:t>
      </w:r>
    </w:p>
    <w:p w:rsidR="00CC18D9" w:rsidRPr="00CC18D9" w:rsidRDefault="00CC18D9" w:rsidP="00CC18D9">
      <w:pPr>
        <w:spacing w:after="0" w:line="360" w:lineRule="auto"/>
        <w:ind w:firstLine="709"/>
        <w:jc w:val="both"/>
        <w:rPr>
          <w:rFonts w:ascii="Times New Roman" w:hAnsi="Times New Roman" w:cs="Times New Roman"/>
          <w:sz w:val="28"/>
          <w:szCs w:val="28"/>
        </w:rPr>
      </w:pPr>
      <w:r w:rsidRPr="00CC18D9">
        <w:rPr>
          <w:rFonts w:ascii="Times New Roman" w:hAnsi="Times New Roman" w:cs="Times New Roman"/>
          <w:sz w:val="28"/>
          <w:szCs w:val="28"/>
        </w:rPr>
        <w:t xml:space="preserve">Особливу роль у цьому процесі відіграє </w:t>
      </w:r>
      <w:r w:rsidRPr="00CC18D9">
        <w:rPr>
          <w:rFonts w:ascii="Times New Roman" w:hAnsi="Times New Roman" w:cs="Times New Roman"/>
          <w:bCs/>
          <w:sz w:val="28"/>
          <w:szCs w:val="28"/>
        </w:rPr>
        <w:t>особистісно орієнтований і діяльнісний підходи</w:t>
      </w:r>
      <w:r w:rsidRPr="00CC18D9">
        <w:rPr>
          <w:rFonts w:ascii="Times New Roman" w:hAnsi="Times New Roman" w:cs="Times New Roman"/>
          <w:sz w:val="28"/>
          <w:szCs w:val="28"/>
        </w:rPr>
        <w:t>, що передбачають залучення учнів до активної пізнавальної, соціально значущої діяльності. У ході виконання колективних завдань, участі у рольових іграх, проєктах чи навчальних дискусіях молодші школярі засвоюють норми спілкування, правила співжиття, розвивають почуття емпатії та відповідальності.</w:t>
      </w:r>
    </w:p>
    <w:p w:rsidR="00C20E8E" w:rsidRDefault="00C20E8E" w:rsidP="00FD24C1">
      <w:pPr>
        <w:spacing w:after="0" w:line="360" w:lineRule="auto"/>
        <w:jc w:val="both"/>
        <w:rPr>
          <w:rFonts w:ascii="Times New Roman" w:hAnsi="Times New Roman" w:cs="Times New Roman"/>
          <w:sz w:val="28"/>
          <w:szCs w:val="28"/>
          <w:lang w:val="uk-UA"/>
        </w:rPr>
      </w:pPr>
    </w:p>
    <w:p w:rsidR="006762CB" w:rsidRDefault="006762CB" w:rsidP="00FD24C1">
      <w:pPr>
        <w:spacing w:after="0" w:line="360" w:lineRule="auto"/>
        <w:jc w:val="both"/>
        <w:rPr>
          <w:rFonts w:ascii="Times New Roman" w:hAnsi="Times New Roman" w:cs="Times New Roman"/>
          <w:sz w:val="28"/>
          <w:szCs w:val="28"/>
          <w:lang w:val="uk-UA"/>
        </w:rPr>
      </w:pPr>
    </w:p>
    <w:p w:rsidR="00C20E8E" w:rsidRPr="00C20E8E" w:rsidRDefault="00C20E8E" w:rsidP="00C20E8E">
      <w:pPr>
        <w:spacing w:after="0" w:line="360" w:lineRule="auto"/>
        <w:ind w:firstLine="709"/>
        <w:jc w:val="center"/>
        <w:rPr>
          <w:rFonts w:ascii="Times New Roman" w:hAnsi="Times New Roman" w:cs="Times New Roman"/>
          <w:b/>
          <w:sz w:val="28"/>
          <w:szCs w:val="28"/>
          <w:lang w:val="uk-UA"/>
        </w:rPr>
      </w:pPr>
      <w:r w:rsidRPr="00C20E8E">
        <w:rPr>
          <w:rFonts w:ascii="Times New Roman" w:hAnsi="Times New Roman" w:cs="Times New Roman"/>
          <w:b/>
          <w:sz w:val="28"/>
          <w:szCs w:val="28"/>
          <w:lang w:val="uk-UA"/>
        </w:rPr>
        <w:t>Висновки до 1 розділу</w:t>
      </w:r>
    </w:p>
    <w:p w:rsidR="00C20E8E" w:rsidRPr="00CD5E74" w:rsidRDefault="00C20E8E" w:rsidP="00C20E8E">
      <w:pPr>
        <w:spacing w:after="0" w:line="360" w:lineRule="auto"/>
        <w:ind w:firstLine="709"/>
        <w:jc w:val="both"/>
        <w:rPr>
          <w:rFonts w:ascii="Times New Roman" w:hAnsi="Times New Roman" w:cs="Times New Roman"/>
          <w:sz w:val="28"/>
          <w:szCs w:val="28"/>
          <w:lang w:val="uk-UA"/>
        </w:rPr>
      </w:pPr>
      <w:r w:rsidRPr="00C20E8E">
        <w:rPr>
          <w:rFonts w:ascii="Times New Roman" w:hAnsi="Times New Roman" w:cs="Times New Roman"/>
          <w:sz w:val="28"/>
          <w:szCs w:val="28"/>
          <w:lang w:val="uk-UA"/>
        </w:rPr>
        <w:t xml:space="preserve">Проведений теоретичний аналіз наукових джерел дає підстави стверджувати, що соціальне становлення особистості є складним і багатогранним процесом, який охоплює засвоєння соціальних норм, цінностей, моделей поведінки, розвиток комунікативних умінь, </w:t>
      </w:r>
      <w:r w:rsidRPr="00C20E8E">
        <w:rPr>
          <w:rFonts w:ascii="Times New Roman" w:hAnsi="Times New Roman" w:cs="Times New Roman"/>
          <w:sz w:val="28"/>
          <w:szCs w:val="28"/>
          <w:lang w:val="uk-UA"/>
        </w:rPr>
        <w:lastRenderedPageBreak/>
        <w:t xml:space="preserve">самосвідомості та здатності до відповідальної участі в житті суспільства. </w:t>
      </w:r>
      <w:r w:rsidRPr="00CD5E74">
        <w:rPr>
          <w:rFonts w:ascii="Times New Roman" w:hAnsi="Times New Roman" w:cs="Times New Roman"/>
          <w:sz w:val="28"/>
          <w:szCs w:val="28"/>
          <w:lang w:val="uk-UA"/>
        </w:rPr>
        <w:t>У психолого-педагогічній науці соціальне становлення дитини розглядається як результат взаємодії зовнішніх (сімейних, шкільних, суспільних) і внутрішніх (мотиваційних, емоційно-вольових, когнітивних) чинників, що забезпечують поступове входження особистості в соціальний простір.</w:t>
      </w:r>
    </w:p>
    <w:p w:rsidR="00C20E8E" w:rsidRPr="00C20E8E" w:rsidRDefault="00C20E8E" w:rsidP="00C20E8E">
      <w:pPr>
        <w:spacing w:after="0" w:line="360" w:lineRule="auto"/>
        <w:ind w:firstLine="709"/>
        <w:jc w:val="both"/>
        <w:rPr>
          <w:rFonts w:ascii="Times New Roman" w:hAnsi="Times New Roman" w:cs="Times New Roman"/>
          <w:sz w:val="28"/>
          <w:szCs w:val="28"/>
        </w:rPr>
      </w:pPr>
      <w:r w:rsidRPr="00C20E8E">
        <w:rPr>
          <w:rFonts w:ascii="Times New Roman" w:hAnsi="Times New Roman" w:cs="Times New Roman"/>
          <w:sz w:val="28"/>
          <w:szCs w:val="28"/>
        </w:rPr>
        <w:t xml:space="preserve">Соціальна компетентність посідає провідне місце в системі ключових компетентностей здобувача початкової освіти. Вона </w:t>
      </w:r>
      <w:r>
        <w:rPr>
          <w:rFonts w:ascii="Times New Roman" w:hAnsi="Times New Roman" w:cs="Times New Roman"/>
          <w:sz w:val="28"/>
          <w:szCs w:val="28"/>
          <w:lang w:val="uk-UA"/>
        </w:rPr>
        <w:t>визначається</w:t>
      </w:r>
      <w:r w:rsidRPr="00C20E8E">
        <w:rPr>
          <w:rFonts w:ascii="Times New Roman" w:hAnsi="Times New Roman" w:cs="Times New Roman"/>
          <w:sz w:val="28"/>
          <w:szCs w:val="28"/>
        </w:rPr>
        <w:t xml:space="preserve"> як інтегрована якість особистості, що поєднує знання, уміння, навички, цінності й поведінкові стратегії, необхідні для ефективної взаємодії в суспільстві. У структурі соціальної компетентності виділяють когнітивний (знання соціальних норм і ролей), емоційно-ціннісний (емпатія, толерантність, почуття відповідальності) та поведінковий (уміння співпрацювати, розв’язувати конфлікти, приймати рішення) компоненти. До основних чинників її формування належать педагогічне середовище, стиль спілкування вчителя, сімейне виховання, колективна діяльність та інтерактивні методи навчання.</w:t>
      </w:r>
    </w:p>
    <w:p w:rsidR="00C20E8E" w:rsidRPr="00C20E8E" w:rsidRDefault="00C20E8E" w:rsidP="00C20E8E">
      <w:pPr>
        <w:spacing w:after="0" w:line="360" w:lineRule="auto"/>
        <w:ind w:firstLine="709"/>
        <w:jc w:val="both"/>
        <w:rPr>
          <w:rFonts w:ascii="Times New Roman" w:hAnsi="Times New Roman" w:cs="Times New Roman"/>
          <w:sz w:val="28"/>
          <w:szCs w:val="28"/>
        </w:rPr>
      </w:pPr>
      <w:r w:rsidRPr="00C20E8E">
        <w:rPr>
          <w:rFonts w:ascii="Times New Roman" w:hAnsi="Times New Roman" w:cs="Times New Roman"/>
          <w:sz w:val="28"/>
          <w:szCs w:val="28"/>
        </w:rPr>
        <w:t xml:space="preserve">Аналіз дидактичного потенціалу уроків курсу </w:t>
      </w:r>
      <w:r w:rsidRPr="00C20E8E">
        <w:rPr>
          <w:rFonts w:ascii="Times New Roman" w:hAnsi="Times New Roman" w:cs="Times New Roman"/>
          <w:bCs/>
          <w:sz w:val="28"/>
          <w:szCs w:val="28"/>
        </w:rPr>
        <w:t>«Я досліджую світ»</w:t>
      </w:r>
      <w:r w:rsidRPr="00C20E8E">
        <w:rPr>
          <w:rFonts w:ascii="Times New Roman" w:hAnsi="Times New Roman" w:cs="Times New Roman"/>
          <w:sz w:val="28"/>
          <w:szCs w:val="28"/>
        </w:rPr>
        <w:t xml:space="preserve"> (4 клас) показав, що цей інтегрований предмет створює сприятливі умови для розвитку соціальної компетентності учнів. Його зміст поєднує природничі, громадянські, морально-етичні та пізнавальні аспекти, що дозволяє розглядати соціальні явища у взаємозв’язку з реальним життям. Уроки цього курсу орієнтовані на активну діяльність дитини, співпрацю, дослідження, що забезпечує набуття досвіду соціальної взаємодії. Використання ігрових, проблемно-пошукових, дискусійних, проєктних і тренінгових методів навчання сприяє розвитку в учнів комунікативних умінь, критичного мислення, емпатії, відповідальності та здатності працювати в команді.</w:t>
      </w:r>
    </w:p>
    <w:p w:rsidR="00C20E8E" w:rsidRPr="00C20E8E" w:rsidRDefault="00C20E8E" w:rsidP="00C20E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w:t>
      </w:r>
      <w:r w:rsidRPr="00C20E8E">
        <w:rPr>
          <w:rFonts w:ascii="Times New Roman" w:hAnsi="Times New Roman" w:cs="Times New Roman"/>
          <w:sz w:val="28"/>
          <w:szCs w:val="28"/>
        </w:rPr>
        <w:t>еоретичн</w:t>
      </w:r>
      <w:r>
        <w:rPr>
          <w:rFonts w:ascii="Times New Roman" w:hAnsi="Times New Roman" w:cs="Times New Roman"/>
          <w:sz w:val="28"/>
          <w:szCs w:val="28"/>
          <w:lang w:val="uk-UA"/>
        </w:rPr>
        <w:t>ий</w:t>
      </w:r>
      <w:r w:rsidRPr="00C20E8E">
        <w:rPr>
          <w:rFonts w:ascii="Times New Roman" w:hAnsi="Times New Roman" w:cs="Times New Roman"/>
          <w:sz w:val="28"/>
          <w:szCs w:val="28"/>
        </w:rPr>
        <w:t xml:space="preserve"> </w:t>
      </w:r>
      <w:r>
        <w:rPr>
          <w:rFonts w:ascii="Times New Roman" w:hAnsi="Times New Roman" w:cs="Times New Roman"/>
          <w:sz w:val="28"/>
          <w:szCs w:val="28"/>
          <w:lang w:val="uk-UA"/>
        </w:rPr>
        <w:t>аналіз</w:t>
      </w:r>
      <w:r w:rsidRPr="00C20E8E">
        <w:rPr>
          <w:rFonts w:ascii="Times New Roman" w:hAnsi="Times New Roman" w:cs="Times New Roman"/>
          <w:sz w:val="28"/>
          <w:szCs w:val="28"/>
        </w:rPr>
        <w:t xml:space="preserve"> підтверди</w:t>
      </w:r>
      <w:r>
        <w:rPr>
          <w:rFonts w:ascii="Times New Roman" w:hAnsi="Times New Roman" w:cs="Times New Roman"/>
          <w:sz w:val="28"/>
          <w:szCs w:val="28"/>
          <w:lang w:val="uk-UA"/>
        </w:rPr>
        <w:t>в</w:t>
      </w:r>
      <w:r w:rsidRPr="00C20E8E">
        <w:rPr>
          <w:rFonts w:ascii="Times New Roman" w:hAnsi="Times New Roman" w:cs="Times New Roman"/>
          <w:sz w:val="28"/>
          <w:szCs w:val="28"/>
        </w:rPr>
        <w:t xml:space="preserve">, що </w:t>
      </w:r>
      <w:r w:rsidRPr="00C20E8E">
        <w:rPr>
          <w:rFonts w:ascii="Times New Roman" w:hAnsi="Times New Roman" w:cs="Times New Roman"/>
          <w:bCs/>
          <w:sz w:val="28"/>
          <w:szCs w:val="28"/>
        </w:rPr>
        <w:t>уроки «Я досліджую світ» мають значний потенціал для формування соціальної компетентності молодших школярів</w:t>
      </w:r>
      <w:r w:rsidRPr="00C20E8E">
        <w:rPr>
          <w:rFonts w:ascii="Times New Roman" w:hAnsi="Times New Roman" w:cs="Times New Roman"/>
          <w:sz w:val="28"/>
          <w:szCs w:val="28"/>
        </w:rPr>
        <w:t>, оскільки забезпечують інтеграцію знань і цінностей, поєднують навчальн</w:t>
      </w:r>
      <w:r>
        <w:rPr>
          <w:rFonts w:ascii="Times New Roman" w:hAnsi="Times New Roman" w:cs="Times New Roman"/>
          <w:sz w:val="28"/>
          <w:szCs w:val="28"/>
          <w:lang w:val="uk-UA"/>
        </w:rPr>
        <w:t>ий</w:t>
      </w:r>
      <w:r w:rsidRPr="00C20E8E">
        <w:rPr>
          <w:rFonts w:ascii="Times New Roman" w:hAnsi="Times New Roman" w:cs="Times New Roman"/>
          <w:sz w:val="28"/>
          <w:szCs w:val="28"/>
        </w:rPr>
        <w:t xml:space="preserve"> та виховн</w:t>
      </w:r>
      <w:r>
        <w:rPr>
          <w:rFonts w:ascii="Times New Roman" w:hAnsi="Times New Roman" w:cs="Times New Roman"/>
          <w:sz w:val="28"/>
          <w:szCs w:val="28"/>
          <w:lang w:val="uk-UA"/>
        </w:rPr>
        <w:t xml:space="preserve">ий </w:t>
      </w:r>
      <w:r w:rsidRPr="00C20E8E">
        <w:rPr>
          <w:rFonts w:ascii="Times New Roman" w:hAnsi="Times New Roman" w:cs="Times New Roman"/>
          <w:sz w:val="28"/>
          <w:szCs w:val="28"/>
        </w:rPr>
        <w:t>склад</w:t>
      </w:r>
      <w:r>
        <w:rPr>
          <w:rFonts w:ascii="Times New Roman" w:hAnsi="Times New Roman" w:cs="Times New Roman"/>
          <w:sz w:val="28"/>
          <w:szCs w:val="28"/>
          <w:lang w:val="uk-UA"/>
        </w:rPr>
        <w:t>ники</w:t>
      </w:r>
      <w:r w:rsidRPr="00C20E8E">
        <w:rPr>
          <w:rFonts w:ascii="Times New Roman" w:hAnsi="Times New Roman" w:cs="Times New Roman"/>
          <w:sz w:val="28"/>
          <w:szCs w:val="28"/>
        </w:rPr>
        <w:t xml:space="preserve">, сприяють формуванню активної </w:t>
      </w:r>
      <w:r w:rsidRPr="00C20E8E">
        <w:rPr>
          <w:rFonts w:ascii="Times New Roman" w:hAnsi="Times New Roman" w:cs="Times New Roman"/>
          <w:sz w:val="28"/>
          <w:szCs w:val="28"/>
        </w:rPr>
        <w:lastRenderedPageBreak/>
        <w:t xml:space="preserve">життєвої позиції дитини. Результати аналізу теоретичних джерел створюють підґрунтя для подальшого вивчення </w:t>
      </w:r>
      <w:r w:rsidRPr="00C20E8E">
        <w:rPr>
          <w:rFonts w:ascii="Times New Roman" w:hAnsi="Times New Roman" w:cs="Times New Roman"/>
          <w:bCs/>
          <w:sz w:val="28"/>
          <w:szCs w:val="28"/>
        </w:rPr>
        <w:t>практичних аспектів реалізації дидактичного потенціалу курсу</w:t>
      </w:r>
      <w:r w:rsidRPr="00C20E8E">
        <w:rPr>
          <w:rFonts w:ascii="Times New Roman" w:hAnsi="Times New Roman" w:cs="Times New Roman"/>
          <w:sz w:val="28"/>
          <w:szCs w:val="28"/>
        </w:rPr>
        <w:t xml:space="preserve"> в умовах Нової української школи, що стане предметом другого розділу дослідження.</w:t>
      </w:r>
    </w:p>
    <w:p w:rsidR="00C20E8E" w:rsidRDefault="00C20E8E" w:rsidP="00BD6F8B">
      <w:pPr>
        <w:spacing w:after="0" w:line="360" w:lineRule="auto"/>
        <w:ind w:firstLine="709"/>
        <w:jc w:val="both"/>
        <w:rPr>
          <w:rFonts w:ascii="Times New Roman" w:hAnsi="Times New Roman" w:cs="Times New Roman"/>
          <w:sz w:val="28"/>
          <w:szCs w:val="28"/>
          <w:lang w:val="uk-UA"/>
        </w:rPr>
      </w:pPr>
    </w:p>
    <w:p w:rsidR="003172C7" w:rsidRDefault="003172C7" w:rsidP="00BD6F8B">
      <w:pPr>
        <w:spacing w:after="0" w:line="360" w:lineRule="auto"/>
        <w:ind w:firstLine="709"/>
        <w:jc w:val="both"/>
        <w:rPr>
          <w:rFonts w:ascii="Times New Roman" w:hAnsi="Times New Roman" w:cs="Times New Roman"/>
          <w:sz w:val="28"/>
          <w:szCs w:val="28"/>
          <w:lang w:val="uk-UA"/>
        </w:rPr>
      </w:pPr>
    </w:p>
    <w:p w:rsidR="003172C7" w:rsidRDefault="003172C7" w:rsidP="00BD6F8B">
      <w:pPr>
        <w:spacing w:after="0" w:line="360" w:lineRule="auto"/>
        <w:ind w:firstLine="709"/>
        <w:jc w:val="both"/>
        <w:rPr>
          <w:rFonts w:ascii="Times New Roman" w:hAnsi="Times New Roman" w:cs="Times New Roman"/>
          <w:sz w:val="28"/>
          <w:szCs w:val="28"/>
          <w:lang w:val="uk-UA"/>
        </w:rPr>
      </w:pPr>
    </w:p>
    <w:p w:rsidR="003172C7" w:rsidRDefault="003172C7" w:rsidP="00FD24C1">
      <w:pPr>
        <w:spacing w:after="0" w:line="360" w:lineRule="auto"/>
        <w:jc w:val="both"/>
        <w:rPr>
          <w:rFonts w:ascii="Times New Roman" w:hAnsi="Times New Roman" w:cs="Times New Roman"/>
          <w:sz w:val="28"/>
          <w:szCs w:val="28"/>
          <w:lang w:val="uk-UA"/>
        </w:rPr>
      </w:pPr>
    </w:p>
    <w:p w:rsidR="003172C7" w:rsidRDefault="003172C7"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6762CB" w:rsidRDefault="006762CB" w:rsidP="00BD6F8B">
      <w:pPr>
        <w:spacing w:after="0" w:line="360" w:lineRule="auto"/>
        <w:ind w:firstLine="709"/>
        <w:jc w:val="both"/>
        <w:rPr>
          <w:rFonts w:ascii="Times New Roman" w:hAnsi="Times New Roman" w:cs="Times New Roman"/>
          <w:sz w:val="28"/>
          <w:szCs w:val="28"/>
          <w:lang w:val="uk-UA"/>
        </w:rPr>
      </w:pPr>
    </w:p>
    <w:p w:rsidR="00A41F6B" w:rsidRDefault="00A41F6B" w:rsidP="00BD6F8B">
      <w:pPr>
        <w:spacing w:after="0" w:line="360" w:lineRule="auto"/>
        <w:ind w:firstLine="709"/>
        <w:jc w:val="both"/>
        <w:rPr>
          <w:rFonts w:ascii="Times New Roman" w:hAnsi="Times New Roman" w:cs="Times New Roman"/>
          <w:sz w:val="28"/>
          <w:szCs w:val="28"/>
          <w:lang w:val="uk-UA"/>
        </w:rPr>
      </w:pPr>
    </w:p>
    <w:p w:rsidR="00A41F6B" w:rsidRDefault="00A41F6B" w:rsidP="00BD6F8B">
      <w:pPr>
        <w:spacing w:after="0" w:line="360" w:lineRule="auto"/>
        <w:ind w:firstLine="709"/>
        <w:jc w:val="both"/>
        <w:rPr>
          <w:rFonts w:ascii="Times New Roman" w:hAnsi="Times New Roman" w:cs="Times New Roman"/>
          <w:sz w:val="28"/>
          <w:szCs w:val="28"/>
          <w:lang w:val="uk-UA"/>
        </w:rPr>
      </w:pPr>
    </w:p>
    <w:p w:rsidR="00A41F6B" w:rsidRDefault="00A41F6B" w:rsidP="00BD6F8B">
      <w:pPr>
        <w:spacing w:after="0" w:line="360" w:lineRule="auto"/>
        <w:ind w:firstLine="709"/>
        <w:jc w:val="both"/>
        <w:rPr>
          <w:rFonts w:ascii="Times New Roman" w:hAnsi="Times New Roman" w:cs="Times New Roman"/>
          <w:sz w:val="28"/>
          <w:szCs w:val="28"/>
          <w:lang w:val="uk-UA"/>
        </w:rPr>
      </w:pPr>
    </w:p>
    <w:p w:rsidR="00A41F6B" w:rsidRDefault="00A41F6B" w:rsidP="00BD6F8B">
      <w:pPr>
        <w:spacing w:after="0" w:line="360" w:lineRule="auto"/>
        <w:ind w:firstLine="709"/>
        <w:jc w:val="both"/>
        <w:rPr>
          <w:rFonts w:ascii="Times New Roman" w:hAnsi="Times New Roman" w:cs="Times New Roman"/>
          <w:sz w:val="28"/>
          <w:szCs w:val="28"/>
          <w:lang w:val="uk-UA"/>
        </w:rPr>
      </w:pPr>
    </w:p>
    <w:p w:rsidR="00A41F6B" w:rsidRDefault="00A41F6B" w:rsidP="00BD6F8B">
      <w:pPr>
        <w:spacing w:after="0" w:line="360" w:lineRule="auto"/>
        <w:ind w:firstLine="709"/>
        <w:jc w:val="both"/>
        <w:rPr>
          <w:rFonts w:ascii="Times New Roman" w:hAnsi="Times New Roman" w:cs="Times New Roman"/>
          <w:sz w:val="28"/>
          <w:szCs w:val="28"/>
          <w:lang w:val="uk-UA"/>
        </w:rPr>
      </w:pPr>
    </w:p>
    <w:p w:rsidR="00A41F6B" w:rsidRDefault="00A41F6B" w:rsidP="00BD6F8B">
      <w:pPr>
        <w:spacing w:after="0" w:line="360" w:lineRule="auto"/>
        <w:ind w:firstLine="709"/>
        <w:jc w:val="both"/>
        <w:rPr>
          <w:rFonts w:ascii="Times New Roman" w:hAnsi="Times New Roman" w:cs="Times New Roman"/>
          <w:sz w:val="28"/>
          <w:szCs w:val="28"/>
          <w:lang w:val="uk-UA"/>
        </w:rPr>
      </w:pPr>
    </w:p>
    <w:p w:rsidR="003172C7" w:rsidRPr="003172C7" w:rsidRDefault="003172C7" w:rsidP="00FD24C1">
      <w:pPr>
        <w:spacing w:after="0" w:line="360" w:lineRule="auto"/>
        <w:ind w:firstLine="709"/>
        <w:jc w:val="center"/>
        <w:rPr>
          <w:rFonts w:ascii="Times New Roman" w:hAnsi="Times New Roman" w:cs="Times New Roman"/>
          <w:b/>
          <w:sz w:val="28"/>
          <w:szCs w:val="28"/>
          <w:lang w:val="uk-UA"/>
        </w:rPr>
      </w:pPr>
      <w:r w:rsidRPr="003172C7">
        <w:rPr>
          <w:rFonts w:ascii="Times New Roman" w:hAnsi="Times New Roman" w:cs="Times New Roman"/>
          <w:b/>
          <w:sz w:val="28"/>
          <w:szCs w:val="28"/>
          <w:lang w:val="uk-UA"/>
        </w:rPr>
        <w:lastRenderedPageBreak/>
        <w:t>ІІ. МЕТОДИКА ФОРМУВАННЯ  СОЦІАЛЬНОЇ КОМПЕТЕНТНОСТІ ЗДОБУВАЧІВ ПОЧАТКОВОЇ ОСВІТИ У ПРОЦЕСІ НАВЧАЛЬНОЇ ДІЯЛЬНОСТІ</w:t>
      </w:r>
    </w:p>
    <w:p w:rsidR="003172C7" w:rsidRPr="003172C7" w:rsidRDefault="003172C7" w:rsidP="008C6A83">
      <w:pPr>
        <w:spacing w:after="0" w:line="360" w:lineRule="auto"/>
        <w:ind w:firstLine="709"/>
        <w:jc w:val="both"/>
        <w:rPr>
          <w:rFonts w:ascii="Times New Roman" w:hAnsi="Times New Roman" w:cs="Times New Roman"/>
          <w:b/>
          <w:sz w:val="28"/>
          <w:szCs w:val="28"/>
          <w:lang w:val="uk-UA"/>
        </w:rPr>
      </w:pPr>
      <w:r w:rsidRPr="003172C7">
        <w:rPr>
          <w:rFonts w:ascii="Times New Roman" w:hAnsi="Times New Roman" w:cs="Times New Roman"/>
          <w:b/>
          <w:sz w:val="28"/>
          <w:szCs w:val="28"/>
          <w:lang w:val="uk-UA"/>
        </w:rPr>
        <w:t>2.1. Констатувальний етап проведення експерименту. Визначення критеріїв, показників і рівня сформованості соціальної компетентності в учнів 4 класу</w:t>
      </w:r>
    </w:p>
    <w:p w:rsidR="003172C7" w:rsidRDefault="003172C7" w:rsidP="003172C7">
      <w:pPr>
        <w:spacing w:after="0" w:line="360" w:lineRule="auto"/>
        <w:ind w:firstLine="360"/>
        <w:jc w:val="both"/>
        <w:rPr>
          <w:rFonts w:ascii="Times New Roman" w:hAnsi="Times New Roman" w:cs="Times New Roman"/>
          <w:sz w:val="28"/>
          <w:szCs w:val="28"/>
          <w:lang w:val="uk-UA"/>
        </w:rPr>
      </w:pPr>
    </w:p>
    <w:p w:rsidR="003172C7" w:rsidRPr="00DD70AE" w:rsidRDefault="003172C7" w:rsidP="0078670E">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своєму дослідженні ми виходимо з того, що </w:t>
      </w:r>
      <w:r w:rsidRPr="00DD70AE">
        <w:rPr>
          <w:rFonts w:ascii="Times New Roman" w:hAnsi="Times New Roman" w:cs="Times New Roman"/>
          <w:sz w:val="28"/>
          <w:szCs w:val="28"/>
          <w:lang w:val="uk-UA"/>
        </w:rPr>
        <w:t>соціальне становлення особистості є багатовимірним, комплексним і безперервним процесом, що охоплює як біологічні, так і соціальні аспекти розвитку людини. Воно визначає здатність індивіда інтегруватися в суспільство, засвоювати його норми, цінності та соціальні ролі, а також активно реалізовувати себе в різн</w:t>
      </w:r>
      <w:r w:rsidR="0078670E">
        <w:rPr>
          <w:rFonts w:ascii="Times New Roman" w:hAnsi="Times New Roman" w:cs="Times New Roman"/>
          <w:sz w:val="28"/>
          <w:szCs w:val="28"/>
          <w:lang w:val="uk-UA"/>
        </w:rPr>
        <w:t xml:space="preserve">их сферах соціальної взаємодії. </w:t>
      </w:r>
      <w:r w:rsidRPr="00DD70AE">
        <w:rPr>
          <w:rFonts w:ascii="Times New Roman" w:hAnsi="Times New Roman" w:cs="Times New Roman"/>
          <w:sz w:val="28"/>
          <w:szCs w:val="28"/>
          <w:lang w:val="uk-UA"/>
        </w:rPr>
        <w:t>Соціалізація є динамічним, багаторівневим і безперервним процесом, який передбачає не лише адаптацію до соціальних вимог, а й активне конструювання власної соціальної ідентичності.</w:t>
      </w:r>
    </w:p>
    <w:p w:rsidR="003172C7" w:rsidRPr="00DD70AE" w:rsidRDefault="003172C7" w:rsidP="003172C7">
      <w:pPr>
        <w:spacing w:after="0" w:line="360" w:lineRule="auto"/>
        <w:ind w:firstLine="360"/>
        <w:jc w:val="both"/>
        <w:rPr>
          <w:rFonts w:ascii="Times New Roman" w:hAnsi="Times New Roman" w:cs="Times New Roman"/>
          <w:sz w:val="28"/>
          <w:szCs w:val="28"/>
          <w:lang w:val="uk-UA"/>
        </w:rPr>
      </w:pPr>
      <w:r w:rsidRPr="0078670E">
        <w:rPr>
          <w:rFonts w:ascii="Times New Roman" w:hAnsi="Times New Roman" w:cs="Times New Roman"/>
          <w:bCs/>
          <w:i/>
          <w:sz w:val="28"/>
          <w:szCs w:val="28"/>
          <w:lang w:val="uk-UA"/>
        </w:rPr>
        <w:t>Соціальна компетентність молодшого школяра</w:t>
      </w:r>
      <w:r w:rsidRPr="00DD70A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D70AE">
        <w:rPr>
          <w:rFonts w:ascii="Times New Roman" w:hAnsi="Times New Roman" w:cs="Times New Roman"/>
          <w:sz w:val="28"/>
          <w:szCs w:val="28"/>
          <w:lang w:val="uk-UA"/>
        </w:rPr>
        <w:t xml:space="preserve"> це здатність дитини молодшого шкільного віку (6–10 років) успішно взаємодіяти з іншими людьми та орієнтуватися в соціальних ситуаціях. Вона охоплює знання, навички, вміння та особистісні якості, які допомагають дитині жити й діяти в колективі.</w:t>
      </w:r>
    </w:p>
    <w:p w:rsidR="003172C7" w:rsidRPr="00DD70AE" w:rsidRDefault="003172C7" w:rsidP="003172C7">
      <w:pPr>
        <w:spacing w:after="0" w:line="360" w:lineRule="auto"/>
        <w:ind w:firstLine="360"/>
        <w:jc w:val="both"/>
        <w:rPr>
          <w:rFonts w:ascii="Times New Roman" w:hAnsi="Times New Roman" w:cs="Times New Roman"/>
          <w:b/>
          <w:bCs/>
          <w:sz w:val="28"/>
          <w:szCs w:val="28"/>
        </w:rPr>
      </w:pPr>
      <w:r w:rsidRPr="00DD70AE">
        <w:rPr>
          <w:rFonts w:ascii="Times New Roman" w:hAnsi="Times New Roman" w:cs="Times New Roman"/>
          <w:b/>
          <w:bCs/>
          <w:sz w:val="28"/>
          <w:szCs w:val="28"/>
        </w:rPr>
        <w:t>Основні к</w:t>
      </w:r>
      <w:r>
        <w:rPr>
          <w:rFonts w:ascii="Times New Roman" w:hAnsi="Times New Roman" w:cs="Times New Roman"/>
          <w:b/>
          <w:bCs/>
          <w:sz w:val="28"/>
          <w:szCs w:val="28"/>
          <w:lang w:val="uk-UA"/>
        </w:rPr>
        <w:t>ритерії</w:t>
      </w:r>
      <w:r w:rsidRPr="00DD70AE">
        <w:rPr>
          <w:rFonts w:ascii="Times New Roman" w:hAnsi="Times New Roman" w:cs="Times New Roman"/>
          <w:b/>
          <w:bCs/>
          <w:sz w:val="28"/>
          <w:szCs w:val="28"/>
        </w:rPr>
        <w:t xml:space="preserve"> соціальної компетентності</w:t>
      </w:r>
      <w:r>
        <w:rPr>
          <w:rFonts w:ascii="Times New Roman" w:hAnsi="Times New Roman" w:cs="Times New Roman"/>
          <w:b/>
          <w:bCs/>
          <w:sz w:val="28"/>
          <w:szCs w:val="28"/>
          <w:lang w:val="uk-UA"/>
        </w:rPr>
        <w:t xml:space="preserve"> здобувача початкової освіти</w:t>
      </w:r>
      <w:r w:rsidRPr="00DD70AE">
        <w:rPr>
          <w:rFonts w:ascii="Times New Roman" w:hAnsi="Times New Roman" w:cs="Times New Roman"/>
          <w:b/>
          <w:bCs/>
          <w:sz w:val="28"/>
          <w:szCs w:val="28"/>
        </w:rPr>
        <w:t>:</w:t>
      </w:r>
    </w:p>
    <w:p w:rsidR="003172C7" w:rsidRPr="00DD70AE" w:rsidRDefault="003172C7" w:rsidP="003172C7">
      <w:pPr>
        <w:spacing w:after="0" w:line="360" w:lineRule="auto"/>
        <w:jc w:val="both"/>
        <w:rPr>
          <w:rFonts w:ascii="Times New Roman" w:hAnsi="Times New Roman" w:cs="Times New Roman"/>
          <w:sz w:val="28"/>
          <w:szCs w:val="28"/>
        </w:rPr>
      </w:pPr>
      <w:r w:rsidRPr="00DD70AE">
        <w:rPr>
          <w:rFonts w:ascii="Times New Roman" w:hAnsi="Times New Roman" w:cs="Times New Roman"/>
          <w:sz w:val="28"/>
          <w:szCs w:val="28"/>
        </w:rPr>
        <w:t>1.</w:t>
      </w:r>
      <w:r w:rsidRPr="00DD70AE">
        <w:rPr>
          <w:rFonts w:ascii="Times New Roman" w:hAnsi="Times New Roman" w:cs="Times New Roman"/>
          <w:sz w:val="28"/>
          <w:szCs w:val="28"/>
        </w:rPr>
        <w:tab/>
      </w:r>
      <w:r w:rsidRPr="00DD70AE">
        <w:rPr>
          <w:rFonts w:ascii="Times New Roman" w:hAnsi="Times New Roman" w:cs="Times New Roman"/>
          <w:i/>
          <w:sz w:val="28"/>
          <w:szCs w:val="28"/>
        </w:rPr>
        <w:t>Когнітивний</w:t>
      </w:r>
      <w:r w:rsidRPr="00DD70AE">
        <w:rPr>
          <w:rFonts w:ascii="Times New Roman" w:hAnsi="Times New Roman" w:cs="Times New Roman"/>
          <w:sz w:val="28"/>
          <w:szCs w:val="28"/>
        </w:rPr>
        <w:t xml:space="preserve"> ‒ система знань про соціальні норми, правила взаємодії, ролі та моделі поведінки.</w:t>
      </w:r>
    </w:p>
    <w:p w:rsidR="003172C7" w:rsidRPr="00DD70AE" w:rsidRDefault="003172C7" w:rsidP="003172C7">
      <w:pPr>
        <w:spacing w:after="0" w:line="360" w:lineRule="auto"/>
        <w:jc w:val="both"/>
        <w:rPr>
          <w:rFonts w:ascii="Times New Roman" w:hAnsi="Times New Roman" w:cs="Times New Roman"/>
          <w:sz w:val="28"/>
          <w:szCs w:val="28"/>
        </w:rPr>
      </w:pPr>
      <w:r w:rsidRPr="00DD70AE">
        <w:rPr>
          <w:rFonts w:ascii="Times New Roman" w:hAnsi="Times New Roman" w:cs="Times New Roman"/>
          <w:sz w:val="28"/>
          <w:szCs w:val="28"/>
        </w:rPr>
        <w:t>2.</w:t>
      </w:r>
      <w:r w:rsidRPr="00DD70AE">
        <w:rPr>
          <w:rFonts w:ascii="Times New Roman" w:hAnsi="Times New Roman" w:cs="Times New Roman"/>
          <w:sz w:val="28"/>
          <w:szCs w:val="28"/>
        </w:rPr>
        <w:tab/>
      </w:r>
      <w:r w:rsidRPr="00DD70AE">
        <w:rPr>
          <w:rFonts w:ascii="Times New Roman" w:hAnsi="Times New Roman" w:cs="Times New Roman"/>
          <w:i/>
          <w:sz w:val="28"/>
          <w:szCs w:val="28"/>
        </w:rPr>
        <w:t>Емоційно-ціннісний</w:t>
      </w:r>
      <w:r w:rsidRPr="00DD70AE">
        <w:rPr>
          <w:rFonts w:ascii="Times New Roman" w:hAnsi="Times New Roman" w:cs="Times New Roman"/>
          <w:sz w:val="28"/>
          <w:szCs w:val="28"/>
        </w:rPr>
        <w:t xml:space="preserve"> ‒ усвідомлення значущості моральних цінностей, розвиток емпатії, толерантності, позитивного ставлення до інших.</w:t>
      </w:r>
    </w:p>
    <w:p w:rsidR="003172C7" w:rsidRPr="00DD70AE" w:rsidRDefault="003172C7" w:rsidP="003172C7">
      <w:pPr>
        <w:spacing w:after="0" w:line="360" w:lineRule="auto"/>
        <w:jc w:val="both"/>
        <w:rPr>
          <w:rFonts w:ascii="Times New Roman" w:hAnsi="Times New Roman" w:cs="Times New Roman"/>
          <w:sz w:val="28"/>
          <w:szCs w:val="28"/>
        </w:rPr>
      </w:pPr>
      <w:r w:rsidRPr="00DD70AE">
        <w:rPr>
          <w:rFonts w:ascii="Times New Roman" w:hAnsi="Times New Roman" w:cs="Times New Roman"/>
          <w:sz w:val="28"/>
          <w:szCs w:val="28"/>
        </w:rPr>
        <w:t>3.</w:t>
      </w:r>
      <w:r w:rsidRPr="00DD70AE">
        <w:rPr>
          <w:rFonts w:ascii="Times New Roman" w:hAnsi="Times New Roman" w:cs="Times New Roman"/>
          <w:sz w:val="28"/>
          <w:szCs w:val="28"/>
        </w:rPr>
        <w:tab/>
      </w:r>
      <w:r w:rsidRPr="00DD70AE">
        <w:rPr>
          <w:rFonts w:ascii="Times New Roman" w:hAnsi="Times New Roman" w:cs="Times New Roman"/>
          <w:i/>
          <w:sz w:val="28"/>
          <w:szCs w:val="28"/>
        </w:rPr>
        <w:t xml:space="preserve">Діяльнісний </w:t>
      </w:r>
      <w:r w:rsidRPr="00DD70AE">
        <w:rPr>
          <w:rFonts w:ascii="Times New Roman" w:hAnsi="Times New Roman" w:cs="Times New Roman"/>
          <w:sz w:val="28"/>
          <w:szCs w:val="28"/>
        </w:rPr>
        <w:t>(поведінковий) ‒ сформованість практичних умінь спілкування, співпраці, вирішення конфліктів, прийняття спільних рішень.</w:t>
      </w:r>
    </w:p>
    <w:p w:rsidR="003172C7" w:rsidRDefault="003172C7" w:rsidP="003172C7">
      <w:pPr>
        <w:spacing w:after="0" w:line="360" w:lineRule="auto"/>
        <w:jc w:val="both"/>
        <w:rPr>
          <w:rFonts w:ascii="Times New Roman" w:hAnsi="Times New Roman" w:cs="Times New Roman"/>
          <w:sz w:val="28"/>
          <w:szCs w:val="28"/>
          <w:lang w:val="uk-UA"/>
        </w:rPr>
      </w:pPr>
      <w:r w:rsidRPr="00DD70AE">
        <w:rPr>
          <w:rFonts w:ascii="Times New Roman" w:hAnsi="Times New Roman" w:cs="Times New Roman"/>
          <w:sz w:val="28"/>
          <w:szCs w:val="28"/>
        </w:rPr>
        <w:lastRenderedPageBreak/>
        <w:t>4.</w:t>
      </w:r>
      <w:r w:rsidRPr="00DD70AE">
        <w:rPr>
          <w:rFonts w:ascii="Times New Roman" w:hAnsi="Times New Roman" w:cs="Times New Roman"/>
          <w:sz w:val="28"/>
          <w:szCs w:val="28"/>
        </w:rPr>
        <w:tab/>
      </w:r>
      <w:r w:rsidRPr="00DD70AE">
        <w:rPr>
          <w:rFonts w:ascii="Times New Roman" w:hAnsi="Times New Roman" w:cs="Times New Roman"/>
          <w:i/>
          <w:sz w:val="28"/>
          <w:szCs w:val="28"/>
        </w:rPr>
        <w:t xml:space="preserve">Рефлексивний </w:t>
      </w:r>
      <w:r w:rsidRPr="00DD70AE">
        <w:rPr>
          <w:rFonts w:ascii="Times New Roman" w:hAnsi="Times New Roman" w:cs="Times New Roman"/>
          <w:sz w:val="28"/>
          <w:szCs w:val="28"/>
        </w:rPr>
        <w:t>‒ здатність до самопізнання, самооцінювання власної поведінки, розуміння наслідків власних дій для інших.</w:t>
      </w:r>
    </w:p>
    <w:p w:rsidR="003172C7" w:rsidRPr="00FB3F74" w:rsidRDefault="003172C7" w:rsidP="003172C7">
      <w:pPr>
        <w:spacing w:after="0" w:line="360" w:lineRule="auto"/>
        <w:ind w:firstLine="360"/>
        <w:jc w:val="both"/>
        <w:rPr>
          <w:rFonts w:ascii="Times New Roman" w:hAnsi="Times New Roman" w:cs="Times New Roman"/>
          <w:sz w:val="28"/>
          <w:szCs w:val="28"/>
          <w:lang w:val="uk-UA"/>
        </w:rPr>
      </w:pPr>
      <w:r w:rsidRPr="00FB3F74">
        <w:rPr>
          <w:rFonts w:ascii="Times New Roman" w:hAnsi="Times New Roman" w:cs="Times New Roman"/>
          <w:sz w:val="28"/>
          <w:szCs w:val="28"/>
          <w:lang w:val="uk-UA"/>
        </w:rPr>
        <w:t xml:space="preserve">Дослідно-експериментальне навчання проводилося на базі 4 класів </w:t>
      </w:r>
      <w:r>
        <w:rPr>
          <w:rFonts w:ascii="Times New Roman" w:hAnsi="Times New Roman" w:cs="Times New Roman"/>
          <w:sz w:val="28"/>
          <w:szCs w:val="28"/>
          <w:lang w:val="uk-UA"/>
        </w:rPr>
        <w:t xml:space="preserve">Української класичної гімназії Лубенської міської ради Лубенського району Полтавської області. </w:t>
      </w:r>
      <w:r w:rsidRPr="00FB3F74">
        <w:rPr>
          <w:rFonts w:ascii="Times New Roman" w:hAnsi="Times New Roman" w:cs="Times New Roman"/>
          <w:sz w:val="28"/>
          <w:szCs w:val="28"/>
          <w:lang w:val="uk-UA"/>
        </w:rPr>
        <w:t xml:space="preserve">В експерименті взяли участь 42 учні, з них 20 – експериментальний клас, що навчався за розробленою нами системою роботи з формування соціальної компетентності; 22 – контрольний клас, діти якого навчалися за традиційною системою роботи. </w:t>
      </w:r>
    </w:p>
    <w:p w:rsidR="003172C7" w:rsidRDefault="004704F1" w:rsidP="004704F1">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Експериментальне дослідження побудовано на основі </w:t>
      </w:r>
      <w:r w:rsidR="003172C7" w:rsidRPr="00FB3F74">
        <w:rPr>
          <w:rFonts w:ascii="Times New Roman" w:hAnsi="Times New Roman" w:cs="Times New Roman"/>
          <w:sz w:val="28"/>
          <w:szCs w:val="28"/>
          <w:lang w:val="uk-UA"/>
        </w:rPr>
        <w:t>Типов</w:t>
      </w:r>
      <w:r>
        <w:rPr>
          <w:rFonts w:ascii="Times New Roman" w:hAnsi="Times New Roman" w:cs="Times New Roman"/>
          <w:sz w:val="28"/>
          <w:szCs w:val="28"/>
          <w:lang w:val="uk-UA"/>
        </w:rPr>
        <w:t>ої</w:t>
      </w:r>
      <w:r w:rsidR="003172C7" w:rsidRPr="00FB3F74">
        <w:rPr>
          <w:rFonts w:ascii="Times New Roman" w:hAnsi="Times New Roman" w:cs="Times New Roman"/>
          <w:sz w:val="28"/>
          <w:szCs w:val="28"/>
          <w:lang w:val="uk-UA"/>
        </w:rPr>
        <w:t xml:space="preserve"> освітн</w:t>
      </w:r>
      <w:r>
        <w:rPr>
          <w:rFonts w:ascii="Times New Roman" w:hAnsi="Times New Roman" w:cs="Times New Roman"/>
          <w:sz w:val="28"/>
          <w:szCs w:val="28"/>
          <w:lang w:val="uk-UA"/>
        </w:rPr>
        <w:t>ьої</w:t>
      </w:r>
      <w:r w:rsidR="003172C7" w:rsidRPr="00FB3F74">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и</w:t>
      </w:r>
      <w:r w:rsidR="003172C7" w:rsidRPr="00FB3F74">
        <w:rPr>
          <w:rFonts w:ascii="Times New Roman" w:hAnsi="Times New Roman" w:cs="Times New Roman"/>
          <w:sz w:val="28"/>
          <w:szCs w:val="28"/>
          <w:lang w:val="uk-UA"/>
        </w:rPr>
        <w:t>, розроблен</w:t>
      </w:r>
      <w:r>
        <w:rPr>
          <w:rFonts w:ascii="Times New Roman" w:hAnsi="Times New Roman" w:cs="Times New Roman"/>
          <w:sz w:val="28"/>
          <w:szCs w:val="28"/>
          <w:lang w:val="uk-UA"/>
        </w:rPr>
        <w:t>ої</w:t>
      </w:r>
      <w:r w:rsidR="003172C7" w:rsidRPr="00FB3F74">
        <w:rPr>
          <w:rFonts w:ascii="Times New Roman" w:hAnsi="Times New Roman" w:cs="Times New Roman"/>
          <w:sz w:val="28"/>
          <w:szCs w:val="28"/>
          <w:lang w:val="uk-UA"/>
        </w:rPr>
        <w:t xml:space="preserve"> під керівництвом Савченко О. Я. [</w:t>
      </w:r>
      <w:r w:rsidR="006762CB">
        <w:rPr>
          <w:rFonts w:ascii="Times New Roman" w:hAnsi="Times New Roman" w:cs="Times New Roman"/>
          <w:sz w:val="28"/>
          <w:szCs w:val="28"/>
          <w:lang w:val="uk-UA"/>
        </w:rPr>
        <w:t>58</w:t>
      </w:r>
      <w:r w:rsidR="003172C7" w:rsidRPr="00FB3F74">
        <w:rPr>
          <w:rFonts w:ascii="Times New Roman" w:hAnsi="Times New Roman" w:cs="Times New Roman"/>
          <w:sz w:val="28"/>
          <w:szCs w:val="28"/>
          <w:lang w:val="uk-UA"/>
        </w:rPr>
        <w:t>] і підручник</w:t>
      </w:r>
      <w:r>
        <w:rPr>
          <w:rFonts w:ascii="Times New Roman" w:hAnsi="Times New Roman" w:cs="Times New Roman"/>
          <w:sz w:val="28"/>
          <w:szCs w:val="28"/>
          <w:lang w:val="uk-UA"/>
        </w:rPr>
        <w:t>а</w:t>
      </w:r>
      <w:r w:rsidR="003172C7" w:rsidRPr="00FB3F74">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 інтегрованого </w:t>
      </w:r>
      <w:r w:rsidR="003172C7" w:rsidRPr="00FB3F74">
        <w:rPr>
          <w:rFonts w:ascii="Times New Roman" w:hAnsi="Times New Roman" w:cs="Times New Roman"/>
          <w:sz w:val="28"/>
          <w:szCs w:val="28"/>
          <w:lang w:val="uk-UA"/>
        </w:rPr>
        <w:t>курсу «Я досліджую світ» [</w:t>
      </w:r>
      <w:r w:rsidR="006762CB">
        <w:rPr>
          <w:rFonts w:ascii="Times New Roman" w:hAnsi="Times New Roman" w:cs="Times New Roman"/>
          <w:sz w:val="28"/>
          <w:szCs w:val="28"/>
          <w:lang w:val="uk-UA"/>
        </w:rPr>
        <w:t>20; 21</w:t>
      </w:r>
      <w:r w:rsidR="003172C7" w:rsidRPr="00FB3F74">
        <w:rPr>
          <w:rFonts w:ascii="Times New Roman" w:hAnsi="Times New Roman" w:cs="Times New Roman"/>
          <w:sz w:val="28"/>
          <w:szCs w:val="28"/>
          <w:lang w:val="uk-UA"/>
        </w:rPr>
        <w:t>].</w:t>
      </w:r>
    </w:p>
    <w:p w:rsidR="003172C7" w:rsidRDefault="003172C7" w:rsidP="003172C7">
      <w:pPr>
        <w:spacing w:after="0" w:line="360" w:lineRule="auto"/>
        <w:ind w:firstLine="708"/>
        <w:jc w:val="both"/>
        <w:rPr>
          <w:rFonts w:ascii="Times New Roman" w:hAnsi="Times New Roman" w:cs="Times New Roman"/>
          <w:sz w:val="28"/>
          <w:szCs w:val="28"/>
          <w:lang w:val="uk-UA"/>
        </w:rPr>
      </w:pPr>
      <w:r w:rsidRPr="00FB3F74">
        <w:rPr>
          <w:rFonts w:ascii="Times New Roman" w:hAnsi="Times New Roman" w:cs="Times New Roman"/>
          <w:sz w:val="28"/>
          <w:szCs w:val="28"/>
          <w:lang w:val="uk-UA"/>
        </w:rPr>
        <w:t xml:space="preserve">На підставі чинної програми для </w:t>
      </w:r>
      <w:r>
        <w:rPr>
          <w:rFonts w:ascii="Times New Roman" w:hAnsi="Times New Roman" w:cs="Times New Roman"/>
          <w:sz w:val="28"/>
          <w:szCs w:val="28"/>
          <w:lang w:val="uk-UA"/>
        </w:rPr>
        <w:t>кваліфікаційного</w:t>
      </w:r>
      <w:r w:rsidRPr="00FB3F74">
        <w:rPr>
          <w:rFonts w:ascii="Times New Roman" w:hAnsi="Times New Roman" w:cs="Times New Roman"/>
          <w:sz w:val="28"/>
          <w:szCs w:val="28"/>
          <w:lang w:val="uk-UA"/>
        </w:rPr>
        <w:t xml:space="preserve"> дослідження нами було здійснено узагальнення змісту програмових вимог та розроблено </w:t>
      </w:r>
      <w:r w:rsidRPr="004704F1">
        <w:rPr>
          <w:rFonts w:ascii="Times New Roman" w:hAnsi="Times New Roman" w:cs="Times New Roman"/>
          <w:i/>
          <w:sz w:val="28"/>
          <w:szCs w:val="28"/>
          <w:lang w:val="uk-UA"/>
        </w:rPr>
        <w:t>показники сформованості соціальної компетентності</w:t>
      </w:r>
      <w:r w:rsidRPr="00FB3F74">
        <w:rPr>
          <w:rFonts w:ascii="Times New Roman" w:hAnsi="Times New Roman" w:cs="Times New Roman"/>
          <w:sz w:val="28"/>
          <w:szCs w:val="28"/>
          <w:lang w:val="uk-UA"/>
        </w:rPr>
        <w:t xml:space="preserve"> за вказаними вище </w:t>
      </w:r>
      <w:r w:rsidRPr="00FB3F74">
        <w:rPr>
          <w:rFonts w:ascii="Times New Roman" w:hAnsi="Times New Roman" w:cs="Times New Roman"/>
          <w:bCs/>
          <w:sz w:val="28"/>
          <w:szCs w:val="28"/>
          <w:lang w:val="uk-UA"/>
        </w:rPr>
        <w:t>к</w:t>
      </w:r>
      <w:r w:rsidR="0078670E">
        <w:rPr>
          <w:rFonts w:ascii="Times New Roman" w:hAnsi="Times New Roman" w:cs="Times New Roman"/>
          <w:bCs/>
          <w:sz w:val="28"/>
          <w:szCs w:val="28"/>
          <w:lang w:val="uk-UA"/>
        </w:rPr>
        <w:t>ритеріями</w:t>
      </w:r>
      <w:r w:rsidRPr="00FB3F74">
        <w:rPr>
          <w:rFonts w:ascii="Times New Roman" w:hAnsi="Times New Roman" w:cs="Times New Roman"/>
          <w:bCs/>
          <w:sz w:val="28"/>
          <w:szCs w:val="28"/>
          <w:lang w:val="uk-UA"/>
        </w:rPr>
        <w:t xml:space="preserve"> соціальної компетентності здобувача початкової освіти</w:t>
      </w:r>
      <w:r w:rsidRPr="00FB3F74">
        <w:rPr>
          <w:rFonts w:ascii="Times New Roman" w:hAnsi="Times New Roman" w:cs="Times New Roman"/>
          <w:sz w:val="28"/>
          <w:szCs w:val="28"/>
          <w:lang w:val="uk-UA"/>
        </w:rPr>
        <w:t xml:space="preserve">, відповідно до яких буде провадитися експериментальна робота. </w:t>
      </w:r>
    </w:p>
    <w:p w:rsidR="004704F1" w:rsidRPr="004704F1" w:rsidRDefault="004704F1" w:rsidP="004704F1">
      <w:pPr>
        <w:spacing w:after="0" w:line="240" w:lineRule="auto"/>
        <w:ind w:firstLine="708"/>
        <w:jc w:val="right"/>
        <w:rPr>
          <w:rFonts w:ascii="Times New Roman" w:hAnsi="Times New Roman" w:cs="Times New Roman"/>
          <w:b/>
          <w:sz w:val="28"/>
          <w:szCs w:val="28"/>
          <w:lang w:val="uk-UA"/>
        </w:rPr>
      </w:pPr>
      <w:r w:rsidRPr="004704F1">
        <w:rPr>
          <w:rFonts w:ascii="Times New Roman" w:hAnsi="Times New Roman" w:cs="Times New Roman"/>
          <w:b/>
          <w:sz w:val="28"/>
          <w:szCs w:val="28"/>
          <w:lang w:val="uk-UA"/>
        </w:rPr>
        <w:t>Табл. 2.1.</w:t>
      </w:r>
    </w:p>
    <w:p w:rsidR="004704F1" w:rsidRDefault="004704F1" w:rsidP="004704F1">
      <w:pPr>
        <w:spacing w:after="0" w:line="240" w:lineRule="auto"/>
        <w:ind w:firstLine="708"/>
        <w:jc w:val="right"/>
        <w:rPr>
          <w:rFonts w:ascii="Times New Roman" w:hAnsi="Times New Roman" w:cs="Times New Roman"/>
          <w:b/>
          <w:sz w:val="28"/>
          <w:szCs w:val="28"/>
          <w:lang w:val="uk-UA"/>
        </w:rPr>
      </w:pPr>
      <w:r w:rsidRPr="004704F1">
        <w:rPr>
          <w:rFonts w:ascii="Times New Roman" w:hAnsi="Times New Roman" w:cs="Times New Roman"/>
          <w:b/>
          <w:sz w:val="28"/>
          <w:szCs w:val="28"/>
          <w:lang w:val="uk-UA"/>
        </w:rPr>
        <w:t>Критерії та показники сформованості соціальної компетентності здобувачів освіти 4 класу</w:t>
      </w:r>
    </w:p>
    <w:p w:rsidR="004704F1" w:rsidRPr="004704F1" w:rsidRDefault="004704F1" w:rsidP="004704F1">
      <w:pPr>
        <w:spacing w:after="0" w:line="240" w:lineRule="auto"/>
        <w:ind w:firstLine="708"/>
        <w:jc w:val="right"/>
        <w:rPr>
          <w:rFonts w:ascii="Times New Roman" w:hAnsi="Times New Roman" w:cs="Times New Roman"/>
          <w:b/>
          <w:sz w:val="28"/>
          <w:szCs w:val="28"/>
          <w:lang w:val="uk-UA"/>
        </w:rPr>
      </w:pPr>
    </w:p>
    <w:tbl>
      <w:tblPr>
        <w:tblStyle w:val="a9"/>
        <w:tblW w:w="0" w:type="auto"/>
        <w:tblLook w:val="04A0" w:firstRow="1" w:lastRow="0" w:firstColumn="1" w:lastColumn="0" w:noHBand="0" w:noVBand="1"/>
      </w:tblPr>
      <w:tblGrid>
        <w:gridCol w:w="2376"/>
        <w:gridCol w:w="7195"/>
      </w:tblGrid>
      <w:tr w:rsidR="003172C7" w:rsidTr="003172C7">
        <w:tc>
          <w:tcPr>
            <w:tcW w:w="2376" w:type="dxa"/>
          </w:tcPr>
          <w:p w:rsidR="003172C7" w:rsidRPr="00EC4B70" w:rsidRDefault="003172C7" w:rsidP="003172C7">
            <w:pPr>
              <w:spacing w:line="276" w:lineRule="auto"/>
              <w:jc w:val="both"/>
              <w:rPr>
                <w:rFonts w:ascii="Times New Roman" w:hAnsi="Times New Roman" w:cs="Times New Roman"/>
                <w:b/>
                <w:sz w:val="28"/>
                <w:szCs w:val="28"/>
                <w:lang w:val="uk-UA"/>
              </w:rPr>
            </w:pPr>
            <w:r w:rsidRPr="00EC4B70">
              <w:rPr>
                <w:rFonts w:ascii="Times New Roman" w:hAnsi="Times New Roman" w:cs="Times New Roman"/>
                <w:b/>
                <w:sz w:val="28"/>
                <w:szCs w:val="28"/>
                <w:lang w:val="uk-UA"/>
              </w:rPr>
              <w:t>Критерії соціальної компетентності</w:t>
            </w:r>
          </w:p>
        </w:tc>
        <w:tc>
          <w:tcPr>
            <w:tcW w:w="7195" w:type="dxa"/>
          </w:tcPr>
          <w:p w:rsidR="003172C7" w:rsidRPr="00EC4B70" w:rsidRDefault="003172C7" w:rsidP="003172C7">
            <w:pPr>
              <w:spacing w:line="360" w:lineRule="auto"/>
              <w:jc w:val="both"/>
              <w:rPr>
                <w:rFonts w:ascii="Times New Roman" w:hAnsi="Times New Roman" w:cs="Times New Roman"/>
                <w:b/>
                <w:sz w:val="28"/>
                <w:szCs w:val="28"/>
                <w:lang w:val="uk-UA"/>
              </w:rPr>
            </w:pPr>
            <w:r w:rsidRPr="00EC4B70">
              <w:rPr>
                <w:rFonts w:ascii="Times New Roman" w:hAnsi="Times New Roman" w:cs="Times New Roman"/>
                <w:b/>
                <w:sz w:val="28"/>
                <w:szCs w:val="28"/>
                <w:lang w:val="uk-UA"/>
              </w:rPr>
              <w:t>Показники сформованості соціальної компетентності</w:t>
            </w:r>
          </w:p>
        </w:tc>
      </w:tr>
      <w:tr w:rsidR="003172C7" w:rsidTr="003172C7">
        <w:tc>
          <w:tcPr>
            <w:tcW w:w="2376" w:type="dxa"/>
          </w:tcPr>
          <w:p w:rsidR="003172C7" w:rsidRDefault="003172C7" w:rsidP="003172C7">
            <w:pPr>
              <w:spacing w:line="360" w:lineRule="auto"/>
              <w:jc w:val="both"/>
              <w:rPr>
                <w:rFonts w:ascii="Times New Roman" w:hAnsi="Times New Roman" w:cs="Times New Roman"/>
                <w:sz w:val="28"/>
                <w:szCs w:val="28"/>
                <w:lang w:val="uk-UA"/>
              </w:rPr>
            </w:pPr>
            <w:r w:rsidRPr="00FB3F74">
              <w:rPr>
                <w:rFonts w:ascii="Times New Roman" w:hAnsi="Times New Roman" w:cs="Times New Roman"/>
                <w:i/>
                <w:sz w:val="28"/>
                <w:szCs w:val="28"/>
              </w:rPr>
              <w:t>Когнітивний</w:t>
            </w:r>
            <w:r w:rsidRPr="00FB3F74">
              <w:rPr>
                <w:rFonts w:ascii="Times New Roman" w:hAnsi="Times New Roman" w:cs="Times New Roman"/>
                <w:sz w:val="28"/>
                <w:szCs w:val="28"/>
              </w:rPr>
              <w:t xml:space="preserve"> ‒ система знань про соціальні норми, правила взаємодії, ролі та моделі поведінки.</w:t>
            </w:r>
          </w:p>
        </w:tc>
        <w:tc>
          <w:tcPr>
            <w:tcW w:w="7195" w:type="dxa"/>
          </w:tcPr>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Знання соціальних норм і правил</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19"/>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знає основні правила поведінки в школі, сім'ї, громадських місцях, онлайн-середовищі;</w:t>
            </w:r>
          </w:p>
          <w:p w:rsidR="003172C7" w:rsidRPr="00302914" w:rsidRDefault="003172C7" w:rsidP="00F50011">
            <w:pPr>
              <w:numPr>
                <w:ilvl w:val="0"/>
                <w:numId w:val="19"/>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розуміє значення норм ввічливості, поваги, справедливості, відповідальності;</w:t>
            </w:r>
          </w:p>
          <w:p w:rsidR="003172C7" w:rsidRPr="00302914" w:rsidRDefault="003172C7" w:rsidP="00F50011">
            <w:pPr>
              <w:numPr>
                <w:ilvl w:val="0"/>
                <w:numId w:val="19"/>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може пояснити, чому важливо дотримуватися соціальних норм у спільноті та колективі;</w:t>
            </w:r>
          </w:p>
          <w:p w:rsidR="003172C7" w:rsidRPr="00302914" w:rsidRDefault="003172C7" w:rsidP="00F50011">
            <w:pPr>
              <w:numPr>
                <w:ilvl w:val="0"/>
                <w:numId w:val="19"/>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розрізняє прийнятну й неприйнятну поведінку в різних ситуаціях.</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Знання про взаємодію та міжособистісні стосунки</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lastRenderedPageBreak/>
              <w:t>Учень/учениця:</w:t>
            </w:r>
          </w:p>
          <w:p w:rsidR="003172C7" w:rsidRPr="00302914" w:rsidRDefault="003172C7" w:rsidP="00F50011">
            <w:pPr>
              <w:numPr>
                <w:ilvl w:val="0"/>
                <w:numId w:val="20"/>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знає основні правила ефективної взаємодії (слухати, відповідати, домовлятися);</w:t>
            </w:r>
          </w:p>
          <w:p w:rsidR="003172C7" w:rsidRPr="00302914" w:rsidRDefault="003172C7" w:rsidP="00F50011">
            <w:pPr>
              <w:numPr>
                <w:ilvl w:val="0"/>
                <w:numId w:val="20"/>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розуміє важливість співпраці, взаємодопомоги та підтримки у групі;</w:t>
            </w:r>
          </w:p>
          <w:p w:rsidR="003172C7" w:rsidRPr="00302914" w:rsidRDefault="003172C7" w:rsidP="00F50011">
            <w:pPr>
              <w:numPr>
                <w:ilvl w:val="0"/>
                <w:numId w:val="20"/>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знає способи попередження конфліктів і раціонального їх вирішення;</w:t>
            </w:r>
          </w:p>
          <w:p w:rsidR="003172C7" w:rsidRPr="00302914" w:rsidRDefault="003172C7" w:rsidP="00F50011">
            <w:pPr>
              <w:numPr>
                <w:ilvl w:val="0"/>
                <w:numId w:val="20"/>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розуміє значення емпатії та доброзичливого ставлення до інших.</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Усвідомлення соціальних ролей</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1"/>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називає соціальні ролі в сім’ї, класі, школі, громаді (учень, друг, член родини, помічник, організатор тощо);</w:t>
            </w:r>
          </w:p>
          <w:p w:rsidR="003172C7" w:rsidRPr="00302914" w:rsidRDefault="003172C7" w:rsidP="00F50011">
            <w:pPr>
              <w:numPr>
                <w:ilvl w:val="0"/>
                <w:numId w:val="21"/>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розуміє функції та обов’язки, пов’язані з кожною роллю;</w:t>
            </w:r>
          </w:p>
          <w:p w:rsidR="003172C7" w:rsidRPr="00302914" w:rsidRDefault="003172C7" w:rsidP="00F50011">
            <w:pPr>
              <w:numPr>
                <w:ilvl w:val="0"/>
                <w:numId w:val="21"/>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може визначити власні ролі в різних соціальних ситуаціях;</w:t>
            </w:r>
          </w:p>
          <w:p w:rsidR="003172C7" w:rsidRPr="00302914" w:rsidRDefault="003172C7" w:rsidP="00F50011">
            <w:pPr>
              <w:numPr>
                <w:ilvl w:val="0"/>
                <w:numId w:val="21"/>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усвідомлює важливість відповідального виконання ролей у спільній діяльності.</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Знання моделей поведінки в типових життєвих ситуаціях</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2"/>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знає адекватні моделі поведінки під час спільної діяльності, суперечки, прохання про допомогу, вирішення проблеми;</w:t>
            </w:r>
          </w:p>
          <w:p w:rsidR="003172C7" w:rsidRPr="00302914" w:rsidRDefault="003172C7" w:rsidP="00F50011">
            <w:pPr>
              <w:numPr>
                <w:ilvl w:val="0"/>
                <w:numId w:val="22"/>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розуміє, як діяти у випадках небезпечних або конфліктних ситуацій;</w:t>
            </w:r>
          </w:p>
          <w:p w:rsidR="003172C7" w:rsidRPr="00302914" w:rsidRDefault="003172C7" w:rsidP="00F50011">
            <w:pPr>
              <w:numPr>
                <w:ilvl w:val="0"/>
                <w:numId w:val="22"/>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знає приклади конструктивної, толерантної та асертивної поведінки;</w:t>
            </w:r>
          </w:p>
          <w:p w:rsidR="003172C7" w:rsidRPr="00302914" w:rsidRDefault="003172C7" w:rsidP="00F50011">
            <w:pPr>
              <w:numPr>
                <w:ilvl w:val="0"/>
                <w:numId w:val="22"/>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 xml:space="preserve">розуміє наслідки різних моделей поведінки </w:t>
            </w:r>
            <w:proofErr w:type="gramStart"/>
            <w:r w:rsidRPr="00302914">
              <w:rPr>
                <w:rFonts w:ascii="Times New Roman" w:hAnsi="Times New Roman" w:cs="Times New Roman"/>
                <w:sz w:val="28"/>
                <w:szCs w:val="28"/>
              </w:rPr>
              <w:t>для себе</w:t>
            </w:r>
            <w:proofErr w:type="gramEnd"/>
            <w:r w:rsidRPr="00302914">
              <w:rPr>
                <w:rFonts w:ascii="Times New Roman" w:hAnsi="Times New Roman" w:cs="Times New Roman"/>
                <w:sz w:val="28"/>
                <w:szCs w:val="28"/>
              </w:rPr>
              <w:t>, інших та колективу.</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Знання про соціальні спільноти та їх правила</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3"/>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розрізняє основні соціальні спільноти (сім’я, клас, школа, громада);</w:t>
            </w:r>
          </w:p>
          <w:p w:rsidR="003172C7" w:rsidRPr="00302914" w:rsidRDefault="003172C7" w:rsidP="00F50011">
            <w:pPr>
              <w:numPr>
                <w:ilvl w:val="0"/>
                <w:numId w:val="23"/>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знає їх характерні правила й традиції;</w:t>
            </w:r>
          </w:p>
          <w:p w:rsidR="003172C7" w:rsidRPr="00302914" w:rsidRDefault="003172C7" w:rsidP="00F50011">
            <w:pPr>
              <w:numPr>
                <w:ilvl w:val="0"/>
                <w:numId w:val="23"/>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розуміє поняття «обов’язки учасника спільноти» та «спільна відповідальність»;</w:t>
            </w:r>
          </w:p>
          <w:p w:rsidR="003172C7" w:rsidRPr="00302914" w:rsidRDefault="003172C7" w:rsidP="00F50011">
            <w:pPr>
              <w:numPr>
                <w:ilvl w:val="0"/>
                <w:numId w:val="23"/>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lastRenderedPageBreak/>
              <w:t>усвідомлює значення участі в шкільному житті, групових проєктах, соціальних ініціативах.</w:t>
            </w:r>
          </w:p>
          <w:p w:rsidR="003172C7" w:rsidRDefault="003172C7" w:rsidP="003172C7">
            <w:pPr>
              <w:spacing w:line="360" w:lineRule="auto"/>
              <w:jc w:val="both"/>
              <w:rPr>
                <w:rFonts w:ascii="Times New Roman" w:hAnsi="Times New Roman" w:cs="Times New Roman"/>
                <w:sz w:val="28"/>
                <w:szCs w:val="28"/>
                <w:lang w:val="uk-UA"/>
              </w:rPr>
            </w:pPr>
          </w:p>
        </w:tc>
      </w:tr>
      <w:tr w:rsidR="003172C7" w:rsidTr="003172C7">
        <w:tc>
          <w:tcPr>
            <w:tcW w:w="2376" w:type="dxa"/>
          </w:tcPr>
          <w:p w:rsidR="003172C7" w:rsidRDefault="003172C7" w:rsidP="003172C7">
            <w:pPr>
              <w:spacing w:line="360" w:lineRule="auto"/>
              <w:jc w:val="both"/>
              <w:rPr>
                <w:rFonts w:ascii="Times New Roman" w:hAnsi="Times New Roman" w:cs="Times New Roman"/>
                <w:sz w:val="28"/>
                <w:szCs w:val="28"/>
                <w:lang w:val="uk-UA"/>
              </w:rPr>
            </w:pPr>
            <w:r w:rsidRPr="00302914">
              <w:rPr>
                <w:rFonts w:ascii="Times New Roman" w:hAnsi="Times New Roman" w:cs="Times New Roman"/>
                <w:i/>
                <w:sz w:val="28"/>
                <w:szCs w:val="28"/>
              </w:rPr>
              <w:lastRenderedPageBreak/>
              <w:t>Емоційно-ціннісний</w:t>
            </w:r>
            <w:r w:rsidRPr="00302914">
              <w:rPr>
                <w:rFonts w:ascii="Times New Roman" w:hAnsi="Times New Roman" w:cs="Times New Roman"/>
                <w:sz w:val="28"/>
                <w:szCs w:val="28"/>
              </w:rPr>
              <w:t xml:space="preserve"> ‒ усвідомлення значущості моральних цінностей, розвиток емпатії, толерантності, позитивного ставлення до інших.</w:t>
            </w:r>
          </w:p>
        </w:tc>
        <w:tc>
          <w:tcPr>
            <w:tcW w:w="7195" w:type="dxa"/>
          </w:tcPr>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Усвідомлення значущості моральних цінностей</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4"/>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розрізняє й розуміє такі моральні цінності, як доброта, чесність, справедливість, повага, відповідальність;</w:t>
            </w:r>
          </w:p>
          <w:p w:rsidR="003172C7" w:rsidRPr="00302914" w:rsidRDefault="003172C7" w:rsidP="00F50011">
            <w:pPr>
              <w:numPr>
                <w:ilvl w:val="0"/>
                <w:numId w:val="24"/>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усвідомлює важливість дотримання моральних норм у стосунках з іншими;</w:t>
            </w:r>
          </w:p>
          <w:p w:rsidR="003172C7" w:rsidRPr="00302914" w:rsidRDefault="003172C7" w:rsidP="00F50011">
            <w:pPr>
              <w:numPr>
                <w:ilvl w:val="0"/>
                <w:numId w:val="24"/>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може пояснити, чому певні моральні вчинки є правильними або неправильними;</w:t>
            </w:r>
          </w:p>
          <w:p w:rsidR="003172C7" w:rsidRPr="00302914" w:rsidRDefault="003172C7" w:rsidP="00F50011">
            <w:pPr>
              <w:numPr>
                <w:ilvl w:val="0"/>
                <w:numId w:val="24"/>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уміє оцінити поведінку персонажів історій, ситуацій або однолітків з точки зору моральних норм.</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Розвиток емпатії (співпереживання, чуйність)</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5"/>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розпізнає емоції інших людей за поведінкою, мімікою, інтонацією;</w:t>
            </w:r>
          </w:p>
          <w:p w:rsidR="003172C7" w:rsidRPr="00302914" w:rsidRDefault="003172C7" w:rsidP="00F50011">
            <w:pPr>
              <w:numPr>
                <w:ilvl w:val="0"/>
                <w:numId w:val="25"/>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уміє висловлювати підтримку тим, хто потребує допомоги чи переживає труднощі;</w:t>
            </w:r>
          </w:p>
          <w:p w:rsidR="003172C7" w:rsidRPr="00302914" w:rsidRDefault="003172C7" w:rsidP="00F50011">
            <w:pPr>
              <w:numPr>
                <w:ilvl w:val="0"/>
                <w:numId w:val="25"/>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проявляє чуйність і розуміння до однокласників у складних ситуаціях;</w:t>
            </w:r>
          </w:p>
          <w:p w:rsidR="003172C7" w:rsidRPr="00302914" w:rsidRDefault="003172C7" w:rsidP="00F50011">
            <w:pPr>
              <w:numPr>
                <w:ilvl w:val="0"/>
                <w:numId w:val="25"/>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здатний враховувати почуття інших під час взаємодії, рішень і комунікації.</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Толерантність та позитивне ставлення до різних людей</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6"/>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приймає відмінності між людьми (зовнішність, характер, інтереси, традиції);</w:t>
            </w:r>
          </w:p>
          <w:p w:rsidR="003172C7" w:rsidRPr="00302914" w:rsidRDefault="003172C7" w:rsidP="00F50011">
            <w:pPr>
              <w:numPr>
                <w:ilvl w:val="0"/>
                <w:numId w:val="26"/>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демонструє терпимість у спілкуванні, уникає образливих висловлювань;</w:t>
            </w:r>
          </w:p>
          <w:p w:rsidR="003172C7" w:rsidRPr="00302914" w:rsidRDefault="003172C7" w:rsidP="00F50011">
            <w:pPr>
              <w:numPr>
                <w:ilvl w:val="0"/>
                <w:numId w:val="26"/>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поважає думки інших, навіть якщо вони відрізняються від його власних;</w:t>
            </w:r>
          </w:p>
          <w:p w:rsidR="003172C7" w:rsidRPr="00302914" w:rsidRDefault="003172C7" w:rsidP="00F50011">
            <w:pPr>
              <w:numPr>
                <w:ilvl w:val="0"/>
                <w:numId w:val="26"/>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виявляє доброзичливість у взаємодії з учнями, які мають інші погляди або індивідуальні особливості.</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Позитивне ставлення до співпраці й соціальної взаємодії</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7"/>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lastRenderedPageBreak/>
              <w:t>охоче долучається до спільних справ, групових завдань, проєктів;</w:t>
            </w:r>
          </w:p>
          <w:p w:rsidR="003172C7" w:rsidRPr="00302914" w:rsidRDefault="003172C7" w:rsidP="00F50011">
            <w:pPr>
              <w:numPr>
                <w:ilvl w:val="0"/>
                <w:numId w:val="27"/>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цінує внесок кожного учасника групи, визнає важливість командної роботи;</w:t>
            </w:r>
          </w:p>
          <w:p w:rsidR="003172C7" w:rsidRPr="00302914" w:rsidRDefault="003172C7" w:rsidP="00F50011">
            <w:pPr>
              <w:numPr>
                <w:ilvl w:val="0"/>
                <w:numId w:val="27"/>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проявляє добру волю до підтримки сприятливої атмосфери в колективі;</w:t>
            </w:r>
          </w:p>
          <w:p w:rsidR="003172C7" w:rsidRPr="00302914" w:rsidRDefault="003172C7" w:rsidP="00F50011">
            <w:pPr>
              <w:numPr>
                <w:ilvl w:val="0"/>
                <w:numId w:val="27"/>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намагається уникати конфліктів і сприяє мирному їх вирішенню.</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Емоційна саморегуляція та позитивне налаштування</w:t>
            </w:r>
          </w:p>
          <w:p w:rsidR="003172C7" w:rsidRPr="00302914" w:rsidRDefault="003172C7" w:rsidP="003172C7">
            <w:p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Учень/учениця:</w:t>
            </w:r>
          </w:p>
          <w:p w:rsidR="003172C7" w:rsidRPr="00302914" w:rsidRDefault="003172C7" w:rsidP="00F50011">
            <w:pPr>
              <w:numPr>
                <w:ilvl w:val="0"/>
                <w:numId w:val="28"/>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уміє контролювати власні емоції у типовій шкільній діяльності;</w:t>
            </w:r>
          </w:p>
          <w:p w:rsidR="003172C7" w:rsidRPr="00302914" w:rsidRDefault="003172C7" w:rsidP="00F50011">
            <w:pPr>
              <w:numPr>
                <w:ilvl w:val="0"/>
                <w:numId w:val="28"/>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прагне конструктивно реагувати на критику, зауваження, непорозуміння;</w:t>
            </w:r>
          </w:p>
          <w:p w:rsidR="003172C7" w:rsidRPr="00302914" w:rsidRDefault="003172C7" w:rsidP="00F50011">
            <w:pPr>
              <w:numPr>
                <w:ilvl w:val="0"/>
                <w:numId w:val="28"/>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демонструє впевненість, спокій і доброзичливість у нових чи складних ситуаціях;</w:t>
            </w:r>
          </w:p>
          <w:p w:rsidR="003172C7" w:rsidRPr="00302914" w:rsidRDefault="003172C7" w:rsidP="00F50011">
            <w:pPr>
              <w:numPr>
                <w:ilvl w:val="0"/>
                <w:numId w:val="28"/>
              </w:numPr>
              <w:spacing w:line="276" w:lineRule="auto"/>
              <w:jc w:val="both"/>
              <w:rPr>
                <w:rFonts w:ascii="Times New Roman" w:hAnsi="Times New Roman" w:cs="Times New Roman"/>
                <w:sz w:val="28"/>
                <w:szCs w:val="28"/>
              </w:rPr>
            </w:pPr>
            <w:r w:rsidRPr="00302914">
              <w:rPr>
                <w:rFonts w:ascii="Times New Roman" w:hAnsi="Times New Roman" w:cs="Times New Roman"/>
                <w:sz w:val="28"/>
                <w:szCs w:val="28"/>
              </w:rPr>
              <w:t>намагається уникати емоційно різких чи імпульсивних дій, що можуть зашкодити іншим.</w:t>
            </w:r>
          </w:p>
          <w:p w:rsidR="003172C7" w:rsidRPr="00302914" w:rsidRDefault="003172C7" w:rsidP="003172C7">
            <w:pPr>
              <w:spacing w:line="360" w:lineRule="auto"/>
              <w:jc w:val="both"/>
              <w:rPr>
                <w:rFonts w:ascii="Times New Roman" w:hAnsi="Times New Roman" w:cs="Times New Roman"/>
                <w:sz w:val="28"/>
                <w:szCs w:val="28"/>
              </w:rPr>
            </w:pPr>
          </w:p>
        </w:tc>
      </w:tr>
      <w:tr w:rsidR="003172C7" w:rsidTr="003172C7">
        <w:tc>
          <w:tcPr>
            <w:tcW w:w="2376" w:type="dxa"/>
          </w:tcPr>
          <w:p w:rsidR="003172C7" w:rsidRPr="0089620F" w:rsidRDefault="003172C7" w:rsidP="003172C7">
            <w:pPr>
              <w:spacing w:line="360" w:lineRule="auto"/>
              <w:jc w:val="both"/>
              <w:rPr>
                <w:rFonts w:ascii="Times New Roman" w:hAnsi="Times New Roman" w:cs="Times New Roman"/>
                <w:sz w:val="28"/>
                <w:szCs w:val="28"/>
                <w:lang w:val="uk-UA"/>
              </w:rPr>
            </w:pPr>
            <w:r w:rsidRPr="0089620F">
              <w:rPr>
                <w:rFonts w:ascii="Times New Roman" w:hAnsi="Times New Roman" w:cs="Times New Roman"/>
                <w:i/>
                <w:sz w:val="28"/>
                <w:szCs w:val="28"/>
                <w:lang w:val="uk-UA"/>
              </w:rPr>
              <w:lastRenderedPageBreak/>
              <w:t xml:space="preserve">Діяльнісний </w:t>
            </w:r>
            <w:r w:rsidRPr="0089620F">
              <w:rPr>
                <w:rFonts w:ascii="Times New Roman" w:hAnsi="Times New Roman" w:cs="Times New Roman"/>
                <w:sz w:val="28"/>
                <w:szCs w:val="28"/>
                <w:lang w:val="uk-UA"/>
              </w:rPr>
              <w:t>(поведінковий) ‒ сформованість практичних умінь спілкування, співпраці, вирішення конфліктів, прийняття спільних рішень.</w:t>
            </w:r>
          </w:p>
          <w:p w:rsidR="003172C7" w:rsidRDefault="003172C7" w:rsidP="003172C7">
            <w:pPr>
              <w:spacing w:line="360" w:lineRule="auto"/>
              <w:jc w:val="both"/>
              <w:rPr>
                <w:rFonts w:ascii="Times New Roman" w:hAnsi="Times New Roman" w:cs="Times New Roman"/>
                <w:sz w:val="28"/>
                <w:szCs w:val="28"/>
                <w:lang w:val="uk-UA"/>
              </w:rPr>
            </w:pPr>
          </w:p>
        </w:tc>
        <w:tc>
          <w:tcPr>
            <w:tcW w:w="7195" w:type="dxa"/>
          </w:tcPr>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Уміння ефективно спілкуватися</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29"/>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вступає у діалог доброзичливо, дотримується правил мовленнєвого етикету;</w:t>
            </w:r>
          </w:p>
          <w:p w:rsidR="003172C7" w:rsidRPr="0089620F" w:rsidRDefault="003172C7" w:rsidP="00F50011">
            <w:pPr>
              <w:numPr>
                <w:ilvl w:val="0"/>
                <w:numId w:val="29"/>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уміє ставити запитання, уточнювати інформацію, висловлювати власні думки коректно;</w:t>
            </w:r>
          </w:p>
          <w:p w:rsidR="003172C7" w:rsidRPr="0089620F" w:rsidRDefault="003172C7" w:rsidP="00F50011">
            <w:pPr>
              <w:numPr>
                <w:ilvl w:val="0"/>
                <w:numId w:val="29"/>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використовує як вербальні, так і невербальні засоби комунікації відповідно до ситуації;</w:t>
            </w:r>
          </w:p>
          <w:p w:rsidR="003172C7" w:rsidRPr="0089620F" w:rsidRDefault="003172C7" w:rsidP="00F50011">
            <w:pPr>
              <w:numPr>
                <w:ilvl w:val="0"/>
                <w:numId w:val="29"/>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уміє слухати співрозмовника, не перебиває, реагує відповідно.</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Уміння співпрацювати в парі та групі</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0"/>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бере активну участь у групових завданнях, виконує доручену роль;</w:t>
            </w:r>
          </w:p>
          <w:p w:rsidR="003172C7" w:rsidRPr="0089620F" w:rsidRDefault="003172C7" w:rsidP="00F50011">
            <w:pPr>
              <w:numPr>
                <w:ilvl w:val="0"/>
                <w:numId w:val="30"/>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уміє домовлятися, розподіляти завдання, брати відповідальність за спільний результат;</w:t>
            </w:r>
          </w:p>
          <w:p w:rsidR="003172C7" w:rsidRPr="0089620F" w:rsidRDefault="003172C7" w:rsidP="00F50011">
            <w:pPr>
              <w:numPr>
                <w:ilvl w:val="0"/>
                <w:numId w:val="30"/>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підтримує інших учасників групи, заохочує до взаємодії;</w:t>
            </w:r>
          </w:p>
          <w:p w:rsidR="003172C7" w:rsidRPr="0089620F" w:rsidRDefault="003172C7" w:rsidP="00F50011">
            <w:pPr>
              <w:numPr>
                <w:ilvl w:val="0"/>
                <w:numId w:val="30"/>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демонструє готовність допомагати однокласникам у навчальних і соціальних ситуаціях.</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lastRenderedPageBreak/>
              <w:t>Уміння конструктивно вирішувати конфлікти</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1"/>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намагається вирішувати суперечки шляхом обговорення й без агресії;</w:t>
            </w:r>
          </w:p>
          <w:p w:rsidR="003172C7" w:rsidRPr="0089620F" w:rsidRDefault="003172C7" w:rsidP="00F50011">
            <w:pPr>
              <w:numPr>
                <w:ilvl w:val="0"/>
                <w:numId w:val="31"/>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уміє запропонувати кілька варіантів вирішення конфлікту;</w:t>
            </w:r>
          </w:p>
          <w:p w:rsidR="003172C7" w:rsidRPr="0089620F" w:rsidRDefault="003172C7" w:rsidP="00F50011">
            <w:pPr>
              <w:numPr>
                <w:ilvl w:val="0"/>
                <w:numId w:val="31"/>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здатен вислухати позицію іншої сторони та врахувати її;</w:t>
            </w:r>
          </w:p>
          <w:p w:rsidR="003172C7" w:rsidRPr="0089620F" w:rsidRDefault="003172C7" w:rsidP="00F50011">
            <w:pPr>
              <w:numPr>
                <w:ilvl w:val="0"/>
                <w:numId w:val="31"/>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звертається по допомогу до дорослого лише у складних, небезпечних, некерованих ситуаціях.</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Уміння приймати спільні рішення</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2"/>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бере участь у групових обговореннях і голосуваннях;</w:t>
            </w:r>
          </w:p>
          <w:p w:rsidR="003172C7" w:rsidRPr="0089620F" w:rsidRDefault="003172C7" w:rsidP="00F50011">
            <w:pPr>
              <w:numPr>
                <w:ilvl w:val="0"/>
                <w:numId w:val="32"/>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уміє формулювати власну пропозицію та аргументувати її;</w:t>
            </w:r>
          </w:p>
          <w:p w:rsidR="003172C7" w:rsidRPr="0089620F" w:rsidRDefault="003172C7" w:rsidP="00F50011">
            <w:pPr>
              <w:numPr>
                <w:ilvl w:val="0"/>
                <w:numId w:val="32"/>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здатний поступитися, знайти компроміс або підтримати рішення більшості;</w:t>
            </w:r>
          </w:p>
          <w:p w:rsidR="003172C7" w:rsidRPr="0089620F" w:rsidRDefault="003172C7" w:rsidP="00F50011">
            <w:pPr>
              <w:numPr>
                <w:ilvl w:val="0"/>
                <w:numId w:val="32"/>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виконує прийняті групою домовленості, дотримується спільних правил.</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Дотримання правил соціальної взаємодії у практичній діяльності</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3"/>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 повсякденній поведінці дотримується правил доброзичливості, поваги та ввічливості;</w:t>
            </w:r>
          </w:p>
          <w:p w:rsidR="003172C7" w:rsidRPr="0089620F" w:rsidRDefault="003172C7" w:rsidP="00F50011">
            <w:pPr>
              <w:numPr>
                <w:ilvl w:val="0"/>
                <w:numId w:val="33"/>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не допускає образливих висловлювань або дій щодо інших;</w:t>
            </w:r>
          </w:p>
          <w:p w:rsidR="003172C7" w:rsidRPr="0089620F" w:rsidRDefault="003172C7" w:rsidP="00F50011">
            <w:pPr>
              <w:numPr>
                <w:ilvl w:val="0"/>
                <w:numId w:val="33"/>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проявляє відповідальність у ситуаціях взаємодії (чергування, громадські справи, шкільні проекти);</w:t>
            </w:r>
          </w:p>
          <w:p w:rsidR="003172C7" w:rsidRPr="0089620F" w:rsidRDefault="003172C7" w:rsidP="00F50011">
            <w:pPr>
              <w:numPr>
                <w:ilvl w:val="0"/>
                <w:numId w:val="33"/>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здатен самостійно ініціювати коректну поведінку у спірних або складних ситуаціях.</w:t>
            </w:r>
          </w:p>
          <w:p w:rsidR="003172C7" w:rsidRDefault="003172C7" w:rsidP="003172C7">
            <w:pPr>
              <w:spacing w:line="360" w:lineRule="auto"/>
              <w:jc w:val="both"/>
              <w:rPr>
                <w:rFonts w:ascii="Times New Roman" w:hAnsi="Times New Roman" w:cs="Times New Roman"/>
                <w:sz w:val="28"/>
                <w:szCs w:val="28"/>
                <w:lang w:val="uk-UA"/>
              </w:rPr>
            </w:pPr>
          </w:p>
        </w:tc>
      </w:tr>
      <w:tr w:rsidR="003172C7" w:rsidTr="003172C7">
        <w:tc>
          <w:tcPr>
            <w:tcW w:w="2376" w:type="dxa"/>
          </w:tcPr>
          <w:p w:rsidR="003172C7" w:rsidRDefault="003172C7" w:rsidP="003172C7">
            <w:pPr>
              <w:spacing w:line="360" w:lineRule="auto"/>
              <w:jc w:val="both"/>
              <w:rPr>
                <w:rFonts w:ascii="Times New Roman" w:hAnsi="Times New Roman" w:cs="Times New Roman"/>
                <w:sz w:val="28"/>
                <w:szCs w:val="28"/>
                <w:lang w:val="uk-UA"/>
              </w:rPr>
            </w:pPr>
            <w:r w:rsidRPr="0089620F">
              <w:rPr>
                <w:rFonts w:ascii="Times New Roman" w:hAnsi="Times New Roman" w:cs="Times New Roman"/>
                <w:i/>
                <w:sz w:val="28"/>
                <w:szCs w:val="28"/>
              </w:rPr>
              <w:lastRenderedPageBreak/>
              <w:t xml:space="preserve">Рефлексивний </w:t>
            </w:r>
            <w:r w:rsidRPr="0089620F">
              <w:rPr>
                <w:rFonts w:ascii="Times New Roman" w:hAnsi="Times New Roman" w:cs="Times New Roman"/>
                <w:sz w:val="28"/>
                <w:szCs w:val="28"/>
              </w:rPr>
              <w:t xml:space="preserve">‒ здатність до самопізнання, самооцінювання власної </w:t>
            </w:r>
            <w:r w:rsidRPr="0089620F">
              <w:rPr>
                <w:rFonts w:ascii="Times New Roman" w:hAnsi="Times New Roman" w:cs="Times New Roman"/>
                <w:sz w:val="28"/>
                <w:szCs w:val="28"/>
              </w:rPr>
              <w:lastRenderedPageBreak/>
              <w:t>поведінки, розуміння наслідків власних дій для інших.</w:t>
            </w:r>
          </w:p>
        </w:tc>
        <w:tc>
          <w:tcPr>
            <w:tcW w:w="7195" w:type="dxa"/>
          </w:tcPr>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lastRenderedPageBreak/>
              <w:t>Здатність до самопізнання</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4"/>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усвідомлює свої сильні й слабкі сторони у спілкуванні та співпраці;</w:t>
            </w:r>
          </w:p>
          <w:p w:rsidR="003172C7" w:rsidRPr="0089620F" w:rsidRDefault="003172C7" w:rsidP="00F50011">
            <w:pPr>
              <w:numPr>
                <w:ilvl w:val="0"/>
                <w:numId w:val="34"/>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може назвати власні емоції та причини їх виникнення;</w:t>
            </w:r>
          </w:p>
          <w:p w:rsidR="003172C7" w:rsidRPr="0089620F" w:rsidRDefault="003172C7" w:rsidP="00F50011">
            <w:pPr>
              <w:numPr>
                <w:ilvl w:val="0"/>
                <w:numId w:val="34"/>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 xml:space="preserve">визначає, що йому/їй вдається добре, а що потребує </w:t>
            </w:r>
            <w:r w:rsidRPr="0089620F">
              <w:rPr>
                <w:rFonts w:ascii="Times New Roman" w:hAnsi="Times New Roman" w:cs="Times New Roman"/>
                <w:sz w:val="28"/>
                <w:szCs w:val="28"/>
              </w:rPr>
              <w:lastRenderedPageBreak/>
              <w:t>покращення під час роботи у групі;</w:t>
            </w:r>
          </w:p>
          <w:p w:rsidR="003172C7" w:rsidRPr="0089620F" w:rsidRDefault="003172C7" w:rsidP="00F50011">
            <w:pPr>
              <w:numPr>
                <w:ilvl w:val="0"/>
                <w:numId w:val="34"/>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розуміє, як його/її настрій і дії впливають на результат роботи.</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Здатність до самооцінювання поведінки</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5"/>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уміє оцінити власну поведінку за простими критеріями (дотримання правил, ввічливість, співпраця);</w:t>
            </w:r>
          </w:p>
          <w:p w:rsidR="003172C7" w:rsidRPr="0089620F" w:rsidRDefault="003172C7" w:rsidP="00F50011">
            <w:pPr>
              <w:numPr>
                <w:ilvl w:val="0"/>
                <w:numId w:val="35"/>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порівнює власні дії з нормами поведінки, прийнятими у класі;</w:t>
            </w:r>
          </w:p>
          <w:p w:rsidR="003172C7" w:rsidRPr="0089620F" w:rsidRDefault="003172C7" w:rsidP="00F50011">
            <w:pPr>
              <w:numPr>
                <w:ilvl w:val="0"/>
                <w:numId w:val="35"/>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може визнати помилку в поведінці та прагне її виправити;</w:t>
            </w:r>
          </w:p>
          <w:p w:rsidR="003172C7" w:rsidRPr="0089620F" w:rsidRDefault="003172C7" w:rsidP="00F50011">
            <w:pPr>
              <w:numPr>
                <w:ilvl w:val="0"/>
                <w:numId w:val="35"/>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адекватно реагує на зауваження й пропозиції щодо поліпшення власних соціальних умінь.</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Усвідомлення наслідків власних дій</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6"/>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розуміє, як його слова або вчинки можуть вплинути на почуття інших;</w:t>
            </w:r>
          </w:p>
          <w:p w:rsidR="003172C7" w:rsidRPr="0089620F" w:rsidRDefault="003172C7" w:rsidP="00F50011">
            <w:pPr>
              <w:numPr>
                <w:ilvl w:val="0"/>
                <w:numId w:val="36"/>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передбачає можливі наслідки своїх рішень у груповій роботі;</w:t>
            </w:r>
          </w:p>
          <w:p w:rsidR="003172C7" w:rsidRPr="0089620F" w:rsidRDefault="003172C7" w:rsidP="00F50011">
            <w:pPr>
              <w:numPr>
                <w:ilvl w:val="0"/>
                <w:numId w:val="36"/>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бере відповідальність за свої дії й робить висновки у разі конфліктів;</w:t>
            </w:r>
          </w:p>
          <w:p w:rsidR="003172C7" w:rsidRPr="0089620F" w:rsidRDefault="003172C7" w:rsidP="00F50011">
            <w:pPr>
              <w:numPr>
                <w:ilvl w:val="0"/>
                <w:numId w:val="36"/>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 ситуаціях взаємодії прагне обирати таку поведінку, що не зашкодить іншим.</w:t>
            </w:r>
          </w:p>
          <w:p w:rsidR="003172C7" w:rsidRPr="00650964" w:rsidRDefault="003172C7" w:rsidP="00650964">
            <w:pPr>
              <w:jc w:val="both"/>
              <w:rPr>
                <w:rFonts w:ascii="Times New Roman" w:hAnsi="Times New Roman" w:cs="Times New Roman"/>
                <w:b/>
                <w:bCs/>
                <w:sz w:val="28"/>
                <w:szCs w:val="28"/>
              </w:rPr>
            </w:pPr>
            <w:r w:rsidRPr="00650964">
              <w:rPr>
                <w:rFonts w:ascii="Times New Roman" w:hAnsi="Times New Roman" w:cs="Times New Roman"/>
                <w:b/>
                <w:bCs/>
                <w:sz w:val="28"/>
                <w:szCs w:val="28"/>
              </w:rPr>
              <w:t>Готовність до самокорекції</w:t>
            </w:r>
          </w:p>
          <w:p w:rsidR="003172C7" w:rsidRPr="0089620F" w:rsidRDefault="003172C7" w:rsidP="003172C7">
            <w:p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Учень/учениця:</w:t>
            </w:r>
          </w:p>
          <w:p w:rsidR="003172C7" w:rsidRPr="0089620F" w:rsidRDefault="003172C7" w:rsidP="00F50011">
            <w:pPr>
              <w:numPr>
                <w:ilvl w:val="0"/>
                <w:numId w:val="37"/>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прагне виправляти помилки у спілкуванні або поведінці після обговорення;</w:t>
            </w:r>
          </w:p>
          <w:p w:rsidR="003172C7" w:rsidRPr="0089620F" w:rsidRDefault="003172C7" w:rsidP="00F50011">
            <w:pPr>
              <w:numPr>
                <w:ilvl w:val="0"/>
                <w:numId w:val="37"/>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намагається змінювати небажані звички чи реакції, якщо вони заважають взаємодії;</w:t>
            </w:r>
          </w:p>
          <w:p w:rsidR="003172C7" w:rsidRPr="0089620F" w:rsidRDefault="003172C7" w:rsidP="00F50011">
            <w:pPr>
              <w:numPr>
                <w:ilvl w:val="0"/>
                <w:numId w:val="37"/>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застосовує набуті знання для покращення власної поведінки у нових ситуаціях;</w:t>
            </w:r>
          </w:p>
          <w:p w:rsidR="003172C7" w:rsidRPr="0089620F" w:rsidRDefault="003172C7" w:rsidP="00F50011">
            <w:pPr>
              <w:numPr>
                <w:ilvl w:val="0"/>
                <w:numId w:val="37"/>
              </w:numPr>
              <w:spacing w:line="276" w:lineRule="auto"/>
              <w:jc w:val="both"/>
              <w:rPr>
                <w:rFonts w:ascii="Times New Roman" w:hAnsi="Times New Roman" w:cs="Times New Roman"/>
                <w:sz w:val="28"/>
                <w:szCs w:val="28"/>
              </w:rPr>
            </w:pPr>
            <w:r w:rsidRPr="0089620F">
              <w:rPr>
                <w:rFonts w:ascii="Times New Roman" w:hAnsi="Times New Roman" w:cs="Times New Roman"/>
                <w:sz w:val="28"/>
                <w:szCs w:val="28"/>
              </w:rPr>
              <w:t>демонструє здатність формулювати особисті цілі щодо удосконалення власної соціальної поведінки.</w:t>
            </w:r>
          </w:p>
        </w:tc>
      </w:tr>
    </w:tbl>
    <w:p w:rsidR="003172C7" w:rsidRDefault="003172C7" w:rsidP="003172C7">
      <w:pPr>
        <w:spacing w:after="0" w:line="360" w:lineRule="auto"/>
        <w:jc w:val="both"/>
        <w:rPr>
          <w:rFonts w:ascii="Times New Roman" w:hAnsi="Times New Roman" w:cs="Times New Roman"/>
          <w:sz w:val="28"/>
          <w:szCs w:val="28"/>
          <w:lang w:val="uk-UA"/>
        </w:rPr>
      </w:pPr>
    </w:p>
    <w:p w:rsidR="003172C7" w:rsidRPr="0057365B" w:rsidRDefault="003172C7" w:rsidP="003172C7">
      <w:pPr>
        <w:tabs>
          <w:tab w:val="left" w:pos="7800"/>
        </w:tabs>
        <w:spacing w:after="0" w:line="360" w:lineRule="auto"/>
        <w:jc w:val="both"/>
        <w:rPr>
          <w:rFonts w:ascii="Times New Roman" w:eastAsia="Calibri" w:hAnsi="Times New Roman" w:cs="Times New Roman"/>
          <w:sz w:val="28"/>
          <w:szCs w:val="28"/>
          <w:lang w:val="uk-UA"/>
        </w:rPr>
      </w:pPr>
      <w:r w:rsidRPr="0057365B">
        <w:rPr>
          <w:rFonts w:ascii="Times New Roman" w:eastAsia="Calibri" w:hAnsi="Times New Roman" w:cs="Times New Roman"/>
          <w:sz w:val="28"/>
          <w:szCs w:val="28"/>
          <w:lang w:val="uk-UA"/>
        </w:rPr>
        <w:t xml:space="preserve">На основі визначених критеріїв </w:t>
      </w:r>
      <w:r>
        <w:rPr>
          <w:rFonts w:ascii="Times New Roman" w:eastAsia="Calibri" w:hAnsi="Times New Roman" w:cs="Times New Roman"/>
          <w:sz w:val="28"/>
          <w:szCs w:val="28"/>
          <w:lang w:val="uk-UA"/>
        </w:rPr>
        <w:t>соціальної компетентності</w:t>
      </w:r>
      <w:r w:rsidRPr="0057365B">
        <w:rPr>
          <w:rFonts w:ascii="Times New Roman" w:eastAsia="Calibri" w:hAnsi="Times New Roman" w:cs="Times New Roman"/>
          <w:sz w:val="28"/>
          <w:szCs w:val="28"/>
          <w:lang w:val="uk-UA"/>
        </w:rPr>
        <w:t xml:space="preserve"> учнів 4 класу нами було визначено 4 рівні сформованості </w:t>
      </w:r>
      <w:r>
        <w:rPr>
          <w:rFonts w:ascii="Times New Roman" w:eastAsia="Calibri" w:hAnsi="Times New Roman" w:cs="Times New Roman"/>
          <w:sz w:val="28"/>
          <w:szCs w:val="28"/>
          <w:lang w:val="uk-UA"/>
        </w:rPr>
        <w:t xml:space="preserve">відповідно до </w:t>
      </w:r>
      <w:r w:rsidRPr="0057365B">
        <w:rPr>
          <w:rFonts w:ascii="Times New Roman" w:eastAsia="Calibri" w:hAnsi="Times New Roman" w:cs="Times New Roman"/>
          <w:sz w:val="28"/>
          <w:szCs w:val="28"/>
          <w:lang w:val="uk-UA"/>
        </w:rPr>
        <w:t xml:space="preserve">показників: високий, </w:t>
      </w:r>
      <w:r w:rsidRPr="0057365B">
        <w:rPr>
          <w:rFonts w:ascii="Times New Roman" w:eastAsia="Calibri" w:hAnsi="Times New Roman" w:cs="Times New Roman"/>
          <w:sz w:val="28"/>
          <w:szCs w:val="28"/>
          <w:lang w:val="uk-UA"/>
        </w:rPr>
        <w:lastRenderedPageBreak/>
        <w:t>достатній, середній, низький, що еквівалентно шкільним оцінкам за 12-бальною шкалою.</w:t>
      </w:r>
    </w:p>
    <w:p w:rsidR="003172C7" w:rsidRPr="004704F1" w:rsidRDefault="004704F1" w:rsidP="004704F1">
      <w:pPr>
        <w:spacing w:after="0" w:line="240" w:lineRule="auto"/>
        <w:jc w:val="right"/>
        <w:rPr>
          <w:rFonts w:ascii="Times New Roman" w:hAnsi="Times New Roman" w:cs="Times New Roman"/>
          <w:b/>
          <w:sz w:val="28"/>
          <w:szCs w:val="28"/>
          <w:lang w:val="uk-UA"/>
        </w:rPr>
      </w:pPr>
      <w:r w:rsidRPr="004704F1">
        <w:rPr>
          <w:rFonts w:ascii="Times New Roman" w:hAnsi="Times New Roman" w:cs="Times New Roman"/>
          <w:b/>
          <w:sz w:val="28"/>
          <w:szCs w:val="28"/>
          <w:lang w:val="uk-UA"/>
        </w:rPr>
        <w:t>Табл. 2.2.</w:t>
      </w:r>
    </w:p>
    <w:p w:rsidR="004704F1" w:rsidRPr="004704F1" w:rsidRDefault="004704F1" w:rsidP="004704F1">
      <w:pPr>
        <w:spacing w:after="0" w:line="240" w:lineRule="auto"/>
        <w:jc w:val="right"/>
        <w:rPr>
          <w:rFonts w:ascii="Times New Roman" w:hAnsi="Times New Roman" w:cs="Times New Roman"/>
          <w:b/>
          <w:sz w:val="28"/>
          <w:szCs w:val="28"/>
          <w:lang w:val="uk-UA"/>
        </w:rPr>
      </w:pPr>
      <w:r w:rsidRPr="004704F1">
        <w:rPr>
          <w:rFonts w:ascii="Times New Roman" w:hAnsi="Times New Roman" w:cs="Times New Roman"/>
          <w:b/>
          <w:sz w:val="28"/>
          <w:szCs w:val="28"/>
          <w:lang w:val="uk-UA"/>
        </w:rPr>
        <w:t>Рівні сформованості соціальної компетентності  здобувачів 4 класу</w:t>
      </w:r>
    </w:p>
    <w:p w:rsidR="004704F1" w:rsidRPr="004704F1" w:rsidRDefault="004704F1" w:rsidP="004704F1">
      <w:pPr>
        <w:spacing w:after="0" w:line="360" w:lineRule="auto"/>
        <w:jc w:val="right"/>
        <w:rPr>
          <w:rFonts w:ascii="Times New Roman" w:hAnsi="Times New Roman" w:cs="Times New Roman"/>
          <w:b/>
          <w:sz w:val="28"/>
          <w:szCs w:val="28"/>
          <w:lang w:val="uk-UA"/>
        </w:rPr>
      </w:pPr>
      <w:r w:rsidRPr="004704F1">
        <w:rPr>
          <w:rFonts w:ascii="Times New Roman" w:hAnsi="Times New Roman" w:cs="Times New Roman"/>
          <w:b/>
          <w:sz w:val="28"/>
          <w:szCs w:val="28"/>
          <w:lang w:val="uk-UA"/>
        </w:rPr>
        <w:t>відповідно до критеріїв</w:t>
      </w:r>
    </w:p>
    <w:tbl>
      <w:tblPr>
        <w:tblStyle w:val="a9"/>
        <w:tblW w:w="0" w:type="auto"/>
        <w:tblLook w:val="04A0" w:firstRow="1" w:lastRow="0" w:firstColumn="1" w:lastColumn="0" w:noHBand="0" w:noVBand="1"/>
      </w:tblPr>
      <w:tblGrid>
        <w:gridCol w:w="1769"/>
        <w:gridCol w:w="1929"/>
        <w:gridCol w:w="1899"/>
        <w:gridCol w:w="1975"/>
        <w:gridCol w:w="1999"/>
      </w:tblGrid>
      <w:tr w:rsidR="003172C7" w:rsidRPr="00302914" w:rsidTr="003172C7">
        <w:tc>
          <w:tcPr>
            <w:tcW w:w="1468" w:type="dxa"/>
          </w:tcPr>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Критері</w:t>
            </w:r>
            <w:r>
              <w:rPr>
                <w:rFonts w:ascii="Times New Roman" w:eastAsia="Calibri" w:hAnsi="Times New Roman" w:cs="Times New Roman"/>
                <w:b/>
                <w:sz w:val="24"/>
                <w:szCs w:val="24"/>
                <w:lang w:val="uk-UA"/>
              </w:rPr>
              <w:t>й</w:t>
            </w:r>
            <w:r w:rsidRPr="00302914">
              <w:rPr>
                <w:rFonts w:ascii="Times New Roman" w:eastAsia="Calibri" w:hAnsi="Times New Roman" w:cs="Times New Roman"/>
                <w:b/>
                <w:sz w:val="24"/>
                <w:szCs w:val="24"/>
                <w:lang w:val="uk-UA"/>
              </w:rPr>
              <w:t xml:space="preserve"> </w:t>
            </w:r>
            <w:r>
              <w:rPr>
                <w:rFonts w:ascii="Times New Roman" w:eastAsia="Calibri" w:hAnsi="Times New Roman" w:cs="Times New Roman"/>
                <w:b/>
                <w:sz w:val="24"/>
                <w:szCs w:val="24"/>
                <w:lang w:val="uk-UA"/>
              </w:rPr>
              <w:t>соціальної компетентності</w:t>
            </w:r>
          </w:p>
        </w:tc>
        <w:tc>
          <w:tcPr>
            <w:tcW w:w="2122" w:type="dxa"/>
          </w:tcPr>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Високий рівень</w:t>
            </w:r>
          </w:p>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10 – 12 балів</w:t>
            </w:r>
          </w:p>
        </w:tc>
        <w:tc>
          <w:tcPr>
            <w:tcW w:w="2122" w:type="dxa"/>
          </w:tcPr>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 xml:space="preserve">Достатній рівень </w:t>
            </w:r>
          </w:p>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7 – 9 балів</w:t>
            </w:r>
          </w:p>
        </w:tc>
        <w:tc>
          <w:tcPr>
            <w:tcW w:w="1957" w:type="dxa"/>
          </w:tcPr>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Середній рівень</w:t>
            </w:r>
          </w:p>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4 – 6 балів</w:t>
            </w:r>
          </w:p>
        </w:tc>
        <w:tc>
          <w:tcPr>
            <w:tcW w:w="1902" w:type="dxa"/>
          </w:tcPr>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Низький рівень</w:t>
            </w:r>
          </w:p>
          <w:p w:rsidR="003172C7" w:rsidRPr="00302914" w:rsidRDefault="003172C7" w:rsidP="003172C7">
            <w:pPr>
              <w:tabs>
                <w:tab w:val="left" w:pos="7800"/>
              </w:tabs>
              <w:jc w:val="center"/>
              <w:rPr>
                <w:rFonts w:ascii="Times New Roman" w:eastAsia="Calibri" w:hAnsi="Times New Roman" w:cs="Times New Roman"/>
                <w:b/>
                <w:sz w:val="24"/>
                <w:szCs w:val="24"/>
                <w:lang w:val="uk-UA"/>
              </w:rPr>
            </w:pPr>
            <w:r w:rsidRPr="00302914">
              <w:rPr>
                <w:rFonts w:ascii="Times New Roman" w:eastAsia="Calibri" w:hAnsi="Times New Roman" w:cs="Times New Roman"/>
                <w:b/>
                <w:sz w:val="24"/>
                <w:szCs w:val="24"/>
                <w:lang w:val="uk-UA"/>
              </w:rPr>
              <w:t>0 – 3 бали</w:t>
            </w:r>
          </w:p>
        </w:tc>
      </w:tr>
      <w:tr w:rsidR="003172C7" w:rsidRPr="00302914" w:rsidTr="003172C7">
        <w:tc>
          <w:tcPr>
            <w:tcW w:w="1468" w:type="dxa"/>
          </w:tcPr>
          <w:p w:rsidR="003172C7" w:rsidRPr="00302914" w:rsidRDefault="003172C7" w:rsidP="003172C7">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Когнітивний </w:t>
            </w:r>
          </w:p>
        </w:tc>
        <w:tc>
          <w:tcPr>
            <w:tcW w:w="2122" w:type="dxa"/>
          </w:tcPr>
          <w:p w:rsidR="003172C7" w:rsidRPr="00351F29" w:rsidRDefault="003172C7" w:rsidP="003172C7">
            <w:pPr>
              <w:tabs>
                <w:tab w:val="left" w:pos="7800"/>
              </w:tabs>
              <w:jc w:val="both"/>
              <w:rPr>
                <w:rFonts w:ascii="Times New Roman" w:eastAsia="Calibri" w:hAnsi="Times New Roman" w:cs="Times New Roman"/>
                <w:i/>
                <w:sz w:val="28"/>
                <w:szCs w:val="28"/>
              </w:rPr>
            </w:pPr>
            <w:r w:rsidRPr="00351F29">
              <w:rPr>
                <w:rFonts w:ascii="Times New Roman" w:eastAsia="Calibri" w:hAnsi="Times New Roman" w:cs="Times New Roman"/>
                <w:i/>
                <w:sz w:val="28"/>
                <w:szCs w:val="28"/>
              </w:rPr>
              <w:t>Учень/учениця:</w:t>
            </w:r>
          </w:p>
          <w:p w:rsidR="003172C7" w:rsidRDefault="003172C7" w:rsidP="003172C7">
            <w:pPr>
              <w:tabs>
                <w:tab w:val="left" w:pos="7800"/>
              </w:tabs>
              <w:rPr>
                <w:rFonts w:ascii="Times New Roman" w:eastAsia="Calibri" w:hAnsi="Times New Roman" w:cs="Times New Roman"/>
                <w:sz w:val="28"/>
                <w:szCs w:val="28"/>
              </w:rPr>
            </w:pPr>
            <w:r w:rsidRPr="00302914">
              <w:rPr>
                <w:rFonts w:ascii="Times New Roman" w:eastAsia="Calibri" w:hAnsi="Times New Roman" w:cs="Times New Roman"/>
                <w:sz w:val="28"/>
                <w:szCs w:val="28"/>
              </w:rPr>
              <w:t>має системні, усвідомлені знання про соціальні норми, правила взаємодії, їхню роль у суспільстві;</w:t>
            </w:r>
          </w:p>
          <w:p w:rsidR="003172C7" w:rsidRPr="00302914" w:rsidRDefault="003172C7" w:rsidP="003172C7">
            <w:pPr>
              <w:tabs>
                <w:tab w:val="left" w:pos="7800"/>
              </w:tabs>
              <w:rPr>
                <w:rFonts w:ascii="Times New Roman" w:eastAsia="Calibri" w:hAnsi="Times New Roman" w:cs="Times New Roman"/>
                <w:sz w:val="28"/>
                <w:szCs w:val="28"/>
              </w:rPr>
            </w:pPr>
          </w:p>
          <w:p w:rsidR="003172C7" w:rsidRPr="00302914" w:rsidRDefault="003172C7" w:rsidP="003172C7">
            <w:pPr>
              <w:tabs>
                <w:tab w:val="left" w:pos="7800"/>
              </w:tabs>
              <w:rPr>
                <w:rFonts w:ascii="Times New Roman" w:eastAsia="Calibri" w:hAnsi="Times New Roman" w:cs="Times New Roman"/>
                <w:sz w:val="28"/>
                <w:szCs w:val="28"/>
              </w:rPr>
            </w:pPr>
            <w:r w:rsidRPr="00302914">
              <w:rPr>
                <w:rFonts w:ascii="Times New Roman" w:eastAsia="Calibri" w:hAnsi="Times New Roman" w:cs="Times New Roman"/>
                <w:sz w:val="28"/>
                <w:szCs w:val="28"/>
              </w:rPr>
              <w:t>вільно аналізує різні соціальні ситуації, розпізнає приховані причини поведінки людей;</w:t>
            </w:r>
          </w:p>
          <w:p w:rsidR="003172C7" w:rsidRDefault="003172C7" w:rsidP="003172C7">
            <w:pPr>
              <w:tabs>
                <w:tab w:val="left" w:pos="7800"/>
              </w:tabs>
              <w:rPr>
                <w:rFonts w:ascii="Times New Roman" w:eastAsia="Calibri" w:hAnsi="Times New Roman" w:cs="Times New Roman"/>
                <w:sz w:val="28"/>
                <w:szCs w:val="28"/>
              </w:rPr>
            </w:pPr>
          </w:p>
          <w:p w:rsidR="003172C7" w:rsidRPr="00351F29" w:rsidRDefault="003172C7" w:rsidP="003172C7">
            <w:pPr>
              <w:tabs>
                <w:tab w:val="left" w:pos="7800"/>
              </w:tabs>
              <w:rPr>
                <w:rFonts w:ascii="Times New Roman" w:eastAsia="Calibri" w:hAnsi="Times New Roman" w:cs="Times New Roman"/>
                <w:sz w:val="28"/>
                <w:szCs w:val="28"/>
              </w:rPr>
            </w:pPr>
            <w:r w:rsidRPr="00351F29">
              <w:rPr>
                <w:rFonts w:ascii="Times New Roman" w:eastAsia="Calibri" w:hAnsi="Times New Roman" w:cs="Times New Roman"/>
                <w:sz w:val="28"/>
                <w:szCs w:val="28"/>
              </w:rPr>
              <w:t>обґрунтовує важливість дотримання правил співпраці та толерантної взаємодії;</w:t>
            </w:r>
          </w:p>
          <w:p w:rsidR="003172C7" w:rsidRDefault="003172C7" w:rsidP="003172C7">
            <w:pPr>
              <w:tabs>
                <w:tab w:val="left" w:pos="7800"/>
              </w:tabs>
              <w:rPr>
                <w:rFonts w:ascii="Times New Roman" w:eastAsia="Calibri" w:hAnsi="Times New Roman" w:cs="Times New Roman"/>
                <w:sz w:val="28"/>
                <w:szCs w:val="28"/>
              </w:rPr>
            </w:pPr>
          </w:p>
          <w:p w:rsidR="003172C7" w:rsidRPr="00302914" w:rsidRDefault="003172C7" w:rsidP="003172C7">
            <w:pPr>
              <w:tabs>
                <w:tab w:val="left" w:pos="7800"/>
              </w:tabs>
              <w:rPr>
                <w:rFonts w:ascii="Times New Roman" w:eastAsia="Calibri" w:hAnsi="Times New Roman" w:cs="Times New Roman"/>
                <w:sz w:val="28"/>
                <w:szCs w:val="28"/>
              </w:rPr>
            </w:pPr>
            <w:r w:rsidRPr="00302914">
              <w:rPr>
                <w:rFonts w:ascii="Times New Roman" w:eastAsia="Calibri" w:hAnsi="Times New Roman" w:cs="Times New Roman"/>
                <w:sz w:val="28"/>
                <w:szCs w:val="28"/>
              </w:rPr>
              <w:t xml:space="preserve">впевнено визначає соціальні ролі та пояснює їх </w:t>
            </w:r>
            <w:r w:rsidRPr="00302914">
              <w:rPr>
                <w:rFonts w:ascii="Times New Roman" w:eastAsia="Calibri" w:hAnsi="Times New Roman" w:cs="Times New Roman"/>
                <w:sz w:val="28"/>
                <w:szCs w:val="28"/>
              </w:rPr>
              <w:lastRenderedPageBreak/>
              <w:t>функції в колективі;</w:t>
            </w:r>
          </w:p>
          <w:p w:rsidR="003172C7" w:rsidRDefault="003172C7" w:rsidP="003172C7">
            <w:pPr>
              <w:tabs>
                <w:tab w:val="left" w:pos="7800"/>
              </w:tabs>
              <w:rPr>
                <w:rFonts w:ascii="Times New Roman" w:eastAsia="Calibri" w:hAnsi="Times New Roman" w:cs="Times New Roman"/>
                <w:sz w:val="28"/>
                <w:szCs w:val="28"/>
              </w:rPr>
            </w:pPr>
          </w:p>
          <w:p w:rsidR="003172C7" w:rsidRPr="00302914" w:rsidRDefault="003172C7" w:rsidP="003172C7">
            <w:pPr>
              <w:tabs>
                <w:tab w:val="left" w:pos="7800"/>
              </w:tabs>
              <w:rPr>
                <w:rFonts w:ascii="Times New Roman" w:eastAsia="Calibri" w:hAnsi="Times New Roman" w:cs="Times New Roman"/>
                <w:sz w:val="28"/>
                <w:szCs w:val="28"/>
              </w:rPr>
            </w:pPr>
            <w:r w:rsidRPr="00302914">
              <w:rPr>
                <w:rFonts w:ascii="Times New Roman" w:eastAsia="Calibri" w:hAnsi="Times New Roman" w:cs="Times New Roman"/>
                <w:sz w:val="28"/>
                <w:szCs w:val="28"/>
              </w:rPr>
              <w:t>пропонує кілька можливих моделей поведінки та аргументує їх доцільність;</w:t>
            </w:r>
          </w:p>
          <w:p w:rsidR="003172C7" w:rsidRDefault="003172C7" w:rsidP="003172C7">
            <w:pPr>
              <w:tabs>
                <w:tab w:val="left" w:pos="7800"/>
              </w:tabs>
              <w:rPr>
                <w:rFonts w:ascii="Times New Roman" w:eastAsia="Calibri" w:hAnsi="Times New Roman" w:cs="Times New Roman"/>
                <w:sz w:val="28"/>
                <w:szCs w:val="28"/>
              </w:rPr>
            </w:pPr>
          </w:p>
          <w:p w:rsidR="003172C7" w:rsidRPr="00302914" w:rsidRDefault="003172C7" w:rsidP="003172C7">
            <w:pPr>
              <w:tabs>
                <w:tab w:val="left" w:pos="7800"/>
              </w:tabs>
              <w:rPr>
                <w:rFonts w:ascii="Times New Roman" w:eastAsia="Calibri" w:hAnsi="Times New Roman" w:cs="Times New Roman"/>
                <w:sz w:val="28"/>
                <w:szCs w:val="28"/>
              </w:rPr>
            </w:pPr>
            <w:r w:rsidRPr="00302914">
              <w:rPr>
                <w:rFonts w:ascii="Times New Roman" w:eastAsia="Calibri" w:hAnsi="Times New Roman" w:cs="Times New Roman"/>
                <w:sz w:val="28"/>
                <w:szCs w:val="28"/>
              </w:rPr>
              <w:t>самостійно робить висновки щодо впливу поведінки на стосунки й атмосферу в групі;</w:t>
            </w:r>
          </w:p>
          <w:p w:rsidR="003172C7" w:rsidRDefault="003172C7" w:rsidP="003172C7">
            <w:pPr>
              <w:tabs>
                <w:tab w:val="left" w:pos="7800"/>
              </w:tabs>
              <w:rPr>
                <w:rFonts w:ascii="Times New Roman" w:eastAsia="Calibri" w:hAnsi="Times New Roman" w:cs="Times New Roman"/>
                <w:sz w:val="28"/>
                <w:szCs w:val="28"/>
              </w:rPr>
            </w:pPr>
          </w:p>
          <w:p w:rsidR="003172C7" w:rsidRPr="00650964" w:rsidRDefault="003172C7" w:rsidP="00650964">
            <w:pPr>
              <w:tabs>
                <w:tab w:val="left" w:pos="7800"/>
              </w:tabs>
              <w:rPr>
                <w:rFonts w:ascii="Times New Roman" w:eastAsia="Calibri" w:hAnsi="Times New Roman" w:cs="Times New Roman"/>
                <w:sz w:val="28"/>
                <w:szCs w:val="28"/>
                <w:lang w:val="uk-UA"/>
              </w:rPr>
            </w:pPr>
            <w:r w:rsidRPr="00302914">
              <w:rPr>
                <w:rFonts w:ascii="Times New Roman" w:eastAsia="Calibri" w:hAnsi="Times New Roman" w:cs="Times New Roman"/>
                <w:sz w:val="28"/>
                <w:szCs w:val="28"/>
              </w:rPr>
              <w:t>демонструє високий рівень усвідомленос</w:t>
            </w:r>
            <w:r w:rsidR="00650964">
              <w:rPr>
                <w:rFonts w:ascii="Times New Roman" w:eastAsia="Calibri" w:hAnsi="Times New Roman" w:cs="Times New Roman"/>
                <w:sz w:val="28"/>
                <w:szCs w:val="28"/>
              </w:rPr>
              <w:t>ті та соціальної зрілості.</w:t>
            </w:r>
          </w:p>
        </w:tc>
        <w:tc>
          <w:tcPr>
            <w:tcW w:w="2122" w:type="dxa"/>
          </w:tcPr>
          <w:p w:rsidR="003172C7" w:rsidRPr="00351F29" w:rsidRDefault="003172C7" w:rsidP="003172C7">
            <w:pPr>
              <w:tabs>
                <w:tab w:val="left" w:pos="7800"/>
              </w:tabs>
              <w:jc w:val="both"/>
              <w:rPr>
                <w:rFonts w:ascii="Times New Roman" w:eastAsia="Calibri" w:hAnsi="Times New Roman" w:cs="Times New Roman"/>
                <w:i/>
                <w:sz w:val="28"/>
                <w:szCs w:val="28"/>
              </w:rPr>
            </w:pPr>
            <w:r w:rsidRPr="00351F29">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знає основні соціальні норми й правила взаємодії та може пояснити їх значення;</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правильно називає поширені соціальні ролі та описує пов’язані з ними обов’язки;</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розпізнає адекватні моделі поведінки у більшості стандартних ситуацій;</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може пояснити наслідки порушення соціальних норм;</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демонструє цілісне, хоча інколи неповне, розуміння основ міжособистісної взаємодії;</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Pr="00302914"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у поясненнях переважно самостійний, інколи потребує уточнення чи спрямування.</w:t>
            </w:r>
          </w:p>
          <w:p w:rsidR="003172C7" w:rsidRPr="00302914" w:rsidRDefault="003172C7" w:rsidP="003172C7">
            <w:pPr>
              <w:tabs>
                <w:tab w:val="left" w:pos="7800"/>
              </w:tabs>
              <w:jc w:val="both"/>
              <w:rPr>
                <w:rFonts w:ascii="Times New Roman" w:eastAsia="Calibri" w:hAnsi="Times New Roman" w:cs="Times New Roman"/>
                <w:sz w:val="28"/>
                <w:szCs w:val="28"/>
              </w:rPr>
            </w:pPr>
          </w:p>
        </w:tc>
        <w:tc>
          <w:tcPr>
            <w:tcW w:w="1957" w:type="dxa"/>
          </w:tcPr>
          <w:p w:rsidR="003172C7" w:rsidRPr="00351F29" w:rsidRDefault="003172C7" w:rsidP="003172C7">
            <w:pPr>
              <w:tabs>
                <w:tab w:val="left" w:pos="7800"/>
              </w:tabs>
              <w:jc w:val="both"/>
              <w:rPr>
                <w:rFonts w:ascii="Times New Roman" w:eastAsia="Calibri" w:hAnsi="Times New Roman" w:cs="Times New Roman"/>
                <w:i/>
                <w:sz w:val="28"/>
                <w:szCs w:val="28"/>
              </w:rPr>
            </w:pPr>
            <w:r w:rsidRPr="00351F29">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знає окремі соціальні норми та правила взаємодії, але не завжди розуміє їх значення;</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може назвати деякі соціальні ролі, але має труднощі з поясненням їх функцій;</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розрізняє правильну й неправильну поведінку тільки в найтиповіших ситуаціях;</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 xml:space="preserve">частково розуміє, як поводитися у взаємодії з іншими, але не завжди пояснює це </w:t>
            </w:r>
            <w:r w:rsidRPr="00302914">
              <w:rPr>
                <w:rFonts w:ascii="Times New Roman" w:eastAsia="Calibri" w:hAnsi="Times New Roman" w:cs="Times New Roman"/>
                <w:sz w:val="28"/>
                <w:szCs w:val="28"/>
              </w:rPr>
              <w:lastRenderedPageBreak/>
              <w:t>логічно;</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Pr="00302914"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потребує підказок, прикладів або додаткових запитань для пояснення моделей поведінки.</w:t>
            </w:r>
          </w:p>
          <w:p w:rsidR="003172C7" w:rsidRPr="00302914" w:rsidRDefault="003172C7" w:rsidP="003172C7">
            <w:pPr>
              <w:tabs>
                <w:tab w:val="left" w:pos="7800"/>
              </w:tabs>
              <w:jc w:val="both"/>
              <w:rPr>
                <w:rFonts w:ascii="Times New Roman" w:eastAsia="Calibri" w:hAnsi="Times New Roman" w:cs="Times New Roman"/>
                <w:sz w:val="28"/>
                <w:szCs w:val="28"/>
              </w:rPr>
            </w:pPr>
          </w:p>
        </w:tc>
        <w:tc>
          <w:tcPr>
            <w:tcW w:w="1902" w:type="dxa"/>
          </w:tcPr>
          <w:p w:rsidR="003172C7" w:rsidRPr="00351F29" w:rsidRDefault="003172C7" w:rsidP="003172C7">
            <w:pPr>
              <w:tabs>
                <w:tab w:val="left" w:pos="7800"/>
              </w:tabs>
              <w:jc w:val="both"/>
              <w:rPr>
                <w:rFonts w:ascii="Times New Roman" w:eastAsia="Calibri" w:hAnsi="Times New Roman" w:cs="Times New Roman"/>
                <w:i/>
                <w:sz w:val="28"/>
                <w:szCs w:val="28"/>
              </w:rPr>
            </w:pPr>
            <w:r w:rsidRPr="00351F29">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ind w:left="-10"/>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має фрагментарні, поверхові уявлення про соціальні норми та правила поведінки;</w:t>
            </w:r>
          </w:p>
          <w:p w:rsidR="003172C7" w:rsidRPr="00302914" w:rsidRDefault="003172C7" w:rsidP="003172C7">
            <w:pPr>
              <w:tabs>
                <w:tab w:val="left" w:pos="7800"/>
              </w:tabs>
              <w:ind w:left="-10"/>
              <w:jc w:val="both"/>
              <w:rPr>
                <w:rFonts w:ascii="Times New Roman" w:eastAsia="Calibri" w:hAnsi="Times New Roman" w:cs="Times New Roman"/>
                <w:sz w:val="28"/>
                <w:szCs w:val="28"/>
              </w:rPr>
            </w:pPr>
          </w:p>
          <w:p w:rsidR="003172C7" w:rsidRDefault="003172C7" w:rsidP="003172C7">
            <w:pPr>
              <w:tabs>
                <w:tab w:val="left" w:pos="7800"/>
              </w:tabs>
              <w:ind w:left="-10"/>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не може самостійно назвати чи пояснити правила взаємодії в колективі;</w:t>
            </w:r>
          </w:p>
          <w:p w:rsidR="003172C7" w:rsidRPr="00302914" w:rsidRDefault="003172C7" w:rsidP="003172C7">
            <w:pPr>
              <w:tabs>
                <w:tab w:val="left" w:pos="7800"/>
              </w:tabs>
              <w:ind w:left="-10"/>
              <w:jc w:val="both"/>
              <w:rPr>
                <w:rFonts w:ascii="Times New Roman" w:eastAsia="Calibri" w:hAnsi="Times New Roman" w:cs="Times New Roman"/>
                <w:sz w:val="28"/>
                <w:szCs w:val="28"/>
              </w:rPr>
            </w:pPr>
          </w:p>
          <w:p w:rsidR="003172C7" w:rsidRDefault="003172C7" w:rsidP="003172C7">
            <w:pPr>
              <w:tabs>
                <w:tab w:val="left" w:pos="7800"/>
              </w:tabs>
              <w:ind w:left="-10"/>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не розрізняє прийнятну й неприйнятну поведінку в типових ситуаціях;</w:t>
            </w:r>
          </w:p>
          <w:p w:rsidR="003172C7" w:rsidRPr="00302914" w:rsidRDefault="003172C7" w:rsidP="003172C7">
            <w:pPr>
              <w:tabs>
                <w:tab w:val="left" w:pos="7800"/>
              </w:tabs>
              <w:ind w:left="-10"/>
              <w:jc w:val="both"/>
              <w:rPr>
                <w:rFonts w:ascii="Times New Roman" w:eastAsia="Calibri" w:hAnsi="Times New Roman" w:cs="Times New Roman"/>
                <w:sz w:val="28"/>
                <w:szCs w:val="28"/>
              </w:rPr>
            </w:pPr>
          </w:p>
          <w:p w:rsidR="003172C7" w:rsidRDefault="003172C7" w:rsidP="003172C7">
            <w:pPr>
              <w:tabs>
                <w:tab w:val="left" w:pos="7800"/>
              </w:tabs>
              <w:ind w:left="-10"/>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не усвідомлює змісту основних соціальних ролей;</w:t>
            </w:r>
          </w:p>
          <w:p w:rsidR="003172C7" w:rsidRPr="00302914" w:rsidRDefault="003172C7" w:rsidP="003172C7">
            <w:pPr>
              <w:tabs>
                <w:tab w:val="left" w:pos="7800"/>
              </w:tabs>
              <w:ind w:left="-10"/>
              <w:jc w:val="both"/>
              <w:rPr>
                <w:rFonts w:ascii="Times New Roman" w:eastAsia="Calibri" w:hAnsi="Times New Roman" w:cs="Times New Roman"/>
                <w:sz w:val="28"/>
                <w:szCs w:val="28"/>
              </w:rPr>
            </w:pPr>
          </w:p>
          <w:p w:rsidR="003172C7" w:rsidRDefault="003172C7" w:rsidP="003172C7">
            <w:pPr>
              <w:tabs>
                <w:tab w:val="left" w:pos="7800"/>
              </w:tabs>
              <w:ind w:left="-10"/>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 xml:space="preserve">не може пояснити </w:t>
            </w:r>
            <w:r w:rsidRPr="00302914">
              <w:rPr>
                <w:rFonts w:ascii="Times New Roman" w:eastAsia="Calibri" w:hAnsi="Times New Roman" w:cs="Times New Roman"/>
                <w:sz w:val="28"/>
                <w:szCs w:val="28"/>
              </w:rPr>
              <w:lastRenderedPageBreak/>
              <w:t>наслідки певної моделі поведінки;</w:t>
            </w:r>
          </w:p>
          <w:p w:rsidR="003172C7" w:rsidRPr="00302914" w:rsidRDefault="003172C7" w:rsidP="003172C7">
            <w:pPr>
              <w:tabs>
                <w:tab w:val="left" w:pos="7800"/>
              </w:tabs>
              <w:ind w:left="-10"/>
              <w:jc w:val="both"/>
              <w:rPr>
                <w:rFonts w:ascii="Times New Roman" w:eastAsia="Calibri" w:hAnsi="Times New Roman" w:cs="Times New Roman"/>
                <w:sz w:val="28"/>
                <w:szCs w:val="28"/>
              </w:rPr>
            </w:pPr>
          </w:p>
          <w:p w:rsidR="003172C7" w:rsidRPr="00302914" w:rsidRDefault="003172C7" w:rsidP="003172C7">
            <w:pPr>
              <w:tabs>
                <w:tab w:val="left" w:pos="7800"/>
              </w:tabs>
              <w:ind w:left="-10"/>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у відповідях допускає численні помилки, потребує значної підтримки вчителя.</w:t>
            </w:r>
          </w:p>
          <w:p w:rsidR="003172C7" w:rsidRPr="00302914" w:rsidRDefault="003172C7" w:rsidP="003172C7">
            <w:pPr>
              <w:tabs>
                <w:tab w:val="left" w:pos="7800"/>
              </w:tabs>
              <w:jc w:val="both"/>
              <w:rPr>
                <w:rFonts w:ascii="Times New Roman" w:eastAsia="Calibri" w:hAnsi="Times New Roman" w:cs="Times New Roman"/>
                <w:sz w:val="28"/>
                <w:szCs w:val="28"/>
              </w:rPr>
            </w:pPr>
          </w:p>
        </w:tc>
      </w:tr>
      <w:tr w:rsidR="003172C7" w:rsidRPr="00302914" w:rsidTr="003172C7">
        <w:tc>
          <w:tcPr>
            <w:tcW w:w="1468" w:type="dxa"/>
          </w:tcPr>
          <w:p w:rsidR="003172C7" w:rsidRPr="0089620F" w:rsidRDefault="003172C7" w:rsidP="003172C7">
            <w:pPr>
              <w:tabs>
                <w:tab w:val="left" w:pos="7800"/>
              </w:tabs>
              <w:jc w:val="both"/>
              <w:rPr>
                <w:rFonts w:ascii="Times New Roman" w:eastAsia="Calibri" w:hAnsi="Times New Roman" w:cs="Times New Roman"/>
                <w:sz w:val="28"/>
                <w:szCs w:val="28"/>
                <w:lang w:val="uk-UA"/>
              </w:rPr>
            </w:pPr>
            <w:r w:rsidRPr="0089620F">
              <w:rPr>
                <w:rFonts w:ascii="Times New Roman" w:eastAsia="Calibri" w:hAnsi="Times New Roman" w:cs="Times New Roman"/>
                <w:sz w:val="28"/>
                <w:szCs w:val="28"/>
              </w:rPr>
              <w:lastRenderedPageBreak/>
              <w:t xml:space="preserve">Емоційно-ціннісний </w:t>
            </w:r>
          </w:p>
        </w:tc>
        <w:tc>
          <w:tcPr>
            <w:tcW w:w="2122" w:type="dxa"/>
          </w:tcPr>
          <w:p w:rsidR="003172C7" w:rsidRPr="0089620F" w:rsidRDefault="003172C7" w:rsidP="003172C7">
            <w:pPr>
              <w:tabs>
                <w:tab w:val="left" w:pos="7800"/>
              </w:tabs>
              <w:jc w:val="both"/>
              <w:rPr>
                <w:rFonts w:ascii="Times New Roman" w:eastAsia="Calibri" w:hAnsi="Times New Roman" w:cs="Times New Roman"/>
                <w:sz w:val="28"/>
                <w:szCs w:val="28"/>
              </w:rPr>
            </w:pPr>
            <w:r w:rsidRPr="00351F29">
              <w:rPr>
                <w:rFonts w:ascii="Times New Roman" w:eastAsia="Calibri" w:hAnsi="Times New Roman" w:cs="Times New Roman"/>
                <w:i/>
                <w:sz w:val="28"/>
                <w:szCs w:val="28"/>
              </w:rPr>
              <w:t>Учень/учениця</w:t>
            </w:r>
            <w:r w:rsidRPr="0089620F">
              <w:rPr>
                <w:rFonts w:ascii="Times New Roman" w:eastAsia="Calibri" w:hAnsi="Times New Roman" w:cs="Times New Roman"/>
                <w:sz w:val="28"/>
                <w:szCs w:val="28"/>
              </w:rPr>
              <w:t>:</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глибоко усвідомлює цінність доброти, чесності, поваги, справедливості і застосовує їх у щоденній поведінці;</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 xml:space="preserve">легко розпізнає емоційні стани інших, </w:t>
            </w:r>
            <w:r w:rsidRPr="0089620F">
              <w:rPr>
                <w:rFonts w:ascii="Times New Roman" w:eastAsia="Calibri" w:hAnsi="Times New Roman" w:cs="Times New Roman"/>
                <w:sz w:val="28"/>
                <w:szCs w:val="28"/>
              </w:rPr>
              <w:lastRenderedPageBreak/>
              <w:t>демонструє високу емпатійність, чуйність;</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стабільно проявляє толерантність, готовність прийняти різноманітність людей та поглядів;</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активно підтримує інших, ініціює добрі справи й конструктивні форми взаємодії;</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впевнено й свідомо регулює свої емоції, використовує ненасильницькі моделі поведінки;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сприяє створенню дружньої, безпечної, позитивної атмосфери в класі;</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650964" w:rsidRDefault="003172C7" w:rsidP="003172C7">
            <w:pPr>
              <w:tabs>
                <w:tab w:val="left" w:pos="7800"/>
              </w:tabs>
              <w:jc w:val="both"/>
              <w:rPr>
                <w:rFonts w:ascii="Times New Roman" w:eastAsia="Calibri" w:hAnsi="Times New Roman" w:cs="Times New Roman"/>
                <w:sz w:val="28"/>
                <w:szCs w:val="28"/>
                <w:lang w:val="uk-UA"/>
              </w:rPr>
            </w:pPr>
            <w:r w:rsidRPr="0089620F">
              <w:rPr>
                <w:rFonts w:ascii="Times New Roman" w:eastAsia="Calibri" w:hAnsi="Times New Roman" w:cs="Times New Roman"/>
                <w:sz w:val="28"/>
                <w:szCs w:val="28"/>
              </w:rPr>
              <w:t xml:space="preserve">демонструє сформовану моральну позицію та </w:t>
            </w:r>
            <w:r w:rsidRPr="0089620F">
              <w:rPr>
                <w:rFonts w:ascii="Times New Roman" w:eastAsia="Calibri" w:hAnsi="Times New Roman" w:cs="Times New Roman"/>
                <w:sz w:val="28"/>
                <w:szCs w:val="28"/>
              </w:rPr>
              <w:lastRenderedPageBreak/>
              <w:t>здатність поя</w:t>
            </w:r>
            <w:r w:rsidR="00650964">
              <w:rPr>
                <w:rFonts w:ascii="Times New Roman" w:eastAsia="Calibri" w:hAnsi="Times New Roman" w:cs="Times New Roman"/>
                <w:sz w:val="28"/>
                <w:szCs w:val="28"/>
              </w:rPr>
              <w:t>снювати свої етичні міркування.</w:t>
            </w:r>
          </w:p>
        </w:tc>
        <w:tc>
          <w:tcPr>
            <w:tcW w:w="2122" w:type="dxa"/>
          </w:tcPr>
          <w:p w:rsidR="003172C7" w:rsidRPr="00351F29" w:rsidRDefault="003172C7" w:rsidP="003172C7">
            <w:pPr>
              <w:tabs>
                <w:tab w:val="left" w:pos="7800"/>
              </w:tabs>
              <w:jc w:val="both"/>
              <w:rPr>
                <w:rFonts w:ascii="Times New Roman" w:eastAsia="Calibri" w:hAnsi="Times New Roman" w:cs="Times New Roman"/>
                <w:i/>
                <w:sz w:val="28"/>
                <w:szCs w:val="28"/>
              </w:rPr>
            </w:pPr>
            <w:r w:rsidRPr="00351F29">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усвідомлює важливість моральних цінностей і здебільшого керується ними в поведінці;</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правильно розпізнає емоції інших і реагує доброзичливо;</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проявляє стійку толерантність і прийняття відмінностей між людьми;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охоче взаємодіє, співчуває, підтримує однокласників;</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уміє контролювати свої емоції, конструктивно реагує на незручні або конфліктні ситуації;</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підтримує позитивний психологічний клімат у групі.</w:t>
            </w:r>
          </w:p>
          <w:p w:rsidR="003172C7" w:rsidRPr="00302914" w:rsidRDefault="003172C7" w:rsidP="003172C7">
            <w:pPr>
              <w:tabs>
                <w:tab w:val="left" w:pos="7800"/>
              </w:tabs>
              <w:jc w:val="both"/>
              <w:rPr>
                <w:rFonts w:ascii="Times New Roman" w:eastAsia="Calibri" w:hAnsi="Times New Roman" w:cs="Times New Roman"/>
                <w:sz w:val="28"/>
                <w:szCs w:val="28"/>
              </w:rPr>
            </w:pPr>
          </w:p>
        </w:tc>
        <w:tc>
          <w:tcPr>
            <w:tcW w:w="1957"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загалом знає моральні цінності, але не завжди керується ними у поведінці;</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може розпізнати емоції інших, але не завжди правильно реагує на них;</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lastRenderedPageBreak/>
              <w:t>здебільшого толерантний(а), однак інколи проявляє нетерплячість або емоційну різкість;</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уміє висловити доброзичливість, але часом потребує підказки вчителя;</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бере участь у співпраці, якщо завдання знайоме й цікаве, але не завжди ініціативний(а);</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Pr="00302914"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може стримувати емоції у типових ситуаціях, але в складніших потребує допомоги.</w:t>
            </w:r>
          </w:p>
          <w:p w:rsidR="003172C7" w:rsidRPr="00302914" w:rsidRDefault="003172C7" w:rsidP="003172C7">
            <w:pPr>
              <w:tabs>
                <w:tab w:val="left" w:pos="7800"/>
              </w:tabs>
              <w:jc w:val="both"/>
              <w:rPr>
                <w:rFonts w:ascii="Times New Roman" w:eastAsia="Calibri" w:hAnsi="Times New Roman" w:cs="Times New Roman"/>
                <w:sz w:val="28"/>
                <w:szCs w:val="28"/>
              </w:rPr>
            </w:pPr>
          </w:p>
        </w:tc>
        <w:tc>
          <w:tcPr>
            <w:tcW w:w="1902" w:type="dxa"/>
          </w:tcPr>
          <w:p w:rsidR="003172C7" w:rsidRPr="00302914"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має поверхове або непослідовне розуміння моральних цінностей;</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рідко виявляє емпатію, часто не помічає переживань інших людей;</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 xml:space="preserve">проявляє нетерпимість </w:t>
            </w:r>
            <w:r w:rsidRPr="00302914">
              <w:rPr>
                <w:rFonts w:ascii="Times New Roman" w:eastAsia="Calibri" w:hAnsi="Times New Roman" w:cs="Times New Roman"/>
                <w:sz w:val="28"/>
                <w:szCs w:val="28"/>
              </w:rPr>
              <w:lastRenderedPageBreak/>
              <w:t>або труднощі у спілкуванні з однолітками, які відрізняються за поведінкою чи поглядами;</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у взаємодії часто демонструє негативні емоції, імпульсивні реакції;</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уникає співпраці, віддає перевагу ізоляції або байдужості;</w:t>
            </w:r>
          </w:p>
          <w:p w:rsidR="003172C7" w:rsidRPr="00302914" w:rsidRDefault="003172C7" w:rsidP="003172C7">
            <w:pPr>
              <w:tabs>
                <w:tab w:val="left" w:pos="7800"/>
              </w:tabs>
              <w:jc w:val="both"/>
              <w:rPr>
                <w:rFonts w:ascii="Times New Roman" w:eastAsia="Calibri" w:hAnsi="Times New Roman" w:cs="Times New Roman"/>
                <w:sz w:val="28"/>
                <w:szCs w:val="28"/>
              </w:rPr>
            </w:pPr>
          </w:p>
          <w:p w:rsidR="003172C7" w:rsidRPr="00302914" w:rsidRDefault="003172C7" w:rsidP="003172C7">
            <w:pPr>
              <w:tabs>
                <w:tab w:val="left" w:pos="7800"/>
              </w:tabs>
              <w:jc w:val="both"/>
              <w:rPr>
                <w:rFonts w:ascii="Times New Roman" w:eastAsia="Calibri" w:hAnsi="Times New Roman" w:cs="Times New Roman"/>
                <w:sz w:val="28"/>
                <w:szCs w:val="28"/>
              </w:rPr>
            </w:pPr>
            <w:r w:rsidRPr="00302914">
              <w:rPr>
                <w:rFonts w:ascii="Times New Roman" w:eastAsia="Calibri" w:hAnsi="Times New Roman" w:cs="Times New Roman"/>
                <w:sz w:val="28"/>
                <w:szCs w:val="28"/>
              </w:rPr>
              <w:t>потребує значної підтримки дорослого, щоб зрозуміти і прийняти моральні правила.</w:t>
            </w:r>
          </w:p>
          <w:p w:rsidR="003172C7" w:rsidRPr="00302914" w:rsidRDefault="003172C7" w:rsidP="003172C7">
            <w:pPr>
              <w:tabs>
                <w:tab w:val="left" w:pos="7800"/>
              </w:tabs>
              <w:jc w:val="both"/>
              <w:rPr>
                <w:rFonts w:ascii="Times New Roman" w:eastAsia="Calibri" w:hAnsi="Times New Roman" w:cs="Times New Roman"/>
                <w:sz w:val="28"/>
                <w:szCs w:val="28"/>
              </w:rPr>
            </w:pPr>
          </w:p>
        </w:tc>
      </w:tr>
      <w:tr w:rsidR="003172C7" w:rsidRPr="00302914" w:rsidTr="003172C7">
        <w:tc>
          <w:tcPr>
            <w:tcW w:w="1468" w:type="dxa"/>
          </w:tcPr>
          <w:p w:rsidR="003172C7" w:rsidRPr="0057365B" w:rsidRDefault="003172C7" w:rsidP="003172C7">
            <w:pPr>
              <w:tabs>
                <w:tab w:val="left" w:pos="7800"/>
              </w:tabs>
              <w:jc w:val="both"/>
              <w:rPr>
                <w:rFonts w:ascii="Times New Roman" w:eastAsia="Calibri" w:hAnsi="Times New Roman" w:cs="Times New Roman"/>
                <w:sz w:val="28"/>
                <w:szCs w:val="28"/>
                <w:lang w:val="uk-UA"/>
              </w:rPr>
            </w:pPr>
            <w:r w:rsidRPr="0057365B">
              <w:rPr>
                <w:rFonts w:ascii="Times New Roman" w:eastAsia="Calibri" w:hAnsi="Times New Roman" w:cs="Times New Roman"/>
                <w:sz w:val="28"/>
                <w:szCs w:val="28"/>
                <w:lang w:val="uk-UA"/>
              </w:rPr>
              <w:lastRenderedPageBreak/>
              <w:t xml:space="preserve">Діяльнісний (поведінковий) </w:t>
            </w:r>
          </w:p>
        </w:tc>
        <w:tc>
          <w:tcPr>
            <w:tcW w:w="2122"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демонструє високорозвинені навички спілкування: уважно слухає, коректно ставить запитання, підтримує конструктивний діалог;</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є активним учасником співпраці: ініціює, координує, допомагає слабшим учасникам;</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самостійно та ефективно вирішує конфлікти, пропонує кілька варіантів рішень, аргументує свою позицію;</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 xml:space="preserve">активно бере участь у прийнятті спільних </w:t>
            </w:r>
            <w:r w:rsidRPr="0089620F">
              <w:rPr>
                <w:rFonts w:ascii="Times New Roman" w:eastAsia="Calibri" w:hAnsi="Times New Roman" w:cs="Times New Roman"/>
                <w:sz w:val="28"/>
                <w:szCs w:val="28"/>
              </w:rPr>
              <w:lastRenderedPageBreak/>
              <w:t>рішень, готовий(а) до компромісу;</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відповідально виконує всі спільні завдання, дотримується домовленостей без нагадувань;</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4704F1" w:rsidRDefault="003172C7" w:rsidP="003172C7">
            <w:pPr>
              <w:tabs>
                <w:tab w:val="left" w:pos="7800"/>
              </w:tabs>
              <w:jc w:val="both"/>
              <w:rPr>
                <w:rFonts w:ascii="Times New Roman" w:eastAsia="Calibri" w:hAnsi="Times New Roman" w:cs="Times New Roman"/>
                <w:sz w:val="28"/>
                <w:szCs w:val="28"/>
                <w:lang w:val="uk-UA"/>
              </w:rPr>
            </w:pPr>
            <w:r w:rsidRPr="0089620F">
              <w:rPr>
                <w:rFonts w:ascii="Times New Roman" w:eastAsia="Calibri" w:hAnsi="Times New Roman" w:cs="Times New Roman"/>
                <w:sz w:val="28"/>
                <w:szCs w:val="28"/>
              </w:rPr>
              <w:t>виступає «миротворцем» або медіатором у групі, сприяє конструктивній комунікації та п</w:t>
            </w:r>
            <w:r w:rsidR="004704F1">
              <w:rPr>
                <w:rFonts w:ascii="Times New Roman" w:eastAsia="Calibri" w:hAnsi="Times New Roman" w:cs="Times New Roman"/>
                <w:sz w:val="28"/>
                <w:szCs w:val="28"/>
              </w:rPr>
              <w:t>озитивному соціальному клімату.</w:t>
            </w:r>
          </w:p>
        </w:tc>
        <w:tc>
          <w:tcPr>
            <w:tcW w:w="2122"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спілкується ввічливо, намагається висловлювати думки коректно й доступно;</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активно бере участь у співпраці, виконує свою роль у групі, допомагає іншим;</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здебільшого конструктивно вирішує конфлікти: вислуховує сторони, пропонує варіанти;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бере участь у прийнятті спільних рішень і дотримується результатів домовленості;</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 xml:space="preserve">відповідально ставиться до спільних завдань, </w:t>
            </w:r>
            <w:r w:rsidRPr="0089620F">
              <w:rPr>
                <w:rFonts w:ascii="Times New Roman" w:eastAsia="Calibri" w:hAnsi="Times New Roman" w:cs="Times New Roman"/>
                <w:sz w:val="28"/>
                <w:szCs w:val="28"/>
              </w:rPr>
              <w:lastRenderedPageBreak/>
              <w:t>виконує доручення;</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самостійно підтримує позитивну атмосферу у взаємодії.</w:t>
            </w:r>
          </w:p>
          <w:p w:rsidR="003172C7" w:rsidRPr="0089620F" w:rsidRDefault="003172C7" w:rsidP="003172C7">
            <w:pPr>
              <w:tabs>
                <w:tab w:val="left" w:pos="7800"/>
              </w:tabs>
              <w:jc w:val="both"/>
              <w:rPr>
                <w:rFonts w:ascii="Times New Roman" w:eastAsia="Calibri" w:hAnsi="Times New Roman" w:cs="Times New Roman"/>
                <w:sz w:val="28"/>
                <w:szCs w:val="28"/>
              </w:rPr>
            </w:pPr>
          </w:p>
        </w:tc>
        <w:tc>
          <w:tcPr>
            <w:tcW w:w="1957"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загалом може спілкуватися коректно, але інколи допускає різкі висловлювання або перебиває;</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бере участь у груповій роботі, але потребує нагадувань щодо ролей та обов’язків;</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намагається вирішувати конфлікти словами, але не завжди ефективно або послідовно;</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приймає участь у групових рішеннях, але свою позицію висловлює неповно або нечітко;</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 xml:space="preserve">виконує спільні домовленості за умови </w:t>
            </w:r>
            <w:r w:rsidRPr="0089620F">
              <w:rPr>
                <w:rFonts w:ascii="Times New Roman" w:eastAsia="Calibri" w:hAnsi="Times New Roman" w:cs="Times New Roman"/>
                <w:sz w:val="28"/>
                <w:szCs w:val="28"/>
              </w:rPr>
              <w:lastRenderedPageBreak/>
              <w:t>контролю вчителя;</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потребує періодичної підтримки для конструктивної взаємодії.</w:t>
            </w:r>
          </w:p>
          <w:p w:rsidR="003172C7" w:rsidRPr="00302914" w:rsidRDefault="003172C7" w:rsidP="003172C7">
            <w:pPr>
              <w:tabs>
                <w:tab w:val="left" w:pos="7800"/>
              </w:tabs>
              <w:jc w:val="both"/>
              <w:rPr>
                <w:rFonts w:ascii="Times New Roman" w:eastAsia="Calibri" w:hAnsi="Times New Roman" w:cs="Times New Roman"/>
                <w:sz w:val="28"/>
                <w:szCs w:val="28"/>
              </w:rPr>
            </w:pPr>
          </w:p>
        </w:tc>
        <w:tc>
          <w:tcPr>
            <w:tcW w:w="1902"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має труднощі у спілкуванні: часто перебиває, говорить різко, уникає діалогу;</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рідко бере участь у груповій роботі, уникає взаємодії або перешкоджає роботі групи;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не вміє вирішувати конфлікти, частіше реагує емоційно або агресивно, не пропонує рішень;</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не бере участі у прийнятті спільних рішень або ігнорує їх;</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не виконує спільні домовленості, уникає відповідальності;</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lastRenderedPageBreak/>
              <w:t>потребує постійного контролю та допомоги дорослого у більшості соціальних ситуацій</w:t>
            </w:r>
          </w:p>
          <w:p w:rsidR="003172C7" w:rsidRPr="00302914" w:rsidRDefault="003172C7" w:rsidP="003172C7">
            <w:pPr>
              <w:tabs>
                <w:tab w:val="left" w:pos="7800"/>
              </w:tabs>
              <w:jc w:val="both"/>
              <w:rPr>
                <w:rFonts w:ascii="Times New Roman" w:eastAsia="Calibri" w:hAnsi="Times New Roman" w:cs="Times New Roman"/>
                <w:sz w:val="28"/>
                <w:szCs w:val="28"/>
              </w:rPr>
            </w:pPr>
          </w:p>
        </w:tc>
      </w:tr>
      <w:tr w:rsidR="003172C7" w:rsidRPr="00302914" w:rsidTr="003172C7">
        <w:tc>
          <w:tcPr>
            <w:tcW w:w="1468" w:type="dxa"/>
          </w:tcPr>
          <w:p w:rsidR="003172C7" w:rsidRPr="0089620F" w:rsidRDefault="003172C7" w:rsidP="003172C7">
            <w:pPr>
              <w:tabs>
                <w:tab w:val="left" w:pos="7800"/>
              </w:tabs>
              <w:jc w:val="both"/>
              <w:rPr>
                <w:rFonts w:ascii="Times New Roman" w:eastAsia="Calibri" w:hAnsi="Times New Roman" w:cs="Times New Roman"/>
                <w:sz w:val="28"/>
                <w:szCs w:val="28"/>
                <w:lang w:val="uk-UA"/>
              </w:rPr>
            </w:pPr>
            <w:r w:rsidRPr="0089620F">
              <w:rPr>
                <w:rFonts w:ascii="Times New Roman" w:eastAsia="Calibri" w:hAnsi="Times New Roman" w:cs="Times New Roman"/>
                <w:sz w:val="28"/>
                <w:szCs w:val="28"/>
                <w:lang w:val="uk-UA"/>
              </w:rPr>
              <w:lastRenderedPageBreak/>
              <w:t xml:space="preserve">Рефлексивний </w:t>
            </w:r>
          </w:p>
        </w:tc>
        <w:tc>
          <w:tcPr>
            <w:tcW w:w="2122" w:type="dxa"/>
          </w:tcPr>
          <w:p w:rsidR="003172C7" w:rsidRPr="003172C7" w:rsidRDefault="003172C7" w:rsidP="003172C7">
            <w:pPr>
              <w:tabs>
                <w:tab w:val="left" w:pos="7800"/>
              </w:tabs>
              <w:jc w:val="both"/>
              <w:rPr>
                <w:rFonts w:ascii="Times New Roman" w:eastAsia="Calibri" w:hAnsi="Times New Roman" w:cs="Times New Roman"/>
                <w:i/>
                <w:sz w:val="28"/>
                <w:szCs w:val="28"/>
                <w:lang w:val="uk-UA"/>
              </w:rPr>
            </w:pPr>
            <w:r w:rsidRPr="003172C7">
              <w:rPr>
                <w:rFonts w:ascii="Times New Roman" w:eastAsia="Calibri" w:hAnsi="Times New Roman" w:cs="Times New Roman"/>
                <w:i/>
                <w:sz w:val="28"/>
                <w:szCs w:val="28"/>
                <w:lang w:val="uk-UA"/>
              </w:rPr>
              <w:t>Учень/учениця:</w:t>
            </w:r>
          </w:p>
          <w:p w:rsidR="003172C7" w:rsidRPr="003172C7" w:rsidRDefault="003172C7" w:rsidP="003172C7">
            <w:pPr>
              <w:tabs>
                <w:tab w:val="left" w:pos="7800"/>
              </w:tabs>
              <w:jc w:val="both"/>
              <w:rPr>
                <w:rFonts w:ascii="Times New Roman" w:eastAsia="Calibri" w:hAnsi="Times New Roman" w:cs="Times New Roman"/>
                <w:sz w:val="28"/>
                <w:szCs w:val="28"/>
                <w:lang w:val="uk-UA"/>
              </w:rPr>
            </w:pPr>
            <w:r w:rsidRPr="003172C7">
              <w:rPr>
                <w:rFonts w:ascii="Times New Roman" w:eastAsia="Calibri" w:hAnsi="Times New Roman" w:cs="Times New Roman"/>
                <w:sz w:val="28"/>
                <w:szCs w:val="28"/>
                <w:lang w:val="uk-UA"/>
              </w:rPr>
              <w:t>глибоко усвідомлює власні емоції, цінності, сильні й слабкі сторони;</w:t>
            </w:r>
          </w:p>
          <w:p w:rsidR="003172C7" w:rsidRPr="003172C7" w:rsidRDefault="003172C7" w:rsidP="003172C7">
            <w:pPr>
              <w:tabs>
                <w:tab w:val="left" w:pos="7800"/>
              </w:tabs>
              <w:jc w:val="both"/>
              <w:rPr>
                <w:rFonts w:ascii="Times New Roman" w:eastAsia="Calibri" w:hAnsi="Times New Roman" w:cs="Times New Roman"/>
                <w:sz w:val="28"/>
                <w:szCs w:val="28"/>
                <w:lang w:val="uk-UA"/>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регулярно оцінює свою поведінку, аналізує ситуації та враховує вплив на інших;</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 xml:space="preserve">передбачає </w:t>
            </w:r>
            <w:r w:rsidRPr="00943107">
              <w:rPr>
                <w:rFonts w:ascii="Times New Roman" w:eastAsia="Calibri" w:hAnsi="Times New Roman" w:cs="Times New Roman"/>
                <w:sz w:val="28"/>
                <w:szCs w:val="28"/>
              </w:rPr>
              <w:lastRenderedPageBreak/>
              <w:t>наслідки своїх слів і дій і обирає оптимальні моделі поведінки;</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самостійно коригує поведінку, прагне до вдосконалення соціальних умінь;</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демонструє здатність до рефлексії у нових і складних соціальних ситуаціях;</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Pr="004704F1" w:rsidRDefault="003172C7" w:rsidP="003172C7">
            <w:pPr>
              <w:tabs>
                <w:tab w:val="left" w:pos="7800"/>
              </w:tabs>
              <w:jc w:val="both"/>
              <w:rPr>
                <w:rFonts w:ascii="Times New Roman" w:eastAsia="Calibri" w:hAnsi="Times New Roman" w:cs="Times New Roman"/>
                <w:sz w:val="28"/>
                <w:szCs w:val="28"/>
                <w:lang w:val="uk-UA"/>
              </w:rPr>
            </w:pPr>
            <w:r w:rsidRPr="00943107">
              <w:rPr>
                <w:rFonts w:ascii="Times New Roman" w:eastAsia="Calibri" w:hAnsi="Times New Roman" w:cs="Times New Roman"/>
                <w:sz w:val="28"/>
                <w:szCs w:val="28"/>
              </w:rPr>
              <w:t>допомагає іншим аналізувати їхні дії та робить спільні висновки.</w:t>
            </w:r>
          </w:p>
        </w:tc>
        <w:tc>
          <w:tcPr>
            <w:tcW w:w="2122"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усвідомлює власні емоції, сильні та слабкі сторони, розуміє, що потребує вдосконалення;</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оцінює свою поведінку за встановленими нормами й критеріями;</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 xml:space="preserve">передбачає можливі </w:t>
            </w:r>
            <w:r w:rsidRPr="00943107">
              <w:rPr>
                <w:rFonts w:ascii="Times New Roman" w:eastAsia="Calibri" w:hAnsi="Times New Roman" w:cs="Times New Roman"/>
                <w:sz w:val="28"/>
                <w:szCs w:val="28"/>
              </w:rPr>
              <w:lastRenderedPageBreak/>
              <w:t>наслідки своїх дій для інших і намагається діяти обережно;</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здатний самостійно коригувати поведінку в типових ситуаціях;</w:t>
            </w:r>
          </w:p>
          <w:p w:rsidR="003172C7" w:rsidRPr="00943107" w:rsidRDefault="003172C7" w:rsidP="003172C7">
            <w:pPr>
              <w:tabs>
                <w:tab w:val="left" w:pos="7800"/>
              </w:tabs>
              <w:jc w:val="both"/>
              <w:rPr>
                <w:rFonts w:ascii="Times New Roman" w:eastAsia="Calibri" w:hAnsi="Times New Roman" w:cs="Times New Roman"/>
                <w:sz w:val="28"/>
                <w:szCs w:val="28"/>
              </w:rPr>
            </w:pPr>
          </w:p>
          <w:p w:rsidR="003172C7" w:rsidRPr="00943107" w:rsidRDefault="003172C7" w:rsidP="003172C7">
            <w:pPr>
              <w:tabs>
                <w:tab w:val="left" w:pos="7800"/>
              </w:tabs>
              <w:jc w:val="both"/>
              <w:rPr>
                <w:rFonts w:ascii="Times New Roman" w:eastAsia="Calibri" w:hAnsi="Times New Roman" w:cs="Times New Roman"/>
                <w:sz w:val="28"/>
                <w:szCs w:val="28"/>
              </w:rPr>
            </w:pPr>
            <w:r w:rsidRPr="00943107">
              <w:rPr>
                <w:rFonts w:ascii="Times New Roman" w:eastAsia="Calibri" w:hAnsi="Times New Roman" w:cs="Times New Roman"/>
                <w:sz w:val="28"/>
                <w:szCs w:val="28"/>
              </w:rPr>
              <w:t>робить висновки та планує покращення власної поведінки.</w:t>
            </w:r>
          </w:p>
          <w:p w:rsidR="003172C7" w:rsidRPr="0089620F" w:rsidRDefault="003172C7" w:rsidP="003172C7">
            <w:pPr>
              <w:tabs>
                <w:tab w:val="left" w:pos="7800"/>
              </w:tabs>
              <w:jc w:val="both"/>
              <w:rPr>
                <w:rFonts w:ascii="Times New Roman" w:eastAsia="Calibri" w:hAnsi="Times New Roman" w:cs="Times New Roman"/>
                <w:sz w:val="28"/>
                <w:szCs w:val="28"/>
              </w:rPr>
            </w:pPr>
          </w:p>
        </w:tc>
        <w:tc>
          <w:tcPr>
            <w:tcW w:w="1957"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частково усвідомлює власні емоції, сильні та слабкі сторони;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може оцінити власну поведінку у простих або знайомих ситуаціях;</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 xml:space="preserve">усвідомлює наслідки своїх дій, але не завжди робить </w:t>
            </w:r>
            <w:r w:rsidRPr="0089620F">
              <w:rPr>
                <w:rFonts w:ascii="Times New Roman" w:eastAsia="Calibri" w:hAnsi="Times New Roman" w:cs="Times New Roman"/>
                <w:sz w:val="28"/>
                <w:szCs w:val="28"/>
              </w:rPr>
              <w:lastRenderedPageBreak/>
              <w:t>висновки;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інколи коригує поведінку за підказкою дорослого;</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потребує допомоги вчителя для планування самокорекції та аналізу складних ситуацій.</w:t>
            </w:r>
          </w:p>
          <w:p w:rsidR="003172C7" w:rsidRPr="0089620F" w:rsidRDefault="003172C7" w:rsidP="003172C7">
            <w:pPr>
              <w:tabs>
                <w:tab w:val="left" w:pos="7800"/>
              </w:tabs>
              <w:jc w:val="both"/>
              <w:rPr>
                <w:rFonts w:ascii="Times New Roman" w:eastAsia="Calibri" w:hAnsi="Times New Roman" w:cs="Times New Roman"/>
                <w:sz w:val="28"/>
                <w:szCs w:val="28"/>
              </w:rPr>
            </w:pPr>
          </w:p>
        </w:tc>
        <w:tc>
          <w:tcPr>
            <w:tcW w:w="1902" w:type="dxa"/>
          </w:tcPr>
          <w:p w:rsidR="003172C7" w:rsidRPr="0057365B" w:rsidRDefault="003172C7" w:rsidP="003172C7">
            <w:pPr>
              <w:tabs>
                <w:tab w:val="left" w:pos="7800"/>
              </w:tabs>
              <w:jc w:val="both"/>
              <w:rPr>
                <w:rFonts w:ascii="Times New Roman" w:eastAsia="Calibri" w:hAnsi="Times New Roman" w:cs="Times New Roman"/>
                <w:i/>
                <w:sz w:val="28"/>
                <w:szCs w:val="28"/>
              </w:rPr>
            </w:pPr>
            <w:r w:rsidRPr="0057365B">
              <w:rPr>
                <w:rFonts w:ascii="Times New Roman" w:eastAsia="Calibri" w:hAnsi="Times New Roman" w:cs="Times New Roman"/>
                <w:i/>
                <w:sz w:val="28"/>
                <w:szCs w:val="28"/>
              </w:rPr>
              <w:lastRenderedPageBreak/>
              <w:t>Учень/учениця:</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не усвідомлює власних емоцій і дій, рідко розуміє свої сильні та слабкі сторони;</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не в змозі оцінити власну поведінку або її вплив на інших;</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 xml:space="preserve">не усвідомлює наслідків своїх слів і </w:t>
            </w:r>
            <w:r w:rsidRPr="0089620F">
              <w:rPr>
                <w:rFonts w:ascii="Times New Roman" w:eastAsia="Calibri" w:hAnsi="Times New Roman" w:cs="Times New Roman"/>
                <w:sz w:val="28"/>
                <w:szCs w:val="28"/>
              </w:rPr>
              <w:lastRenderedPageBreak/>
              <w:t>вчинків;</w:t>
            </w:r>
          </w:p>
          <w:p w:rsidR="003172C7"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не коригує свою поведінку навіть після зауважень;</w:t>
            </w:r>
          </w:p>
          <w:p w:rsidR="003172C7" w:rsidRPr="0089620F" w:rsidRDefault="003172C7" w:rsidP="003172C7">
            <w:pPr>
              <w:tabs>
                <w:tab w:val="left" w:pos="7800"/>
              </w:tabs>
              <w:jc w:val="both"/>
              <w:rPr>
                <w:rFonts w:ascii="Times New Roman" w:eastAsia="Calibri" w:hAnsi="Times New Roman" w:cs="Times New Roman"/>
                <w:sz w:val="28"/>
                <w:szCs w:val="28"/>
              </w:rPr>
            </w:pPr>
          </w:p>
          <w:p w:rsidR="003172C7" w:rsidRPr="0089620F" w:rsidRDefault="003172C7" w:rsidP="003172C7">
            <w:pPr>
              <w:tabs>
                <w:tab w:val="left" w:pos="7800"/>
              </w:tabs>
              <w:jc w:val="both"/>
              <w:rPr>
                <w:rFonts w:ascii="Times New Roman" w:eastAsia="Calibri" w:hAnsi="Times New Roman" w:cs="Times New Roman"/>
                <w:sz w:val="28"/>
                <w:szCs w:val="28"/>
              </w:rPr>
            </w:pPr>
            <w:r w:rsidRPr="0089620F">
              <w:rPr>
                <w:rFonts w:ascii="Times New Roman" w:eastAsia="Calibri" w:hAnsi="Times New Roman" w:cs="Times New Roman"/>
                <w:sz w:val="28"/>
                <w:szCs w:val="28"/>
              </w:rPr>
              <w:t>потребує постійного контролю й допомоги вчителя для аналізу власної діяльності.</w:t>
            </w:r>
          </w:p>
          <w:p w:rsidR="003172C7" w:rsidRPr="0089620F" w:rsidRDefault="003172C7" w:rsidP="003172C7">
            <w:pPr>
              <w:tabs>
                <w:tab w:val="left" w:pos="7800"/>
              </w:tabs>
              <w:jc w:val="both"/>
              <w:rPr>
                <w:rFonts w:ascii="Times New Roman" w:eastAsia="Calibri" w:hAnsi="Times New Roman" w:cs="Times New Roman"/>
                <w:sz w:val="28"/>
                <w:szCs w:val="28"/>
              </w:rPr>
            </w:pPr>
          </w:p>
        </w:tc>
      </w:tr>
    </w:tbl>
    <w:p w:rsidR="003172C7" w:rsidRPr="00DD70AE" w:rsidRDefault="003172C7" w:rsidP="003172C7">
      <w:pPr>
        <w:spacing w:after="0" w:line="360" w:lineRule="auto"/>
        <w:jc w:val="both"/>
        <w:rPr>
          <w:rFonts w:ascii="Times New Roman" w:hAnsi="Times New Roman" w:cs="Times New Roman"/>
          <w:sz w:val="28"/>
          <w:szCs w:val="28"/>
          <w:lang w:val="uk-UA"/>
        </w:rPr>
      </w:pPr>
    </w:p>
    <w:p w:rsidR="00284C3D" w:rsidRPr="00284C3D" w:rsidRDefault="000C38F3" w:rsidP="00284C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Діагностику рівня сформованості соціальної компетентності за всіма критеріями було проведено на по</w:t>
      </w:r>
      <w:r w:rsidR="00AC640B">
        <w:rPr>
          <w:rFonts w:ascii="Times New Roman" w:hAnsi="Times New Roman" w:cs="Times New Roman"/>
          <w:sz w:val="28"/>
          <w:szCs w:val="28"/>
          <w:lang w:val="uk-UA"/>
        </w:rPr>
        <w:t>ч</w:t>
      </w:r>
      <w:r>
        <w:rPr>
          <w:rFonts w:ascii="Times New Roman" w:hAnsi="Times New Roman" w:cs="Times New Roman"/>
          <w:sz w:val="28"/>
          <w:szCs w:val="28"/>
          <w:lang w:val="uk-UA"/>
        </w:rPr>
        <w:t xml:space="preserve">атку експериментальної частини дослідження </w:t>
      </w:r>
      <w:r w:rsidRPr="000C38F3">
        <w:rPr>
          <w:rFonts w:ascii="Times New Roman" w:hAnsi="Times New Roman" w:cs="Times New Roman"/>
          <w:sz w:val="28"/>
          <w:szCs w:val="28"/>
          <w:lang w:val="uk-UA"/>
        </w:rPr>
        <w:t>(жовтень – листопад 2024 року).</w:t>
      </w:r>
      <w:r>
        <w:rPr>
          <w:rFonts w:ascii="Times New Roman" w:hAnsi="Times New Roman" w:cs="Times New Roman"/>
          <w:sz w:val="28"/>
          <w:szCs w:val="28"/>
          <w:lang w:val="uk-UA"/>
        </w:rPr>
        <w:t xml:space="preserve"> Нею було охоплено 2 класи – контрольний та експериментальний. </w:t>
      </w:r>
      <w:r w:rsidR="00AC640B">
        <w:rPr>
          <w:rFonts w:ascii="Times New Roman" w:hAnsi="Times New Roman" w:cs="Times New Roman"/>
          <w:sz w:val="28"/>
          <w:szCs w:val="28"/>
          <w:lang w:val="uk-UA"/>
        </w:rPr>
        <w:t xml:space="preserve">Нижче наводимо приклади діагностичних завдань за 4 критеріями (когнітивний, емоційно-ціннісний, діяльнісний, рефлексивний), </w:t>
      </w:r>
      <w:r w:rsidR="00AC640B" w:rsidRPr="00AC640B">
        <w:rPr>
          <w:rFonts w:ascii="Times New Roman" w:hAnsi="Times New Roman" w:cs="Times New Roman"/>
          <w:sz w:val="28"/>
          <w:szCs w:val="28"/>
          <w:lang w:val="uk-UA"/>
        </w:rPr>
        <w:t xml:space="preserve">розроблених </w:t>
      </w:r>
      <w:r w:rsidR="00AC640B" w:rsidRPr="00AC640B">
        <w:rPr>
          <w:rFonts w:ascii="Times New Roman" w:hAnsi="Times New Roman" w:cs="Times New Roman"/>
          <w:bCs/>
          <w:sz w:val="28"/>
          <w:szCs w:val="28"/>
          <w:lang w:val="uk-UA"/>
        </w:rPr>
        <w:t>на основі змісту підручника Жаркової І., Мечник Л., Роговської Л. «Я досліджую світ», 4 клас, ч. 1, розділ «Людина»</w:t>
      </w:r>
      <w:r w:rsidR="00476246">
        <w:rPr>
          <w:rFonts w:ascii="Times New Roman" w:hAnsi="Times New Roman" w:cs="Times New Roman"/>
          <w:bCs/>
          <w:sz w:val="28"/>
          <w:szCs w:val="28"/>
          <w:lang w:val="uk-UA"/>
        </w:rPr>
        <w:t xml:space="preserve"> </w:t>
      </w:r>
      <w:r w:rsidR="00476246" w:rsidRPr="00476246">
        <w:rPr>
          <w:rFonts w:ascii="Times New Roman" w:hAnsi="Times New Roman" w:cs="Times New Roman"/>
          <w:bCs/>
          <w:sz w:val="28"/>
          <w:szCs w:val="28"/>
          <w:lang w:val="uk-UA"/>
        </w:rPr>
        <w:t>[</w:t>
      </w:r>
      <w:r w:rsidR="00476246">
        <w:rPr>
          <w:rFonts w:ascii="Times New Roman" w:hAnsi="Times New Roman" w:cs="Times New Roman"/>
          <w:bCs/>
          <w:sz w:val="28"/>
          <w:szCs w:val="28"/>
          <w:lang w:val="uk-UA"/>
        </w:rPr>
        <w:t>20</w:t>
      </w:r>
      <w:r w:rsidR="00476246" w:rsidRPr="00476246">
        <w:rPr>
          <w:rFonts w:ascii="Times New Roman" w:hAnsi="Times New Roman" w:cs="Times New Roman"/>
          <w:bCs/>
          <w:sz w:val="28"/>
          <w:szCs w:val="28"/>
          <w:lang w:val="uk-UA"/>
        </w:rPr>
        <w:t>]</w:t>
      </w:r>
      <w:r w:rsidR="00AC640B" w:rsidRPr="00AC640B">
        <w:rPr>
          <w:rFonts w:ascii="Times New Roman" w:hAnsi="Times New Roman" w:cs="Times New Roman"/>
          <w:sz w:val="28"/>
          <w:szCs w:val="28"/>
          <w:lang w:val="uk-UA"/>
        </w:rPr>
        <w:t xml:space="preserve">. Усі завдання відповідають змісту тем: </w:t>
      </w:r>
      <w:r w:rsidR="004704F1">
        <w:rPr>
          <w:rFonts w:ascii="Times New Roman" w:hAnsi="Times New Roman" w:cs="Times New Roman"/>
          <w:sz w:val="28"/>
          <w:szCs w:val="28"/>
          <w:lang w:val="uk-UA"/>
        </w:rPr>
        <w:t>«Н</w:t>
      </w:r>
      <w:r w:rsidR="00AC640B" w:rsidRPr="00AC640B">
        <w:rPr>
          <w:rFonts w:ascii="Times New Roman" w:hAnsi="Times New Roman" w:cs="Times New Roman"/>
          <w:sz w:val="28"/>
          <w:szCs w:val="28"/>
          <w:lang w:val="uk-UA"/>
        </w:rPr>
        <w:t xml:space="preserve">еповторність </w:t>
      </w:r>
      <w:r w:rsidR="00AC640B" w:rsidRPr="00AC640B">
        <w:rPr>
          <w:rFonts w:ascii="Times New Roman" w:hAnsi="Times New Roman" w:cs="Times New Roman"/>
          <w:sz w:val="28"/>
          <w:szCs w:val="28"/>
          <w:lang w:val="uk-UA"/>
        </w:rPr>
        <w:lastRenderedPageBreak/>
        <w:t>кожної людини</w:t>
      </w:r>
      <w:r w:rsidR="004704F1">
        <w:rPr>
          <w:rFonts w:ascii="Times New Roman" w:hAnsi="Times New Roman" w:cs="Times New Roman"/>
          <w:sz w:val="28"/>
          <w:szCs w:val="28"/>
          <w:lang w:val="uk-UA"/>
        </w:rPr>
        <w:t>»</w:t>
      </w:r>
      <w:r w:rsidR="00AC640B">
        <w:rPr>
          <w:rFonts w:ascii="Times New Roman" w:hAnsi="Times New Roman" w:cs="Times New Roman"/>
          <w:sz w:val="28"/>
          <w:szCs w:val="28"/>
          <w:lang w:val="uk-UA"/>
        </w:rPr>
        <w:t xml:space="preserve">, </w:t>
      </w:r>
      <w:r w:rsidR="004704F1">
        <w:rPr>
          <w:rFonts w:ascii="Times New Roman" w:hAnsi="Times New Roman" w:cs="Times New Roman"/>
          <w:sz w:val="28"/>
          <w:szCs w:val="28"/>
          <w:lang w:val="uk-UA"/>
        </w:rPr>
        <w:t>«Ж</w:t>
      </w:r>
      <w:r w:rsidR="00AC640B" w:rsidRPr="00AC640B">
        <w:rPr>
          <w:rFonts w:ascii="Times New Roman" w:hAnsi="Times New Roman" w:cs="Times New Roman"/>
          <w:sz w:val="28"/>
          <w:szCs w:val="28"/>
          <w:lang w:val="uk-UA"/>
        </w:rPr>
        <w:t>иття людини</w:t>
      </w:r>
      <w:r w:rsidR="00AC640B" w:rsidRPr="00AC640B">
        <w:rPr>
          <w:rFonts w:ascii="Times New Roman" w:hAnsi="Times New Roman" w:cs="Times New Roman"/>
          <w:sz w:val="28"/>
          <w:szCs w:val="28"/>
        </w:rPr>
        <w:t> </w:t>
      </w:r>
      <w:r w:rsidR="00AC640B">
        <w:rPr>
          <w:rFonts w:ascii="Times New Roman" w:hAnsi="Times New Roman" w:cs="Times New Roman"/>
          <w:sz w:val="28"/>
          <w:szCs w:val="28"/>
          <w:lang w:val="uk-UA"/>
        </w:rPr>
        <w:t>‒</w:t>
      </w:r>
      <w:r w:rsidR="00AC640B" w:rsidRPr="00AC640B">
        <w:rPr>
          <w:rFonts w:ascii="Times New Roman" w:hAnsi="Times New Roman" w:cs="Times New Roman"/>
          <w:sz w:val="28"/>
          <w:szCs w:val="28"/>
          <w:lang w:val="uk-UA"/>
        </w:rPr>
        <w:t xml:space="preserve"> найвища цінність</w:t>
      </w:r>
      <w:r w:rsidR="004704F1">
        <w:rPr>
          <w:rFonts w:ascii="Times New Roman" w:hAnsi="Times New Roman" w:cs="Times New Roman"/>
          <w:sz w:val="28"/>
          <w:szCs w:val="28"/>
          <w:lang w:val="uk-UA"/>
        </w:rPr>
        <w:t>»</w:t>
      </w:r>
      <w:r w:rsidR="00AC640B">
        <w:rPr>
          <w:rFonts w:ascii="Times New Roman" w:hAnsi="Times New Roman" w:cs="Times New Roman"/>
          <w:sz w:val="28"/>
          <w:szCs w:val="28"/>
          <w:lang w:val="uk-UA"/>
        </w:rPr>
        <w:t xml:space="preserve">, </w:t>
      </w:r>
      <w:r w:rsidR="004704F1">
        <w:rPr>
          <w:rFonts w:ascii="Times New Roman" w:hAnsi="Times New Roman" w:cs="Times New Roman"/>
          <w:sz w:val="28"/>
          <w:szCs w:val="28"/>
          <w:lang w:val="uk-UA"/>
        </w:rPr>
        <w:t>«Б</w:t>
      </w:r>
      <w:r w:rsidR="00AC640B" w:rsidRPr="00AC640B">
        <w:rPr>
          <w:rFonts w:ascii="Times New Roman" w:hAnsi="Times New Roman" w:cs="Times New Roman"/>
          <w:sz w:val="28"/>
          <w:szCs w:val="28"/>
          <w:lang w:val="uk-UA"/>
        </w:rPr>
        <w:t>лагодійність як прояв добра і співчуття</w:t>
      </w:r>
      <w:r w:rsidR="004704F1">
        <w:rPr>
          <w:rFonts w:ascii="Times New Roman" w:hAnsi="Times New Roman" w:cs="Times New Roman"/>
          <w:sz w:val="28"/>
          <w:szCs w:val="28"/>
          <w:lang w:val="uk-UA"/>
        </w:rPr>
        <w:t>»</w:t>
      </w:r>
      <w:r w:rsidR="00AC640B">
        <w:rPr>
          <w:rFonts w:ascii="Times New Roman" w:hAnsi="Times New Roman" w:cs="Times New Roman"/>
          <w:sz w:val="28"/>
          <w:szCs w:val="28"/>
          <w:lang w:val="uk-UA"/>
        </w:rPr>
        <w:t xml:space="preserve">, </w:t>
      </w:r>
      <w:r w:rsidR="004704F1">
        <w:rPr>
          <w:rFonts w:ascii="Times New Roman" w:hAnsi="Times New Roman" w:cs="Times New Roman"/>
          <w:sz w:val="28"/>
          <w:szCs w:val="28"/>
          <w:lang w:val="uk-UA"/>
        </w:rPr>
        <w:t>«Я</w:t>
      </w:r>
      <w:r w:rsidR="00AC640B" w:rsidRPr="00AC640B">
        <w:rPr>
          <w:rFonts w:ascii="Times New Roman" w:hAnsi="Times New Roman" w:cs="Times New Roman"/>
          <w:sz w:val="28"/>
          <w:szCs w:val="28"/>
          <w:lang w:val="uk-UA"/>
        </w:rPr>
        <w:t>к досягнути успіху</w:t>
      </w:r>
      <w:r w:rsidR="004704F1">
        <w:rPr>
          <w:rFonts w:ascii="Times New Roman" w:hAnsi="Times New Roman" w:cs="Times New Roman"/>
          <w:sz w:val="28"/>
          <w:szCs w:val="28"/>
          <w:lang w:val="uk-UA"/>
        </w:rPr>
        <w:t>».</w:t>
      </w:r>
    </w:p>
    <w:p w:rsidR="00284C3D" w:rsidRPr="00284C3D" w:rsidRDefault="00284C3D" w:rsidP="00284C3D">
      <w:pPr>
        <w:spacing w:after="0" w:line="360" w:lineRule="auto"/>
        <w:ind w:firstLine="709"/>
        <w:jc w:val="both"/>
        <w:rPr>
          <w:rFonts w:ascii="Times New Roman" w:hAnsi="Times New Roman" w:cs="Times New Roman"/>
          <w:b/>
          <w:bCs/>
          <w:iCs/>
          <w:sz w:val="28"/>
          <w:szCs w:val="28"/>
          <w:lang w:val="uk-UA"/>
        </w:rPr>
      </w:pPr>
      <w:r w:rsidRPr="00284C3D">
        <w:rPr>
          <w:rFonts w:ascii="Times New Roman" w:hAnsi="Times New Roman" w:cs="Times New Roman"/>
          <w:bCs/>
          <w:iCs/>
          <w:sz w:val="28"/>
          <w:szCs w:val="28"/>
          <w:u w:val="single"/>
        </w:rPr>
        <w:t>1.</w:t>
      </w:r>
      <w:r w:rsidRPr="00284C3D">
        <w:rPr>
          <w:rFonts w:ascii="Times New Roman" w:hAnsi="Times New Roman" w:cs="Times New Roman"/>
          <w:b/>
          <w:bCs/>
          <w:iCs/>
          <w:sz w:val="28"/>
          <w:szCs w:val="28"/>
        </w:rPr>
        <w:t xml:space="preserve"> </w:t>
      </w:r>
      <w:r w:rsidRPr="00284C3D">
        <w:rPr>
          <w:rFonts w:ascii="Times New Roman" w:hAnsi="Times New Roman" w:cs="Times New Roman"/>
          <w:bCs/>
          <w:iCs/>
          <w:sz w:val="28"/>
          <w:szCs w:val="28"/>
          <w:u w:val="single"/>
        </w:rPr>
        <w:t>КОГНІТИВНИЙ КРИТЕРІЙ</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1.</w:t>
      </w:r>
      <w:r w:rsidRPr="00284C3D">
        <w:rPr>
          <w:rFonts w:ascii="Times New Roman" w:hAnsi="Times New Roman" w:cs="Times New Roman"/>
          <w:bCs/>
          <w:iCs/>
          <w:sz w:val="28"/>
          <w:szCs w:val="28"/>
        </w:rPr>
        <w:t xml:space="preserve"> «Що робить людину неповторною?»</w:t>
      </w:r>
    </w:p>
    <w:p w:rsid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
          <w:iCs/>
          <w:sz w:val="28"/>
          <w:szCs w:val="28"/>
        </w:rPr>
        <w:t>Обери правильні твердження</w:t>
      </w:r>
      <w:r>
        <w:rPr>
          <w:rFonts w:ascii="Times New Roman" w:hAnsi="Times New Roman" w:cs="Times New Roman"/>
          <w:iCs/>
          <w:sz w:val="28"/>
          <w:szCs w:val="28"/>
        </w:rPr>
        <w:t>:</w:t>
      </w:r>
    </w:p>
    <w:p w:rsidR="00284C3D" w:rsidRPr="00284C3D" w:rsidRDefault="00284C3D" w:rsidP="00F50011">
      <w:pPr>
        <w:pStyle w:val="a3"/>
        <w:numPr>
          <w:ilvl w:val="0"/>
          <w:numId w:val="50"/>
        </w:numPr>
        <w:spacing w:after="0" w:line="360" w:lineRule="auto"/>
        <w:jc w:val="both"/>
        <w:rPr>
          <w:rFonts w:ascii="Times New Roman" w:hAnsi="Times New Roman" w:cs="Times New Roman"/>
          <w:iCs/>
          <w:sz w:val="28"/>
          <w:szCs w:val="28"/>
          <w:lang w:val="uk-UA"/>
        </w:rPr>
      </w:pPr>
      <w:r w:rsidRPr="00284C3D">
        <w:rPr>
          <w:rFonts w:ascii="Times New Roman" w:hAnsi="Times New Roman" w:cs="Times New Roman"/>
          <w:iCs/>
          <w:sz w:val="28"/>
          <w:szCs w:val="28"/>
        </w:rPr>
        <w:t>У кожної людини свій характер і здібності.</w:t>
      </w:r>
    </w:p>
    <w:p w:rsidR="00284C3D" w:rsidRPr="00284C3D" w:rsidRDefault="00284C3D" w:rsidP="00F50011">
      <w:pPr>
        <w:pStyle w:val="a3"/>
        <w:numPr>
          <w:ilvl w:val="0"/>
          <w:numId w:val="50"/>
        </w:numPr>
        <w:spacing w:after="0" w:line="360" w:lineRule="auto"/>
        <w:jc w:val="both"/>
        <w:rPr>
          <w:rFonts w:ascii="Times New Roman" w:hAnsi="Times New Roman" w:cs="Times New Roman"/>
          <w:iCs/>
          <w:sz w:val="28"/>
          <w:szCs w:val="28"/>
          <w:lang w:val="uk-UA"/>
        </w:rPr>
      </w:pPr>
      <w:r w:rsidRPr="00284C3D">
        <w:rPr>
          <w:rFonts w:ascii="Times New Roman" w:hAnsi="Times New Roman" w:cs="Times New Roman"/>
          <w:iCs/>
          <w:sz w:val="28"/>
          <w:szCs w:val="28"/>
        </w:rPr>
        <w:t>Усі люди однакові, тому не мають відмінностей.</w:t>
      </w:r>
    </w:p>
    <w:p w:rsidR="00284C3D" w:rsidRPr="00284C3D" w:rsidRDefault="00284C3D" w:rsidP="00F50011">
      <w:pPr>
        <w:pStyle w:val="a3"/>
        <w:numPr>
          <w:ilvl w:val="0"/>
          <w:numId w:val="50"/>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Кожен має свій досвід, уподобання, мрії.</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2.</w:t>
      </w:r>
      <w:r w:rsidRPr="00284C3D">
        <w:rPr>
          <w:rFonts w:ascii="Times New Roman" w:hAnsi="Times New Roman" w:cs="Times New Roman"/>
          <w:bCs/>
          <w:iCs/>
          <w:sz w:val="28"/>
          <w:szCs w:val="28"/>
        </w:rPr>
        <w:t xml:space="preserve"> «Чому життя </w:t>
      </w:r>
      <w:r>
        <w:rPr>
          <w:rFonts w:ascii="Times New Roman" w:hAnsi="Times New Roman" w:cs="Times New Roman"/>
          <w:bCs/>
          <w:iCs/>
          <w:sz w:val="28"/>
          <w:szCs w:val="28"/>
        </w:rPr>
        <w:t>‒</w:t>
      </w:r>
      <w:r w:rsidRPr="00284C3D">
        <w:rPr>
          <w:rFonts w:ascii="Times New Roman" w:hAnsi="Times New Roman" w:cs="Times New Roman"/>
          <w:bCs/>
          <w:iCs/>
          <w:sz w:val="28"/>
          <w:szCs w:val="28"/>
        </w:rPr>
        <w:t xml:space="preserve"> найвища цінність?»</w:t>
      </w:r>
    </w:p>
    <w:p w:rsidR="00284C3D" w:rsidRP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
          <w:iCs/>
          <w:sz w:val="28"/>
          <w:szCs w:val="28"/>
        </w:rPr>
        <w:t>Поясни одним</w:t>
      </w:r>
      <w:r w:rsidRPr="00284C3D">
        <w:rPr>
          <w:rFonts w:ascii="Times New Roman" w:hAnsi="Times New Roman" w:cs="Times New Roman"/>
          <w:i/>
          <w:iCs/>
          <w:sz w:val="28"/>
          <w:szCs w:val="28"/>
          <w:lang w:val="uk-UA"/>
        </w:rPr>
        <w:t>-</w:t>
      </w:r>
      <w:r w:rsidRPr="00284C3D">
        <w:rPr>
          <w:rFonts w:ascii="Times New Roman" w:hAnsi="Times New Roman" w:cs="Times New Roman"/>
          <w:i/>
          <w:iCs/>
          <w:sz w:val="28"/>
          <w:szCs w:val="28"/>
        </w:rPr>
        <w:t>двома реченнями, чому потрібно дбати про своє життя і життя інших людей</w:t>
      </w:r>
      <w:r w:rsidRPr="00284C3D">
        <w:rPr>
          <w:rFonts w:ascii="Times New Roman" w:hAnsi="Times New Roman" w:cs="Times New Roman"/>
          <w:iCs/>
          <w:sz w:val="28"/>
          <w:szCs w:val="28"/>
        </w:rPr>
        <w:t>.</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3.</w:t>
      </w:r>
      <w:r w:rsidRPr="00284C3D">
        <w:rPr>
          <w:rFonts w:ascii="Times New Roman" w:hAnsi="Times New Roman" w:cs="Times New Roman"/>
          <w:bCs/>
          <w:iCs/>
          <w:sz w:val="28"/>
          <w:szCs w:val="28"/>
        </w:rPr>
        <w:t xml:space="preserve"> «Ознаки благодійності»</w:t>
      </w:r>
    </w:p>
    <w:p w:rsidR="00284C3D" w:rsidRPr="00284C3D" w:rsidRDefault="00284C3D" w:rsidP="00284C3D">
      <w:pPr>
        <w:spacing w:after="0" w:line="360" w:lineRule="auto"/>
        <w:ind w:firstLine="709"/>
        <w:jc w:val="both"/>
        <w:rPr>
          <w:rFonts w:ascii="Times New Roman" w:hAnsi="Times New Roman" w:cs="Times New Roman"/>
          <w:i/>
          <w:iCs/>
          <w:sz w:val="28"/>
          <w:szCs w:val="28"/>
          <w:lang w:val="uk-UA"/>
        </w:rPr>
      </w:pPr>
      <w:r w:rsidRPr="00284C3D">
        <w:rPr>
          <w:rFonts w:ascii="Times New Roman" w:hAnsi="Times New Roman" w:cs="Times New Roman"/>
          <w:i/>
          <w:iCs/>
          <w:sz w:val="28"/>
          <w:szCs w:val="28"/>
        </w:rPr>
        <w:t>Познач, що належить до проявів благодійності:</w:t>
      </w:r>
    </w:p>
    <w:p w:rsid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допомог</w:t>
      </w:r>
      <w:r>
        <w:rPr>
          <w:rFonts w:ascii="Times New Roman" w:hAnsi="Times New Roman" w:cs="Times New Roman"/>
          <w:iCs/>
          <w:sz w:val="28"/>
          <w:szCs w:val="28"/>
        </w:rPr>
        <w:t>а людям у складних ситуаціях;</w:t>
      </w:r>
    </w:p>
    <w:p w:rsidR="00284C3D" w:rsidRDefault="00284C3D" w:rsidP="00284C3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t>насміхання з тих, кому важко;</w:t>
      </w:r>
    </w:p>
    <w:p w:rsid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у</w:t>
      </w:r>
      <w:r>
        <w:rPr>
          <w:rFonts w:ascii="Times New Roman" w:hAnsi="Times New Roman" w:cs="Times New Roman"/>
          <w:iCs/>
          <w:sz w:val="28"/>
          <w:szCs w:val="28"/>
        </w:rPr>
        <w:t>часть у волонтерських акціях;</w:t>
      </w:r>
    </w:p>
    <w:p w:rsidR="00284C3D" w:rsidRP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забрати у молодшого іграшку, щоб «навчити порядку».</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4</w:t>
      </w:r>
      <w:r w:rsidRPr="00284C3D">
        <w:rPr>
          <w:rFonts w:ascii="Times New Roman" w:hAnsi="Times New Roman" w:cs="Times New Roman"/>
          <w:bCs/>
          <w:iCs/>
          <w:sz w:val="28"/>
          <w:szCs w:val="28"/>
        </w:rPr>
        <w:t>. «Шлях до успіху»</w:t>
      </w:r>
    </w:p>
    <w:p w:rsidR="00284C3D" w:rsidRDefault="00284C3D" w:rsidP="00284C3D">
      <w:pPr>
        <w:spacing w:after="0" w:line="360" w:lineRule="auto"/>
        <w:rPr>
          <w:rFonts w:ascii="Times New Roman" w:hAnsi="Times New Roman" w:cs="Times New Roman"/>
          <w:i/>
          <w:iCs/>
          <w:sz w:val="28"/>
          <w:szCs w:val="28"/>
          <w:lang w:val="uk-UA"/>
        </w:rPr>
      </w:pPr>
      <w:r w:rsidRPr="00284C3D">
        <w:rPr>
          <w:rFonts w:ascii="Times New Roman" w:hAnsi="Times New Roman" w:cs="Times New Roman"/>
          <w:i/>
          <w:iCs/>
          <w:sz w:val="28"/>
          <w:szCs w:val="28"/>
        </w:rPr>
        <w:t>Обери якості, що допома</w:t>
      </w:r>
      <w:r>
        <w:rPr>
          <w:rFonts w:ascii="Times New Roman" w:hAnsi="Times New Roman" w:cs="Times New Roman"/>
          <w:i/>
          <w:iCs/>
          <w:sz w:val="28"/>
          <w:szCs w:val="28"/>
        </w:rPr>
        <w:t>гають людині досягати успіху:</w:t>
      </w:r>
    </w:p>
    <w:p w:rsidR="00284C3D" w:rsidRDefault="00284C3D" w:rsidP="00F50011">
      <w:pPr>
        <w:pStyle w:val="a3"/>
        <w:numPr>
          <w:ilvl w:val="0"/>
          <w:numId w:val="51"/>
        </w:numPr>
        <w:spacing w:after="0"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наполегливість;</w:t>
      </w:r>
    </w:p>
    <w:p w:rsidR="00284C3D" w:rsidRDefault="00284C3D" w:rsidP="00F50011">
      <w:pPr>
        <w:pStyle w:val="a3"/>
        <w:numPr>
          <w:ilvl w:val="0"/>
          <w:numId w:val="51"/>
        </w:numPr>
        <w:spacing w:after="0"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лінь;</w:t>
      </w:r>
    </w:p>
    <w:p w:rsidR="00284C3D" w:rsidRDefault="00284C3D" w:rsidP="00F50011">
      <w:pPr>
        <w:pStyle w:val="a3"/>
        <w:numPr>
          <w:ilvl w:val="0"/>
          <w:numId w:val="51"/>
        </w:numPr>
        <w:spacing w:after="0"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уміння планувати;</w:t>
      </w:r>
    </w:p>
    <w:p w:rsidR="00284C3D" w:rsidRDefault="00284C3D" w:rsidP="00F50011">
      <w:pPr>
        <w:pStyle w:val="a3"/>
        <w:numPr>
          <w:ilvl w:val="0"/>
          <w:numId w:val="51"/>
        </w:numPr>
        <w:spacing w:after="0" w:line="360" w:lineRule="auto"/>
        <w:rPr>
          <w:rFonts w:ascii="Times New Roman" w:hAnsi="Times New Roman" w:cs="Times New Roman"/>
          <w:iCs/>
          <w:sz w:val="28"/>
          <w:szCs w:val="28"/>
          <w:lang w:val="uk-UA"/>
        </w:rPr>
      </w:pPr>
      <w:r>
        <w:rPr>
          <w:rFonts w:ascii="Times New Roman" w:hAnsi="Times New Roman" w:cs="Times New Roman"/>
          <w:iCs/>
          <w:sz w:val="28"/>
          <w:szCs w:val="28"/>
          <w:lang w:val="uk-UA"/>
        </w:rPr>
        <w:t>заздрість;</w:t>
      </w:r>
    </w:p>
    <w:p w:rsidR="00284C3D" w:rsidRPr="00284C3D" w:rsidRDefault="00284C3D" w:rsidP="00F50011">
      <w:pPr>
        <w:pStyle w:val="a3"/>
        <w:numPr>
          <w:ilvl w:val="0"/>
          <w:numId w:val="51"/>
        </w:numPr>
        <w:spacing w:after="0" w:line="360" w:lineRule="auto"/>
        <w:rPr>
          <w:rFonts w:ascii="Times New Roman" w:hAnsi="Times New Roman" w:cs="Times New Roman"/>
          <w:iCs/>
          <w:sz w:val="28"/>
          <w:szCs w:val="28"/>
          <w:lang w:val="uk-UA"/>
        </w:rPr>
      </w:pPr>
      <w:r w:rsidRPr="00284C3D">
        <w:rPr>
          <w:rFonts w:ascii="Times New Roman" w:hAnsi="Times New Roman" w:cs="Times New Roman"/>
          <w:iCs/>
          <w:sz w:val="28"/>
          <w:szCs w:val="28"/>
          <w:lang w:val="uk-UA"/>
        </w:rPr>
        <w:t>відповідальність.</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5</w:t>
      </w:r>
      <w:r w:rsidRPr="00284C3D">
        <w:rPr>
          <w:rFonts w:ascii="Times New Roman" w:hAnsi="Times New Roman" w:cs="Times New Roman"/>
          <w:bCs/>
          <w:iCs/>
          <w:sz w:val="28"/>
          <w:szCs w:val="28"/>
        </w:rPr>
        <w:t>. «Ситуаційне запитання з підручника»</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(на основі текстів про видатних людей та їх шлях до успіху)</w:t>
      </w:r>
      <w:r w:rsidRPr="00284C3D">
        <w:rPr>
          <w:rFonts w:ascii="Times New Roman" w:hAnsi="Times New Roman" w:cs="Times New Roman"/>
          <w:iCs/>
          <w:sz w:val="28"/>
          <w:szCs w:val="28"/>
        </w:rPr>
        <w:br/>
      </w:r>
      <w:r w:rsidRPr="00284C3D">
        <w:rPr>
          <w:rFonts w:ascii="Times New Roman" w:hAnsi="Times New Roman" w:cs="Times New Roman"/>
          <w:i/>
          <w:iCs/>
          <w:sz w:val="28"/>
          <w:szCs w:val="28"/>
        </w:rPr>
        <w:t>Прочитай коротку історію успішної людини (за текстом уроку).</w:t>
      </w:r>
      <w:r w:rsidRPr="00284C3D">
        <w:rPr>
          <w:rFonts w:ascii="Times New Roman" w:hAnsi="Times New Roman" w:cs="Times New Roman"/>
          <w:iCs/>
          <w:sz w:val="28"/>
          <w:szCs w:val="28"/>
        </w:rPr>
        <w:br/>
        <w:t>Питання:</w:t>
      </w:r>
    </w:p>
    <w:p w:rsidR="00284C3D" w:rsidRPr="00284C3D" w:rsidRDefault="00284C3D" w:rsidP="00F50011">
      <w:pPr>
        <w:numPr>
          <w:ilvl w:val="0"/>
          <w:numId w:val="40"/>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Що допомогло цій людині досягти успіху?</w:t>
      </w:r>
    </w:p>
    <w:p w:rsidR="00284C3D" w:rsidRPr="004B7D8B" w:rsidRDefault="00284C3D" w:rsidP="00F50011">
      <w:pPr>
        <w:numPr>
          <w:ilvl w:val="0"/>
          <w:numId w:val="40"/>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lastRenderedPageBreak/>
        <w:t>Яку рису характеру вона проявила?</w:t>
      </w:r>
    </w:p>
    <w:p w:rsidR="004B7D8B" w:rsidRPr="004B7D8B" w:rsidRDefault="004B7D8B" w:rsidP="004B7D8B">
      <w:pPr>
        <w:spacing w:after="0" w:line="360" w:lineRule="auto"/>
        <w:ind w:left="720"/>
        <w:jc w:val="both"/>
        <w:rPr>
          <w:rFonts w:ascii="Times New Roman" w:hAnsi="Times New Roman" w:cs="Times New Roman"/>
          <w:iCs/>
          <w:sz w:val="28"/>
          <w:szCs w:val="28"/>
        </w:rPr>
      </w:pPr>
      <w:r w:rsidRPr="004B7D8B">
        <w:rPr>
          <w:rFonts w:ascii="Times New Roman" w:hAnsi="Times New Roman" w:cs="Times New Roman"/>
          <w:iCs/>
          <w:sz w:val="28"/>
          <w:szCs w:val="28"/>
          <w:u w:val="single"/>
        </w:rPr>
        <w:t xml:space="preserve">Завдання </w:t>
      </w:r>
      <w:r w:rsidRPr="004B7D8B">
        <w:rPr>
          <w:rFonts w:ascii="Times New Roman" w:hAnsi="Times New Roman" w:cs="Times New Roman"/>
          <w:iCs/>
          <w:sz w:val="28"/>
          <w:szCs w:val="28"/>
          <w:u w:val="single"/>
          <w:lang w:val="uk-UA"/>
        </w:rPr>
        <w:t>6</w:t>
      </w:r>
      <w:r w:rsidRPr="004B7D8B">
        <w:rPr>
          <w:rFonts w:ascii="Times New Roman" w:hAnsi="Times New Roman" w:cs="Times New Roman"/>
          <w:iCs/>
          <w:sz w:val="28"/>
          <w:szCs w:val="28"/>
          <w:u w:val="single"/>
        </w:rPr>
        <w:t>.</w:t>
      </w:r>
      <w:r w:rsidRPr="004B7D8B">
        <w:rPr>
          <w:rFonts w:ascii="Times New Roman" w:hAnsi="Times New Roman" w:cs="Times New Roman"/>
          <w:iCs/>
          <w:sz w:val="28"/>
          <w:szCs w:val="28"/>
        </w:rPr>
        <w:t xml:space="preserve"> «Знайди помилку»</w:t>
      </w:r>
    </w:p>
    <w:p w:rsidR="004B7D8B" w:rsidRPr="004B7D8B" w:rsidRDefault="004B7D8B" w:rsidP="004B7D8B">
      <w:pPr>
        <w:spacing w:after="0" w:line="360" w:lineRule="auto"/>
        <w:jc w:val="both"/>
        <w:rPr>
          <w:rFonts w:ascii="Times New Roman" w:hAnsi="Times New Roman" w:cs="Times New Roman"/>
          <w:iCs/>
          <w:sz w:val="28"/>
          <w:szCs w:val="28"/>
          <w:lang w:val="uk-UA"/>
        </w:rPr>
      </w:pPr>
      <w:r w:rsidRPr="004B7D8B">
        <w:rPr>
          <w:rFonts w:ascii="Times New Roman" w:hAnsi="Times New Roman" w:cs="Times New Roman"/>
          <w:iCs/>
          <w:sz w:val="28"/>
          <w:szCs w:val="28"/>
        </w:rPr>
        <w:t>Учитель пропонує дітям опис неправильної поведінки:</w:t>
      </w:r>
      <w:r>
        <w:rPr>
          <w:rFonts w:ascii="Times New Roman" w:hAnsi="Times New Roman" w:cs="Times New Roman"/>
          <w:iCs/>
          <w:sz w:val="28"/>
          <w:szCs w:val="28"/>
          <w:lang w:val="uk-UA"/>
        </w:rPr>
        <w:t xml:space="preserve"> </w:t>
      </w:r>
      <w:r w:rsidRPr="004B7D8B">
        <w:rPr>
          <w:rFonts w:ascii="Times New Roman" w:hAnsi="Times New Roman" w:cs="Times New Roman"/>
          <w:iCs/>
          <w:sz w:val="28"/>
          <w:szCs w:val="28"/>
        </w:rPr>
        <w:t>«Сашко під час групової роботи не слухає інших, забирає всі матеріа</w:t>
      </w:r>
      <w:r>
        <w:rPr>
          <w:rFonts w:ascii="Times New Roman" w:hAnsi="Times New Roman" w:cs="Times New Roman"/>
          <w:iCs/>
          <w:sz w:val="28"/>
          <w:szCs w:val="28"/>
        </w:rPr>
        <w:t>ли та не дає нікому висловитися</w:t>
      </w:r>
      <w:r w:rsidRPr="004B7D8B">
        <w:rPr>
          <w:rFonts w:ascii="Times New Roman" w:hAnsi="Times New Roman" w:cs="Times New Roman"/>
          <w:iCs/>
          <w:sz w:val="28"/>
          <w:szCs w:val="28"/>
        </w:rPr>
        <w:t>»</w:t>
      </w:r>
      <w:r>
        <w:rPr>
          <w:rFonts w:ascii="Times New Roman" w:hAnsi="Times New Roman" w:cs="Times New Roman"/>
          <w:iCs/>
          <w:sz w:val="28"/>
          <w:szCs w:val="28"/>
          <w:lang w:val="uk-UA"/>
        </w:rPr>
        <w:t xml:space="preserve">. </w:t>
      </w:r>
      <w:r w:rsidRPr="004B7D8B">
        <w:rPr>
          <w:rFonts w:ascii="Times New Roman" w:hAnsi="Times New Roman" w:cs="Times New Roman"/>
          <w:iCs/>
          <w:sz w:val="28"/>
          <w:szCs w:val="28"/>
        </w:rPr>
        <w:t>Запитання: Яке правило було порушено? Як потрібно було вчинити правильно?</w:t>
      </w:r>
    </w:p>
    <w:p w:rsidR="00284C3D" w:rsidRPr="00284C3D" w:rsidRDefault="00284C3D" w:rsidP="00284C3D">
      <w:pPr>
        <w:spacing w:after="0" w:line="360" w:lineRule="auto"/>
        <w:ind w:firstLine="709"/>
        <w:jc w:val="both"/>
        <w:rPr>
          <w:rFonts w:ascii="Times New Roman" w:hAnsi="Times New Roman" w:cs="Times New Roman"/>
          <w:bCs/>
          <w:iCs/>
          <w:sz w:val="28"/>
          <w:szCs w:val="28"/>
          <w:u w:val="single"/>
          <w:lang w:val="uk-UA"/>
        </w:rPr>
      </w:pPr>
      <w:r w:rsidRPr="00284C3D">
        <w:rPr>
          <w:rFonts w:ascii="Times New Roman" w:hAnsi="Times New Roman" w:cs="Times New Roman"/>
          <w:bCs/>
          <w:iCs/>
          <w:sz w:val="28"/>
          <w:szCs w:val="28"/>
          <w:u w:val="single"/>
        </w:rPr>
        <w:t>2. ЕМОЦІЙНО-ЦІННІСНИЙ КРИТЕРІЙ</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1.</w:t>
      </w:r>
      <w:r w:rsidRPr="00284C3D">
        <w:rPr>
          <w:rFonts w:ascii="Times New Roman" w:hAnsi="Times New Roman" w:cs="Times New Roman"/>
          <w:bCs/>
          <w:iCs/>
          <w:sz w:val="28"/>
          <w:szCs w:val="28"/>
        </w:rPr>
        <w:t xml:space="preserve"> «Емоції неповторності»</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Учитель показує ілюстрацію з підручника, де діти різні за зовнішністю/захопленнями.</w:t>
      </w:r>
      <w:r w:rsidRPr="00284C3D">
        <w:rPr>
          <w:rFonts w:ascii="Times New Roman" w:hAnsi="Times New Roman" w:cs="Times New Roman"/>
          <w:iCs/>
          <w:sz w:val="28"/>
          <w:szCs w:val="28"/>
        </w:rPr>
        <w:br/>
        <w:t>Запитання:</w:t>
      </w:r>
    </w:p>
    <w:p w:rsidR="00284C3D" w:rsidRPr="00284C3D" w:rsidRDefault="00284C3D" w:rsidP="00F50011">
      <w:pPr>
        <w:numPr>
          <w:ilvl w:val="0"/>
          <w:numId w:val="41"/>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Які емоції може відчувати дитина, коли її особливості поважають?</w:t>
      </w:r>
    </w:p>
    <w:p w:rsidR="00284C3D" w:rsidRPr="00284C3D" w:rsidRDefault="00284C3D" w:rsidP="00F50011">
      <w:pPr>
        <w:numPr>
          <w:ilvl w:val="0"/>
          <w:numId w:val="41"/>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А коли її не приймають?</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2.</w:t>
      </w:r>
      <w:r w:rsidRPr="00284C3D">
        <w:rPr>
          <w:rFonts w:ascii="Times New Roman" w:hAnsi="Times New Roman" w:cs="Times New Roman"/>
          <w:bCs/>
          <w:iCs/>
          <w:sz w:val="28"/>
          <w:szCs w:val="28"/>
        </w:rPr>
        <w:t xml:space="preserve"> «Цінність життя»</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Ситуація:</w:t>
      </w:r>
      <w:r w:rsidRPr="00284C3D">
        <w:rPr>
          <w:rFonts w:ascii="Times New Roman" w:hAnsi="Times New Roman" w:cs="Times New Roman"/>
          <w:iCs/>
          <w:sz w:val="28"/>
          <w:szCs w:val="28"/>
        </w:rPr>
        <w:br/>
      </w:r>
      <w:r w:rsidRPr="00284C3D">
        <w:rPr>
          <w:rFonts w:ascii="Times New Roman" w:hAnsi="Times New Roman" w:cs="Times New Roman"/>
          <w:i/>
          <w:iCs/>
          <w:sz w:val="28"/>
          <w:szCs w:val="28"/>
        </w:rPr>
        <w:t>На перерві хтось штовхається на сходах.</w:t>
      </w:r>
      <w:r>
        <w:rPr>
          <w:rFonts w:ascii="Times New Roman" w:hAnsi="Times New Roman" w:cs="Times New Roman"/>
          <w:iCs/>
          <w:sz w:val="28"/>
          <w:szCs w:val="28"/>
          <w:lang w:val="uk-UA"/>
        </w:rPr>
        <w:t xml:space="preserve"> </w:t>
      </w:r>
      <w:r w:rsidRPr="00284C3D">
        <w:rPr>
          <w:rFonts w:ascii="Times New Roman" w:hAnsi="Times New Roman" w:cs="Times New Roman"/>
          <w:iCs/>
          <w:sz w:val="28"/>
          <w:szCs w:val="28"/>
        </w:rPr>
        <w:t>Запитання:</w:t>
      </w:r>
    </w:p>
    <w:p w:rsidR="00284C3D" w:rsidRPr="00284C3D" w:rsidRDefault="00284C3D" w:rsidP="00F50011">
      <w:pPr>
        <w:numPr>
          <w:ilvl w:val="0"/>
          <w:numId w:val="42"/>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Яку цінність порушено?</w:t>
      </w:r>
    </w:p>
    <w:p w:rsidR="00284C3D" w:rsidRPr="00284C3D" w:rsidRDefault="00284C3D" w:rsidP="00F50011">
      <w:pPr>
        <w:numPr>
          <w:ilvl w:val="0"/>
          <w:numId w:val="42"/>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Чому це небезпечно для життя?</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3.</w:t>
      </w:r>
      <w:r w:rsidRPr="00284C3D">
        <w:rPr>
          <w:rFonts w:ascii="Times New Roman" w:hAnsi="Times New Roman" w:cs="Times New Roman"/>
          <w:bCs/>
          <w:iCs/>
          <w:sz w:val="28"/>
          <w:szCs w:val="28"/>
        </w:rPr>
        <w:t xml:space="preserve"> «Я б допоміг…» (Благодійність)</w:t>
      </w:r>
    </w:p>
    <w:p w:rsidR="00284C3D" w:rsidRPr="00284C3D" w:rsidRDefault="00284C3D" w:rsidP="00284C3D">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Учитель читає ситуацію:</w:t>
      </w:r>
      <w:r>
        <w:rPr>
          <w:rFonts w:ascii="Times New Roman" w:hAnsi="Times New Roman" w:cs="Times New Roman"/>
          <w:iCs/>
          <w:sz w:val="28"/>
          <w:szCs w:val="28"/>
          <w:lang w:val="uk-UA"/>
        </w:rPr>
        <w:t xml:space="preserve"> </w:t>
      </w:r>
      <w:r w:rsidRPr="00284C3D">
        <w:rPr>
          <w:rFonts w:ascii="Times New Roman" w:hAnsi="Times New Roman" w:cs="Times New Roman"/>
          <w:i/>
          <w:iCs/>
          <w:sz w:val="28"/>
          <w:szCs w:val="28"/>
        </w:rPr>
        <w:t>У школі проводять акцію зі збору речей для притулку тварин.</w:t>
      </w:r>
      <w:r>
        <w:rPr>
          <w:rFonts w:ascii="Times New Roman" w:hAnsi="Times New Roman" w:cs="Times New Roman"/>
          <w:iCs/>
          <w:sz w:val="28"/>
          <w:szCs w:val="28"/>
          <w:lang w:val="uk-UA"/>
        </w:rPr>
        <w:t xml:space="preserve"> </w:t>
      </w:r>
      <w:r w:rsidRPr="00284C3D">
        <w:rPr>
          <w:rFonts w:ascii="Times New Roman" w:hAnsi="Times New Roman" w:cs="Times New Roman"/>
          <w:iCs/>
          <w:sz w:val="28"/>
          <w:szCs w:val="28"/>
        </w:rPr>
        <w:t>Запитай учнів:</w:t>
      </w:r>
    </w:p>
    <w:p w:rsidR="00284C3D" w:rsidRPr="00284C3D" w:rsidRDefault="00284C3D" w:rsidP="00F50011">
      <w:pPr>
        <w:numPr>
          <w:ilvl w:val="0"/>
          <w:numId w:val="43"/>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Чому важливо брати участь у таких акціях?</w:t>
      </w:r>
    </w:p>
    <w:p w:rsidR="00284C3D" w:rsidRPr="00284C3D" w:rsidRDefault="00284C3D" w:rsidP="00F50011">
      <w:pPr>
        <w:numPr>
          <w:ilvl w:val="0"/>
          <w:numId w:val="43"/>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Як би ти долучився?</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4.</w:t>
      </w:r>
      <w:r w:rsidRPr="00284C3D">
        <w:rPr>
          <w:rFonts w:ascii="Times New Roman" w:hAnsi="Times New Roman" w:cs="Times New Roman"/>
          <w:bCs/>
          <w:iCs/>
          <w:sz w:val="28"/>
          <w:szCs w:val="28"/>
        </w:rPr>
        <w:t xml:space="preserve"> «Емоції успіху»</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Питання:</w:t>
      </w:r>
    </w:p>
    <w:p w:rsidR="00284C3D" w:rsidRPr="00284C3D" w:rsidRDefault="00284C3D" w:rsidP="00F50011">
      <w:pPr>
        <w:numPr>
          <w:ilvl w:val="0"/>
          <w:numId w:val="44"/>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Що ти відчуваєш, коли долаєш труднощі і досягаєш маленького успіху?</w:t>
      </w:r>
    </w:p>
    <w:p w:rsidR="00284C3D" w:rsidRPr="00284C3D" w:rsidRDefault="00284C3D" w:rsidP="00F50011">
      <w:pPr>
        <w:numPr>
          <w:ilvl w:val="0"/>
          <w:numId w:val="44"/>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Чому ці почуття важливі?</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5.</w:t>
      </w:r>
      <w:r w:rsidRPr="00284C3D">
        <w:rPr>
          <w:rFonts w:ascii="Times New Roman" w:hAnsi="Times New Roman" w:cs="Times New Roman"/>
          <w:bCs/>
          <w:iCs/>
          <w:sz w:val="28"/>
          <w:szCs w:val="28"/>
        </w:rPr>
        <w:t xml:space="preserve"> «Ситуація співчуття»</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
          <w:iCs/>
          <w:sz w:val="28"/>
          <w:szCs w:val="28"/>
        </w:rPr>
        <w:lastRenderedPageBreak/>
        <w:t>Однокласник засмутився, бо в нього не вийшло виконати творче завдання.</w:t>
      </w:r>
      <w:r>
        <w:rPr>
          <w:rFonts w:ascii="Times New Roman" w:hAnsi="Times New Roman" w:cs="Times New Roman"/>
          <w:iCs/>
          <w:sz w:val="28"/>
          <w:szCs w:val="28"/>
          <w:lang w:val="uk-UA"/>
        </w:rPr>
        <w:t xml:space="preserve"> </w:t>
      </w:r>
      <w:r w:rsidRPr="00284C3D">
        <w:rPr>
          <w:rFonts w:ascii="Times New Roman" w:hAnsi="Times New Roman" w:cs="Times New Roman"/>
          <w:iCs/>
          <w:sz w:val="28"/>
          <w:szCs w:val="28"/>
        </w:rPr>
        <w:t>Запитання:</w:t>
      </w:r>
    </w:p>
    <w:p w:rsidR="00284C3D" w:rsidRPr="00284C3D" w:rsidRDefault="00284C3D" w:rsidP="00F50011">
      <w:pPr>
        <w:numPr>
          <w:ilvl w:val="0"/>
          <w:numId w:val="45"/>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Що він може відчувати?</w:t>
      </w:r>
    </w:p>
    <w:p w:rsidR="00284C3D" w:rsidRPr="004B7D8B" w:rsidRDefault="00284C3D" w:rsidP="00F50011">
      <w:pPr>
        <w:numPr>
          <w:ilvl w:val="0"/>
          <w:numId w:val="45"/>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Як виявити співчуття і підтримку?</w:t>
      </w:r>
    </w:p>
    <w:p w:rsidR="004B7D8B" w:rsidRPr="004B7D8B" w:rsidRDefault="004B7D8B" w:rsidP="004B7D8B">
      <w:pPr>
        <w:spacing w:after="0" w:line="360" w:lineRule="auto"/>
        <w:ind w:left="720"/>
        <w:jc w:val="both"/>
        <w:rPr>
          <w:rFonts w:ascii="Times New Roman" w:hAnsi="Times New Roman" w:cs="Times New Roman"/>
          <w:iCs/>
          <w:sz w:val="28"/>
          <w:szCs w:val="28"/>
        </w:rPr>
      </w:pPr>
      <w:r w:rsidRPr="004B7D8B">
        <w:rPr>
          <w:rFonts w:ascii="Times New Roman" w:hAnsi="Times New Roman" w:cs="Times New Roman"/>
          <w:iCs/>
          <w:sz w:val="28"/>
          <w:szCs w:val="28"/>
          <w:u w:val="single"/>
        </w:rPr>
        <w:t xml:space="preserve">Завдання </w:t>
      </w:r>
      <w:r w:rsidRPr="004B7D8B">
        <w:rPr>
          <w:rFonts w:ascii="Times New Roman" w:hAnsi="Times New Roman" w:cs="Times New Roman"/>
          <w:iCs/>
          <w:sz w:val="28"/>
          <w:szCs w:val="28"/>
          <w:u w:val="single"/>
          <w:lang w:val="uk-UA"/>
        </w:rPr>
        <w:t>6</w:t>
      </w:r>
      <w:r w:rsidRPr="004B7D8B">
        <w:rPr>
          <w:rFonts w:ascii="Times New Roman" w:hAnsi="Times New Roman" w:cs="Times New Roman"/>
          <w:iCs/>
          <w:sz w:val="28"/>
          <w:szCs w:val="28"/>
          <w:u w:val="single"/>
        </w:rPr>
        <w:t>.</w:t>
      </w:r>
      <w:r w:rsidRPr="004B7D8B">
        <w:rPr>
          <w:rFonts w:ascii="Times New Roman" w:hAnsi="Times New Roman" w:cs="Times New Roman"/>
          <w:iCs/>
          <w:sz w:val="28"/>
          <w:szCs w:val="28"/>
        </w:rPr>
        <w:t xml:space="preserve"> «Я–повідомлення»</w:t>
      </w:r>
    </w:p>
    <w:p w:rsidR="004B7D8B" w:rsidRPr="004B7D8B" w:rsidRDefault="004B7D8B" w:rsidP="004B7D8B">
      <w:pPr>
        <w:spacing w:after="0" w:line="360" w:lineRule="auto"/>
        <w:jc w:val="both"/>
        <w:rPr>
          <w:rFonts w:ascii="Times New Roman" w:hAnsi="Times New Roman" w:cs="Times New Roman"/>
          <w:iCs/>
          <w:sz w:val="28"/>
          <w:szCs w:val="28"/>
          <w:lang w:val="uk-UA"/>
        </w:rPr>
      </w:pPr>
      <w:r w:rsidRPr="004B7D8B">
        <w:rPr>
          <w:rFonts w:ascii="Times New Roman" w:hAnsi="Times New Roman" w:cs="Times New Roman"/>
          <w:iCs/>
          <w:sz w:val="28"/>
          <w:szCs w:val="28"/>
        </w:rPr>
        <w:t>Потрібно скласти коротке вис</w:t>
      </w:r>
      <w:r>
        <w:rPr>
          <w:rFonts w:ascii="Times New Roman" w:hAnsi="Times New Roman" w:cs="Times New Roman"/>
          <w:iCs/>
          <w:sz w:val="28"/>
          <w:szCs w:val="28"/>
        </w:rPr>
        <w:t xml:space="preserve">ловлення у формі </w:t>
      </w:r>
      <w:proofErr w:type="gramStart"/>
      <w:r>
        <w:rPr>
          <w:rFonts w:ascii="Times New Roman" w:hAnsi="Times New Roman" w:cs="Times New Roman"/>
          <w:iCs/>
          <w:sz w:val="28"/>
          <w:szCs w:val="28"/>
        </w:rPr>
        <w:t>Я</w:t>
      </w:r>
      <w:proofErr w:type="gramEnd"/>
      <w:r>
        <w:rPr>
          <w:rFonts w:ascii="Times New Roman" w:hAnsi="Times New Roman" w:cs="Times New Roman"/>
          <w:iCs/>
          <w:sz w:val="28"/>
          <w:szCs w:val="28"/>
        </w:rPr>
        <w:t>–повідомлення</w:t>
      </w:r>
      <w:r>
        <w:rPr>
          <w:rFonts w:ascii="Times New Roman" w:hAnsi="Times New Roman" w:cs="Times New Roman"/>
          <w:iCs/>
          <w:sz w:val="28"/>
          <w:szCs w:val="28"/>
          <w:lang w:val="uk-UA"/>
        </w:rPr>
        <w:t xml:space="preserve">: </w:t>
      </w:r>
      <w:r w:rsidRPr="004B7D8B">
        <w:rPr>
          <w:rFonts w:ascii="Times New Roman" w:hAnsi="Times New Roman" w:cs="Times New Roman"/>
          <w:iCs/>
          <w:sz w:val="28"/>
          <w:szCs w:val="28"/>
        </w:rPr>
        <w:t>«Твій друг забув повернути твою книгу</w:t>
      </w:r>
      <w:r>
        <w:rPr>
          <w:rFonts w:ascii="Times New Roman" w:hAnsi="Times New Roman" w:cs="Times New Roman"/>
          <w:iCs/>
          <w:sz w:val="28"/>
          <w:szCs w:val="28"/>
        </w:rPr>
        <w:t>»</w:t>
      </w:r>
      <w:r>
        <w:rPr>
          <w:rFonts w:ascii="Times New Roman" w:hAnsi="Times New Roman" w:cs="Times New Roman"/>
          <w:iCs/>
          <w:sz w:val="28"/>
          <w:szCs w:val="28"/>
          <w:lang w:val="uk-UA"/>
        </w:rPr>
        <w:t xml:space="preserve">. </w:t>
      </w:r>
      <w:r>
        <w:rPr>
          <w:rFonts w:ascii="Times New Roman" w:hAnsi="Times New Roman" w:cs="Times New Roman"/>
          <w:iCs/>
          <w:sz w:val="28"/>
          <w:szCs w:val="28"/>
        </w:rPr>
        <w:t>Учень складає фразу:</w:t>
      </w:r>
      <w:r>
        <w:rPr>
          <w:rFonts w:ascii="Times New Roman" w:hAnsi="Times New Roman" w:cs="Times New Roman"/>
          <w:iCs/>
          <w:sz w:val="28"/>
          <w:szCs w:val="28"/>
          <w:lang w:val="uk-UA"/>
        </w:rPr>
        <w:t xml:space="preserve"> </w:t>
      </w:r>
      <w:r w:rsidRPr="004B7D8B">
        <w:rPr>
          <w:rFonts w:ascii="Times New Roman" w:hAnsi="Times New Roman" w:cs="Times New Roman"/>
          <w:iCs/>
          <w:sz w:val="28"/>
          <w:szCs w:val="28"/>
        </w:rPr>
        <w:t>«Я почуваюся…, коли…, тому що… Я хочу…»</w:t>
      </w:r>
      <w:r>
        <w:rPr>
          <w:rFonts w:ascii="Times New Roman" w:hAnsi="Times New Roman" w:cs="Times New Roman"/>
          <w:iCs/>
          <w:sz w:val="28"/>
          <w:szCs w:val="28"/>
          <w:lang w:val="uk-UA"/>
        </w:rPr>
        <w:t>.</w:t>
      </w:r>
    </w:p>
    <w:p w:rsidR="00284C3D" w:rsidRPr="004B7D8B" w:rsidRDefault="00284C3D" w:rsidP="00284C3D">
      <w:pPr>
        <w:spacing w:after="0" w:line="360" w:lineRule="auto"/>
        <w:ind w:firstLine="709"/>
        <w:jc w:val="both"/>
        <w:rPr>
          <w:rFonts w:ascii="Times New Roman" w:hAnsi="Times New Roman" w:cs="Times New Roman"/>
          <w:bCs/>
          <w:iCs/>
          <w:sz w:val="28"/>
          <w:szCs w:val="28"/>
          <w:u w:val="single"/>
          <w:lang w:val="uk-UA"/>
        </w:rPr>
      </w:pPr>
      <w:r w:rsidRPr="004B7D8B">
        <w:rPr>
          <w:rFonts w:ascii="Times New Roman" w:hAnsi="Times New Roman" w:cs="Times New Roman"/>
          <w:bCs/>
          <w:iCs/>
          <w:sz w:val="28"/>
          <w:szCs w:val="28"/>
          <w:u w:val="single"/>
        </w:rPr>
        <w:t>3. ДІЯЛЬНІСНИЙ КРИТЕРІЙ</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1.</w:t>
      </w:r>
      <w:r w:rsidRPr="00284C3D">
        <w:rPr>
          <w:rFonts w:ascii="Times New Roman" w:hAnsi="Times New Roman" w:cs="Times New Roman"/>
          <w:bCs/>
          <w:iCs/>
          <w:sz w:val="28"/>
          <w:szCs w:val="28"/>
        </w:rPr>
        <w:t xml:space="preserve"> «Наші особливості ‒ наша сила» (Групова робота)</w:t>
      </w:r>
    </w:p>
    <w:p w:rsid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У групі складіть список умінь/здібностей кожного учасника, які д</w:t>
      </w:r>
      <w:r>
        <w:rPr>
          <w:rFonts w:ascii="Times New Roman" w:hAnsi="Times New Roman" w:cs="Times New Roman"/>
          <w:iCs/>
          <w:sz w:val="28"/>
          <w:szCs w:val="28"/>
        </w:rPr>
        <w:t>опоможуть у спільному завданні.</w:t>
      </w:r>
    </w:p>
    <w:p w:rsidR="00284C3D" w:rsidRP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Оцінюється: уміння бачити сильні сторони інших.</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2.</w:t>
      </w:r>
      <w:r w:rsidRPr="00284C3D">
        <w:rPr>
          <w:rFonts w:ascii="Times New Roman" w:hAnsi="Times New Roman" w:cs="Times New Roman"/>
          <w:bCs/>
          <w:iCs/>
          <w:sz w:val="28"/>
          <w:szCs w:val="28"/>
        </w:rPr>
        <w:t xml:space="preserve"> «Я зберігаю безпеку — зберігаю життя»</w:t>
      </w:r>
    </w:p>
    <w:p w:rsidR="00284C3D" w:rsidRPr="00284C3D" w:rsidRDefault="00284C3D" w:rsidP="00284C3D">
      <w:pPr>
        <w:spacing w:after="0" w:line="360" w:lineRule="auto"/>
        <w:ind w:firstLine="709"/>
        <w:jc w:val="both"/>
        <w:rPr>
          <w:rFonts w:ascii="Times New Roman" w:hAnsi="Times New Roman" w:cs="Times New Roman"/>
          <w:iCs/>
          <w:sz w:val="28"/>
          <w:szCs w:val="28"/>
          <w:u w:val="single"/>
          <w:lang w:val="uk-UA"/>
        </w:rPr>
      </w:pPr>
      <w:r w:rsidRPr="00284C3D">
        <w:rPr>
          <w:rFonts w:ascii="Times New Roman" w:hAnsi="Times New Roman" w:cs="Times New Roman"/>
          <w:iCs/>
          <w:sz w:val="28"/>
          <w:szCs w:val="28"/>
        </w:rPr>
        <w:t xml:space="preserve">Учням пропонуються 4 приклади поведінки, потрібно вибрати </w:t>
      </w:r>
      <w:r w:rsidRPr="00284C3D">
        <w:rPr>
          <w:rFonts w:ascii="Times New Roman" w:hAnsi="Times New Roman" w:cs="Times New Roman"/>
          <w:bCs/>
          <w:iCs/>
          <w:sz w:val="28"/>
          <w:szCs w:val="28"/>
        </w:rPr>
        <w:t>безпечні</w:t>
      </w:r>
      <w:r w:rsidRPr="00284C3D">
        <w:rPr>
          <w:rFonts w:ascii="Times New Roman" w:hAnsi="Times New Roman" w:cs="Times New Roman"/>
          <w:iCs/>
          <w:sz w:val="28"/>
          <w:szCs w:val="28"/>
        </w:rPr>
        <w:t xml:space="preserve"> </w:t>
      </w:r>
      <w:r>
        <w:rPr>
          <w:rFonts w:ascii="Times New Roman" w:hAnsi="Times New Roman" w:cs="Times New Roman"/>
          <w:iCs/>
          <w:sz w:val="28"/>
          <w:szCs w:val="28"/>
        </w:rPr>
        <w:t>і пояснити чому.</w:t>
      </w:r>
      <w:r>
        <w:rPr>
          <w:rFonts w:ascii="Times New Roman" w:hAnsi="Times New Roman" w:cs="Times New Roman"/>
          <w:iCs/>
          <w:sz w:val="28"/>
          <w:szCs w:val="28"/>
          <w:lang w:val="uk-UA"/>
        </w:rPr>
        <w:t xml:space="preserve"> </w:t>
      </w:r>
      <w:r w:rsidRPr="00284C3D">
        <w:rPr>
          <w:rFonts w:ascii="Times New Roman" w:hAnsi="Times New Roman" w:cs="Times New Roman"/>
          <w:iCs/>
          <w:sz w:val="28"/>
          <w:szCs w:val="28"/>
        </w:rPr>
        <w:t xml:space="preserve">(Напр.: чекати на переході, не бігти сходами, не гратися </w:t>
      </w:r>
      <w:r w:rsidRPr="00284C3D">
        <w:rPr>
          <w:rFonts w:ascii="Times New Roman" w:hAnsi="Times New Roman" w:cs="Times New Roman"/>
          <w:iCs/>
          <w:sz w:val="28"/>
          <w:szCs w:val="28"/>
          <w:u w:val="single"/>
        </w:rPr>
        <w:t>гострими предметами.)</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3.</w:t>
      </w:r>
      <w:r w:rsidRPr="00284C3D">
        <w:rPr>
          <w:rFonts w:ascii="Times New Roman" w:hAnsi="Times New Roman" w:cs="Times New Roman"/>
          <w:bCs/>
          <w:iCs/>
          <w:sz w:val="28"/>
          <w:szCs w:val="28"/>
        </w:rPr>
        <w:t xml:space="preserve"> «План доброї справи»</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Діти складають міні-план благодійної чи волонтерської справи:</w:t>
      </w:r>
    </w:p>
    <w:p w:rsidR="00284C3D" w:rsidRPr="00284C3D" w:rsidRDefault="00284C3D" w:rsidP="00F50011">
      <w:pPr>
        <w:numPr>
          <w:ilvl w:val="0"/>
          <w:numId w:val="46"/>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кому допомогти;</w:t>
      </w:r>
    </w:p>
    <w:p w:rsidR="00284C3D" w:rsidRPr="00284C3D" w:rsidRDefault="00284C3D" w:rsidP="00F50011">
      <w:pPr>
        <w:numPr>
          <w:ilvl w:val="0"/>
          <w:numId w:val="46"/>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що для цього потрібно;</w:t>
      </w:r>
    </w:p>
    <w:p w:rsidR="00284C3D" w:rsidRPr="00284C3D" w:rsidRDefault="00284C3D" w:rsidP="00F50011">
      <w:pPr>
        <w:numPr>
          <w:ilvl w:val="0"/>
          <w:numId w:val="46"/>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як організувати.</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4.</w:t>
      </w:r>
      <w:r w:rsidRPr="00284C3D">
        <w:rPr>
          <w:rFonts w:ascii="Times New Roman" w:hAnsi="Times New Roman" w:cs="Times New Roman"/>
          <w:bCs/>
          <w:iCs/>
          <w:sz w:val="28"/>
          <w:szCs w:val="28"/>
        </w:rPr>
        <w:t xml:space="preserve"> «Мій крок до успіху»</w:t>
      </w:r>
    </w:p>
    <w:p w:rsidR="00284C3D" w:rsidRP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 xml:space="preserve">Учень визначає одну навичку (читання, спорт, малювання) і складає </w:t>
      </w:r>
      <w:r w:rsidRPr="00284C3D">
        <w:rPr>
          <w:rFonts w:ascii="Times New Roman" w:hAnsi="Times New Roman" w:cs="Times New Roman"/>
          <w:bCs/>
          <w:iCs/>
          <w:sz w:val="28"/>
          <w:szCs w:val="28"/>
        </w:rPr>
        <w:t>3 кроки</w:t>
      </w:r>
      <w:r w:rsidRPr="00284C3D">
        <w:rPr>
          <w:rFonts w:ascii="Times New Roman" w:hAnsi="Times New Roman" w:cs="Times New Roman"/>
          <w:iCs/>
          <w:sz w:val="28"/>
          <w:szCs w:val="28"/>
        </w:rPr>
        <w:t>, що наблизять його до успіху.</w:t>
      </w:r>
    </w:p>
    <w:p w:rsidR="00284C3D" w:rsidRPr="00284C3D" w:rsidRDefault="00284C3D" w:rsidP="00284C3D">
      <w:pPr>
        <w:spacing w:after="0" w:line="360" w:lineRule="auto"/>
        <w:ind w:firstLine="709"/>
        <w:jc w:val="both"/>
        <w:rPr>
          <w:rFonts w:ascii="Times New Roman" w:hAnsi="Times New Roman" w:cs="Times New Roman"/>
          <w:bCs/>
          <w:iCs/>
          <w:sz w:val="28"/>
          <w:szCs w:val="28"/>
        </w:rPr>
      </w:pPr>
      <w:r w:rsidRPr="00284C3D">
        <w:rPr>
          <w:rFonts w:ascii="Times New Roman" w:hAnsi="Times New Roman" w:cs="Times New Roman"/>
          <w:bCs/>
          <w:iCs/>
          <w:sz w:val="28"/>
          <w:szCs w:val="28"/>
          <w:u w:val="single"/>
        </w:rPr>
        <w:t>Завдання 5.</w:t>
      </w:r>
      <w:r w:rsidRPr="00284C3D">
        <w:rPr>
          <w:rFonts w:ascii="Times New Roman" w:hAnsi="Times New Roman" w:cs="Times New Roman"/>
          <w:bCs/>
          <w:iCs/>
          <w:sz w:val="28"/>
          <w:szCs w:val="28"/>
        </w:rPr>
        <w:t xml:space="preserve"> «Добра </w:t>
      </w:r>
      <w:r>
        <w:rPr>
          <w:rFonts w:ascii="Times New Roman" w:hAnsi="Times New Roman" w:cs="Times New Roman"/>
          <w:bCs/>
          <w:iCs/>
          <w:sz w:val="28"/>
          <w:szCs w:val="28"/>
          <w:lang w:val="uk-UA"/>
        </w:rPr>
        <w:t>справа</w:t>
      </w:r>
      <w:r w:rsidRPr="00284C3D">
        <w:rPr>
          <w:rFonts w:ascii="Times New Roman" w:hAnsi="Times New Roman" w:cs="Times New Roman"/>
          <w:bCs/>
          <w:iCs/>
          <w:sz w:val="28"/>
          <w:szCs w:val="28"/>
        </w:rPr>
        <w:t xml:space="preserve"> за один день»</w:t>
      </w:r>
    </w:p>
    <w:p w:rsid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Учень виконує вдома або в школі маленьку добру справу (допомога молодшому, підтримка друга, порядок у класі) і коротко описує її.</w:t>
      </w:r>
      <w:r w:rsidRPr="00284C3D">
        <w:rPr>
          <w:rFonts w:ascii="Times New Roman" w:hAnsi="Times New Roman" w:cs="Times New Roman"/>
          <w:iCs/>
          <w:sz w:val="28"/>
          <w:szCs w:val="28"/>
        </w:rPr>
        <w:br/>
        <w:t>Оцінюється: ініціативність, відповідальність.</w:t>
      </w:r>
    </w:p>
    <w:p w:rsidR="004B7D8B" w:rsidRPr="004B7D8B" w:rsidRDefault="004B7D8B" w:rsidP="004B7D8B">
      <w:pPr>
        <w:spacing w:after="0" w:line="360" w:lineRule="auto"/>
        <w:ind w:firstLine="709"/>
        <w:jc w:val="both"/>
        <w:rPr>
          <w:rFonts w:ascii="Times New Roman" w:hAnsi="Times New Roman" w:cs="Times New Roman"/>
          <w:bCs/>
          <w:iCs/>
          <w:sz w:val="28"/>
          <w:szCs w:val="28"/>
        </w:rPr>
      </w:pPr>
      <w:r w:rsidRPr="004B7D8B">
        <w:rPr>
          <w:rFonts w:ascii="Times New Roman" w:hAnsi="Times New Roman" w:cs="Times New Roman"/>
          <w:bCs/>
          <w:iCs/>
          <w:sz w:val="28"/>
          <w:szCs w:val="28"/>
          <w:u w:val="single"/>
        </w:rPr>
        <w:t xml:space="preserve">Завдання </w:t>
      </w:r>
      <w:r w:rsidRPr="004B7D8B">
        <w:rPr>
          <w:rFonts w:ascii="Times New Roman" w:hAnsi="Times New Roman" w:cs="Times New Roman"/>
          <w:bCs/>
          <w:iCs/>
          <w:sz w:val="28"/>
          <w:szCs w:val="28"/>
          <w:u w:val="single"/>
          <w:lang w:val="uk-UA"/>
        </w:rPr>
        <w:t>6</w:t>
      </w:r>
      <w:r w:rsidRPr="004B7D8B">
        <w:rPr>
          <w:rFonts w:ascii="Times New Roman" w:hAnsi="Times New Roman" w:cs="Times New Roman"/>
          <w:bCs/>
          <w:iCs/>
          <w:sz w:val="28"/>
          <w:szCs w:val="28"/>
          <w:u w:val="single"/>
        </w:rPr>
        <w:t>.</w:t>
      </w:r>
      <w:r w:rsidRPr="004B7D8B">
        <w:rPr>
          <w:rFonts w:ascii="Times New Roman" w:hAnsi="Times New Roman" w:cs="Times New Roman"/>
          <w:bCs/>
          <w:iCs/>
          <w:sz w:val="28"/>
          <w:szCs w:val="28"/>
        </w:rPr>
        <w:t xml:space="preserve"> «Рольова гра: Просимо допомоги»</w:t>
      </w:r>
    </w:p>
    <w:p w:rsidR="004B7D8B" w:rsidRPr="004B7D8B" w:rsidRDefault="004B7D8B" w:rsidP="004B7D8B">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lastRenderedPageBreak/>
        <w:t>Ситуація:</w:t>
      </w:r>
      <w:r>
        <w:rPr>
          <w:rFonts w:ascii="Times New Roman" w:hAnsi="Times New Roman" w:cs="Times New Roman"/>
          <w:iCs/>
          <w:sz w:val="28"/>
          <w:szCs w:val="28"/>
          <w:lang w:val="uk-UA"/>
        </w:rPr>
        <w:t xml:space="preserve"> </w:t>
      </w:r>
      <w:r w:rsidRPr="004B7D8B">
        <w:rPr>
          <w:rFonts w:ascii="Times New Roman" w:hAnsi="Times New Roman" w:cs="Times New Roman"/>
          <w:i/>
          <w:iCs/>
          <w:sz w:val="28"/>
          <w:szCs w:val="28"/>
        </w:rPr>
        <w:t>У тебе с</w:t>
      </w:r>
      <w:r>
        <w:rPr>
          <w:rFonts w:ascii="Times New Roman" w:hAnsi="Times New Roman" w:cs="Times New Roman"/>
          <w:i/>
          <w:iCs/>
          <w:sz w:val="28"/>
          <w:szCs w:val="28"/>
        </w:rPr>
        <w:t>кладне домашнє завдання, а друг</w:t>
      </w:r>
      <w:r w:rsidRPr="004B7D8B">
        <w:rPr>
          <w:rFonts w:ascii="Times New Roman" w:hAnsi="Times New Roman" w:cs="Times New Roman"/>
          <w:i/>
          <w:iCs/>
          <w:sz w:val="28"/>
          <w:szCs w:val="28"/>
        </w:rPr>
        <w:t xml:space="preserve"> добре в ньому розбирається.</w:t>
      </w:r>
      <w:r w:rsidRPr="004B7D8B">
        <w:rPr>
          <w:rFonts w:ascii="Times New Roman" w:hAnsi="Times New Roman" w:cs="Times New Roman"/>
          <w:iCs/>
          <w:sz w:val="28"/>
          <w:szCs w:val="28"/>
        </w:rPr>
        <w:t>Учні розігрують діалог: як ввічливо попросити допомогу.</w:t>
      </w:r>
      <w:r w:rsidRPr="004B7D8B">
        <w:rPr>
          <w:rFonts w:ascii="Times New Roman" w:hAnsi="Times New Roman" w:cs="Times New Roman"/>
          <w:iCs/>
          <w:sz w:val="28"/>
          <w:szCs w:val="28"/>
        </w:rPr>
        <w:br/>
        <w:t>Оцінюються мовленнєві та соціальні навички.</w:t>
      </w:r>
    </w:p>
    <w:p w:rsidR="00284C3D" w:rsidRPr="004B7D8B" w:rsidRDefault="00284C3D" w:rsidP="00284C3D">
      <w:pPr>
        <w:spacing w:after="0" w:line="360" w:lineRule="auto"/>
        <w:ind w:firstLine="709"/>
        <w:jc w:val="both"/>
        <w:rPr>
          <w:rFonts w:ascii="Times New Roman" w:hAnsi="Times New Roman" w:cs="Times New Roman"/>
          <w:bCs/>
          <w:iCs/>
          <w:sz w:val="28"/>
          <w:szCs w:val="28"/>
          <w:u w:val="single"/>
        </w:rPr>
      </w:pPr>
      <w:r w:rsidRPr="004B7D8B">
        <w:rPr>
          <w:rFonts w:ascii="Times New Roman" w:hAnsi="Times New Roman" w:cs="Times New Roman"/>
          <w:bCs/>
          <w:iCs/>
          <w:sz w:val="28"/>
          <w:szCs w:val="28"/>
          <w:u w:val="single"/>
        </w:rPr>
        <w:t>4. РЕФЛЕКСИВНИЙ КРИТЕРІЙ</w:t>
      </w:r>
    </w:p>
    <w:p w:rsidR="00284C3D" w:rsidRPr="004B7D8B" w:rsidRDefault="00284C3D" w:rsidP="00284C3D">
      <w:pPr>
        <w:spacing w:after="0" w:line="360" w:lineRule="auto"/>
        <w:ind w:firstLine="709"/>
        <w:jc w:val="both"/>
        <w:rPr>
          <w:rFonts w:ascii="Times New Roman" w:hAnsi="Times New Roman" w:cs="Times New Roman"/>
          <w:bCs/>
          <w:iCs/>
          <w:sz w:val="28"/>
          <w:szCs w:val="28"/>
        </w:rPr>
      </w:pPr>
      <w:r w:rsidRPr="004B7D8B">
        <w:rPr>
          <w:rFonts w:ascii="Times New Roman" w:hAnsi="Times New Roman" w:cs="Times New Roman"/>
          <w:bCs/>
          <w:iCs/>
          <w:sz w:val="28"/>
          <w:szCs w:val="28"/>
          <w:u w:val="single"/>
        </w:rPr>
        <w:t>Завдання 1.</w:t>
      </w:r>
      <w:r w:rsidRPr="004B7D8B">
        <w:rPr>
          <w:rFonts w:ascii="Times New Roman" w:hAnsi="Times New Roman" w:cs="Times New Roman"/>
          <w:bCs/>
          <w:iCs/>
          <w:sz w:val="28"/>
          <w:szCs w:val="28"/>
        </w:rPr>
        <w:t xml:space="preserve"> «Я унікальний, тому що…»</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Учень завершує 3 речення:</w:t>
      </w:r>
    </w:p>
    <w:p w:rsidR="00284C3D" w:rsidRPr="00284C3D" w:rsidRDefault="00284C3D" w:rsidP="00F50011">
      <w:pPr>
        <w:numPr>
          <w:ilvl w:val="0"/>
          <w:numId w:val="47"/>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 xml:space="preserve">Моя особливість </w:t>
      </w:r>
      <w:r w:rsidR="004B7D8B">
        <w:rPr>
          <w:rFonts w:ascii="Times New Roman" w:hAnsi="Times New Roman" w:cs="Times New Roman"/>
          <w:iCs/>
          <w:sz w:val="28"/>
          <w:szCs w:val="28"/>
        </w:rPr>
        <w:t>‒</w:t>
      </w:r>
      <w:r w:rsidRPr="00284C3D">
        <w:rPr>
          <w:rFonts w:ascii="Times New Roman" w:hAnsi="Times New Roman" w:cs="Times New Roman"/>
          <w:iCs/>
          <w:sz w:val="28"/>
          <w:szCs w:val="28"/>
        </w:rPr>
        <w:t xml:space="preserve"> це…</w:t>
      </w:r>
    </w:p>
    <w:p w:rsidR="00284C3D" w:rsidRPr="00284C3D" w:rsidRDefault="00284C3D" w:rsidP="00F50011">
      <w:pPr>
        <w:numPr>
          <w:ilvl w:val="0"/>
          <w:numId w:val="47"/>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 ціную в собі…</w:t>
      </w:r>
    </w:p>
    <w:p w:rsidR="00284C3D" w:rsidRPr="004B7D8B" w:rsidRDefault="00284C3D" w:rsidP="00F50011">
      <w:pPr>
        <w:numPr>
          <w:ilvl w:val="0"/>
          <w:numId w:val="47"/>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Інші цінують у мені…</w:t>
      </w:r>
    </w:p>
    <w:p w:rsidR="00284C3D" w:rsidRPr="004B7D8B" w:rsidRDefault="00284C3D" w:rsidP="00284C3D">
      <w:pPr>
        <w:spacing w:after="0" w:line="360" w:lineRule="auto"/>
        <w:ind w:firstLine="709"/>
        <w:jc w:val="both"/>
        <w:rPr>
          <w:rFonts w:ascii="Times New Roman" w:hAnsi="Times New Roman" w:cs="Times New Roman"/>
          <w:bCs/>
          <w:iCs/>
          <w:sz w:val="28"/>
          <w:szCs w:val="28"/>
        </w:rPr>
      </w:pPr>
      <w:r w:rsidRPr="004B7D8B">
        <w:rPr>
          <w:rFonts w:ascii="Times New Roman" w:hAnsi="Times New Roman" w:cs="Times New Roman"/>
          <w:bCs/>
          <w:iCs/>
          <w:sz w:val="28"/>
          <w:szCs w:val="28"/>
          <w:u w:val="single"/>
        </w:rPr>
        <w:t>Завдання 2.</w:t>
      </w:r>
      <w:r w:rsidRPr="004B7D8B">
        <w:rPr>
          <w:rFonts w:ascii="Times New Roman" w:hAnsi="Times New Roman" w:cs="Times New Roman"/>
          <w:bCs/>
          <w:iCs/>
          <w:sz w:val="28"/>
          <w:szCs w:val="28"/>
        </w:rPr>
        <w:t xml:space="preserve"> «Як я сьогодні беріг своє життя та здоров’я?»</w:t>
      </w:r>
    </w:p>
    <w:p w:rsidR="004B7D8B" w:rsidRDefault="004B7D8B" w:rsidP="00284C3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t>Учень обирає:</w:t>
      </w:r>
    </w:p>
    <w:p w:rsidR="004B7D8B" w:rsidRPr="004B7D8B" w:rsidRDefault="00284C3D" w:rsidP="00F50011">
      <w:pPr>
        <w:pStyle w:val="a3"/>
        <w:numPr>
          <w:ilvl w:val="0"/>
          <w:numId w:val="52"/>
        </w:numPr>
        <w:spacing w:after="0" w:line="360" w:lineRule="auto"/>
        <w:jc w:val="both"/>
        <w:rPr>
          <w:rFonts w:ascii="Times New Roman" w:hAnsi="Times New Roman" w:cs="Times New Roman"/>
          <w:iCs/>
          <w:sz w:val="28"/>
          <w:szCs w:val="28"/>
          <w:lang w:val="uk-UA"/>
        </w:rPr>
      </w:pPr>
      <w:r w:rsidRPr="004B7D8B">
        <w:rPr>
          <w:rFonts w:ascii="Times New Roman" w:hAnsi="Times New Roman" w:cs="Times New Roman"/>
          <w:iCs/>
          <w:sz w:val="28"/>
          <w:szCs w:val="28"/>
        </w:rPr>
        <w:t>дотримувався правил;</w:t>
      </w:r>
    </w:p>
    <w:p w:rsidR="004B7D8B" w:rsidRPr="004B7D8B" w:rsidRDefault="004B7D8B" w:rsidP="00F50011">
      <w:pPr>
        <w:pStyle w:val="a3"/>
        <w:numPr>
          <w:ilvl w:val="0"/>
          <w:numId w:val="52"/>
        </w:numPr>
        <w:spacing w:after="0" w:line="360" w:lineRule="auto"/>
        <w:jc w:val="both"/>
        <w:rPr>
          <w:rFonts w:ascii="Times New Roman" w:hAnsi="Times New Roman" w:cs="Times New Roman"/>
          <w:iCs/>
          <w:sz w:val="28"/>
          <w:szCs w:val="28"/>
          <w:lang w:val="uk-UA"/>
        </w:rPr>
      </w:pPr>
      <w:r w:rsidRPr="004B7D8B">
        <w:rPr>
          <w:rFonts w:ascii="Times New Roman" w:hAnsi="Times New Roman" w:cs="Times New Roman"/>
          <w:iCs/>
          <w:sz w:val="28"/>
          <w:szCs w:val="28"/>
        </w:rPr>
        <w:t>поводився обережно;</w:t>
      </w:r>
    </w:p>
    <w:p w:rsidR="004B7D8B" w:rsidRPr="004B7D8B" w:rsidRDefault="00284C3D" w:rsidP="00F50011">
      <w:pPr>
        <w:pStyle w:val="a3"/>
        <w:numPr>
          <w:ilvl w:val="0"/>
          <w:numId w:val="52"/>
        </w:numPr>
        <w:spacing w:after="0" w:line="360" w:lineRule="auto"/>
        <w:jc w:val="both"/>
        <w:rPr>
          <w:rFonts w:ascii="Times New Roman" w:hAnsi="Times New Roman" w:cs="Times New Roman"/>
          <w:iCs/>
          <w:sz w:val="28"/>
          <w:szCs w:val="28"/>
          <w:lang w:val="uk-UA"/>
        </w:rPr>
      </w:pPr>
      <w:r w:rsidRPr="004B7D8B">
        <w:rPr>
          <w:rFonts w:ascii="Times New Roman" w:hAnsi="Times New Roman" w:cs="Times New Roman"/>
          <w:iCs/>
          <w:sz w:val="28"/>
          <w:szCs w:val="28"/>
        </w:rPr>
        <w:t>доп</w:t>
      </w:r>
      <w:r w:rsidR="004B7D8B" w:rsidRPr="004B7D8B">
        <w:rPr>
          <w:rFonts w:ascii="Times New Roman" w:hAnsi="Times New Roman" w:cs="Times New Roman"/>
          <w:iCs/>
          <w:sz w:val="28"/>
          <w:szCs w:val="28"/>
        </w:rPr>
        <w:t>оміг іншому уникнути небезпеки;</w:t>
      </w:r>
    </w:p>
    <w:p w:rsidR="00284C3D" w:rsidRPr="004B7D8B" w:rsidRDefault="00284C3D" w:rsidP="004B7D8B">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і пояснює приклад зі свого дня.</w:t>
      </w:r>
    </w:p>
    <w:p w:rsidR="00284C3D" w:rsidRPr="004B7D8B" w:rsidRDefault="00284C3D" w:rsidP="00284C3D">
      <w:pPr>
        <w:spacing w:after="0" w:line="360" w:lineRule="auto"/>
        <w:ind w:firstLine="709"/>
        <w:jc w:val="both"/>
        <w:rPr>
          <w:rFonts w:ascii="Times New Roman" w:hAnsi="Times New Roman" w:cs="Times New Roman"/>
          <w:bCs/>
          <w:iCs/>
          <w:sz w:val="28"/>
          <w:szCs w:val="28"/>
        </w:rPr>
      </w:pPr>
      <w:r w:rsidRPr="004B7D8B">
        <w:rPr>
          <w:rFonts w:ascii="Times New Roman" w:hAnsi="Times New Roman" w:cs="Times New Roman"/>
          <w:bCs/>
          <w:iCs/>
          <w:sz w:val="28"/>
          <w:szCs w:val="28"/>
          <w:u w:val="single"/>
        </w:rPr>
        <w:t>Завдання 3.</w:t>
      </w:r>
      <w:r w:rsidRPr="004B7D8B">
        <w:rPr>
          <w:rFonts w:ascii="Times New Roman" w:hAnsi="Times New Roman" w:cs="Times New Roman"/>
          <w:bCs/>
          <w:iCs/>
          <w:sz w:val="28"/>
          <w:szCs w:val="28"/>
        </w:rPr>
        <w:t xml:space="preserve"> «Мій жест доброти»</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Учень записує, яку маленьку добру справу зробив останніми днями, та відповідає:</w:t>
      </w:r>
    </w:p>
    <w:p w:rsidR="00284C3D" w:rsidRPr="00284C3D" w:rsidRDefault="00284C3D" w:rsidP="00F50011">
      <w:pPr>
        <w:numPr>
          <w:ilvl w:val="0"/>
          <w:numId w:val="48"/>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Як я почувався після цього?</w:t>
      </w:r>
    </w:p>
    <w:p w:rsidR="00284C3D" w:rsidRPr="004B7D8B" w:rsidRDefault="00284C3D" w:rsidP="00F50011">
      <w:pPr>
        <w:numPr>
          <w:ilvl w:val="0"/>
          <w:numId w:val="48"/>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Чому це важливо?</w:t>
      </w:r>
    </w:p>
    <w:p w:rsidR="00284C3D" w:rsidRPr="004B7D8B" w:rsidRDefault="00284C3D" w:rsidP="00284C3D">
      <w:pPr>
        <w:spacing w:after="0" w:line="360" w:lineRule="auto"/>
        <w:ind w:firstLine="709"/>
        <w:jc w:val="both"/>
        <w:rPr>
          <w:rFonts w:ascii="Times New Roman" w:hAnsi="Times New Roman" w:cs="Times New Roman"/>
          <w:bCs/>
          <w:iCs/>
          <w:sz w:val="28"/>
          <w:szCs w:val="28"/>
        </w:rPr>
      </w:pPr>
      <w:r w:rsidRPr="004B7D8B">
        <w:rPr>
          <w:rFonts w:ascii="Times New Roman" w:hAnsi="Times New Roman" w:cs="Times New Roman"/>
          <w:bCs/>
          <w:iCs/>
          <w:sz w:val="28"/>
          <w:szCs w:val="28"/>
          <w:u w:val="single"/>
        </w:rPr>
        <w:t>Завдання 4.</w:t>
      </w:r>
      <w:r w:rsidRPr="004B7D8B">
        <w:rPr>
          <w:rFonts w:ascii="Times New Roman" w:hAnsi="Times New Roman" w:cs="Times New Roman"/>
          <w:bCs/>
          <w:iCs/>
          <w:sz w:val="28"/>
          <w:szCs w:val="28"/>
        </w:rPr>
        <w:t xml:space="preserve"> «Що допомагає мені ставати успішним?»</w:t>
      </w:r>
    </w:p>
    <w:p w:rsidR="00284C3D" w:rsidRPr="00284C3D" w:rsidRDefault="00284C3D" w:rsidP="00284C3D">
      <w:pPr>
        <w:spacing w:after="0" w:line="360" w:lineRule="auto"/>
        <w:ind w:firstLine="709"/>
        <w:jc w:val="both"/>
        <w:rPr>
          <w:rFonts w:ascii="Times New Roman" w:hAnsi="Times New Roman" w:cs="Times New Roman"/>
          <w:iCs/>
          <w:sz w:val="28"/>
          <w:szCs w:val="28"/>
        </w:rPr>
      </w:pPr>
      <w:r w:rsidRPr="00284C3D">
        <w:rPr>
          <w:rFonts w:ascii="Times New Roman" w:hAnsi="Times New Roman" w:cs="Times New Roman"/>
          <w:iCs/>
          <w:sz w:val="28"/>
          <w:szCs w:val="28"/>
        </w:rPr>
        <w:t>Фрази для завершення:</w:t>
      </w:r>
    </w:p>
    <w:p w:rsidR="00284C3D" w:rsidRPr="00284C3D" w:rsidRDefault="00284C3D" w:rsidP="00F50011">
      <w:pPr>
        <w:numPr>
          <w:ilvl w:val="0"/>
          <w:numId w:val="49"/>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Я навчився…</w:t>
      </w:r>
    </w:p>
    <w:p w:rsidR="00284C3D" w:rsidRPr="00284C3D" w:rsidRDefault="00284C3D" w:rsidP="00F50011">
      <w:pPr>
        <w:numPr>
          <w:ilvl w:val="0"/>
          <w:numId w:val="49"/>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Мені потрібно ще попрацювати над…</w:t>
      </w:r>
    </w:p>
    <w:p w:rsidR="00284C3D" w:rsidRPr="004B7D8B" w:rsidRDefault="00284C3D" w:rsidP="00F50011">
      <w:pPr>
        <w:numPr>
          <w:ilvl w:val="0"/>
          <w:numId w:val="49"/>
        </w:numPr>
        <w:spacing w:after="0" w:line="360" w:lineRule="auto"/>
        <w:jc w:val="both"/>
        <w:rPr>
          <w:rFonts w:ascii="Times New Roman" w:hAnsi="Times New Roman" w:cs="Times New Roman"/>
          <w:iCs/>
          <w:sz w:val="28"/>
          <w:szCs w:val="28"/>
        </w:rPr>
      </w:pPr>
      <w:r w:rsidRPr="00284C3D">
        <w:rPr>
          <w:rFonts w:ascii="Times New Roman" w:hAnsi="Times New Roman" w:cs="Times New Roman"/>
          <w:iCs/>
          <w:sz w:val="28"/>
          <w:szCs w:val="28"/>
        </w:rPr>
        <w:t>Мені допомагає…</w:t>
      </w:r>
    </w:p>
    <w:p w:rsidR="00284C3D" w:rsidRPr="004B7D8B" w:rsidRDefault="00284C3D" w:rsidP="00284C3D">
      <w:pPr>
        <w:spacing w:after="0" w:line="360" w:lineRule="auto"/>
        <w:ind w:firstLine="709"/>
        <w:jc w:val="both"/>
        <w:rPr>
          <w:rFonts w:ascii="Times New Roman" w:hAnsi="Times New Roman" w:cs="Times New Roman"/>
          <w:bCs/>
          <w:iCs/>
          <w:sz w:val="28"/>
          <w:szCs w:val="28"/>
        </w:rPr>
      </w:pPr>
      <w:r w:rsidRPr="004B7D8B">
        <w:rPr>
          <w:rFonts w:ascii="Times New Roman" w:hAnsi="Times New Roman" w:cs="Times New Roman"/>
          <w:bCs/>
          <w:iCs/>
          <w:sz w:val="28"/>
          <w:szCs w:val="28"/>
          <w:u w:val="single"/>
        </w:rPr>
        <w:t>Завдання 5.</w:t>
      </w:r>
      <w:r w:rsidRPr="004B7D8B">
        <w:rPr>
          <w:rFonts w:ascii="Times New Roman" w:hAnsi="Times New Roman" w:cs="Times New Roman"/>
          <w:bCs/>
          <w:iCs/>
          <w:sz w:val="28"/>
          <w:szCs w:val="28"/>
        </w:rPr>
        <w:t xml:space="preserve"> «Оціни свою участь у добрій справі / груповій роботі»</w:t>
      </w:r>
    </w:p>
    <w:p w:rsidR="004B7D8B" w:rsidRDefault="004B7D8B" w:rsidP="00284C3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t>Шкала 1–3:</w:t>
      </w:r>
    </w:p>
    <w:p w:rsidR="004B7D8B" w:rsidRDefault="004B7D8B" w:rsidP="00284C3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t>1 ‒ я майже не долучався;</w:t>
      </w:r>
    </w:p>
    <w:p w:rsidR="004B7D8B" w:rsidRDefault="004B7D8B" w:rsidP="00284C3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t xml:space="preserve">2 </w:t>
      </w:r>
      <w:r w:rsidRPr="004B7D8B">
        <w:rPr>
          <w:rFonts w:ascii="Times New Roman" w:hAnsi="Times New Roman" w:cs="Times New Roman"/>
          <w:iCs/>
          <w:sz w:val="28"/>
          <w:szCs w:val="28"/>
        </w:rPr>
        <w:t>‒</w:t>
      </w:r>
      <w:r>
        <w:rPr>
          <w:rFonts w:ascii="Times New Roman" w:hAnsi="Times New Roman" w:cs="Times New Roman"/>
          <w:iCs/>
          <w:sz w:val="28"/>
          <w:szCs w:val="28"/>
        </w:rPr>
        <w:t xml:space="preserve"> долучався частково;</w:t>
      </w:r>
    </w:p>
    <w:p w:rsidR="004B7D8B"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t xml:space="preserve">3 </w:t>
      </w:r>
      <w:r w:rsidR="004B7D8B" w:rsidRPr="004B7D8B">
        <w:rPr>
          <w:rFonts w:ascii="Times New Roman" w:hAnsi="Times New Roman" w:cs="Times New Roman"/>
          <w:iCs/>
          <w:sz w:val="28"/>
          <w:szCs w:val="28"/>
        </w:rPr>
        <w:t>‒</w:t>
      </w:r>
      <w:r w:rsidRPr="00284C3D">
        <w:rPr>
          <w:rFonts w:ascii="Times New Roman" w:hAnsi="Times New Roman" w:cs="Times New Roman"/>
          <w:iCs/>
          <w:sz w:val="28"/>
          <w:szCs w:val="28"/>
        </w:rPr>
        <w:t xml:space="preserve"> ак</w:t>
      </w:r>
      <w:r w:rsidR="004B7D8B">
        <w:rPr>
          <w:rFonts w:ascii="Times New Roman" w:hAnsi="Times New Roman" w:cs="Times New Roman"/>
          <w:iCs/>
          <w:sz w:val="28"/>
          <w:szCs w:val="28"/>
        </w:rPr>
        <w:t>тивно допомагав / співпрацював.</w:t>
      </w:r>
    </w:p>
    <w:p w:rsidR="00284C3D" w:rsidRDefault="00284C3D" w:rsidP="00284C3D">
      <w:pPr>
        <w:spacing w:after="0" w:line="360" w:lineRule="auto"/>
        <w:ind w:firstLine="709"/>
        <w:jc w:val="both"/>
        <w:rPr>
          <w:rFonts w:ascii="Times New Roman" w:hAnsi="Times New Roman" w:cs="Times New Roman"/>
          <w:iCs/>
          <w:sz w:val="28"/>
          <w:szCs w:val="28"/>
          <w:lang w:val="uk-UA"/>
        </w:rPr>
      </w:pPr>
      <w:r w:rsidRPr="00284C3D">
        <w:rPr>
          <w:rFonts w:ascii="Times New Roman" w:hAnsi="Times New Roman" w:cs="Times New Roman"/>
          <w:iCs/>
          <w:sz w:val="28"/>
          <w:szCs w:val="28"/>
        </w:rPr>
        <w:lastRenderedPageBreak/>
        <w:t>Учень пояснює свій вибір.</w:t>
      </w:r>
    </w:p>
    <w:p w:rsidR="004B7D8B" w:rsidRPr="004B7D8B" w:rsidRDefault="004B7D8B" w:rsidP="004B7D8B">
      <w:pPr>
        <w:spacing w:after="0" w:line="360" w:lineRule="auto"/>
        <w:ind w:firstLine="709"/>
        <w:jc w:val="both"/>
        <w:rPr>
          <w:rFonts w:ascii="Times New Roman" w:hAnsi="Times New Roman" w:cs="Times New Roman"/>
          <w:bCs/>
          <w:sz w:val="28"/>
          <w:szCs w:val="28"/>
        </w:rPr>
      </w:pPr>
      <w:r w:rsidRPr="004B7D8B">
        <w:rPr>
          <w:rFonts w:ascii="Times New Roman" w:hAnsi="Times New Roman" w:cs="Times New Roman"/>
          <w:bCs/>
          <w:sz w:val="28"/>
          <w:szCs w:val="28"/>
          <w:u w:val="single"/>
        </w:rPr>
        <w:t xml:space="preserve">Завдання </w:t>
      </w:r>
      <w:r w:rsidRPr="004B7D8B">
        <w:rPr>
          <w:rFonts w:ascii="Times New Roman" w:hAnsi="Times New Roman" w:cs="Times New Roman"/>
          <w:bCs/>
          <w:sz w:val="28"/>
          <w:szCs w:val="28"/>
          <w:u w:val="single"/>
          <w:lang w:val="uk-UA"/>
        </w:rPr>
        <w:t>6</w:t>
      </w:r>
      <w:r w:rsidRPr="004B7D8B">
        <w:rPr>
          <w:rFonts w:ascii="Times New Roman" w:hAnsi="Times New Roman" w:cs="Times New Roman"/>
          <w:bCs/>
          <w:sz w:val="28"/>
          <w:szCs w:val="28"/>
          <w:u w:val="single"/>
        </w:rPr>
        <w:t>.</w:t>
      </w:r>
      <w:r w:rsidRPr="004B7D8B">
        <w:rPr>
          <w:rFonts w:ascii="Times New Roman" w:hAnsi="Times New Roman" w:cs="Times New Roman"/>
          <w:bCs/>
          <w:sz w:val="28"/>
          <w:szCs w:val="28"/>
        </w:rPr>
        <w:t xml:space="preserve"> «Сходинки покращення»</w:t>
      </w:r>
    </w:p>
    <w:p w:rsidR="004B7D8B" w:rsidRPr="00AC640B" w:rsidRDefault="004B7D8B" w:rsidP="004B7D8B">
      <w:pPr>
        <w:spacing w:after="0" w:line="360" w:lineRule="auto"/>
        <w:ind w:firstLine="709"/>
        <w:jc w:val="both"/>
        <w:rPr>
          <w:rFonts w:ascii="Times New Roman" w:hAnsi="Times New Roman" w:cs="Times New Roman"/>
          <w:sz w:val="28"/>
          <w:szCs w:val="28"/>
        </w:rPr>
      </w:pPr>
      <w:r w:rsidRPr="00AC640B">
        <w:rPr>
          <w:rFonts w:ascii="Times New Roman" w:hAnsi="Times New Roman" w:cs="Times New Roman"/>
          <w:sz w:val="28"/>
          <w:szCs w:val="28"/>
        </w:rPr>
        <w:t>Дитині пропонується вибрати одну навичку:</w:t>
      </w:r>
    </w:p>
    <w:p w:rsidR="004B7D8B" w:rsidRPr="00AC640B" w:rsidRDefault="004B7D8B" w:rsidP="00F50011">
      <w:pPr>
        <w:numPr>
          <w:ilvl w:val="0"/>
          <w:numId w:val="38"/>
        </w:numPr>
        <w:spacing w:after="0" w:line="360" w:lineRule="auto"/>
        <w:jc w:val="both"/>
        <w:rPr>
          <w:rFonts w:ascii="Times New Roman" w:hAnsi="Times New Roman" w:cs="Times New Roman"/>
          <w:sz w:val="28"/>
          <w:szCs w:val="28"/>
        </w:rPr>
      </w:pPr>
      <w:r w:rsidRPr="00AC640B">
        <w:rPr>
          <w:rFonts w:ascii="Times New Roman" w:hAnsi="Times New Roman" w:cs="Times New Roman"/>
          <w:sz w:val="28"/>
          <w:szCs w:val="28"/>
        </w:rPr>
        <w:t>слухати друзів;</w:t>
      </w:r>
    </w:p>
    <w:p w:rsidR="004B7D8B" w:rsidRPr="00AC640B" w:rsidRDefault="004B7D8B" w:rsidP="00F50011">
      <w:pPr>
        <w:numPr>
          <w:ilvl w:val="0"/>
          <w:numId w:val="38"/>
        </w:numPr>
        <w:spacing w:after="0" w:line="360" w:lineRule="auto"/>
        <w:jc w:val="both"/>
        <w:rPr>
          <w:rFonts w:ascii="Times New Roman" w:hAnsi="Times New Roman" w:cs="Times New Roman"/>
          <w:sz w:val="28"/>
          <w:szCs w:val="28"/>
        </w:rPr>
      </w:pPr>
      <w:r w:rsidRPr="00AC640B">
        <w:rPr>
          <w:rFonts w:ascii="Times New Roman" w:hAnsi="Times New Roman" w:cs="Times New Roman"/>
          <w:sz w:val="28"/>
          <w:szCs w:val="28"/>
        </w:rPr>
        <w:t>не перебивати;</w:t>
      </w:r>
    </w:p>
    <w:p w:rsidR="004B7D8B" w:rsidRPr="00AC640B" w:rsidRDefault="004B7D8B" w:rsidP="00F50011">
      <w:pPr>
        <w:numPr>
          <w:ilvl w:val="0"/>
          <w:numId w:val="38"/>
        </w:numPr>
        <w:spacing w:after="0" w:line="360" w:lineRule="auto"/>
        <w:jc w:val="both"/>
        <w:rPr>
          <w:rFonts w:ascii="Times New Roman" w:hAnsi="Times New Roman" w:cs="Times New Roman"/>
          <w:sz w:val="28"/>
          <w:szCs w:val="28"/>
        </w:rPr>
      </w:pPr>
      <w:r w:rsidRPr="00AC640B">
        <w:rPr>
          <w:rFonts w:ascii="Times New Roman" w:hAnsi="Times New Roman" w:cs="Times New Roman"/>
          <w:sz w:val="28"/>
          <w:szCs w:val="28"/>
        </w:rPr>
        <w:t>працювати в групі;</w:t>
      </w:r>
    </w:p>
    <w:p w:rsidR="004B7D8B" w:rsidRPr="004B7D8B" w:rsidRDefault="004B7D8B" w:rsidP="00F50011">
      <w:pPr>
        <w:numPr>
          <w:ilvl w:val="0"/>
          <w:numId w:val="3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керувати емоціями.</w:t>
      </w:r>
    </w:p>
    <w:p w:rsidR="004B7D8B" w:rsidRPr="00AC640B" w:rsidRDefault="004B7D8B" w:rsidP="004B7D8B">
      <w:pPr>
        <w:spacing w:after="0" w:line="360" w:lineRule="auto"/>
        <w:ind w:left="720"/>
        <w:jc w:val="both"/>
        <w:rPr>
          <w:rFonts w:ascii="Times New Roman" w:hAnsi="Times New Roman" w:cs="Times New Roman"/>
          <w:sz w:val="28"/>
          <w:szCs w:val="28"/>
        </w:rPr>
      </w:pPr>
      <w:r w:rsidRPr="00AC640B">
        <w:rPr>
          <w:rFonts w:ascii="Times New Roman" w:hAnsi="Times New Roman" w:cs="Times New Roman"/>
          <w:sz w:val="28"/>
          <w:szCs w:val="28"/>
        </w:rPr>
        <w:t>Учень пише:</w:t>
      </w:r>
    </w:p>
    <w:p w:rsidR="004B7D8B" w:rsidRPr="00AC640B" w:rsidRDefault="004B7D8B" w:rsidP="00F50011">
      <w:pPr>
        <w:numPr>
          <w:ilvl w:val="0"/>
          <w:numId w:val="39"/>
        </w:numPr>
        <w:spacing w:after="0" w:line="360" w:lineRule="auto"/>
        <w:jc w:val="both"/>
        <w:rPr>
          <w:rFonts w:ascii="Times New Roman" w:hAnsi="Times New Roman" w:cs="Times New Roman"/>
          <w:sz w:val="28"/>
          <w:szCs w:val="28"/>
        </w:rPr>
      </w:pPr>
      <w:r w:rsidRPr="00AC640B">
        <w:rPr>
          <w:rFonts w:ascii="Times New Roman" w:hAnsi="Times New Roman" w:cs="Times New Roman"/>
          <w:sz w:val="28"/>
          <w:szCs w:val="28"/>
        </w:rPr>
        <w:t>Нині я…</w:t>
      </w:r>
    </w:p>
    <w:p w:rsidR="004B7D8B" w:rsidRPr="00AC640B" w:rsidRDefault="004B7D8B" w:rsidP="00F50011">
      <w:pPr>
        <w:numPr>
          <w:ilvl w:val="0"/>
          <w:numId w:val="39"/>
        </w:numPr>
        <w:spacing w:after="0" w:line="360" w:lineRule="auto"/>
        <w:jc w:val="both"/>
        <w:rPr>
          <w:rFonts w:ascii="Times New Roman" w:hAnsi="Times New Roman" w:cs="Times New Roman"/>
          <w:sz w:val="28"/>
          <w:szCs w:val="28"/>
        </w:rPr>
      </w:pPr>
      <w:r w:rsidRPr="00AC640B">
        <w:rPr>
          <w:rFonts w:ascii="Times New Roman" w:hAnsi="Times New Roman" w:cs="Times New Roman"/>
          <w:sz w:val="28"/>
          <w:szCs w:val="28"/>
        </w:rPr>
        <w:t>Щоб стати кращим, я можу…</w:t>
      </w:r>
    </w:p>
    <w:p w:rsidR="004B7D8B" w:rsidRDefault="008403F0" w:rsidP="00284C3D">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iCs/>
          <w:sz w:val="28"/>
          <w:szCs w:val="28"/>
        </w:rPr>
        <w:t xml:space="preserve">Результати констатувального </w:t>
      </w:r>
      <w:r>
        <w:rPr>
          <w:rFonts w:ascii="Times New Roman" w:hAnsi="Times New Roman" w:cs="Times New Roman"/>
          <w:iCs/>
          <w:sz w:val="28"/>
          <w:szCs w:val="28"/>
          <w:lang w:val="uk-UA"/>
        </w:rPr>
        <w:t>етапу дослідно-експериментального навчання наведено в таблицях:</w:t>
      </w:r>
    </w:p>
    <w:p w:rsidR="008403F0" w:rsidRPr="008403F0" w:rsidRDefault="008403F0" w:rsidP="008403F0">
      <w:pPr>
        <w:tabs>
          <w:tab w:val="left" w:pos="7800"/>
        </w:tabs>
        <w:spacing w:after="0" w:line="240" w:lineRule="auto"/>
        <w:ind w:firstLine="709"/>
        <w:jc w:val="right"/>
        <w:rPr>
          <w:rFonts w:ascii="Times New Roman" w:eastAsia="Calibri" w:hAnsi="Times New Roman" w:cs="Times New Roman"/>
          <w:b/>
          <w:bCs/>
          <w:iCs/>
          <w:sz w:val="28"/>
          <w:szCs w:val="28"/>
          <w:lang w:val="uk-UA"/>
        </w:rPr>
      </w:pPr>
      <w:r w:rsidRPr="004704F1">
        <w:rPr>
          <w:rFonts w:ascii="Times New Roman" w:eastAsia="Calibri" w:hAnsi="Times New Roman" w:cs="Times New Roman"/>
          <w:b/>
          <w:bCs/>
          <w:iCs/>
          <w:sz w:val="28"/>
          <w:szCs w:val="28"/>
          <w:lang w:val="uk-UA"/>
        </w:rPr>
        <w:t>Табл. 2</w:t>
      </w:r>
      <w:r w:rsidR="004704F1" w:rsidRPr="004704F1">
        <w:rPr>
          <w:rFonts w:ascii="Times New Roman" w:eastAsia="Calibri" w:hAnsi="Times New Roman" w:cs="Times New Roman"/>
          <w:b/>
          <w:bCs/>
          <w:iCs/>
          <w:sz w:val="28"/>
          <w:szCs w:val="28"/>
          <w:lang w:val="uk-UA"/>
        </w:rPr>
        <w:t>.3</w:t>
      </w:r>
    </w:p>
    <w:p w:rsidR="008403F0" w:rsidRPr="008403F0" w:rsidRDefault="008403F0" w:rsidP="008403F0">
      <w:pPr>
        <w:tabs>
          <w:tab w:val="left" w:pos="7800"/>
        </w:tabs>
        <w:spacing w:after="0" w:line="240" w:lineRule="auto"/>
        <w:ind w:firstLine="709"/>
        <w:jc w:val="right"/>
        <w:rPr>
          <w:rFonts w:ascii="Times New Roman" w:eastAsia="Calibri" w:hAnsi="Times New Roman" w:cs="Times New Roman"/>
          <w:b/>
          <w:bCs/>
          <w:iCs/>
          <w:sz w:val="28"/>
          <w:szCs w:val="28"/>
          <w:lang w:val="uk-UA"/>
        </w:rPr>
      </w:pPr>
      <w:r w:rsidRPr="008403F0">
        <w:rPr>
          <w:rFonts w:ascii="Times New Roman" w:eastAsia="Calibri" w:hAnsi="Times New Roman" w:cs="Times New Roman"/>
          <w:b/>
          <w:bCs/>
          <w:iCs/>
          <w:sz w:val="28"/>
          <w:szCs w:val="28"/>
          <w:lang w:val="uk-UA"/>
        </w:rPr>
        <w:t xml:space="preserve">Показники сформованості </w:t>
      </w:r>
      <w:r>
        <w:rPr>
          <w:rFonts w:ascii="Times New Roman" w:eastAsia="Calibri" w:hAnsi="Times New Roman" w:cs="Times New Roman"/>
          <w:b/>
          <w:bCs/>
          <w:iCs/>
          <w:sz w:val="28"/>
          <w:szCs w:val="28"/>
          <w:lang w:val="uk-UA"/>
        </w:rPr>
        <w:t xml:space="preserve">соціальної компетентності </w:t>
      </w:r>
      <w:r w:rsidRPr="008403F0">
        <w:rPr>
          <w:rFonts w:ascii="Times New Roman" w:eastAsia="Calibri" w:hAnsi="Times New Roman" w:cs="Times New Roman"/>
          <w:b/>
          <w:bCs/>
          <w:iCs/>
          <w:sz w:val="28"/>
          <w:szCs w:val="28"/>
          <w:lang w:val="uk-UA"/>
        </w:rPr>
        <w:t xml:space="preserve"> в </w:t>
      </w:r>
      <w:r>
        <w:rPr>
          <w:rFonts w:ascii="Times New Roman" w:eastAsia="Calibri" w:hAnsi="Times New Roman" w:cs="Times New Roman"/>
          <w:b/>
          <w:bCs/>
          <w:iCs/>
          <w:sz w:val="28"/>
          <w:szCs w:val="28"/>
          <w:lang w:val="uk-UA"/>
        </w:rPr>
        <w:t>експериментальному</w:t>
      </w:r>
      <w:r w:rsidRPr="008403F0">
        <w:rPr>
          <w:rFonts w:ascii="Times New Roman" w:eastAsia="Calibri" w:hAnsi="Times New Roman" w:cs="Times New Roman"/>
          <w:b/>
          <w:bCs/>
          <w:iCs/>
          <w:sz w:val="28"/>
          <w:szCs w:val="28"/>
          <w:lang w:val="uk-UA"/>
        </w:rPr>
        <w:t xml:space="preserve"> класі</w:t>
      </w:r>
    </w:p>
    <w:tbl>
      <w:tblPr>
        <w:tblStyle w:val="a9"/>
        <w:tblW w:w="0" w:type="auto"/>
        <w:tblLook w:val="04A0" w:firstRow="1" w:lastRow="0" w:firstColumn="1" w:lastColumn="0" w:noHBand="0" w:noVBand="1"/>
      </w:tblPr>
      <w:tblGrid>
        <w:gridCol w:w="2196"/>
        <w:gridCol w:w="1825"/>
        <w:gridCol w:w="1891"/>
        <w:gridCol w:w="1845"/>
        <w:gridCol w:w="1814"/>
      </w:tblGrid>
      <w:tr w:rsidR="008403F0" w:rsidRPr="008403F0" w:rsidTr="008403F0">
        <w:tc>
          <w:tcPr>
            <w:tcW w:w="1101"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 xml:space="preserve">Критерії </w:t>
            </w:r>
            <w:r>
              <w:rPr>
                <w:rFonts w:ascii="Times New Roman" w:eastAsia="Calibri" w:hAnsi="Times New Roman" w:cs="Times New Roman"/>
                <w:b/>
                <w:sz w:val="28"/>
                <w:szCs w:val="28"/>
                <w:lang w:val="uk-UA"/>
              </w:rPr>
              <w:t>соціальної компетентності</w:t>
            </w:r>
          </w:p>
        </w:tc>
        <w:tc>
          <w:tcPr>
            <w:tcW w:w="2126"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Високий рівень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c>
          <w:tcPr>
            <w:tcW w:w="2126"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 xml:space="preserve">Достатній рівень (%)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c>
          <w:tcPr>
            <w:tcW w:w="2126"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Середній рівень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c>
          <w:tcPr>
            <w:tcW w:w="2092"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Низький рівень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Когнітивний </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10</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Pr="008403F0">
              <w:rPr>
                <w:rFonts w:ascii="Times New Roman" w:eastAsia="Calibri" w:hAnsi="Times New Roman" w:cs="Times New Roman"/>
                <w:sz w:val="28"/>
                <w:szCs w:val="28"/>
                <w:lang w:val="uk-UA"/>
              </w:rPr>
              <w:t>0</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45</w:t>
            </w:r>
          </w:p>
        </w:tc>
        <w:tc>
          <w:tcPr>
            <w:tcW w:w="2092"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Pr="008403F0">
              <w:rPr>
                <w:rFonts w:ascii="Times New Roman" w:eastAsia="Calibri" w:hAnsi="Times New Roman" w:cs="Times New Roman"/>
                <w:sz w:val="28"/>
                <w:szCs w:val="28"/>
                <w:lang w:val="uk-UA"/>
              </w:rPr>
              <w:t>5</w:t>
            </w: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Емоційно-ціннісний</w:t>
            </w:r>
            <w:r w:rsidRPr="008403F0">
              <w:rPr>
                <w:rFonts w:ascii="Times New Roman" w:eastAsia="Calibri" w:hAnsi="Times New Roman" w:cs="Times New Roman"/>
                <w:sz w:val="28"/>
                <w:szCs w:val="28"/>
                <w:lang w:val="uk-UA"/>
              </w:rPr>
              <w:t xml:space="preserve"> </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5</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w:t>
            </w:r>
          </w:p>
        </w:tc>
        <w:tc>
          <w:tcPr>
            <w:tcW w:w="2092"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0</w:t>
            </w: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Діяльнісний (поведінковий)</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0</w:t>
            </w:r>
          </w:p>
        </w:tc>
        <w:tc>
          <w:tcPr>
            <w:tcW w:w="2126"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2126" w:type="dxa"/>
          </w:tcPr>
          <w:p w:rsidR="008403F0" w:rsidRPr="008403F0" w:rsidRDefault="008403F0" w:rsidP="00374696">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w:t>
            </w:r>
            <w:r w:rsidR="00374696">
              <w:rPr>
                <w:rFonts w:ascii="Times New Roman" w:eastAsia="Calibri" w:hAnsi="Times New Roman" w:cs="Times New Roman"/>
                <w:sz w:val="28"/>
                <w:szCs w:val="28"/>
                <w:lang w:val="uk-UA"/>
              </w:rPr>
              <w:t>5</w:t>
            </w:r>
          </w:p>
        </w:tc>
        <w:tc>
          <w:tcPr>
            <w:tcW w:w="2092"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Рефлексивний</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w:t>
            </w:r>
          </w:p>
        </w:tc>
        <w:tc>
          <w:tcPr>
            <w:tcW w:w="2092"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p>
        </w:tc>
      </w:tr>
    </w:tbl>
    <w:p w:rsidR="008403F0" w:rsidRPr="008403F0" w:rsidRDefault="008403F0" w:rsidP="00284C3D">
      <w:pPr>
        <w:spacing w:after="0" w:line="360" w:lineRule="auto"/>
        <w:ind w:firstLine="709"/>
        <w:jc w:val="both"/>
        <w:rPr>
          <w:rFonts w:ascii="Times New Roman" w:hAnsi="Times New Roman" w:cs="Times New Roman"/>
          <w:iCs/>
          <w:sz w:val="28"/>
          <w:szCs w:val="28"/>
          <w:lang w:val="uk-UA"/>
        </w:rPr>
      </w:pPr>
    </w:p>
    <w:p w:rsidR="008403F0" w:rsidRPr="008403F0" w:rsidRDefault="008403F0" w:rsidP="008403F0">
      <w:pPr>
        <w:tabs>
          <w:tab w:val="left" w:pos="7800"/>
        </w:tabs>
        <w:spacing w:after="0" w:line="240" w:lineRule="auto"/>
        <w:ind w:firstLine="709"/>
        <w:jc w:val="right"/>
        <w:rPr>
          <w:rFonts w:ascii="Times New Roman" w:eastAsia="Calibri" w:hAnsi="Times New Roman" w:cs="Times New Roman"/>
          <w:b/>
          <w:bCs/>
          <w:iCs/>
          <w:sz w:val="28"/>
          <w:szCs w:val="28"/>
          <w:lang w:val="uk-UA"/>
        </w:rPr>
      </w:pPr>
      <w:r w:rsidRPr="004704F1">
        <w:rPr>
          <w:rFonts w:ascii="Times New Roman" w:eastAsia="Calibri" w:hAnsi="Times New Roman" w:cs="Times New Roman"/>
          <w:b/>
          <w:bCs/>
          <w:iCs/>
          <w:sz w:val="28"/>
          <w:szCs w:val="28"/>
          <w:lang w:val="uk-UA"/>
        </w:rPr>
        <w:t>Табл. 2.</w:t>
      </w:r>
      <w:r w:rsidR="004704F1" w:rsidRPr="004704F1">
        <w:rPr>
          <w:rFonts w:ascii="Times New Roman" w:eastAsia="Calibri" w:hAnsi="Times New Roman" w:cs="Times New Roman"/>
          <w:b/>
          <w:bCs/>
          <w:iCs/>
          <w:sz w:val="28"/>
          <w:szCs w:val="28"/>
          <w:lang w:val="uk-UA"/>
        </w:rPr>
        <w:t>4</w:t>
      </w:r>
    </w:p>
    <w:p w:rsidR="008403F0" w:rsidRPr="008403F0" w:rsidRDefault="008403F0" w:rsidP="008403F0">
      <w:pPr>
        <w:tabs>
          <w:tab w:val="left" w:pos="7800"/>
        </w:tabs>
        <w:spacing w:after="0" w:line="240" w:lineRule="auto"/>
        <w:ind w:firstLine="709"/>
        <w:jc w:val="right"/>
        <w:rPr>
          <w:rFonts w:ascii="Times New Roman" w:eastAsia="Calibri" w:hAnsi="Times New Roman" w:cs="Times New Roman"/>
          <w:b/>
          <w:bCs/>
          <w:iCs/>
          <w:sz w:val="28"/>
          <w:szCs w:val="28"/>
          <w:lang w:val="uk-UA"/>
        </w:rPr>
      </w:pPr>
      <w:r w:rsidRPr="008403F0">
        <w:rPr>
          <w:rFonts w:ascii="Times New Roman" w:eastAsia="Calibri" w:hAnsi="Times New Roman" w:cs="Times New Roman"/>
          <w:b/>
          <w:bCs/>
          <w:iCs/>
          <w:sz w:val="28"/>
          <w:szCs w:val="28"/>
          <w:lang w:val="uk-UA"/>
        </w:rPr>
        <w:t xml:space="preserve">Показники сформованості </w:t>
      </w:r>
      <w:r>
        <w:rPr>
          <w:rFonts w:ascii="Times New Roman" w:eastAsia="Calibri" w:hAnsi="Times New Roman" w:cs="Times New Roman"/>
          <w:b/>
          <w:bCs/>
          <w:iCs/>
          <w:sz w:val="28"/>
          <w:szCs w:val="28"/>
          <w:lang w:val="uk-UA"/>
        </w:rPr>
        <w:t xml:space="preserve">соціальної компетентності </w:t>
      </w:r>
      <w:r w:rsidRPr="008403F0">
        <w:rPr>
          <w:rFonts w:ascii="Times New Roman" w:eastAsia="Calibri" w:hAnsi="Times New Roman" w:cs="Times New Roman"/>
          <w:b/>
          <w:bCs/>
          <w:iCs/>
          <w:sz w:val="28"/>
          <w:szCs w:val="28"/>
          <w:lang w:val="uk-UA"/>
        </w:rPr>
        <w:t xml:space="preserve"> в </w:t>
      </w:r>
      <w:r>
        <w:rPr>
          <w:rFonts w:ascii="Times New Roman" w:eastAsia="Calibri" w:hAnsi="Times New Roman" w:cs="Times New Roman"/>
          <w:b/>
          <w:bCs/>
          <w:iCs/>
          <w:sz w:val="28"/>
          <w:szCs w:val="28"/>
          <w:lang w:val="uk-UA"/>
        </w:rPr>
        <w:t>контрольному</w:t>
      </w:r>
      <w:r w:rsidRPr="008403F0">
        <w:rPr>
          <w:rFonts w:ascii="Times New Roman" w:eastAsia="Calibri" w:hAnsi="Times New Roman" w:cs="Times New Roman"/>
          <w:b/>
          <w:bCs/>
          <w:iCs/>
          <w:sz w:val="28"/>
          <w:szCs w:val="28"/>
          <w:lang w:val="uk-UA"/>
        </w:rPr>
        <w:t xml:space="preserve"> класі</w:t>
      </w:r>
    </w:p>
    <w:tbl>
      <w:tblPr>
        <w:tblStyle w:val="a9"/>
        <w:tblW w:w="0" w:type="auto"/>
        <w:tblLook w:val="04A0" w:firstRow="1" w:lastRow="0" w:firstColumn="1" w:lastColumn="0" w:noHBand="0" w:noVBand="1"/>
      </w:tblPr>
      <w:tblGrid>
        <w:gridCol w:w="2196"/>
        <w:gridCol w:w="1825"/>
        <w:gridCol w:w="1891"/>
        <w:gridCol w:w="1845"/>
        <w:gridCol w:w="1814"/>
      </w:tblGrid>
      <w:tr w:rsidR="008403F0" w:rsidRPr="008403F0" w:rsidTr="008403F0">
        <w:tc>
          <w:tcPr>
            <w:tcW w:w="1101"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 xml:space="preserve">Критерії </w:t>
            </w:r>
            <w:r>
              <w:rPr>
                <w:rFonts w:ascii="Times New Roman" w:eastAsia="Calibri" w:hAnsi="Times New Roman" w:cs="Times New Roman"/>
                <w:b/>
                <w:sz w:val="28"/>
                <w:szCs w:val="28"/>
                <w:lang w:val="uk-UA"/>
              </w:rPr>
              <w:t>соціальної компетентності</w:t>
            </w:r>
          </w:p>
        </w:tc>
        <w:tc>
          <w:tcPr>
            <w:tcW w:w="2126"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Високий рівень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c>
          <w:tcPr>
            <w:tcW w:w="2126"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 xml:space="preserve">Достатній рівень (%)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c>
          <w:tcPr>
            <w:tcW w:w="2126"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Середній рівень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c>
          <w:tcPr>
            <w:tcW w:w="2092" w:type="dxa"/>
          </w:tcPr>
          <w:p w:rsidR="008403F0" w:rsidRPr="008403F0" w:rsidRDefault="008403F0" w:rsidP="008403F0">
            <w:pPr>
              <w:tabs>
                <w:tab w:val="left" w:pos="7800"/>
              </w:tabs>
              <w:jc w:val="center"/>
              <w:rPr>
                <w:rFonts w:ascii="Times New Roman" w:eastAsia="Calibri" w:hAnsi="Times New Roman" w:cs="Times New Roman"/>
                <w:b/>
                <w:sz w:val="28"/>
                <w:szCs w:val="28"/>
                <w:lang w:val="uk-UA"/>
              </w:rPr>
            </w:pPr>
            <w:r w:rsidRPr="008403F0">
              <w:rPr>
                <w:rFonts w:ascii="Times New Roman" w:eastAsia="Calibri" w:hAnsi="Times New Roman" w:cs="Times New Roman"/>
                <w:b/>
                <w:sz w:val="28"/>
                <w:szCs w:val="28"/>
                <w:lang w:val="uk-UA"/>
              </w:rPr>
              <w:t>Низький рівень (%)</w:t>
            </w:r>
          </w:p>
          <w:p w:rsidR="008403F0" w:rsidRPr="008403F0" w:rsidRDefault="008403F0" w:rsidP="008403F0">
            <w:pPr>
              <w:tabs>
                <w:tab w:val="left" w:pos="7800"/>
              </w:tabs>
              <w:jc w:val="center"/>
              <w:rPr>
                <w:rFonts w:ascii="Times New Roman" w:eastAsia="Calibri" w:hAnsi="Times New Roman" w:cs="Times New Roman"/>
                <w:b/>
                <w:sz w:val="28"/>
                <w:szCs w:val="28"/>
                <w:lang w:val="uk-UA"/>
              </w:rPr>
            </w:pP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Когнітивний </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45</w:t>
            </w:r>
          </w:p>
        </w:tc>
        <w:tc>
          <w:tcPr>
            <w:tcW w:w="2092"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Емоційно-ціннісний</w:t>
            </w:r>
            <w:r w:rsidRPr="008403F0">
              <w:rPr>
                <w:rFonts w:ascii="Times New Roman" w:eastAsia="Calibri" w:hAnsi="Times New Roman" w:cs="Times New Roman"/>
                <w:sz w:val="28"/>
                <w:szCs w:val="28"/>
                <w:lang w:val="uk-UA"/>
              </w:rPr>
              <w:t xml:space="preserve"> </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42</w:t>
            </w:r>
          </w:p>
        </w:tc>
        <w:tc>
          <w:tcPr>
            <w:tcW w:w="2092"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Діяльнісний (поведінковий)</w:t>
            </w:r>
          </w:p>
        </w:tc>
        <w:tc>
          <w:tcPr>
            <w:tcW w:w="2126"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2126" w:type="dxa"/>
          </w:tcPr>
          <w:p w:rsidR="008403F0" w:rsidRPr="008403F0" w:rsidRDefault="00374696" w:rsidP="00374696">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2126"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45</w:t>
            </w:r>
          </w:p>
        </w:tc>
        <w:tc>
          <w:tcPr>
            <w:tcW w:w="2092"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r>
      <w:tr w:rsidR="008403F0" w:rsidRPr="008403F0" w:rsidTr="008403F0">
        <w:tc>
          <w:tcPr>
            <w:tcW w:w="1101" w:type="dxa"/>
          </w:tcPr>
          <w:p w:rsidR="008403F0" w:rsidRPr="008403F0" w:rsidRDefault="008403F0" w:rsidP="008403F0">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Рефлексивний</w:t>
            </w:r>
          </w:p>
        </w:tc>
        <w:tc>
          <w:tcPr>
            <w:tcW w:w="2126"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2126"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2126"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w:t>
            </w:r>
          </w:p>
        </w:tc>
        <w:tc>
          <w:tcPr>
            <w:tcW w:w="2092" w:type="dxa"/>
          </w:tcPr>
          <w:p w:rsidR="008403F0" w:rsidRPr="008403F0" w:rsidRDefault="00374696" w:rsidP="008403F0">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r>
    </w:tbl>
    <w:p w:rsidR="000C38F3" w:rsidRDefault="000C38F3">
      <w:pPr>
        <w:spacing w:after="0" w:line="360" w:lineRule="auto"/>
        <w:ind w:firstLine="709"/>
        <w:jc w:val="both"/>
        <w:rPr>
          <w:rFonts w:ascii="Times New Roman" w:hAnsi="Times New Roman" w:cs="Times New Roman"/>
          <w:sz w:val="28"/>
          <w:szCs w:val="28"/>
          <w:lang w:val="uk-UA"/>
        </w:rPr>
      </w:pPr>
    </w:p>
    <w:p w:rsidR="00374696" w:rsidRPr="00374696" w:rsidRDefault="00374696" w:rsidP="00374696">
      <w:pPr>
        <w:tabs>
          <w:tab w:val="left" w:pos="7800"/>
        </w:tabs>
        <w:spacing w:after="0" w:line="360" w:lineRule="auto"/>
        <w:ind w:firstLine="709"/>
        <w:jc w:val="both"/>
        <w:rPr>
          <w:rFonts w:ascii="Times New Roman" w:eastAsia="Calibri" w:hAnsi="Times New Roman" w:cs="Times New Roman"/>
          <w:bCs/>
          <w:sz w:val="28"/>
          <w:szCs w:val="28"/>
          <w:lang w:val="uk-UA"/>
        </w:rPr>
      </w:pPr>
      <w:r w:rsidRPr="00374696">
        <w:rPr>
          <w:rFonts w:ascii="Times New Roman" w:eastAsia="Calibri" w:hAnsi="Times New Roman" w:cs="Times New Roman"/>
          <w:bCs/>
          <w:iCs/>
          <w:sz w:val="28"/>
          <w:szCs w:val="28"/>
          <w:lang w:val="uk-UA"/>
        </w:rPr>
        <w:lastRenderedPageBreak/>
        <w:t xml:space="preserve">Як </w:t>
      </w:r>
      <w:r>
        <w:rPr>
          <w:rFonts w:ascii="Times New Roman" w:eastAsia="Calibri" w:hAnsi="Times New Roman" w:cs="Times New Roman"/>
          <w:bCs/>
          <w:iCs/>
          <w:sz w:val="28"/>
          <w:szCs w:val="28"/>
          <w:lang w:val="uk-UA"/>
        </w:rPr>
        <w:t>видно з таблиць</w:t>
      </w:r>
      <w:r w:rsidRPr="00374696">
        <w:rPr>
          <w:rFonts w:ascii="Times New Roman" w:eastAsia="Calibri" w:hAnsi="Times New Roman" w:cs="Times New Roman"/>
          <w:bCs/>
          <w:iCs/>
          <w:sz w:val="28"/>
          <w:szCs w:val="28"/>
          <w:lang w:val="uk-UA"/>
        </w:rPr>
        <w:t xml:space="preserve">, діагностика </w:t>
      </w:r>
      <w:r>
        <w:rPr>
          <w:rFonts w:ascii="Times New Roman" w:eastAsia="Calibri" w:hAnsi="Times New Roman" w:cs="Times New Roman"/>
          <w:bCs/>
          <w:iCs/>
          <w:sz w:val="28"/>
          <w:szCs w:val="28"/>
          <w:lang w:val="uk-UA"/>
        </w:rPr>
        <w:t>засвідчила, що в контрольному й експериментальному класах показники сформованості соціальної компетентності</w:t>
      </w:r>
      <w:r w:rsidRPr="00374696">
        <w:rPr>
          <w:rFonts w:ascii="Times New Roman" w:eastAsia="Calibri" w:hAnsi="Times New Roman" w:cs="Times New Roman"/>
          <w:bCs/>
          <w:iCs/>
          <w:sz w:val="28"/>
          <w:szCs w:val="28"/>
          <w:lang w:val="uk-UA"/>
        </w:rPr>
        <w:t xml:space="preserve"> приблизно однаков</w:t>
      </w:r>
      <w:r>
        <w:rPr>
          <w:rFonts w:ascii="Times New Roman" w:eastAsia="Calibri" w:hAnsi="Times New Roman" w:cs="Times New Roman"/>
          <w:bCs/>
          <w:iCs/>
          <w:sz w:val="28"/>
          <w:szCs w:val="28"/>
          <w:lang w:val="uk-UA"/>
        </w:rPr>
        <w:t>і</w:t>
      </w:r>
      <w:r w:rsidRPr="00374696">
        <w:rPr>
          <w:rFonts w:ascii="Times New Roman" w:eastAsia="Calibri" w:hAnsi="Times New Roman" w:cs="Times New Roman"/>
          <w:bCs/>
          <w:iCs/>
          <w:sz w:val="28"/>
          <w:szCs w:val="28"/>
          <w:lang w:val="uk-UA"/>
        </w:rPr>
        <w:t xml:space="preserve"> </w:t>
      </w:r>
      <w:r>
        <w:rPr>
          <w:rFonts w:ascii="Times New Roman" w:eastAsia="Calibri" w:hAnsi="Times New Roman" w:cs="Times New Roman"/>
          <w:bCs/>
          <w:iCs/>
          <w:sz w:val="28"/>
          <w:szCs w:val="28"/>
          <w:lang w:val="uk-UA"/>
        </w:rPr>
        <w:t xml:space="preserve">за всіма критеріями. Переважає </w:t>
      </w:r>
      <w:r w:rsidRPr="00374696">
        <w:rPr>
          <w:rFonts w:ascii="Times New Roman" w:eastAsia="Calibri" w:hAnsi="Times New Roman" w:cs="Times New Roman"/>
          <w:bCs/>
          <w:iCs/>
          <w:sz w:val="28"/>
          <w:szCs w:val="28"/>
          <w:lang w:val="uk-UA"/>
        </w:rPr>
        <w:t xml:space="preserve">середній рівень. </w:t>
      </w:r>
      <w:r>
        <w:rPr>
          <w:rFonts w:ascii="Times New Roman" w:eastAsia="Calibri" w:hAnsi="Times New Roman" w:cs="Times New Roman"/>
          <w:bCs/>
          <w:iCs/>
          <w:sz w:val="28"/>
          <w:szCs w:val="28"/>
          <w:lang w:val="uk-UA"/>
        </w:rPr>
        <w:t>Достатній р</w:t>
      </w:r>
      <w:r w:rsidR="003633F1">
        <w:rPr>
          <w:rFonts w:ascii="Times New Roman" w:eastAsia="Calibri" w:hAnsi="Times New Roman" w:cs="Times New Roman"/>
          <w:bCs/>
          <w:iCs/>
          <w:sz w:val="28"/>
          <w:szCs w:val="28"/>
          <w:lang w:val="uk-UA"/>
        </w:rPr>
        <w:t>і</w:t>
      </w:r>
      <w:r>
        <w:rPr>
          <w:rFonts w:ascii="Times New Roman" w:eastAsia="Calibri" w:hAnsi="Times New Roman" w:cs="Times New Roman"/>
          <w:bCs/>
          <w:iCs/>
          <w:sz w:val="28"/>
          <w:szCs w:val="28"/>
          <w:lang w:val="uk-UA"/>
        </w:rPr>
        <w:t xml:space="preserve">вень продемонструвала приблизно четверта </w:t>
      </w:r>
      <w:r w:rsidRPr="00374696">
        <w:rPr>
          <w:rFonts w:ascii="Times New Roman" w:eastAsia="Calibri" w:hAnsi="Times New Roman" w:cs="Times New Roman"/>
          <w:bCs/>
          <w:iCs/>
          <w:sz w:val="28"/>
          <w:szCs w:val="28"/>
          <w:lang w:val="uk-UA"/>
        </w:rPr>
        <w:t xml:space="preserve">частина </w:t>
      </w:r>
      <w:r>
        <w:rPr>
          <w:rFonts w:ascii="Times New Roman" w:eastAsia="Calibri" w:hAnsi="Times New Roman" w:cs="Times New Roman"/>
          <w:bCs/>
          <w:iCs/>
          <w:sz w:val="28"/>
          <w:szCs w:val="28"/>
          <w:lang w:val="uk-UA"/>
        </w:rPr>
        <w:t>здобувачів освіти</w:t>
      </w:r>
      <w:r w:rsidRPr="00374696">
        <w:rPr>
          <w:rFonts w:ascii="Times New Roman" w:eastAsia="Calibri" w:hAnsi="Times New Roman" w:cs="Times New Roman"/>
          <w:bCs/>
          <w:iCs/>
          <w:sz w:val="28"/>
          <w:szCs w:val="28"/>
          <w:lang w:val="uk-UA"/>
        </w:rPr>
        <w:t xml:space="preserve">. </w:t>
      </w:r>
      <w:r>
        <w:rPr>
          <w:rFonts w:ascii="Times New Roman" w:eastAsia="Calibri" w:hAnsi="Times New Roman" w:cs="Times New Roman"/>
          <w:bCs/>
          <w:iCs/>
          <w:sz w:val="28"/>
          <w:szCs w:val="28"/>
          <w:lang w:val="uk-UA"/>
        </w:rPr>
        <w:t xml:space="preserve">На високому рівні знаходяться від 5% до 15% залежно від критерію. </w:t>
      </w:r>
      <w:r w:rsidR="003633F1">
        <w:rPr>
          <w:rFonts w:ascii="Times New Roman" w:eastAsia="Calibri" w:hAnsi="Times New Roman" w:cs="Times New Roman"/>
          <w:bCs/>
          <w:iCs/>
          <w:sz w:val="28"/>
          <w:szCs w:val="28"/>
          <w:lang w:val="uk-UA"/>
        </w:rPr>
        <w:t xml:space="preserve">Значна кількість здобувачів перебувають на низькому рівні, хоча абсолютно низькі бали (0-3) не зафіксовані. </w:t>
      </w:r>
      <w:r>
        <w:rPr>
          <w:rFonts w:ascii="Times New Roman" w:eastAsia="Calibri" w:hAnsi="Times New Roman" w:cs="Times New Roman"/>
          <w:bCs/>
          <w:iCs/>
          <w:sz w:val="28"/>
          <w:szCs w:val="28"/>
          <w:lang w:val="uk-UA"/>
        </w:rPr>
        <w:t xml:space="preserve"> </w:t>
      </w:r>
      <w:r w:rsidRPr="00374696">
        <w:rPr>
          <w:rFonts w:ascii="Times New Roman" w:eastAsia="Calibri" w:hAnsi="Times New Roman" w:cs="Times New Roman"/>
          <w:bCs/>
          <w:iCs/>
          <w:sz w:val="28"/>
          <w:szCs w:val="28"/>
          <w:lang w:val="uk-UA"/>
        </w:rPr>
        <w:t xml:space="preserve">Зазначене свідчить, що робота </w:t>
      </w:r>
      <w:r w:rsidR="003633F1">
        <w:rPr>
          <w:rFonts w:ascii="Times New Roman" w:eastAsia="Calibri" w:hAnsi="Times New Roman" w:cs="Times New Roman"/>
          <w:bCs/>
          <w:iCs/>
          <w:sz w:val="28"/>
          <w:szCs w:val="28"/>
          <w:lang w:val="uk-UA"/>
        </w:rPr>
        <w:t>щодо соціального становлення особистості на уроках «Я досліджую світ»</w:t>
      </w:r>
      <w:r w:rsidRPr="00374696">
        <w:rPr>
          <w:rFonts w:ascii="Times New Roman" w:eastAsia="Calibri" w:hAnsi="Times New Roman" w:cs="Times New Roman"/>
          <w:bCs/>
          <w:iCs/>
          <w:sz w:val="28"/>
          <w:szCs w:val="28"/>
          <w:lang w:val="uk-UA"/>
        </w:rPr>
        <w:t xml:space="preserve"> в практиці навчання </w:t>
      </w:r>
      <w:r w:rsidR="003633F1">
        <w:rPr>
          <w:rFonts w:ascii="Times New Roman" w:eastAsia="Calibri" w:hAnsi="Times New Roman" w:cs="Times New Roman"/>
          <w:bCs/>
          <w:iCs/>
          <w:sz w:val="28"/>
          <w:szCs w:val="28"/>
          <w:lang w:val="uk-UA"/>
        </w:rPr>
        <w:t xml:space="preserve">здобувачів початкової освіти </w:t>
      </w:r>
      <w:r w:rsidRPr="00374696">
        <w:rPr>
          <w:rFonts w:ascii="Times New Roman" w:eastAsia="Calibri" w:hAnsi="Times New Roman" w:cs="Times New Roman"/>
          <w:bCs/>
          <w:iCs/>
          <w:sz w:val="28"/>
          <w:szCs w:val="28"/>
          <w:lang w:val="uk-UA"/>
        </w:rPr>
        <w:t xml:space="preserve">потребує подальшого вдосконалення з </w:t>
      </w:r>
      <w:r w:rsidR="003633F1">
        <w:rPr>
          <w:rFonts w:ascii="Times New Roman" w:eastAsia="Calibri" w:hAnsi="Times New Roman" w:cs="Times New Roman"/>
          <w:bCs/>
          <w:iCs/>
          <w:sz w:val="28"/>
          <w:szCs w:val="28"/>
          <w:lang w:val="uk-UA"/>
        </w:rPr>
        <w:t xml:space="preserve">огляду на найбільш ефективні </w:t>
      </w:r>
      <w:r w:rsidR="003633F1" w:rsidRPr="003633F1">
        <w:rPr>
          <w:rFonts w:ascii="Times New Roman" w:eastAsia="Calibri" w:hAnsi="Times New Roman" w:cs="Times New Roman"/>
          <w:bCs/>
          <w:iCs/>
          <w:sz w:val="28"/>
          <w:szCs w:val="28"/>
          <w:lang w:val="uk-UA"/>
        </w:rPr>
        <w:t>форм</w:t>
      </w:r>
      <w:r w:rsidR="003633F1">
        <w:rPr>
          <w:rFonts w:ascii="Times New Roman" w:eastAsia="Calibri" w:hAnsi="Times New Roman" w:cs="Times New Roman"/>
          <w:bCs/>
          <w:iCs/>
          <w:sz w:val="28"/>
          <w:szCs w:val="28"/>
          <w:lang w:val="uk-UA"/>
        </w:rPr>
        <w:t>и</w:t>
      </w:r>
      <w:r w:rsidR="003633F1" w:rsidRPr="003633F1">
        <w:rPr>
          <w:rFonts w:ascii="Times New Roman" w:eastAsia="Calibri" w:hAnsi="Times New Roman" w:cs="Times New Roman"/>
          <w:bCs/>
          <w:iCs/>
          <w:sz w:val="28"/>
          <w:szCs w:val="28"/>
          <w:lang w:val="uk-UA"/>
        </w:rPr>
        <w:t>, метод</w:t>
      </w:r>
      <w:r w:rsidR="003633F1">
        <w:rPr>
          <w:rFonts w:ascii="Times New Roman" w:eastAsia="Calibri" w:hAnsi="Times New Roman" w:cs="Times New Roman"/>
          <w:bCs/>
          <w:iCs/>
          <w:sz w:val="28"/>
          <w:szCs w:val="28"/>
          <w:lang w:val="uk-UA"/>
        </w:rPr>
        <w:t>и</w:t>
      </w:r>
      <w:r w:rsidR="003633F1" w:rsidRPr="003633F1">
        <w:rPr>
          <w:rFonts w:ascii="Times New Roman" w:eastAsia="Calibri" w:hAnsi="Times New Roman" w:cs="Times New Roman"/>
          <w:bCs/>
          <w:iCs/>
          <w:sz w:val="28"/>
          <w:szCs w:val="28"/>
          <w:lang w:val="uk-UA"/>
        </w:rPr>
        <w:t xml:space="preserve"> і вид</w:t>
      </w:r>
      <w:r w:rsidR="003633F1">
        <w:rPr>
          <w:rFonts w:ascii="Times New Roman" w:eastAsia="Calibri" w:hAnsi="Times New Roman" w:cs="Times New Roman"/>
          <w:bCs/>
          <w:iCs/>
          <w:sz w:val="28"/>
          <w:szCs w:val="28"/>
          <w:lang w:val="uk-UA"/>
        </w:rPr>
        <w:t>и</w:t>
      </w:r>
      <w:r w:rsidR="003633F1" w:rsidRPr="003633F1">
        <w:rPr>
          <w:rFonts w:ascii="Times New Roman" w:eastAsia="Calibri" w:hAnsi="Times New Roman" w:cs="Times New Roman"/>
          <w:bCs/>
          <w:iCs/>
          <w:sz w:val="28"/>
          <w:szCs w:val="28"/>
          <w:lang w:val="uk-UA"/>
        </w:rPr>
        <w:t xml:space="preserve"> навчальної діяльності</w:t>
      </w:r>
      <w:r w:rsidR="003633F1">
        <w:rPr>
          <w:rFonts w:ascii="Times New Roman" w:eastAsia="Calibri" w:hAnsi="Times New Roman" w:cs="Times New Roman"/>
          <w:bCs/>
          <w:iCs/>
          <w:sz w:val="28"/>
          <w:szCs w:val="28"/>
          <w:lang w:val="uk-UA"/>
        </w:rPr>
        <w:t>. Відтак, наступний етап</w:t>
      </w:r>
      <w:r w:rsidRPr="00374696">
        <w:rPr>
          <w:rFonts w:ascii="Times New Roman" w:eastAsia="Calibri" w:hAnsi="Times New Roman" w:cs="Times New Roman"/>
          <w:bCs/>
          <w:iCs/>
          <w:sz w:val="28"/>
          <w:szCs w:val="28"/>
          <w:lang w:val="uk-UA"/>
        </w:rPr>
        <w:t xml:space="preserve"> експериментальн</w:t>
      </w:r>
      <w:r w:rsidR="003633F1">
        <w:rPr>
          <w:rFonts w:ascii="Times New Roman" w:eastAsia="Calibri" w:hAnsi="Times New Roman" w:cs="Times New Roman"/>
          <w:bCs/>
          <w:iCs/>
          <w:sz w:val="28"/>
          <w:szCs w:val="28"/>
          <w:lang w:val="uk-UA"/>
        </w:rPr>
        <w:t>ої</w:t>
      </w:r>
      <w:r w:rsidRPr="00374696">
        <w:rPr>
          <w:rFonts w:ascii="Times New Roman" w:eastAsia="Calibri" w:hAnsi="Times New Roman" w:cs="Times New Roman"/>
          <w:bCs/>
          <w:iCs/>
          <w:sz w:val="28"/>
          <w:szCs w:val="28"/>
          <w:lang w:val="uk-UA"/>
        </w:rPr>
        <w:t xml:space="preserve"> робот</w:t>
      </w:r>
      <w:r w:rsidR="003633F1">
        <w:rPr>
          <w:rFonts w:ascii="Times New Roman" w:eastAsia="Calibri" w:hAnsi="Times New Roman" w:cs="Times New Roman"/>
          <w:bCs/>
          <w:iCs/>
          <w:sz w:val="28"/>
          <w:szCs w:val="28"/>
          <w:lang w:val="uk-UA"/>
        </w:rPr>
        <w:t>и</w:t>
      </w:r>
      <w:r w:rsidRPr="00374696">
        <w:rPr>
          <w:rFonts w:ascii="Times New Roman" w:eastAsia="Calibri" w:hAnsi="Times New Roman" w:cs="Times New Roman"/>
          <w:bCs/>
          <w:iCs/>
          <w:sz w:val="28"/>
          <w:szCs w:val="28"/>
          <w:lang w:val="uk-UA"/>
        </w:rPr>
        <w:t xml:space="preserve"> буде спрямован</w:t>
      </w:r>
      <w:r w:rsidR="003633F1">
        <w:rPr>
          <w:rFonts w:ascii="Times New Roman" w:eastAsia="Calibri" w:hAnsi="Times New Roman" w:cs="Times New Roman"/>
          <w:bCs/>
          <w:iCs/>
          <w:sz w:val="28"/>
          <w:szCs w:val="28"/>
          <w:lang w:val="uk-UA"/>
        </w:rPr>
        <w:t>о</w:t>
      </w:r>
      <w:r w:rsidRPr="00374696">
        <w:rPr>
          <w:rFonts w:ascii="Times New Roman" w:eastAsia="Calibri" w:hAnsi="Times New Roman" w:cs="Times New Roman"/>
          <w:bCs/>
          <w:iCs/>
          <w:sz w:val="28"/>
          <w:szCs w:val="28"/>
          <w:lang w:val="uk-UA"/>
        </w:rPr>
        <w:t xml:space="preserve"> на розробку методики формування </w:t>
      </w:r>
      <w:r w:rsidR="003633F1">
        <w:rPr>
          <w:rFonts w:ascii="Times New Roman" w:eastAsia="Calibri" w:hAnsi="Times New Roman" w:cs="Times New Roman"/>
          <w:bCs/>
          <w:iCs/>
          <w:sz w:val="28"/>
          <w:szCs w:val="28"/>
          <w:lang w:val="uk-UA"/>
        </w:rPr>
        <w:t>соціальних навичок на уроках «Я досліджую світ»</w:t>
      </w:r>
      <w:r w:rsidRPr="00374696">
        <w:rPr>
          <w:rFonts w:ascii="Times New Roman" w:eastAsia="Calibri" w:hAnsi="Times New Roman" w:cs="Times New Roman"/>
          <w:bCs/>
          <w:iCs/>
          <w:sz w:val="28"/>
          <w:szCs w:val="28"/>
          <w:lang w:val="uk-UA"/>
        </w:rPr>
        <w:t xml:space="preserve">.  </w:t>
      </w:r>
    </w:p>
    <w:p w:rsidR="00374696" w:rsidRDefault="00374696">
      <w:pPr>
        <w:spacing w:after="0" w:line="360" w:lineRule="auto"/>
        <w:ind w:firstLine="709"/>
        <w:jc w:val="both"/>
        <w:rPr>
          <w:rFonts w:ascii="Times New Roman" w:hAnsi="Times New Roman" w:cs="Times New Roman"/>
          <w:sz w:val="28"/>
          <w:szCs w:val="28"/>
          <w:lang w:val="uk-UA"/>
        </w:rPr>
      </w:pPr>
    </w:p>
    <w:p w:rsidR="003633F1" w:rsidRPr="003633F1" w:rsidRDefault="003633F1" w:rsidP="004704F1">
      <w:pPr>
        <w:keepNext/>
        <w:keepLines/>
        <w:spacing w:after="0" w:line="360" w:lineRule="auto"/>
        <w:ind w:firstLine="709"/>
        <w:jc w:val="both"/>
        <w:outlineLvl w:val="1"/>
        <w:rPr>
          <w:rFonts w:ascii="Times New Roman" w:eastAsia="Times New Roman" w:hAnsi="Times New Roman" w:cs="Times New Roman"/>
          <w:b/>
          <w:bCs/>
          <w:color w:val="000000" w:themeColor="text1"/>
          <w:sz w:val="28"/>
          <w:szCs w:val="28"/>
          <w:lang w:val="uk-UA"/>
        </w:rPr>
      </w:pPr>
      <w:r w:rsidRPr="003633F1">
        <w:rPr>
          <w:rFonts w:ascii="Times New Roman" w:eastAsia="Times New Roman" w:hAnsi="Times New Roman" w:cs="Times New Roman"/>
          <w:b/>
          <w:bCs/>
          <w:color w:val="000000" w:themeColor="text1"/>
          <w:sz w:val="28"/>
          <w:szCs w:val="28"/>
          <w:lang w:val="uk-UA"/>
        </w:rPr>
        <w:t>2.2. Практика роботи з формування соціальної компетентності здобувачів початкової освіти (4 клас) у навчальної діяльності на уроках «Я досліджую світ»</w:t>
      </w:r>
      <w:r w:rsidRPr="003633F1">
        <w:rPr>
          <w:rFonts w:ascii="Times New Roman" w:eastAsia="Times New Roman" w:hAnsi="Times New Roman" w:cs="Times New Roman"/>
          <w:b/>
          <w:bCs/>
          <w:sz w:val="28"/>
          <w:szCs w:val="28"/>
          <w:lang w:val="uk-UA" w:eastAsia="ru-RU"/>
        </w:rPr>
        <w:t>. Резуль</w:t>
      </w:r>
      <w:r w:rsidR="004704F1">
        <w:rPr>
          <w:rFonts w:ascii="Times New Roman" w:eastAsia="Times New Roman" w:hAnsi="Times New Roman" w:cs="Times New Roman"/>
          <w:b/>
          <w:bCs/>
          <w:sz w:val="28"/>
          <w:szCs w:val="28"/>
          <w:lang w:val="uk-UA" w:eastAsia="ru-RU"/>
        </w:rPr>
        <w:t>тати педагогічного експерименту</w:t>
      </w:r>
    </w:p>
    <w:p w:rsidR="003633F1" w:rsidRDefault="003633F1">
      <w:pPr>
        <w:spacing w:after="0" w:line="360" w:lineRule="auto"/>
        <w:ind w:firstLine="709"/>
        <w:jc w:val="both"/>
        <w:rPr>
          <w:rFonts w:ascii="Times New Roman" w:hAnsi="Times New Roman" w:cs="Times New Roman"/>
          <w:sz w:val="28"/>
          <w:szCs w:val="28"/>
          <w:lang w:val="uk-UA"/>
        </w:rPr>
      </w:pPr>
    </w:p>
    <w:p w:rsidR="003633F1" w:rsidRPr="006803E5" w:rsidRDefault="00A708A5" w:rsidP="003633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Соціальне становлення</w:t>
      </w:r>
      <w:r w:rsidR="003633F1" w:rsidRPr="00A708A5">
        <w:rPr>
          <w:rFonts w:ascii="Times New Roman" w:hAnsi="Times New Roman" w:cs="Times New Roman"/>
          <w:sz w:val="28"/>
          <w:szCs w:val="28"/>
          <w:lang w:val="uk-UA"/>
        </w:rPr>
        <w:t xml:space="preserve"> молодших школярів </w:t>
      </w:r>
      <w:r>
        <w:rPr>
          <w:rFonts w:ascii="Times New Roman" w:hAnsi="Times New Roman" w:cs="Times New Roman"/>
          <w:sz w:val="28"/>
          <w:szCs w:val="28"/>
          <w:lang w:val="uk-UA"/>
        </w:rPr>
        <w:t>є</w:t>
      </w:r>
      <w:r w:rsidR="003633F1" w:rsidRPr="00A708A5">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важливим</w:t>
      </w:r>
      <w:r w:rsidR="003633F1" w:rsidRPr="00A708A5">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ням</w:t>
      </w:r>
      <w:r w:rsidR="003633F1" w:rsidRPr="00A708A5">
        <w:rPr>
          <w:rFonts w:ascii="Times New Roman" w:hAnsi="Times New Roman" w:cs="Times New Roman"/>
          <w:sz w:val="28"/>
          <w:szCs w:val="28"/>
          <w:lang w:val="uk-UA"/>
        </w:rPr>
        <w:t xml:space="preserve"> сучасної початкової освіти, оскільки саме в цей період закладаються основи ефективної комунікації, відповідальної поведінки, здатності до співпраці та конструктивного розв’язання проблемних ситуацій. </w:t>
      </w:r>
      <w:r w:rsidR="003633F1" w:rsidRPr="006803E5">
        <w:rPr>
          <w:rFonts w:ascii="Times New Roman" w:hAnsi="Times New Roman" w:cs="Times New Roman"/>
          <w:sz w:val="28"/>
          <w:szCs w:val="28"/>
          <w:lang w:val="uk-UA"/>
        </w:rPr>
        <w:t>Успішна соціалізація здобувачів освіти значною мірою залежить від організації навчальної діяльності, що поєднує пізнавальний, ціннісний та діяльнісний аспекти. У цьому контексті предмет «Я досліджую світ» є особливо сприятливим для розвитку в учнів соціально значущих умінь, оскільки його зміст передбачає взаємодію з природним і соціальним середовищем, виконання практичних завдань, участь у спільній діяльності, моделювання життєвих ситуацій.</w:t>
      </w:r>
    </w:p>
    <w:p w:rsidR="009F06F0" w:rsidRPr="006803E5" w:rsidRDefault="009F06F0" w:rsidP="009F06F0">
      <w:pPr>
        <w:spacing w:after="0" w:line="360" w:lineRule="auto"/>
        <w:ind w:firstLine="708"/>
        <w:jc w:val="both"/>
        <w:rPr>
          <w:rFonts w:ascii="Times New Roman" w:hAnsi="Times New Roman" w:cs="Times New Roman"/>
          <w:sz w:val="28"/>
          <w:szCs w:val="28"/>
          <w:lang w:val="uk-UA"/>
        </w:rPr>
      </w:pPr>
      <w:r w:rsidRPr="006803E5">
        <w:rPr>
          <w:rFonts w:ascii="Times New Roman" w:hAnsi="Times New Roman" w:cs="Times New Roman"/>
          <w:bCs/>
          <w:sz w:val="28"/>
          <w:szCs w:val="28"/>
          <w:lang w:val="uk-UA"/>
        </w:rPr>
        <w:t>У процес</w:t>
      </w:r>
      <w:r>
        <w:rPr>
          <w:rFonts w:ascii="Times New Roman" w:hAnsi="Times New Roman" w:cs="Times New Roman"/>
          <w:bCs/>
          <w:sz w:val="28"/>
          <w:szCs w:val="28"/>
          <w:lang w:val="uk-UA"/>
        </w:rPr>
        <w:t>і</w:t>
      </w:r>
      <w:r w:rsidRPr="006803E5">
        <w:rPr>
          <w:rFonts w:ascii="Times New Roman" w:hAnsi="Times New Roman" w:cs="Times New Roman"/>
          <w:bCs/>
          <w:sz w:val="28"/>
          <w:szCs w:val="28"/>
          <w:lang w:val="uk-UA"/>
        </w:rPr>
        <w:t xml:space="preserve"> досл</w:t>
      </w:r>
      <w:r w:rsidRPr="009F06F0">
        <w:rPr>
          <w:rFonts w:ascii="Times New Roman" w:hAnsi="Times New Roman" w:cs="Times New Roman"/>
          <w:bCs/>
          <w:sz w:val="28"/>
          <w:szCs w:val="28"/>
          <w:lang w:val="uk-UA"/>
        </w:rPr>
        <w:t>і</w:t>
      </w:r>
      <w:r w:rsidRPr="006803E5">
        <w:rPr>
          <w:rFonts w:ascii="Times New Roman" w:hAnsi="Times New Roman" w:cs="Times New Roman"/>
          <w:bCs/>
          <w:sz w:val="28"/>
          <w:szCs w:val="28"/>
          <w:lang w:val="uk-UA"/>
        </w:rPr>
        <w:t>дно-експериментального навчання нами було зд</w:t>
      </w:r>
      <w:r w:rsidRPr="009F06F0">
        <w:rPr>
          <w:rFonts w:ascii="Times New Roman" w:hAnsi="Times New Roman" w:cs="Times New Roman"/>
          <w:bCs/>
          <w:sz w:val="28"/>
          <w:szCs w:val="28"/>
          <w:lang w:val="uk-UA"/>
        </w:rPr>
        <w:t>і</w:t>
      </w:r>
      <w:r w:rsidRPr="006803E5">
        <w:rPr>
          <w:rFonts w:ascii="Times New Roman" w:hAnsi="Times New Roman" w:cs="Times New Roman"/>
          <w:bCs/>
          <w:sz w:val="28"/>
          <w:szCs w:val="28"/>
          <w:lang w:val="uk-UA"/>
        </w:rPr>
        <w:t>йснено в</w:t>
      </w:r>
      <w:r w:rsidRPr="009F06F0">
        <w:rPr>
          <w:rFonts w:ascii="Times New Roman" w:hAnsi="Times New Roman" w:cs="Times New Roman"/>
          <w:bCs/>
          <w:sz w:val="28"/>
          <w:szCs w:val="28"/>
          <w:lang w:val="uk-UA"/>
        </w:rPr>
        <w:t>і</w:t>
      </w:r>
      <w:r w:rsidRPr="006803E5">
        <w:rPr>
          <w:rFonts w:ascii="Times New Roman" w:hAnsi="Times New Roman" w:cs="Times New Roman"/>
          <w:bCs/>
          <w:sz w:val="28"/>
          <w:szCs w:val="28"/>
          <w:lang w:val="uk-UA"/>
        </w:rPr>
        <w:t>дб</w:t>
      </w:r>
      <w:r w:rsidRPr="009F06F0">
        <w:rPr>
          <w:rFonts w:ascii="Times New Roman" w:hAnsi="Times New Roman" w:cs="Times New Roman"/>
          <w:bCs/>
          <w:sz w:val="28"/>
          <w:szCs w:val="28"/>
          <w:lang w:val="uk-UA"/>
        </w:rPr>
        <w:t>і</w:t>
      </w:r>
      <w:r w:rsidRPr="006803E5">
        <w:rPr>
          <w:rFonts w:ascii="Times New Roman" w:hAnsi="Times New Roman" w:cs="Times New Roman"/>
          <w:bCs/>
          <w:sz w:val="28"/>
          <w:szCs w:val="28"/>
          <w:lang w:val="uk-UA"/>
        </w:rPr>
        <w:t>р</w:t>
      </w:r>
      <w:r w:rsidRPr="009F06F0">
        <w:rPr>
          <w:rFonts w:ascii="Times New Roman" w:hAnsi="Times New Roman" w:cs="Times New Roman"/>
          <w:bCs/>
          <w:sz w:val="28"/>
          <w:szCs w:val="28"/>
          <w:lang w:val="uk-UA"/>
        </w:rPr>
        <w:t xml:space="preserve"> найбільш </w:t>
      </w:r>
      <w:r w:rsidRPr="006803E5">
        <w:rPr>
          <w:rFonts w:ascii="Times New Roman" w:hAnsi="Times New Roman" w:cs="Times New Roman"/>
          <w:bCs/>
          <w:sz w:val="28"/>
          <w:szCs w:val="28"/>
          <w:lang w:val="uk-UA"/>
        </w:rPr>
        <w:t>оптимальних форм, методів і видів навчальної діяльності</w:t>
      </w:r>
      <w:r w:rsidRPr="006803E5">
        <w:rPr>
          <w:rFonts w:ascii="Times New Roman" w:hAnsi="Times New Roman" w:cs="Times New Roman"/>
          <w:sz w:val="28"/>
          <w:szCs w:val="28"/>
          <w:lang w:val="uk-UA"/>
        </w:rPr>
        <w:t xml:space="preserve"> </w:t>
      </w:r>
      <w:r w:rsidRPr="009F06F0">
        <w:rPr>
          <w:rFonts w:ascii="Times New Roman" w:hAnsi="Times New Roman" w:cs="Times New Roman"/>
          <w:sz w:val="28"/>
          <w:szCs w:val="28"/>
          <w:lang w:val="uk-UA"/>
        </w:rPr>
        <w:lastRenderedPageBreak/>
        <w:t>щодо</w:t>
      </w:r>
      <w:r w:rsidRPr="006803E5">
        <w:rPr>
          <w:rFonts w:ascii="Times New Roman" w:hAnsi="Times New Roman" w:cs="Times New Roman"/>
          <w:sz w:val="28"/>
          <w:szCs w:val="28"/>
          <w:lang w:val="uk-UA"/>
        </w:rPr>
        <w:t xml:space="preserve"> формування </w:t>
      </w:r>
      <w:r w:rsidRPr="006803E5">
        <w:rPr>
          <w:rFonts w:ascii="Times New Roman" w:hAnsi="Times New Roman" w:cs="Times New Roman"/>
          <w:bCs/>
          <w:sz w:val="28"/>
          <w:szCs w:val="28"/>
          <w:lang w:val="uk-UA"/>
        </w:rPr>
        <w:t>соціальної компетентності</w:t>
      </w:r>
      <w:r w:rsidRPr="006803E5">
        <w:rPr>
          <w:rFonts w:ascii="Times New Roman" w:hAnsi="Times New Roman" w:cs="Times New Roman"/>
          <w:sz w:val="28"/>
          <w:szCs w:val="28"/>
          <w:lang w:val="uk-UA"/>
        </w:rPr>
        <w:t xml:space="preserve"> на уроках </w:t>
      </w:r>
      <w:r w:rsidRPr="006803E5">
        <w:rPr>
          <w:rFonts w:ascii="Times New Roman" w:hAnsi="Times New Roman" w:cs="Times New Roman"/>
          <w:bCs/>
          <w:sz w:val="28"/>
          <w:szCs w:val="28"/>
          <w:lang w:val="uk-UA"/>
        </w:rPr>
        <w:t>«Я досліджую світ» у 4 класі</w:t>
      </w:r>
      <w:r w:rsidRPr="006803E5">
        <w:rPr>
          <w:rFonts w:ascii="Times New Roman" w:hAnsi="Times New Roman" w:cs="Times New Roman"/>
          <w:sz w:val="28"/>
          <w:szCs w:val="28"/>
          <w:lang w:val="uk-UA"/>
        </w:rPr>
        <w:t>.</w:t>
      </w:r>
    </w:p>
    <w:p w:rsidR="009F06F0" w:rsidRPr="009F06F0" w:rsidRDefault="009F06F0" w:rsidP="009F06F0">
      <w:pPr>
        <w:spacing w:after="0" w:line="360" w:lineRule="auto"/>
        <w:ind w:firstLine="709"/>
        <w:jc w:val="both"/>
        <w:rPr>
          <w:rFonts w:ascii="Times New Roman" w:hAnsi="Times New Roman" w:cs="Times New Roman"/>
          <w:bCs/>
          <w:sz w:val="28"/>
          <w:szCs w:val="28"/>
          <w:lang w:val="uk-UA"/>
        </w:rPr>
      </w:pPr>
      <w:r w:rsidRPr="009F06F0">
        <w:rPr>
          <w:rFonts w:ascii="Times New Roman" w:hAnsi="Times New Roman" w:cs="Times New Roman"/>
          <w:bCs/>
          <w:sz w:val="28"/>
          <w:szCs w:val="28"/>
          <w:lang w:val="uk-UA"/>
        </w:rPr>
        <w:t xml:space="preserve">Так, оптимальними </w:t>
      </w:r>
      <w:r w:rsidRPr="009F06F0">
        <w:rPr>
          <w:rFonts w:ascii="Times New Roman" w:hAnsi="Times New Roman" w:cs="Times New Roman"/>
          <w:bCs/>
          <w:i/>
          <w:sz w:val="28"/>
          <w:szCs w:val="28"/>
          <w:lang w:val="uk-UA"/>
        </w:rPr>
        <w:t>ф</w:t>
      </w:r>
      <w:r w:rsidRPr="009F06F0">
        <w:rPr>
          <w:rFonts w:ascii="Times New Roman" w:hAnsi="Times New Roman" w:cs="Times New Roman"/>
          <w:bCs/>
          <w:i/>
          <w:sz w:val="28"/>
          <w:szCs w:val="28"/>
        </w:rPr>
        <w:t>орм</w:t>
      </w:r>
      <w:r w:rsidRPr="009F06F0">
        <w:rPr>
          <w:rFonts w:ascii="Times New Roman" w:hAnsi="Times New Roman" w:cs="Times New Roman"/>
          <w:bCs/>
          <w:i/>
          <w:sz w:val="28"/>
          <w:szCs w:val="28"/>
          <w:lang w:val="uk-UA"/>
        </w:rPr>
        <w:t>ами</w:t>
      </w:r>
      <w:r w:rsidRPr="009F06F0">
        <w:rPr>
          <w:rFonts w:ascii="Times New Roman" w:hAnsi="Times New Roman" w:cs="Times New Roman"/>
          <w:bCs/>
          <w:sz w:val="28"/>
          <w:szCs w:val="28"/>
        </w:rPr>
        <w:t xml:space="preserve"> організації навчальної діяльності</w:t>
      </w:r>
      <w:r w:rsidRPr="009F06F0">
        <w:rPr>
          <w:rFonts w:ascii="Times New Roman" w:hAnsi="Times New Roman" w:cs="Times New Roman"/>
          <w:bCs/>
          <w:sz w:val="28"/>
          <w:szCs w:val="28"/>
          <w:lang w:val="uk-UA"/>
        </w:rPr>
        <w:t xml:space="preserve"> є:</w:t>
      </w:r>
    </w:p>
    <w:p w:rsidR="009F06F0" w:rsidRPr="009F06F0" w:rsidRDefault="009F06F0" w:rsidP="00F50011">
      <w:pPr>
        <w:pStyle w:val="a3"/>
        <w:numPr>
          <w:ilvl w:val="0"/>
          <w:numId w:val="53"/>
        </w:numPr>
        <w:spacing w:after="0" w:line="360" w:lineRule="auto"/>
        <w:jc w:val="both"/>
        <w:rPr>
          <w:rFonts w:ascii="Times New Roman" w:hAnsi="Times New Roman" w:cs="Times New Roman"/>
          <w:b/>
          <w:bCs/>
          <w:sz w:val="28"/>
          <w:szCs w:val="28"/>
          <w:lang w:val="uk-UA"/>
        </w:rPr>
      </w:pPr>
      <w:r w:rsidRPr="009F06F0">
        <w:rPr>
          <w:rFonts w:ascii="Times New Roman" w:hAnsi="Times New Roman" w:cs="Times New Roman"/>
          <w:bCs/>
          <w:sz w:val="28"/>
          <w:szCs w:val="28"/>
          <w:lang w:val="uk-UA"/>
        </w:rPr>
        <w:t>індивідуальні:</w:t>
      </w:r>
      <w:r w:rsidRPr="009F06F0">
        <w:rPr>
          <w:rFonts w:ascii="Times New Roman" w:hAnsi="Times New Roman" w:cs="Times New Roman"/>
          <w:b/>
          <w:bCs/>
          <w:sz w:val="28"/>
          <w:szCs w:val="28"/>
          <w:lang w:val="uk-UA"/>
        </w:rPr>
        <w:t xml:space="preserve"> </w:t>
      </w:r>
      <w:r w:rsidRPr="009F06F0">
        <w:rPr>
          <w:rFonts w:ascii="Times New Roman" w:hAnsi="Times New Roman" w:cs="Times New Roman"/>
          <w:sz w:val="28"/>
          <w:szCs w:val="28"/>
          <w:lang w:val="uk-UA"/>
        </w:rPr>
        <w:t>міні-дослідження (опитування, спостереження, висновки); виконання соціальних рольових завдань («Що б ти зробив у цій ситуації?»); р</w:t>
      </w:r>
      <w:r w:rsidRPr="009F06F0">
        <w:rPr>
          <w:rFonts w:ascii="Times New Roman" w:hAnsi="Times New Roman" w:cs="Times New Roman"/>
          <w:sz w:val="28"/>
          <w:szCs w:val="28"/>
        </w:rPr>
        <w:t>обота з інформаційними джерелами (картами, текстами, фото)</w:t>
      </w:r>
      <w:r w:rsidRPr="009F06F0">
        <w:rPr>
          <w:rFonts w:ascii="Times New Roman" w:hAnsi="Times New Roman" w:cs="Times New Roman"/>
          <w:sz w:val="28"/>
          <w:szCs w:val="28"/>
          <w:lang w:val="uk-UA"/>
        </w:rPr>
        <w:t>;</w:t>
      </w:r>
    </w:p>
    <w:p w:rsidR="009F06F0" w:rsidRPr="009F06F0" w:rsidRDefault="009F06F0" w:rsidP="00F50011">
      <w:pPr>
        <w:pStyle w:val="a3"/>
        <w:numPr>
          <w:ilvl w:val="0"/>
          <w:numId w:val="53"/>
        </w:numPr>
        <w:spacing w:after="0" w:line="360" w:lineRule="auto"/>
        <w:jc w:val="both"/>
        <w:rPr>
          <w:rFonts w:ascii="Times New Roman" w:hAnsi="Times New Roman" w:cs="Times New Roman"/>
          <w:b/>
          <w:bCs/>
          <w:sz w:val="28"/>
          <w:szCs w:val="28"/>
          <w:lang w:val="uk-UA"/>
        </w:rPr>
      </w:pPr>
      <w:r w:rsidRPr="009F06F0">
        <w:rPr>
          <w:rFonts w:ascii="Times New Roman" w:hAnsi="Times New Roman" w:cs="Times New Roman"/>
          <w:bCs/>
          <w:sz w:val="28"/>
          <w:szCs w:val="28"/>
          <w:lang w:val="uk-UA"/>
        </w:rPr>
        <w:t>парні:</w:t>
      </w:r>
      <w:r w:rsidRPr="009F06F0">
        <w:rPr>
          <w:rFonts w:ascii="Times New Roman" w:hAnsi="Times New Roman" w:cs="Times New Roman"/>
          <w:b/>
          <w:bCs/>
          <w:sz w:val="28"/>
          <w:szCs w:val="28"/>
          <w:lang w:val="uk-UA"/>
        </w:rPr>
        <w:t xml:space="preserve"> </w:t>
      </w:r>
      <w:r w:rsidRPr="009F06F0">
        <w:rPr>
          <w:rFonts w:ascii="Times New Roman" w:hAnsi="Times New Roman" w:cs="Times New Roman"/>
          <w:sz w:val="28"/>
          <w:szCs w:val="28"/>
          <w:lang w:val="uk-UA"/>
        </w:rPr>
        <w:t>«Інтерв’ю вдвох» (розвиток уміння слухати й ставити запитання); взаємонавчання (пояснення один одному); парні проєкти (створення пам’яток, правил, міні-презентацій);</w:t>
      </w:r>
    </w:p>
    <w:p w:rsidR="009F06F0" w:rsidRPr="009F06F0" w:rsidRDefault="009F06F0" w:rsidP="00F50011">
      <w:pPr>
        <w:pStyle w:val="a3"/>
        <w:numPr>
          <w:ilvl w:val="0"/>
          <w:numId w:val="53"/>
        </w:numPr>
        <w:spacing w:after="0" w:line="360" w:lineRule="auto"/>
        <w:jc w:val="both"/>
        <w:rPr>
          <w:rFonts w:ascii="Times New Roman" w:hAnsi="Times New Roman" w:cs="Times New Roman"/>
          <w:sz w:val="28"/>
          <w:szCs w:val="28"/>
          <w:lang w:val="uk-UA"/>
        </w:rPr>
      </w:pPr>
      <w:r w:rsidRPr="009F06F0">
        <w:rPr>
          <w:rFonts w:ascii="Times New Roman" w:hAnsi="Times New Roman" w:cs="Times New Roman"/>
          <w:bCs/>
          <w:sz w:val="28"/>
          <w:szCs w:val="28"/>
          <w:lang w:val="uk-UA"/>
        </w:rPr>
        <w:t>групові:</w:t>
      </w:r>
      <w:r w:rsidRPr="009F06F0">
        <w:rPr>
          <w:rFonts w:ascii="Times New Roman" w:hAnsi="Times New Roman" w:cs="Times New Roman"/>
          <w:b/>
          <w:bCs/>
          <w:sz w:val="28"/>
          <w:szCs w:val="28"/>
          <w:lang w:val="uk-UA"/>
        </w:rPr>
        <w:t xml:space="preserve"> </w:t>
      </w:r>
      <w:r w:rsidRPr="009F06F0">
        <w:rPr>
          <w:rFonts w:ascii="Times New Roman" w:hAnsi="Times New Roman" w:cs="Times New Roman"/>
          <w:sz w:val="28"/>
          <w:szCs w:val="28"/>
          <w:lang w:val="uk-UA"/>
        </w:rPr>
        <w:t>дослідницькі групові проєкти (екологічні, соціальні); соціальні тренінги, кооперативні вправи;</w:t>
      </w:r>
    </w:p>
    <w:p w:rsidR="009F06F0" w:rsidRPr="009F06F0" w:rsidRDefault="009F06F0" w:rsidP="00F50011">
      <w:pPr>
        <w:pStyle w:val="a3"/>
        <w:numPr>
          <w:ilvl w:val="0"/>
          <w:numId w:val="53"/>
        </w:numPr>
        <w:spacing w:after="0" w:line="360" w:lineRule="auto"/>
        <w:jc w:val="both"/>
        <w:rPr>
          <w:rFonts w:ascii="Times New Roman" w:hAnsi="Times New Roman" w:cs="Times New Roman"/>
          <w:sz w:val="28"/>
          <w:szCs w:val="28"/>
          <w:lang w:val="uk-UA"/>
        </w:rPr>
      </w:pPr>
      <w:r w:rsidRPr="009F06F0">
        <w:rPr>
          <w:rFonts w:ascii="Times New Roman" w:hAnsi="Times New Roman" w:cs="Times New Roman"/>
          <w:bCs/>
          <w:sz w:val="28"/>
          <w:szCs w:val="28"/>
          <w:lang w:val="uk-UA"/>
        </w:rPr>
        <w:t>фронтальні:</w:t>
      </w:r>
      <w:r w:rsidRPr="009F06F0">
        <w:rPr>
          <w:rFonts w:ascii="Times New Roman" w:hAnsi="Times New Roman" w:cs="Times New Roman"/>
          <w:b/>
          <w:bCs/>
          <w:sz w:val="28"/>
          <w:szCs w:val="28"/>
          <w:lang w:val="uk-UA"/>
        </w:rPr>
        <w:t xml:space="preserve"> </w:t>
      </w:r>
      <w:r w:rsidRPr="009F06F0">
        <w:rPr>
          <w:rFonts w:ascii="Times New Roman" w:hAnsi="Times New Roman" w:cs="Times New Roman"/>
          <w:sz w:val="28"/>
          <w:szCs w:val="28"/>
          <w:lang w:val="uk-UA"/>
        </w:rPr>
        <w:t>дискусії, колективне обговорення; рольові ігри всім класом; коло спілкування («ранкові зустрічі»).</w:t>
      </w:r>
    </w:p>
    <w:p w:rsidR="009F06F0" w:rsidRPr="000713C6" w:rsidRDefault="009F06F0" w:rsidP="009F06F0">
      <w:pPr>
        <w:spacing w:after="0" w:line="360" w:lineRule="auto"/>
        <w:ind w:firstLine="709"/>
        <w:jc w:val="both"/>
        <w:rPr>
          <w:rFonts w:ascii="Times New Roman" w:hAnsi="Times New Roman" w:cs="Times New Roman"/>
          <w:bCs/>
          <w:sz w:val="28"/>
          <w:szCs w:val="28"/>
          <w:lang w:val="uk-UA"/>
        </w:rPr>
      </w:pPr>
      <w:r w:rsidRPr="000713C6">
        <w:rPr>
          <w:rFonts w:ascii="Times New Roman" w:hAnsi="Times New Roman" w:cs="Times New Roman"/>
          <w:bCs/>
          <w:sz w:val="28"/>
          <w:szCs w:val="28"/>
          <w:lang w:val="uk-UA"/>
        </w:rPr>
        <w:t>Н</w:t>
      </w:r>
      <w:r w:rsidRPr="000713C6">
        <w:rPr>
          <w:rFonts w:ascii="Times New Roman" w:hAnsi="Times New Roman" w:cs="Times New Roman"/>
          <w:bCs/>
          <w:sz w:val="28"/>
          <w:szCs w:val="28"/>
        </w:rPr>
        <w:t xml:space="preserve">а розвиток соціальної компетентності </w:t>
      </w:r>
      <w:r w:rsidRPr="000713C6">
        <w:rPr>
          <w:rFonts w:ascii="Times New Roman" w:hAnsi="Times New Roman" w:cs="Times New Roman"/>
          <w:bCs/>
          <w:sz w:val="28"/>
          <w:szCs w:val="28"/>
          <w:lang w:val="uk-UA"/>
        </w:rPr>
        <w:t xml:space="preserve">молодшого школяра </w:t>
      </w:r>
      <w:r w:rsidRPr="000713C6">
        <w:rPr>
          <w:rFonts w:ascii="Times New Roman" w:hAnsi="Times New Roman" w:cs="Times New Roman"/>
          <w:bCs/>
          <w:sz w:val="28"/>
          <w:szCs w:val="28"/>
        </w:rPr>
        <w:t xml:space="preserve">спрямовані </w:t>
      </w:r>
      <w:r w:rsidRPr="000713C6">
        <w:rPr>
          <w:rFonts w:ascii="Times New Roman" w:hAnsi="Times New Roman" w:cs="Times New Roman"/>
          <w:bCs/>
          <w:sz w:val="28"/>
          <w:szCs w:val="28"/>
          <w:lang w:val="uk-UA"/>
        </w:rPr>
        <w:t xml:space="preserve">такі </w:t>
      </w:r>
      <w:r w:rsidRPr="000713C6">
        <w:rPr>
          <w:rFonts w:ascii="Times New Roman" w:hAnsi="Times New Roman" w:cs="Times New Roman"/>
          <w:bCs/>
          <w:i/>
          <w:sz w:val="28"/>
          <w:szCs w:val="28"/>
          <w:lang w:val="uk-UA"/>
        </w:rPr>
        <w:t>м</w:t>
      </w:r>
      <w:r w:rsidRPr="000713C6">
        <w:rPr>
          <w:rFonts w:ascii="Times New Roman" w:hAnsi="Times New Roman" w:cs="Times New Roman"/>
          <w:bCs/>
          <w:i/>
          <w:sz w:val="28"/>
          <w:szCs w:val="28"/>
        </w:rPr>
        <w:t>етоди</w:t>
      </w:r>
      <w:r w:rsidRPr="000713C6">
        <w:rPr>
          <w:rFonts w:ascii="Times New Roman" w:hAnsi="Times New Roman" w:cs="Times New Roman"/>
          <w:bCs/>
          <w:sz w:val="28"/>
          <w:szCs w:val="28"/>
        </w:rPr>
        <w:t xml:space="preserve"> навчання</w:t>
      </w:r>
      <w:r w:rsidRPr="000713C6">
        <w:rPr>
          <w:rFonts w:ascii="Times New Roman" w:hAnsi="Times New Roman" w:cs="Times New Roman"/>
          <w:bCs/>
          <w:sz w:val="28"/>
          <w:szCs w:val="28"/>
          <w:lang w:val="uk-UA"/>
        </w:rPr>
        <w:t>:</w:t>
      </w:r>
    </w:p>
    <w:p w:rsidR="009F06F0" w:rsidRPr="000713C6" w:rsidRDefault="009F06F0" w:rsidP="00F50011">
      <w:pPr>
        <w:pStyle w:val="a3"/>
        <w:numPr>
          <w:ilvl w:val="0"/>
          <w:numId w:val="54"/>
        </w:numPr>
        <w:spacing w:after="0" w:line="360" w:lineRule="auto"/>
        <w:jc w:val="both"/>
        <w:rPr>
          <w:rFonts w:ascii="Times New Roman" w:hAnsi="Times New Roman" w:cs="Times New Roman"/>
          <w:bCs/>
          <w:sz w:val="28"/>
          <w:szCs w:val="28"/>
          <w:lang w:val="uk-UA"/>
        </w:rPr>
      </w:pPr>
      <w:r w:rsidRPr="000713C6">
        <w:rPr>
          <w:rFonts w:ascii="Times New Roman" w:hAnsi="Times New Roman" w:cs="Times New Roman"/>
          <w:bCs/>
          <w:sz w:val="28"/>
          <w:szCs w:val="28"/>
          <w:lang w:val="uk-UA"/>
        </w:rPr>
        <w:t xml:space="preserve">комунікативно-діяльнісні: </w:t>
      </w:r>
      <w:r w:rsidRPr="000713C6">
        <w:rPr>
          <w:rFonts w:ascii="Times New Roman" w:hAnsi="Times New Roman" w:cs="Times New Roman"/>
          <w:sz w:val="28"/>
          <w:szCs w:val="28"/>
          <w:lang w:val="uk-UA"/>
        </w:rPr>
        <w:t>дискусії (порівняння точок зору, аргументація); дебати (спрощені, адаптовані до віку); публічні висловлювання, презентації;</w:t>
      </w:r>
    </w:p>
    <w:p w:rsidR="009F06F0" w:rsidRPr="000713C6" w:rsidRDefault="000713C6" w:rsidP="00F50011">
      <w:pPr>
        <w:pStyle w:val="a3"/>
        <w:numPr>
          <w:ilvl w:val="0"/>
          <w:numId w:val="54"/>
        </w:numPr>
        <w:spacing w:after="0" w:line="360" w:lineRule="auto"/>
        <w:jc w:val="both"/>
        <w:rPr>
          <w:rFonts w:ascii="Times New Roman" w:hAnsi="Times New Roman" w:cs="Times New Roman"/>
          <w:bCs/>
          <w:sz w:val="28"/>
          <w:szCs w:val="28"/>
          <w:lang w:val="uk-UA"/>
        </w:rPr>
      </w:pPr>
      <w:r w:rsidRPr="000713C6">
        <w:rPr>
          <w:rFonts w:ascii="Times New Roman" w:hAnsi="Times New Roman" w:cs="Times New Roman"/>
          <w:bCs/>
          <w:sz w:val="28"/>
          <w:szCs w:val="28"/>
          <w:lang w:val="uk-UA"/>
        </w:rPr>
        <w:t>і</w:t>
      </w:r>
      <w:r w:rsidR="009F06F0" w:rsidRPr="000713C6">
        <w:rPr>
          <w:rFonts w:ascii="Times New Roman" w:hAnsi="Times New Roman" w:cs="Times New Roman"/>
          <w:bCs/>
          <w:sz w:val="28"/>
          <w:szCs w:val="28"/>
          <w:lang w:val="uk-UA"/>
        </w:rPr>
        <w:t>грові: р</w:t>
      </w:r>
      <w:r w:rsidR="009F06F0" w:rsidRPr="000713C6">
        <w:rPr>
          <w:rFonts w:ascii="Times New Roman" w:hAnsi="Times New Roman" w:cs="Times New Roman"/>
          <w:sz w:val="28"/>
          <w:szCs w:val="28"/>
          <w:lang w:val="uk-UA"/>
        </w:rPr>
        <w:t>ольові ігри («Міні-спільнота», «Магазин», «Транспорт», «Вибір рішення»); соціальні симуляції (вирішення конфлікту, допомога іншим);</w:t>
      </w:r>
    </w:p>
    <w:p w:rsidR="009F06F0" w:rsidRPr="000713C6" w:rsidRDefault="009F06F0" w:rsidP="00F50011">
      <w:pPr>
        <w:pStyle w:val="a3"/>
        <w:numPr>
          <w:ilvl w:val="0"/>
          <w:numId w:val="54"/>
        </w:numPr>
        <w:spacing w:after="0" w:line="360" w:lineRule="auto"/>
        <w:jc w:val="both"/>
        <w:rPr>
          <w:rFonts w:ascii="Times New Roman" w:hAnsi="Times New Roman" w:cs="Times New Roman"/>
          <w:bCs/>
          <w:sz w:val="28"/>
          <w:szCs w:val="28"/>
          <w:lang w:val="uk-UA"/>
        </w:rPr>
      </w:pPr>
      <w:r w:rsidRPr="000713C6">
        <w:rPr>
          <w:rFonts w:ascii="Times New Roman" w:hAnsi="Times New Roman" w:cs="Times New Roman"/>
          <w:bCs/>
          <w:sz w:val="28"/>
          <w:szCs w:val="28"/>
          <w:lang w:val="uk-UA"/>
        </w:rPr>
        <w:t>м</w:t>
      </w:r>
      <w:r w:rsidRPr="000713C6">
        <w:rPr>
          <w:rFonts w:ascii="Times New Roman" w:hAnsi="Times New Roman" w:cs="Times New Roman"/>
          <w:bCs/>
          <w:sz w:val="28"/>
          <w:szCs w:val="28"/>
        </w:rPr>
        <w:t>етоди кооперативного навчання</w:t>
      </w:r>
      <w:r w:rsidRPr="000713C6">
        <w:rPr>
          <w:rFonts w:ascii="Times New Roman" w:hAnsi="Times New Roman" w:cs="Times New Roman"/>
          <w:bCs/>
          <w:sz w:val="28"/>
          <w:szCs w:val="28"/>
          <w:lang w:val="uk-UA"/>
        </w:rPr>
        <w:t xml:space="preserve">: </w:t>
      </w:r>
      <w:r w:rsidRPr="000713C6">
        <w:rPr>
          <w:rFonts w:ascii="Times New Roman" w:hAnsi="Times New Roman" w:cs="Times New Roman"/>
          <w:sz w:val="28"/>
          <w:szCs w:val="28"/>
        </w:rPr>
        <w:t>«Карусель» (послідовні короткі обговорення)</w:t>
      </w:r>
      <w:r w:rsidRPr="000713C6">
        <w:rPr>
          <w:rFonts w:ascii="Times New Roman" w:hAnsi="Times New Roman" w:cs="Times New Roman"/>
          <w:sz w:val="28"/>
          <w:szCs w:val="28"/>
          <w:lang w:val="uk-UA"/>
        </w:rPr>
        <w:t xml:space="preserve">; </w:t>
      </w:r>
      <w:r w:rsidRPr="000713C6">
        <w:rPr>
          <w:rFonts w:ascii="Times New Roman" w:hAnsi="Times New Roman" w:cs="Times New Roman"/>
          <w:sz w:val="28"/>
          <w:szCs w:val="28"/>
        </w:rPr>
        <w:t>«Джигсоу» (кожен відповідає за частину інформації)</w:t>
      </w:r>
      <w:r w:rsidRPr="000713C6">
        <w:rPr>
          <w:rFonts w:ascii="Times New Roman" w:hAnsi="Times New Roman" w:cs="Times New Roman"/>
          <w:sz w:val="28"/>
          <w:szCs w:val="28"/>
          <w:lang w:val="uk-UA"/>
        </w:rPr>
        <w:t xml:space="preserve">; </w:t>
      </w:r>
      <w:r w:rsidRPr="000713C6">
        <w:rPr>
          <w:rFonts w:ascii="Times New Roman" w:hAnsi="Times New Roman" w:cs="Times New Roman"/>
          <w:sz w:val="28"/>
          <w:szCs w:val="28"/>
        </w:rPr>
        <w:t>«Акваріум» (спостереження за груповою роботою інших)</w:t>
      </w:r>
      <w:r w:rsidRPr="000713C6">
        <w:rPr>
          <w:rFonts w:ascii="Times New Roman" w:hAnsi="Times New Roman" w:cs="Times New Roman"/>
          <w:sz w:val="28"/>
          <w:szCs w:val="28"/>
          <w:lang w:val="uk-UA"/>
        </w:rPr>
        <w:t>;</w:t>
      </w:r>
    </w:p>
    <w:p w:rsidR="009F06F0" w:rsidRPr="000713C6" w:rsidRDefault="009F06F0" w:rsidP="00F50011">
      <w:pPr>
        <w:pStyle w:val="a3"/>
        <w:numPr>
          <w:ilvl w:val="0"/>
          <w:numId w:val="54"/>
        </w:numPr>
        <w:spacing w:after="0" w:line="360" w:lineRule="auto"/>
        <w:jc w:val="both"/>
        <w:rPr>
          <w:rFonts w:ascii="Times New Roman" w:hAnsi="Times New Roman" w:cs="Times New Roman"/>
          <w:bCs/>
          <w:sz w:val="28"/>
          <w:szCs w:val="28"/>
          <w:lang w:val="uk-UA"/>
        </w:rPr>
      </w:pPr>
      <w:r w:rsidRPr="000713C6">
        <w:rPr>
          <w:rFonts w:ascii="Times New Roman" w:hAnsi="Times New Roman" w:cs="Times New Roman"/>
          <w:bCs/>
          <w:sz w:val="28"/>
          <w:szCs w:val="28"/>
          <w:lang w:val="uk-UA"/>
        </w:rPr>
        <w:t>проєктні та дослідницькі:</w:t>
      </w:r>
      <w:r w:rsidR="0052286E">
        <w:rPr>
          <w:rFonts w:ascii="Times New Roman" w:hAnsi="Times New Roman" w:cs="Times New Roman"/>
          <w:bCs/>
          <w:sz w:val="28"/>
          <w:szCs w:val="28"/>
          <w:lang w:val="uk-UA"/>
        </w:rPr>
        <w:t xml:space="preserve"> </w:t>
      </w:r>
      <w:r w:rsidRPr="000713C6">
        <w:rPr>
          <w:rFonts w:ascii="Times New Roman" w:hAnsi="Times New Roman" w:cs="Times New Roman"/>
          <w:sz w:val="28"/>
          <w:szCs w:val="28"/>
          <w:lang w:val="uk-UA"/>
        </w:rPr>
        <w:t>дослідження довкілля, місцевої громади; соціальні міні-проєкти (безпечна дорога до школи, екологічні ініціативи); створення власн</w:t>
      </w:r>
      <w:r w:rsidR="000713C6" w:rsidRPr="000713C6">
        <w:rPr>
          <w:rFonts w:ascii="Times New Roman" w:hAnsi="Times New Roman" w:cs="Times New Roman"/>
          <w:sz w:val="28"/>
          <w:szCs w:val="28"/>
          <w:lang w:val="uk-UA"/>
        </w:rPr>
        <w:t>их правил, пам’яток, інструкцій;</w:t>
      </w:r>
    </w:p>
    <w:p w:rsidR="009F06F0" w:rsidRPr="000713C6" w:rsidRDefault="000713C6" w:rsidP="00F50011">
      <w:pPr>
        <w:pStyle w:val="a3"/>
        <w:numPr>
          <w:ilvl w:val="0"/>
          <w:numId w:val="54"/>
        </w:numPr>
        <w:spacing w:after="0" w:line="360" w:lineRule="auto"/>
        <w:jc w:val="both"/>
        <w:rPr>
          <w:rFonts w:ascii="Times New Roman" w:hAnsi="Times New Roman" w:cs="Times New Roman"/>
          <w:bCs/>
          <w:sz w:val="28"/>
          <w:szCs w:val="28"/>
          <w:lang w:val="uk-UA"/>
        </w:rPr>
      </w:pPr>
      <w:r w:rsidRPr="000713C6">
        <w:rPr>
          <w:rFonts w:ascii="Times New Roman" w:hAnsi="Times New Roman" w:cs="Times New Roman"/>
          <w:bCs/>
          <w:sz w:val="28"/>
          <w:szCs w:val="28"/>
          <w:lang w:val="uk-UA"/>
        </w:rPr>
        <w:lastRenderedPageBreak/>
        <w:t>м</w:t>
      </w:r>
      <w:r w:rsidR="009F06F0" w:rsidRPr="000713C6">
        <w:rPr>
          <w:rFonts w:ascii="Times New Roman" w:hAnsi="Times New Roman" w:cs="Times New Roman"/>
          <w:bCs/>
          <w:sz w:val="28"/>
          <w:szCs w:val="28"/>
          <w:lang w:val="uk-UA"/>
        </w:rPr>
        <w:t>етоди критичного мислення</w:t>
      </w:r>
      <w:r w:rsidRPr="000713C6">
        <w:rPr>
          <w:rFonts w:ascii="Times New Roman" w:hAnsi="Times New Roman" w:cs="Times New Roman"/>
          <w:bCs/>
          <w:sz w:val="28"/>
          <w:szCs w:val="28"/>
          <w:lang w:val="uk-UA"/>
        </w:rPr>
        <w:t xml:space="preserve">: </w:t>
      </w:r>
      <w:r w:rsidR="009F06F0" w:rsidRPr="000713C6">
        <w:rPr>
          <w:rFonts w:ascii="Times New Roman" w:hAnsi="Times New Roman" w:cs="Times New Roman"/>
          <w:sz w:val="28"/>
          <w:szCs w:val="28"/>
          <w:lang w:val="uk-UA"/>
        </w:rPr>
        <w:t>«Шість капелюхів» (Е. де Б</w:t>
      </w:r>
      <w:r w:rsidRPr="000713C6">
        <w:rPr>
          <w:rFonts w:ascii="Times New Roman" w:hAnsi="Times New Roman" w:cs="Times New Roman"/>
          <w:sz w:val="28"/>
          <w:szCs w:val="28"/>
          <w:lang w:val="uk-UA"/>
        </w:rPr>
        <w:t>оно); «Плюс-Мінус-Цікаво»; аналіз життєвих ситуацій; р</w:t>
      </w:r>
      <w:r w:rsidR="009F06F0" w:rsidRPr="000713C6">
        <w:rPr>
          <w:rFonts w:ascii="Times New Roman" w:hAnsi="Times New Roman" w:cs="Times New Roman"/>
          <w:sz w:val="28"/>
          <w:szCs w:val="28"/>
          <w:lang w:val="uk-UA"/>
        </w:rPr>
        <w:t>ефлексивні вправи («Що я зрозумів?», «Що було складним?»).</w:t>
      </w:r>
    </w:p>
    <w:p w:rsidR="009F06F0" w:rsidRPr="000713C6" w:rsidRDefault="000713C6" w:rsidP="000713C6">
      <w:pPr>
        <w:tabs>
          <w:tab w:val="num" w:pos="720"/>
        </w:tabs>
        <w:spacing w:after="0" w:line="360" w:lineRule="auto"/>
        <w:ind w:firstLine="709"/>
        <w:jc w:val="both"/>
        <w:rPr>
          <w:rFonts w:ascii="Times New Roman" w:hAnsi="Times New Roman" w:cs="Times New Roman"/>
          <w:sz w:val="28"/>
          <w:szCs w:val="28"/>
          <w:lang w:val="uk-UA"/>
        </w:rPr>
      </w:pPr>
      <w:r w:rsidRPr="000713C6">
        <w:rPr>
          <w:rFonts w:ascii="Times New Roman" w:hAnsi="Times New Roman" w:cs="Times New Roman"/>
          <w:sz w:val="28"/>
          <w:szCs w:val="28"/>
          <w:lang w:val="uk-UA"/>
        </w:rPr>
        <w:t xml:space="preserve">З-поміж </w:t>
      </w:r>
      <w:r w:rsidRPr="000713C6">
        <w:rPr>
          <w:rFonts w:ascii="Times New Roman" w:hAnsi="Times New Roman" w:cs="Times New Roman"/>
          <w:i/>
          <w:sz w:val="28"/>
          <w:szCs w:val="28"/>
          <w:lang w:val="uk-UA"/>
        </w:rPr>
        <w:t>видів</w:t>
      </w:r>
      <w:r w:rsidRPr="000713C6">
        <w:rPr>
          <w:rFonts w:ascii="Times New Roman" w:hAnsi="Times New Roman" w:cs="Times New Roman"/>
          <w:sz w:val="28"/>
          <w:szCs w:val="28"/>
          <w:lang w:val="uk-UA"/>
        </w:rPr>
        <w:t xml:space="preserve"> навчальної діяльності ефективно виявили себе </w:t>
      </w:r>
      <w:r w:rsidRPr="000713C6">
        <w:rPr>
          <w:rFonts w:ascii="Times New Roman" w:hAnsi="Times New Roman" w:cs="Times New Roman"/>
          <w:bCs/>
          <w:sz w:val="28"/>
          <w:szCs w:val="28"/>
          <w:lang w:val="uk-UA"/>
        </w:rPr>
        <w:t>комунікативна (</w:t>
      </w:r>
      <w:r w:rsidRPr="000713C6">
        <w:rPr>
          <w:rFonts w:ascii="Times New Roman" w:hAnsi="Times New Roman" w:cs="Times New Roman"/>
          <w:sz w:val="28"/>
          <w:szCs w:val="28"/>
          <w:lang w:val="uk-UA"/>
        </w:rPr>
        <w:t>обговорення соціальних і моральних ситуацій, виступи перед класом, взаємооцінювання й само оцінювання);</w:t>
      </w:r>
      <w:r w:rsidRPr="000713C6">
        <w:rPr>
          <w:rFonts w:ascii="Times New Roman" w:hAnsi="Times New Roman" w:cs="Times New Roman"/>
          <w:bCs/>
          <w:sz w:val="28"/>
          <w:szCs w:val="28"/>
          <w:lang w:val="uk-UA"/>
        </w:rPr>
        <w:t xml:space="preserve"> соціально-практична (м</w:t>
      </w:r>
      <w:r w:rsidRPr="000713C6">
        <w:rPr>
          <w:rFonts w:ascii="Times New Roman" w:hAnsi="Times New Roman" w:cs="Times New Roman"/>
          <w:sz w:val="28"/>
          <w:szCs w:val="28"/>
          <w:lang w:val="uk-UA"/>
        </w:rPr>
        <w:t xml:space="preserve">оделювання поведінки в соціальних ситуаціях </w:t>
      </w:r>
      <w:r w:rsidR="00650964">
        <w:rPr>
          <w:rFonts w:ascii="Times New Roman" w:hAnsi="Times New Roman" w:cs="Times New Roman"/>
          <w:sz w:val="28"/>
          <w:szCs w:val="28"/>
          <w:lang w:val="uk-UA"/>
        </w:rPr>
        <w:t>‒</w:t>
      </w:r>
      <w:r w:rsidRPr="000713C6">
        <w:rPr>
          <w:rFonts w:ascii="Times New Roman" w:hAnsi="Times New Roman" w:cs="Times New Roman"/>
          <w:sz w:val="28"/>
          <w:szCs w:val="28"/>
          <w:lang w:val="uk-UA"/>
        </w:rPr>
        <w:t xml:space="preserve"> громадських місцях, транспорті,  командній роботі); </w:t>
      </w:r>
      <w:r w:rsidRPr="000713C6">
        <w:rPr>
          <w:rFonts w:ascii="Times New Roman" w:hAnsi="Times New Roman" w:cs="Times New Roman"/>
          <w:bCs/>
          <w:sz w:val="28"/>
          <w:szCs w:val="28"/>
          <w:lang w:val="uk-UA"/>
        </w:rPr>
        <w:t>дослідницька діяльність</w:t>
      </w:r>
      <w:r w:rsidRPr="000713C6">
        <w:rPr>
          <w:rFonts w:ascii="Times New Roman" w:hAnsi="Times New Roman" w:cs="Times New Roman"/>
          <w:sz w:val="28"/>
          <w:szCs w:val="28"/>
          <w:lang w:val="uk-UA"/>
        </w:rPr>
        <w:t xml:space="preserve"> (спостереження за соціальними явищами, аналіз інформаційних матеріалів); </w:t>
      </w:r>
      <w:r w:rsidRPr="000713C6">
        <w:rPr>
          <w:rFonts w:ascii="Times New Roman" w:hAnsi="Times New Roman" w:cs="Times New Roman"/>
          <w:bCs/>
          <w:sz w:val="28"/>
          <w:szCs w:val="28"/>
          <w:lang w:val="uk-UA"/>
        </w:rPr>
        <w:t>творча діяльність</w:t>
      </w:r>
      <w:r w:rsidRPr="000713C6">
        <w:rPr>
          <w:rFonts w:ascii="Times New Roman" w:hAnsi="Times New Roman" w:cs="Times New Roman"/>
          <w:sz w:val="28"/>
          <w:szCs w:val="28"/>
          <w:lang w:val="uk-UA"/>
        </w:rPr>
        <w:t xml:space="preserve"> (створення колажів, плакатів «Правила безпеки», «Правила доброчесності», «Я – частина громади»; інсценізації соціальних ситуацій, мультимедійні презентації); </w:t>
      </w:r>
      <w:r w:rsidRPr="000713C6">
        <w:rPr>
          <w:rFonts w:ascii="Times New Roman" w:hAnsi="Times New Roman" w:cs="Times New Roman"/>
          <w:bCs/>
          <w:sz w:val="28"/>
          <w:szCs w:val="28"/>
          <w:lang w:val="uk-UA"/>
        </w:rPr>
        <w:t>рефлексивна діяльність</w:t>
      </w:r>
      <w:r w:rsidRPr="000713C6">
        <w:rPr>
          <w:rFonts w:ascii="Times New Roman" w:hAnsi="Times New Roman" w:cs="Times New Roman"/>
          <w:sz w:val="28"/>
          <w:szCs w:val="28"/>
          <w:lang w:val="uk-UA"/>
        </w:rPr>
        <w:t xml:space="preserve"> («Щоденник вражень», Емоційні карти: «Сьогодні я відчував…», «Мені було легко/важко, тому що…»).</w:t>
      </w:r>
    </w:p>
    <w:p w:rsidR="003633F1" w:rsidRPr="000713C6" w:rsidRDefault="003633F1" w:rsidP="003633F1">
      <w:pPr>
        <w:spacing w:after="0" w:line="360" w:lineRule="auto"/>
        <w:ind w:firstLine="709"/>
        <w:jc w:val="both"/>
        <w:rPr>
          <w:rFonts w:ascii="Times New Roman" w:hAnsi="Times New Roman" w:cs="Times New Roman"/>
          <w:sz w:val="28"/>
          <w:szCs w:val="28"/>
          <w:lang w:val="uk-UA"/>
        </w:rPr>
      </w:pPr>
      <w:r w:rsidRPr="000713C6">
        <w:rPr>
          <w:rFonts w:ascii="Times New Roman" w:hAnsi="Times New Roman" w:cs="Times New Roman"/>
          <w:sz w:val="28"/>
          <w:szCs w:val="28"/>
          <w:lang w:val="uk-UA"/>
        </w:rPr>
        <w:t xml:space="preserve">З метою перевірки ефективності обраних форм, методів і видів роботи </w:t>
      </w:r>
      <w:r w:rsidR="000713C6">
        <w:rPr>
          <w:rFonts w:ascii="Times New Roman" w:hAnsi="Times New Roman" w:cs="Times New Roman"/>
          <w:sz w:val="28"/>
          <w:szCs w:val="28"/>
          <w:lang w:val="uk-UA"/>
        </w:rPr>
        <w:t>щодо соціального становлення</w:t>
      </w:r>
      <w:r w:rsidRPr="000713C6">
        <w:rPr>
          <w:rFonts w:ascii="Times New Roman" w:hAnsi="Times New Roman" w:cs="Times New Roman"/>
          <w:sz w:val="28"/>
          <w:szCs w:val="28"/>
          <w:lang w:val="uk-UA"/>
        </w:rPr>
        <w:t xml:space="preserve"> учнів 4 класу було організовано педагогічний експеримент, що передбачав упровадження спеціально розробленої методичної системи на уроках «Я досліджую світ». Експериментальна робота </w:t>
      </w:r>
      <w:r w:rsidR="000713C6">
        <w:rPr>
          <w:rFonts w:ascii="Times New Roman" w:hAnsi="Times New Roman" w:cs="Times New Roman"/>
          <w:sz w:val="28"/>
          <w:szCs w:val="28"/>
          <w:lang w:val="uk-UA"/>
        </w:rPr>
        <w:t>складається з</w:t>
      </w:r>
      <w:r w:rsidRPr="000713C6">
        <w:rPr>
          <w:rFonts w:ascii="Times New Roman" w:hAnsi="Times New Roman" w:cs="Times New Roman"/>
          <w:sz w:val="28"/>
          <w:szCs w:val="28"/>
          <w:lang w:val="uk-UA"/>
        </w:rPr>
        <w:t xml:space="preserve"> діагностичн</w:t>
      </w:r>
      <w:r w:rsidR="000713C6">
        <w:rPr>
          <w:rFonts w:ascii="Times New Roman" w:hAnsi="Times New Roman" w:cs="Times New Roman"/>
          <w:sz w:val="28"/>
          <w:szCs w:val="28"/>
          <w:lang w:val="uk-UA"/>
        </w:rPr>
        <w:t>ого (констатувального)</w:t>
      </w:r>
      <w:r w:rsidRPr="000713C6">
        <w:rPr>
          <w:rFonts w:ascii="Times New Roman" w:hAnsi="Times New Roman" w:cs="Times New Roman"/>
          <w:sz w:val="28"/>
          <w:szCs w:val="28"/>
          <w:lang w:val="uk-UA"/>
        </w:rPr>
        <w:t>, формувальн</w:t>
      </w:r>
      <w:r w:rsidR="000713C6">
        <w:rPr>
          <w:rFonts w:ascii="Times New Roman" w:hAnsi="Times New Roman" w:cs="Times New Roman"/>
          <w:sz w:val="28"/>
          <w:szCs w:val="28"/>
          <w:lang w:val="uk-UA"/>
        </w:rPr>
        <w:t>ого</w:t>
      </w:r>
      <w:r w:rsidRPr="000713C6">
        <w:rPr>
          <w:rFonts w:ascii="Times New Roman" w:hAnsi="Times New Roman" w:cs="Times New Roman"/>
          <w:sz w:val="28"/>
          <w:szCs w:val="28"/>
          <w:lang w:val="uk-UA"/>
        </w:rPr>
        <w:t xml:space="preserve"> та контрольн</w:t>
      </w:r>
      <w:r w:rsidR="000713C6">
        <w:rPr>
          <w:rFonts w:ascii="Times New Roman" w:hAnsi="Times New Roman" w:cs="Times New Roman"/>
          <w:sz w:val="28"/>
          <w:szCs w:val="28"/>
          <w:lang w:val="uk-UA"/>
        </w:rPr>
        <w:t>ого</w:t>
      </w:r>
      <w:r w:rsidRPr="000713C6">
        <w:rPr>
          <w:rFonts w:ascii="Times New Roman" w:hAnsi="Times New Roman" w:cs="Times New Roman"/>
          <w:sz w:val="28"/>
          <w:szCs w:val="28"/>
          <w:lang w:val="uk-UA"/>
        </w:rPr>
        <w:t xml:space="preserve"> етап</w:t>
      </w:r>
      <w:r w:rsidR="000713C6">
        <w:rPr>
          <w:rFonts w:ascii="Times New Roman" w:hAnsi="Times New Roman" w:cs="Times New Roman"/>
          <w:sz w:val="28"/>
          <w:szCs w:val="28"/>
          <w:lang w:val="uk-UA"/>
        </w:rPr>
        <w:t>ів</w:t>
      </w:r>
      <w:r w:rsidRPr="000713C6">
        <w:rPr>
          <w:rFonts w:ascii="Times New Roman" w:hAnsi="Times New Roman" w:cs="Times New Roman"/>
          <w:sz w:val="28"/>
          <w:szCs w:val="28"/>
          <w:lang w:val="uk-UA"/>
        </w:rPr>
        <w:t xml:space="preserve">, що дозволило комплексно оцінити рівень соціальної компетентності школярів, </w:t>
      </w:r>
      <w:r w:rsidR="00650964" w:rsidRPr="000713C6">
        <w:rPr>
          <w:rFonts w:ascii="Times New Roman" w:hAnsi="Times New Roman" w:cs="Times New Roman"/>
          <w:sz w:val="28"/>
          <w:szCs w:val="28"/>
          <w:lang w:val="uk-UA"/>
        </w:rPr>
        <w:t xml:space="preserve">її </w:t>
      </w:r>
      <w:r w:rsidRPr="000713C6">
        <w:rPr>
          <w:rFonts w:ascii="Times New Roman" w:hAnsi="Times New Roman" w:cs="Times New Roman"/>
          <w:sz w:val="28"/>
          <w:szCs w:val="28"/>
          <w:lang w:val="uk-UA"/>
        </w:rPr>
        <w:t>динаміку</w:t>
      </w:r>
      <w:r w:rsidR="000713C6">
        <w:rPr>
          <w:rFonts w:ascii="Times New Roman" w:hAnsi="Times New Roman" w:cs="Times New Roman"/>
          <w:sz w:val="28"/>
          <w:szCs w:val="28"/>
          <w:lang w:val="uk-UA"/>
        </w:rPr>
        <w:t>.</w:t>
      </w:r>
    </w:p>
    <w:p w:rsidR="009C6729" w:rsidRPr="009C6729" w:rsidRDefault="003633F1" w:rsidP="009C6729">
      <w:pPr>
        <w:spacing w:after="0" w:line="360" w:lineRule="auto"/>
        <w:ind w:firstLine="709"/>
        <w:jc w:val="both"/>
        <w:rPr>
          <w:rFonts w:ascii="Times New Roman" w:hAnsi="Times New Roman" w:cs="Times New Roman"/>
          <w:sz w:val="28"/>
          <w:szCs w:val="28"/>
          <w:lang w:val="uk-UA"/>
        </w:rPr>
      </w:pPr>
      <w:r w:rsidRPr="000713C6">
        <w:rPr>
          <w:rFonts w:ascii="Times New Roman" w:hAnsi="Times New Roman" w:cs="Times New Roman"/>
          <w:sz w:val="28"/>
          <w:szCs w:val="28"/>
          <w:lang w:val="uk-UA"/>
        </w:rPr>
        <w:t xml:space="preserve">На </w:t>
      </w:r>
      <w:r w:rsidR="000713C6">
        <w:rPr>
          <w:rFonts w:ascii="Times New Roman" w:hAnsi="Times New Roman" w:cs="Times New Roman"/>
          <w:sz w:val="28"/>
          <w:szCs w:val="28"/>
          <w:lang w:val="uk-UA"/>
        </w:rPr>
        <w:t>констатувальному</w:t>
      </w:r>
      <w:r w:rsidRPr="000713C6">
        <w:rPr>
          <w:rFonts w:ascii="Times New Roman" w:hAnsi="Times New Roman" w:cs="Times New Roman"/>
          <w:sz w:val="28"/>
          <w:szCs w:val="28"/>
          <w:lang w:val="uk-UA"/>
        </w:rPr>
        <w:t xml:space="preserve"> етапі було визначено вихідний рівень сформованості соціальної компетентності</w:t>
      </w:r>
      <w:r w:rsidR="000713C6">
        <w:rPr>
          <w:rFonts w:ascii="Times New Roman" w:hAnsi="Times New Roman" w:cs="Times New Roman"/>
          <w:sz w:val="28"/>
          <w:szCs w:val="28"/>
          <w:lang w:val="uk-UA"/>
        </w:rPr>
        <w:t xml:space="preserve"> за визначеними критеріями. </w:t>
      </w:r>
      <w:r w:rsidRPr="003633F1">
        <w:rPr>
          <w:rFonts w:ascii="Times New Roman" w:hAnsi="Times New Roman" w:cs="Times New Roman"/>
          <w:sz w:val="28"/>
          <w:szCs w:val="28"/>
        </w:rPr>
        <w:t>Отримані результати стали підґрунтям для розроблення системи навчальних вправ, інтерактивних методів і практичних завдань, спрямованих на розвиток зазначених умінь у</w:t>
      </w:r>
      <w:r w:rsidR="009C6729">
        <w:rPr>
          <w:rFonts w:ascii="Times New Roman" w:hAnsi="Times New Roman" w:cs="Times New Roman"/>
          <w:sz w:val="28"/>
          <w:szCs w:val="28"/>
        </w:rPr>
        <w:t xml:space="preserve"> процесі навчальної діяльності.</w:t>
      </w:r>
    </w:p>
    <w:p w:rsidR="00811904" w:rsidRPr="00476246" w:rsidRDefault="00811904" w:rsidP="00476246">
      <w:pPr>
        <w:spacing w:after="0" w:line="360" w:lineRule="auto"/>
        <w:ind w:firstLine="709"/>
        <w:jc w:val="both"/>
        <w:rPr>
          <w:rFonts w:ascii="Times New Roman" w:eastAsia="Calibri" w:hAnsi="Times New Roman" w:cs="Times New Roman"/>
          <w:sz w:val="28"/>
          <w:szCs w:val="28"/>
          <w:lang w:val="uk-UA"/>
        </w:rPr>
      </w:pPr>
      <w:r w:rsidRPr="00811904">
        <w:rPr>
          <w:rFonts w:ascii="Times New Roman" w:eastAsia="Calibri" w:hAnsi="Times New Roman" w:cs="Times New Roman"/>
          <w:sz w:val="28"/>
          <w:szCs w:val="28"/>
          <w:lang w:val="uk-UA"/>
        </w:rPr>
        <w:t>На другому (формувальному) етапі експериментального дослідження апробовувалась спеціальна методика</w:t>
      </w:r>
      <w:r w:rsidR="00650964">
        <w:rPr>
          <w:rFonts w:ascii="Times New Roman" w:eastAsia="Calibri" w:hAnsi="Times New Roman" w:cs="Times New Roman"/>
          <w:sz w:val="28"/>
          <w:szCs w:val="28"/>
          <w:lang w:val="uk-UA"/>
        </w:rPr>
        <w:t>.</w:t>
      </w:r>
      <w:r w:rsidRPr="00811904">
        <w:rPr>
          <w:rFonts w:ascii="Times New Roman" w:eastAsia="Calibri" w:hAnsi="Times New Roman" w:cs="Times New Roman"/>
          <w:sz w:val="28"/>
          <w:szCs w:val="28"/>
          <w:lang w:val="uk-UA"/>
        </w:rPr>
        <w:t xml:space="preserve"> </w:t>
      </w:r>
      <w:r w:rsidRPr="00811904">
        <w:rPr>
          <w:rFonts w:ascii="Times New Roman" w:hAnsi="Times New Roman" w:cs="Times New Roman"/>
          <w:sz w:val="28"/>
          <w:szCs w:val="28"/>
          <w:lang w:val="uk-UA"/>
        </w:rPr>
        <w:t xml:space="preserve">Наша увага зосереджувалася на класно-урочній системі роботи, організація якої </w:t>
      </w:r>
      <w:r>
        <w:rPr>
          <w:rFonts w:ascii="Times New Roman" w:hAnsi="Times New Roman" w:cs="Times New Roman"/>
          <w:sz w:val="28"/>
          <w:szCs w:val="28"/>
          <w:lang w:val="uk-UA"/>
        </w:rPr>
        <w:t>передбачала використання</w:t>
      </w:r>
      <w:r w:rsidRPr="00811904">
        <w:rPr>
          <w:rFonts w:ascii="Times New Roman" w:hAnsi="Times New Roman" w:cs="Times New Roman"/>
          <w:bCs/>
          <w:sz w:val="28"/>
          <w:szCs w:val="28"/>
          <w:lang w:val="uk-UA"/>
        </w:rPr>
        <w:t xml:space="preserve"> форм, методів і видів навчальної діяльності</w:t>
      </w:r>
      <w:r>
        <w:rPr>
          <w:rFonts w:ascii="Times New Roman" w:hAnsi="Times New Roman" w:cs="Times New Roman"/>
          <w:bCs/>
          <w:sz w:val="28"/>
          <w:szCs w:val="28"/>
          <w:lang w:val="uk-UA"/>
        </w:rPr>
        <w:t xml:space="preserve">, визначених нами на формувальному </w:t>
      </w:r>
      <w:r>
        <w:rPr>
          <w:rFonts w:ascii="Times New Roman" w:hAnsi="Times New Roman" w:cs="Times New Roman"/>
          <w:bCs/>
          <w:sz w:val="28"/>
          <w:szCs w:val="28"/>
          <w:lang w:val="uk-UA"/>
        </w:rPr>
        <w:lastRenderedPageBreak/>
        <w:t>етапі дослідження як найбільш ефективних (див. про це вище)</w:t>
      </w:r>
      <w:r w:rsidRPr="00811904">
        <w:rPr>
          <w:rFonts w:ascii="Times New Roman" w:hAnsi="Times New Roman" w:cs="Times New Roman"/>
          <w:sz w:val="28"/>
          <w:szCs w:val="28"/>
          <w:lang w:val="uk-UA"/>
        </w:rPr>
        <w:t xml:space="preserve"> щодо формування </w:t>
      </w:r>
      <w:r w:rsidRPr="00811904">
        <w:rPr>
          <w:rFonts w:ascii="Times New Roman" w:hAnsi="Times New Roman" w:cs="Times New Roman"/>
          <w:bCs/>
          <w:sz w:val="28"/>
          <w:szCs w:val="28"/>
          <w:lang w:val="uk-UA"/>
        </w:rPr>
        <w:t>соціальної компетентності</w:t>
      </w:r>
      <w:r w:rsidRPr="00811904">
        <w:rPr>
          <w:rFonts w:ascii="Times New Roman" w:hAnsi="Times New Roman" w:cs="Times New Roman"/>
          <w:sz w:val="28"/>
          <w:szCs w:val="28"/>
          <w:lang w:val="uk-UA"/>
        </w:rPr>
        <w:t xml:space="preserve"> на уроках </w:t>
      </w:r>
      <w:r w:rsidRPr="00811904">
        <w:rPr>
          <w:rFonts w:ascii="Times New Roman" w:hAnsi="Times New Roman" w:cs="Times New Roman"/>
          <w:bCs/>
          <w:sz w:val="28"/>
          <w:szCs w:val="28"/>
          <w:lang w:val="uk-UA"/>
        </w:rPr>
        <w:t>«Я досліджую світ»</w:t>
      </w:r>
      <w:r>
        <w:rPr>
          <w:rFonts w:ascii="Times New Roman" w:hAnsi="Times New Roman" w:cs="Times New Roman"/>
          <w:bCs/>
          <w:sz w:val="28"/>
          <w:szCs w:val="28"/>
          <w:lang w:val="uk-UA"/>
        </w:rPr>
        <w:t>.</w:t>
      </w:r>
    </w:p>
    <w:p w:rsidR="009C6729" w:rsidRPr="009C6729" w:rsidRDefault="009C6729" w:rsidP="009C6729">
      <w:pPr>
        <w:spacing w:after="0" w:line="360" w:lineRule="auto"/>
        <w:ind w:firstLine="709"/>
        <w:jc w:val="both"/>
        <w:rPr>
          <w:rFonts w:ascii="Times New Roman" w:hAnsi="Times New Roman" w:cs="Times New Roman"/>
          <w:b/>
          <w:bCs/>
          <w:sz w:val="28"/>
          <w:szCs w:val="28"/>
          <w:lang w:val="uk-UA"/>
        </w:rPr>
      </w:pPr>
      <w:r w:rsidRPr="009C6729">
        <w:rPr>
          <w:rFonts w:ascii="Times New Roman" w:hAnsi="Times New Roman" w:cs="Times New Roman"/>
          <w:bCs/>
          <w:i/>
          <w:sz w:val="28"/>
          <w:szCs w:val="28"/>
          <w:u w:val="single"/>
          <w:lang w:val="uk-UA"/>
        </w:rPr>
        <w:t>Мета</w:t>
      </w:r>
      <w:r w:rsidRPr="009C672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роботи</w:t>
      </w:r>
      <w:r w:rsidRPr="009C6729">
        <w:rPr>
          <w:rFonts w:ascii="Times New Roman" w:hAnsi="Times New Roman" w:cs="Times New Roman"/>
          <w:b/>
          <w:bCs/>
          <w:sz w:val="28"/>
          <w:szCs w:val="28"/>
          <w:lang w:val="uk-UA"/>
        </w:rPr>
        <w:t xml:space="preserve"> </w:t>
      </w:r>
      <w:r w:rsidRPr="009C6729">
        <w:rPr>
          <w:rFonts w:ascii="Times New Roman" w:hAnsi="Times New Roman" w:cs="Times New Roman"/>
          <w:bCs/>
          <w:sz w:val="28"/>
          <w:szCs w:val="28"/>
          <w:lang w:val="uk-UA"/>
        </w:rPr>
        <w:t>за когнітивним критерієм</w:t>
      </w:r>
      <w:r>
        <w:rPr>
          <w:rFonts w:ascii="Times New Roman" w:hAnsi="Times New Roman" w:cs="Times New Roman"/>
          <w:b/>
          <w:bCs/>
          <w:sz w:val="28"/>
          <w:szCs w:val="28"/>
          <w:lang w:val="uk-UA"/>
        </w:rPr>
        <w:t xml:space="preserve"> </w:t>
      </w:r>
      <w:r w:rsidRPr="009C6729">
        <w:rPr>
          <w:rFonts w:ascii="Times New Roman" w:hAnsi="Times New Roman" w:cs="Times New Roman"/>
          <w:bCs/>
          <w:sz w:val="28"/>
          <w:szCs w:val="28"/>
          <w:lang w:val="uk-UA"/>
        </w:rPr>
        <w:t>– забезпечити цілеспрямований розвиток знань, уявлень і логічно-аналітичних умінь молодших школярів щодо соціальних норм і правил поведінки через спеціально організовану навчальну діяльність.</w:t>
      </w:r>
    </w:p>
    <w:p w:rsidR="009C6729" w:rsidRPr="009C6729" w:rsidRDefault="009C6729" w:rsidP="009C6729">
      <w:pPr>
        <w:spacing w:after="0" w:line="360" w:lineRule="auto"/>
        <w:ind w:firstLine="709"/>
        <w:jc w:val="both"/>
        <w:rPr>
          <w:rFonts w:ascii="Times New Roman" w:hAnsi="Times New Roman" w:cs="Times New Roman"/>
          <w:bCs/>
          <w:sz w:val="28"/>
          <w:szCs w:val="28"/>
          <w:lang w:val="uk-UA"/>
        </w:rPr>
      </w:pPr>
      <w:r w:rsidRPr="009C6729">
        <w:rPr>
          <w:rFonts w:ascii="Times New Roman" w:hAnsi="Times New Roman" w:cs="Times New Roman"/>
          <w:bCs/>
          <w:i/>
          <w:sz w:val="28"/>
          <w:szCs w:val="28"/>
          <w:u w:val="single"/>
        </w:rPr>
        <w:t>Завдання</w:t>
      </w:r>
      <w:r>
        <w:rPr>
          <w:rFonts w:ascii="Times New Roman" w:hAnsi="Times New Roman" w:cs="Times New Roman"/>
          <w:bCs/>
          <w:sz w:val="28"/>
          <w:szCs w:val="28"/>
          <w:lang w:val="uk-UA"/>
        </w:rPr>
        <w:t>:</w:t>
      </w:r>
    </w:p>
    <w:p w:rsidR="009C6729" w:rsidRPr="009C6729" w:rsidRDefault="009C6729" w:rsidP="00F50011">
      <w:pPr>
        <w:numPr>
          <w:ilvl w:val="0"/>
          <w:numId w:val="64"/>
        </w:numPr>
        <w:spacing w:after="0" w:line="360" w:lineRule="auto"/>
        <w:jc w:val="both"/>
        <w:rPr>
          <w:rFonts w:ascii="Times New Roman" w:hAnsi="Times New Roman" w:cs="Times New Roman"/>
          <w:bCs/>
          <w:sz w:val="28"/>
          <w:szCs w:val="28"/>
        </w:rPr>
      </w:pPr>
      <w:r w:rsidRPr="009C6729">
        <w:rPr>
          <w:rFonts w:ascii="Times New Roman" w:hAnsi="Times New Roman" w:cs="Times New Roman"/>
          <w:bCs/>
          <w:sz w:val="28"/>
          <w:szCs w:val="28"/>
        </w:rPr>
        <w:t>Розвинути в учнів здатність розпізнавати й аналізувати соціальні ситуації.</w:t>
      </w:r>
    </w:p>
    <w:p w:rsidR="009C6729" w:rsidRPr="009C6729" w:rsidRDefault="009C6729" w:rsidP="00F50011">
      <w:pPr>
        <w:numPr>
          <w:ilvl w:val="0"/>
          <w:numId w:val="64"/>
        </w:numPr>
        <w:spacing w:after="0" w:line="360" w:lineRule="auto"/>
        <w:jc w:val="both"/>
        <w:rPr>
          <w:rFonts w:ascii="Times New Roman" w:hAnsi="Times New Roman" w:cs="Times New Roman"/>
          <w:bCs/>
          <w:sz w:val="28"/>
          <w:szCs w:val="28"/>
        </w:rPr>
      </w:pPr>
      <w:r w:rsidRPr="009C6729">
        <w:rPr>
          <w:rFonts w:ascii="Times New Roman" w:hAnsi="Times New Roman" w:cs="Times New Roman"/>
          <w:bCs/>
          <w:sz w:val="28"/>
          <w:szCs w:val="28"/>
        </w:rPr>
        <w:t>Сформувати розуміння причин, наслідків та способів конструктивного розв’язання конфліктів.</w:t>
      </w:r>
    </w:p>
    <w:p w:rsidR="009C6729" w:rsidRPr="009C6729" w:rsidRDefault="009C6729" w:rsidP="00F50011">
      <w:pPr>
        <w:numPr>
          <w:ilvl w:val="0"/>
          <w:numId w:val="64"/>
        </w:numPr>
        <w:spacing w:after="0" w:line="360" w:lineRule="auto"/>
        <w:jc w:val="both"/>
        <w:rPr>
          <w:rFonts w:ascii="Times New Roman" w:hAnsi="Times New Roman" w:cs="Times New Roman"/>
          <w:bCs/>
          <w:sz w:val="28"/>
          <w:szCs w:val="28"/>
        </w:rPr>
      </w:pPr>
      <w:r w:rsidRPr="009C6729">
        <w:rPr>
          <w:rFonts w:ascii="Times New Roman" w:hAnsi="Times New Roman" w:cs="Times New Roman"/>
          <w:bCs/>
          <w:sz w:val="28"/>
          <w:szCs w:val="28"/>
        </w:rPr>
        <w:t>Закріпити знання норм культури поведінки у сім’ї, школі, громадських місцях.</w:t>
      </w:r>
    </w:p>
    <w:p w:rsidR="009C6729" w:rsidRPr="009C6729" w:rsidRDefault="009C6729" w:rsidP="00F50011">
      <w:pPr>
        <w:numPr>
          <w:ilvl w:val="0"/>
          <w:numId w:val="64"/>
        </w:numPr>
        <w:spacing w:after="0" w:line="360" w:lineRule="auto"/>
        <w:jc w:val="both"/>
        <w:rPr>
          <w:rFonts w:ascii="Times New Roman" w:hAnsi="Times New Roman" w:cs="Times New Roman"/>
          <w:bCs/>
          <w:sz w:val="28"/>
          <w:szCs w:val="28"/>
        </w:rPr>
      </w:pPr>
      <w:r w:rsidRPr="009C6729">
        <w:rPr>
          <w:rFonts w:ascii="Times New Roman" w:hAnsi="Times New Roman" w:cs="Times New Roman"/>
          <w:bCs/>
          <w:sz w:val="28"/>
          <w:szCs w:val="28"/>
        </w:rPr>
        <w:t>Навчити учнів робити логічні висновки, порівнювати соціальні моделі поведінки.</w:t>
      </w:r>
    </w:p>
    <w:p w:rsidR="009C6729" w:rsidRPr="009C6729" w:rsidRDefault="009C6729" w:rsidP="00F50011">
      <w:pPr>
        <w:numPr>
          <w:ilvl w:val="0"/>
          <w:numId w:val="64"/>
        </w:numPr>
        <w:spacing w:after="0" w:line="360" w:lineRule="auto"/>
        <w:jc w:val="both"/>
        <w:rPr>
          <w:rFonts w:ascii="Times New Roman" w:hAnsi="Times New Roman" w:cs="Times New Roman"/>
          <w:bCs/>
          <w:sz w:val="28"/>
          <w:szCs w:val="28"/>
        </w:rPr>
      </w:pPr>
      <w:r w:rsidRPr="009C6729">
        <w:rPr>
          <w:rFonts w:ascii="Times New Roman" w:hAnsi="Times New Roman" w:cs="Times New Roman"/>
          <w:bCs/>
          <w:sz w:val="28"/>
          <w:szCs w:val="28"/>
        </w:rPr>
        <w:t>Перевірити вплив запропонованих вправ на динаміку рівнів когнітивного критерію соціальної компетентності.</w:t>
      </w:r>
    </w:p>
    <w:p w:rsidR="009A5F81" w:rsidRPr="009A5F81" w:rsidRDefault="00BC5117" w:rsidP="009A5F8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Нижче пропонуємо </w:t>
      </w:r>
      <w:r w:rsidRPr="009A5F81">
        <w:rPr>
          <w:rFonts w:ascii="Times New Roman" w:hAnsi="Times New Roman" w:cs="Times New Roman"/>
          <w:bCs/>
          <w:i/>
          <w:sz w:val="28"/>
          <w:szCs w:val="28"/>
          <w:lang w:val="uk-UA"/>
        </w:rPr>
        <w:t>приклади вправ і завдань щодо формування когнітивного критерію соціальної компетентності</w:t>
      </w:r>
      <w:r>
        <w:rPr>
          <w:rFonts w:ascii="Times New Roman" w:hAnsi="Times New Roman" w:cs="Times New Roman"/>
          <w:bCs/>
          <w:sz w:val="28"/>
          <w:szCs w:val="28"/>
          <w:lang w:val="uk-UA"/>
        </w:rPr>
        <w:t xml:space="preserve"> для здобувачів початкової освіти 4 класу, які виконували діти експериментального класу (</w:t>
      </w:r>
      <w:r w:rsidRPr="00BC5117">
        <w:rPr>
          <w:rFonts w:ascii="Times New Roman" w:hAnsi="Times New Roman" w:cs="Times New Roman"/>
          <w:bCs/>
          <w:sz w:val="28"/>
          <w:szCs w:val="28"/>
          <w:lang w:val="uk-UA"/>
        </w:rPr>
        <w:t xml:space="preserve">Я досліджую світ : підруч. для 4 кл. закл. загал. серед. освіти. </w:t>
      </w:r>
      <w:r w:rsidRPr="00BC5117">
        <w:rPr>
          <w:rFonts w:ascii="Times New Roman" w:hAnsi="Times New Roman" w:cs="Times New Roman"/>
          <w:bCs/>
          <w:sz w:val="28"/>
          <w:szCs w:val="28"/>
        </w:rPr>
        <w:t xml:space="preserve">У 2 ч. Ч. </w:t>
      </w:r>
      <w:r w:rsidR="009A5F81">
        <w:rPr>
          <w:rFonts w:ascii="Times New Roman" w:hAnsi="Times New Roman" w:cs="Times New Roman"/>
          <w:bCs/>
          <w:sz w:val="28"/>
          <w:szCs w:val="28"/>
          <w:lang w:val="uk-UA"/>
        </w:rPr>
        <w:t>1</w:t>
      </w:r>
      <w:r w:rsidRPr="00BC5117">
        <w:rPr>
          <w:rFonts w:ascii="Times New Roman" w:hAnsi="Times New Roman" w:cs="Times New Roman"/>
          <w:bCs/>
          <w:sz w:val="28"/>
          <w:szCs w:val="28"/>
        </w:rPr>
        <w:t xml:space="preserve"> / І. Жаркова, Л. Мечник, Л. Роговська. </w:t>
      </w:r>
      <w:r w:rsidR="009A5F81">
        <w:rPr>
          <w:rFonts w:ascii="Times New Roman" w:hAnsi="Times New Roman" w:cs="Times New Roman"/>
          <w:bCs/>
          <w:sz w:val="28"/>
          <w:szCs w:val="28"/>
        </w:rPr>
        <w:t xml:space="preserve"> </w:t>
      </w:r>
      <w:proofErr w:type="gramStart"/>
      <w:r w:rsidR="009A5F81">
        <w:rPr>
          <w:rFonts w:ascii="Times New Roman" w:hAnsi="Times New Roman" w:cs="Times New Roman"/>
          <w:bCs/>
          <w:sz w:val="28"/>
          <w:szCs w:val="28"/>
        </w:rPr>
        <w:t>Тер</w:t>
      </w:r>
      <w:r w:rsidRPr="00BC5117">
        <w:rPr>
          <w:rFonts w:ascii="Times New Roman" w:hAnsi="Times New Roman" w:cs="Times New Roman"/>
          <w:bCs/>
          <w:sz w:val="28"/>
          <w:szCs w:val="28"/>
        </w:rPr>
        <w:t>нопіль :</w:t>
      </w:r>
      <w:proofErr w:type="gramEnd"/>
      <w:r w:rsidRPr="00BC5117">
        <w:rPr>
          <w:rFonts w:ascii="Times New Roman" w:hAnsi="Times New Roman" w:cs="Times New Roman"/>
          <w:bCs/>
          <w:sz w:val="28"/>
          <w:szCs w:val="28"/>
        </w:rPr>
        <w:t xml:space="preserve"> Підручники і посібники, 2021.  144 с</w:t>
      </w:r>
      <w:r w:rsidR="009A5F81">
        <w:rPr>
          <w:rFonts w:ascii="Times New Roman" w:hAnsi="Times New Roman" w:cs="Times New Roman"/>
          <w:bCs/>
          <w:sz w:val="28"/>
          <w:szCs w:val="28"/>
          <w:lang w:val="uk-UA"/>
        </w:rPr>
        <w:t xml:space="preserve">. </w:t>
      </w:r>
      <w:r w:rsidR="009A5F81" w:rsidRPr="00476246">
        <w:rPr>
          <w:rFonts w:ascii="Times New Roman" w:hAnsi="Times New Roman" w:cs="Times New Roman"/>
          <w:bCs/>
          <w:i/>
          <w:sz w:val="28"/>
          <w:szCs w:val="28"/>
        </w:rPr>
        <w:t>Розділ 2. Людина серед людей</w:t>
      </w:r>
      <w:r w:rsidR="009A5F81" w:rsidRPr="00476246">
        <w:rPr>
          <w:rFonts w:ascii="Times New Roman" w:hAnsi="Times New Roman" w:cs="Times New Roman"/>
          <w:bCs/>
          <w:i/>
          <w:sz w:val="28"/>
          <w:szCs w:val="28"/>
          <w:lang w:val="uk-UA"/>
        </w:rPr>
        <w:t>.</w:t>
      </w:r>
      <w:r w:rsidR="009A5F81" w:rsidRPr="009A5F81">
        <w:rPr>
          <w:rFonts w:ascii="Times New Roman" w:hAnsi="Times New Roman" w:cs="Times New Roman"/>
          <w:bCs/>
          <w:sz w:val="28"/>
          <w:szCs w:val="28"/>
          <w:lang w:val="uk-UA"/>
        </w:rPr>
        <w:t xml:space="preserve"> </w:t>
      </w:r>
      <w:r w:rsidR="009A5F81">
        <w:rPr>
          <w:rFonts w:ascii="Times New Roman" w:hAnsi="Times New Roman" w:cs="Times New Roman"/>
          <w:bCs/>
          <w:sz w:val="28"/>
          <w:szCs w:val="28"/>
          <w:lang w:val="uk-UA"/>
        </w:rPr>
        <w:t>П</w:t>
      </w:r>
      <w:r w:rsidR="009A5F81" w:rsidRPr="009A5F81">
        <w:rPr>
          <w:rFonts w:ascii="Times New Roman" w:hAnsi="Times New Roman" w:cs="Times New Roman"/>
          <w:bCs/>
          <w:sz w:val="28"/>
          <w:szCs w:val="28"/>
          <w:lang w:val="uk-UA"/>
        </w:rPr>
        <w:t>араграфи «Щ</w:t>
      </w:r>
      <w:r w:rsidR="009A5F81" w:rsidRPr="009A5F81">
        <w:rPr>
          <w:rFonts w:ascii="Times New Roman" w:hAnsi="Times New Roman" w:cs="Times New Roman"/>
          <w:bCs/>
          <w:sz w:val="28"/>
          <w:szCs w:val="28"/>
        </w:rPr>
        <w:t>о дає людині спілкування</w:t>
      </w:r>
      <w:r w:rsidR="009A5F81" w:rsidRPr="009A5F81">
        <w:rPr>
          <w:rFonts w:ascii="Times New Roman" w:hAnsi="Times New Roman" w:cs="Times New Roman"/>
          <w:bCs/>
          <w:sz w:val="28"/>
          <w:szCs w:val="28"/>
          <w:lang w:val="uk-UA"/>
        </w:rPr>
        <w:t>», «Я</w:t>
      </w:r>
      <w:r w:rsidR="009A5F81" w:rsidRPr="009A5F81">
        <w:rPr>
          <w:rFonts w:ascii="Times New Roman" w:hAnsi="Times New Roman" w:cs="Times New Roman"/>
          <w:bCs/>
          <w:sz w:val="28"/>
          <w:szCs w:val="28"/>
        </w:rPr>
        <w:t>к уникнути конфліктів з іншими людьми</w:t>
      </w:r>
      <w:r w:rsidR="009A5F81" w:rsidRPr="009A5F81">
        <w:rPr>
          <w:rFonts w:ascii="Times New Roman" w:hAnsi="Times New Roman" w:cs="Times New Roman"/>
          <w:bCs/>
          <w:sz w:val="28"/>
          <w:szCs w:val="28"/>
          <w:lang w:val="uk-UA"/>
        </w:rPr>
        <w:t>», «К</w:t>
      </w:r>
      <w:r w:rsidR="009A5F81" w:rsidRPr="009A5F81">
        <w:rPr>
          <w:rFonts w:ascii="Times New Roman" w:hAnsi="Times New Roman" w:cs="Times New Roman"/>
          <w:bCs/>
          <w:sz w:val="28"/>
          <w:szCs w:val="28"/>
        </w:rPr>
        <w:t>ультура поведінки вдома й у школі</w:t>
      </w:r>
      <w:r w:rsidR="009A5F81" w:rsidRPr="009A5F81">
        <w:rPr>
          <w:rFonts w:ascii="Times New Roman" w:hAnsi="Times New Roman" w:cs="Times New Roman"/>
          <w:bCs/>
          <w:sz w:val="28"/>
          <w:szCs w:val="28"/>
          <w:lang w:val="uk-UA"/>
        </w:rPr>
        <w:t>», «К</w:t>
      </w:r>
      <w:r w:rsidR="009A5F81" w:rsidRPr="009A5F81">
        <w:rPr>
          <w:rFonts w:ascii="Times New Roman" w:hAnsi="Times New Roman" w:cs="Times New Roman"/>
          <w:bCs/>
          <w:sz w:val="28"/>
          <w:szCs w:val="28"/>
        </w:rPr>
        <w:t>ультура поведінки на вулиці та в громадському транспорті</w:t>
      </w:r>
      <w:r w:rsidR="009A5F81" w:rsidRPr="009A5F81">
        <w:rPr>
          <w:rFonts w:ascii="Times New Roman" w:hAnsi="Times New Roman" w:cs="Times New Roman"/>
          <w:bCs/>
          <w:sz w:val="28"/>
          <w:szCs w:val="28"/>
          <w:lang w:val="uk-UA"/>
        </w:rPr>
        <w:t>», «К</w:t>
      </w:r>
      <w:r w:rsidR="009A5F81" w:rsidRPr="009A5F81">
        <w:rPr>
          <w:rFonts w:ascii="Times New Roman" w:hAnsi="Times New Roman" w:cs="Times New Roman"/>
          <w:bCs/>
          <w:sz w:val="28"/>
          <w:szCs w:val="28"/>
        </w:rPr>
        <w:t>ультура поведінки в громадських місцях</w:t>
      </w:r>
      <w:r w:rsidR="009A5F81" w:rsidRPr="009A5F81">
        <w:rPr>
          <w:rFonts w:ascii="Times New Roman" w:hAnsi="Times New Roman" w:cs="Times New Roman"/>
          <w:bCs/>
          <w:sz w:val="28"/>
          <w:szCs w:val="28"/>
          <w:lang w:val="uk-UA"/>
        </w:rPr>
        <w:t>», «К</w:t>
      </w:r>
      <w:r w:rsidR="009A5F81" w:rsidRPr="009A5F81">
        <w:rPr>
          <w:rFonts w:ascii="Times New Roman" w:hAnsi="Times New Roman" w:cs="Times New Roman"/>
          <w:bCs/>
          <w:sz w:val="28"/>
          <w:szCs w:val="28"/>
        </w:rPr>
        <w:t xml:space="preserve">ультура поведінки в гостях. </w:t>
      </w:r>
      <w:r w:rsidR="009A5F81" w:rsidRPr="009A5F81">
        <w:rPr>
          <w:rFonts w:ascii="Times New Roman" w:hAnsi="Times New Roman" w:cs="Times New Roman"/>
          <w:bCs/>
          <w:sz w:val="28"/>
          <w:szCs w:val="28"/>
          <w:lang w:val="uk-UA"/>
        </w:rPr>
        <w:t>П</w:t>
      </w:r>
      <w:r w:rsidR="009A5F81" w:rsidRPr="009A5F81">
        <w:rPr>
          <w:rFonts w:ascii="Times New Roman" w:hAnsi="Times New Roman" w:cs="Times New Roman"/>
          <w:bCs/>
          <w:sz w:val="28"/>
          <w:szCs w:val="28"/>
        </w:rPr>
        <w:t>равила гостинності</w:t>
      </w:r>
      <w:r w:rsidR="009A5F81" w:rsidRPr="009A5F81">
        <w:rPr>
          <w:rFonts w:ascii="Times New Roman" w:hAnsi="Times New Roman" w:cs="Times New Roman"/>
          <w:bCs/>
          <w:sz w:val="28"/>
          <w:szCs w:val="28"/>
          <w:lang w:val="uk-UA"/>
        </w:rPr>
        <w:t>»).</w:t>
      </w:r>
    </w:p>
    <w:p w:rsidR="009A5F81" w:rsidRPr="009A5F81" w:rsidRDefault="009A5F81" w:rsidP="009A5F81">
      <w:pPr>
        <w:spacing w:after="0" w:line="360" w:lineRule="auto"/>
        <w:ind w:firstLine="709"/>
        <w:jc w:val="both"/>
        <w:rPr>
          <w:rFonts w:ascii="Times New Roman" w:hAnsi="Times New Roman" w:cs="Times New Roman"/>
          <w:bCs/>
          <w:i/>
          <w:sz w:val="28"/>
          <w:szCs w:val="28"/>
        </w:rPr>
      </w:pPr>
      <w:r w:rsidRPr="009A5F81">
        <w:rPr>
          <w:rFonts w:ascii="Times New Roman" w:hAnsi="Times New Roman" w:cs="Times New Roman"/>
          <w:bCs/>
          <w:i/>
          <w:sz w:val="28"/>
          <w:szCs w:val="28"/>
        </w:rPr>
        <w:t>1. Вправа «Чому людям потрібно спілкуватися?»</w:t>
      </w:r>
    </w:p>
    <w:p w:rsid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Параграф:</w:t>
      </w:r>
      <w:r>
        <w:rPr>
          <w:rFonts w:ascii="Times New Roman" w:hAnsi="Times New Roman" w:cs="Times New Roman"/>
          <w:bCs/>
          <w:sz w:val="28"/>
          <w:szCs w:val="28"/>
        </w:rPr>
        <w:t xml:space="preserve"> «Що дає людині спілкування»</w:t>
      </w:r>
      <w:r>
        <w:rPr>
          <w:rFonts w:ascii="Times New Roman" w:hAnsi="Times New Roman" w:cs="Times New Roman"/>
          <w:bCs/>
          <w:sz w:val="28"/>
          <w:szCs w:val="28"/>
          <w:lang w:val="uk-UA"/>
        </w:rPr>
        <w:t>.</w:t>
      </w:r>
    </w:p>
    <w:p w:rsid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lastRenderedPageBreak/>
        <w:t>Завдання:</w:t>
      </w:r>
      <w:r>
        <w:rPr>
          <w:rFonts w:ascii="Times New Roman" w:hAnsi="Times New Roman" w:cs="Times New Roman"/>
          <w:bCs/>
          <w:sz w:val="28"/>
          <w:szCs w:val="28"/>
          <w:lang w:val="uk-UA"/>
        </w:rPr>
        <w:t xml:space="preserve"> у</w:t>
      </w:r>
      <w:r w:rsidRPr="009A5F81">
        <w:rPr>
          <w:rFonts w:ascii="Times New Roman" w:hAnsi="Times New Roman" w:cs="Times New Roman"/>
          <w:bCs/>
          <w:sz w:val="28"/>
          <w:szCs w:val="28"/>
        </w:rPr>
        <w:t xml:space="preserve">чням пропонують 6 карток із твердженнями (наприклад: </w:t>
      </w:r>
      <w:r w:rsidRPr="009A5F81">
        <w:rPr>
          <w:rFonts w:ascii="Times New Roman" w:hAnsi="Times New Roman" w:cs="Times New Roman"/>
          <w:bCs/>
          <w:i/>
          <w:iCs/>
          <w:sz w:val="28"/>
          <w:szCs w:val="28"/>
        </w:rPr>
        <w:t>щось дізнатися, попросити про допомогу, поділитися емоціями, пограти, розв’язати суперечку</w:t>
      </w:r>
      <w:r>
        <w:rPr>
          <w:rFonts w:ascii="Times New Roman" w:hAnsi="Times New Roman" w:cs="Times New Roman"/>
          <w:bCs/>
          <w:sz w:val="28"/>
          <w:szCs w:val="28"/>
        </w:rPr>
        <w:t>).</w:t>
      </w:r>
      <w:r>
        <w:rPr>
          <w:rFonts w:ascii="Times New Roman" w:hAnsi="Times New Roman" w:cs="Times New Roman"/>
          <w:bCs/>
          <w:sz w:val="28"/>
          <w:szCs w:val="28"/>
          <w:lang w:val="uk-UA"/>
        </w:rPr>
        <w:t xml:space="preserve"> </w:t>
      </w:r>
      <w:r w:rsidRPr="009A5F81">
        <w:rPr>
          <w:rFonts w:ascii="Times New Roman" w:hAnsi="Times New Roman" w:cs="Times New Roman"/>
          <w:bCs/>
          <w:sz w:val="28"/>
          <w:szCs w:val="28"/>
        </w:rPr>
        <w:t>Необхідно вибрати ті, що є причинами</w:t>
      </w:r>
      <w:r>
        <w:rPr>
          <w:rFonts w:ascii="Times New Roman" w:hAnsi="Times New Roman" w:cs="Times New Roman"/>
          <w:bCs/>
          <w:sz w:val="28"/>
          <w:szCs w:val="28"/>
        </w:rPr>
        <w:t xml:space="preserve"> спілкування, та пояснити чому.</w:t>
      </w:r>
    </w:p>
    <w:p w:rsidR="009A5F81" w:rsidRP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Розвиває класифікацію соціальних мотивів.</w:t>
      </w:r>
    </w:p>
    <w:p w:rsidR="009A5F81" w:rsidRPr="009A5F81" w:rsidRDefault="009A5F81" w:rsidP="009A5F81">
      <w:pPr>
        <w:spacing w:after="0" w:line="360" w:lineRule="auto"/>
        <w:ind w:firstLine="709"/>
        <w:jc w:val="both"/>
        <w:rPr>
          <w:rFonts w:ascii="Times New Roman" w:hAnsi="Times New Roman" w:cs="Times New Roman"/>
          <w:bCs/>
          <w:i/>
          <w:sz w:val="28"/>
          <w:szCs w:val="28"/>
        </w:rPr>
      </w:pPr>
      <w:r w:rsidRPr="009A5F81">
        <w:rPr>
          <w:rFonts w:ascii="Times New Roman" w:hAnsi="Times New Roman" w:cs="Times New Roman"/>
          <w:bCs/>
          <w:i/>
          <w:sz w:val="28"/>
          <w:szCs w:val="28"/>
        </w:rPr>
        <w:t>2. Вправа «Соціальна лупа»</w:t>
      </w:r>
    </w:p>
    <w:p w:rsid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Параграф:</w:t>
      </w:r>
      <w:r>
        <w:rPr>
          <w:rFonts w:ascii="Times New Roman" w:hAnsi="Times New Roman" w:cs="Times New Roman"/>
          <w:bCs/>
          <w:sz w:val="28"/>
          <w:szCs w:val="28"/>
        </w:rPr>
        <w:t xml:space="preserve"> «Що дає людині спілкування»</w:t>
      </w:r>
      <w:r>
        <w:rPr>
          <w:rFonts w:ascii="Times New Roman" w:hAnsi="Times New Roman" w:cs="Times New Roman"/>
          <w:bCs/>
          <w:sz w:val="28"/>
          <w:szCs w:val="28"/>
          <w:lang w:val="uk-UA"/>
        </w:rPr>
        <w:t>.</w:t>
      </w:r>
    </w:p>
    <w:p w:rsidR="009A5F81" w:rsidRPr="009A5F81" w:rsidRDefault="009A5F81" w:rsidP="009A5F81">
      <w:pPr>
        <w:spacing w:after="0" w:line="360" w:lineRule="auto"/>
        <w:ind w:firstLine="709"/>
        <w:jc w:val="both"/>
        <w:rPr>
          <w:rFonts w:ascii="Times New Roman" w:hAnsi="Times New Roman" w:cs="Times New Roman"/>
          <w:bCs/>
          <w:sz w:val="28"/>
          <w:szCs w:val="28"/>
        </w:rPr>
      </w:pPr>
      <w:r w:rsidRPr="009A5F81">
        <w:rPr>
          <w:rFonts w:ascii="Times New Roman" w:hAnsi="Times New Roman" w:cs="Times New Roman"/>
          <w:bCs/>
          <w:sz w:val="28"/>
          <w:szCs w:val="28"/>
        </w:rPr>
        <w:t>Завдання:</w:t>
      </w:r>
      <w:r>
        <w:rPr>
          <w:rFonts w:ascii="Times New Roman" w:hAnsi="Times New Roman" w:cs="Times New Roman"/>
          <w:bCs/>
          <w:sz w:val="28"/>
          <w:szCs w:val="28"/>
          <w:lang w:val="uk-UA"/>
        </w:rPr>
        <w:t xml:space="preserve"> у</w:t>
      </w:r>
      <w:r w:rsidRPr="009A5F81">
        <w:rPr>
          <w:rFonts w:ascii="Times New Roman" w:hAnsi="Times New Roman" w:cs="Times New Roman"/>
          <w:bCs/>
          <w:sz w:val="28"/>
          <w:szCs w:val="28"/>
        </w:rPr>
        <w:t xml:space="preserve">читель зачитує ситуацію: </w:t>
      </w:r>
      <w:r w:rsidRPr="009A5F81">
        <w:rPr>
          <w:rFonts w:ascii="Times New Roman" w:hAnsi="Times New Roman" w:cs="Times New Roman"/>
          <w:bCs/>
          <w:i/>
          <w:iCs/>
          <w:sz w:val="28"/>
          <w:szCs w:val="28"/>
        </w:rPr>
        <w:t>«Дівчинка не розуміє завдання, але соромиться спитати»</w:t>
      </w:r>
      <w:r>
        <w:rPr>
          <w:rFonts w:ascii="Times New Roman" w:hAnsi="Times New Roman" w:cs="Times New Roman"/>
          <w:bCs/>
          <w:sz w:val="28"/>
          <w:szCs w:val="28"/>
        </w:rPr>
        <w:t>.</w:t>
      </w:r>
      <w:r>
        <w:rPr>
          <w:rFonts w:ascii="Times New Roman" w:hAnsi="Times New Roman" w:cs="Times New Roman"/>
          <w:bCs/>
          <w:sz w:val="28"/>
          <w:szCs w:val="28"/>
          <w:lang w:val="uk-UA"/>
        </w:rPr>
        <w:t xml:space="preserve"> </w:t>
      </w:r>
      <w:r w:rsidRPr="009A5F81">
        <w:rPr>
          <w:rFonts w:ascii="Times New Roman" w:hAnsi="Times New Roman" w:cs="Times New Roman"/>
          <w:bCs/>
          <w:sz w:val="28"/>
          <w:szCs w:val="28"/>
        </w:rPr>
        <w:t>Учні мають визначити:</w:t>
      </w:r>
    </w:p>
    <w:p w:rsidR="009A5F81" w:rsidRPr="009A5F81" w:rsidRDefault="009A5F81" w:rsidP="00F50011">
      <w:pPr>
        <w:numPr>
          <w:ilvl w:val="0"/>
          <w:numId w:val="55"/>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що відчуває герой;</w:t>
      </w:r>
    </w:p>
    <w:p w:rsidR="009A5F81" w:rsidRPr="009A5F81" w:rsidRDefault="009A5F81" w:rsidP="00F50011">
      <w:pPr>
        <w:numPr>
          <w:ilvl w:val="0"/>
          <w:numId w:val="55"/>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яку інформацію йому потрібно отримати;</w:t>
      </w:r>
    </w:p>
    <w:p w:rsidR="009A5F81" w:rsidRPr="009A5F81" w:rsidRDefault="009A5F81" w:rsidP="00F50011">
      <w:pPr>
        <w:numPr>
          <w:ilvl w:val="0"/>
          <w:numId w:val="55"/>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як спілкуванн</w:t>
      </w:r>
      <w:r>
        <w:rPr>
          <w:rFonts w:ascii="Times New Roman" w:hAnsi="Times New Roman" w:cs="Times New Roman"/>
          <w:bCs/>
          <w:sz w:val="28"/>
          <w:szCs w:val="28"/>
        </w:rPr>
        <w:t>я допоможе розв’язати проблему.</w:t>
      </w:r>
    </w:p>
    <w:p w:rsidR="009A5F81" w:rsidRPr="009A5F81" w:rsidRDefault="009A5F81" w:rsidP="009A5F81">
      <w:pPr>
        <w:spacing w:after="0" w:line="360" w:lineRule="auto"/>
        <w:ind w:left="360"/>
        <w:jc w:val="both"/>
        <w:rPr>
          <w:rFonts w:ascii="Times New Roman" w:hAnsi="Times New Roman" w:cs="Times New Roman"/>
          <w:bCs/>
          <w:sz w:val="28"/>
          <w:szCs w:val="28"/>
          <w:lang w:val="uk-UA"/>
        </w:rPr>
      </w:pPr>
      <w:r w:rsidRPr="009A5F81">
        <w:rPr>
          <w:rFonts w:ascii="Times New Roman" w:hAnsi="Times New Roman" w:cs="Times New Roman"/>
          <w:bCs/>
          <w:sz w:val="28"/>
          <w:szCs w:val="28"/>
        </w:rPr>
        <w:t>Розвиває причин</w:t>
      </w:r>
      <w:r>
        <w:rPr>
          <w:rFonts w:ascii="Times New Roman" w:hAnsi="Times New Roman" w:cs="Times New Roman"/>
          <w:bCs/>
          <w:sz w:val="28"/>
          <w:szCs w:val="28"/>
          <w:lang w:val="uk-UA"/>
        </w:rPr>
        <w:t>ов</w:t>
      </w:r>
      <w:r w:rsidRPr="009A5F81">
        <w:rPr>
          <w:rFonts w:ascii="Times New Roman" w:hAnsi="Times New Roman" w:cs="Times New Roman"/>
          <w:bCs/>
          <w:sz w:val="28"/>
          <w:szCs w:val="28"/>
        </w:rPr>
        <w:t>о-наслідкове мислення.</w:t>
      </w:r>
    </w:p>
    <w:p w:rsidR="009A5F81" w:rsidRPr="009A5F81" w:rsidRDefault="009A5F81" w:rsidP="009A5F81">
      <w:pPr>
        <w:spacing w:after="0" w:line="360" w:lineRule="auto"/>
        <w:ind w:firstLine="709"/>
        <w:jc w:val="both"/>
        <w:rPr>
          <w:rFonts w:ascii="Times New Roman" w:hAnsi="Times New Roman" w:cs="Times New Roman"/>
          <w:bCs/>
          <w:i/>
          <w:sz w:val="28"/>
          <w:szCs w:val="28"/>
        </w:rPr>
      </w:pPr>
      <w:r w:rsidRPr="009A5F81">
        <w:rPr>
          <w:rFonts w:ascii="Times New Roman" w:hAnsi="Times New Roman" w:cs="Times New Roman"/>
          <w:bCs/>
          <w:i/>
          <w:sz w:val="28"/>
          <w:szCs w:val="28"/>
        </w:rPr>
        <w:t>3. Вправа «Впізнай вид спілкування»</w:t>
      </w:r>
    </w:p>
    <w:p w:rsidR="009A5F81" w:rsidRP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Параграф: «Що дає людині спілкування»</w:t>
      </w:r>
      <w:r w:rsidRPr="009A5F81">
        <w:rPr>
          <w:rFonts w:ascii="Times New Roman" w:hAnsi="Times New Roman" w:cs="Times New Roman"/>
          <w:bCs/>
          <w:sz w:val="28"/>
          <w:szCs w:val="28"/>
          <w:lang w:val="uk-UA"/>
        </w:rPr>
        <w:t>.</w:t>
      </w:r>
    </w:p>
    <w:p w:rsidR="009A5F81" w:rsidRP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Завдання:</w:t>
      </w:r>
      <w:r w:rsidRPr="009A5F81">
        <w:rPr>
          <w:rFonts w:ascii="Times New Roman" w:hAnsi="Times New Roman" w:cs="Times New Roman"/>
          <w:bCs/>
          <w:sz w:val="28"/>
          <w:szCs w:val="28"/>
          <w:lang w:val="uk-UA"/>
        </w:rPr>
        <w:t xml:space="preserve"> н</w:t>
      </w:r>
      <w:r w:rsidRPr="009A5F81">
        <w:rPr>
          <w:rFonts w:ascii="Times New Roman" w:hAnsi="Times New Roman" w:cs="Times New Roman"/>
          <w:bCs/>
          <w:sz w:val="28"/>
          <w:szCs w:val="28"/>
        </w:rPr>
        <w:t>а дошці – картинки з різними ситуаціями (телефонна розмова, листування, бесіда, звернення до лікаря).</w:t>
      </w:r>
      <w:r w:rsidRPr="009A5F81">
        <w:rPr>
          <w:rFonts w:ascii="Times New Roman" w:hAnsi="Times New Roman" w:cs="Times New Roman"/>
          <w:bCs/>
          <w:sz w:val="28"/>
          <w:szCs w:val="28"/>
        </w:rPr>
        <w:br/>
        <w:t>Учні мають визначити вид спілкування та назвати правила, які стосуються кожного.</w:t>
      </w:r>
      <w:r w:rsidRPr="009A5F81">
        <w:rPr>
          <w:rFonts w:ascii="Times New Roman" w:hAnsi="Times New Roman" w:cs="Times New Roman"/>
          <w:bCs/>
          <w:sz w:val="28"/>
          <w:szCs w:val="28"/>
          <w:lang w:val="uk-UA"/>
        </w:rPr>
        <w:t xml:space="preserve"> </w:t>
      </w:r>
    </w:p>
    <w:p w:rsidR="009A5F81" w:rsidRP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Розвиває узагальнення знань.</w:t>
      </w:r>
    </w:p>
    <w:p w:rsidR="009A5F81" w:rsidRPr="009A5F81" w:rsidRDefault="009A5F81" w:rsidP="009A5F81">
      <w:pPr>
        <w:spacing w:after="0" w:line="360" w:lineRule="auto"/>
        <w:ind w:firstLine="709"/>
        <w:jc w:val="both"/>
        <w:rPr>
          <w:rFonts w:ascii="Times New Roman" w:hAnsi="Times New Roman" w:cs="Times New Roman"/>
          <w:bCs/>
          <w:i/>
          <w:sz w:val="28"/>
          <w:szCs w:val="28"/>
        </w:rPr>
      </w:pPr>
      <w:r w:rsidRPr="009A5F81">
        <w:rPr>
          <w:rFonts w:ascii="Times New Roman" w:hAnsi="Times New Roman" w:cs="Times New Roman"/>
          <w:bCs/>
          <w:i/>
          <w:sz w:val="28"/>
          <w:szCs w:val="28"/>
        </w:rPr>
        <w:t>4. Вправа «Чому виникає конфлікт?»</w:t>
      </w:r>
    </w:p>
    <w:p w:rsidR="009A5F81" w:rsidRP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Параграф: «Як уникнути конфліктів з іншими людьми»</w:t>
      </w:r>
      <w:r w:rsidRPr="009A5F81">
        <w:rPr>
          <w:rFonts w:ascii="Times New Roman" w:hAnsi="Times New Roman" w:cs="Times New Roman"/>
          <w:bCs/>
          <w:sz w:val="28"/>
          <w:szCs w:val="28"/>
          <w:lang w:val="uk-UA"/>
        </w:rPr>
        <w:t>.</w:t>
      </w:r>
    </w:p>
    <w:p w:rsidR="009A5F81" w:rsidRPr="009A5F81" w:rsidRDefault="009A5F81" w:rsidP="009A5F81">
      <w:pPr>
        <w:spacing w:after="0" w:line="360" w:lineRule="auto"/>
        <w:ind w:firstLine="709"/>
        <w:jc w:val="both"/>
        <w:rPr>
          <w:rFonts w:ascii="Times New Roman" w:hAnsi="Times New Roman" w:cs="Times New Roman"/>
          <w:bCs/>
          <w:sz w:val="28"/>
          <w:szCs w:val="28"/>
        </w:rPr>
      </w:pPr>
      <w:r w:rsidRPr="009A5F81">
        <w:rPr>
          <w:rFonts w:ascii="Times New Roman" w:hAnsi="Times New Roman" w:cs="Times New Roman"/>
          <w:bCs/>
          <w:sz w:val="28"/>
          <w:szCs w:val="28"/>
        </w:rPr>
        <w:t>Завдання:</w:t>
      </w:r>
      <w:r w:rsidRPr="009A5F81">
        <w:rPr>
          <w:rFonts w:ascii="Times New Roman" w:hAnsi="Times New Roman" w:cs="Times New Roman"/>
          <w:bCs/>
          <w:sz w:val="28"/>
          <w:szCs w:val="28"/>
          <w:lang w:val="uk-UA"/>
        </w:rPr>
        <w:t xml:space="preserve"> д</w:t>
      </w:r>
      <w:r w:rsidRPr="009A5F81">
        <w:rPr>
          <w:rFonts w:ascii="Times New Roman" w:hAnsi="Times New Roman" w:cs="Times New Roman"/>
          <w:bCs/>
          <w:sz w:val="28"/>
          <w:szCs w:val="28"/>
        </w:rPr>
        <w:t xml:space="preserve">ається ситуація: </w:t>
      </w:r>
      <w:r w:rsidRPr="009A5F81">
        <w:rPr>
          <w:rFonts w:ascii="Times New Roman" w:hAnsi="Times New Roman" w:cs="Times New Roman"/>
          <w:bCs/>
          <w:i/>
          <w:iCs/>
          <w:sz w:val="28"/>
          <w:szCs w:val="28"/>
        </w:rPr>
        <w:t>«Двоє дітей хочуть грати одною і тією ж іграшкою»</w:t>
      </w:r>
      <w:r w:rsidRPr="009A5F81">
        <w:rPr>
          <w:rFonts w:ascii="Times New Roman" w:hAnsi="Times New Roman" w:cs="Times New Roman"/>
          <w:bCs/>
          <w:sz w:val="28"/>
          <w:szCs w:val="28"/>
        </w:rPr>
        <w:t>.</w:t>
      </w:r>
      <w:r w:rsidRPr="009A5F81">
        <w:rPr>
          <w:rFonts w:ascii="Times New Roman" w:hAnsi="Times New Roman" w:cs="Times New Roman"/>
          <w:bCs/>
          <w:sz w:val="28"/>
          <w:szCs w:val="28"/>
          <w:lang w:val="uk-UA"/>
        </w:rPr>
        <w:t xml:space="preserve"> </w:t>
      </w:r>
      <w:r w:rsidRPr="009A5F81">
        <w:rPr>
          <w:rFonts w:ascii="Times New Roman" w:hAnsi="Times New Roman" w:cs="Times New Roman"/>
          <w:bCs/>
          <w:sz w:val="28"/>
          <w:szCs w:val="28"/>
        </w:rPr>
        <w:t>Учні мають:</w:t>
      </w:r>
    </w:p>
    <w:p w:rsidR="009A5F81" w:rsidRPr="009A5F81" w:rsidRDefault="009A5F81" w:rsidP="00F50011">
      <w:pPr>
        <w:numPr>
          <w:ilvl w:val="0"/>
          <w:numId w:val="56"/>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назвати причину конфлікту;</w:t>
      </w:r>
    </w:p>
    <w:p w:rsidR="009A5F81" w:rsidRPr="009A5F81" w:rsidRDefault="009A5F81" w:rsidP="00F50011">
      <w:pPr>
        <w:numPr>
          <w:ilvl w:val="0"/>
          <w:numId w:val="56"/>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сформулювати 2 можливі наслідки;</w:t>
      </w:r>
    </w:p>
    <w:p w:rsidR="009A5F81" w:rsidRPr="009A5F81" w:rsidRDefault="009A5F81" w:rsidP="00F50011">
      <w:pPr>
        <w:numPr>
          <w:ilvl w:val="0"/>
          <w:numId w:val="56"/>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запропонувати 2 шляхи уникнення.</w:t>
      </w:r>
      <w:r w:rsidRPr="009A5F81">
        <w:rPr>
          <w:rFonts w:ascii="Times New Roman" w:hAnsi="Times New Roman" w:cs="Times New Roman"/>
          <w:bCs/>
          <w:sz w:val="28"/>
          <w:szCs w:val="28"/>
          <w:lang w:val="uk-UA"/>
        </w:rPr>
        <w:t xml:space="preserve"> </w:t>
      </w:r>
    </w:p>
    <w:p w:rsidR="009A5F81" w:rsidRPr="009A5F81" w:rsidRDefault="009A5F81" w:rsidP="009A5F81">
      <w:pPr>
        <w:spacing w:after="0" w:line="360" w:lineRule="auto"/>
        <w:ind w:left="360"/>
        <w:jc w:val="both"/>
        <w:rPr>
          <w:rFonts w:ascii="Times New Roman" w:hAnsi="Times New Roman" w:cs="Times New Roman"/>
          <w:bCs/>
          <w:sz w:val="28"/>
          <w:szCs w:val="28"/>
          <w:lang w:val="uk-UA"/>
        </w:rPr>
      </w:pPr>
      <w:r w:rsidRPr="009A5F81">
        <w:rPr>
          <w:rFonts w:ascii="Times New Roman" w:hAnsi="Times New Roman" w:cs="Times New Roman"/>
          <w:bCs/>
          <w:sz w:val="28"/>
          <w:szCs w:val="28"/>
        </w:rPr>
        <w:t xml:space="preserve">Розвиває: </w:t>
      </w:r>
      <w:r w:rsidRPr="009A5F81">
        <w:rPr>
          <w:rFonts w:ascii="Times New Roman" w:hAnsi="Times New Roman" w:cs="Times New Roman"/>
          <w:bCs/>
          <w:sz w:val="28"/>
          <w:szCs w:val="28"/>
          <w:lang w:val="uk-UA"/>
        </w:rPr>
        <w:t xml:space="preserve">уміння </w:t>
      </w:r>
      <w:r w:rsidRPr="009A5F81">
        <w:rPr>
          <w:rFonts w:ascii="Times New Roman" w:hAnsi="Times New Roman" w:cs="Times New Roman"/>
          <w:bCs/>
          <w:sz w:val="28"/>
          <w:szCs w:val="28"/>
        </w:rPr>
        <w:t>аналіз</w:t>
      </w:r>
      <w:r w:rsidRPr="009A5F81">
        <w:rPr>
          <w:rFonts w:ascii="Times New Roman" w:hAnsi="Times New Roman" w:cs="Times New Roman"/>
          <w:bCs/>
          <w:sz w:val="28"/>
          <w:szCs w:val="28"/>
          <w:lang w:val="uk-UA"/>
        </w:rPr>
        <w:t>у</w:t>
      </w:r>
      <w:r w:rsidRPr="009A5F81">
        <w:rPr>
          <w:rFonts w:ascii="Times New Roman" w:hAnsi="Times New Roman" w:cs="Times New Roman"/>
          <w:bCs/>
          <w:sz w:val="28"/>
          <w:szCs w:val="28"/>
        </w:rPr>
        <w:t xml:space="preserve"> соціальних ситуацій.</w:t>
      </w:r>
    </w:p>
    <w:p w:rsidR="009A5F81" w:rsidRPr="009A5F81" w:rsidRDefault="009A5F81" w:rsidP="009A5F81">
      <w:pPr>
        <w:spacing w:after="0" w:line="360" w:lineRule="auto"/>
        <w:ind w:firstLine="709"/>
        <w:jc w:val="both"/>
        <w:rPr>
          <w:rFonts w:ascii="Times New Roman" w:hAnsi="Times New Roman" w:cs="Times New Roman"/>
          <w:bCs/>
          <w:i/>
          <w:sz w:val="28"/>
          <w:szCs w:val="28"/>
        </w:rPr>
      </w:pPr>
      <w:r w:rsidRPr="009A5F81">
        <w:rPr>
          <w:rFonts w:ascii="Times New Roman" w:hAnsi="Times New Roman" w:cs="Times New Roman"/>
          <w:bCs/>
          <w:i/>
          <w:sz w:val="28"/>
          <w:szCs w:val="28"/>
        </w:rPr>
        <w:t>5. Вправа «Конфлікт чи непорозуміння?»</w:t>
      </w:r>
    </w:p>
    <w:p w:rsidR="009A5F81" w:rsidRPr="009A5F81" w:rsidRDefault="009A5F81" w:rsidP="009A5F81">
      <w:pPr>
        <w:spacing w:after="0" w:line="360" w:lineRule="auto"/>
        <w:ind w:firstLine="709"/>
        <w:jc w:val="both"/>
        <w:rPr>
          <w:rFonts w:ascii="Times New Roman" w:hAnsi="Times New Roman" w:cs="Times New Roman"/>
          <w:bCs/>
          <w:sz w:val="28"/>
          <w:szCs w:val="28"/>
          <w:lang w:val="uk-UA"/>
        </w:rPr>
      </w:pPr>
      <w:r w:rsidRPr="009A5F81">
        <w:rPr>
          <w:rFonts w:ascii="Times New Roman" w:hAnsi="Times New Roman" w:cs="Times New Roman"/>
          <w:bCs/>
          <w:sz w:val="28"/>
          <w:szCs w:val="28"/>
        </w:rPr>
        <w:t>Параграф: «Як уникнути конфліктів…»</w:t>
      </w:r>
      <w:r w:rsidRPr="009A5F81">
        <w:rPr>
          <w:rFonts w:ascii="Times New Roman" w:hAnsi="Times New Roman" w:cs="Times New Roman"/>
          <w:bCs/>
          <w:sz w:val="28"/>
          <w:szCs w:val="28"/>
          <w:lang w:val="uk-UA"/>
        </w:rPr>
        <w:t>.</w:t>
      </w:r>
    </w:p>
    <w:p w:rsidR="009A5F81" w:rsidRPr="009A5F81" w:rsidRDefault="009A5F81" w:rsidP="009A5F81">
      <w:pPr>
        <w:spacing w:after="0" w:line="360" w:lineRule="auto"/>
        <w:ind w:firstLine="709"/>
        <w:jc w:val="both"/>
        <w:rPr>
          <w:rFonts w:ascii="Times New Roman" w:hAnsi="Times New Roman" w:cs="Times New Roman"/>
          <w:bCs/>
          <w:sz w:val="28"/>
          <w:szCs w:val="28"/>
        </w:rPr>
      </w:pPr>
      <w:r w:rsidRPr="009A5F81">
        <w:rPr>
          <w:rFonts w:ascii="Times New Roman" w:hAnsi="Times New Roman" w:cs="Times New Roman"/>
          <w:bCs/>
          <w:sz w:val="28"/>
          <w:szCs w:val="28"/>
        </w:rPr>
        <w:lastRenderedPageBreak/>
        <w:t>Завдання:</w:t>
      </w:r>
      <w:r w:rsidRPr="009A5F81">
        <w:rPr>
          <w:rFonts w:ascii="Times New Roman" w:hAnsi="Times New Roman" w:cs="Times New Roman"/>
          <w:bCs/>
          <w:sz w:val="28"/>
          <w:szCs w:val="28"/>
          <w:lang w:val="uk-UA"/>
        </w:rPr>
        <w:t xml:space="preserve"> у</w:t>
      </w:r>
      <w:r w:rsidRPr="009A5F81">
        <w:rPr>
          <w:rFonts w:ascii="Times New Roman" w:hAnsi="Times New Roman" w:cs="Times New Roman"/>
          <w:bCs/>
          <w:sz w:val="28"/>
          <w:szCs w:val="28"/>
        </w:rPr>
        <w:t>читель читає твердження, а учні визначають, що це:</w:t>
      </w:r>
    </w:p>
    <w:p w:rsidR="009A5F81" w:rsidRPr="009A5F81" w:rsidRDefault="009A5F81" w:rsidP="00F50011">
      <w:pPr>
        <w:numPr>
          <w:ilvl w:val="0"/>
          <w:numId w:val="57"/>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конфлікт (серйозне зіткнення інтересів);</w:t>
      </w:r>
    </w:p>
    <w:p w:rsidR="009A5F81" w:rsidRPr="009A5F81" w:rsidRDefault="009A5F81" w:rsidP="00F50011">
      <w:pPr>
        <w:numPr>
          <w:ilvl w:val="0"/>
          <w:numId w:val="57"/>
        </w:numPr>
        <w:spacing w:after="0" w:line="360" w:lineRule="auto"/>
        <w:jc w:val="both"/>
        <w:rPr>
          <w:rFonts w:ascii="Times New Roman" w:hAnsi="Times New Roman" w:cs="Times New Roman"/>
          <w:bCs/>
          <w:sz w:val="28"/>
          <w:szCs w:val="28"/>
        </w:rPr>
      </w:pPr>
      <w:r w:rsidRPr="009A5F81">
        <w:rPr>
          <w:rFonts w:ascii="Times New Roman" w:hAnsi="Times New Roman" w:cs="Times New Roman"/>
          <w:bCs/>
          <w:sz w:val="28"/>
          <w:szCs w:val="28"/>
        </w:rPr>
        <w:t>непорозуміння (помилка, випадковість).</w:t>
      </w:r>
    </w:p>
    <w:p w:rsidR="009A5F81" w:rsidRPr="009A5F81" w:rsidRDefault="009A5F81" w:rsidP="009A5F81">
      <w:pPr>
        <w:spacing w:after="0" w:line="360" w:lineRule="auto"/>
        <w:ind w:left="360"/>
        <w:jc w:val="both"/>
        <w:rPr>
          <w:rFonts w:ascii="Times New Roman" w:hAnsi="Times New Roman" w:cs="Times New Roman"/>
          <w:bCs/>
          <w:sz w:val="28"/>
          <w:szCs w:val="28"/>
          <w:lang w:val="uk-UA"/>
        </w:rPr>
      </w:pPr>
      <w:r w:rsidRPr="009A5F81">
        <w:rPr>
          <w:rFonts w:ascii="Times New Roman" w:hAnsi="Times New Roman" w:cs="Times New Roman"/>
          <w:bCs/>
          <w:sz w:val="28"/>
          <w:szCs w:val="28"/>
        </w:rPr>
        <w:t xml:space="preserve">Приклади: </w:t>
      </w:r>
      <w:r w:rsidRPr="009A5F81">
        <w:rPr>
          <w:rFonts w:ascii="Times New Roman" w:hAnsi="Times New Roman" w:cs="Times New Roman"/>
          <w:bCs/>
          <w:i/>
          <w:iCs/>
          <w:sz w:val="28"/>
          <w:szCs w:val="28"/>
        </w:rPr>
        <w:t>«Хтось зачепив тебе випадково», «Товариш навмисно не віддає твій зошит»</w:t>
      </w:r>
      <w:r w:rsidRPr="009A5F81">
        <w:rPr>
          <w:rFonts w:ascii="Times New Roman" w:hAnsi="Times New Roman" w:cs="Times New Roman"/>
          <w:bCs/>
          <w:sz w:val="28"/>
          <w:szCs w:val="28"/>
        </w:rPr>
        <w:t>.</w:t>
      </w:r>
    </w:p>
    <w:p w:rsidR="009A5F81" w:rsidRPr="009A5F81" w:rsidRDefault="009A5F81" w:rsidP="009A5F81">
      <w:pPr>
        <w:spacing w:after="0" w:line="360" w:lineRule="auto"/>
        <w:ind w:left="360"/>
        <w:jc w:val="both"/>
        <w:rPr>
          <w:rFonts w:ascii="Times New Roman" w:hAnsi="Times New Roman" w:cs="Times New Roman"/>
          <w:bCs/>
          <w:sz w:val="28"/>
          <w:szCs w:val="28"/>
          <w:lang w:val="uk-UA"/>
        </w:rPr>
      </w:pPr>
      <w:r w:rsidRPr="009A5F81">
        <w:rPr>
          <w:rFonts w:ascii="Times New Roman" w:hAnsi="Times New Roman" w:cs="Times New Roman"/>
          <w:bCs/>
          <w:sz w:val="28"/>
          <w:szCs w:val="28"/>
        </w:rPr>
        <w:t>Розвиває уміння розпізнавати ситуації.</w:t>
      </w:r>
    </w:p>
    <w:p w:rsidR="009A5F81" w:rsidRPr="009A5F81" w:rsidRDefault="009A5F81" w:rsidP="009A5F81">
      <w:pPr>
        <w:spacing w:after="0" w:line="360" w:lineRule="auto"/>
        <w:ind w:firstLine="709"/>
        <w:jc w:val="both"/>
        <w:rPr>
          <w:rFonts w:ascii="Times New Roman" w:hAnsi="Times New Roman" w:cs="Times New Roman"/>
          <w:bCs/>
          <w:i/>
          <w:sz w:val="28"/>
          <w:szCs w:val="28"/>
        </w:rPr>
      </w:pPr>
      <w:r w:rsidRPr="009A5F81">
        <w:rPr>
          <w:rFonts w:ascii="Times New Roman" w:hAnsi="Times New Roman" w:cs="Times New Roman"/>
          <w:bCs/>
          <w:i/>
          <w:sz w:val="28"/>
          <w:szCs w:val="28"/>
        </w:rPr>
        <w:t>6. Вправа «Три кроки до миру»</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w:t>
      </w:r>
      <w:r w:rsidR="00EE79CF" w:rsidRPr="00EE79CF">
        <w:rPr>
          <w:rFonts w:ascii="Times New Roman" w:hAnsi="Times New Roman" w:cs="Times New Roman"/>
          <w:bCs/>
          <w:sz w:val="28"/>
          <w:szCs w:val="28"/>
        </w:rPr>
        <w:t xml:space="preserve"> «Як уникнути конфліктів…»</w:t>
      </w:r>
      <w:r w:rsidR="00EE79CF" w:rsidRPr="00EE79CF">
        <w:rPr>
          <w:rFonts w:ascii="Times New Roman" w:hAnsi="Times New Roman" w:cs="Times New Roman"/>
          <w:bCs/>
          <w:sz w:val="28"/>
          <w:szCs w:val="28"/>
          <w:lang w:val="uk-UA"/>
        </w:rPr>
        <w:t>.</w:t>
      </w:r>
    </w:p>
    <w:p w:rsidR="009A5F81" w:rsidRPr="00EE79CF" w:rsidRDefault="009A5F81" w:rsidP="009A5F81">
      <w:pPr>
        <w:spacing w:after="0" w:line="360" w:lineRule="auto"/>
        <w:ind w:firstLine="709"/>
        <w:jc w:val="both"/>
        <w:rPr>
          <w:rFonts w:ascii="Times New Roman" w:hAnsi="Times New Roman" w:cs="Times New Roman"/>
          <w:bCs/>
          <w:sz w:val="28"/>
          <w:szCs w:val="28"/>
        </w:rPr>
      </w:pPr>
      <w:r w:rsidRPr="00EE79CF">
        <w:rPr>
          <w:rFonts w:ascii="Times New Roman" w:hAnsi="Times New Roman" w:cs="Times New Roman"/>
          <w:bCs/>
          <w:sz w:val="28"/>
          <w:szCs w:val="28"/>
        </w:rPr>
        <w:t>Завдання:</w:t>
      </w:r>
      <w:r w:rsidR="00EE79CF" w:rsidRPr="00EE79CF">
        <w:rPr>
          <w:rFonts w:ascii="Times New Roman" w:hAnsi="Times New Roman" w:cs="Times New Roman"/>
          <w:bCs/>
          <w:sz w:val="28"/>
          <w:szCs w:val="28"/>
          <w:lang w:val="uk-UA"/>
        </w:rPr>
        <w:t xml:space="preserve"> у</w:t>
      </w:r>
      <w:r w:rsidRPr="00EE79CF">
        <w:rPr>
          <w:rFonts w:ascii="Times New Roman" w:hAnsi="Times New Roman" w:cs="Times New Roman"/>
          <w:bCs/>
          <w:sz w:val="28"/>
          <w:szCs w:val="28"/>
        </w:rPr>
        <w:t>чні отримують пам’ятку з трьома кроками:</w:t>
      </w:r>
    </w:p>
    <w:p w:rsidR="009A5F81" w:rsidRPr="00EE79CF" w:rsidRDefault="009A5F81" w:rsidP="00F50011">
      <w:pPr>
        <w:numPr>
          <w:ilvl w:val="0"/>
          <w:numId w:val="58"/>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зупинися;</w:t>
      </w:r>
    </w:p>
    <w:p w:rsidR="009A5F81" w:rsidRPr="00EE79CF" w:rsidRDefault="009A5F81" w:rsidP="00F50011">
      <w:pPr>
        <w:numPr>
          <w:ilvl w:val="0"/>
          <w:numId w:val="58"/>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скажи про свої почуття;</w:t>
      </w:r>
    </w:p>
    <w:p w:rsidR="00EE79CF" w:rsidRPr="00EE79CF" w:rsidRDefault="00EE79CF" w:rsidP="00F50011">
      <w:pPr>
        <w:numPr>
          <w:ilvl w:val="0"/>
          <w:numId w:val="58"/>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запропонуй рішення.</w:t>
      </w:r>
    </w:p>
    <w:p w:rsidR="009A5F81" w:rsidRPr="00EE79CF" w:rsidRDefault="009A5F81" w:rsidP="00EE79CF">
      <w:pPr>
        <w:spacing w:after="0" w:line="360" w:lineRule="auto"/>
        <w:ind w:left="360"/>
        <w:jc w:val="both"/>
        <w:rPr>
          <w:rFonts w:ascii="Times New Roman" w:hAnsi="Times New Roman" w:cs="Times New Roman"/>
          <w:bCs/>
          <w:sz w:val="28"/>
          <w:szCs w:val="28"/>
          <w:lang w:val="uk-UA"/>
        </w:rPr>
      </w:pPr>
      <w:r w:rsidRPr="00EE79CF">
        <w:rPr>
          <w:rFonts w:ascii="Times New Roman" w:hAnsi="Times New Roman" w:cs="Times New Roman"/>
          <w:bCs/>
          <w:sz w:val="28"/>
          <w:szCs w:val="28"/>
        </w:rPr>
        <w:t>Потрібно застосувати схему до запропонованої ситуації.</w:t>
      </w:r>
      <w:r w:rsidRPr="00EE79CF">
        <w:rPr>
          <w:rFonts w:ascii="Times New Roman" w:hAnsi="Times New Roman" w:cs="Times New Roman"/>
          <w:bCs/>
          <w:sz w:val="28"/>
          <w:szCs w:val="28"/>
        </w:rPr>
        <w:br/>
      </w:r>
      <w:r w:rsidR="00EE79CF" w:rsidRPr="00EE79CF">
        <w:rPr>
          <w:rFonts w:ascii="Times New Roman" w:hAnsi="Times New Roman" w:cs="Times New Roman"/>
          <w:bCs/>
          <w:sz w:val="28"/>
          <w:szCs w:val="28"/>
        </w:rPr>
        <w:t>Розвиває</w:t>
      </w:r>
      <w:r w:rsidRPr="00EE79CF">
        <w:rPr>
          <w:rFonts w:ascii="Times New Roman" w:hAnsi="Times New Roman" w:cs="Times New Roman"/>
          <w:bCs/>
          <w:sz w:val="28"/>
          <w:szCs w:val="28"/>
        </w:rPr>
        <w:t xml:space="preserve"> мислення за алгоритмом</w:t>
      </w:r>
      <w:r w:rsidRPr="009A5F81">
        <w:rPr>
          <w:rFonts w:ascii="Times New Roman" w:hAnsi="Times New Roman" w:cs="Times New Roman"/>
          <w:bCs/>
          <w:sz w:val="28"/>
          <w:szCs w:val="28"/>
        </w:rPr>
        <w:t>.</w:t>
      </w:r>
    </w:p>
    <w:p w:rsidR="009A5F81" w:rsidRPr="00EE79CF" w:rsidRDefault="009A5F81" w:rsidP="009A5F81">
      <w:pPr>
        <w:spacing w:after="0" w:line="360" w:lineRule="auto"/>
        <w:ind w:firstLine="709"/>
        <w:jc w:val="both"/>
        <w:rPr>
          <w:rFonts w:ascii="Times New Roman" w:hAnsi="Times New Roman" w:cs="Times New Roman"/>
          <w:bCs/>
          <w:i/>
          <w:sz w:val="28"/>
          <w:szCs w:val="28"/>
        </w:rPr>
      </w:pPr>
      <w:r w:rsidRPr="00EE79CF">
        <w:rPr>
          <w:rFonts w:ascii="Times New Roman" w:hAnsi="Times New Roman" w:cs="Times New Roman"/>
          <w:bCs/>
          <w:i/>
          <w:sz w:val="28"/>
          <w:szCs w:val="28"/>
        </w:rPr>
        <w:t>7. Вправа «Що тут зайве?»</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 «Куль</w:t>
      </w:r>
      <w:r w:rsidR="00EE79CF" w:rsidRPr="00EE79CF">
        <w:rPr>
          <w:rFonts w:ascii="Times New Roman" w:hAnsi="Times New Roman" w:cs="Times New Roman"/>
          <w:bCs/>
          <w:sz w:val="28"/>
          <w:szCs w:val="28"/>
        </w:rPr>
        <w:t>тура поведінки вдома й у школі»</w:t>
      </w:r>
      <w:r w:rsidR="00EE79CF" w:rsidRPr="00EE79CF">
        <w:rPr>
          <w:rFonts w:ascii="Times New Roman" w:hAnsi="Times New Roman" w:cs="Times New Roman"/>
          <w:bCs/>
          <w:sz w:val="28"/>
          <w:szCs w:val="28"/>
          <w:lang w:val="uk-UA"/>
        </w:rPr>
        <w:t>.</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Завдання:</w:t>
      </w:r>
      <w:r w:rsidR="00EE79CF" w:rsidRPr="00EE79CF">
        <w:rPr>
          <w:rFonts w:ascii="Times New Roman" w:hAnsi="Times New Roman" w:cs="Times New Roman"/>
          <w:bCs/>
          <w:sz w:val="28"/>
          <w:szCs w:val="28"/>
          <w:lang w:val="uk-UA"/>
        </w:rPr>
        <w:t xml:space="preserve"> у</w:t>
      </w:r>
      <w:r w:rsidRPr="00EE79CF">
        <w:rPr>
          <w:rFonts w:ascii="Times New Roman" w:hAnsi="Times New Roman" w:cs="Times New Roman"/>
          <w:bCs/>
          <w:sz w:val="28"/>
          <w:szCs w:val="28"/>
        </w:rPr>
        <w:t>чням пропонують набір правил, серед яких є недоречні (</w:t>
      </w:r>
      <w:r w:rsidRPr="00EE79CF">
        <w:rPr>
          <w:rFonts w:ascii="Times New Roman" w:hAnsi="Times New Roman" w:cs="Times New Roman"/>
          <w:bCs/>
          <w:i/>
          <w:iCs/>
          <w:sz w:val="28"/>
          <w:szCs w:val="28"/>
        </w:rPr>
        <w:t>«бери речі без дозволу», «допомагай молодшим», «дотримуйся чистоти»</w:t>
      </w:r>
      <w:r w:rsidRPr="00EE79CF">
        <w:rPr>
          <w:rFonts w:ascii="Times New Roman" w:hAnsi="Times New Roman" w:cs="Times New Roman"/>
          <w:bCs/>
          <w:sz w:val="28"/>
          <w:szCs w:val="28"/>
        </w:rPr>
        <w:t>).</w:t>
      </w:r>
      <w:r w:rsidRPr="00EE79CF">
        <w:rPr>
          <w:rFonts w:ascii="Times New Roman" w:hAnsi="Times New Roman" w:cs="Times New Roman"/>
          <w:bCs/>
          <w:sz w:val="28"/>
          <w:szCs w:val="28"/>
        </w:rPr>
        <w:br/>
        <w:t xml:space="preserve">Потрібно відокремити правильні правила від </w:t>
      </w:r>
      <w:r w:rsidR="00EE79CF" w:rsidRPr="00EE79CF">
        <w:rPr>
          <w:rFonts w:ascii="Times New Roman" w:hAnsi="Times New Roman" w:cs="Times New Roman"/>
          <w:bCs/>
          <w:sz w:val="28"/>
          <w:szCs w:val="28"/>
        </w:rPr>
        <w:t>неправильних та пояснити вибір.</w:t>
      </w:r>
    </w:p>
    <w:p w:rsidR="009A5F81" w:rsidRPr="00EE79CF" w:rsidRDefault="00EE79CF" w:rsidP="00EE79CF">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Розвиває</w:t>
      </w:r>
      <w:r w:rsidR="009A5F81" w:rsidRPr="00EE79CF">
        <w:rPr>
          <w:rFonts w:ascii="Times New Roman" w:hAnsi="Times New Roman" w:cs="Times New Roman"/>
          <w:bCs/>
          <w:sz w:val="28"/>
          <w:szCs w:val="28"/>
        </w:rPr>
        <w:t xml:space="preserve"> критичне оцінювання поведінкових норм.</w:t>
      </w:r>
    </w:p>
    <w:p w:rsidR="009A5F81" w:rsidRPr="00EE79CF" w:rsidRDefault="009A5F81" w:rsidP="009A5F81">
      <w:pPr>
        <w:spacing w:after="0" w:line="360" w:lineRule="auto"/>
        <w:ind w:firstLine="709"/>
        <w:jc w:val="both"/>
        <w:rPr>
          <w:rFonts w:ascii="Times New Roman" w:hAnsi="Times New Roman" w:cs="Times New Roman"/>
          <w:bCs/>
          <w:i/>
          <w:sz w:val="28"/>
          <w:szCs w:val="28"/>
        </w:rPr>
      </w:pPr>
      <w:r w:rsidRPr="00EE79CF">
        <w:rPr>
          <w:rFonts w:ascii="Times New Roman" w:hAnsi="Times New Roman" w:cs="Times New Roman"/>
          <w:bCs/>
          <w:i/>
          <w:sz w:val="28"/>
          <w:szCs w:val="28"/>
        </w:rPr>
        <w:t>8. Вправа «Мікроситуації ввічливості»</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 «Куль</w:t>
      </w:r>
      <w:r w:rsidR="00EE79CF" w:rsidRPr="00EE79CF">
        <w:rPr>
          <w:rFonts w:ascii="Times New Roman" w:hAnsi="Times New Roman" w:cs="Times New Roman"/>
          <w:bCs/>
          <w:sz w:val="28"/>
          <w:szCs w:val="28"/>
        </w:rPr>
        <w:t>тура поведінки вдома й у школі»</w:t>
      </w:r>
      <w:r w:rsidR="00EE79CF" w:rsidRPr="00EE79CF">
        <w:rPr>
          <w:rFonts w:ascii="Times New Roman" w:hAnsi="Times New Roman" w:cs="Times New Roman"/>
          <w:bCs/>
          <w:sz w:val="28"/>
          <w:szCs w:val="28"/>
          <w:lang w:val="uk-UA"/>
        </w:rPr>
        <w:t>.</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Завдання:</w:t>
      </w:r>
      <w:r w:rsidR="00EE79CF" w:rsidRPr="00EE79CF">
        <w:rPr>
          <w:rFonts w:ascii="Times New Roman" w:hAnsi="Times New Roman" w:cs="Times New Roman"/>
          <w:bCs/>
          <w:sz w:val="28"/>
          <w:szCs w:val="28"/>
          <w:lang w:val="uk-UA"/>
        </w:rPr>
        <w:t xml:space="preserve"> у</w:t>
      </w:r>
      <w:r w:rsidRPr="00EE79CF">
        <w:rPr>
          <w:rFonts w:ascii="Times New Roman" w:hAnsi="Times New Roman" w:cs="Times New Roman"/>
          <w:bCs/>
          <w:sz w:val="28"/>
          <w:szCs w:val="28"/>
        </w:rPr>
        <w:t xml:space="preserve">читель зачитує короткі фрагменти ситуацій (наприклад: </w:t>
      </w:r>
      <w:r w:rsidRPr="00EE79CF">
        <w:rPr>
          <w:rFonts w:ascii="Times New Roman" w:hAnsi="Times New Roman" w:cs="Times New Roman"/>
          <w:bCs/>
          <w:i/>
          <w:iCs/>
          <w:sz w:val="28"/>
          <w:szCs w:val="28"/>
        </w:rPr>
        <w:t>«У клас заходить учитель», «Хтось допоміг тобі»</w:t>
      </w:r>
      <w:r w:rsidR="00EE79CF" w:rsidRPr="00EE79CF">
        <w:rPr>
          <w:rFonts w:ascii="Times New Roman" w:hAnsi="Times New Roman" w:cs="Times New Roman"/>
          <w:bCs/>
          <w:sz w:val="28"/>
          <w:szCs w:val="28"/>
        </w:rPr>
        <w:t>).</w:t>
      </w:r>
      <w:r w:rsidR="00EE79CF" w:rsidRPr="00EE79CF">
        <w:rPr>
          <w:rFonts w:ascii="Times New Roman" w:hAnsi="Times New Roman" w:cs="Times New Roman"/>
          <w:bCs/>
          <w:sz w:val="28"/>
          <w:szCs w:val="28"/>
          <w:lang w:val="uk-UA"/>
        </w:rPr>
        <w:t xml:space="preserve"> </w:t>
      </w:r>
      <w:r w:rsidRPr="00EE79CF">
        <w:rPr>
          <w:rFonts w:ascii="Times New Roman" w:hAnsi="Times New Roman" w:cs="Times New Roman"/>
          <w:bCs/>
          <w:sz w:val="28"/>
          <w:szCs w:val="28"/>
        </w:rPr>
        <w:t>Учні визначають, яке п</w:t>
      </w:r>
      <w:r w:rsidR="00EE79CF" w:rsidRPr="00EE79CF">
        <w:rPr>
          <w:rFonts w:ascii="Times New Roman" w:hAnsi="Times New Roman" w:cs="Times New Roman"/>
          <w:bCs/>
          <w:sz w:val="28"/>
          <w:szCs w:val="28"/>
        </w:rPr>
        <w:t>равило чемності застосовується.</w:t>
      </w:r>
    </w:p>
    <w:p w:rsidR="009A5F81" w:rsidRPr="00EE79CF" w:rsidRDefault="00FD24C1" w:rsidP="00EE79CF">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rPr>
        <w:t>Розвиває</w:t>
      </w:r>
      <w:r w:rsidR="009A5F81" w:rsidRPr="00EE79CF">
        <w:rPr>
          <w:rFonts w:ascii="Times New Roman" w:hAnsi="Times New Roman" w:cs="Times New Roman"/>
          <w:bCs/>
          <w:sz w:val="28"/>
          <w:szCs w:val="28"/>
        </w:rPr>
        <w:t xml:space="preserve"> швидке логічне зіставлення.</w:t>
      </w:r>
    </w:p>
    <w:p w:rsidR="009A5F81" w:rsidRPr="00EE79CF" w:rsidRDefault="009A5F81" w:rsidP="009A5F81">
      <w:pPr>
        <w:spacing w:after="0" w:line="360" w:lineRule="auto"/>
        <w:ind w:firstLine="709"/>
        <w:jc w:val="both"/>
        <w:rPr>
          <w:rFonts w:ascii="Times New Roman" w:hAnsi="Times New Roman" w:cs="Times New Roman"/>
          <w:bCs/>
          <w:i/>
          <w:sz w:val="28"/>
          <w:szCs w:val="28"/>
        </w:rPr>
      </w:pPr>
      <w:r w:rsidRPr="00EE79CF">
        <w:rPr>
          <w:rFonts w:ascii="Times New Roman" w:hAnsi="Times New Roman" w:cs="Times New Roman"/>
          <w:bCs/>
          <w:i/>
          <w:sz w:val="28"/>
          <w:szCs w:val="28"/>
        </w:rPr>
        <w:t>9. Вправа «Безпечна вулиця»</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 «Культура поведінки на вулиц</w:t>
      </w:r>
      <w:r w:rsidR="00EE79CF" w:rsidRPr="00EE79CF">
        <w:rPr>
          <w:rFonts w:ascii="Times New Roman" w:hAnsi="Times New Roman" w:cs="Times New Roman"/>
          <w:bCs/>
          <w:sz w:val="28"/>
          <w:szCs w:val="28"/>
        </w:rPr>
        <w:t>і та в громадському транспорті»</w:t>
      </w:r>
      <w:r w:rsidR="00EE79CF" w:rsidRPr="00EE79CF">
        <w:rPr>
          <w:rFonts w:ascii="Times New Roman" w:hAnsi="Times New Roman" w:cs="Times New Roman"/>
          <w:bCs/>
          <w:sz w:val="28"/>
          <w:szCs w:val="28"/>
          <w:lang w:val="uk-UA"/>
        </w:rPr>
        <w:t>.</w:t>
      </w:r>
    </w:p>
    <w:p w:rsidR="009A5F81" w:rsidRPr="00EE79CF" w:rsidRDefault="009A5F81" w:rsidP="009A5F81">
      <w:pPr>
        <w:spacing w:after="0" w:line="360" w:lineRule="auto"/>
        <w:ind w:firstLine="709"/>
        <w:jc w:val="both"/>
        <w:rPr>
          <w:rFonts w:ascii="Times New Roman" w:hAnsi="Times New Roman" w:cs="Times New Roman"/>
          <w:bCs/>
          <w:sz w:val="28"/>
          <w:szCs w:val="28"/>
        </w:rPr>
      </w:pPr>
      <w:r w:rsidRPr="00EE79CF">
        <w:rPr>
          <w:rFonts w:ascii="Times New Roman" w:hAnsi="Times New Roman" w:cs="Times New Roman"/>
          <w:bCs/>
          <w:sz w:val="28"/>
          <w:szCs w:val="28"/>
        </w:rPr>
        <w:lastRenderedPageBreak/>
        <w:t>Завдання:</w:t>
      </w:r>
      <w:r w:rsidR="00EE79CF" w:rsidRPr="00EE79CF">
        <w:rPr>
          <w:rFonts w:ascii="Times New Roman" w:hAnsi="Times New Roman" w:cs="Times New Roman"/>
          <w:bCs/>
          <w:sz w:val="28"/>
          <w:szCs w:val="28"/>
          <w:lang w:val="uk-UA"/>
        </w:rPr>
        <w:t xml:space="preserve"> н</w:t>
      </w:r>
      <w:r w:rsidRPr="00EE79CF">
        <w:rPr>
          <w:rFonts w:ascii="Times New Roman" w:hAnsi="Times New Roman" w:cs="Times New Roman"/>
          <w:bCs/>
          <w:sz w:val="28"/>
          <w:szCs w:val="28"/>
        </w:rPr>
        <w:t>а малюнку зображено вулицю. Учні мають знайти порушення правил культури й безпеки:</w:t>
      </w:r>
    </w:p>
    <w:p w:rsidR="009A5F81" w:rsidRPr="00EE79CF" w:rsidRDefault="009A5F81" w:rsidP="00F50011">
      <w:pPr>
        <w:numPr>
          <w:ilvl w:val="0"/>
          <w:numId w:val="59"/>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шум у громадському місці;</w:t>
      </w:r>
    </w:p>
    <w:p w:rsidR="009A5F81" w:rsidRPr="00EE79CF" w:rsidRDefault="009A5F81" w:rsidP="00F50011">
      <w:pPr>
        <w:numPr>
          <w:ilvl w:val="0"/>
          <w:numId w:val="59"/>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сміття на тротуарі;</w:t>
      </w:r>
    </w:p>
    <w:p w:rsidR="009A5F81" w:rsidRPr="00EE79CF" w:rsidRDefault="009A5F81" w:rsidP="00F50011">
      <w:pPr>
        <w:numPr>
          <w:ilvl w:val="0"/>
          <w:numId w:val="59"/>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перехід дороги в недозволеному місці;</w:t>
      </w:r>
    </w:p>
    <w:p w:rsidR="00EE79CF" w:rsidRPr="00EE79CF" w:rsidRDefault="00EE79CF" w:rsidP="00F50011">
      <w:pPr>
        <w:numPr>
          <w:ilvl w:val="0"/>
          <w:numId w:val="59"/>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штовханина в транспорті.</w:t>
      </w:r>
    </w:p>
    <w:p w:rsidR="009A5F81" w:rsidRPr="00EE79CF" w:rsidRDefault="00EE79CF" w:rsidP="00FD24C1">
      <w:pPr>
        <w:spacing w:after="0" w:line="360" w:lineRule="auto"/>
        <w:ind w:left="360"/>
        <w:jc w:val="both"/>
        <w:rPr>
          <w:rFonts w:ascii="Times New Roman" w:hAnsi="Times New Roman" w:cs="Times New Roman"/>
          <w:bCs/>
          <w:sz w:val="28"/>
          <w:szCs w:val="28"/>
        </w:rPr>
      </w:pPr>
      <w:r w:rsidRPr="00EE79CF">
        <w:rPr>
          <w:rFonts w:ascii="Times New Roman" w:hAnsi="Times New Roman" w:cs="Times New Roman"/>
          <w:bCs/>
          <w:sz w:val="28"/>
          <w:szCs w:val="28"/>
        </w:rPr>
        <w:t>Розвиває</w:t>
      </w:r>
      <w:r w:rsidR="009A5F81" w:rsidRPr="00EE79CF">
        <w:rPr>
          <w:rFonts w:ascii="Times New Roman" w:hAnsi="Times New Roman" w:cs="Times New Roman"/>
          <w:bCs/>
          <w:sz w:val="28"/>
          <w:szCs w:val="28"/>
        </w:rPr>
        <w:t xml:space="preserve"> спостережливість та аналіз.</w:t>
      </w:r>
    </w:p>
    <w:p w:rsidR="009A5F81" w:rsidRPr="00EE79CF" w:rsidRDefault="009A5F81" w:rsidP="009A5F81">
      <w:pPr>
        <w:spacing w:after="0" w:line="360" w:lineRule="auto"/>
        <w:ind w:firstLine="709"/>
        <w:jc w:val="both"/>
        <w:rPr>
          <w:rFonts w:ascii="Times New Roman" w:hAnsi="Times New Roman" w:cs="Times New Roman"/>
          <w:bCs/>
          <w:i/>
          <w:sz w:val="28"/>
          <w:szCs w:val="28"/>
        </w:rPr>
      </w:pPr>
      <w:r w:rsidRPr="00EE79CF">
        <w:rPr>
          <w:rFonts w:ascii="Times New Roman" w:hAnsi="Times New Roman" w:cs="Times New Roman"/>
          <w:bCs/>
          <w:i/>
          <w:sz w:val="28"/>
          <w:szCs w:val="28"/>
        </w:rPr>
        <w:t>10. Вправа «Що правильно, а що ні?»</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 «Культура поведінки в громадських місцях»</w:t>
      </w:r>
      <w:r w:rsidR="00EE79CF" w:rsidRPr="00EE79CF">
        <w:rPr>
          <w:rFonts w:ascii="Times New Roman" w:hAnsi="Times New Roman" w:cs="Times New Roman"/>
          <w:bCs/>
          <w:sz w:val="28"/>
          <w:szCs w:val="28"/>
          <w:lang w:val="uk-UA"/>
        </w:rPr>
        <w:t>.</w:t>
      </w:r>
    </w:p>
    <w:p w:rsidR="009A5F81" w:rsidRPr="00EE79CF" w:rsidRDefault="009A5F81" w:rsidP="009A5F81">
      <w:pPr>
        <w:spacing w:after="0" w:line="360" w:lineRule="auto"/>
        <w:ind w:firstLine="709"/>
        <w:jc w:val="both"/>
        <w:rPr>
          <w:rFonts w:ascii="Times New Roman" w:hAnsi="Times New Roman" w:cs="Times New Roman"/>
          <w:bCs/>
          <w:sz w:val="28"/>
          <w:szCs w:val="28"/>
        </w:rPr>
      </w:pPr>
      <w:r w:rsidRPr="00EE79CF">
        <w:rPr>
          <w:rFonts w:ascii="Times New Roman" w:hAnsi="Times New Roman" w:cs="Times New Roman"/>
          <w:bCs/>
          <w:sz w:val="28"/>
          <w:szCs w:val="28"/>
        </w:rPr>
        <w:t>Завдання:</w:t>
      </w:r>
      <w:r w:rsidR="00EE79CF" w:rsidRPr="00EE79CF">
        <w:rPr>
          <w:rFonts w:ascii="Times New Roman" w:hAnsi="Times New Roman" w:cs="Times New Roman"/>
          <w:bCs/>
          <w:sz w:val="28"/>
          <w:szCs w:val="28"/>
          <w:lang w:val="uk-UA"/>
        </w:rPr>
        <w:t xml:space="preserve"> у</w:t>
      </w:r>
      <w:r w:rsidRPr="00EE79CF">
        <w:rPr>
          <w:rFonts w:ascii="Times New Roman" w:hAnsi="Times New Roman" w:cs="Times New Roman"/>
          <w:bCs/>
          <w:sz w:val="28"/>
          <w:szCs w:val="28"/>
        </w:rPr>
        <w:t xml:space="preserve">чням пропонують кілька поведінкових моделей </w:t>
      </w:r>
      <w:r w:rsidR="00EE79CF" w:rsidRPr="00EE79CF">
        <w:rPr>
          <w:rFonts w:ascii="Times New Roman" w:hAnsi="Times New Roman" w:cs="Times New Roman"/>
          <w:bCs/>
          <w:sz w:val="28"/>
          <w:szCs w:val="28"/>
        </w:rPr>
        <w:t>у бібліотеці, кафе, кінотеатрі.</w:t>
      </w:r>
      <w:r w:rsidR="00EE79CF" w:rsidRPr="00EE79CF">
        <w:rPr>
          <w:rFonts w:ascii="Times New Roman" w:hAnsi="Times New Roman" w:cs="Times New Roman"/>
          <w:bCs/>
          <w:sz w:val="28"/>
          <w:szCs w:val="28"/>
          <w:lang w:val="uk-UA"/>
        </w:rPr>
        <w:t xml:space="preserve"> </w:t>
      </w:r>
      <w:r w:rsidRPr="00EE79CF">
        <w:rPr>
          <w:rFonts w:ascii="Times New Roman" w:hAnsi="Times New Roman" w:cs="Times New Roman"/>
          <w:bCs/>
          <w:sz w:val="28"/>
          <w:szCs w:val="28"/>
        </w:rPr>
        <w:t>Потрібно визначити:</w:t>
      </w:r>
    </w:p>
    <w:p w:rsidR="009A5F81" w:rsidRPr="00EE79CF" w:rsidRDefault="009A5F81" w:rsidP="00F50011">
      <w:pPr>
        <w:numPr>
          <w:ilvl w:val="0"/>
          <w:numId w:val="60"/>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що відповідає правилам;</w:t>
      </w:r>
    </w:p>
    <w:p w:rsidR="009A5F81" w:rsidRPr="00EE79CF" w:rsidRDefault="009A5F81" w:rsidP="00F50011">
      <w:pPr>
        <w:numPr>
          <w:ilvl w:val="0"/>
          <w:numId w:val="60"/>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що порушує їх;</w:t>
      </w:r>
    </w:p>
    <w:p w:rsidR="00EE79CF" w:rsidRPr="00EE79CF" w:rsidRDefault="009A5F81" w:rsidP="00F50011">
      <w:pPr>
        <w:numPr>
          <w:ilvl w:val="0"/>
          <w:numId w:val="60"/>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 xml:space="preserve">які </w:t>
      </w:r>
      <w:r w:rsidR="00EE79CF" w:rsidRPr="00EE79CF">
        <w:rPr>
          <w:rFonts w:ascii="Times New Roman" w:hAnsi="Times New Roman" w:cs="Times New Roman"/>
          <w:bCs/>
          <w:sz w:val="28"/>
          <w:szCs w:val="28"/>
        </w:rPr>
        <w:t>можуть бути наслідки порушення.</w:t>
      </w:r>
    </w:p>
    <w:p w:rsidR="009A5F81" w:rsidRPr="00EE79CF" w:rsidRDefault="00FD24C1" w:rsidP="00EE79CF">
      <w:p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bCs/>
          <w:sz w:val="28"/>
          <w:szCs w:val="28"/>
        </w:rPr>
        <w:t>Розвиває</w:t>
      </w:r>
      <w:r>
        <w:rPr>
          <w:rFonts w:ascii="Times New Roman" w:hAnsi="Times New Roman" w:cs="Times New Roman"/>
          <w:bCs/>
          <w:sz w:val="28"/>
          <w:szCs w:val="28"/>
          <w:lang w:val="uk-UA"/>
        </w:rPr>
        <w:t xml:space="preserve"> </w:t>
      </w:r>
      <w:r w:rsidR="009A5F81" w:rsidRPr="00EE79CF">
        <w:rPr>
          <w:rFonts w:ascii="Times New Roman" w:hAnsi="Times New Roman" w:cs="Times New Roman"/>
          <w:bCs/>
          <w:sz w:val="28"/>
          <w:szCs w:val="28"/>
        </w:rPr>
        <w:t>оцінку соціальних дій.</w:t>
      </w:r>
    </w:p>
    <w:p w:rsidR="009A5F81" w:rsidRPr="00EE79CF" w:rsidRDefault="009A5F81" w:rsidP="009A5F81">
      <w:pPr>
        <w:spacing w:after="0" w:line="360" w:lineRule="auto"/>
        <w:ind w:firstLine="709"/>
        <w:jc w:val="both"/>
        <w:rPr>
          <w:rFonts w:ascii="Times New Roman" w:hAnsi="Times New Roman" w:cs="Times New Roman"/>
          <w:bCs/>
          <w:i/>
          <w:sz w:val="28"/>
          <w:szCs w:val="28"/>
        </w:rPr>
      </w:pPr>
      <w:r w:rsidRPr="00EE79CF">
        <w:rPr>
          <w:rFonts w:ascii="Times New Roman" w:hAnsi="Times New Roman" w:cs="Times New Roman"/>
          <w:bCs/>
          <w:i/>
          <w:sz w:val="28"/>
          <w:szCs w:val="28"/>
        </w:rPr>
        <w:t>11. Вправа «Як поводитися в гостях?»</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 «Культура поведінки</w:t>
      </w:r>
      <w:r w:rsidR="00EE79CF" w:rsidRPr="00EE79CF">
        <w:rPr>
          <w:rFonts w:ascii="Times New Roman" w:hAnsi="Times New Roman" w:cs="Times New Roman"/>
          <w:bCs/>
          <w:sz w:val="28"/>
          <w:szCs w:val="28"/>
        </w:rPr>
        <w:t xml:space="preserve"> в гостях. Правила гостинності»</w:t>
      </w:r>
      <w:r w:rsidR="00EE79CF" w:rsidRPr="00EE79CF">
        <w:rPr>
          <w:rFonts w:ascii="Times New Roman" w:hAnsi="Times New Roman" w:cs="Times New Roman"/>
          <w:bCs/>
          <w:sz w:val="28"/>
          <w:szCs w:val="28"/>
          <w:lang w:val="uk-UA"/>
        </w:rPr>
        <w:t>.</w:t>
      </w:r>
    </w:p>
    <w:p w:rsidR="009A5F81" w:rsidRPr="00EE79CF" w:rsidRDefault="009A5F81" w:rsidP="009A5F81">
      <w:pPr>
        <w:spacing w:after="0" w:line="360" w:lineRule="auto"/>
        <w:ind w:firstLine="709"/>
        <w:jc w:val="both"/>
        <w:rPr>
          <w:rFonts w:ascii="Times New Roman" w:hAnsi="Times New Roman" w:cs="Times New Roman"/>
          <w:bCs/>
          <w:sz w:val="28"/>
          <w:szCs w:val="28"/>
        </w:rPr>
      </w:pPr>
      <w:r w:rsidRPr="00EE79CF">
        <w:rPr>
          <w:rFonts w:ascii="Times New Roman" w:hAnsi="Times New Roman" w:cs="Times New Roman"/>
          <w:bCs/>
          <w:sz w:val="28"/>
          <w:szCs w:val="28"/>
        </w:rPr>
        <w:t>Завдання:</w:t>
      </w:r>
      <w:r w:rsidR="00EE79CF" w:rsidRPr="00EE79CF">
        <w:rPr>
          <w:rFonts w:ascii="Times New Roman" w:hAnsi="Times New Roman" w:cs="Times New Roman"/>
          <w:bCs/>
          <w:sz w:val="28"/>
          <w:szCs w:val="28"/>
          <w:lang w:val="uk-UA"/>
        </w:rPr>
        <w:t xml:space="preserve"> </w:t>
      </w:r>
      <w:proofErr w:type="gramStart"/>
      <w:r w:rsidR="00EE79CF" w:rsidRPr="00EE79CF">
        <w:rPr>
          <w:rFonts w:ascii="Times New Roman" w:hAnsi="Times New Roman" w:cs="Times New Roman"/>
          <w:bCs/>
          <w:sz w:val="28"/>
          <w:szCs w:val="28"/>
          <w:lang w:val="uk-UA"/>
        </w:rPr>
        <w:t>у</w:t>
      </w:r>
      <w:r w:rsidRPr="00EE79CF">
        <w:rPr>
          <w:rFonts w:ascii="Times New Roman" w:hAnsi="Times New Roman" w:cs="Times New Roman"/>
          <w:bCs/>
          <w:sz w:val="28"/>
          <w:szCs w:val="28"/>
        </w:rPr>
        <w:t xml:space="preserve"> парах</w:t>
      </w:r>
      <w:proofErr w:type="gramEnd"/>
      <w:r w:rsidRPr="00EE79CF">
        <w:rPr>
          <w:rFonts w:ascii="Times New Roman" w:hAnsi="Times New Roman" w:cs="Times New Roman"/>
          <w:bCs/>
          <w:sz w:val="28"/>
          <w:szCs w:val="28"/>
        </w:rPr>
        <w:t xml:space="preserve"> учні складають «маршрут ввічливого гостя»:</w:t>
      </w:r>
    </w:p>
    <w:p w:rsidR="009A5F81" w:rsidRPr="00EE79CF" w:rsidRDefault="009A5F81" w:rsidP="00F50011">
      <w:pPr>
        <w:numPr>
          <w:ilvl w:val="0"/>
          <w:numId w:val="61"/>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привітатися;</w:t>
      </w:r>
    </w:p>
    <w:p w:rsidR="009A5F81" w:rsidRPr="00EE79CF" w:rsidRDefault="009A5F81" w:rsidP="00F50011">
      <w:pPr>
        <w:numPr>
          <w:ilvl w:val="0"/>
          <w:numId w:val="61"/>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передати подарунок;</w:t>
      </w:r>
    </w:p>
    <w:p w:rsidR="009A5F81" w:rsidRPr="00EE79CF" w:rsidRDefault="009A5F81" w:rsidP="00F50011">
      <w:pPr>
        <w:numPr>
          <w:ilvl w:val="0"/>
          <w:numId w:val="61"/>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чемно спілкуватися;</w:t>
      </w:r>
    </w:p>
    <w:p w:rsidR="009A5F81" w:rsidRPr="00EE79CF" w:rsidRDefault="009A5F81" w:rsidP="00F50011">
      <w:pPr>
        <w:numPr>
          <w:ilvl w:val="0"/>
          <w:numId w:val="61"/>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дякувати;</w:t>
      </w:r>
    </w:p>
    <w:p w:rsidR="00EE79CF" w:rsidRPr="00EE79CF" w:rsidRDefault="00EE79CF" w:rsidP="00F50011">
      <w:pPr>
        <w:numPr>
          <w:ilvl w:val="0"/>
          <w:numId w:val="61"/>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прощатися.</w:t>
      </w:r>
    </w:p>
    <w:p w:rsidR="009A5F81" w:rsidRPr="00EE79CF" w:rsidRDefault="009A5F81" w:rsidP="00EE79CF">
      <w:pPr>
        <w:spacing w:after="0" w:line="360" w:lineRule="auto"/>
        <w:ind w:left="360"/>
        <w:jc w:val="both"/>
        <w:rPr>
          <w:rFonts w:ascii="Times New Roman" w:hAnsi="Times New Roman" w:cs="Times New Roman"/>
          <w:bCs/>
          <w:sz w:val="28"/>
          <w:szCs w:val="28"/>
          <w:lang w:val="uk-UA"/>
        </w:rPr>
      </w:pPr>
      <w:r w:rsidRPr="00EE79CF">
        <w:rPr>
          <w:rFonts w:ascii="Times New Roman" w:hAnsi="Times New Roman" w:cs="Times New Roman"/>
          <w:bCs/>
          <w:sz w:val="28"/>
          <w:szCs w:val="28"/>
        </w:rPr>
        <w:t>Потрібно впорядкувати дії та пояснити їх значення.</w:t>
      </w:r>
      <w:r w:rsidRPr="00EE79CF">
        <w:rPr>
          <w:rFonts w:ascii="Times New Roman" w:hAnsi="Times New Roman" w:cs="Times New Roman"/>
          <w:bCs/>
          <w:sz w:val="28"/>
          <w:szCs w:val="28"/>
        </w:rPr>
        <w:br/>
      </w:r>
      <w:r w:rsidR="00EE79CF" w:rsidRPr="00EE79CF">
        <w:rPr>
          <w:rFonts w:ascii="Times New Roman" w:hAnsi="Times New Roman" w:cs="Times New Roman"/>
          <w:bCs/>
          <w:sz w:val="28"/>
          <w:szCs w:val="28"/>
        </w:rPr>
        <w:t>Розвиває</w:t>
      </w:r>
      <w:r w:rsidRPr="00EE79CF">
        <w:rPr>
          <w:rFonts w:ascii="Times New Roman" w:hAnsi="Times New Roman" w:cs="Times New Roman"/>
          <w:bCs/>
          <w:sz w:val="28"/>
          <w:szCs w:val="28"/>
        </w:rPr>
        <w:t xml:space="preserve"> уміння структурувати соціальний досвід.</w:t>
      </w:r>
    </w:p>
    <w:p w:rsidR="009A5F81" w:rsidRPr="00EE79CF" w:rsidRDefault="009A5F81" w:rsidP="009A5F81">
      <w:pPr>
        <w:spacing w:after="0" w:line="360" w:lineRule="auto"/>
        <w:ind w:firstLine="709"/>
        <w:jc w:val="both"/>
        <w:rPr>
          <w:rFonts w:ascii="Times New Roman" w:hAnsi="Times New Roman" w:cs="Times New Roman"/>
          <w:bCs/>
          <w:i/>
          <w:sz w:val="28"/>
          <w:szCs w:val="28"/>
        </w:rPr>
      </w:pPr>
      <w:r w:rsidRPr="00EE79CF">
        <w:rPr>
          <w:rFonts w:ascii="Times New Roman" w:hAnsi="Times New Roman" w:cs="Times New Roman"/>
          <w:bCs/>
          <w:i/>
          <w:sz w:val="28"/>
          <w:szCs w:val="28"/>
        </w:rPr>
        <w:t>12. Вправа «Порівняй і зроби висновок»</w:t>
      </w:r>
    </w:p>
    <w:p w:rsidR="00EE79CF" w:rsidRPr="00EE79CF" w:rsidRDefault="009A5F81" w:rsidP="009A5F81">
      <w:pPr>
        <w:spacing w:after="0" w:line="360" w:lineRule="auto"/>
        <w:ind w:firstLine="709"/>
        <w:jc w:val="both"/>
        <w:rPr>
          <w:rFonts w:ascii="Times New Roman" w:hAnsi="Times New Roman" w:cs="Times New Roman"/>
          <w:bCs/>
          <w:sz w:val="28"/>
          <w:szCs w:val="28"/>
          <w:lang w:val="uk-UA"/>
        </w:rPr>
      </w:pPr>
      <w:r w:rsidRPr="00EE79CF">
        <w:rPr>
          <w:rFonts w:ascii="Times New Roman" w:hAnsi="Times New Roman" w:cs="Times New Roman"/>
          <w:bCs/>
          <w:sz w:val="28"/>
          <w:szCs w:val="28"/>
        </w:rPr>
        <w:t>Параграф:</w:t>
      </w:r>
      <w:r w:rsidR="00EE79CF" w:rsidRPr="00EE79CF">
        <w:rPr>
          <w:rFonts w:ascii="Times New Roman" w:hAnsi="Times New Roman" w:cs="Times New Roman"/>
          <w:bCs/>
          <w:sz w:val="28"/>
          <w:szCs w:val="28"/>
        </w:rPr>
        <w:t xml:space="preserve"> узагальнення до всіх тем</w:t>
      </w:r>
      <w:r w:rsidR="00EE79CF" w:rsidRPr="00EE79CF">
        <w:rPr>
          <w:rFonts w:ascii="Times New Roman" w:hAnsi="Times New Roman" w:cs="Times New Roman"/>
          <w:bCs/>
          <w:sz w:val="28"/>
          <w:szCs w:val="28"/>
          <w:lang w:val="uk-UA"/>
        </w:rPr>
        <w:t xml:space="preserve">. </w:t>
      </w:r>
    </w:p>
    <w:p w:rsidR="009A5F81" w:rsidRPr="00EE79CF" w:rsidRDefault="009A5F81" w:rsidP="009A5F81">
      <w:pPr>
        <w:spacing w:after="0" w:line="360" w:lineRule="auto"/>
        <w:ind w:firstLine="709"/>
        <w:jc w:val="both"/>
        <w:rPr>
          <w:rFonts w:ascii="Times New Roman" w:hAnsi="Times New Roman" w:cs="Times New Roman"/>
          <w:bCs/>
          <w:sz w:val="28"/>
          <w:szCs w:val="28"/>
        </w:rPr>
      </w:pPr>
      <w:r w:rsidRPr="00EE79CF">
        <w:rPr>
          <w:rFonts w:ascii="Times New Roman" w:hAnsi="Times New Roman" w:cs="Times New Roman"/>
          <w:bCs/>
          <w:sz w:val="28"/>
          <w:szCs w:val="28"/>
        </w:rPr>
        <w:t>Завдання:</w:t>
      </w:r>
      <w:r w:rsidR="00EE79CF" w:rsidRPr="00EE79CF">
        <w:rPr>
          <w:rFonts w:ascii="Times New Roman" w:hAnsi="Times New Roman" w:cs="Times New Roman"/>
          <w:bCs/>
          <w:sz w:val="28"/>
          <w:szCs w:val="28"/>
          <w:lang w:val="uk-UA"/>
        </w:rPr>
        <w:t xml:space="preserve"> у</w:t>
      </w:r>
      <w:r w:rsidRPr="00EE79CF">
        <w:rPr>
          <w:rFonts w:ascii="Times New Roman" w:hAnsi="Times New Roman" w:cs="Times New Roman"/>
          <w:bCs/>
          <w:sz w:val="28"/>
          <w:szCs w:val="28"/>
        </w:rPr>
        <w:t>чням дають дві ситуації:</w:t>
      </w:r>
    </w:p>
    <w:p w:rsidR="009A5F81" w:rsidRPr="00EE79CF" w:rsidRDefault="009A5F81" w:rsidP="00F50011">
      <w:pPr>
        <w:numPr>
          <w:ilvl w:val="0"/>
          <w:numId w:val="62"/>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людина поводиться відповідно до норм культури;</w:t>
      </w:r>
    </w:p>
    <w:p w:rsidR="00EE79CF" w:rsidRPr="00EE79CF" w:rsidRDefault="00EE79CF" w:rsidP="00F50011">
      <w:pPr>
        <w:numPr>
          <w:ilvl w:val="0"/>
          <w:numId w:val="62"/>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людина порушує правила.</w:t>
      </w:r>
    </w:p>
    <w:p w:rsidR="009A5F81" w:rsidRPr="00EE79CF" w:rsidRDefault="009A5F81" w:rsidP="00EE79CF">
      <w:pPr>
        <w:spacing w:after="0" w:line="360" w:lineRule="auto"/>
        <w:ind w:left="720"/>
        <w:jc w:val="both"/>
        <w:rPr>
          <w:rFonts w:ascii="Times New Roman" w:hAnsi="Times New Roman" w:cs="Times New Roman"/>
          <w:bCs/>
          <w:sz w:val="28"/>
          <w:szCs w:val="28"/>
        </w:rPr>
      </w:pPr>
      <w:r w:rsidRPr="00EE79CF">
        <w:rPr>
          <w:rFonts w:ascii="Times New Roman" w:hAnsi="Times New Roman" w:cs="Times New Roman"/>
          <w:bCs/>
          <w:sz w:val="28"/>
          <w:szCs w:val="28"/>
        </w:rPr>
        <w:lastRenderedPageBreak/>
        <w:t>Необхідно:</w:t>
      </w:r>
    </w:p>
    <w:p w:rsidR="009A5F81" w:rsidRPr="00EE79CF" w:rsidRDefault="009A5F81" w:rsidP="00F50011">
      <w:pPr>
        <w:numPr>
          <w:ilvl w:val="0"/>
          <w:numId w:val="63"/>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порівняти дії;</w:t>
      </w:r>
    </w:p>
    <w:p w:rsidR="009A5F81" w:rsidRPr="00EE79CF" w:rsidRDefault="009A5F81" w:rsidP="00F50011">
      <w:pPr>
        <w:numPr>
          <w:ilvl w:val="0"/>
          <w:numId w:val="63"/>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визначити, яка поведінка соціально прийнятна;</w:t>
      </w:r>
    </w:p>
    <w:p w:rsidR="00EE79CF" w:rsidRPr="00EE79CF" w:rsidRDefault="009A5F81" w:rsidP="00F50011">
      <w:pPr>
        <w:numPr>
          <w:ilvl w:val="0"/>
          <w:numId w:val="63"/>
        </w:numPr>
        <w:spacing w:after="0" w:line="360" w:lineRule="auto"/>
        <w:jc w:val="both"/>
        <w:rPr>
          <w:rFonts w:ascii="Times New Roman" w:hAnsi="Times New Roman" w:cs="Times New Roman"/>
          <w:bCs/>
          <w:sz w:val="28"/>
          <w:szCs w:val="28"/>
        </w:rPr>
      </w:pPr>
      <w:r w:rsidRPr="00EE79CF">
        <w:rPr>
          <w:rFonts w:ascii="Times New Roman" w:hAnsi="Times New Roman" w:cs="Times New Roman"/>
          <w:bCs/>
          <w:sz w:val="28"/>
          <w:szCs w:val="28"/>
        </w:rPr>
        <w:t>пояснити, як вона впливає</w:t>
      </w:r>
      <w:r w:rsidR="00EE79CF" w:rsidRPr="00EE79CF">
        <w:rPr>
          <w:rFonts w:ascii="Times New Roman" w:hAnsi="Times New Roman" w:cs="Times New Roman"/>
          <w:bCs/>
          <w:sz w:val="28"/>
          <w:szCs w:val="28"/>
        </w:rPr>
        <w:t xml:space="preserve"> на оточення.</w:t>
      </w:r>
    </w:p>
    <w:p w:rsidR="009A5F81" w:rsidRPr="009A5F81" w:rsidRDefault="00FD24C1" w:rsidP="00EE79CF">
      <w:pPr>
        <w:spacing w:after="0" w:line="360" w:lineRule="auto"/>
        <w:ind w:left="360"/>
        <w:jc w:val="both"/>
        <w:rPr>
          <w:rFonts w:ascii="Times New Roman" w:hAnsi="Times New Roman" w:cs="Times New Roman"/>
          <w:bCs/>
          <w:sz w:val="28"/>
          <w:szCs w:val="28"/>
        </w:rPr>
      </w:pPr>
      <w:r>
        <w:rPr>
          <w:rFonts w:ascii="Times New Roman" w:hAnsi="Times New Roman" w:cs="Times New Roman"/>
          <w:bCs/>
          <w:sz w:val="28"/>
          <w:szCs w:val="28"/>
        </w:rPr>
        <w:t>Розвиває</w:t>
      </w:r>
      <w:r w:rsidR="009A5F81" w:rsidRPr="009A5F81">
        <w:rPr>
          <w:rFonts w:ascii="Times New Roman" w:hAnsi="Times New Roman" w:cs="Times New Roman"/>
          <w:bCs/>
          <w:sz w:val="28"/>
          <w:szCs w:val="28"/>
        </w:rPr>
        <w:t xml:space="preserve"> уміння робити узагальнені висновки.</w:t>
      </w:r>
    </w:p>
    <w:p w:rsidR="009C6729" w:rsidRPr="009C6729" w:rsidRDefault="009C6729" w:rsidP="009C6729">
      <w:pPr>
        <w:spacing w:after="0" w:line="360" w:lineRule="auto"/>
        <w:ind w:firstLine="709"/>
        <w:jc w:val="both"/>
        <w:rPr>
          <w:rFonts w:ascii="Times New Roman" w:hAnsi="Times New Roman" w:cs="Times New Roman"/>
          <w:bCs/>
          <w:sz w:val="28"/>
          <w:szCs w:val="28"/>
        </w:rPr>
      </w:pPr>
      <w:r w:rsidRPr="00650964">
        <w:rPr>
          <w:rFonts w:ascii="Times New Roman" w:hAnsi="Times New Roman" w:cs="Times New Roman"/>
          <w:bCs/>
          <w:sz w:val="28"/>
          <w:szCs w:val="28"/>
          <w:lang w:val="uk-UA"/>
        </w:rPr>
        <w:t>Робота над</w:t>
      </w:r>
      <w:r>
        <w:rPr>
          <w:rFonts w:ascii="Times New Roman" w:hAnsi="Times New Roman" w:cs="Times New Roman"/>
          <w:b/>
          <w:bCs/>
          <w:sz w:val="28"/>
          <w:szCs w:val="28"/>
          <w:lang w:val="uk-UA"/>
        </w:rPr>
        <w:t xml:space="preserve"> </w:t>
      </w:r>
      <w:r w:rsidRPr="009C6729">
        <w:rPr>
          <w:rFonts w:ascii="Times New Roman" w:hAnsi="Times New Roman" w:cs="Times New Roman"/>
          <w:bCs/>
          <w:sz w:val="28"/>
          <w:szCs w:val="28"/>
        </w:rPr>
        <w:t>емоційно-ціннісн</w:t>
      </w:r>
      <w:r>
        <w:rPr>
          <w:rFonts w:ascii="Times New Roman" w:hAnsi="Times New Roman" w:cs="Times New Roman"/>
          <w:bCs/>
          <w:sz w:val="28"/>
          <w:szCs w:val="28"/>
          <w:lang w:val="uk-UA"/>
        </w:rPr>
        <w:t>им</w:t>
      </w:r>
      <w:r w:rsidRPr="009C6729">
        <w:rPr>
          <w:rFonts w:ascii="Times New Roman" w:hAnsi="Times New Roman" w:cs="Times New Roman"/>
          <w:bCs/>
          <w:sz w:val="28"/>
          <w:szCs w:val="28"/>
        </w:rPr>
        <w:t xml:space="preserve"> критері</w:t>
      </w:r>
      <w:r>
        <w:rPr>
          <w:rFonts w:ascii="Times New Roman" w:hAnsi="Times New Roman" w:cs="Times New Roman"/>
          <w:bCs/>
          <w:sz w:val="28"/>
          <w:szCs w:val="28"/>
          <w:lang w:val="uk-UA"/>
        </w:rPr>
        <w:t>єм</w:t>
      </w:r>
      <w:r w:rsidRPr="009C6729">
        <w:rPr>
          <w:rFonts w:ascii="Times New Roman" w:hAnsi="Times New Roman" w:cs="Times New Roman"/>
          <w:bCs/>
          <w:sz w:val="28"/>
          <w:szCs w:val="28"/>
        </w:rPr>
        <w:t xml:space="preserve"> соціальної компетентності, охоплю</w:t>
      </w:r>
      <w:r>
        <w:rPr>
          <w:rFonts w:ascii="Times New Roman" w:hAnsi="Times New Roman" w:cs="Times New Roman"/>
          <w:bCs/>
          <w:sz w:val="28"/>
          <w:szCs w:val="28"/>
          <w:lang w:val="uk-UA"/>
        </w:rPr>
        <w:t>вала</w:t>
      </w:r>
      <w:r w:rsidRPr="009C6729">
        <w:rPr>
          <w:rFonts w:ascii="Times New Roman" w:hAnsi="Times New Roman" w:cs="Times New Roman"/>
          <w:bCs/>
          <w:sz w:val="28"/>
          <w:szCs w:val="28"/>
        </w:rPr>
        <w:t xml:space="preserve"> сформованість моральних суджень, емпатійності, толерантності, патріотичних почуттів, позитивного ставлення до соціальних норм і відповідальної поведінки в суспільстві. </w:t>
      </w:r>
      <w:proofErr w:type="gramStart"/>
      <w:r w:rsidRPr="009C6729">
        <w:rPr>
          <w:rFonts w:ascii="Times New Roman" w:hAnsi="Times New Roman" w:cs="Times New Roman"/>
          <w:bCs/>
          <w:sz w:val="28"/>
          <w:szCs w:val="28"/>
        </w:rPr>
        <w:t>У межах</w:t>
      </w:r>
      <w:proofErr w:type="gramEnd"/>
      <w:r w:rsidRPr="009C6729">
        <w:rPr>
          <w:rFonts w:ascii="Times New Roman" w:hAnsi="Times New Roman" w:cs="Times New Roman"/>
          <w:bCs/>
          <w:sz w:val="28"/>
          <w:szCs w:val="28"/>
        </w:rPr>
        <w:t xml:space="preserve"> формувального етапу було реалізовано систему спеціально підібраних інтерактивних вправ, рольових ситуацій та групових завдань, що відповідали змісту Розділу 5</w:t>
      </w:r>
      <w:r>
        <w:rPr>
          <w:rFonts w:ascii="Times New Roman" w:hAnsi="Times New Roman" w:cs="Times New Roman"/>
          <w:bCs/>
          <w:sz w:val="28"/>
          <w:szCs w:val="28"/>
          <w:lang w:val="uk-UA"/>
        </w:rPr>
        <w:t>.</w:t>
      </w:r>
      <w:r w:rsidRPr="009C6729">
        <w:rPr>
          <w:rFonts w:ascii="Times New Roman" w:hAnsi="Times New Roman" w:cs="Times New Roman"/>
          <w:bCs/>
          <w:sz w:val="28"/>
          <w:szCs w:val="28"/>
        </w:rPr>
        <w:t xml:space="preserve"> «Людина в суспільстві» підручника «Я досліджую світ» для 4 класу.</w:t>
      </w:r>
    </w:p>
    <w:p w:rsidR="009C6729" w:rsidRPr="009C6729" w:rsidRDefault="009C6729" w:rsidP="009C672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w:t>
      </w:r>
      <w:r w:rsidRPr="009C6729">
        <w:rPr>
          <w:rFonts w:ascii="Times New Roman" w:hAnsi="Times New Roman" w:cs="Times New Roman"/>
          <w:bCs/>
          <w:sz w:val="28"/>
          <w:szCs w:val="28"/>
        </w:rPr>
        <w:t>чні експериментального класу виконували розроблений комплекс вправ, що дозволив забезпечити поступове формування емоційно-ціннісного складника соціальної компетентності.</w:t>
      </w:r>
      <w:r>
        <w:rPr>
          <w:rFonts w:ascii="Times New Roman" w:hAnsi="Times New Roman" w:cs="Times New Roman"/>
          <w:bCs/>
          <w:sz w:val="28"/>
          <w:szCs w:val="28"/>
          <w:lang w:val="uk-UA"/>
        </w:rPr>
        <w:t xml:space="preserve"> </w:t>
      </w:r>
      <w:r w:rsidRPr="009C6729">
        <w:rPr>
          <w:rFonts w:ascii="Times New Roman" w:hAnsi="Times New Roman" w:cs="Times New Roman"/>
          <w:bCs/>
          <w:sz w:val="28"/>
          <w:szCs w:val="28"/>
          <w:lang w:val="uk-UA"/>
        </w:rPr>
        <w:t>Використання інтерактивних методів сприяло активній залученості школярів, стимулювало позитивне ставлення до соціальних норм, формувало почуття відповідальності, емпатії й поваги до інших, що значно підвищило рівень сформованості емоційно-ціннісного компонента соціальної компетентності в експериментальному класі.</w:t>
      </w:r>
    </w:p>
    <w:p w:rsidR="003633F1" w:rsidRDefault="00EE79C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П</w:t>
      </w:r>
      <w:r w:rsidRPr="009A5F81">
        <w:rPr>
          <w:rFonts w:ascii="Times New Roman" w:hAnsi="Times New Roman" w:cs="Times New Roman"/>
          <w:bCs/>
          <w:i/>
          <w:sz w:val="28"/>
          <w:szCs w:val="28"/>
          <w:lang w:val="uk-UA"/>
        </w:rPr>
        <w:t xml:space="preserve">риклади вправ і завдань щодо формування </w:t>
      </w:r>
      <w:r>
        <w:rPr>
          <w:rFonts w:ascii="Times New Roman" w:hAnsi="Times New Roman" w:cs="Times New Roman"/>
          <w:bCs/>
          <w:i/>
          <w:sz w:val="28"/>
          <w:szCs w:val="28"/>
          <w:lang w:val="uk-UA"/>
        </w:rPr>
        <w:t>е</w:t>
      </w:r>
      <w:r w:rsidRPr="009C6729">
        <w:rPr>
          <w:rFonts w:ascii="Times New Roman" w:hAnsi="Times New Roman" w:cs="Times New Roman"/>
          <w:bCs/>
          <w:i/>
          <w:sz w:val="28"/>
          <w:szCs w:val="28"/>
          <w:lang w:val="uk-UA"/>
        </w:rPr>
        <w:t>моційно-ціннісн</w:t>
      </w:r>
      <w:r>
        <w:rPr>
          <w:rFonts w:ascii="Times New Roman" w:hAnsi="Times New Roman" w:cs="Times New Roman"/>
          <w:bCs/>
          <w:i/>
          <w:sz w:val="28"/>
          <w:szCs w:val="28"/>
          <w:lang w:val="uk-UA"/>
        </w:rPr>
        <w:t xml:space="preserve">ого </w:t>
      </w:r>
      <w:r w:rsidRPr="009A5F81">
        <w:rPr>
          <w:rFonts w:ascii="Times New Roman" w:hAnsi="Times New Roman" w:cs="Times New Roman"/>
          <w:bCs/>
          <w:i/>
          <w:sz w:val="28"/>
          <w:szCs w:val="28"/>
          <w:lang w:val="uk-UA"/>
        </w:rPr>
        <w:t>критерію соціальної компетентності</w:t>
      </w:r>
      <w:r>
        <w:rPr>
          <w:rFonts w:ascii="Times New Roman" w:hAnsi="Times New Roman" w:cs="Times New Roman"/>
          <w:bCs/>
          <w:sz w:val="28"/>
          <w:szCs w:val="28"/>
          <w:lang w:val="uk-UA"/>
        </w:rPr>
        <w:t xml:space="preserve"> для здобувачів початкової освіти 4 класу, які виконували діти експериментального класу (</w:t>
      </w:r>
      <w:r w:rsidRPr="00BC5117">
        <w:rPr>
          <w:rFonts w:ascii="Times New Roman" w:hAnsi="Times New Roman" w:cs="Times New Roman"/>
          <w:bCs/>
          <w:sz w:val="28"/>
          <w:szCs w:val="28"/>
          <w:lang w:val="uk-UA"/>
        </w:rPr>
        <w:t xml:space="preserve">Я досліджую світ : підруч. для 4 кл. закл. загал. серед. освіти. </w:t>
      </w:r>
      <w:r w:rsidRPr="009C6729">
        <w:rPr>
          <w:rFonts w:ascii="Times New Roman" w:hAnsi="Times New Roman" w:cs="Times New Roman"/>
          <w:bCs/>
          <w:sz w:val="28"/>
          <w:szCs w:val="28"/>
          <w:lang w:val="uk-UA"/>
        </w:rPr>
        <w:t xml:space="preserve">У 2 ч. Ч. </w:t>
      </w:r>
      <w:r>
        <w:rPr>
          <w:rFonts w:ascii="Times New Roman" w:hAnsi="Times New Roman" w:cs="Times New Roman"/>
          <w:bCs/>
          <w:sz w:val="28"/>
          <w:szCs w:val="28"/>
          <w:lang w:val="uk-UA"/>
        </w:rPr>
        <w:t>2</w:t>
      </w:r>
      <w:r w:rsidRPr="009C6729">
        <w:rPr>
          <w:rFonts w:ascii="Times New Roman" w:hAnsi="Times New Roman" w:cs="Times New Roman"/>
          <w:bCs/>
          <w:sz w:val="28"/>
          <w:szCs w:val="28"/>
          <w:lang w:val="uk-UA"/>
        </w:rPr>
        <w:t xml:space="preserve"> / І.</w:t>
      </w:r>
      <w:r w:rsidRPr="00BC5117">
        <w:rPr>
          <w:rFonts w:ascii="Times New Roman" w:hAnsi="Times New Roman" w:cs="Times New Roman"/>
          <w:bCs/>
          <w:sz w:val="28"/>
          <w:szCs w:val="28"/>
        </w:rPr>
        <w:t> </w:t>
      </w:r>
      <w:r w:rsidRPr="009C6729">
        <w:rPr>
          <w:rFonts w:ascii="Times New Roman" w:hAnsi="Times New Roman" w:cs="Times New Roman"/>
          <w:bCs/>
          <w:sz w:val="28"/>
          <w:szCs w:val="28"/>
          <w:lang w:val="uk-UA"/>
        </w:rPr>
        <w:t>Жаркова, Л. Мечник, Л.</w:t>
      </w:r>
      <w:r w:rsidRPr="00BC5117">
        <w:rPr>
          <w:rFonts w:ascii="Times New Roman" w:hAnsi="Times New Roman" w:cs="Times New Roman"/>
          <w:bCs/>
          <w:sz w:val="28"/>
          <w:szCs w:val="28"/>
        </w:rPr>
        <w:t> </w:t>
      </w:r>
      <w:r w:rsidRPr="009C6729">
        <w:rPr>
          <w:rFonts w:ascii="Times New Roman" w:hAnsi="Times New Roman" w:cs="Times New Roman"/>
          <w:bCs/>
          <w:sz w:val="28"/>
          <w:szCs w:val="28"/>
          <w:lang w:val="uk-UA"/>
        </w:rPr>
        <w:t>Роговська.</w:t>
      </w:r>
      <w:r w:rsidRPr="00BC5117">
        <w:rPr>
          <w:rFonts w:ascii="Times New Roman" w:hAnsi="Times New Roman" w:cs="Times New Roman"/>
          <w:bCs/>
          <w:sz w:val="28"/>
          <w:szCs w:val="28"/>
        </w:rPr>
        <w:t> </w:t>
      </w:r>
      <w:r w:rsidRPr="009C6729">
        <w:rPr>
          <w:rFonts w:ascii="Times New Roman" w:hAnsi="Times New Roman" w:cs="Times New Roman"/>
          <w:bCs/>
          <w:sz w:val="28"/>
          <w:szCs w:val="28"/>
          <w:lang w:val="uk-UA"/>
        </w:rPr>
        <w:t xml:space="preserve"> </w:t>
      </w:r>
      <w:proofErr w:type="gramStart"/>
      <w:r>
        <w:rPr>
          <w:rFonts w:ascii="Times New Roman" w:hAnsi="Times New Roman" w:cs="Times New Roman"/>
          <w:bCs/>
          <w:sz w:val="28"/>
          <w:szCs w:val="28"/>
        </w:rPr>
        <w:t>Тер</w:t>
      </w:r>
      <w:r w:rsidRPr="00BC5117">
        <w:rPr>
          <w:rFonts w:ascii="Times New Roman" w:hAnsi="Times New Roman" w:cs="Times New Roman"/>
          <w:bCs/>
          <w:sz w:val="28"/>
          <w:szCs w:val="28"/>
        </w:rPr>
        <w:t>нопіль :</w:t>
      </w:r>
      <w:proofErr w:type="gramEnd"/>
      <w:r w:rsidRPr="00BC5117">
        <w:rPr>
          <w:rFonts w:ascii="Times New Roman" w:hAnsi="Times New Roman" w:cs="Times New Roman"/>
          <w:bCs/>
          <w:sz w:val="28"/>
          <w:szCs w:val="28"/>
        </w:rPr>
        <w:t xml:space="preserve"> Підручники і посібники, 2021.  144 с</w:t>
      </w:r>
      <w:r>
        <w:rPr>
          <w:rFonts w:ascii="Times New Roman" w:hAnsi="Times New Roman" w:cs="Times New Roman"/>
          <w:bCs/>
          <w:sz w:val="28"/>
          <w:szCs w:val="28"/>
          <w:lang w:val="uk-UA"/>
        </w:rPr>
        <w:t xml:space="preserve">. </w:t>
      </w:r>
      <w:r w:rsidRPr="00170093">
        <w:rPr>
          <w:rFonts w:ascii="Times New Roman" w:hAnsi="Times New Roman" w:cs="Times New Roman"/>
          <w:bCs/>
          <w:i/>
          <w:sz w:val="28"/>
          <w:szCs w:val="28"/>
        </w:rPr>
        <w:t>Розділ</w:t>
      </w:r>
      <w:r w:rsidRPr="00170093">
        <w:rPr>
          <w:rFonts w:ascii="Times New Roman" w:hAnsi="Times New Roman" w:cs="Times New Roman"/>
          <w:bCs/>
          <w:i/>
          <w:sz w:val="28"/>
          <w:szCs w:val="28"/>
          <w:lang w:val="uk-UA"/>
        </w:rPr>
        <w:t xml:space="preserve"> 5.</w:t>
      </w:r>
      <w:r w:rsidRPr="00170093">
        <w:rPr>
          <w:i/>
        </w:rPr>
        <w:t xml:space="preserve"> </w:t>
      </w:r>
      <w:r w:rsidRPr="00170093">
        <w:rPr>
          <w:rFonts w:ascii="Times New Roman" w:hAnsi="Times New Roman" w:cs="Times New Roman"/>
          <w:bCs/>
          <w:i/>
          <w:sz w:val="28"/>
          <w:szCs w:val="28"/>
        </w:rPr>
        <w:t>Л</w:t>
      </w:r>
      <w:r w:rsidR="00170093" w:rsidRPr="00170093">
        <w:rPr>
          <w:rFonts w:ascii="Times New Roman" w:hAnsi="Times New Roman" w:cs="Times New Roman"/>
          <w:bCs/>
          <w:i/>
          <w:sz w:val="28"/>
          <w:szCs w:val="28"/>
        </w:rPr>
        <w:t>юдина в суспільстві</w:t>
      </w:r>
      <w:r w:rsidRPr="00170093">
        <w:rPr>
          <w:rFonts w:ascii="Times New Roman" w:hAnsi="Times New Roman" w:cs="Times New Roman"/>
          <w:bCs/>
          <w:i/>
          <w:sz w:val="28"/>
          <w:szCs w:val="28"/>
          <w:lang w:val="uk-UA"/>
        </w:rPr>
        <w:t>.</w:t>
      </w:r>
      <w:r>
        <w:rPr>
          <w:rFonts w:ascii="Times New Roman" w:hAnsi="Times New Roman" w:cs="Times New Roman"/>
          <w:bCs/>
          <w:sz w:val="28"/>
          <w:szCs w:val="28"/>
          <w:lang w:val="uk-UA"/>
        </w:rPr>
        <w:t xml:space="preserve"> Параграфи</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Громадянські права та обов’язки</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Основні символи держави Україна. Народні символи України</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Державні та народні символи інших країн</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Бережи свій рідний край</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Правопорушення, поширені серед дітей</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Соціальні ролі людини</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EE79CF">
        <w:rPr>
          <w:rFonts w:ascii="Times New Roman" w:hAnsi="Times New Roman" w:cs="Times New Roman"/>
          <w:bCs/>
          <w:sz w:val="28"/>
          <w:szCs w:val="28"/>
          <w:lang w:val="uk-UA"/>
        </w:rPr>
        <w:t xml:space="preserve">Гроші. </w:t>
      </w:r>
      <w:r>
        <w:rPr>
          <w:rFonts w:ascii="Times New Roman" w:hAnsi="Times New Roman" w:cs="Times New Roman"/>
          <w:bCs/>
          <w:sz w:val="28"/>
          <w:szCs w:val="28"/>
        </w:rPr>
        <w:t>Бюджет. Заощадження</w:t>
      </w:r>
      <w:r>
        <w:rPr>
          <w:rFonts w:ascii="Times New Roman" w:hAnsi="Times New Roman" w:cs="Times New Roman"/>
          <w:bCs/>
          <w:sz w:val="28"/>
          <w:szCs w:val="28"/>
          <w:lang w:val="uk-UA"/>
        </w:rPr>
        <w:t>»</w:t>
      </w:r>
      <w:r w:rsidRPr="00EE79CF">
        <w:rPr>
          <w:rFonts w:ascii="Times New Roman" w:hAnsi="Times New Roman" w:cs="Times New Roman"/>
          <w:bCs/>
          <w:sz w:val="28"/>
          <w:szCs w:val="28"/>
        </w:rPr>
        <w:t>.</w:t>
      </w:r>
    </w:p>
    <w:p w:rsidR="009C6729" w:rsidRPr="009C6729" w:rsidRDefault="009C6729" w:rsidP="009C6729">
      <w:pPr>
        <w:spacing w:after="0" w:line="360" w:lineRule="auto"/>
        <w:ind w:firstLine="709"/>
        <w:jc w:val="both"/>
        <w:rPr>
          <w:rFonts w:ascii="Times New Roman" w:hAnsi="Times New Roman" w:cs="Times New Roman"/>
          <w:bCs/>
          <w:i/>
          <w:sz w:val="28"/>
          <w:szCs w:val="28"/>
        </w:rPr>
      </w:pPr>
      <w:r w:rsidRPr="009C6729">
        <w:rPr>
          <w:rFonts w:ascii="Times New Roman" w:hAnsi="Times New Roman" w:cs="Times New Roman"/>
          <w:bCs/>
          <w:i/>
          <w:sz w:val="28"/>
          <w:szCs w:val="28"/>
        </w:rPr>
        <w:t>1. Інтерактивна вправа «Дерево прав і обов’язків»</w:t>
      </w:r>
    </w:p>
    <w:p w:rsidR="009C6729" w:rsidRPr="009C6729" w:rsidRDefault="009C6729" w:rsidP="009C6729">
      <w:pPr>
        <w:spacing w:after="0" w:line="360" w:lineRule="auto"/>
        <w:ind w:firstLine="709"/>
        <w:jc w:val="both"/>
        <w:rPr>
          <w:rFonts w:ascii="Times New Roman" w:hAnsi="Times New Roman" w:cs="Times New Roman"/>
          <w:sz w:val="28"/>
          <w:szCs w:val="28"/>
          <w:lang w:val="uk-UA"/>
        </w:rPr>
      </w:pPr>
      <w:r w:rsidRPr="009C6729">
        <w:rPr>
          <w:rFonts w:ascii="Times New Roman" w:hAnsi="Times New Roman" w:cs="Times New Roman"/>
          <w:bCs/>
          <w:sz w:val="28"/>
          <w:szCs w:val="28"/>
        </w:rPr>
        <w:lastRenderedPageBreak/>
        <w:t>Параграф:</w:t>
      </w:r>
      <w:r w:rsidRPr="009C6729">
        <w:rPr>
          <w:rFonts w:ascii="Times New Roman" w:hAnsi="Times New Roman" w:cs="Times New Roman"/>
          <w:sz w:val="28"/>
          <w:szCs w:val="28"/>
        </w:rPr>
        <w:t xml:space="preserve"> «Громадянські права та обов’язки»</w:t>
      </w:r>
      <w:r w:rsidRPr="009C6729">
        <w:rPr>
          <w:rFonts w:ascii="Times New Roman" w:hAnsi="Times New Roman" w:cs="Times New Roman"/>
          <w:sz w:val="28"/>
          <w:szCs w:val="28"/>
          <w:lang w:val="uk-UA"/>
        </w:rPr>
        <w:t>.</w:t>
      </w:r>
    </w:p>
    <w:p w:rsidR="009C6729" w:rsidRPr="009C6729" w:rsidRDefault="009C6729" w:rsidP="009C6729">
      <w:pPr>
        <w:spacing w:after="0" w:line="360" w:lineRule="auto"/>
        <w:ind w:firstLine="709"/>
        <w:jc w:val="both"/>
        <w:rPr>
          <w:rFonts w:ascii="Times New Roman" w:hAnsi="Times New Roman" w:cs="Times New Roman"/>
          <w:sz w:val="28"/>
          <w:szCs w:val="28"/>
          <w:lang w:val="uk-UA"/>
        </w:rPr>
      </w:pPr>
      <w:r w:rsidRPr="009C6729">
        <w:rPr>
          <w:rFonts w:ascii="Times New Roman" w:hAnsi="Times New Roman" w:cs="Times New Roman"/>
          <w:bCs/>
          <w:sz w:val="28"/>
          <w:szCs w:val="28"/>
        </w:rPr>
        <w:t>Завдання:</w:t>
      </w:r>
      <w:r w:rsidRPr="009C6729">
        <w:rPr>
          <w:rFonts w:ascii="Times New Roman" w:hAnsi="Times New Roman" w:cs="Times New Roman"/>
          <w:sz w:val="28"/>
          <w:szCs w:val="28"/>
          <w:lang w:val="uk-UA"/>
        </w:rPr>
        <w:t xml:space="preserve"> н</w:t>
      </w:r>
      <w:r w:rsidRPr="009C6729">
        <w:rPr>
          <w:rFonts w:ascii="Times New Roman" w:hAnsi="Times New Roman" w:cs="Times New Roman"/>
          <w:sz w:val="28"/>
          <w:szCs w:val="28"/>
        </w:rPr>
        <w:t>а дошці зображено «дерево». Листочки — це картки з правами та обов’язками.</w:t>
      </w:r>
    </w:p>
    <w:p w:rsidR="009C6729" w:rsidRPr="009C6729" w:rsidRDefault="009C6729" w:rsidP="009C6729">
      <w:pPr>
        <w:spacing w:after="0" w:line="360" w:lineRule="auto"/>
        <w:ind w:firstLine="709"/>
        <w:jc w:val="both"/>
        <w:rPr>
          <w:rFonts w:ascii="Times New Roman" w:hAnsi="Times New Roman" w:cs="Times New Roman"/>
          <w:sz w:val="28"/>
          <w:szCs w:val="28"/>
        </w:rPr>
      </w:pPr>
      <w:r w:rsidRPr="009C6729">
        <w:rPr>
          <w:rFonts w:ascii="Times New Roman" w:hAnsi="Times New Roman" w:cs="Times New Roman"/>
          <w:sz w:val="28"/>
          <w:szCs w:val="28"/>
        </w:rPr>
        <w:t>Учні мають:</w:t>
      </w:r>
    </w:p>
    <w:p w:rsidR="009C6729" w:rsidRPr="009C6729" w:rsidRDefault="009C6729" w:rsidP="00F50011">
      <w:pPr>
        <w:numPr>
          <w:ilvl w:val="0"/>
          <w:numId w:val="65"/>
        </w:numPr>
        <w:spacing w:after="0" w:line="360" w:lineRule="auto"/>
        <w:jc w:val="both"/>
        <w:rPr>
          <w:rFonts w:ascii="Times New Roman" w:hAnsi="Times New Roman" w:cs="Times New Roman"/>
          <w:sz w:val="28"/>
          <w:szCs w:val="28"/>
        </w:rPr>
      </w:pPr>
      <w:r w:rsidRPr="009C6729">
        <w:rPr>
          <w:rFonts w:ascii="Times New Roman" w:hAnsi="Times New Roman" w:cs="Times New Roman"/>
          <w:sz w:val="28"/>
          <w:szCs w:val="28"/>
        </w:rPr>
        <w:t>вибрати картку;</w:t>
      </w:r>
    </w:p>
    <w:p w:rsidR="009C6729" w:rsidRPr="009C6729" w:rsidRDefault="009C6729" w:rsidP="00F50011">
      <w:pPr>
        <w:numPr>
          <w:ilvl w:val="0"/>
          <w:numId w:val="65"/>
        </w:numPr>
        <w:spacing w:after="0" w:line="360" w:lineRule="auto"/>
        <w:jc w:val="both"/>
        <w:rPr>
          <w:rFonts w:ascii="Times New Roman" w:hAnsi="Times New Roman" w:cs="Times New Roman"/>
          <w:sz w:val="28"/>
          <w:szCs w:val="28"/>
        </w:rPr>
      </w:pPr>
      <w:r w:rsidRPr="009C6729">
        <w:rPr>
          <w:rFonts w:ascii="Times New Roman" w:hAnsi="Times New Roman" w:cs="Times New Roman"/>
          <w:sz w:val="28"/>
          <w:szCs w:val="28"/>
        </w:rPr>
        <w:t>прикріпити її на гілку «право» або «обов’язок»;</w:t>
      </w:r>
    </w:p>
    <w:p w:rsidR="009C6729" w:rsidRPr="009C6729" w:rsidRDefault="009C6729" w:rsidP="00F50011">
      <w:pPr>
        <w:numPr>
          <w:ilvl w:val="0"/>
          <w:numId w:val="65"/>
        </w:numPr>
        <w:spacing w:after="0" w:line="360" w:lineRule="auto"/>
        <w:jc w:val="both"/>
        <w:rPr>
          <w:rFonts w:ascii="Times New Roman" w:hAnsi="Times New Roman" w:cs="Times New Roman"/>
          <w:sz w:val="28"/>
          <w:szCs w:val="28"/>
        </w:rPr>
      </w:pPr>
      <w:r w:rsidRPr="009C6729">
        <w:rPr>
          <w:rFonts w:ascii="Times New Roman" w:hAnsi="Times New Roman" w:cs="Times New Roman"/>
          <w:sz w:val="28"/>
          <w:szCs w:val="28"/>
        </w:rPr>
        <w:t>пояснити, чому саме це важливо для людини.</w:t>
      </w:r>
      <w:r w:rsidRPr="009C6729">
        <w:rPr>
          <w:rFonts w:ascii="Times New Roman" w:hAnsi="Times New Roman" w:cs="Times New Roman"/>
          <w:sz w:val="28"/>
          <w:szCs w:val="28"/>
        </w:rPr>
        <w:br/>
      </w:r>
      <w:r w:rsidRPr="009C6729">
        <w:rPr>
          <w:rFonts w:ascii="Times New Roman" w:hAnsi="Times New Roman" w:cs="Times New Roman"/>
          <w:bCs/>
          <w:sz w:val="28"/>
          <w:szCs w:val="28"/>
        </w:rPr>
        <w:t>Емоційно-ціннісний ефект:</w:t>
      </w:r>
      <w:r w:rsidRPr="009C6729">
        <w:rPr>
          <w:rFonts w:ascii="Times New Roman" w:hAnsi="Times New Roman" w:cs="Times New Roman"/>
          <w:sz w:val="28"/>
          <w:szCs w:val="28"/>
        </w:rPr>
        <w:t xml:space="preserve"> формує почуття відповідальності та усвідомлення справедливості.</w:t>
      </w:r>
    </w:p>
    <w:p w:rsidR="009C6729" w:rsidRPr="009C6729" w:rsidRDefault="009C6729" w:rsidP="009C6729">
      <w:pPr>
        <w:spacing w:after="0" w:line="360" w:lineRule="auto"/>
        <w:ind w:firstLine="709"/>
        <w:jc w:val="both"/>
        <w:rPr>
          <w:rFonts w:ascii="Times New Roman" w:hAnsi="Times New Roman" w:cs="Times New Roman"/>
          <w:bCs/>
          <w:i/>
          <w:sz w:val="28"/>
          <w:szCs w:val="28"/>
        </w:rPr>
      </w:pPr>
      <w:r w:rsidRPr="009C6729">
        <w:rPr>
          <w:rFonts w:ascii="Times New Roman" w:hAnsi="Times New Roman" w:cs="Times New Roman"/>
          <w:bCs/>
          <w:i/>
          <w:sz w:val="28"/>
          <w:szCs w:val="28"/>
        </w:rPr>
        <w:t>2. Рольова гра «Якби я був громадянином-взірцем…»</w:t>
      </w:r>
    </w:p>
    <w:p w:rsidR="009C6729" w:rsidRPr="009C6729" w:rsidRDefault="009C6729" w:rsidP="009C6729">
      <w:pPr>
        <w:spacing w:after="0" w:line="360" w:lineRule="auto"/>
        <w:ind w:firstLine="709"/>
        <w:jc w:val="both"/>
        <w:rPr>
          <w:rFonts w:ascii="Times New Roman" w:hAnsi="Times New Roman" w:cs="Times New Roman"/>
          <w:sz w:val="28"/>
          <w:szCs w:val="28"/>
          <w:lang w:val="uk-UA"/>
        </w:rPr>
      </w:pPr>
      <w:r w:rsidRPr="009C6729">
        <w:rPr>
          <w:rFonts w:ascii="Times New Roman" w:hAnsi="Times New Roman" w:cs="Times New Roman"/>
          <w:bCs/>
          <w:sz w:val="28"/>
          <w:szCs w:val="28"/>
        </w:rPr>
        <w:t>Параграф:</w:t>
      </w:r>
      <w:r w:rsidRPr="009C6729">
        <w:rPr>
          <w:rFonts w:ascii="Times New Roman" w:hAnsi="Times New Roman" w:cs="Times New Roman"/>
          <w:sz w:val="28"/>
          <w:szCs w:val="28"/>
        </w:rPr>
        <w:t xml:space="preserve"> «Громадянські права та обов’язки»</w:t>
      </w:r>
      <w:r w:rsidRPr="009C6729">
        <w:rPr>
          <w:rFonts w:ascii="Times New Roman" w:hAnsi="Times New Roman" w:cs="Times New Roman"/>
          <w:sz w:val="28"/>
          <w:szCs w:val="28"/>
          <w:lang w:val="uk-UA"/>
        </w:rPr>
        <w:t>.</w:t>
      </w:r>
    </w:p>
    <w:p w:rsidR="009C6729" w:rsidRPr="009C6729" w:rsidRDefault="009C6729" w:rsidP="009C6729">
      <w:pPr>
        <w:spacing w:after="0" w:line="360" w:lineRule="auto"/>
        <w:ind w:firstLine="709"/>
        <w:jc w:val="both"/>
        <w:rPr>
          <w:rFonts w:ascii="Times New Roman" w:hAnsi="Times New Roman" w:cs="Times New Roman"/>
          <w:sz w:val="28"/>
          <w:szCs w:val="28"/>
          <w:lang w:val="uk-UA"/>
        </w:rPr>
      </w:pPr>
      <w:r w:rsidRPr="009C6729">
        <w:rPr>
          <w:rFonts w:ascii="Times New Roman" w:hAnsi="Times New Roman" w:cs="Times New Roman"/>
          <w:bCs/>
          <w:sz w:val="28"/>
          <w:szCs w:val="28"/>
        </w:rPr>
        <w:t>Завдання:</w:t>
      </w:r>
      <w:r w:rsidRPr="009C6729">
        <w:rPr>
          <w:rFonts w:ascii="Times New Roman" w:hAnsi="Times New Roman" w:cs="Times New Roman"/>
          <w:sz w:val="28"/>
          <w:szCs w:val="28"/>
          <w:lang w:val="uk-UA"/>
        </w:rPr>
        <w:t xml:space="preserve"> у</w:t>
      </w:r>
      <w:r w:rsidRPr="009C6729">
        <w:rPr>
          <w:rFonts w:ascii="Times New Roman" w:hAnsi="Times New Roman" w:cs="Times New Roman"/>
          <w:sz w:val="28"/>
          <w:szCs w:val="28"/>
        </w:rPr>
        <w:t>чні отримують картки-ситуації (допомога літній людині, захист слабшого, дотримання правил).</w:t>
      </w:r>
      <w:r w:rsidRPr="009C6729">
        <w:rPr>
          <w:rFonts w:ascii="Times New Roman" w:hAnsi="Times New Roman" w:cs="Times New Roman"/>
          <w:sz w:val="28"/>
          <w:szCs w:val="28"/>
          <w:lang w:val="uk-UA"/>
        </w:rPr>
        <w:t xml:space="preserve"> </w:t>
      </w:r>
      <w:r w:rsidRPr="006803E5">
        <w:rPr>
          <w:rFonts w:ascii="Times New Roman" w:hAnsi="Times New Roman" w:cs="Times New Roman"/>
          <w:sz w:val="28"/>
          <w:szCs w:val="28"/>
          <w:lang w:val="uk-UA"/>
        </w:rPr>
        <w:t>Вони розігрують коротку сценку, демонструючи модель поведінки «громадянина-взірця».</w:t>
      </w:r>
      <w:r w:rsidRPr="006803E5">
        <w:rPr>
          <w:rFonts w:ascii="Times New Roman" w:hAnsi="Times New Roman" w:cs="Times New Roman"/>
          <w:sz w:val="28"/>
          <w:szCs w:val="28"/>
          <w:lang w:val="uk-UA"/>
        </w:rPr>
        <w:br/>
      </w:r>
      <w:r w:rsidRPr="006803E5">
        <w:rPr>
          <w:rFonts w:ascii="Times New Roman" w:hAnsi="Times New Roman" w:cs="Times New Roman"/>
          <w:bCs/>
          <w:sz w:val="28"/>
          <w:szCs w:val="28"/>
          <w:lang w:val="uk-UA"/>
        </w:rPr>
        <w:t>Емоційно-ціннісний ефект:</w:t>
      </w:r>
      <w:r w:rsidRPr="006803E5">
        <w:rPr>
          <w:rFonts w:ascii="Times New Roman" w:hAnsi="Times New Roman" w:cs="Times New Roman"/>
          <w:sz w:val="28"/>
          <w:szCs w:val="28"/>
          <w:lang w:val="uk-UA"/>
        </w:rPr>
        <w:t xml:space="preserve"> виховує емпатію, соціальну відповідальність.</w:t>
      </w:r>
    </w:p>
    <w:p w:rsidR="009C6729" w:rsidRPr="009C6729" w:rsidRDefault="009C6729" w:rsidP="009C6729">
      <w:pPr>
        <w:spacing w:after="0" w:line="360" w:lineRule="auto"/>
        <w:ind w:firstLine="709"/>
        <w:jc w:val="both"/>
        <w:rPr>
          <w:rFonts w:ascii="Times New Roman" w:hAnsi="Times New Roman" w:cs="Times New Roman"/>
          <w:bCs/>
          <w:i/>
          <w:sz w:val="28"/>
          <w:szCs w:val="28"/>
        </w:rPr>
      </w:pPr>
      <w:r w:rsidRPr="009C6729">
        <w:rPr>
          <w:rFonts w:ascii="Times New Roman" w:hAnsi="Times New Roman" w:cs="Times New Roman"/>
          <w:bCs/>
          <w:i/>
          <w:sz w:val="28"/>
          <w:szCs w:val="28"/>
        </w:rPr>
        <w:t>3. Вправа «Символ, який торкається серця»</w:t>
      </w:r>
    </w:p>
    <w:p w:rsidR="009C6729" w:rsidRPr="009C6729" w:rsidRDefault="009C6729" w:rsidP="009C6729">
      <w:pPr>
        <w:spacing w:after="0" w:line="360" w:lineRule="auto"/>
        <w:ind w:firstLine="709"/>
        <w:jc w:val="both"/>
        <w:rPr>
          <w:rFonts w:ascii="Times New Roman" w:hAnsi="Times New Roman" w:cs="Times New Roman"/>
          <w:sz w:val="28"/>
          <w:szCs w:val="28"/>
          <w:lang w:val="uk-UA"/>
        </w:rPr>
      </w:pPr>
      <w:r w:rsidRPr="009C6729">
        <w:rPr>
          <w:rFonts w:ascii="Times New Roman" w:hAnsi="Times New Roman" w:cs="Times New Roman"/>
          <w:bCs/>
          <w:sz w:val="28"/>
          <w:szCs w:val="28"/>
        </w:rPr>
        <w:t>Параграф:</w:t>
      </w:r>
      <w:r w:rsidRPr="009C6729">
        <w:rPr>
          <w:rFonts w:ascii="Times New Roman" w:hAnsi="Times New Roman" w:cs="Times New Roman"/>
          <w:sz w:val="28"/>
          <w:szCs w:val="28"/>
        </w:rPr>
        <w:t xml:space="preserve"> «Основні символи держави Україна. Народні символи України»</w:t>
      </w:r>
      <w:r w:rsidRPr="009C6729">
        <w:rPr>
          <w:rFonts w:ascii="Times New Roman" w:hAnsi="Times New Roman" w:cs="Times New Roman"/>
          <w:sz w:val="28"/>
          <w:szCs w:val="28"/>
          <w:lang w:val="uk-UA"/>
        </w:rPr>
        <w:t>.</w:t>
      </w:r>
    </w:p>
    <w:p w:rsidR="009C6729" w:rsidRPr="009C6729" w:rsidRDefault="009C6729" w:rsidP="009C6729">
      <w:pPr>
        <w:spacing w:after="0" w:line="360" w:lineRule="auto"/>
        <w:ind w:firstLine="709"/>
        <w:jc w:val="both"/>
        <w:rPr>
          <w:rFonts w:ascii="Times New Roman" w:hAnsi="Times New Roman" w:cs="Times New Roman"/>
          <w:sz w:val="28"/>
          <w:szCs w:val="28"/>
        </w:rPr>
      </w:pPr>
      <w:r w:rsidRPr="009C6729">
        <w:rPr>
          <w:rFonts w:ascii="Times New Roman" w:hAnsi="Times New Roman" w:cs="Times New Roman"/>
          <w:bCs/>
          <w:sz w:val="28"/>
          <w:szCs w:val="28"/>
        </w:rPr>
        <w:t>Завдання:</w:t>
      </w:r>
      <w:r w:rsidRPr="009C6729">
        <w:rPr>
          <w:rFonts w:ascii="Times New Roman" w:hAnsi="Times New Roman" w:cs="Times New Roman"/>
          <w:sz w:val="28"/>
          <w:szCs w:val="28"/>
          <w:lang w:val="uk-UA"/>
        </w:rPr>
        <w:t xml:space="preserve"> у</w:t>
      </w:r>
      <w:r w:rsidRPr="009C6729">
        <w:rPr>
          <w:rFonts w:ascii="Times New Roman" w:hAnsi="Times New Roman" w:cs="Times New Roman"/>
          <w:sz w:val="28"/>
          <w:szCs w:val="28"/>
        </w:rPr>
        <w:t>чні обирають один державний або народний символ і відповідають на запитання:</w:t>
      </w:r>
    </w:p>
    <w:p w:rsidR="009C6729" w:rsidRPr="009C6729" w:rsidRDefault="009C6729" w:rsidP="00F50011">
      <w:pPr>
        <w:numPr>
          <w:ilvl w:val="0"/>
          <w:numId w:val="66"/>
        </w:numPr>
        <w:spacing w:after="0" w:line="360" w:lineRule="auto"/>
        <w:jc w:val="both"/>
        <w:rPr>
          <w:rFonts w:ascii="Times New Roman" w:hAnsi="Times New Roman" w:cs="Times New Roman"/>
          <w:sz w:val="28"/>
          <w:szCs w:val="28"/>
        </w:rPr>
      </w:pPr>
      <w:r w:rsidRPr="009C6729">
        <w:rPr>
          <w:rFonts w:ascii="Times New Roman" w:hAnsi="Times New Roman" w:cs="Times New Roman"/>
          <w:sz w:val="28"/>
          <w:szCs w:val="28"/>
        </w:rPr>
        <w:t>що я відчуваю, коли бачу цей символ?</w:t>
      </w:r>
    </w:p>
    <w:p w:rsidR="009C6729" w:rsidRPr="009C6729" w:rsidRDefault="009C6729" w:rsidP="00F50011">
      <w:pPr>
        <w:numPr>
          <w:ilvl w:val="0"/>
          <w:numId w:val="66"/>
        </w:numPr>
        <w:spacing w:after="0" w:line="360" w:lineRule="auto"/>
        <w:jc w:val="both"/>
        <w:rPr>
          <w:rFonts w:ascii="Times New Roman" w:hAnsi="Times New Roman" w:cs="Times New Roman"/>
          <w:sz w:val="28"/>
          <w:szCs w:val="28"/>
        </w:rPr>
      </w:pPr>
      <w:r w:rsidRPr="009C6729">
        <w:rPr>
          <w:rFonts w:ascii="Times New Roman" w:hAnsi="Times New Roman" w:cs="Times New Roman"/>
          <w:sz w:val="28"/>
          <w:szCs w:val="28"/>
        </w:rPr>
        <w:t>чому він важливий для України?</w:t>
      </w:r>
    </w:p>
    <w:p w:rsidR="009C6729" w:rsidRPr="009C6729" w:rsidRDefault="009C6729" w:rsidP="00F50011">
      <w:pPr>
        <w:numPr>
          <w:ilvl w:val="0"/>
          <w:numId w:val="66"/>
        </w:numPr>
        <w:spacing w:after="0" w:line="360" w:lineRule="auto"/>
        <w:jc w:val="both"/>
        <w:rPr>
          <w:rFonts w:ascii="Times New Roman" w:hAnsi="Times New Roman" w:cs="Times New Roman"/>
          <w:sz w:val="28"/>
          <w:szCs w:val="28"/>
        </w:rPr>
      </w:pPr>
      <w:r w:rsidRPr="009C6729">
        <w:rPr>
          <w:rFonts w:ascii="Times New Roman" w:hAnsi="Times New Roman" w:cs="Times New Roman"/>
          <w:sz w:val="28"/>
          <w:szCs w:val="28"/>
        </w:rPr>
        <w:t>яке значення він має для мене особисто?</w:t>
      </w:r>
      <w:r w:rsidRPr="009C6729">
        <w:rPr>
          <w:rFonts w:ascii="Times New Roman" w:hAnsi="Times New Roman" w:cs="Times New Roman"/>
          <w:sz w:val="28"/>
          <w:szCs w:val="28"/>
        </w:rPr>
        <w:br/>
      </w:r>
      <w:r w:rsidRPr="009C6729">
        <w:rPr>
          <w:rFonts w:ascii="Times New Roman" w:hAnsi="Times New Roman" w:cs="Times New Roman"/>
          <w:bCs/>
          <w:sz w:val="28"/>
          <w:szCs w:val="28"/>
        </w:rPr>
        <w:t>Емоційно-ціннісний ефект:</w:t>
      </w:r>
      <w:r w:rsidRPr="009C6729">
        <w:rPr>
          <w:rFonts w:ascii="Times New Roman" w:hAnsi="Times New Roman" w:cs="Times New Roman"/>
          <w:sz w:val="28"/>
          <w:szCs w:val="28"/>
        </w:rPr>
        <w:t xml:space="preserve"> формує патріотичні почуття через особистісне переживання.</w:t>
      </w:r>
    </w:p>
    <w:p w:rsidR="009C6729" w:rsidRPr="009C6729" w:rsidRDefault="009C6729" w:rsidP="009C6729">
      <w:pPr>
        <w:spacing w:after="0" w:line="360" w:lineRule="auto"/>
        <w:ind w:firstLine="709"/>
        <w:jc w:val="both"/>
        <w:rPr>
          <w:rFonts w:ascii="Times New Roman" w:hAnsi="Times New Roman" w:cs="Times New Roman"/>
          <w:bCs/>
          <w:i/>
          <w:sz w:val="28"/>
          <w:szCs w:val="28"/>
        </w:rPr>
      </w:pPr>
      <w:r w:rsidRPr="009C6729">
        <w:rPr>
          <w:rFonts w:ascii="Times New Roman" w:hAnsi="Times New Roman" w:cs="Times New Roman"/>
          <w:bCs/>
          <w:i/>
          <w:sz w:val="28"/>
          <w:szCs w:val="28"/>
        </w:rPr>
        <w:t>4. Інтерактив «Галерея символів світу»</w:t>
      </w:r>
    </w:p>
    <w:p w:rsidR="009C6729"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Параграф:</w:t>
      </w:r>
      <w:r w:rsidRPr="00FC2B0C">
        <w:rPr>
          <w:rFonts w:ascii="Times New Roman" w:hAnsi="Times New Roman" w:cs="Times New Roman"/>
          <w:sz w:val="28"/>
          <w:szCs w:val="28"/>
        </w:rPr>
        <w:t xml:space="preserve"> «Державні та народні символи інших країн»</w:t>
      </w:r>
      <w:r w:rsidRPr="00FC2B0C">
        <w:rPr>
          <w:rFonts w:ascii="Times New Roman" w:hAnsi="Times New Roman" w:cs="Times New Roman"/>
          <w:sz w:val="28"/>
          <w:szCs w:val="28"/>
          <w:lang w:val="uk-UA"/>
        </w:rPr>
        <w:t>.</w:t>
      </w:r>
    </w:p>
    <w:p w:rsidR="009C6729"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Завдання:</w:t>
      </w:r>
      <w:r w:rsidRPr="00FC2B0C">
        <w:rPr>
          <w:rFonts w:ascii="Times New Roman" w:hAnsi="Times New Roman" w:cs="Times New Roman"/>
          <w:sz w:val="28"/>
          <w:szCs w:val="28"/>
          <w:lang w:val="uk-UA"/>
        </w:rPr>
        <w:t xml:space="preserve"> у</w:t>
      </w:r>
      <w:r w:rsidRPr="00FC2B0C">
        <w:rPr>
          <w:rFonts w:ascii="Times New Roman" w:hAnsi="Times New Roman" w:cs="Times New Roman"/>
          <w:sz w:val="28"/>
          <w:szCs w:val="28"/>
        </w:rPr>
        <w:t xml:space="preserve"> групах учні отримують картки з символами різних країн (прапори, тварини, квіти).</w:t>
      </w:r>
      <w:r w:rsidRPr="00FC2B0C">
        <w:rPr>
          <w:rFonts w:ascii="Times New Roman" w:hAnsi="Times New Roman" w:cs="Times New Roman"/>
          <w:sz w:val="28"/>
          <w:szCs w:val="28"/>
          <w:lang w:val="uk-UA"/>
        </w:rPr>
        <w:t xml:space="preserve"> </w:t>
      </w:r>
      <w:r w:rsidRPr="00FC2B0C">
        <w:rPr>
          <w:rFonts w:ascii="Times New Roman" w:hAnsi="Times New Roman" w:cs="Times New Roman"/>
          <w:sz w:val="28"/>
          <w:szCs w:val="28"/>
        </w:rPr>
        <w:t xml:space="preserve">Вони розміщують їх на стенді «галерея» та </w:t>
      </w:r>
      <w:r w:rsidRPr="00FC2B0C">
        <w:rPr>
          <w:rFonts w:ascii="Times New Roman" w:hAnsi="Times New Roman" w:cs="Times New Roman"/>
          <w:sz w:val="28"/>
          <w:szCs w:val="28"/>
        </w:rPr>
        <w:lastRenderedPageBreak/>
        <w:t>обирають символ, який їх найбільше вразив.</w:t>
      </w:r>
      <w:r w:rsidRPr="00FC2B0C">
        <w:rPr>
          <w:rFonts w:ascii="Times New Roman" w:hAnsi="Times New Roman" w:cs="Times New Roman"/>
          <w:sz w:val="28"/>
          <w:szCs w:val="28"/>
        </w:rPr>
        <w:br/>
        <w:t>Пояснюють причину вибору.</w:t>
      </w:r>
    </w:p>
    <w:p w:rsidR="009C6729" w:rsidRPr="00FC2B0C" w:rsidRDefault="009C6729" w:rsidP="00FC2B0C">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Емоційно-ціннісний ефект:</w:t>
      </w:r>
      <w:r w:rsidRPr="00FC2B0C">
        <w:rPr>
          <w:rFonts w:ascii="Times New Roman" w:hAnsi="Times New Roman" w:cs="Times New Roman"/>
          <w:sz w:val="28"/>
          <w:szCs w:val="28"/>
        </w:rPr>
        <w:t xml:space="preserve"> розвиває повагу до культурного різноманіття.</w:t>
      </w:r>
    </w:p>
    <w:p w:rsidR="009C6729" w:rsidRPr="00FC2B0C" w:rsidRDefault="009C6729" w:rsidP="009C6729">
      <w:pPr>
        <w:spacing w:after="0" w:line="360" w:lineRule="auto"/>
        <w:ind w:firstLine="709"/>
        <w:jc w:val="both"/>
        <w:rPr>
          <w:rFonts w:ascii="Times New Roman" w:hAnsi="Times New Roman" w:cs="Times New Roman"/>
          <w:bCs/>
          <w:i/>
          <w:sz w:val="28"/>
          <w:szCs w:val="28"/>
        </w:rPr>
      </w:pPr>
      <w:r w:rsidRPr="00FC2B0C">
        <w:rPr>
          <w:rFonts w:ascii="Times New Roman" w:hAnsi="Times New Roman" w:cs="Times New Roman"/>
          <w:bCs/>
          <w:i/>
          <w:sz w:val="28"/>
          <w:szCs w:val="28"/>
        </w:rPr>
        <w:t xml:space="preserve">5. Вправа-обговорення «Я люблю свій край, </w:t>
      </w:r>
      <w:r w:rsidR="00FC2B0C">
        <w:rPr>
          <w:rFonts w:ascii="Times New Roman" w:hAnsi="Times New Roman" w:cs="Times New Roman"/>
          <w:bCs/>
          <w:i/>
          <w:sz w:val="28"/>
          <w:szCs w:val="28"/>
          <w:lang w:val="uk-UA"/>
        </w:rPr>
        <w:t>тому що</w:t>
      </w:r>
      <w:r w:rsidRPr="00FC2B0C">
        <w:rPr>
          <w:rFonts w:ascii="Times New Roman" w:hAnsi="Times New Roman" w:cs="Times New Roman"/>
          <w:bCs/>
          <w:i/>
          <w:sz w:val="28"/>
          <w:szCs w:val="28"/>
        </w:rPr>
        <w:t>…»</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Параграф:</w:t>
      </w:r>
      <w:r w:rsidRPr="00FC2B0C">
        <w:rPr>
          <w:rFonts w:ascii="Times New Roman" w:hAnsi="Times New Roman" w:cs="Times New Roman"/>
          <w:sz w:val="28"/>
          <w:szCs w:val="28"/>
        </w:rPr>
        <w:t xml:space="preserve"> «Бережи свій рідн</w:t>
      </w:r>
      <w:r w:rsidR="00FC2B0C" w:rsidRPr="00FC2B0C">
        <w:rPr>
          <w:rFonts w:ascii="Times New Roman" w:hAnsi="Times New Roman" w:cs="Times New Roman"/>
          <w:sz w:val="28"/>
          <w:szCs w:val="28"/>
        </w:rPr>
        <w:t>ий край»</w:t>
      </w:r>
      <w:r w:rsidR="00FC2B0C" w:rsidRPr="00FC2B0C">
        <w:rPr>
          <w:rFonts w:ascii="Times New Roman" w:hAnsi="Times New Roman" w:cs="Times New Roman"/>
          <w:sz w:val="28"/>
          <w:szCs w:val="28"/>
          <w:lang w:val="uk-UA"/>
        </w:rPr>
        <w:t>.</w:t>
      </w:r>
    </w:p>
    <w:p w:rsidR="009C6729" w:rsidRPr="00FC2B0C" w:rsidRDefault="009C6729" w:rsidP="00FC2B0C">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Завдання:</w:t>
      </w:r>
      <w:r w:rsidR="00FC2B0C" w:rsidRPr="00FC2B0C">
        <w:rPr>
          <w:rFonts w:ascii="Times New Roman" w:hAnsi="Times New Roman" w:cs="Times New Roman"/>
          <w:sz w:val="28"/>
          <w:szCs w:val="28"/>
          <w:lang w:val="uk-UA"/>
        </w:rPr>
        <w:t xml:space="preserve"> к</w:t>
      </w:r>
      <w:r w:rsidRPr="00FC2B0C">
        <w:rPr>
          <w:rFonts w:ascii="Times New Roman" w:hAnsi="Times New Roman" w:cs="Times New Roman"/>
          <w:sz w:val="28"/>
          <w:szCs w:val="28"/>
        </w:rPr>
        <w:t>ожен учень завершує фразу:</w:t>
      </w:r>
      <w:r w:rsidR="00FC2B0C" w:rsidRPr="00FC2B0C">
        <w:rPr>
          <w:rFonts w:ascii="Times New Roman" w:hAnsi="Times New Roman" w:cs="Times New Roman"/>
          <w:sz w:val="28"/>
          <w:szCs w:val="28"/>
          <w:lang w:val="uk-UA"/>
        </w:rPr>
        <w:t xml:space="preserve"> </w:t>
      </w:r>
      <w:r w:rsidRPr="00FC2B0C">
        <w:rPr>
          <w:rFonts w:ascii="Times New Roman" w:hAnsi="Times New Roman" w:cs="Times New Roman"/>
          <w:i/>
          <w:iCs/>
          <w:sz w:val="28"/>
          <w:szCs w:val="28"/>
        </w:rPr>
        <w:t xml:space="preserve">«Я люблю свій рідний край, </w:t>
      </w:r>
      <w:r w:rsidR="00FC2B0C" w:rsidRPr="00FC2B0C">
        <w:rPr>
          <w:rFonts w:ascii="Times New Roman" w:hAnsi="Times New Roman" w:cs="Times New Roman"/>
          <w:i/>
          <w:iCs/>
          <w:sz w:val="28"/>
          <w:szCs w:val="28"/>
          <w:lang w:val="uk-UA"/>
        </w:rPr>
        <w:t>тому що</w:t>
      </w:r>
      <w:r w:rsidRPr="00FC2B0C">
        <w:rPr>
          <w:rFonts w:ascii="Times New Roman" w:hAnsi="Times New Roman" w:cs="Times New Roman"/>
          <w:i/>
          <w:iCs/>
          <w:sz w:val="28"/>
          <w:szCs w:val="28"/>
        </w:rPr>
        <w:t>…»</w:t>
      </w:r>
      <w:r w:rsidR="00FC2B0C" w:rsidRPr="00FC2B0C">
        <w:rPr>
          <w:rFonts w:ascii="Times New Roman" w:hAnsi="Times New Roman" w:cs="Times New Roman"/>
          <w:i/>
          <w:iCs/>
          <w:sz w:val="28"/>
          <w:szCs w:val="28"/>
          <w:lang w:val="uk-UA"/>
        </w:rPr>
        <w:t>.</w:t>
      </w:r>
      <w:r w:rsidR="00FC2B0C" w:rsidRPr="00FC2B0C">
        <w:rPr>
          <w:rFonts w:ascii="Times New Roman" w:hAnsi="Times New Roman" w:cs="Times New Roman"/>
          <w:sz w:val="28"/>
          <w:szCs w:val="28"/>
          <w:lang w:val="uk-UA"/>
        </w:rPr>
        <w:t xml:space="preserve"> </w:t>
      </w:r>
      <w:r w:rsidRPr="006803E5">
        <w:rPr>
          <w:rFonts w:ascii="Times New Roman" w:hAnsi="Times New Roman" w:cs="Times New Roman"/>
          <w:sz w:val="28"/>
          <w:szCs w:val="28"/>
          <w:lang w:val="uk-UA"/>
        </w:rPr>
        <w:t>Потім групи створюють спільний плакат почуттів та асоціацій.</w:t>
      </w:r>
      <w:r w:rsidRPr="006803E5">
        <w:rPr>
          <w:rFonts w:ascii="Times New Roman" w:hAnsi="Times New Roman" w:cs="Times New Roman"/>
          <w:sz w:val="28"/>
          <w:szCs w:val="28"/>
          <w:lang w:val="uk-UA"/>
        </w:rPr>
        <w:br/>
      </w:r>
      <w:r w:rsidRPr="006803E5">
        <w:rPr>
          <w:rFonts w:ascii="Times New Roman" w:hAnsi="Times New Roman" w:cs="Times New Roman"/>
          <w:bCs/>
          <w:sz w:val="28"/>
          <w:szCs w:val="28"/>
          <w:lang w:val="uk-UA"/>
        </w:rPr>
        <w:t>Емоційно-ціннісний ефект:</w:t>
      </w:r>
      <w:r w:rsidRPr="006803E5">
        <w:rPr>
          <w:rFonts w:ascii="Times New Roman" w:hAnsi="Times New Roman" w:cs="Times New Roman"/>
          <w:sz w:val="28"/>
          <w:szCs w:val="28"/>
          <w:lang w:val="uk-UA"/>
        </w:rPr>
        <w:t xml:space="preserve"> формує емоційну прив’язаність до рідної місцевості та бажання її берегти.</w:t>
      </w:r>
    </w:p>
    <w:p w:rsidR="009C6729" w:rsidRPr="00FC2B0C" w:rsidRDefault="009C6729" w:rsidP="009C6729">
      <w:pPr>
        <w:spacing w:after="0" w:line="360" w:lineRule="auto"/>
        <w:ind w:firstLine="709"/>
        <w:jc w:val="both"/>
        <w:rPr>
          <w:rFonts w:ascii="Times New Roman" w:hAnsi="Times New Roman" w:cs="Times New Roman"/>
          <w:bCs/>
          <w:i/>
          <w:sz w:val="28"/>
          <w:szCs w:val="28"/>
        </w:rPr>
      </w:pPr>
      <w:r w:rsidRPr="00FC2B0C">
        <w:rPr>
          <w:rFonts w:ascii="Times New Roman" w:hAnsi="Times New Roman" w:cs="Times New Roman"/>
          <w:bCs/>
          <w:i/>
          <w:sz w:val="28"/>
          <w:szCs w:val="28"/>
        </w:rPr>
        <w:t>6. Інтерактивна гра «Лінія справедливості»</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Параграф:</w:t>
      </w:r>
      <w:r w:rsidRPr="00FC2B0C">
        <w:rPr>
          <w:rFonts w:ascii="Times New Roman" w:hAnsi="Times New Roman" w:cs="Times New Roman"/>
          <w:sz w:val="28"/>
          <w:szCs w:val="28"/>
        </w:rPr>
        <w:t xml:space="preserve"> «Правоп</w:t>
      </w:r>
      <w:r w:rsidR="00FC2B0C" w:rsidRPr="00FC2B0C">
        <w:rPr>
          <w:rFonts w:ascii="Times New Roman" w:hAnsi="Times New Roman" w:cs="Times New Roman"/>
          <w:sz w:val="28"/>
          <w:szCs w:val="28"/>
        </w:rPr>
        <w:t>орушення, поширені серед дітей»</w:t>
      </w:r>
      <w:r w:rsidR="00FC2B0C" w:rsidRPr="00FC2B0C">
        <w:rPr>
          <w:rFonts w:ascii="Times New Roman" w:hAnsi="Times New Roman" w:cs="Times New Roman"/>
          <w:sz w:val="28"/>
          <w:szCs w:val="28"/>
          <w:lang w:val="uk-UA"/>
        </w:rPr>
        <w:t>.</w:t>
      </w:r>
    </w:p>
    <w:p w:rsidR="009C6729" w:rsidRPr="00FC2B0C" w:rsidRDefault="009C6729" w:rsidP="009C6729">
      <w:pPr>
        <w:spacing w:after="0" w:line="360" w:lineRule="auto"/>
        <w:ind w:firstLine="709"/>
        <w:jc w:val="both"/>
        <w:rPr>
          <w:rFonts w:ascii="Times New Roman" w:hAnsi="Times New Roman" w:cs="Times New Roman"/>
          <w:sz w:val="28"/>
          <w:szCs w:val="28"/>
        </w:rPr>
      </w:pPr>
      <w:r w:rsidRPr="00FC2B0C">
        <w:rPr>
          <w:rFonts w:ascii="Times New Roman" w:hAnsi="Times New Roman" w:cs="Times New Roman"/>
          <w:bCs/>
          <w:sz w:val="28"/>
          <w:szCs w:val="28"/>
        </w:rPr>
        <w:t>Завдання:</w:t>
      </w:r>
      <w:r w:rsidR="00FC2B0C" w:rsidRPr="00FC2B0C">
        <w:rPr>
          <w:rFonts w:ascii="Times New Roman" w:hAnsi="Times New Roman" w:cs="Times New Roman"/>
          <w:sz w:val="28"/>
          <w:szCs w:val="28"/>
          <w:lang w:val="uk-UA"/>
        </w:rPr>
        <w:t xml:space="preserve"> н</w:t>
      </w:r>
      <w:r w:rsidRPr="00FC2B0C">
        <w:rPr>
          <w:rFonts w:ascii="Times New Roman" w:hAnsi="Times New Roman" w:cs="Times New Roman"/>
          <w:sz w:val="28"/>
          <w:szCs w:val="28"/>
        </w:rPr>
        <w:t>а підлозі позначають лінію. Учитель читає ситуації:</w:t>
      </w:r>
    </w:p>
    <w:p w:rsidR="009C6729" w:rsidRPr="00FC2B0C" w:rsidRDefault="009C6729" w:rsidP="00F50011">
      <w:pPr>
        <w:numPr>
          <w:ilvl w:val="0"/>
          <w:numId w:val="67"/>
        </w:numPr>
        <w:spacing w:after="0" w:line="360" w:lineRule="auto"/>
        <w:jc w:val="both"/>
        <w:rPr>
          <w:rFonts w:ascii="Times New Roman" w:hAnsi="Times New Roman" w:cs="Times New Roman"/>
          <w:sz w:val="28"/>
          <w:szCs w:val="28"/>
        </w:rPr>
      </w:pPr>
      <w:r w:rsidRPr="00FC2B0C">
        <w:rPr>
          <w:rFonts w:ascii="Times New Roman" w:hAnsi="Times New Roman" w:cs="Times New Roman"/>
          <w:iCs/>
          <w:sz w:val="28"/>
          <w:szCs w:val="28"/>
        </w:rPr>
        <w:t>взяти без дозволу чужу річ</w:t>
      </w:r>
      <w:r w:rsidRPr="00FC2B0C">
        <w:rPr>
          <w:rFonts w:ascii="Times New Roman" w:hAnsi="Times New Roman" w:cs="Times New Roman"/>
          <w:sz w:val="28"/>
          <w:szCs w:val="28"/>
        </w:rPr>
        <w:t>;</w:t>
      </w:r>
    </w:p>
    <w:p w:rsidR="009C6729" w:rsidRPr="00FC2B0C" w:rsidRDefault="009C6729" w:rsidP="00F50011">
      <w:pPr>
        <w:numPr>
          <w:ilvl w:val="0"/>
          <w:numId w:val="67"/>
        </w:numPr>
        <w:spacing w:after="0" w:line="360" w:lineRule="auto"/>
        <w:jc w:val="both"/>
        <w:rPr>
          <w:rFonts w:ascii="Times New Roman" w:hAnsi="Times New Roman" w:cs="Times New Roman"/>
          <w:sz w:val="28"/>
          <w:szCs w:val="28"/>
        </w:rPr>
      </w:pPr>
      <w:r w:rsidRPr="00FC2B0C">
        <w:rPr>
          <w:rFonts w:ascii="Times New Roman" w:hAnsi="Times New Roman" w:cs="Times New Roman"/>
          <w:iCs/>
          <w:sz w:val="28"/>
          <w:szCs w:val="28"/>
        </w:rPr>
        <w:t>пошкодити шкільне майно</w:t>
      </w:r>
      <w:r w:rsidRPr="00FC2B0C">
        <w:rPr>
          <w:rFonts w:ascii="Times New Roman" w:hAnsi="Times New Roman" w:cs="Times New Roman"/>
          <w:sz w:val="28"/>
          <w:szCs w:val="28"/>
        </w:rPr>
        <w:t>;</w:t>
      </w:r>
    </w:p>
    <w:p w:rsidR="009C6729" w:rsidRPr="00FC2B0C" w:rsidRDefault="009C6729" w:rsidP="00F50011">
      <w:pPr>
        <w:numPr>
          <w:ilvl w:val="0"/>
          <w:numId w:val="67"/>
        </w:numPr>
        <w:spacing w:after="0" w:line="360" w:lineRule="auto"/>
        <w:jc w:val="both"/>
        <w:rPr>
          <w:rFonts w:ascii="Times New Roman" w:hAnsi="Times New Roman" w:cs="Times New Roman"/>
          <w:sz w:val="28"/>
          <w:szCs w:val="28"/>
        </w:rPr>
      </w:pPr>
      <w:r w:rsidRPr="00FC2B0C">
        <w:rPr>
          <w:rFonts w:ascii="Times New Roman" w:hAnsi="Times New Roman" w:cs="Times New Roman"/>
          <w:iCs/>
          <w:sz w:val="28"/>
          <w:szCs w:val="28"/>
        </w:rPr>
        <w:t>захистити молодшого</w:t>
      </w:r>
      <w:r w:rsidRPr="00FC2B0C">
        <w:rPr>
          <w:rFonts w:ascii="Times New Roman" w:hAnsi="Times New Roman" w:cs="Times New Roman"/>
          <w:sz w:val="28"/>
          <w:szCs w:val="28"/>
        </w:rPr>
        <w:t>;</w:t>
      </w:r>
    </w:p>
    <w:p w:rsidR="00FC2B0C" w:rsidRPr="00FC2B0C" w:rsidRDefault="009C6729" w:rsidP="00F50011">
      <w:pPr>
        <w:numPr>
          <w:ilvl w:val="0"/>
          <w:numId w:val="67"/>
        </w:numPr>
        <w:spacing w:after="0" w:line="360" w:lineRule="auto"/>
        <w:jc w:val="both"/>
        <w:rPr>
          <w:rFonts w:ascii="Times New Roman" w:hAnsi="Times New Roman" w:cs="Times New Roman"/>
          <w:sz w:val="28"/>
          <w:szCs w:val="28"/>
        </w:rPr>
      </w:pPr>
      <w:r w:rsidRPr="00FC2B0C">
        <w:rPr>
          <w:rFonts w:ascii="Times New Roman" w:hAnsi="Times New Roman" w:cs="Times New Roman"/>
          <w:iCs/>
          <w:sz w:val="28"/>
          <w:szCs w:val="28"/>
        </w:rPr>
        <w:t>знайти загублену річ і віднести до вчителя</w:t>
      </w:r>
      <w:r w:rsidRPr="00FC2B0C">
        <w:rPr>
          <w:rFonts w:ascii="Times New Roman" w:hAnsi="Times New Roman" w:cs="Times New Roman"/>
          <w:sz w:val="28"/>
          <w:szCs w:val="28"/>
        </w:rPr>
        <w:t>.</w:t>
      </w:r>
    </w:p>
    <w:p w:rsidR="00FC2B0C" w:rsidRPr="00FC2B0C" w:rsidRDefault="009C6729" w:rsidP="00FC2B0C">
      <w:pPr>
        <w:spacing w:after="0" w:line="360" w:lineRule="auto"/>
        <w:ind w:left="360" w:firstLine="348"/>
        <w:jc w:val="both"/>
        <w:rPr>
          <w:rFonts w:ascii="Times New Roman" w:hAnsi="Times New Roman" w:cs="Times New Roman"/>
          <w:sz w:val="28"/>
          <w:szCs w:val="28"/>
        </w:rPr>
      </w:pPr>
      <w:r w:rsidRPr="00FC2B0C">
        <w:rPr>
          <w:rFonts w:ascii="Times New Roman" w:hAnsi="Times New Roman" w:cs="Times New Roman"/>
          <w:sz w:val="28"/>
          <w:szCs w:val="28"/>
        </w:rPr>
        <w:t>Учні стають на різні сторони лінії: «справедливо», «несправедл</w:t>
      </w:r>
      <w:r w:rsidR="00FC2B0C" w:rsidRPr="00FC2B0C">
        <w:rPr>
          <w:rFonts w:ascii="Times New Roman" w:hAnsi="Times New Roman" w:cs="Times New Roman"/>
          <w:sz w:val="28"/>
          <w:szCs w:val="28"/>
        </w:rPr>
        <w:t>иво», пояснюють власну позицію.</w:t>
      </w:r>
    </w:p>
    <w:p w:rsidR="009C6729" w:rsidRPr="00FC2B0C" w:rsidRDefault="009C6729" w:rsidP="00FC2B0C">
      <w:pPr>
        <w:spacing w:after="0" w:line="360" w:lineRule="auto"/>
        <w:ind w:left="360"/>
        <w:jc w:val="both"/>
        <w:rPr>
          <w:rFonts w:ascii="Times New Roman" w:hAnsi="Times New Roman" w:cs="Times New Roman"/>
          <w:sz w:val="28"/>
          <w:szCs w:val="28"/>
          <w:lang w:val="uk-UA"/>
        </w:rPr>
      </w:pPr>
      <w:r w:rsidRPr="00FC2B0C">
        <w:rPr>
          <w:rFonts w:ascii="Times New Roman" w:hAnsi="Times New Roman" w:cs="Times New Roman"/>
          <w:bCs/>
          <w:sz w:val="28"/>
          <w:szCs w:val="28"/>
        </w:rPr>
        <w:t>Емоційно-ціннісний ефект:</w:t>
      </w:r>
      <w:r w:rsidRPr="00FC2B0C">
        <w:rPr>
          <w:rFonts w:ascii="Times New Roman" w:hAnsi="Times New Roman" w:cs="Times New Roman"/>
          <w:sz w:val="28"/>
          <w:szCs w:val="28"/>
        </w:rPr>
        <w:t xml:space="preserve"> розвиває моральне судження та внутрішні етичні орієнтири.</w:t>
      </w:r>
    </w:p>
    <w:p w:rsidR="009C6729" w:rsidRPr="00FC2B0C" w:rsidRDefault="009C6729" w:rsidP="009C6729">
      <w:pPr>
        <w:spacing w:after="0" w:line="360" w:lineRule="auto"/>
        <w:ind w:firstLine="709"/>
        <w:jc w:val="both"/>
        <w:rPr>
          <w:rFonts w:ascii="Times New Roman" w:hAnsi="Times New Roman" w:cs="Times New Roman"/>
          <w:bCs/>
          <w:i/>
          <w:sz w:val="28"/>
          <w:szCs w:val="28"/>
        </w:rPr>
      </w:pPr>
      <w:r w:rsidRPr="00FC2B0C">
        <w:rPr>
          <w:rFonts w:ascii="Times New Roman" w:hAnsi="Times New Roman" w:cs="Times New Roman"/>
          <w:bCs/>
          <w:i/>
          <w:sz w:val="28"/>
          <w:szCs w:val="28"/>
        </w:rPr>
        <w:t>7. Інтерактив «Мозаїка соціальних ролей»</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Параграф:</w:t>
      </w:r>
      <w:r w:rsidR="00FC2B0C" w:rsidRPr="00FC2B0C">
        <w:rPr>
          <w:rFonts w:ascii="Times New Roman" w:hAnsi="Times New Roman" w:cs="Times New Roman"/>
          <w:sz w:val="28"/>
          <w:szCs w:val="28"/>
        </w:rPr>
        <w:t xml:space="preserve"> «Соціальні ролі людини»</w:t>
      </w:r>
      <w:r w:rsidR="00FC2B0C" w:rsidRPr="00FC2B0C">
        <w:rPr>
          <w:rFonts w:ascii="Times New Roman" w:hAnsi="Times New Roman" w:cs="Times New Roman"/>
          <w:sz w:val="28"/>
          <w:szCs w:val="28"/>
          <w:lang w:val="uk-UA"/>
        </w:rPr>
        <w:t>.</w:t>
      </w:r>
    </w:p>
    <w:p w:rsidR="00FC2B0C" w:rsidRPr="00FC2B0C" w:rsidRDefault="009C6729" w:rsidP="00FC2B0C">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Завдання:</w:t>
      </w:r>
      <w:r w:rsidR="00FC2B0C" w:rsidRPr="00FC2B0C">
        <w:rPr>
          <w:rFonts w:ascii="Times New Roman" w:hAnsi="Times New Roman" w:cs="Times New Roman"/>
          <w:sz w:val="28"/>
          <w:szCs w:val="28"/>
          <w:lang w:val="uk-UA"/>
        </w:rPr>
        <w:t xml:space="preserve"> у</w:t>
      </w:r>
      <w:r w:rsidRPr="00FC2B0C">
        <w:rPr>
          <w:rFonts w:ascii="Times New Roman" w:hAnsi="Times New Roman" w:cs="Times New Roman"/>
          <w:sz w:val="28"/>
          <w:szCs w:val="28"/>
        </w:rPr>
        <w:t xml:space="preserve">чні отримують фрагменти «мозаїки» </w:t>
      </w:r>
      <w:r w:rsidR="00FC2B0C">
        <w:rPr>
          <w:rFonts w:ascii="Times New Roman" w:hAnsi="Times New Roman" w:cs="Times New Roman"/>
          <w:sz w:val="28"/>
          <w:szCs w:val="28"/>
        </w:rPr>
        <w:t>‒</w:t>
      </w:r>
      <w:r w:rsidRPr="00FC2B0C">
        <w:rPr>
          <w:rFonts w:ascii="Times New Roman" w:hAnsi="Times New Roman" w:cs="Times New Roman"/>
          <w:sz w:val="28"/>
          <w:szCs w:val="28"/>
        </w:rPr>
        <w:t xml:space="preserve"> картки з ролями (друг, учень, гром</w:t>
      </w:r>
      <w:r w:rsidR="00FC2B0C" w:rsidRPr="00FC2B0C">
        <w:rPr>
          <w:rFonts w:ascii="Times New Roman" w:hAnsi="Times New Roman" w:cs="Times New Roman"/>
          <w:sz w:val="28"/>
          <w:szCs w:val="28"/>
        </w:rPr>
        <w:t>адянин, покупець, член родини).</w:t>
      </w:r>
      <w:r w:rsidR="00FC2B0C" w:rsidRPr="00FC2B0C">
        <w:rPr>
          <w:rFonts w:ascii="Times New Roman" w:hAnsi="Times New Roman" w:cs="Times New Roman"/>
          <w:sz w:val="28"/>
          <w:szCs w:val="28"/>
          <w:lang w:val="uk-UA"/>
        </w:rPr>
        <w:t xml:space="preserve"> </w:t>
      </w:r>
      <w:r w:rsidRPr="00FC2B0C">
        <w:rPr>
          <w:rFonts w:ascii="Times New Roman" w:hAnsi="Times New Roman" w:cs="Times New Roman"/>
          <w:sz w:val="28"/>
          <w:szCs w:val="28"/>
          <w:lang w:val="uk-UA"/>
        </w:rPr>
        <w:t>Вони мають скласти мозаїку і проговорити,</w:t>
      </w:r>
      <w:r w:rsidR="00FC2B0C" w:rsidRPr="00FC2B0C">
        <w:rPr>
          <w:rFonts w:ascii="Times New Roman" w:hAnsi="Times New Roman" w:cs="Times New Roman"/>
          <w:sz w:val="28"/>
          <w:szCs w:val="28"/>
          <w:lang w:val="uk-UA"/>
        </w:rPr>
        <w:t xml:space="preserve"> </w:t>
      </w:r>
      <w:r w:rsidRPr="00FC2B0C">
        <w:rPr>
          <w:rFonts w:ascii="Times New Roman" w:hAnsi="Times New Roman" w:cs="Times New Roman"/>
          <w:sz w:val="28"/>
          <w:szCs w:val="28"/>
          <w:lang w:val="uk-UA"/>
        </w:rPr>
        <w:t>які почуття виникають під час виконання кожної ролі,</w:t>
      </w:r>
      <w:r w:rsidR="00FC2B0C" w:rsidRPr="00FC2B0C">
        <w:rPr>
          <w:rFonts w:ascii="Times New Roman" w:hAnsi="Times New Roman" w:cs="Times New Roman"/>
          <w:sz w:val="28"/>
          <w:szCs w:val="28"/>
          <w:lang w:val="uk-UA"/>
        </w:rPr>
        <w:t xml:space="preserve"> </w:t>
      </w:r>
      <w:r w:rsidRPr="00FC2B0C">
        <w:rPr>
          <w:rFonts w:ascii="Times New Roman" w:hAnsi="Times New Roman" w:cs="Times New Roman"/>
          <w:sz w:val="28"/>
          <w:szCs w:val="28"/>
          <w:lang w:val="uk-UA"/>
        </w:rPr>
        <w:t>яку ві</w:t>
      </w:r>
      <w:r w:rsidR="00FC2B0C" w:rsidRPr="00FC2B0C">
        <w:rPr>
          <w:rFonts w:ascii="Times New Roman" w:hAnsi="Times New Roman" w:cs="Times New Roman"/>
          <w:sz w:val="28"/>
          <w:szCs w:val="28"/>
          <w:lang w:val="uk-UA"/>
        </w:rPr>
        <w:t>дповідальність вона передбачає.</w:t>
      </w:r>
    </w:p>
    <w:p w:rsidR="009C6729" w:rsidRPr="00FC2B0C" w:rsidRDefault="009C6729" w:rsidP="00FC2B0C">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lang w:val="uk-UA"/>
        </w:rPr>
        <w:t>Емоційно-ціннісний ефект:</w:t>
      </w:r>
      <w:r w:rsidRPr="00FC2B0C">
        <w:rPr>
          <w:rFonts w:ascii="Times New Roman" w:hAnsi="Times New Roman" w:cs="Times New Roman"/>
          <w:sz w:val="28"/>
          <w:szCs w:val="28"/>
          <w:lang w:val="uk-UA"/>
        </w:rPr>
        <w:t xml:space="preserve"> формує саморефлексію та розуміння значущості власних соціальних ролей.</w:t>
      </w:r>
    </w:p>
    <w:p w:rsidR="009C6729" w:rsidRPr="00FC2B0C" w:rsidRDefault="009C6729" w:rsidP="009C6729">
      <w:pPr>
        <w:spacing w:after="0" w:line="360" w:lineRule="auto"/>
        <w:ind w:firstLine="709"/>
        <w:jc w:val="both"/>
        <w:rPr>
          <w:rFonts w:ascii="Times New Roman" w:hAnsi="Times New Roman" w:cs="Times New Roman"/>
          <w:bCs/>
          <w:i/>
          <w:sz w:val="28"/>
          <w:szCs w:val="28"/>
        </w:rPr>
      </w:pPr>
      <w:r w:rsidRPr="00FC2B0C">
        <w:rPr>
          <w:rFonts w:ascii="Times New Roman" w:hAnsi="Times New Roman" w:cs="Times New Roman"/>
          <w:bCs/>
          <w:i/>
          <w:sz w:val="28"/>
          <w:szCs w:val="28"/>
        </w:rPr>
        <w:t xml:space="preserve">8. Вправа «Гроші </w:t>
      </w:r>
      <w:r w:rsidR="00FC2B0C">
        <w:rPr>
          <w:rFonts w:ascii="Times New Roman" w:hAnsi="Times New Roman" w:cs="Times New Roman"/>
          <w:bCs/>
          <w:i/>
          <w:sz w:val="28"/>
          <w:szCs w:val="28"/>
        </w:rPr>
        <w:t>‒</w:t>
      </w:r>
      <w:r w:rsidRPr="00FC2B0C">
        <w:rPr>
          <w:rFonts w:ascii="Times New Roman" w:hAnsi="Times New Roman" w:cs="Times New Roman"/>
          <w:bCs/>
          <w:i/>
          <w:sz w:val="28"/>
          <w:szCs w:val="28"/>
        </w:rPr>
        <w:t xml:space="preserve"> це праця»</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lastRenderedPageBreak/>
        <w:t>Параграф:</w:t>
      </w:r>
      <w:r w:rsidRPr="00FC2B0C">
        <w:rPr>
          <w:rFonts w:ascii="Times New Roman" w:hAnsi="Times New Roman" w:cs="Times New Roman"/>
          <w:sz w:val="28"/>
          <w:szCs w:val="28"/>
        </w:rPr>
        <w:t xml:space="preserve"> «Гроші. Бюджет. Заощадж</w:t>
      </w:r>
      <w:r w:rsidR="00FC2B0C" w:rsidRPr="00FC2B0C">
        <w:rPr>
          <w:rFonts w:ascii="Times New Roman" w:hAnsi="Times New Roman" w:cs="Times New Roman"/>
          <w:sz w:val="28"/>
          <w:szCs w:val="28"/>
        </w:rPr>
        <w:t>ення»</w:t>
      </w:r>
      <w:r w:rsidR="00FC2B0C" w:rsidRPr="00FC2B0C">
        <w:rPr>
          <w:rFonts w:ascii="Times New Roman" w:hAnsi="Times New Roman" w:cs="Times New Roman"/>
          <w:sz w:val="28"/>
          <w:szCs w:val="28"/>
          <w:lang w:val="uk-UA"/>
        </w:rPr>
        <w:t>.</w:t>
      </w:r>
    </w:p>
    <w:p w:rsidR="009C6729" w:rsidRPr="00FC2B0C" w:rsidRDefault="009C6729" w:rsidP="009C6729">
      <w:pPr>
        <w:spacing w:after="0" w:line="360" w:lineRule="auto"/>
        <w:ind w:firstLine="709"/>
        <w:jc w:val="both"/>
        <w:rPr>
          <w:rFonts w:ascii="Times New Roman" w:hAnsi="Times New Roman" w:cs="Times New Roman"/>
          <w:sz w:val="28"/>
          <w:szCs w:val="28"/>
        </w:rPr>
      </w:pPr>
      <w:r w:rsidRPr="00FC2B0C">
        <w:rPr>
          <w:rFonts w:ascii="Times New Roman" w:hAnsi="Times New Roman" w:cs="Times New Roman"/>
          <w:bCs/>
          <w:sz w:val="28"/>
          <w:szCs w:val="28"/>
        </w:rPr>
        <w:t>Завдання:</w:t>
      </w:r>
      <w:r w:rsidR="00FC2B0C" w:rsidRPr="00FC2B0C">
        <w:rPr>
          <w:rFonts w:ascii="Times New Roman" w:hAnsi="Times New Roman" w:cs="Times New Roman"/>
          <w:sz w:val="28"/>
          <w:szCs w:val="28"/>
          <w:lang w:val="uk-UA"/>
        </w:rPr>
        <w:t xml:space="preserve"> у</w:t>
      </w:r>
      <w:r w:rsidRPr="00FC2B0C">
        <w:rPr>
          <w:rFonts w:ascii="Times New Roman" w:hAnsi="Times New Roman" w:cs="Times New Roman"/>
          <w:sz w:val="28"/>
          <w:szCs w:val="28"/>
        </w:rPr>
        <w:t>чні отримують картки з різними товарами й послугами.</w:t>
      </w:r>
      <w:r w:rsidRPr="00FC2B0C">
        <w:rPr>
          <w:rFonts w:ascii="Times New Roman" w:hAnsi="Times New Roman" w:cs="Times New Roman"/>
          <w:sz w:val="28"/>
          <w:szCs w:val="28"/>
        </w:rPr>
        <w:br/>
        <w:t>Потрібно встановити:</w:t>
      </w:r>
    </w:p>
    <w:p w:rsidR="009C6729" w:rsidRPr="00FC2B0C" w:rsidRDefault="009C6729" w:rsidP="00F50011">
      <w:pPr>
        <w:numPr>
          <w:ilvl w:val="0"/>
          <w:numId w:val="68"/>
        </w:numPr>
        <w:spacing w:after="0" w:line="360" w:lineRule="auto"/>
        <w:jc w:val="both"/>
        <w:rPr>
          <w:rFonts w:ascii="Times New Roman" w:hAnsi="Times New Roman" w:cs="Times New Roman"/>
          <w:sz w:val="28"/>
          <w:szCs w:val="28"/>
        </w:rPr>
      </w:pPr>
      <w:r w:rsidRPr="00FC2B0C">
        <w:rPr>
          <w:rFonts w:ascii="Times New Roman" w:hAnsi="Times New Roman" w:cs="Times New Roman"/>
          <w:sz w:val="28"/>
          <w:szCs w:val="28"/>
        </w:rPr>
        <w:t>яка робота стоїть за створенням цього товару;</w:t>
      </w:r>
    </w:p>
    <w:p w:rsidR="00FC2B0C" w:rsidRPr="00FC2B0C" w:rsidRDefault="009C6729" w:rsidP="00F50011">
      <w:pPr>
        <w:numPr>
          <w:ilvl w:val="0"/>
          <w:numId w:val="68"/>
        </w:numPr>
        <w:spacing w:after="0" w:line="360" w:lineRule="auto"/>
        <w:jc w:val="both"/>
        <w:rPr>
          <w:rFonts w:ascii="Times New Roman" w:hAnsi="Times New Roman" w:cs="Times New Roman"/>
          <w:sz w:val="28"/>
          <w:szCs w:val="28"/>
        </w:rPr>
      </w:pPr>
      <w:r w:rsidRPr="00FC2B0C">
        <w:rPr>
          <w:rFonts w:ascii="Times New Roman" w:hAnsi="Times New Roman" w:cs="Times New Roman"/>
          <w:sz w:val="28"/>
          <w:szCs w:val="28"/>
        </w:rPr>
        <w:t>як це вик</w:t>
      </w:r>
      <w:r w:rsidR="00FC2B0C" w:rsidRPr="00FC2B0C">
        <w:rPr>
          <w:rFonts w:ascii="Times New Roman" w:hAnsi="Times New Roman" w:cs="Times New Roman"/>
          <w:sz w:val="28"/>
          <w:szCs w:val="28"/>
        </w:rPr>
        <w:t>ликає вдячність до праці інших.</w:t>
      </w:r>
    </w:p>
    <w:p w:rsidR="009C6729" w:rsidRPr="00FC2B0C" w:rsidRDefault="009C6729" w:rsidP="00FC2B0C">
      <w:pPr>
        <w:spacing w:after="0" w:line="360" w:lineRule="auto"/>
        <w:ind w:left="360" w:firstLine="348"/>
        <w:jc w:val="both"/>
        <w:rPr>
          <w:rFonts w:ascii="Times New Roman" w:hAnsi="Times New Roman" w:cs="Times New Roman"/>
          <w:sz w:val="28"/>
          <w:szCs w:val="28"/>
          <w:lang w:val="uk-UA"/>
        </w:rPr>
      </w:pPr>
      <w:r w:rsidRPr="00FC2B0C">
        <w:rPr>
          <w:rFonts w:ascii="Times New Roman" w:hAnsi="Times New Roman" w:cs="Times New Roman"/>
          <w:bCs/>
          <w:sz w:val="28"/>
          <w:szCs w:val="28"/>
        </w:rPr>
        <w:t>Емоційно-ціннісний ефект:</w:t>
      </w:r>
      <w:r w:rsidRPr="00FC2B0C">
        <w:rPr>
          <w:rFonts w:ascii="Times New Roman" w:hAnsi="Times New Roman" w:cs="Times New Roman"/>
          <w:sz w:val="28"/>
          <w:szCs w:val="28"/>
        </w:rPr>
        <w:t xml:space="preserve"> виховує бережливість і повагу до людської праці.</w:t>
      </w:r>
    </w:p>
    <w:p w:rsidR="009C6729" w:rsidRPr="00FC2B0C" w:rsidRDefault="009C6729" w:rsidP="009C6729">
      <w:pPr>
        <w:spacing w:after="0" w:line="360" w:lineRule="auto"/>
        <w:ind w:firstLine="709"/>
        <w:jc w:val="both"/>
        <w:rPr>
          <w:rFonts w:ascii="Times New Roman" w:hAnsi="Times New Roman" w:cs="Times New Roman"/>
          <w:bCs/>
          <w:i/>
          <w:sz w:val="28"/>
          <w:szCs w:val="28"/>
        </w:rPr>
      </w:pPr>
      <w:r w:rsidRPr="00FC2B0C">
        <w:rPr>
          <w:rFonts w:ascii="Times New Roman" w:hAnsi="Times New Roman" w:cs="Times New Roman"/>
          <w:bCs/>
          <w:i/>
          <w:sz w:val="28"/>
          <w:szCs w:val="28"/>
        </w:rPr>
        <w:t>9. Групова вправа «Скарбничка добрих вчинків»</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Параграф:</w:t>
      </w:r>
      <w:r w:rsidRPr="00FC2B0C">
        <w:rPr>
          <w:rFonts w:ascii="Times New Roman" w:hAnsi="Times New Roman" w:cs="Times New Roman"/>
          <w:sz w:val="28"/>
          <w:szCs w:val="28"/>
        </w:rPr>
        <w:t xml:space="preserve"> «Громадянські права</w:t>
      </w:r>
      <w:r w:rsidR="00FC2B0C" w:rsidRPr="00FC2B0C">
        <w:rPr>
          <w:rFonts w:ascii="Times New Roman" w:hAnsi="Times New Roman" w:cs="Times New Roman"/>
          <w:sz w:val="28"/>
          <w:szCs w:val="28"/>
        </w:rPr>
        <w:t xml:space="preserve"> та обов’язки» (пов’язана тема)</w:t>
      </w:r>
      <w:r w:rsidR="00FC2B0C" w:rsidRPr="00FC2B0C">
        <w:rPr>
          <w:rFonts w:ascii="Times New Roman" w:hAnsi="Times New Roman" w:cs="Times New Roman"/>
          <w:sz w:val="28"/>
          <w:szCs w:val="28"/>
          <w:lang w:val="uk-UA"/>
        </w:rPr>
        <w:t>.</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Завдання:</w:t>
      </w:r>
      <w:r w:rsidR="00FC2B0C" w:rsidRPr="00FC2B0C">
        <w:rPr>
          <w:rFonts w:ascii="Times New Roman" w:hAnsi="Times New Roman" w:cs="Times New Roman"/>
          <w:sz w:val="28"/>
          <w:szCs w:val="28"/>
          <w:lang w:val="uk-UA"/>
        </w:rPr>
        <w:t xml:space="preserve"> г</w:t>
      </w:r>
      <w:r w:rsidRPr="00FC2B0C">
        <w:rPr>
          <w:rFonts w:ascii="Times New Roman" w:hAnsi="Times New Roman" w:cs="Times New Roman"/>
          <w:sz w:val="28"/>
          <w:szCs w:val="28"/>
        </w:rPr>
        <w:t>рупи створюють «скарбничку»: записують на окремих картках ті добрі вчинки, які роблять люди щодня (доп</w:t>
      </w:r>
      <w:r w:rsidR="00FC2B0C" w:rsidRPr="00FC2B0C">
        <w:rPr>
          <w:rFonts w:ascii="Times New Roman" w:hAnsi="Times New Roman" w:cs="Times New Roman"/>
          <w:sz w:val="28"/>
          <w:szCs w:val="28"/>
        </w:rPr>
        <w:t>омога, підтримка, ввічливість).</w:t>
      </w:r>
      <w:r w:rsidR="00FC2B0C" w:rsidRPr="00FC2B0C">
        <w:rPr>
          <w:rFonts w:ascii="Times New Roman" w:hAnsi="Times New Roman" w:cs="Times New Roman"/>
          <w:sz w:val="28"/>
          <w:szCs w:val="28"/>
          <w:lang w:val="uk-UA"/>
        </w:rPr>
        <w:t xml:space="preserve"> </w:t>
      </w:r>
      <w:r w:rsidRPr="00FC2B0C">
        <w:rPr>
          <w:rFonts w:ascii="Times New Roman" w:hAnsi="Times New Roman" w:cs="Times New Roman"/>
          <w:sz w:val="28"/>
          <w:szCs w:val="28"/>
          <w:lang w:val="uk-UA"/>
        </w:rPr>
        <w:t>Потім учні обирають той, який для них емоційно н</w:t>
      </w:r>
      <w:r w:rsidR="00FC2B0C" w:rsidRPr="00FC2B0C">
        <w:rPr>
          <w:rFonts w:ascii="Times New Roman" w:hAnsi="Times New Roman" w:cs="Times New Roman"/>
          <w:sz w:val="28"/>
          <w:szCs w:val="28"/>
          <w:lang w:val="uk-UA"/>
        </w:rPr>
        <w:t>айбільше значущий, і пояснюють.</w:t>
      </w:r>
    </w:p>
    <w:p w:rsidR="009C6729" w:rsidRPr="00FC2B0C" w:rsidRDefault="009C6729" w:rsidP="00FC2B0C">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lang w:val="uk-UA"/>
        </w:rPr>
        <w:t>Емоційно-ціннісний ефект:</w:t>
      </w:r>
      <w:r w:rsidRPr="00FC2B0C">
        <w:rPr>
          <w:rFonts w:ascii="Times New Roman" w:hAnsi="Times New Roman" w:cs="Times New Roman"/>
          <w:sz w:val="28"/>
          <w:szCs w:val="28"/>
          <w:lang w:val="uk-UA"/>
        </w:rPr>
        <w:t xml:space="preserve"> стимулює позитивні емоції та моральне самоствердження.</w:t>
      </w:r>
    </w:p>
    <w:p w:rsidR="009C6729" w:rsidRPr="00FC2B0C" w:rsidRDefault="009C6729" w:rsidP="009C6729">
      <w:pPr>
        <w:spacing w:after="0" w:line="360" w:lineRule="auto"/>
        <w:ind w:firstLine="709"/>
        <w:jc w:val="both"/>
        <w:rPr>
          <w:rFonts w:ascii="Times New Roman" w:hAnsi="Times New Roman" w:cs="Times New Roman"/>
          <w:bCs/>
          <w:i/>
          <w:sz w:val="28"/>
          <w:szCs w:val="28"/>
        </w:rPr>
      </w:pPr>
      <w:r w:rsidRPr="00FC2B0C">
        <w:rPr>
          <w:rFonts w:ascii="Times New Roman" w:hAnsi="Times New Roman" w:cs="Times New Roman"/>
          <w:bCs/>
          <w:i/>
          <w:sz w:val="28"/>
          <w:szCs w:val="28"/>
        </w:rPr>
        <w:t>10. Вправа «Заощадження моєї мрії»</w:t>
      </w:r>
    </w:p>
    <w:p w:rsidR="00FC2B0C" w:rsidRPr="00FC2B0C" w:rsidRDefault="009C6729" w:rsidP="009C6729">
      <w:pPr>
        <w:spacing w:after="0" w:line="360" w:lineRule="auto"/>
        <w:ind w:firstLine="709"/>
        <w:jc w:val="both"/>
        <w:rPr>
          <w:rFonts w:ascii="Times New Roman" w:hAnsi="Times New Roman" w:cs="Times New Roman"/>
          <w:sz w:val="28"/>
          <w:szCs w:val="28"/>
          <w:lang w:val="uk-UA"/>
        </w:rPr>
      </w:pPr>
      <w:r w:rsidRPr="00FC2B0C">
        <w:rPr>
          <w:rFonts w:ascii="Times New Roman" w:hAnsi="Times New Roman" w:cs="Times New Roman"/>
          <w:bCs/>
          <w:sz w:val="28"/>
          <w:szCs w:val="28"/>
        </w:rPr>
        <w:t>Параграф:</w:t>
      </w:r>
      <w:r w:rsidR="00FC2B0C" w:rsidRPr="00FC2B0C">
        <w:rPr>
          <w:rFonts w:ascii="Times New Roman" w:hAnsi="Times New Roman" w:cs="Times New Roman"/>
          <w:sz w:val="28"/>
          <w:szCs w:val="28"/>
        </w:rPr>
        <w:t xml:space="preserve"> «Гроші. Бюджет. Заощадження»</w:t>
      </w:r>
      <w:r w:rsidR="00FC2B0C" w:rsidRPr="00FC2B0C">
        <w:rPr>
          <w:rFonts w:ascii="Times New Roman" w:hAnsi="Times New Roman" w:cs="Times New Roman"/>
          <w:sz w:val="28"/>
          <w:szCs w:val="28"/>
          <w:lang w:val="uk-UA"/>
        </w:rPr>
        <w:t>.</w:t>
      </w:r>
    </w:p>
    <w:p w:rsidR="009C6729" w:rsidRPr="00FC2B0C" w:rsidRDefault="009C6729" w:rsidP="009C6729">
      <w:pPr>
        <w:spacing w:after="0" w:line="360" w:lineRule="auto"/>
        <w:ind w:firstLine="709"/>
        <w:jc w:val="both"/>
        <w:rPr>
          <w:rFonts w:ascii="Times New Roman" w:hAnsi="Times New Roman" w:cs="Times New Roman"/>
          <w:sz w:val="28"/>
          <w:szCs w:val="28"/>
        </w:rPr>
      </w:pPr>
      <w:r w:rsidRPr="00FC2B0C">
        <w:rPr>
          <w:rFonts w:ascii="Times New Roman" w:hAnsi="Times New Roman" w:cs="Times New Roman"/>
          <w:bCs/>
          <w:sz w:val="28"/>
          <w:szCs w:val="28"/>
        </w:rPr>
        <w:t>Завдання:</w:t>
      </w:r>
      <w:r w:rsidR="00FC2B0C" w:rsidRPr="00FC2B0C">
        <w:rPr>
          <w:rFonts w:ascii="Times New Roman" w:hAnsi="Times New Roman" w:cs="Times New Roman"/>
          <w:sz w:val="28"/>
          <w:szCs w:val="28"/>
          <w:lang w:val="uk-UA"/>
        </w:rPr>
        <w:t xml:space="preserve"> у</w:t>
      </w:r>
      <w:r w:rsidRPr="00FC2B0C">
        <w:rPr>
          <w:rFonts w:ascii="Times New Roman" w:hAnsi="Times New Roman" w:cs="Times New Roman"/>
          <w:sz w:val="28"/>
          <w:szCs w:val="28"/>
        </w:rPr>
        <w:t>чні уявляють, на що вони могли б збирати кошти.</w:t>
      </w:r>
      <w:r w:rsidRPr="00FC2B0C">
        <w:rPr>
          <w:rFonts w:ascii="Times New Roman" w:hAnsi="Times New Roman" w:cs="Times New Roman"/>
          <w:sz w:val="28"/>
          <w:szCs w:val="28"/>
        </w:rPr>
        <w:br/>
        <w:t>Створюють «емоційну карту мрії»:</w:t>
      </w:r>
    </w:p>
    <w:p w:rsidR="009C6729" w:rsidRPr="00FC2B0C" w:rsidRDefault="009C6729" w:rsidP="00F50011">
      <w:pPr>
        <w:numPr>
          <w:ilvl w:val="0"/>
          <w:numId w:val="69"/>
        </w:numPr>
        <w:spacing w:after="0" w:line="360" w:lineRule="auto"/>
        <w:jc w:val="both"/>
        <w:rPr>
          <w:rFonts w:ascii="Times New Roman" w:hAnsi="Times New Roman" w:cs="Times New Roman"/>
          <w:sz w:val="28"/>
          <w:szCs w:val="28"/>
        </w:rPr>
      </w:pPr>
      <w:r w:rsidRPr="00FC2B0C">
        <w:rPr>
          <w:rFonts w:ascii="Times New Roman" w:hAnsi="Times New Roman" w:cs="Times New Roman"/>
          <w:sz w:val="28"/>
          <w:szCs w:val="28"/>
        </w:rPr>
        <w:t>мета;</w:t>
      </w:r>
    </w:p>
    <w:p w:rsidR="009C6729" w:rsidRPr="00FC2B0C" w:rsidRDefault="009C6729" w:rsidP="00F50011">
      <w:pPr>
        <w:numPr>
          <w:ilvl w:val="0"/>
          <w:numId w:val="69"/>
        </w:numPr>
        <w:spacing w:after="0" w:line="360" w:lineRule="auto"/>
        <w:jc w:val="both"/>
        <w:rPr>
          <w:rFonts w:ascii="Times New Roman" w:hAnsi="Times New Roman" w:cs="Times New Roman"/>
          <w:sz w:val="28"/>
          <w:szCs w:val="28"/>
        </w:rPr>
      </w:pPr>
      <w:r w:rsidRPr="00FC2B0C">
        <w:rPr>
          <w:rFonts w:ascii="Times New Roman" w:hAnsi="Times New Roman" w:cs="Times New Roman"/>
          <w:sz w:val="28"/>
          <w:szCs w:val="28"/>
        </w:rPr>
        <w:t>емоції, які вона викликає;</w:t>
      </w:r>
    </w:p>
    <w:p w:rsidR="00FC2B0C" w:rsidRPr="00FC2B0C" w:rsidRDefault="009C6729" w:rsidP="00F50011">
      <w:pPr>
        <w:numPr>
          <w:ilvl w:val="0"/>
          <w:numId w:val="69"/>
        </w:numPr>
        <w:spacing w:after="0" w:line="360" w:lineRule="auto"/>
        <w:jc w:val="both"/>
        <w:rPr>
          <w:rFonts w:ascii="Times New Roman" w:hAnsi="Times New Roman" w:cs="Times New Roman"/>
          <w:sz w:val="28"/>
          <w:szCs w:val="28"/>
        </w:rPr>
      </w:pPr>
      <w:r w:rsidRPr="00FC2B0C">
        <w:rPr>
          <w:rFonts w:ascii="Times New Roman" w:hAnsi="Times New Roman" w:cs="Times New Roman"/>
          <w:sz w:val="28"/>
          <w:szCs w:val="28"/>
        </w:rPr>
        <w:t>чому важливо рац</w:t>
      </w:r>
      <w:r w:rsidR="00FC2B0C" w:rsidRPr="00FC2B0C">
        <w:rPr>
          <w:rFonts w:ascii="Times New Roman" w:hAnsi="Times New Roman" w:cs="Times New Roman"/>
          <w:sz w:val="28"/>
          <w:szCs w:val="28"/>
        </w:rPr>
        <w:t>іонально використовувати гроші.</w:t>
      </w:r>
    </w:p>
    <w:p w:rsidR="009C6729" w:rsidRPr="00FC2B0C" w:rsidRDefault="009C6729" w:rsidP="00FC2B0C">
      <w:pPr>
        <w:spacing w:after="0" w:line="360" w:lineRule="auto"/>
        <w:ind w:left="360" w:firstLine="348"/>
        <w:jc w:val="both"/>
        <w:rPr>
          <w:rFonts w:ascii="Times New Roman" w:hAnsi="Times New Roman" w:cs="Times New Roman"/>
          <w:sz w:val="28"/>
          <w:szCs w:val="28"/>
        </w:rPr>
      </w:pPr>
      <w:r w:rsidRPr="00FC2B0C">
        <w:rPr>
          <w:rFonts w:ascii="Times New Roman" w:hAnsi="Times New Roman" w:cs="Times New Roman"/>
          <w:bCs/>
          <w:sz w:val="28"/>
          <w:szCs w:val="28"/>
        </w:rPr>
        <w:t>Емоційно-ціннісний ефект:</w:t>
      </w:r>
      <w:r w:rsidRPr="00FC2B0C">
        <w:rPr>
          <w:rFonts w:ascii="Times New Roman" w:hAnsi="Times New Roman" w:cs="Times New Roman"/>
          <w:sz w:val="28"/>
          <w:szCs w:val="28"/>
        </w:rPr>
        <w:t xml:space="preserve"> формує вміння емоційно усвідомлювати цінність власних бажань і відповідальність у фінансовій поведінці.</w:t>
      </w:r>
    </w:p>
    <w:p w:rsidR="009C6729" w:rsidRDefault="00FC2B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над розділом «Людина в суспільстві» з використанням розроблених вправ і завдань  </w:t>
      </w:r>
      <w:r w:rsidRPr="00FC2B0C">
        <w:rPr>
          <w:rFonts w:ascii="Times New Roman" w:hAnsi="Times New Roman" w:cs="Times New Roman"/>
          <w:sz w:val="28"/>
          <w:szCs w:val="28"/>
        </w:rPr>
        <w:t>забезпечи</w:t>
      </w:r>
      <w:r>
        <w:rPr>
          <w:rFonts w:ascii="Times New Roman" w:hAnsi="Times New Roman" w:cs="Times New Roman"/>
          <w:sz w:val="28"/>
          <w:szCs w:val="28"/>
          <w:lang w:val="uk-UA"/>
        </w:rPr>
        <w:t>ла</w:t>
      </w:r>
      <w:r w:rsidRPr="00FC2B0C">
        <w:rPr>
          <w:rFonts w:ascii="Times New Roman" w:hAnsi="Times New Roman" w:cs="Times New Roman"/>
          <w:sz w:val="28"/>
          <w:szCs w:val="28"/>
        </w:rPr>
        <w:t xml:space="preserve"> систематичний і цілеспрямований розвиток емоційно-ціннісного критерію соціальної компетентності учнів 4 класу. Використання інтерактивних методів сприяло активній залученості школярів, стимулювало позитивне ставлення до соціальних норм, формувало почуття відповідальності, емпатії й поваги до інших, що значно підвищило </w:t>
      </w:r>
      <w:r w:rsidRPr="00FC2B0C">
        <w:rPr>
          <w:rFonts w:ascii="Times New Roman" w:hAnsi="Times New Roman" w:cs="Times New Roman"/>
          <w:sz w:val="28"/>
          <w:szCs w:val="28"/>
        </w:rPr>
        <w:lastRenderedPageBreak/>
        <w:t>рівень сформованості емоційно-ціннісного компонента соціальної компетентності в експериментальному класі.</w:t>
      </w:r>
    </w:p>
    <w:p w:rsidR="00FC2B0C" w:rsidRPr="0052286E" w:rsidRDefault="005228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52286E">
        <w:rPr>
          <w:rFonts w:ascii="Times New Roman" w:hAnsi="Times New Roman" w:cs="Times New Roman"/>
          <w:sz w:val="28"/>
          <w:szCs w:val="28"/>
          <w:lang w:val="uk-UA"/>
        </w:rPr>
        <w:t xml:space="preserve"> процесі формування діяльнісного (поведінкового) критерію соціальної компетентност</w:t>
      </w:r>
      <w:r>
        <w:rPr>
          <w:rFonts w:ascii="Times New Roman" w:hAnsi="Times New Roman" w:cs="Times New Roman"/>
          <w:sz w:val="28"/>
          <w:szCs w:val="28"/>
          <w:lang w:val="uk-UA"/>
        </w:rPr>
        <w:t xml:space="preserve">і, на нашу думку, ефективно застосовувати вправи й завдання на основі </w:t>
      </w:r>
      <w:r w:rsidRPr="0052286E">
        <w:rPr>
          <w:rFonts w:ascii="Times New Roman" w:hAnsi="Times New Roman" w:cs="Times New Roman"/>
          <w:sz w:val="28"/>
          <w:szCs w:val="28"/>
          <w:lang w:val="uk-UA"/>
        </w:rPr>
        <w:t>комунікативно-діяльнісних методів навчання молодших школярів. Учні експериментального класу продемонстрували зростання рівня відповідальності, уміння співпрацювати, дотримуватися правил безпечної та екологічно виваженої поведінки, застосовувати соціальні норми в різних практичних ситуаціях, що підтвердило результативність упроваджених педагогічних умов.</w:t>
      </w:r>
    </w:p>
    <w:p w:rsidR="0052286E" w:rsidRPr="0052286E" w:rsidRDefault="00FC2B0C"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i/>
          <w:sz w:val="28"/>
          <w:szCs w:val="28"/>
          <w:lang w:val="uk-UA"/>
        </w:rPr>
        <w:t xml:space="preserve">Приклади вправ і завдань щодо роботи над діяльнісним (поведінковим критерієм) </w:t>
      </w:r>
      <w:r w:rsidR="00DF65A1" w:rsidRPr="0052286E">
        <w:rPr>
          <w:rFonts w:ascii="Times New Roman" w:hAnsi="Times New Roman" w:cs="Times New Roman"/>
          <w:i/>
          <w:sz w:val="28"/>
          <w:szCs w:val="28"/>
          <w:lang w:val="uk-UA"/>
        </w:rPr>
        <w:t xml:space="preserve">соціальної компетентності </w:t>
      </w:r>
      <w:r w:rsidR="00DF65A1" w:rsidRPr="00DF65A1">
        <w:rPr>
          <w:rFonts w:ascii="Times New Roman" w:hAnsi="Times New Roman" w:cs="Times New Roman"/>
          <w:bCs/>
          <w:sz w:val="28"/>
          <w:szCs w:val="28"/>
          <w:lang w:val="uk-UA"/>
        </w:rPr>
        <w:t>для здобувачів початкової освіти 4 класу, які виконували діти експериментального класу (Я досліджую світ : підруч. для 4 кл. закл. загал. серед. освіти. У 2 ч. Ч. 2 / І.</w:t>
      </w:r>
      <w:r w:rsidR="00DF65A1" w:rsidRPr="00DF65A1">
        <w:rPr>
          <w:rFonts w:ascii="Times New Roman" w:hAnsi="Times New Roman" w:cs="Times New Roman"/>
          <w:bCs/>
          <w:sz w:val="28"/>
          <w:szCs w:val="28"/>
        </w:rPr>
        <w:t> </w:t>
      </w:r>
      <w:r w:rsidR="00DF65A1" w:rsidRPr="00DF65A1">
        <w:rPr>
          <w:rFonts w:ascii="Times New Roman" w:hAnsi="Times New Roman" w:cs="Times New Roman"/>
          <w:bCs/>
          <w:sz w:val="28"/>
          <w:szCs w:val="28"/>
          <w:lang w:val="uk-UA"/>
        </w:rPr>
        <w:t>Жаркова, Л. Мечник, Л.</w:t>
      </w:r>
      <w:r w:rsidR="00DF65A1" w:rsidRPr="00DF65A1">
        <w:rPr>
          <w:rFonts w:ascii="Times New Roman" w:hAnsi="Times New Roman" w:cs="Times New Roman"/>
          <w:bCs/>
          <w:sz w:val="28"/>
          <w:szCs w:val="28"/>
        </w:rPr>
        <w:t> </w:t>
      </w:r>
      <w:r w:rsidR="00DF65A1" w:rsidRPr="00DF65A1">
        <w:rPr>
          <w:rFonts w:ascii="Times New Roman" w:hAnsi="Times New Roman" w:cs="Times New Roman"/>
          <w:bCs/>
          <w:sz w:val="28"/>
          <w:szCs w:val="28"/>
          <w:lang w:val="uk-UA"/>
        </w:rPr>
        <w:t>Роговська.</w:t>
      </w:r>
      <w:r w:rsidR="00DF65A1" w:rsidRPr="00DF65A1">
        <w:rPr>
          <w:rFonts w:ascii="Times New Roman" w:hAnsi="Times New Roman" w:cs="Times New Roman"/>
          <w:bCs/>
          <w:sz w:val="28"/>
          <w:szCs w:val="28"/>
        </w:rPr>
        <w:t> </w:t>
      </w:r>
      <w:r w:rsidR="00DF65A1" w:rsidRPr="00DF65A1">
        <w:rPr>
          <w:rFonts w:ascii="Times New Roman" w:hAnsi="Times New Roman" w:cs="Times New Roman"/>
          <w:bCs/>
          <w:sz w:val="28"/>
          <w:szCs w:val="28"/>
          <w:lang w:val="uk-UA"/>
        </w:rPr>
        <w:t xml:space="preserve"> </w:t>
      </w:r>
      <w:proofErr w:type="gramStart"/>
      <w:r w:rsidR="00DF65A1" w:rsidRPr="00DF65A1">
        <w:rPr>
          <w:rFonts w:ascii="Times New Roman" w:hAnsi="Times New Roman" w:cs="Times New Roman"/>
          <w:bCs/>
          <w:sz w:val="28"/>
          <w:szCs w:val="28"/>
        </w:rPr>
        <w:t>Тернопіль :</w:t>
      </w:r>
      <w:proofErr w:type="gramEnd"/>
      <w:r w:rsidR="00DF65A1" w:rsidRPr="00DF65A1">
        <w:rPr>
          <w:rFonts w:ascii="Times New Roman" w:hAnsi="Times New Roman" w:cs="Times New Roman"/>
          <w:bCs/>
          <w:sz w:val="28"/>
          <w:szCs w:val="28"/>
        </w:rPr>
        <w:t xml:space="preserve"> Підручники і посібники, 2021.  144 с</w:t>
      </w:r>
      <w:r w:rsidR="00DF65A1" w:rsidRPr="00DF65A1">
        <w:rPr>
          <w:rFonts w:ascii="Times New Roman" w:hAnsi="Times New Roman" w:cs="Times New Roman"/>
          <w:bCs/>
          <w:sz w:val="28"/>
          <w:szCs w:val="28"/>
          <w:lang w:val="uk-UA"/>
        </w:rPr>
        <w:t>.</w:t>
      </w:r>
      <w:r w:rsidR="00DF65A1">
        <w:rPr>
          <w:rFonts w:ascii="Times New Roman" w:hAnsi="Times New Roman" w:cs="Times New Roman"/>
          <w:bCs/>
          <w:sz w:val="28"/>
          <w:szCs w:val="28"/>
          <w:lang w:val="uk-UA"/>
        </w:rPr>
        <w:t>)</w:t>
      </w:r>
      <w:r w:rsidR="00DF65A1" w:rsidRPr="00DF65A1">
        <w:rPr>
          <w:rFonts w:ascii="Times New Roman" w:hAnsi="Times New Roman" w:cs="Times New Roman"/>
          <w:bCs/>
          <w:sz w:val="28"/>
          <w:szCs w:val="28"/>
          <w:lang w:val="uk-UA"/>
        </w:rPr>
        <w:t xml:space="preserve"> </w:t>
      </w:r>
      <w:r>
        <w:rPr>
          <w:rFonts w:ascii="Times New Roman" w:hAnsi="Times New Roman" w:cs="Times New Roman"/>
          <w:sz w:val="28"/>
          <w:szCs w:val="28"/>
          <w:lang w:val="uk-UA"/>
        </w:rPr>
        <w:t xml:space="preserve">на основі </w:t>
      </w:r>
      <w:r w:rsidRPr="00170093">
        <w:rPr>
          <w:rFonts w:ascii="Times New Roman" w:hAnsi="Times New Roman" w:cs="Times New Roman"/>
          <w:i/>
          <w:sz w:val="28"/>
          <w:szCs w:val="28"/>
          <w:lang w:val="uk-UA"/>
        </w:rPr>
        <w:t xml:space="preserve">розділу 4. </w:t>
      </w:r>
      <w:r w:rsidRPr="00170093">
        <w:rPr>
          <w:rFonts w:ascii="Times New Roman" w:hAnsi="Times New Roman" w:cs="Times New Roman"/>
          <w:i/>
          <w:sz w:val="28"/>
          <w:szCs w:val="28"/>
        </w:rPr>
        <w:t>Людина і природа</w:t>
      </w:r>
      <w:r>
        <w:rPr>
          <w:rFonts w:ascii="Times New Roman" w:hAnsi="Times New Roman" w:cs="Times New Roman"/>
          <w:sz w:val="28"/>
          <w:szCs w:val="28"/>
          <w:lang w:val="uk-UA"/>
        </w:rPr>
        <w:t>. Параграфи «</w:t>
      </w:r>
      <w:r w:rsidRPr="00FC2B0C">
        <w:rPr>
          <w:rFonts w:ascii="Times New Roman" w:hAnsi="Times New Roman" w:cs="Times New Roman"/>
          <w:sz w:val="28"/>
          <w:szCs w:val="28"/>
          <w:lang w:val="uk-UA"/>
        </w:rPr>
        <w:t>Взаємозв’язки між людиною, природою і рукотворним світом</w:t>
      </w:r>
      <w:r>
        <w:rPr>
          <w:rFonts w:ascii="Times New Roman" w:hAnsi="Times New Roman" w:cs="Times New Roman"/>
          <w:sz w:val="28"/>
          <w:szCs w:val="28"/>
          <w:lang w:val="uk-UA"/>
        </w:rPr>
        <w:t xml:space="preserve">», </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Рукотворний світ</w:t>
      </w:r>
      <w:r w:rsidRPr="00FC2B0C">
        <w:rPr>
          <w:rFonts w:ascii="Times New Roman" w:hAnsi="Times New Roman" w:cs="Times New Roman"/>
          <w:sz w:val="28"/>
          <w:szCs w:val="28"/>
        </w:rPr>
        <w:t> </w:t>
      </w:r>
      <w:r w:rsidR="0052286E">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світ, створений працею людини</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Властивості матеріалів, їх використання в різних сферах діяльності людини</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Машини і механізми</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Рослинництво</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Тваринництво</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Винаходи людства, підказані природою</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Вплив діяльності людини на природу</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Екологічні проблеми планети</w:t>
      </w:r>
      <w:r>
        <w:rPr>
          <w:rFonts w:ascii="Times New Roman" w:hAnsi="Times New Roman" w:cs="Times New Roman"/>
          <w:sz w:val="28"/>
          <w:szCs w:val="28"/>
          <w:lang w:val="uk-UA"/>
        </w:rPr>
        <w:t>», «</w:t>
      </w:r>
      <w:r w:rsidRPr="00FC2B0C">
        <w:rPr>
          <w:rFonts w:ascii="Times New Roman" w:hAnsi="Times New Roman" w:cs="Times New Roman"/>
          <w:sz w:val="28"/>
          <w:szCs w:val="28"/>
          <w:lang w:val="uk-UA"/>
        </w:rPr>
        <w:t>Природоохоронні заходи</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2B0C">
        <w:rPr>
          <w:rFonts w:ascii="Times New Roman" w:hAnsi="Times New Roman" w:cs="Times New Roman"/>
          <w:sz w:val="28"/>
          <w:szCs w:val="28"/>
          <w:lang w:val="uk-UA"/>
        </w:rPr>
        <w:t>Правила поведінки в природі</w:t>
      </w:r>
      <w:r>
        <w:rPr>
          <w:rFonts w:ascii="Times New Roman" w:hAnsi="Times New Roman" w:cs="Times New Roman"/>
          <w:sz w:val="28"/>
          <w:szCs w:val="28"/>
          <w:lang w:val="uk-UA"/>
        </w:rPr>
        <w:t>».</w:t>
      </w:r>
      <w:r w:rsidRPr="00FC2B0C">
        <w:rPr>
          <w:rFonts w:ascii="Times New Roman" w:hAnsi="Times New Roman" w:cs="Times New Roman"/>
          <w:sz w:val="28"/>
          <w:szCs w:val="28"/>
          <w:lang w:val="uk-UA"/>
        </w:rPr>
        <w:t xml:space="preserve"> </w:t>
      </w:r>
    </w:p>
    <w:p w:rsidR="0052286E" w:rsidRPr="0052286E" w:rsidRDefault="0052286E" w:rsidP="0052286E">
      <w:pPr>
        <w:spacing w:after="0" w:line="360" w:lineRule="auto"/>
        <w:ind w:firstLine="709"/>
        <w:jc w:val="both"/>
        <w:rPr>
          <w:rFonts w:ascii="Times New Roman" w:hAnsi="Times New Roman" w:cs="Times New Roman"/>
          <w:bCs/>
          <w:i/>
          <w:sz w:val="28"/>
          <w:szCs w:val="28"/>
        </w:rPr>
      </w:pPr>
      <w:r w:rsidRPr="0052286E">
        <w:rPr>
          <w:rFonts w:ascii="Times New Roman" w:hAnsi="Times New Roman" w:cs="Times New Roman"/>
          <w:bCs/>
          <w:i/>
          <w:sz w:val="28"/>
          <w:szCs w:val="28"/>
        </w:rPr>
        <w:t>1. Рольова гра «Людина ‒ природа ‒ рукотворний світ»</w:t>
      </w:r>
    </w:p>
    <w:p w:rsidR="0052286E" w:rsidRPr="0052286E" w:rsidRDefault="0052286E"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bCs/>
          <w:sz w:val="28"/>
          <w:szCs w:val="28"/>
        </w:rPr>
        <w:t>Параграф:</w:t>
      </w:r>
      <w:r w:rsidRPr="0052286E">
        <w:rPr>
          <w:rFonts w:ascii="Times New Roman" w:hAnsi="Times New Roman" w:cs="Times New Roman"/>
          <w:sz w:val="28"/>
          <w:szCs w:val="28"/>
        </w:rPr>
        <w:t xml:space="preserve"> «Взаємозв’язки між людиною, природою і рукотворним світом»</w:t>
      </w:r>
      <w:r w:rsidRPr="0052286E">
        <w:rPr>
          <w:rFonts w:ascii="Times New Roman" w:hAnsi="Times New Roman" w:cs="Times New Roman"/>
          <w:sz w:val="28"/>
          <w:szCs w:val="28"/>
          <w:lang w:val="uk-UA"/>
        </w:rPr>
        <w:t>.</w:t>
      </w:r>
    </w:p>
    <w:p w:rsidR="0052286E" w:rsidRPr="0052286E" w:rsidRDefault="0052286E"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bCs/>
          <w:sz w:val="28"/>
          <w:szCs w:val="28"/>
        </w:rPr>
        <w:t>Завдання:</w:t>
      </w:r>
      <w:r w:rsidRPr="0052286E">
        <w:rPr>
          <w:rFonts w:ascii="Times New Roman" w:hAnsi="Times New Roman" w:cs="Times New Roman"/>
          <w:sz w:val="28"/>
          <w:szCs w:val="28"/>
          <w:lang w:val="uk-UA"/>
        </w:rPr>
        <w:t xml:space="preserve"> к</w:t>
      </w:r>
      <w:r w:rsidRPr="0052286E">
        <w:rPr>
          <w:rFonts w:ascii="Times New Roman" w:hAnsi="Times New Roman" w:cs="Times New Roman"/>
          <w:sz w:val="28"/>
          <w:szCs w:val="28"/>
        </w:rPr>
        <w:t>лас ділиться на три групи: «Людина», «Природа», «Рукотворний світ».</w:t>
      </w:r>
      <w:r w:rsidRPr="0052286E">
        <w:rPr>
          <w:rFonts w:ascii="Times New Roman" w:hAnsi="Times New Roman" w:cs="Times New Roman"/>
          <w:sz w:val="28"/>
          <w:szCs w:val="28"/>
          <w:lang w:val="uk-UA"/>
        </w:rPr>
        <w:t xml:space="preserve"> </w:t>
      </w:r>
      <w:r w:rsidRPr="0052286E">
        <w:rPr>
          <w:rFonts w:ascii="Times New Roman" w:hAnsi="Times New Roman" w:cs="Times New Roman"/>
          <w:sz w:val="28"/>
          <w:szCs w:val="28"/>
        </w:rPr>
        <w:t xml:space="preserve">Учні моделюють ситуації (будівництво дороги, виготовлення предмета, догляд за природою) і демонструють </w:t>
      </w:r>
      <w:r w:rsidRPr="0052286E">
        <w:rPr>
          <w:rFonts w:ascii="Times New Roman" w:hAnsi="Times New Roman" w:cs="Times New Roman"/>
          <w:bCs/>
          <w:sz w:val="28"/>
          <w:szCs w:val="28"/>
        </w:rPr>
        <w:t>правильні поведінкові дії</w:t>
      </w:r>
      <w:r w:rsidRPr="0052286E">
        <w:rPr>
          <w:rFonts w:ascii="Times New Roman" w:hAnsi="Times New Roman" w:cs="Times New Roman"/>
          <w:sz w:val="28"/>
          <w:szCs w:val="28"/>
        </w:rPr>
        <w:t xml:space="preserve"> кожної групи.</w:t>
      </w:r>
    </w:p>
    <w:p w:rsidR="0052286E" w:rsidRPr="0052286E" w:rsidRDefault="0052286E"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bCs/>
          <w:sz w:val="28"/>
          <w:szCs w:val="28"/>
        </w:rPr>
        <w:lastRenderedPageBreak/>
        <w:t>Поведінковий ефект:</w:t>
      </w:r>
      <w:r w:rsidRPr="0052286E">
        <w:rPr>
          <w:rFonts w:ascii="Times New Roman" w:hAnsi="Times New Roman" w:cs="Times New Roman"/>
          <w:sz w:val="28"/>
          <w:szCs w:val="28"/>
        </w:rPr>
        <w:t xml:space="preserve"> </w:t>
      </w:r>
      <w:r>
        <w:rPr>
          <w:rFonts w:ascii="Times New Roman" w:hAnsi="Times New Roman" w:cs="Times New Roman"/>
          <w:sz w:val="28"/>
          <w:szCs w:val="28"/>
          <w:lang w:val="uk-UA"/>
        </w:rPr>
        <w:t>діти</w:t>
      </w:r>
      <w:r w:rsidRPr="0052286E">
        <w:rPr>
          <w:rFonts w:ascii="Times New Roman" w:hAnsi="Times New Roman" w:cs="Times New Roman"/>
          <w:sz w:val="28"/>
          <w:szCs w:val="28"/>
        </w:rPr>
        <w:t xml:space="preserve"> вчаться узгоджувати дії, приймати рішення, відповідально ставитися до природи.</w:t>
      </w:r>
      <w:r w:rsidR="00950155" w:rsidRPr="00950155">
        <w:t xml:space="preserve"> </w:t>
      </w:r>
      <w:r w:rsidR="00950155">
        <w:rPr>
          <w:rFonts w:ascii="Times New Roman" w:hAnsi="Times New Roman" w:cs="Times New Roman"/>
          <w:sz w:val="28"/>
          <w:szCs w:val="28"/>
          <w:lang w:val="uk-UA"/>
        </w:rPr>
        <w:t>Діти</w:t>
      </w:r>
      <w:r w:rsidR="00950155" w:rsidRPr="00950155">
        <w:rPr>
          <w:rFonts w:ascii="Times New Roman" w:hAnsi="Times New Roman" w:cs="Times New Roman"/>
          <w:sz w:val="28"/>
          <w:szCs w:val="28"/>
        </w:rPr>
        <w:t>, виконуючи ролі різних «учасників взаємодії», практично відпрацьовували моделі поведінки, що сприяють гармонії між природним і штучним середовищем. Такий підхід дозвол</w:t>
      </w:r>
      <w:r w:rsidR="004865D7">
        <w:rPr>
          <w:rFonts w:ascii="Times New Roman" w:hAnsi="Times New Roman" w:cs="Times New Roman"/>
          <w:sz w:val="28"/>
          <w:szCs w:val="28"/>
          <w:lang w:val="uk-UA"/>
        </w:rPr>
        <w:t>яє</w:t>
      </w:r>
      <w:r w:rsidR="00950155" w:rsidRPr="00950155">
        <w:rPr>
          <w:rFonts w:ascii="Times New Roman" w:hAnsi="Times New Roman" w:cs="Times New Roman"/>
          <w:sz w:val="28"/>
          <w:szCs w:val="28"/>
        </w:rPr>
        <w:t xml:space="preserve"> формувати навички групової взаємодії, узгодження дій, прийняття рішень </w:t>
      </w:r>
      <w:proofErr w:type="gramStart"/>
      <w:r w:rsidR="00950155" w:rsidRPr="00950155">
        <w:rPr>
          <w:rFonts w:ascii="Times New Roman" w:hAnsi="Times New Roman" w:cs="Times New Roman"/>
          <w:sz w:val="28"/>
          <w:szCs w:val="28"/>
        </w:rPr>
        <w:t>у межах</w:t>
      </w:r>
      <w:proofErr w:type="gramEnd"/>
      <w:r w:rsidR="00950155" w:rsidRPr="00950155">
        <w:rPr>
          <w:rFonts w:ascii="Times New Roman" w:hAnsi="Times New Roman" w:cs="Times New Roman"/>
          <w:sz w:val="28"/>
          <w:szCs w:val="28"/>
        </w:rPr>
        <w:t xml:space="preserve"> ситуацій морального вибору.</w:t>
      </w:r>
    </w:p>
    <w:p w:rsidR="0052286E" w:rsidRPr="0052286E" w:rsidRDefault="0052286E" w:rsidP="0052286E">
      <w:pPr>
        <w:spacing w:after="0" w:line="360" w:lineRule="auto"/>
        <w:ind w:firstLine="709"/>
        <w:jc w:val="both"/>
        <w:rPr>
          <w:rFonts w:ascii="Times New Roman" w:hAnsi="Times New Roman" w:cs="Times New Roman"/>
          <w:bCs/>
          <w:i/>
          <w:sz w:val="28"/>
          <w:szCs w:val="28"/>
        </w:rPr>
      </w:pPr>
      <w:r w:rsidRPr="0052286E">
        <w:rPr>
          <w:rFonts w:ascii="Times New Roman" w:hAnsi="Times New Roman" w:cs="Times New Roman"/>
          <w:bCs/>
          <w:i/>
          <w:sz w:val="28"/>
          <w:szCs w:val="28"/>
        </w:rPr>
        <w:t>2. Комунікативна вправа «Маршрут створення речі»</w:t>
      </w:r>
    </w:p>
    <w:p w:rsidR="0052286E" w:rsidRPr="0052286E" w:rsidRDefault="0052286E"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bCs/>
          <w:sz w:val="28"/>
          <w:szCs w:val="28"/>
        </w:rPr>
        <w:t>Параграф:</w:t>
      </w:r>
      <w:r w:rsidRPr="0052286E">
        <w:rPr>
          <w:rFonts w:ascii="Times New Roman" w:hAnsi="Times New Roman" w:cs="Times New Roman"/>
          <w:sz w:val="28"/>
          <w:szCs w:val="28"/>
        </w:rPr>
        <w:t xml:space="preserve"> «Рукотворний світ ‒ світ, створений працею людини»</w:t>
      </w:r>
      <w:r w:rsidRPr="0052286E">
        <w:rPr>
          <w:rFonts w:ascii="Times New Roman" w:hAnsi="Times New Roman" w:cs="Times New Roman"/>
          <w:sz w:val="28"/>
          <w:szCs w:val="28"/>
          <w:lang w:val="uk-UA"/>
        </w:rPr>
        <w:t>.</w:t>
      </w:r>
    </w:p>
    <w:p w:rsidR="0052286E" w:rsidRPr="0052286E" w:rsidRDefault="0052286E"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bCs/>
          <w:sz w:val="28"/>
          <w:szCs w:val="28"/>
        </w:rPr>
        <w:t>Завдання:</w:t>
      </w:r>
      <w:r w:rsidRPr="0052286E">
        <w:rPr>
          <w:rFonts w:ascii="Times New Roman" w:hAnsi="Times New Roman" w:cs="Times New Roman"/>
          <w:bCs/>
          <w:sz w:val="28"/>
          <w:szCs w:val="28"/>
          <w:lang w:val="uk-UA"/>
        </w:rPr>
        <w:t xml:space="preserve"> </w:t>
      </w:r>
      <w:proofErr w:type="gramStart"/>
      <w:r w:rsidRPr="0052286E">
        <w:rPr>
          <w:rFonts w:ascii="Times New Roman" w:hAnsi="Times New Roman" w:cs="Times New Roman"/>
          <w:sz w:val="28"/>
          <w:szCs w:val="28"/>
          <w:lang w:val="uk-UA"/>
        </w:rPr>
        <w:t>у</w:t>
      </w:r>
      <w:r w:rsidRPr="0052286E">
        <w:rPr>
          <w:rFonts w:ascii="Times New Roman" w:hAnsi="Times New Roman" w:cs="Times New Roman"/>
          <w:sz w:val="28"/>
          <w:szCs w:val="28"/>
        </w:rPr>
        <w:t xml:space="preserve"> парах</w:t>
      </w:r>
      <w:proofErr w:type="gramEnd"/>
      <w:r w:rsidRPr="0052286E">
        <w:rPr>
          <w:rFonts w:ascii="Times New Roman" w:hAnsi="Times New Roman" w:cs="Times New Roman"/>
          <w:sz w:val="28"/>
          <w:szCs w:val="28"/>
        </w:rPr>
        <w:t xml:space="preserve"> учні обговорюють етапи створення предмета (олівця, чашки, книж</w:t>
      </w:r>
      <w:r w:rsidR="00476246">
        <w:rPr>
          <w:rFonts w:ascii="Times New Roman" w:hAnsi="Times New Roman" w:cs="Times New Roman"/>
          <w:sz w:val="28"/>
          <w:szCs w:val="28"/>
        </w:rPr>
        <w:t>ки), а потім презентують класу.</w:t>
      </w:r>
      <w:r w:rsidR="00476246">
        <w:rPr>
          <w:rFonts w:ascii="Times New Roman" w:hAnsi="Times New Roman" w:cs="Times New Roman"/>
          <w:sz w:val="28"/>
          <w:szCs w:val="28"/>
          <w:lang w:val="uk-UA"/>
        </w:rPr>
        <w:t xml:space="preserve"> </w:t>
      </w:r>
      <w:r w:rsidRPr="0052286E">
        <w:rPr>
          <w:rFonts w:ascii="Times New Roman" w:hAnsi="Times New Roman" w:cs="Times New Roman"/>
          <w:sz w:val="28"/>
          <w:szCs w:val="28"/>
        </w:rPr>
        <w:t>Обов’язкова частина ‒</w:t>
      </w:r>
      <w:r w:rsidRPr="0052286E">
        <w:rPr>
          <w:rFonts w:ascii="Times New Roman" w:hAnsi="Times New Roman" w:cs="Times New Roman"/>
          <w:sz w:val="28"/>
          <w:szCs w:val="28"/>
          <w:lang w:val="uk-UA"/>
        </w:rPr>
        <w:t xml:space="preserve"> </w:t>
      </w:r>
      <w:r w:rsidRPr="0052286E">
        <w:rPr>
          <w:rFonts w:ascii="Times New Roman" w:hAnsi="Times New Roman" w:cs="Times New Roman"/>
          <w:bCs/>
          <w:sz w:val="28"/>
          <w:szCs w:val="28"/>
        </w:rPr>
        <w:t>поведінковий висновок</w:t>
      </w:r>
      <w:r w:rsidRPr="0052286E">
        <w:rPr>
          <w:rFonts w:ascii="Times New Roman" w:hAnsi="Times New Roman" w:cs="Times New Roman"/>
          <w:sz w:val="28"/>
          <w:szCs w:val="28"/>
        </w:rPr>
        <w:t>: як правильно поводитися з цими речами, щоб продовжити їхнє життя.</w:t>
      </w:r>
      <w:r w:rsidRPr="0052286E">
        <w:rPr>
          <w:rFonts w:ascii="Times New Roman" w:hAnsi="Times New Roman" w:cs="Times New Roman"/>
          <w:sz w:val="28"/>
          <w:szCs w:val="28"/>
          <w:lang w:val="uk-UA"/>
        </w:rPr>
        <w:t xml:space="preserve"> </w:t>
      </w:r>
    </w:p>
    <w:p w:rsidR="0052286E" w:rsidRPr="0052286E" w:rsidRDefault="0052286E" w:rsidP="0052286E">
      <w:pPr>
        <w:spacing w:after="0" w:line="360" w:lineRule="auto"/>
        <w:ind w:firstLine="709"/>
        <w:jc w:val="both"/>
        <w:rPr>
          <w:rFonts w:ascii="Times New Roman" w:hAnsi="Times New Roman" w:cs="Times New Roman"/>
          <w:sz w:val="28"/>
          <w:szCs w:val="28"/>
          <w:lang w:val="uk-UA"/>
        </w:rPr>
      </w:pPr>
      <w:r w:rsidRPr="0052286E">
        <w:rPr>
          <w:rFonts w:ascii="Times New Roman" w:hAnsi="Times New Roman" w:cs="Times New Roman"/>
          <w:bCs/>
          <w:sz w:val="28"/>
          <w:szCs w:val="28"/>
        </w:rPr>
        <w:t>Ефект:</w:t>
      </w:r>
      <w:r w:rsidRPr="0052286E">
        <w:rPr>
          <w:rFonts w:ascii="Times New Roman" w:hAnsi="Times New Roman" w:cs="Times New Roman"/>
          <w:sz w:val="28"/>
          <w:szCs w:val="28"/>
        </w:rPr>
        <w:t xml:space="preserve"> розвиток відповідального ставлення до рукотворних об’єктів.</w:t>
      </w:r>
    </w:p>
    <w:p w:rsidR="0052286E" w:rsidRPr="0052286E" w:rsidRDefault="0052286E" w:rsidP="0052286E">
      <w:pPr>
        <w:spacing w:after="0" w:line="360" w:lineRule="auto"/>
        <w:ind w:firstLine="708"/>
        <w:jc w:val="both"/>
        <w:rPr>
          <w:rFonts w:ascii="Times New Roman" w:hAnsi="Times New Roman" w:cs="Times New Roman"/>
          <w:bCs/>
          <w:i/>
          <w:sz w:val="28"/>
          <w:szCs w:val="28"/>
          <w:lang w:val="uk-UA"/>
        </w:rPr>
      </w:pPr>
      <w:r w:rsidRPr="0052286E">
        <w:rPr>
          <w:rFonts w:ascii="Times New Roman" w:hAnsi="Times New Roman" w:cs="Times New Roman"/>
          <w:bCs/>
          <w:i/>
          <w:sz w:val="28"/>
          <w:szCs w:val="28"/>
          <w:lang w:val="uk-UA"/>
        </w:rPr>
        <w:t>3. </w:t>
      </w:r>
      <w:r w:rsidRPr="0052286E">
        <w:rPr>
          <w:rFonts w:ascii="Times New Roman" w:hAnsi="Times New Roman" w:cs="Times New Roman"/>
          <w:bCs/>
          <w:i/>
          <w:sz w:val="28"/>
          <w:szCs w:val="28"/>
        </w:rPr>
        <w:t>Інтерактив «Матеріал і його дія»</w:t>
      </w:r>
    </w:p>
    <w:p w:rsidR="0052286E" w:rsidRPr="0052286E" w:rsidRDefault="0052286E" w:rsidP="0052286E">
      <w:pPr>
        <w:spacing w:after="0" w:line="360" w:lineRule="auto"/>
        <w:ind w:firstLine="708"/>
        <w:jc w:val="both"/>
        <w:rPr>
          <w:rFonts w:ascii="Times New Roman" w:hAnsi="Times New Roman" w:cs="Times New Roman"/>
          <w:sz w:val="28"/>
          <w:szCs w:val="28"/>
          <w:lang w:val="uk-UA"/>
        </w:rPr>
      </w:pPr>
      <w:r w:rsidRPr="0052286E">
        <w:rPr>
          <w:rFonts w:ascii="Times New Roman" w:hAnsi="Times New Roman" w:cs="Times New Roman"/>
          <w:bCs/>
          <w:sz w:val="28"/>
          <w:szCs w:val="28"/>
        </w:rPr>
        <w:t>Параграф:</w:t>
      </w:r>
      <w:r w:rsidRPr="0052286E">
        <w:rPr>
          <w:rFonts w:ascii="Times New Roman" w:hAnsi="Times New Roman" w:cs="Times New Roman"/>
          <w:sz w:val="28"/>
          <w:szCs w:val="28"/>
        </w:rPr>
        <w:t xml:space="preserve"> «Властивості матеріалів…»</w:t>
      </w:r>
      <w:r w:rsidRPr="0052286E">
        <w:rPr>
          <w:rFonts w:ascii="Times New Roman" w:hAnsi="Times New Roman" w:cs="Times New Roman"/>
          <w:sz w:val="28"/>
          <w:szCs w:val="28"/>
          <w:lang w:val="uk-UA"/>
        </w:rPr>
        <w:t>.</w:t>
      </w:r>
    </w:p>
    <w:p w:rsidR="0052286E" w:rsidRPr="0052286E" w:rsidRDefault="0052286E" w:rsidP="0052286E">
      <w:pPr>
        <w:spacing w:after="0" w:line="360" w:lineRule="auto"/>
        <w:ind w:firstLine="708"/>
        <w:jc w:val="both"/>
        <w:rPr>
          <w:rFonts w:ascii="Times New Roman" w:hAnsi="Times New Roman" w:cs="Times New Roman"/>
          <w:sz w:val="28"/>
          <w:szCs w:val="28"/>
          <w:lang w:val="uk-UA"/>
        </w:rPr>
      </w:pPr>
      <w:r w:rsidRPr="0052286E">
        <w:rPr>
          <w:rFonts w:ascii="Times New Roman" w:hAnsi="Times New Roman" w:cs="Times New Roman"/>
          <w:bCs/>
          <w:sz w:val="28"/>
          <w:szCs w:val="28"/>
        </w:rPr>
        <w:t>Завдання:</w:t>
      </w:r>
      <w:r w:rsidRPr="0052286E">
        <w:rPr>
          <w:rFonts w:ascii="Times New Roman" w:hAnsi="Times New Roman" w:cs="Times New Roman"/>
          <w:sz w:val="28"/>
          <w:szCs w:val="28"/>
          <w:lang w:val="uk-UA"/>
        </w:rPr>
        <w:t xml:space="preserve"> у</w:t>
      </w:r>
      <w:r w:rsidRPr="0052286E">
        <w:rPr>
          <w:rFonts w:ascii="Times New Roman" w:hAnsi="Times New Roman" w:cs="Times New Roman"/>
          <w:sz w:val="28"/>
          <w:szCs w:val="28"/>
        </w:rPr>
        <w:t>чні в групах отримують картки з матеріалами (дерево, метал, пластик, тканина).</w:t>
      </w:r>
      <w:r w:rsidRPr="0052286E">
        <w:rPr>
          <w:rFonts w:ascii="Times New Roman" w:hAnsi="Times New Roman" w:cs="Times New Roman"/>
          <w:sz w:val="28"/>
          <w:szCs w:val="28"/>
          <w:lang w:val="uk-UA"/>
        </w:rPr>
        <w:t xml:space="preserve"> </w:t>
      </w:r>
      <w:r w:rsidRPr="0052286E">
        <w:rPr>
          <w:rFonts w:ascii="Times New Roman" w:hAnsi="Times New Roman" w:cs="Times New Roman"/>
          <w:sz w:val="28"/>
          <w:szCs w:val="28"/>
        </w:rPr>
        <w:t>Необхідно</w:t>
      </w:r>
      <w:r w:rsidRPr="0052286E">
        <w:rPr>
          <w:rFonts w:ascii="Times New Roman" w:hAnsi="Times New Roman" w:cs="Times New Roman"/>
          <w:sz w:val="28"/>
          <w:szCs w:val="28"/>
          <w:lang w:val="uk-UA"/>
        </w:rPr>
        <w:t xml:space="preserve"> </w:t>
      </w:r>
      <w:r w:rsidRPr="0052286E">
        <w:rPr>
          <w:rFonts w:ascii="Times New Roman" w:hAnsi="Times New Roman" w:cs="Times New Roman"/>
          <w:sz w:val="28"/>
          <w:szCs w:val="28"/>
        </w:rPr>
        <w:t>визначити властивості;</w:t>
      </w:r>
      <w:r w:rsidRPr="0052286E">
        <w:rPr>
          <w:rFonts w:ascii="Times New Roman" w:hAnsi="Times New Roman" w:cs="Times New Roman"/>
          <w:bCs/>
          <w:sz w:val="28"/>
          <w:szCs w:val="28"/>
          <w:lang w:val="uk-UA"/>
        </w:rPr>
        <w:t xml:space="preserve"> </w:t>
      </w:r>
      <w:r w:rsidRPr="0052286E">
        <w:rPr>
          <w:rFonts w:ascii="Times New Roman" w:hAnsi="Times New Roman" w:cs="Times New Roman"/>
          <w:sz w:val="28"/>
          <w:szCs w:val="28"/>
        </w:rPr>
        <w:t xml:space="preserve">придумати </w:t>
      </w:r>
      <w:proofErr w:type="gramStart"/>
      <w:r w:rsidRPr="0052286E">
        <w:rPr>
          <w:rFonts w:ascii="Times New Roman" w:hAnsi="Times New Roman" w:cs="Times New Roman"/>
          <w:bCs/>
          <w:sz w:val="28"/>
          <w:szCs w:val="28"/>
          <w:lang w:val="uk-UA"/>
        </w:rPr>
        <w:t xml:space="preserve">уявні </w:t>
      </w:r>
      <w:r w:rsidRPr="0052286E">
        <w:rPr>
          <w:rFonts w:ascii="Times New Roman" w:hAnsi="Times New Roman" w:cs="Times New Roman"/>
          <w:bCs/>
          <w:sz w:val="28"/>
          <w:szCs w:val="28"/>
        </w:rPr>
        <w:t xml:space="preserve"> наслідки</w:t>
      </w:r>
      <w:proofErr w:type="gramEnd"/>
      <w:r w:rsidRPr="0052286E">
        <w:rPr>
          <w:rFonts w:ascii="Times New Roman" w:hAnsi="Times New Roman" w:cs="Times New Roman"/>
          <w:bCs/>
          <w:sz w:val="28"/>
          <w:szCs w:val="28"/>
        </w:rPr>
        <w:t xml:space="preserve"> неправильного використання</w:t>
      </w:r>
      <w:r w:rsidRPr="0052286E">
        <w:rPr>
          <w:rFonts w:ascii="Times New Roman" w:hAnsi="Times New Roman" w:cs="Times New Roman"/>
          <w:sz w:val="28"/>
          <w:szCs w:val="28"/>
        </w:rPr>
        <w:t>;</w:t>
      </w:r>
      <w:r w:rsidRPr="0052286E">
        <w:rPr>
          <w:rFonts w:ascii="Times New Roman" w:hAnsi="Times New Roman" w:cs="Times New Roman"/>
          <w:bCs/>
          <w:sz w:val="28"/>
          <w:szCs w:val="28"/>
          <w:lang w:val="uk-UA"/>
        </w:rPr>
        <w:t xml:space="preserve"> </w:t>
      </w:r>
      <w:r w:rsidRPr="0052286E">
        <w:rPr>
          <w:rFonts w:ascii="Times New Roman" w:hAnsi="Times New Roman" w:cs="Times New Roman"/>
          <w:sz w:val="28"/>
          <w:szCs w:val="28"/>
        </w:rPr>
        <w:t>представити класу рекомендації щодо безпечної та корисної поведінки.</w:t>
      </w:r>
    </w:p>
    <w:p w:rsidR="0052286E" w:rsidRPr="0052286E" w:rsidRDefault="0052286E" w:rsidP="0052286E">
      <w:pPr>
        <w:spacing w:after="0" w:line="360" w:lineRule="auto"/>
        <w:ind w:firstLine="708"/>
        <w:jc w:val="both"/>
        <w:rPr>
          <w:rFonts w:ascii="Times New Roman" w:hAnsi="Times New Roman" w:cs="Times New Roman"/>
          <w:bCs/>
          <w:sz w:val="28"/>
          <w:szCs w:val="28"/>
          <w:lang w:val="uk-UA"/>
        </w:rPr>
      </w:pPr>
      <w:r w:rsidRPr="0052286E">
        <w:rPr>
          <w:rFonts w:ascii="Times New Roman" w:hAnsi="Times New Roman" w:cs="Times New Roman"/>
          <w:bCs/>
          <w:sz w:val="28"/>
          <w:szCs w:val="28"/>
        </w:rPr>
        <w:t>Ефект:</w:t>
      </w:r>
      <w:r w:rsidRPr="0052286E">
        <w:rPr>
          <w:rFonts w:ascii="Times New Roman" w:hAnsi="Times New Roman" w:cs="Times New Roman"/>
          <w:sz w:val="28"/>
          <w:szCs w:val="28"/>
        </w:rPr>
        <w:t xml:space="preserve"> формування безпечної поведінки у взаємодії з предметами.</w:t>
      </w:r>
    </w:p>
    <w:p w:rsidR="0052286E" w:rsidRPr="00950155" w:rsidRDefault="0052286E" w:rsidP="00F50011">
      <w:pPr>
        <w:pStyle w:val="a3"/>
        <w:numPr>
          <w:ilvl w:val="0"/>
          <w:numId w:val="65"/>
        </w:numPr>
        <w:spacing w:after="0" w:line="360" w:lineRule="auto"/>
        <w:jc w:val="both"/>
        <w:rPr>
          <w:rFonts w:ascii="Times New Roman" w:hAnsi="Times New Roman" w:cs="Times New Roman"/>
          <w:bCs/>
          <w:i/>
          <w:sz w:val="28"/>
          <w:szCs w:val="28"/>
          <w:lang w:val="uk-UA"/>
        </w:rPr>
      </w:pPr>
      <w:r w:rsidRPr="00950155">
        <w:rPr>
          <w:rFonts w:ascii="Times New Roman" w:hAnsi="Times New Roman" w:cs="Times New Roman"/>
          <w:bCs/>
          <w:i/>
          <w:sz w:val="28"/>
          <w:szCs w:val="28"/>
        </w:rPr>
        <w:t>Вправа «Ми ‒ команда інженерів»</w:t>
      </w:r>
      <w:r w:rsidR="00950155">
        <w:rPr>
          <w:rFonts w:ascii="Times New Roman" w:hAnsi="Times New Roman" w:cs="Times New Roman"/>
          <w:bCs/>
          <w:i/>
          <w:sz w:val="28"/>
          <w:szCs w:val="28"/>
          <w:lang w:val="uk-UA"/>
        </w:rPr>
        <w:t>.</w:t>
      </w:r>
      <w:r w:rsidR="00950155" w:rsidRPr="00950155">
        <w:t xml:space="preserve"> </w:t>
      </w:r>
      <w:r w:rsidR="00950155" w:rsidRPr="00950155">
        <w:rPr>
          <w:rFonts w:ascii="Times New Roman" w:hAnsi="Times New Roman" w:cs="Times New Roman"/>
          <w:bCs/>
          <w:sz w:val="28"/>
          <w:szCs w:val="28"/>
          <w:lang w:val="uk-UA"/>
        </w:rPr>
        <w:t>П</w:t>
      </w:r>
      <w:r w:rsidR="00950155" w:rsidRPr="00950155">
        <w:rPr>
          <w:rFonts w:ascii="Times New Roman" w:hAnsi="Times New Roman" w:cs="Times New Roman"/>
          <w:bCs/>
          <w:sz w:val="28"/>
          <w:szCs w:val="28"/>
        </w:rPr>
        <w:t>ередбача</w:t>
      </w:r>
      <w:r w:rsidR="00950155" w:rsidRPr="00950155">
        <w:rPr>
          <w:rFonts w:ascii="Times New Roman" w:hAnsi="Times New Roman" w:cs="Times New Roman"/>
          <w:bCs/>
          <w:sz w:val="28"/>
          <w:szCs w:val="28"/>
          <w:lang w:val="uk-UA"/>
        </w:rPr>
        <w:t>є</w:t>
      </w:r>
      <w:r w:rsidR="00950155" w:rsidRPr="00950155">
        <w:rPr>
          <w:rFonts w:ascii="Times New Roman" w:hAnsi="Times New Roman" w:cs="Times New Roman"/>
          <w:bCs/>
          <w:sz w:val="28"/>
          <w:szCs w:val="28"/>
        </w:rPr>
        <w:t xml:space="preserve"> розподіл ролей у групі, створення моделі простого механізму та демонстрацію правил його безпечного застосування. Така діяльність сприя</w:t>
      </w:r>
      <w:r w:rsidR="00950155">
        <w:rPr>
          <w:rFonts w:ascii="Times New Roman" w:hAnsi="Times New Roman" w:cs="Times New Roman"/>
          <w:bCs/>
          <w:sz w:val="28"/>
          <w:szCs w:val="28"/>
          <w:lang w:val="uk-UA"/>
        </w:rPr>
        <w:t>є</w:t>
      </w:r>
      <w:r w:rsidR="00950155" w:rsidRPr="00950155">
        <w:rPr>
          <w:rFonts w:ascii="Times New Roman" w:hAnsi="Times New Roman" w:cs="Times New Roman"/>
          <w:bCs/>
          <w:sz w:val="28"/>
          <w:szCs w:val="28"/>
        </w:rPr>
        <w:t xml:space="preserve"> розвитку як технічної грамотності, так і соціально прийнятної поведінки в командній роботі.</w:t>
      </w:r>
    </w:p>
    <w:p w:rsidR="00950155" w:rsidRPr="00950155" w:rsidRDefault="0052286E" w:rsidP="00950155">
      <w:pPr>
        <w:pStyle w:val="a3"/>
        <w:spacing w:after="0" w:line="360" w:lineRule="auto"/>
        <w:ind w:left="360"/>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00950155" w:rsidRPr="00950155">
        <w:rPr>
          <w:rFonts w:ascii="Times New Roman" w:hAnsi="Times New Roman" w:cs="Times New Roman"/>
          <w:sz w:val="28"/>
          <w:szCs w:val="28"/>
        </w:rPr>
        <w:t xml:space="preserve"> «Машини і механізми»</w:t>
      </w:r>
      <w:r w:rsidR="00950155" w:rsidRPr="00950155">
        <w:rPr>
          <w:rFonts w:ascii="Times New Roman" w:hAnsi="Times New Roman" w:cs="Times New Roman"/>
          <w:sz w:val="28"/>
          <w:szCs w:val="28"/>
          <w:lang w:val="uk-UA"/>
        </w:rPr>
        <w:t>.</w:t>
      </w:r>
    </w:p>
    <w:p w:rsidR="0052286E" w:rsidRPr="00950155" w:rsidRDefault="00950155" w:rsidP="00950155">
      <w:pPr>
        <w:pStyle w:val="a3"/>
        <w:spacing w:after="0" w:line="360" w:lineRule="auto"/>
        <w:ind w:left="360"/>
        <w:jc w:val="both"/>
        <w:rPr>
          <w:rFonts w:ascii="Times New Roman" w:hAnsi="Times New Roman" w:cs="Times New Roman"/>
          <w:bCs/>
          <w:sz w:val="28"/>
          <w:szCs w:val="28"/>
          <w:lang w:val="uk-UA"/>
        </w:rPr>
      </w:pPr>
      <w:r w:rsidRPr="00950155">
        <w:rPr>
          <w:rFonts w:ascii="Times New Roman" w:hAnsi="Times New Roman" w:cs="Times New Roman"/>
          <w:bCs/>
          <w:sz w:val="28"/>
          <w:szCs w:val="28"/>
          <w:lang w:val="uk-UA"/>
        </w:rPr>
        <w:t>З</w:t>
      </w:r>
      <w:r w:rsidR="0052286E" w:rsidRPr="00950155">
        <w:rPr>
          <w:rFonts w:ascii="Times New Roman" w:hAnsi="Times New Roman" w:cs="Times New Roman"/>
          <w:bCs/>
          <w:sz w:val="28"/>
          <w:szCs w:val="28"/>
        </w:rPr>
        <w:t>авдання:</w:t>
      </w:r>
      <w:r w:rsidRPr="00950155">
        <w:rPr>
          <w:rFonts w:ascii="Times New Roman" w:hAnsi="Times New Roman" w:cs="Times New Roman"/>
          <w:sz w:val="28"/>
          <w:szCs w:val="28"/>
          <w:lang w:val="uk-UA"/>
        </w:rPr>
        <w:t xml:space="preserve"> г</w:t>
      </w:r>
      <w:r w:rsidR="0052286E" w:rsidRPr="00950155">
        <w:rPr>
          <w:rFonts w:ascii="Times New Roman" w:hAnsi="Times New Roman" w:cs="Times New Roman"/>
          <w:sz w:val="28"/>
          <w:szCs w:val="28"/>
        </w:rPr>
        <w:t xml:space="preserve">рупи отримують «інженерне завдання» </w:t>
      </w:r>
      <w:r>
        <w:rPr>
          <w:rFonts w:ascii="Times New Roman" w:hAnsi="Times New Roman" w:cs="Times New Roman"/>
          <w:sz w:val="28"/>
          <w:szCs w:val="28"/>
        </w:rPr>
        <w:t>‒</w:t>
      </w:r>
      <w:r w:rsidR="0052286E" w:rsidRPr="00950155">
        <w:rPr>
          <w:rFonts w:ascii="Times New Roman" w:hAnsi="Times New Roman" w:cs="Times New Roman"/>
          <w:sz w:val="28"/>
          <w:szCs w:val="28"/>
        </w:rPr>
        <w:t xml:space="preserve"> створити модель простого мех</w:t>
      </w:r>
      <w:r w:rsidRPr="00950155">
        <w:rPr>
          <w:rFonts w:ascii="Times New Roman" w:hAnsi="Times New Roman" w:cs="Times New Roman"/>
          <w:sz w:val="28"/>
          <w:szCs w:val="28"/>
        </w:rPr>
        <w:t>анізму (важеля, блока, колеса).</w:t>
      </w:r>
      <w:r w:rsidRPr="00950155">
        <w:rPr>
          <w:rFonts w:ascii="Times New Roman" w:hAnsi="Times New Roman" w:cs="Times New Roman"/>
          <w:sz w:val="28"/>
          <w:szCs w:val="28"/>
          <w:lang w:val="uk-UA"/>
        </w:rPr>
        <w:t xml:space="preserve"> </w:t>
      </w:r>
      <w:r w:rsidR="0052286E" w:rsidRPr="00950155">
        <w:rPr>
          <w:rFonts w:ascii="Times New Roman" w:hAnsi="Times New Roman" w:cs="Times New Roman"/>
          <w:sz w:val="28"/>
          <w:szCs w:val="28"/>
          <w:lang w:val="uk-UA"/>
        </w:rPr>
        <w:t xml:space="preserve">Учні </w:t>
      </w:r>
      <w:r w:rsidRPr="00950155">
        <w:rPr>
          <w:rFonts w:ascii="Times New Roman" w:hAnsi="Times New Roman" w:cs="Times New Roman"/>
          <w:sz w:val="28"/>
          <w:szCs w:val="28"/>
          <w:lang w:val="uk-UA"/>
        </w:rPr>
        <w:t>розподіляють</w:t>
      </w:r>
      <w:r w:rsidR="0052286E" w:rsidRPr="00950155">
        <w:rPr>
          <w:rFonts w:ascii="Times New Roman" w:hAnsi="Times New Roman" w:cs="Times New Roman"/>
          <w:sz w:val="28"/>
          <w:szCs w:val="28"/>
          <w:lang w:val="uk-UA"/>
        </w:rPr>
        <w:t xml:space="preserve"> ролі: «конструктор», «пре</w:t>
      </w:r>
      <w:r w:rsidRPr="00950155">
        <w:rPr>
          <w:rFonts w:ascii="Times New Roman" w:hAnsi="Times New Roman" w:cs="Times New Roman"/>
          <w:sz w:val="28"/>
          <w:szCs w:val="28"/>
          <w:lang w:val="uk-UA"/>
        </w:rPr>
        <w:t xml:space="preserve">зентатор», «контролер безпеки». </w:t>
      </w:r>
      <w:r w:rsidR="0052286E" w:rsidRPr="00950155">
        <w:rPr>
          <w:rFonts w:ascii="Times New Roman" w:hAnsi="Times New Roman" w:cs="Times New Roman"/>
          <w:sz w:val="28"/>
          <w:szCs w:val="28"/>
          <w:lang w:val="uk-UA"/>
        </w:rPr>
        <w:t xml:space="preserve">Після виконання </w:t>
      </w:r>
      <w:r w:rsidRPr="00950155">
        <w:rPr>
          <w:rFonts w:ascii="Times New Roman" w:hAnsi="Times New Roman" w:cs="Times New Roman"/>
          <w:sz w:val="28"/>
          <w:szCs w:val="28"/>
          <w:lang w:val="uk-UA"/>
        </w:rPr>
        <w:t>відбувається</w:t>
      </w:r>
      <w:r w:rsidR="0052286E" w:rsidRPr="00950155">
        <w:rPr>
          <w:rFonts w:ascii="Times New Roman" w:hAnsi="Times New Roman" w:cs="Times New Roman"/>
          <w:sz w:val="28"/>
          <w:szCs w:val="28"/>
          <w:lang w:val="uk-UA"/>
        </w:rPr>
        <w:t xml:space="preserve"> демонстрація безпечного та відповідального використання механізму.</w:t>
      </w:r>
      <w:r w:rsidR="0052286E" w:rsidRPr="00950155">
        <w:rPr>
          <w:rFonts w:ascii="Times New Roman" w:hAnsi="Times New Roman" w:cs="Times New Roman"/>
          <w:sz w:val="28"/>
          <w:szCs w:val="28"/>
          <w:lang w:val="uk-UA"/>
        </w:rPr>
        <w:br/>
      </w:r>
      <w:r w:rsidR="0052286E" w:rsidRPr="00950155">
        <w:rPr>
          <w:rFonts w:ascii="Times New Roman" w:hAnsi="Times New Roman" w:cs="Times New Roman"/>
          <w:bCs/>
          <w:sz w:val="28"/>
          <w:szCs w:val="28"/>
          <w:lang w:val="uk-UA"/>
        </w:rPr>
        <w:lastRenderedPageBreak/>
        <w:t>Ефект:</w:t>
      </w:r>
      <w:r w:rsidR="0052286E" w:rsidRPr="00950155">
        <w:rPr>
          <w:rFonts w:ascii="Times New Roman" w:hAnsi="Times New Roman" w:cs="Times New Roman"/>
          <w:sz w:val="28"/>
          <w:szCs w:val="28"/>
          <w:lang w:val="uk-UA"/>
        </w:rPr>
        <w:t xml:space="preserve"> формування командної взаємодії, розподілу функцій, відповідальності.</w:t>
      </w:r>
    </w:p>
    <w:p w:rsidR="00950155" w:rsidRPr="00950155" w:rsidRDefault="0052286E" w:rsidP="00F50011">
      <w:pPr>
        <w:pStyle w:val="a3"/>
        <w:numPr>
          <w:ilvl w:val="0"/>
          <w:numId w:val="65"/>
        </w:numPr>
        <w:spacing w:after="0" w:line="360" w:lineRule="auto"/>
        <w:jc w:val="both"/>
        <w:rPr>
          <w:rFonts w:ascii="Times New Roman" w:hAnsi="Times New Roman" w:cs="Times New Roman"/>
          <w:bCs/>
          <w:i/>
          <w:sz w:val="28"/>
          <w:szCs w:val="28"/>
          <w:lang w:val="uk-UA"/>
        </w:rPr>
      </w:pPr>
      <w:r w:rsidRPr="00950155">
        <w:rPr>
          <w:rFonts w:ascii="Times New Roman" w:hAnsi="Times New Roman" w:cs="Times New Roman"/>
          <w:bCs/>
          <w:i/>
          <w:sz w:val="28"/>
          <w:szCs w:val="28"/>
        </w:rPr>
        <w:t>Практичне завдання «Міні-город»</w:t>
      </w:r>
    </w:p>
    <w:p w:rsidR="00950155" w:rsidRPr="00950155" w:rsidRDefault="0052286E" w:rsidP="00950155">
      <w:pPr>
        <w:pStyle w:val="a3"/>
        <w:spacing w:after="0" w:line="360" w:lineRule="auto"/>
        <w:ind w:left="360"/>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00950155" w:rsidRPr="00950155">
        <w:rPr>
          <w:rFonts w:ascii="Times New Roman" w:hAnsi="Times New Roman" w:cs="Times New Roman"/>
          <w:sz w:val="28"/>
          <w:szCs w:val="28"/>
        </w:rPr>
        <w:t xml:space="preserve"> «Рослинництво»</w:t>
      </w:r>
      <w:r w:rsidR="00950155" w:rsidRPr="00950155">
        <w:rPr>
          <w:rFonts w:ascii="Times New Roman" w:hAnsi="Times New Roman" w:cs="Times New Roman"/>
          <w:sz w:val="28"/>
          <w:szCs w:val="28"/>
          <w:lang w:val="uk-UA"/>
        </w:rPr>
        <w:t>.</w:t>
      </w:r>
    </w:p>
    <w:p w:rsidR="00950155" w:rsidRPr="00950155" w:rsidRDefault="0052286E" w:rsidP="00950155">
      <w:pPr>
        <w:pStyle w:val="a3"/>
        <w:spacing w:after="0" w:line="360" w:lineRule="auto"/>
        <w:ind w:left="360"/>
        <w:jc w:val="both"/>
        <w:rPr>
          <w:rFonts w:ascii="Times New Roman" w:hAnsi="Times New Roman" w:cs="Times New Roman"/>
          <w:sz w:val="28"/>
          <w:szCs w:val="28"/>
          <w:lang w:val="uk-UA"/>
        </w:rPr>
      </w:pPr>
      <w:r w:rsidRPr="00950155">
        <w:rPr>
          <w:rFonts w:ascii="Times New Roman" w:hAnsi="Times New Roman" w:cs="Times New Roman"/>
          <w:bCs/>
          <w:sz w:val="28"/>
          <w:szCs w:val="28"/>
        </w:rPr>
        <w:t>Завдання:</w:t>
      </w:r>
      <w:r w:rsidR="00950155" w:rsidRPr="00950155">
        <w:rPr>
          <w:rFonts w:ascii="Times New Roman" w:hAnsi="Times New Roman" w:cs="Times New Roman"/>
          <w:sz w:val="28"/>
          <w:szCs w:val="28"/>
          <w:lang w:val="uk-UA"/>
        </w:rPr>
        <w:t xml:space="preserve"> у</w:t>
      </w:r>
      <w:r w:rsidRPr="00950155">
        <w:rPr>
          <w:rFonts w:ascii="Times New Roman" w:hAnsi="Times New Roman" w:cs="Times New Roman"/>
          <w:sz w:val="28"/>
          <w:szCs w:val="28"/>
        </w:rPr>
        <w:t xml:space="preserve">чні в групах висаджують міні-рослину </w:t>
      </w:r>
      <w:proofErr w:type="gramStart"/>
      <w:r w:rsidRPr="00950155">
        <w:rPr>
          <w:rFonts w:ascii="Times New Roman" w:hAnsi="Times New Roman" w:cs="Times New Roman"/>
          <w:sz w:val="28"/>
          <w:szCs w:val="28"/>
        </w:rPr>
        <w:t>у</w:t>
      </w:r>
      <w:r w:rsidR="00950155" w:rsidRPr="00950155">
        <w:rPr>
          <w:rFonts w:ascii="Times New Roman" w:hAnsi="Times New Roman" w:cs="Times New Roman"/>
          <w:sz w:val="28"/>
          <w:szCs w:val="28"/>
        </w:rPr>
        <w:t xml:space="preserve"> стаканчики</w:t>
      </w:r>
      <w:proofErr w:type="gramEnd"/>
      <w:r w:rsidR="00950155" w:rsidRPr="00950155">
        <w:rPr>
          <w:rFonts w:ascii="Times New Roman" w:hAnsi="Times New Roman" w:cs="Times New Roman"/>
          <w:sz w:val="28"/>
          <w:szCs w:val="28"/>
        </w:rPr>
        <w:t xml:space="preserve"> (квасолю, пшеницю).</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lang w:val="uk-UA"/>
        </w:rPr>
        <w:t>Протягом тижня ведуть «щод</w:t>
      </w:r>
      <w:r w:rsidR="00950155" w:rsidRPr="00950155">
        <w:rPr>
          <w:rFonts w:ascii="Times New Roman" w:hAnsi="Times New Roman" w:cs="Times New Roman"/>
          <w:sz w:val="28"/>
          <w:szCs w:val="28"/>
          <w:lang w:val="uk-UA"/>
        </w:rPr>
        <w:t xml:space="preserve">енник догляду» й обговорюють, </w:t>
      </w:r>
      <w:r w:rsidRPr="00950155">
        <w:rPr>
          <w:rFonts w:ascii="Times New Roman" w:hAnsi="Times New Roman" w:cs="Times New Roman"/>
          <w:sz w:val="28"/>
          <w:szCs w:val="28"/>
          <w:lang w:val="uk-UA"/>
        </w:rPr>
        <w:t>що треба робити регулярно?</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lang w:val="uk-UA"/>
        </w:rPr>
        <w:t xml:space="preserve">як проявляється відповідальна поведінка в </w:t>
      </w:r>
      <w:r w:rsidR="00950155" w:rsidRPr="00950155">
        <w:rPr>
          <w:rFonts w:ascii="Times New Roman" w:hAnsi="Times New Roman" w:cs="Times New Roman"/>
          <w:sz w:val="28"/>
          <w:szCs w:val="28"/>
          <w:lang w:val="uk-UA"/>
        </w:rPr>
        <w:t>догляді за живим?</w:t>
      </w:r>
    </w:p>
    <w:p w:rsidR="0052286E" w:rsidRPr="00950155" w:rsidRDefault="0052286E" w:rsidP="00950155">
      <w:pPr>
        <w:pStyle w:val="a3"/>
        <w:spacing w:after="0" w:line="360" w:lineRule="auto"/>
        <w:ind w:left="360"/>
        <w:jc w:val="both"/>
        <w:rPr>
          <w:rFonts w:ascii="Times New Roman" w:hAnsi="Times New Roman" w:cs="Times New Roman"/>
          <w:bCs/>
          <w:sz w:val="28"/>
          <w:szCs w:val="28"/>
          <w:lang w:val="uk-UA"/>
        </w:rPr>
      </w:pPr>
      <w:r w:rsidRPr="00950155">
        <w:rPr>
          <w:rFonts w:ascii="Times New Roman" w:hAnsi="Times New Roman" w:cs="Times New Roman"/>
          <w:bCs/>
          <w:sz w:val="28"/>
          <w:szCs w:val="28"/>
          <w:lang w:val="uk-UA"/>
        </w:rPr>
        <w:t>Ефект:</w:t>
      </w:r>
      <w:r w:rsidRPr="00950155">
        <w:rPr>
          <w:rFonts w:ascii="Times New Roman" w:hAnsi="Times New Roman" w:cs="Times New Roman"/>
          <w:sz w:val="28"/>
          <w:szCs w:val="28"/>
          <w:lang w:val="uk-UA"/>
        </w:rPr>
        <w:t xml:space="preserve"> розвиток навичок догляду, відповідальності, дотримання домовленостей.</w:t>
      </w:r>
      <w:r w:rsidR="00950155" w:rsidRPr="00950155">
        <w:t xml:space="preserve"> </w:t>
      </w:r>
      <w:r w:rsidR="00950155">
        <w:rPr>
          <w:rFonts w:ascii="Times New Roman" w:hAnsi="Times New Roman" w:cs="Times New Roman"/>
          <w:sz w:val="28"/>
          <w:szCs w:val="28"/>
          <w:lang w:val="uk-UA"/>
        </w:rPr>
        <w:t>П</w:t>
      </w:r>
      <w:r w:rsidR="00950155" w:rsidRPr="00950155">
        <w:rPr>
          <w:rFonts w:ascii="Times New Roman" w:hAnsi="Times New Roman" w:cs="Times New Roman"/>
          <w:sz w:val="28"/>
          <w:szCs w:val="28"/>
        </w:rPr>
        <w:t>роєкт «Міні-город» вимага</w:t>
      </w:r>
      <w:r w:rsidR="00950155">
        <w:rPr>
          <w:rFonts w:ascii="Times New Roman" w:hAnsi="Times New Roman" w:cs="Times New Roman"/>
          <w:sz w:val="28"/>
          <w:szCs w:val="28"/>
          <w:lang w:val="uk-UA"/>
        </w:rPr>
        <w:t>є</w:t>
      </w:r>
      <w:r w:rsidR="00950155" w:rsidRPr="00950155">
        <w:rPr>
          <w:rFonts w:ascii="Times New Roman" w:hAnsi="Times New Roman" w:cs="Times New Roman"/>
          <w:sz w:val="28"/>
          <w:szCs w:val="28"/>
        </w:rPr>
        <w:t xml:space="preserve"> тривалого догляду за рослиною, фіксації результатів і колективного аналізу дій. Це забезпечило формування відповідальності, систематичності та самоконтролю</w:t>
      </w:r>
      <w:r w:rsidR="00950155">
        <w:rPr>
          <w:rFonts w:ascii="Times New Roman" w:hAnsi="Times New Roman" w:cs="Times New Roman"/>
          <w:sz w:val="28"/>
          <w:szCs w:val="28"/>
          <w:lang w:val="uk-UA"/>
        </w:rPr>
        <w:t>.</w:t>
      </w:r>
    </w:p>
    <w:p w:rsidR="0052286E" w:rsidRPr="00950155" w:rsidRDefault="0052286E" w:rsidP="0052286E">
      <w:pPr>
        <w:spacing w:after="0" w:line="360" w:lineRule="auto"/>
        <w:ind w:firstLine="709"/>
        <w:jc w:val="both"/>
        <w:rPr>
          <w:rFonts w:ascii="Times New Roman" w:hAnsi="Times New Roman" w:cs="Times New Roman"/>
          <w:bCs/>
          <w:i/>
          <w:sz w:val="28"/>
          <w:szCs w:val="28"/>
        </w:rPr>
      </w:pPr>
      <w:r w:rsidRPr="00950155">
        <w:rPr>
          <w:rFonts w:ascii="Times New Roman" w:hAnsi="Times New Roman" w:cs="Times New Roman"/>
          <w:bCs/>
          <w:i/>
          <w:sz w:val="28"/>
          <w:szCs w:val="28"/>
        </w:rPr>
        <w:t>6. Моделювання ситуацій «Тварини поруч з нами»</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00950155" w:rsidRPr="00950155">
        <w:rPr>
          <w:rFonts w:ascii="Times New Roman" w:hAnsi="Times New Roman" w:cs="Times New Roman"/>
          <w:sz w:val="28"/>
          <w:szCs w:val="28"/>
        </w:rPr>
        <w:t xml:space="preserve"> «Тваринництво»</w:t>
      </w:r>
      <w:r w:rsidR="00950155" w:rsidRPr="00950155">
        <w:rPr>
          <w:rFonts w:ascii="Times New Roman" w:hAnsi="Times New Roman" w:cs="Times New Roman"/>
          <w:sz w:val="28"/>
          <w:szCs w:val="28"/>
          <w:lang w:val="uk-UA"/>
        </w:rPr>
        <w:t>.</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Завдання:</w:t>
      </w:r>
      <w:r w:rsidR="00950155">
        <w:rPr>
          <w:rFonts w:ascii="Times New Roman" w:hAnsi="Times New Roman" w:cs="Times New Roman"/>
          <w:bCs/>
          <w:sz w:val="28"/>
          <w:szCs w:val="28"/>
          <w:lang w:val="uk-UA"/>
        </w:rPr>
        <w:t xml:space="preserve"> </w:t>
      </w:r>
      <w:r w:rsidR="00950155">
        <w:rPr>
          <w:rFonts w:ascii="Times New Roman" w:hAnsi="Times New Roman" w:cs="Times New Roman"/>
          <w:sz w:val="28"/>
          <w:szCs w:val="28"/>
          <w:lang w:val="uk-UA"/>
        </w:rPr>
        <w:t>дітям</w:t>
      </w:r>
      <w:r w:rsidRPr="00950155">
        <w:rPr>
          <w:rFonts w:ascii="Times New Roman" w:hAnsi="Times New Roman" w:cs="Times New Roman"/>
          <w:sz w:val="28"/>
          <w:szCs w:val="28"/>
        </w:rPr>
        <w:t xml:space="preserve"> пропонують картки ситуацій (безпритульний собака, домашн</w:t>
      </w:r>
      <w:r w:rsidR="00950155" w:rsidRPr="00950155">
        <w:rPr>
          <w:rFonts w:ascii="Times New Roman" w:hAnsi="Times New Roman" w:cs="Times New Roman"/>
          <w:sz w:val="28"/>
          <w:szCs w:val="28"/>
        </w:rPr>
        <w:t>я тварина, відвідування ферми).</w:t>
      </w:r>
      <w:r w:rsidR="00950155" w:rsidRPr="00950155">
        <w:rPr>
          <w:rFonts w:ascii="Times New Roman" w:hAnsi="Times New Roman" w:cs="Times New Roman"/>
          <w:sz w:val="28"/>
          <w:szCs w:val="28"/>
          <w:lang w:val="uk-UA"/>
        </w:rPr>
        <w:t xml:space="preserve"> </w:t>
      </w:r>
      <w:proofErr w:type="gramStart"/>
      <w:r w:rsidRPr="00950155">
        <w:rPr>
          <w:rFonts w:ascii="Times New Roman" w:hAnsi="Times New Roman" w:cs="Times New Roman"/>
          <w:sz w:val="28"/>
          <w:szCs w:val="28"/>
        </w:rPr>
        <w:t>У парах</w:t>
      </w:r>
      <w:proofErr w:type="gramEnd"/>
      <w:r w:rsidRPr="00950155">
        <w:rPr>
          <w:rFonts w:ascii="Times New Roman" w:hAnsi="Times New Roman" w:cs="Times New Roman"/>
          <w:sz w:val="28"/>
          <w:szCs w:val="28"/>
        </w:rPr>
        <w:t xml:space="preserve"> вони розігрують </w:t>
      </w:r>
      <w:r w:rsidRPr="00950155">
        <w:rPr>
          <w:rFonts w:ascii="Times New Roman" w:hAnsi="Times New Roman" w:cs="Times New Roman"/>
          <w:bCs/>
          <w:sz w:val="28"/>
          <w:szCs w:val="28"/>
        </w:rPr>
        <w:t>правильні поведінкові дії</w:t>
      </w:r>
      <w:r w:rsidR="00950155" w:rsidRPr="00950155">
        <w:rPr>
          <w:rFonts w:ascii="Times New Roman" w:hAnsi="Times New Roman" w:cs="Times New Roman"/>
          <w:sz w:val="28"/>
          <w:szCs w:val="28"/>
        </w:rPr>
        <w:t>, пояснюючи</w:t>
      </w:r>
      <w:r w:rsidR="00950155" w:rsidRPr="00950155">
        <w:rPr>
          <w:rFonts w:ascii="Times New Roman" w:hAnsi="Times New Roman" w:cs="Times New Roman"/>
          <w:sz w:val="28"/>
          <w:szCs w:val="28"/>
          <w:lang w:val="uk-UA"/>
        </w:rPr>
        <w:t xml:space="preserve">, </w:t>
      </w:r>
      <w:r w:rsidR="00950155" w:rsidRPr="00950155">
        <w:rPr>
          <w:rFonts w:ascii="Times New Roman" w:hAnsi="Times New Roman" w:cs="Times New Roman"/>
          <w:sz w:val="28"/>
          <w:szCs w:val="28"/>
        </w:rPr>
        <w:t>що можна робити;</w:t>
      </w:r>
      <w:r w:rsidR="00950155" w:rsidRPr="00950155">
        <w:rPr>
          <w:rFonts w:ascii="Times New Roman" w:hAnsi="Times New Roman" w:cs="Times New Roman"/>
          <w:sz w:val="28"/>
          <w:szCs w:val="28"/>
          <w:lang w:val="uk-UA"/>
        </w:rPr>
        <w:t xml:space="preserve"> </w:t>
      </w:r>
      <w:r w:rsidR="00950155" w:rsidRPr="00950155">
        <w:rPr>
          <w:rFonts w:ascii="Times New Roman" w:hAnsi="Times New Roman" w:cs="Times New Roman"/>
          <w:sz w:val="28"/>
          <w:szCs w:val="28"/>
        </w:rPr>
        <w:t>що заборонено;</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rPr>
        <w:t>як з</w:t>
      </w:r>
      <w:r w:rsidR="00950155" w:rsidRPr="00950155">
        <w:rPr>
          <w:rFonts w:ascii="Times New Roman" w:hAnsi="Times New Roman" w:cs="Times New Roman"/>
          <w:sz w:val="28"/>
          <w:szCs w:val="28"/>
        </w:rPr>
        <w:t>берегти безпеку тварин і людей.</w:t>
      </w:r>
      <w:r w:rsidR="00950155" w:rsidRPr="00950155">
        <w:rPr>
          <w:rFonts w:ascii="Times New Roman" w:hAnsi="Times New Roman" w:cs="Times New Roman"/>
          <w:sz w:val="28"/>
          <w:szCs w:val="28"/>
          <w:lang w:val="uk-UA"/>
        </w:rPr>
        <w:t xml:space="preserve"> </w:t>
      </w:r>
    </w:p>
    <w:p w:rsidR="0052286E" w:rsidRPr="00950155" w:rsidRDefault="0052286E" w:rsidP="00950155">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Ефект:</w:t>
      </w:r>
      <w:r w:rsidRPr="00950155">
        <w:rPr>
          <w:rFonts w:ascii="Times New Roman" w:hAnsi="Times New Roman" w:cs="Times New Roman"/>
          <w:sz w:val="28"/>
          <w:szCs w:val="28"/>
        </w:rPr>
        <w:t xml:space="preserve"> формування етичного ставлення до тварин та безпечної поведінки.</w:t>
      </w:r>
    </w:p>
    <w:p w:rsidR="0052286E" w:rsidRPr="00950155" w:rsidRDefault="0052286E" w:rsidP="0052286E">
      <w:pPr>
        <w:spacing w:after="0" w:line="360" w:lineRule="auto"/>
        <w:ind w:firstLine="709"/>
        <w:jc w:val="both"/>
        <w:rPr>
          <w:rFonts w:ascii="Times New Roman" w:hAnsi="Times New Roman" w:cs="Times New Roman"/>
          <w:bCs/>
          <w:i/>
          <w:sz w:val="28"/>
          <w:szCs w:val="28"/>
        </w:rPr>
      </w:pPr>
      <w:r w:rsidRPr="00950155">
        <w:rPr>
          <w:rFonts w:ascii="Times New Roman" w:hAnsi="Times New Roman" w:cs="Times New Roman"/>
          <w:bCs/>
          <w:i/>
          <w:sz w:val="28"/>
          <w:szCs w:val="28"/>
        </w:rPr>
        <w:t>7. Інтерактив «Біомімікрія в дії»</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Pr="00950155">
        <w:rPr>
          <w:rFonts w:ascii="Times New Roman" w:hAnsi="Times New Roman" w:cs="Times New Roman"/>
          <w:sz w:val="28"/>
          <w:szCs w:val="28"/>
        </w:rPr>
        <w:t xml:space="preserve"> «Винахо</w:t>
      </w:r>
      <w:r w:rsidR="00950155" w:rsidRPr="00950155">
        <w:rPr>
          <w:rFonts w:ascii="Times New Roman" w:hAnsi="Times New Roman" w:cs="Times New Roman"/>
          <w:sz w:val="28"/>
          <w:szCs w:val="28"/>
        </w:rPr>
        <w:t>ди людства, підказані природою»</w:t>
      </w:r>
      <w:r w:rsidR="00950155" w:rsidRPr="00950155">
        <w:rPr>
          <w:rFonts w:ascii="Times New Roman" w:hAnsi="Times New Roman" w:cs="Times New Roman"/>
          <w:sz w:val="28"/>
          <w:szCs w:val="28"/>
          <w:lang w:val="uk-UA"/>
        </w:rPr>
        <w:t>.</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lang w:val="uk-UA"/>
        </w:rPr>
        <w:t>Завдання:</w:t>
      </w:r>
      <w:r w:rsidR="00950155" w:rsidRPr="00950155">
        <w:rPr>
          <w:rFonts w:ascii="Times New Roman" w:hAnsi="Times New Roman" w:cs="Times New Roman"/>
          <w:sz w:val="28"/>
          <w:szCs w:val="28"/>
          <w:lang w:val="uk-UA"/>
        </w:rPr>
        <w:t xml:space="preserve"> г</w:t>
      </w:r>
      <w:r w:rsidRPr="00950155">
        <w:rPr>
          <w:rFonts w:ascii="Times New Roman" w:hAnsi="Times New Roman" w:cs="Times New Roman"/>
          <w:sz w:val="28"/>
          <w:szCs w:val="28"/>
          <w:lang w:val="uk-UA"/>
        </w:rPr>
        <w:t xml:space="preserve">рупи обирають винахід (літак-птах, липучка-реп’ях, гелікоптер-кленовий «носик») і створюють </w:t>
      </w:r>
      <w:r w:rsidRPr="00950155">
        <w:rPr>
          <w:rFonts w:ascii="Times New Roman" w:hAnsi="Times New Roman" w:cs="Times New Roman"/>
          <w:bCs/>
          <w:sz w:val="28"/>
          <w:szCs w:val="28"/>
          <w:lang w:val="uk-UA"/>
        </w:rPr>
        <w:t>інсценізацію</w:t>
      </w:r>
      <w:r w:rsidRPr="00950155">
        <w:rPr>
          <w:rFonts w:ascii="Times New Roman" w:hAnsi="Times New Roman" w:cs="Times New Roman"/>
          <w:sz w:val="28"/>
          <w:szCs w:val="28"/>
          <w:lang w:val="uk-UA"/>
        </w:rPr>
        <w:t>, що показує, як</w:t>
      </w:r>
      <w:r w:rsidR="00950155" w:rsidRPr="00950155">
        <w:rPr>
          <w:rFonts w:ascii="Times New Roman" w:hAnsi="Times New Roman" w:cs="Times New Roman"/>
          <w:sz w:val="28"/>
          <w:szCs w:val="28"/>
          <w:lang w:val="uk-UA"/>
        </w:rPr>
        <w:t xml:space="preserve"> природа підказала людині ідею. </w:t>
      </w:r>
      <w:r w:rsidRPr="00950155">
        <w:rPr>
          <w:rFonts w:ascii="Times New Roman" w:hAnsi="Times New Roman" w:cs="Times New Roman"/>
          <w:sz w:val="28"/>
          <w:szCs w:val="28"/>
          <w:lang w:val="uk-UA"/>
        </w:rPr>
        <w:t xml:space="preserve">Обов’язкова частина </w:t>
      </w:r>
      <w:r w:rsidR="00950155" w:rsidRPr="00950155">
        <w:rPr>
          <w:rFonts w:ascii="Times New Roman" w:hAnsi="Times New Roman" w:cs="Times New Roman"/>
          <w:sz w:val="28"/>
          <w:szCs w:val="28"/>
          <w:lang w:val="uk-UA"/>
        </w:rPr>
        <w:t>‒</w:t>
      </w:r>
      <w:r w:rsidRPr="00950155">
        <w:rPr>
          <w:rFonts w:ascii="Times New Roman" w:hAnsi="Times New Roman" w:cs="Times New Roman"/>
          <w:sz w:val="28"/>
          <w:szCs w:val="28"/>
          <w:lang w:val="uk-UA"/>
        </w:rPr>
        <w:t xml:space="preserve"> </w:t>
      </w:r>
      <w:r w:rsidRPr="00950155">
        <w:rPr>
          <w:rFonts w:ascii="Times New Roman" w:hAnsi="Times New Roman" w:cs="Times New Roman"/>
          <w:bCs/>
          <w:sz w:val="28"/>
          <w:szCs w:val="28"/>
          <w:lang w:val="uk-UA"/>
        </w:rPr>
        <w:t>моральний висновок</w:t>
      </w:r>
      <w:r w:rsidRPr="00950155">
        <w:rPr>
          <w:rFonts w:ascii="Times New Roman" w:hAnsi="Times New Roman" w:cs="Times New Roman"/>
          <w:sz w:val="28"/>
          <w:szCs w:val="28"/>
          <w:lang w:val="uk-UA"/>
        </w:rPr>
        <w:t>: як використовува</w:t>
      </w:r>
      <w:r w:rsidR="00950155" w:rsidRPr="00950155">
        <w:rPr>
          <w:rFonts w:ascii="Times New Roman" w:hAnsi="Times New Roman" w:cs="Times New Roman"/>
          <w:sz w:val="28"/>
          <w:szCs w:val="28"/>
          <w:lang w:val="uk-UA"/>
        </w:rPr>
        <w:t xml:space="preserve">ти ці винаходи відповідально. </w:t>
      </w:r>
    </w:p>
    <w:p w:rsidR="0052286E" w:rsidRPr="00950155" w:rsidRDefault="0052286E" w:rsidP="00950155">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lang w:val="uk-UA"/>
        </w:rPr>
        <w:t>Ефект:</w:t>
      </w:r>
      <w:r w:rsidRPr="00950155">
        <w:rPr>
          <w:rFonts w:ascii="Times New Roman" w:hAnsi="Times New Roman" w:cs="Times New Roman"/>
          <w:sz w:val="28"/>
          <w:szCs w:val="28"/>
          <w:lang w:val="uk-UA"/>
        </w:rPr>
        <w:t xml:space="preserve"> усвідомлення ролі людської діяльності та її наслідків.</w:t>
      </w:r>
    </w:p>
    <w:p w:rsidR="0052286E" w:rsidRPr="00950155" w:rsidRDefault="0052286E" w:rsidP="0052286E">
      <w:pPr>
        <w:spacing w:after="0" w:line="360" w:lineRule="auto"/>
        <w:ind w:firstLine="709"/>
        <w:jc w:val="both"/>
        <w:rPr>
          <w:rFonts w:ascii="Times New Roman" w:hAnsi="Times New Roman" w:cs="Times New Roman"/>
          <w:bCs/>
          <w:i/>
          <w:sz w:val="28"/>
          <w:szCs w:val="28"/>
        </w:rPr>
      </w:pPr>
      <w:r w:rsidRPr="00950155">
        <w:rPr>
          <w:rFonts w:ascii="Times New Roman" w:hAnsi="Times New Roman" w:cs="Times New Roman"/>
          <w:bCs/>
          <w:i/>
          <w:sz w:val="28"/>
          <w:szCs w:val="28"/>
        </w:rPr>
        <w:t>8. Груповий проєкт «Що ми можемо зробити для природи»</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Pr="00950155">
        <w:rPr>
          <w:rFonts w:ascii="Times New Roman" w:hAnsi="Times New Roman" w:cs="Times New Roman"/>
          <w:sz w:val="28"/>
          <w:szCs w:val="28"/>
        </w:rPr>
        <w:t xml:space="preserve"> «Вплив діяльності людини на природу»</w:t>
      </w:r>
      <w:r w:rsidR="00950155" w:rsidRPr="00950155">
        <w:rPr>
          <w:rFonts w:ascii="Times New Roman" w:hAnsi="Times New Roman" w:cs="Times New Roman"/>
          <w:sz w:val="28"/>
          <w:szCs w:val="28"/>
        </w:rPr>
        <w:t>, «Екологічні проблеми планети»</w:t>
      </w:r>
      <w:r w:rsidR="00950155" w:rsidRPr="00950155">
        <w:rPr>
          <w:rFonts w:ascii="Times New Roman" w:hAnsi="Times New Roman" w:cs="Times New Roman"/>
          <w:sz w:val="28"/>
          <w:szCs w:val="28"/>
          <w:lang w:val="uk-UA"/>
        </w:rPr>
        <w:t>.</w:t>
      </w:r>
    </w:p>
    <w:p w:rsidR="0052286E" w:rsidRPr="00950155" w:rsidRDefault="0052286E" w:rsidP="00950155">
      <w:pPr>
        <w:spacing w:after="0" w:line="360" w:lineRule="auto"/>
        <w:ind w:firstLine="709"/>
        <w:jc w:val="both"/>
        <w:rPr>
          <w:rFonts w:ascii="Times New Roman" w:hAnsi="Times New Roman" w:cs="Times New Roman"/>
          <w:sz w:val="28"/>
          <w:szCs w:val="28"/>
          <w:lang w:val="uk-UA"/>
        </w:rPr>
      </w:pPr>
      <w:proofErr w:type="gramStart"/>
      <w:r w:rsidRPr="00950155">
        <w:rPr>
          <w:rFonts w:ascii="Times New Roman" w:hAnsi="Times New Roman" w:cs="Times New Roman"/>
          <w:bCs/>
          <w:sz w:val="28"/>
          <w:szCs w:val="28"/>
        </w:rPr>
        <w:lastRenderedPageBreak/>
        <w:t>Завдання:</w:t>
      </w:r>
      <w:r w:rsidR="00950155" w:rsidRPr="00950155">
        <w:rPr>
          <w:rFonts w:ascii="Times New Roman" w:hAnsi="Times New Roman" w:cs="Times New Roman"/>
          <w:sz w:val="28"/>
          <w:szCs w:val="28"/>
          <w:lang w:val="uk-UA"/>
        </w:rPr>
        <w:t>у</w:t>
      </w:r>
      <w:r w:rsidRPr="00950155">
        <w:rPr>
          <w:rFonts w:ascii="Times New Roman" w:hAnsi="Times New Roman" w:cs="Times New Roman"/>
          <w:sz w:val="28"/>
          <w:szCs w:val="28"/>
        </w:rPr>
        <w:t>чні</w:t>
      </w:r>
      <w:proofErr w:type="gramEnd"/>
      <w:r w:rsidRPr="00950155">
        <w:rPr>
          <w:rFonts w:ascii="Times New Roman" w:hAnsi="Times New Roman" w:cs="Times New Roman"/>
          <w:sz w:val="28"/>
          <w:szCs w:val="28"/>
        </w:rPr>
        <w:t xml:space="preserve"> в групах створюють список реалістичних дій, які може виконати дитина (сортування сміття, економія води</w:t>
      </w:r>
      <w:r w:rsidR="00950155" w:rsidRPr="00950155">
        <w:rPr>
          <w:rFonts w:ascii="Times New Roman" w:hAnsi="Times New Roman" w:cs="Times New Roman"/>
          <w:sz w:val="28"/>
          <w:szCs w:val="28"/>
        </w:rPr>
        <w:t>, бережне використання паперу).</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rPr>
        <w:t>Створюють «екологічний план тижня», який презентують класу.</w:t>
      </w:r>
      <w:r w:rsidRPr="00950155">
        <w:rPr>
          <w:rFonts w:ascii="Times New Roman" w:hAnsi="Times New Roman" w:cs="Times New Roman"/>
          <w:sz w:val="28"/>
          <w:szCs w:val="28"/>
        </w:rPr>
        <w:br/>
      </w:r>
      <w:r w:rsidRPr="00950155">
        <w:rPr>
          <w:rFonts w:ascii="Times New Roman" w:hAnsi="Times New Roman" w:cs="Times New Roman"/>
          <w:bCs/>
          <w:sz w:val="28"/>
          <w:szCs w:val="28"/>
        </w:rPr>
        <w:t>Ефект:</w:t>
      </w:r>
      <w:r w:rsidRPr="00950155">
        <w:rPr>
          <w:rFonts w:ascii="Times New Roman" w:hAnsi="Times New Roman" w:cs="Times New Roman"/>
          <w:sz w:val="28"/>
          <w:szCs w:val="28"/>
        </w:rPr>
        <w:t xml:space="preserve"> розвиток уміння застосовувати знання у поведінці, ініціативність.</w:t>
      </w:r>
    </w:p>
    <w:p w:rsidR="0052286E" w:rsidRPr="00950155" w:rsidRDefault="0052286E" w:rsidP="0052286E">
      <w:pPr>
        <w:spacing w:after="0" w:line="360" w:lineRule="auto"/>
        <w:ind w:firstLine="709"/>
        <w:jc w:val="both"/>
        <w:rPr>
          <w:rFonts w:ascii="Times New Roman" w:hAnsi="Times New Roman" w:cs="Times New Roman"/>
          <w:bCs/>
          <w:i/>
          <w:sz w:val="28"/>
          <w:szCs w:val="28"/>
        </w:rPr>
      </w:pPr>
      <w:r w:rsidRPr="00950155">
        <w:rPr>
          <w:rFonts w:ascii="Times New Roman" w:hAnsi="Times New Roman" w:cs="Times New Roman"/>
          <w:bCs/>
          <w:i/>
          <w:sz w:val="28"/>
          <w:szCs w:val="28"/>
        </w:rPr>
        <w:t>9. Комунікативна вправа «Патруль природи»</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00950155" w:rsidRPr="00950155">
        <w:rPr>
          <w:rFonts w:ascii="Times New Roman" w:hAnsi="Times New Roman" w:cs="Times New Roman"/>
          <w:sz w:val="28"/>
          <w:szCs w:val="28"/>
        </w:rPr>
        <w:t xml:space="preserve"> «Природоохоронні заходи»</w:t>
      </w:r>
      <w:r w:rsidR="00950155" w:rsidRPr="00950155">
        <w:rPr>
          <w:rFonts w:ascii="Times New Roman" w:hAnsi="Times New Roman" w:cs="Times New Roman"/>
          <w:sz w:val="28"/>
          <w:szCs w:val="28"/>
          <w:lang w:val="uk-UA"/>
        </w:rPr>
        <w:t>.</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Завдання:</w:t>
      </w:r>
      <w:r w:rsidR="00950155" w:rsidRPr="00950155">
        <w:rPr>
          <w:rFonts w:ascii="Times New Roman" w:hAnsi="Times New Roman" w:cs="Times New Roman"/>
          <w:sz w:val="28"/>
          <w:szCs w:val="28"/>
          <w:lang w:val="uk-UA"/>
        </w:rPr>
        <w:t xml:space="preserve"> г</w:t>
      </w:r>
      <w:r w:rsidRPr="00950155">
        <w:rPr>
          <w:rFonts w:ascii="Times New Roman" w:hAnsi="Times New Roman" w:cs="Times New Roman"/>
          <w:sz w:val="28"/>
          <w:szCs w:val="28"/>
        </w:rPr>
        <w:t>рупи отримують «ланки обов’язків» (охорона води, повітря, рослин, тварин).</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lang w:val="uk-UA"/>
        </w:rPr>
        <w:t xml:space="preserve">Вони розробляють </w:t>
      </w:r>
      <w:r w:rsidRPr="00950155">
        <w:rPr>
          <w:rFonts w:ascii="Times New Roman" w:hAnsi="Times New Roman" w:cs="Times New Roman"/>
          <w:bCs/>
          <w:sz w:val="28"/>
          <w:szCs w:val="28"/>
          <w:lang w:val="uk-UA"/>
        </w:rPr>
        <w:t>інструкцію поведінки</w:t>
      </w:r>
      <w:r w:rsidRPr="00950155">
        <w:rPr>
          <w:rFonts w:ascii="Times New Roman" w:hAnsi="Times New Roman" w:cs="Times New Roman"/>
          <w:sz w:val="28"/>
          <w:szCs w:val="28"/>
          <w:lang w:val="uk-UA"/>
        </w:rPr>
        <w:t>, яку п</w:t>
      </w:r>
      <w:r w:rsidR="00950155" w:rsidRPr="00950155">
        <w:rPr>
          <w:rFonts w:ascii="Times New Roman" w:hAnsi="Times New Roman" w:cs="Times New Roman"/>
          <w:sz w:val="28"/>
          <w:szCs w:val="28"/>
          <w:lang w:val="uk-UA"/>
        </w:rPr>
        <w:t xml:space="preserve">овинна виконувати кожна людина. </w:t>
      </w:r>
      <w:r w:rsidRPr="00950155">
        <w:rPr>
          <w:rFonts w:ascii="Times New Roman" w:hAnsi="Times New Roman" w:cs="Times New Roman"/>
          <w:sz w:val="28"/>
          <w:szCs w:val="28"/>
          <w:lang w:val="uk-UA"/>
        </w:rPr>
        <w:t xml:space="preserve">Після створення </w:t>
      </w:r>
      <w:r w:rsidR="00950155" w:rsidRPr="00950155">
        <w:rPr>
          <w:rFonts w:ascii="Times New Roman" w:hAnsi="Times New Roman" w:cs="Times New Roman"/>
          <w:sz w:val="28"/>
          <w:szCs w:val="28"/>
          <w:lang w:val="uk-UA"/>
        </w:rPr>
        <w:t>‒</w:t>
      </w:r>
      <w:r w:rsidRPr="00950155">
        <w:rPr>
          <w:rFonts w:ascii="Times New Roman" w:hAnsi="Times New Roman" w:cs="Times New Roman"/>
          <w:sz w:val="28"/>
          <w:szCs w:val="28"/>
          <w:lang w:val="uk-UA"/>
        </w:rPr>
        <w:t xml:space="preserve"> об</w:t>
      </w:r>
      <w:r w:rsidR="00950155" w:rsidRPr="00950155">
        <w:rPr>
          <w:rFonts w:ascii="Times New Roman" w:hAnsi="Times New Roman" w:cs="Times New Roman"/>
          <w:sz w:val="28"/>
          <w:szCs w:val="28"/>
          <w:lang w:val="uk-UA"/>
        </w:rPr>
        <w:t>мін інструкціями й обговорення.</w:t>
      </w:r>
    </w:p>
    <w:p w:rsidR="0052286E" w:rsidRPr="00950155" w:rsidRDefault="0052286E" w:rsidP="00950155">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lang w:val="uk-UA"/>
        </w:rPr>
        <w:t>Ефект:</w:t>
      </w:r>
      <w:r w:rsidRPr="00950155">
        <w:rPr>
          <w:rFonts w:ascii="Times New Roman" w:hAnsi="Times New Roman" w:cs="Times New Roman"/>
          <w:sz w:val="28"/>
          <w:szCs w:val="28"/>
          <w:lang w:val="uk-UA"/>
        </w:rPr>
        <w:t xml:space="preserve"> формування навичок соціально значущої діяльності, відповідальність.</w:t>
      </w:r>
    </w:p>
    <w:p w:rsidR="0052286E" w:rsidRPr="00950155" w:rsidRDefault="0052286E" w:rsidP="0052286E">
      <w:pPr>
        <w:spacing w:after="0" w:line="360" w:lineRule="auto"/>
        <w:ind w:firstLine="709"/>
        <w:jc w:val="both"/>
        <w:rPr>
          <w:rFonts w:ascii="Times New Roman" w:hAnsi="Times New Roman" w:cs="Times New Roman"/>
          <w:bCs/>
          <w:i/>
          <w:sz w:val="28"/>
          <w:szCs w:val="28"/>
        </w:rPr>
      </w:pPr>
      <w:r w:rsidRPr="00950155">
        <w:rPr>
          <w:rFonts w:ascii="Times New Roman" w:hAnsi="Times New Roman" w:cs="Times New Roman"/>
          <w:bCs/>
          <w:i/>
          <w:sz w:val="28"/>
          <w:szCs w:val="28"/>
        </w:rPr>
        <w:t>10. Рольова гра «Правила поведінки в природі»</w:t>
      </w:r>
    </w:p>
    <w:p w:rsidR="00950155" w:rsidRPr="00950155" w:rsidRDefault="0052286E" w:rsidP="0052286E">
      <w:pPr>
        <w:spacing w:after="0" w:line="360" w:lineRule="auto"/>
        <w:ind w:firstLine="709"/>
        <w:jc w:val="both"/>
        <w:rPr>
          <w:rFonts w:ascii="Times New Roman" w:hAnsi="Times New Roman" w:cs="Times New Roman"/>
          <w:sz w:val="28"/>
          <w:szCs w:val="28"/>
          <w:lang w:val="uk-UA"/>
        </w:rPr>
      </w:pPr>
      <w:r w:rsidRPr="00950155">
        <w:rPr>
          <w:rFonts w:ascii="Times New Roman" w:hAnsi="Times New Roman" w:cs="Times New Roman"/>
          <w:bCs/>
          <w:sz w:val="28"/>
          <w:szCs w:val="28"/>
        </w:rPr>
        <w:t>Параграф:</w:t>
      </w:r>
      <w:r w:rsidR="00950155" w:rsidRPr="00950155">
        <w:rPr>
          <w:rFonts w:ascii="Times New Roman" w:hAnsi="Times New Roman" w:cs="Times New Roman"/>
          <w:sz w:val="28"/>
          <w:szCs w:val="28"/>
        </w:rPr>
        <w:t xml:space="preserve"> «Правила поведінки в природі»</w:t>
      </w:r>
      <w:r w:rsidR="00950155" w:rsidRPr="00950155">
        <w:rPr>
          <w:rFonts w:ascii="Times New Roman" w:hAnsi="Times New Roman" w:cs="Times New Roman"/>
          <w:sz w:val="28"/>
          <w:szCs w:val="28"/>
          <w:lang w:val="uk-UA"/>
        </w:rPr>
        <w:t>.</w:t>
      </w:r>
    </w:p>
    <w:p w:rsidR="0052286E" w:rsidRPr="00950155" w:rsidRDefault="0052286E" w:rsidP="0052286E">
      <w:pPr>
        <w:spacing w:after="0" w:line="360" w:lineRule="auto"/>
        <w:ind w:firstLine="709"/>
        <w:jc w:val="both"/>
        <w:rPr>
          <w:rFonts w:ascii="Times New Roman" w:hAnsi="Times New Roman" w:cs="Times New Roman"/>
          <w:sz w:val="28"/>
          <w:szCs w:val="28"/>
        </w:rPr>
      </w:pPr>
      <w:r w:rsidRPr="00950155">
        <w:rPr>
          <w:rFonts w:ascii="Times New Roman" w:hAnsi="Times New Roman" w:cs="Times New Roman"/>
          <w:bCs/>
          <w:sz w:val="28"/>
          <w:szCs w:val="28"/>
        </w:rPr>
        <w:t>Завдання:</w:t>
      </w:r>
      <w:r w:rsidR="00950155" w:rsidRPr="00950155">
        <w:rPr>
          <w:rFonts w:ascii="Times New Roman" w:hAnsi="Times New Roman" w:cs="Times New Roman"/>
          <w:sz w:val="28"/>
          <w:szCs w:val="28"/>
          <w:lang w:val="uk-UA"/>
        </w:rPr>
        <w:t xml:space="preserve"> у</w:t>
      </w:r>
      <w:r w:rsidRPr="00950155">
        <w:rPr>
          <w:rFonts w:ascii="Times New Roman" w:hAnsi="Times New Roman" w:cs="Times New Roman"/>
          <w:sz w:val="28"/>
          <w:szCs w:val="28"/>
        </w:rPr>
        <w:t>читель пропонує ситуації (пікнік у лісі, похід</w:t>
      </w:r>
      <w:r w:rsidR="00950155" w:rsidRPr="00950155">
        <w:rPr>
          <w:rFonts w:ascii="Times New Roman" w:hAnsi="Times New Roman" w:cs="Times New Roman"/>
          <w:sz w:val="28"/>
          <w:szCs w:val="28"/>
        </w:rPr>
        <w:t xml:space="preserve"> до річки, прогулянка в парку).</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rPr>
        <w:t xml:space="preserve">Учні моделюють правильну та неправильну поведінку, а група </w:t>
      </w:r>
      <w:r w:rsidR="00950155" w:rsidRPr="00950155">
        <w:rPr>
          <w:rFonts w:ascii="Times New Roman" w:hAnsi="Times New Roman" w:cs="Times New Roman"/>
          <w:sz w:val="28"/>
          <w:szCs w:val="28"/>
        </w:rPr>
        <w:t>«екологічних експертів» оцінює,</w:t>
      </w:r>
      <w:r w:rsidR="00950155" w:rsidRPr="00950155">
        <w:rPr>
          <w:rFonts w:ascii="Times New Roman" w:hAnsi="Times New Roman" w:cs="Times New Roman"/>
          <w:sz w:val="28"/>
          <w:szCs w:val="28"/>
          <w:lang w:val="uk-UA"/>
        </w:rPr>
        <w:t xml:space="preserve"> </w:t>
      </w:r>
      <w:r w:rsidRPr="00950155">
        <w:rPr>
          <w:rFonts w:ascii="Times New Roman" w:hAnsi="Times New Roman" w:cs="Times New Roman"/>
          <w:sz w:val="28"/>
          <w:szCs w:val="28"/>
        </w:rPr>
        <w:t>чи відповідає поведінка правилам.</w:t>
      </w:r>
      <w:r w:rsidRPr="00950155">
        <w:rPr>
          <w:rFonts w:ascii="Times New Roman" w:hAnsi="Times New Roman" w:cs="Times New Roman"/>
          <w:sz w:val="28"/>
          <w:szCs w:val="28"/>
        </w:rPr>
        <w:br/>
      </w:r>
      <w:r w:rsidRPr="00950155">
        <w:rPr>
          <w:rFonts w:ascii="Times New Roman" w:hAnsi="Times New Roman" w:cs="Times New Roman"/>
          <w:bCs/>
          <w:sz w:val="28"/>
          <w:szCs w:val="28"/>
        </w:rPr>
        <w:t>Ефект:</w:t>
      </w:r>
      <w:r w:rsidRPr="00950155">
        <w:rPr>
          <w:rFonts w:ascii="Times New Roman" w:hAnsi="Times New Roman" w:cs="Times New Roman"/>
          <w:sz w:val="28"/>
          <w:szCs w:val="28"/>
        </w:rPr>
        <w:t xml:space="preserve"> закріплення реальних поведінкових моделей, уміння контролювати власні дії.</w:t>
      </w:r>
    </w:p>
    <w:p w:rsidR="0052286E" w:rsidRDefault="00950155" w:rsidP="00950155">
      <w:pPr>
        <w:spacing w:after="0" w:line="360" w:lineRule="auto"/>
        <w:ind w:firstLine="708"/>
        <w:jc w:val="both"/>
        <w:rPr>
          <w:lang w:val="uk-UA"/>
        </w:rPr>
      </w:pPr>
      <w:r>
        <w:rPr>
          <w:rFonts w:ascii="Times New Roman" w:hAnsi="Times New Roman" w:cs="Times New Roman"/>
          <w:sz w:val="28"/>
          <w:szCs w:val="28"/>
          <w:lang w:val="uk-UA"/>
        </w:rPr>
        <w:t xml:space="preserve">Як бачимо, </w:t>
      </w:r>
      <w:r w:rsidRPr="00950155">
        <w:rPr>
          <w:rFonts w:ascii="Times New Roman" w:hAnsi="Times New Roman" w:cs="Times New Roman"/>
          <w:sz w:val="28"/>
          <w:szCs w:val="28"/>
        </w:rPr>
        <w:t>Розділ 4</w:t>
      </w:r>
      <w:r w:rsidR="00170093">
        <w:rPr>
          <w:rFonts w:ascii="Times New Roman" w:hAnsi="Times New Roman" w:cs="Times New Roman"/>
          <w:sz w:val="28"/>
          <w:szCs w:val="28"/>
          <w:lang w:val="uk-UA"/>
        </w:rPr>
        <w:t>.</w:t>
      </w:r>
      <w:r w:rsidRPr="00950155">
        <w:rPr>
          <w:rFonts w:ascii="Times New Roman" w:hAnsi="Times New Roman" w:cs="Times New Roman"/>
          <w:sz w:val="28"/>
          <w:szCs w:val="28"/>
        </w:rPr>
        <w:t xml:space="preserve"> «Людина і природа» підручника </w:t>
      </w:r>
      <w:r w:rsidRPr="00950155">
        <w:rPr>
          <w:rFonts w:ascii="Times New Roman" w:hAnsi="Times New Roman" w:cs="Times New Roman"/>
          <w:i/>
          <w:iCs/>
          <w:sz w:val="28"/>
          <w:szCs w:val="28"/>
        </w:rPr>
        <w:t>«Я досліджую світ»</w:t>
      </w:r>
      <w:r w:rsidRPr="00950155">
        <w:rPr>
          <w:rFonts w:ascii="Times New Roman" w:hAnsi="Times New Roman" w:cs="Times New Roman"/>
          <w:sz w:val="28"/>
          <w:szCs w:val="28"/>
        </w:rPr>
        <w:t xml:space="preserve"> для 4 класу надає широкі можливості для формування поведінкових моделей взаємодії людини з природою, предметним світом і технологічним середовищем. Відповідні завдання були підібрані таким чином, щоб не лише забезпечувати засвоєння навчального матеріалу, а й створювати ситуації, що потребують від учнів прояву відповідальної, екологічно доцільної та соціально ефективної поведінки.</w:t>
      </w:r>
      <w:r w:rsidRPr="00950155">
        <w:t xml:space="preserve"> </w:t>
      </w:r>
      <w:r w:rsidRPr="00950155">
        <w:rPr>
          <w:rFonts w:ascii="Times New Roman" w:hAnsi="Times New Roman" w:cs="Times New Roman"/>
          <w:sz w:val="28"/>
          <w:szCs w:val="28"/>
        </w:rPr>
        <w:t xml:space="preserve">Завдяки виконанню практичних завдань </w:t>
      </w:r>
      <w:r>
        <w:rPr>
          <w:rFonts w:ascii="Times New Roman" w:hAnsi="Times New Roman" w:cs="Times New Roman"/>
          <w:sz w:val="28"/>
          <w:szCs w:val="28"/>
          <w:lang w:val="uk-UA"/>
        </w:rPr>
        <w:t>діти</w:t>
      </w:r>
      <w:r w:rsidRPr="00950155">
        <w:rPr>
          <w:rFonts w:ascii="Times New Roman" w:hAnsi="Times New Roman" w:cs="Times New Roman"/>
          <w:sz w:val="28"/>
          <w:szCs w:val="28"/>
        </w:rPr>
        <w:t xml:space="preserve"> формували навички </w:t>
      </w:r>
      <w:r>
        <w:rPr>
          <w:rFonts w:ascii="Times New Roman" w:hAnsi="Times New Roman" w:cs="Times New Roman"/>
          <w:sz w:val="28"/>
          <w:szCs w:val="28"/>
          <w:lang w:val="uk-UA"/>
        </w:rPr>
        <w:t>о</w:t>
      </w:r>
      <w:r w:rsidRPr="00950155">
        <w:rPr>
          <w:rFonts w:ascii="Times New Roman" w:hAnsi="Times New Roman" w:cs="Times New Roman"/>
          <w:sz w:val="28"/>
          <w:szCs w:val="28"/>
        </w:rPr>
        <w:t>бережно</w:t>
      </w:r>
      <w:r>
        <w:rPr>
          <w:rFonts w:ascii="Times New Roman" w:hAnsi="Times New Roman" w:cs="Times New Roman"/>
          <w:sz w:val="28"/>
          <w:szCs w:val="28"/>
          <w:lang w:val="uk-UA"/>
        </w:rPr>
        <w:t>ї</w:t>
      </w:r>
      <w:r w:rsidRPr="00950155">
        <w:rPr>
          <w:rFonts w:ascii="Times New Roman" w:hAnsi="Times New Roman" w:cs="Times New Roman"/>
          <w:sz w:val="28"/>
          <w:szCs w:val="28"/>
        </w:rPr>
        <w:t xml:space="preserve"> пов</w:t>
      </w:r>
      <w:r>
        <w:rPr>
          <w:rFonts w:ascii="Times New Roman" w:hAnsi="Times New Roman" w:cs="Times New Roman"/>
          <w:sz w:val="28"/>
          <w:szCs w:val="28"/>
          <w:lang w:val="uk-UA"/>
        </w:rPr>
        <w:t>едінки</w:t>
      </w:r>
      <w:r w:rsidRPr="00950155">
        <w:rPr>
          <w:rFonts w:ascii="Times New Roman" w:hAnsi="Times New Roman" w:cs="Times New Roman"/>
          <w:sz w:val="28"/>
          <w:szCs w:val="28"/>
        </w:rPr>
        <w:t xml:space="preserve"> з речами та дотримання правил безпечної діяльності.</w:t>
      </w:r>
      <w:r w:rsidR="004865D7" w:rsidRPr="004865D7">
        <w:t xml:space="preserve"> </w:t>
      </w:r>
    </w:p>
    <w:p w:rsidR="00170093" w:rsidRPr="00170093" w:rsidRDefault="004865D7" w:rsidP="00170093">
      <w:pPr>
        <w:spacing w:after="0" w:line="360" w:lineRule="auto"/>
        <w:ind w:firstLine="708"/>
        <w:jc w:val="both"/>
        <w:rPr>
          <w:rFonts w:ascii="Times New Roman" w:hAnsi="Times New Roman" w:cs="Times New Roman"/>
          <w:bCs/>
          <w:sz w:val="28"/>
          <w:szCs w:val="28"/>
        </w:rPr>
      </w:pPr>
      <w:r w:rsidRPr="004865D7">
        <w:rPr>
          <w:rFonts w:ascii="Times New Roman" w:hAnsi="Times New Roman" w:cs="Times New Roman"/>
          <w:sz w:val="28"/>
          <w:szCs w:val="28"/>
          <w:lang w:val="uk-UA"/>
        </w:rPr>
        <w:t xml:space="preserve">Робота над формуванням рефлексивного критерію </w:t>
      </w:r>
      <w:r>
        <w:rPr>
          <w:rFonts w:ascii="Times New Roman" w:hAnsi="Times New Roman" w:cs="Times New Roman"/>
          <w:sz w:val="28"/>
          <w:szCs w:val="28"/>
          <w:lang w:val="uk-UA"/>
        </w:rPr>
        <w:t xml:space="preserve">соціальної компетентності учнів 4 класу провадилася при вивченні </w:t>
      </w:r>
      <w:r w:rsidRPr="006803E5">
        <w:rPr>
          <w:rFonts w:ascii="Times New Roman" w:hAnsi="Times New Roman" w:cs="Times New Roman"/>
          <w:i/>
          <w:sz w:val="28"/>
          <w:szCs w:val="28"/>
          <w:lang w:val="uk-UA"/>
        </w:rPr>
        <w:t xml:space="preserve">розділу </w:t>
      </w:r>
      <w:r w:rsidRPr="006803E5">
        <w:rPr>
          <w:rFonts w:ascii="Times New Roman" w:hAnsi="Times New Roman" w:cs="Times New Roman"/>
          <w:i/>
          <w:sz w:val="28"/>
          <w:szCs w:val="28"/>
        </w:rPr>
        <w:t>6. Л</w:t>
      </w:r>
      <w:r w:rsidRPr="006803E5">
        <w:rPr>
          <w:rFonts w:ascii="Times New Roman" w:hAnsi="Times New Roman" w:cs="Times New Roman"/>
          <w:i/>
          <w:sz w:val="28"/>
          <w:szCs w:val="28"/>
          <w:lang w:val="uk-UA"/>
        </w:rPr>
        <w:t>ю</w:t>
      </w:r>
      <w:r w:rsidRPr="006803E5">
        <w:rPr>
          <w:rFonts w:ascii="Times New Roman" w:hAnsi="Times New Roman" w:cs="Times New Roman"/>
          <w:i/>
          <w:sz w:val="28"/>
          <w:szCs w:val="28"/>
        </w:rPr>
        <w:t xml:space="preserve">дина і </w:t>
      </w:r>
      <w:r w:rsidRPr="006803E5">
        <w:rPr>
          <w:rFonts w:ascii="Times New Roman" w:hAnsi="Times New Roman" w:cs="Times New Roman"/>
          <w:i/>
          <w:sz w:val="28"/>
          <w:szCs w:val="28"/>
        </w:rPr>
        <w:lastRenderedPageBreak/>
        <w:t>світ</w:t>
      </w:r>
      <w:r>
        <w:rPr>
          <w:rFonts w:ascii="Times New Roman" w:hAnsi="Times New Roman" w:cs="Times New Roman"/>
          <w:sz w:val="28"/>
          <w:szCs w:val="28"/>
          <w:lang w:val="uk-UA"/>
        </w:rPr>
        <w:t>.</w:t>
      </w:r>
      <w:r w:rsidRPr="004865D7">
        <w:rPr>
          <w:rFonts w:ascii="Times New Roman" w:hAnsi="Times New Roman" w:cs="Times New Roman"/>
          <w:sz w:val="28"/>
          <w:szCs w:val="28"/>
        </w:rPr>
        <w:t xml:space="preserve"> </w:t>
      </w:r>
      <w:r>
        <w:rPr>
          <w:rFonts w:ascii="Times New Roman" w:hAnsi="Times New Roman" w:cs="Times New Roman"/>
          <w:sz w:val="28"/>
          <w:szCs w:val="28"/>
          <w:lang w:val="uk-UA"/>
        </w:rPr>
        <w:t>Параграфи «</w:t>
      </w:r>
      <w:r w:rsidRPr="004865D7">
        <w:rPr>
          <w:rFonts w:ascii="Times New Roman" w:hAnsi="Times New Roman" w:cs="Times New Roman"/>
          <w:sz w:val="28"/>
          <w:szCs w:val="28"/>
        </w:rPr>
        <w:t>Земля </w:t>
      </w:r>
      <w:r>
        <w:rPr>
          <w:rFonts w:ascii="Times New Roman" w:hAnsi="Times New Roman" w:cs="Times New Roman"/>
          <w:sz w:val="28"/>
          <w:szCs w:val="28"/>
        </w:rPr>
        <w:t>‒</w:t>
      </w:r>
      <w:r w:rsidRPr="004865D7">
        <w:rPr>
          <w:rFonts w:ascii="Times New Roman" w:hAnsi="Times New Roman" w:cs="Times New Roman"/>
          <w:sz w:val="28"/>
          <w:szCs w:val="28"/>
        </w:rPr>
        <w:t xml:space="preserve"> домівка людства</w:t>
      </w:r>
      <w:r>
        <w:rPr>
          <w:rFonts w:ascii="Times New Roman" w:hAnsi="Times New Roman" w:cs="Times New Roman"/>
          <w:sz w:val="28"/>
          <w:szCs w:val="28"/>
          <w:lang w:val="uk-UA"/>
        </w:rPr>
        <w:t xml:space="preserve">», </w:t>
      </w:r>
      <w:r w:rsidRPr="004865D7">
        <w:rPr>
          <w:rFonts w:ascii="Times New Roman" w:hAnsi="Times New Roman" w:cs="Times New Roman"/>
          <w:sz w:val="28"/>
          <w:szCs w:val="28"/>
        </w:rPr>
        <w:t xml:space="preserve"> </w:t>
      </w:r>
      <w:r>
        <w:rPr>
          <w:rFonts w:ascii="Times New Roman" w:hAnsi="Times New Roman" w:cs="Times New Roman"/>
          <w:sz w:val="28"/>
          <w:szCs w:val="28"/>
          <w:lang w:val="uk-UA"/>
        </w:rPr>
        <w:t>«</w:t>
      </w:r>
      <w:r w:rsidRPr="004865D7">
        <w:rPr>
          <w:rFonts w:ascii="Times New Roman" w:hAnsi="Times New Roman" w:cs="Times New Roman"/>
          <w:sz w:val="28"/>
          <w:szCs w:val="28"/>
        </w:rPr>
        <w:t>Найближчі країни </w:t>
      </w:r>
      <w:r>
        <w:rPr>
          <w:rFonts w:ascii="Times New Roman" w:hAnsi="Times New Roman" w:cs="Times New Roman"/>
          <w:sz w:val="28"/>
          <w:szCs w:val="28"/>
        </w:rPr>
        <w:t>‒</w:t>
      </w:r>
      <w:r w:rsidRPr="004865D7">
        <w:rPr>
          <w:rFonts w:ascii="Times New Roman" w:hAnsi="Times New Roman" w:cs="Times New Roman"/>
          <w:sz w:val="28"/>
          <w:szCs w:val="28"/>
        </w:rPr>
        <w:t xml:space="preserve"> сусіди України</w:t>
      </w:r>
      <w:r>
        <w:rPr>
          <w:rFonts w:ascii="Times New Roman" w:hAnsi="Times New Roman" w:cs="Times New Roman"/>
          <w:sz w:val="28"/>
          <w:szCs w:val="28"/>
          <w:lang w:val="uk-UA"/>
        </w:rPr>
        <w:t>», «</w:t>
      </w:r>
      <w:r w:rsidRPr="004865D7">
        <w:rPr>
          <w:rFonts w:ascii="Times New Roman" w:hAnsi="Times New Roman" w:cs="Times New Roman"/>
          <w:sz w:val="28"/>
          <w:szCs w:val="28"/>
        </w:rPr>
        <w:t>Міжнародне співробітництво України в питаннях охорони природи і культури</w:t>
      </w:r>
      <w:r>
        <w:rPr>
          <w:rFonts w:ascii="Times New Roman" w:hAnsi="Times New Roman" w:cs="Times New Roman"/>
          <w:sz w:val="28"/>
          <w:szCs w:val="28"/>
          <w:lang w:val="uk-UA"/>
        </w:rPr>
        <w:t xml:space="preserve">» і передбачала, зокрема використання </w:t>
      </w:r>
      <w:r w:rsidRPr="004865D7">
        <w:rPr>
          <w:rFonts w:ascii="Times New Roman" w:hAnsi="Times New Roman" w:cs="Times New Roman"/>
          <w:bCs/>
          <w:sz w:val="28"/>
          <w:szCs w:val="28"/>
          <w:lang w:val="uk-UA"/>
        </w:rPr>
        <w:t>метод</w:t>
      </w:r>
      <w:r>
        <w:rPr>
          <w:rFonts w:ascii="Times New Roman" w:hAnsi="Times New Roman" w:cs="Times New Roman"/>
          <w:bCs/>
          <w:sz w:val="28"/>
          <w:szCs w:val="28"/>
          <w:lang w:val="uk-UA"/>
        </w:rPr>
        <w:t>ів</w:t>
      </w:r>
      <w:r w:rsidRPr="004865D7">
        <w:rPr>
          <w:rFonts w:ascii="Times New Roman" w:hAnsi="Times New Roman" w:cs="Times New Roman"/>
          <w:bCs/>
          <w:sz w:val="28"/>
          <w:szCs w:val="28"/>
          <w:lang w:val="uk-UA"/>
        </w:rPr>
        <w:t xml:space="preserve"> критичного мислення</w:t>
      </w:r>
      <w:r>
        <w:rPr>
          <w:rFonts w:ascii="Times New Roman" w:hAnsi="Times New Roman" w:cs="Times New Roman"/>
          <w:bCs/>
          <w:sz w:val="28"/>
          <w:szCs w:val="28"/>
          <w:lang w:val="uk-UA"/>
        </w:rPr>
        <w:t>.</w:t>
      </w:r>
      <w:r w:rsidR="00170093">
        <w:rPr>
          <w:rFonts w:ascii="Times New Roman" w:hAnsi="Times New Roman" w:cs="Times New Roman"/>
          <w:bCs/>
          <w:sz w:val="28"/>
          <w:szCs w:val="28"/>
          <w:lang w:val="uk-UA"/>
        </w:rPr>
        <w:t xml:space="preserve"> </w:t>
      </w:r>
      <w:r w:rsidR="00170093" w:rsidRPr="00170093">
        <w:rPr>
          <w:rFonts w:ascii="Times New Roman" w:hAnsi="Times New Roman" w:cs="Times New Roman"/>
          <w:bCs/>
          <w:sz w:val="28"/>
          <w:szCs w:val="28"/>
        </w:rPr>
        <w:t>На кожному уроці обов’язков</w:t>
      </w:r>
      <w:r w:rsidR="00170093">
        <w:rPr>
          <w:rFonts w:ascii="Times New Roman" w:hAnsi="Times New Roman" w:cs="Times New Roman"/>
          <w:bCs/>
          <w:sz w:val="28"/>
          <w:szCs w:val="28"/>
          <w:lang w:val="uk-UA"/>
        </w:rPr>
        <w:t>им</w:t>
      </w:r>
      <w:r w:rsidR="00170093" w:rsidRPr="00170093">
        <w:rPr>
          <w:rFonts w:ascii="Times New Roman" w:hAnsi="Times New Roman" w:cs="Times New Roman"/>
          <w:bCs/>
          <w:sz w:val="28"/>
          <w:szCs w:val="28"/>
        </w:rPr>
        <w:t xml:space="preserve"> склад</w:t>
      </w:r>
      <w:r w:rsidR="00170093">
        <w:rPr>
          <w:rFonts w:ascii="Times New Roman" w:hAnsi="Times New Roman" w:cs="Times New Roman"/>
          <w:bCs/>
          <w:sz w:val="28"/>
          <w:szCs w:val="28"/>
          <w:lang w:val="uk-UA"/>
        </w:rPr>
        <w:t>ником</w:t>
      </w:r>
      <w:r w:rsidR="00170093" w:rsidRPr="00170093">
        <w:rPr>
          <w:rFonts w:ascii="Times New Roman" w:hAnsi="Times New Roman" w:cs="Times New Roman"/>
          <w:bCs/>
          <w:sz w:val="28"/>
          <w:szCs w:val="28"/>
        </w:rPr>
        <w:t xml:space="preserve"> було проведення рефлексивної діяльності, під час якої учні відповідали на запитання:</w:t>
      </w:r>
    </w:p>
    <w:p w:rsidR="00170093" w:rsidRPr="00170093" w:rsidRDefault="00170093" w:rsidP="00F50011">
      <w:pPr>
        <w:numPr>
          <w:ilvl w:val="0"/>
          <w:numId w:val="70"/>
        </w:numPr>
        <w:spacing w:after="0" w:line="360" w:lineRule="auto"/>
        <w:jc w:val="both"/>
        <w:rPr>
          <w:rFonts w:ascii="Times New Roman" w:hAnsi="Times New Roman" w:cs="Times New Roman"/>
          <w:bCs/>
          <w:sz w:val="28"/>
          <w:szCs w:val="28"/>
        </w:rPr>
      </w:pPr>
      <w:r w:rsidRPr="00170093">
        <w:rPr>
          <w:rFonts w:ascii="Times New Roman" w:hAnsi="Times New Roman" w:cs="Times New Roman"/>
          <w:bCs/>
          <w:i/>
          <w:iCs/>
          <w:sz w:val="28"/>
          <w:szCs w:val="28"/>
        </w:rPr>
        <w:t>Що нового я дізнався?</w:t>
      </w:r>
    </w:p>
    <w:p w:rsidR="00170093" w:rsidRPr="00170093" w:rsidRDefault="00170093" w:rsidP="00F50011">
      <w:pPr>
        <w:numPr>
          <w:ilvl w:val="0"/>
          <w:numId w:val="70"/>
        </w:numPr>
        <w:spacing w:after="0" w:line="360" w:lineRule="auto"/>
        <w:jc w:val="both"/>
        <w:rPr>
          <w:rFonts w:ascii="Times New Roman" w:hAnsi="Times New Roman" w:cs="Times New Roman"/>
          <w:bCs/>
          <w:sz w:val="28"/>
          <w:szCs w:val="28"/>
        </w:rPr>
      </w:pPr>
      <w:r w:rsidRPr="00170093">
        <w:rPr>
          <w:rFonts w:ascii="Times New Roman" w:hAnsi="Times New Roman" w:cs="Times New Roman"/>
          <w:bCs/>
          <w:i/>
          <w:iCs/>
          <w:sz w:val="28"/>
          <w:szCs w:val="28"/>
        </w:rPr>
        <w:t>Що мене здивувало?</w:t>
      </w:r>
    </w:p>
    <w:p w:rsidR="00170093" w:rsidRPr="00170093" w:rsidRDefault="00170093" w:rsidP="00F50011">
      <w:pPr>
        <w:numPr>
          <w:ilvl w:val="0"/>
          <w:numId w:val="70"/>
        </w:numPr>
        <w:spacing w:after="0" w:line="360" w:lineRule="auto"/>
        <w:jc w:val="both"/>
        <w:rPr>
          <w:rFonts w:ascii="Times New Roman" w:hAnsi="Times New Roman" w:cs="Times New Roman"/>
          <w:bCs/>
          <w:sz w:val="28"/>
          <w:szCs w:val="28"/>
        </w:rPr>
      </w:pPr>
      <w:r w:rsidRPr="00170093">
        <w:rPr>
          <w:rFonts w:ascii="Times New Roman" w:hAnsi="Times New Roman" w:cs="Times New Roman"/>
          <w:bCs/>
          <w:i/>
          <w:iCs/>
          <w:sz w:val="28"/>
          <w:szCs w:val="28"/>
        </w:rPr>
        <w:t>Що я можу застосувати у власній поведінці?</w:t>
      </w:r>
    </w:p>
    <w:p w:rsidR="00170093" w:rsidRPr="00170093" w:rsidRDefault="00170093" w:rsidP="00F50011">
      <w:pPr>
        <w:numPr>
          <w:ilvl w:val="0"/>
          <w:numId w:val="70"/>
        </w:numPr>
        <w:spacing w:after="0" w:line="360" w:lineRule="auto"/>
        <w:jc w:val="both"/>
        <w:rPr>
          <w:rFonts w:ascii="Times New Roman" w:hAnsi="Times New Roman" w:cs="Times New Roman"/>
          <w:bCs/>
          <w:sz w:val="28"/>
          <w:szCs w:val="28"/>
        </w:rPr>
      </w:pPr>
      <w:r w:rsidRPr="00170093">
        <w:rPr>
          <w:rFonts w:ascii="Times New Roman" w:hAnsi="Times New Roman" w:cs="Times New Roman"/>
          <w:bCs/>
          <w:i/>
          <w:iCs/>
          <w:sz w:val="28"/>
          <w:szCs w:val="28"/>
        </w:rPr>
        <w:t>Які дії я зміню у своєму житті на основі отриманих знань?</w:t>
      </w:r>
    </w:p>
    <w:p w:rsidR="00170093" w:rsidRPr="00170093" w:rsidRDefault="00170093" w:rsidP="00170093">
      <w:pPr>
        <w:spacing w:after="0" w:line="360" w:lineRule="auto"/>
        <w:ind w:firstLine="708"/>
        <w:jc w:val="both"/>
        <w:rPr>
          <w:rFonts w:ascii="Times New Roman" w:hAnsi="Times New Roman" w:cs="Times New Roman"/>
          <w:bCs/>
          <w:sz w:val="28"/>
          <w:szCs w:val="28"/>
          <w:lang w:val="uk-UA"/>
        </w:rPr>
      </w:pPr>
      <w:r w:rsidRPr="00170093">
        <w:rPr>
          <w:rFonts w:ascii="Times New Roman" w:hAnsi="Times New Roman" w:cs="Times New Roman"/>
          <w:bCs/>
          <w:sz w:val="28"/>
          <w:szCs w:val="28"/>
        </w:rPr>
        <w:t xml:space="preserve">Це сприяло формуванню здатності </w:t>
      </w:r>
      <w:proofErr w:type="gramStart"/>
      <w:r w:rsidRPr="00170093">
        <w:rPr>
          <w:rFonts w:ascii="Times New Roman" w:hAnsi="Times New Roman" w:cs="Times New Roman"/>
          <w:bCs/>
          <w:sz w:val="28"/>
          <w:szCs w:val="28"/>
        </w:rPr>
        <w:t>до самоконтролю</w:t>
      </w:r>
      <w:proofErr w:type="gramEnd"/>
      <w:r w:rsidRPr="00170093">
        <w:rPr>
          <w:rFonts w:ascii="Times New Roman" w:hAnsi="Times New Roman" w:cs="Times New Roman"/>
          <w:bCs/>
          <w:sz w:val="28"/>
          <w:szCs w:val="28"/>
        </w:rPr>
        <w:t>, усвідомленої оцінки власних дій, розвитку критичного мислення та емоційного усвідомлення соціальної поведінки.</w:t>
      </w:r>
      <w:r w:rsidRPr="0017009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Основними завданнями цього етапу експериментального навчання стало </w:t>
      </w:r>
      <w:r w:rsidRPr="00170093">
        <w:rPr>
          <w:rFonts w:ascii="Times New Roman" w:hAnsi="Times New Roman" w:cs="Times New Roman"/>
          <w:bCs/>
          <w:sz w:val="28"/>
          <w:szCs w:val="28"/>
          <w:lang w:val="uk-UA"/>
        </w:rPr>
        <w:t>створення педагогічних умов</w:t>
      </w:r>
      <w:r w:rsidRPr="00170093">
        <w:rPr>
          <w:rFonts w:ascii="Times New Roman" w:hAnsi="Times New Roman" w:cs="Times New Roman"/>
          <w:sz w:val="28"/>
          <w:szCs w:val="28"/>
          <w:lang w:val="uk-UA"/>
        </w:rPr>
        <w:t>, що сприяють усвідомленню учнями власних дій, ставлень, емоцій і цінностей у процесі вивчення суспільствознавчих питань</w:t>
      </w:r>
      <w:r>
        <w:rPr>
          <w:rFonts w:ascii="Times New Roman" w:hAnsi="Times New Roman" w:cs="Times New Roman"/>
          <w:sz w:val="28"/>
          <w:szCs w:val="28"/>
          <w:lang w:val="uk-UA"/>
        </w:rPr>
        <w:t xml:space="preserve">; </w:t>
      </w:r>
      <w:r w:rsidRPr="00170093">
        <w:rPr>
          <w:rFonts w:ascii="Times New Roman" w:hAnsi="Times New Roman" w:cs="Times New Roman"/>
          <w:bCs/>
          <w:sz w:val="28"/>
          <w:szCs w:val="28"/>
          <w:lang w:val="uk-UA"/>
        </w:rPr>
        <w:t>запровадження системи вправ</w:t>
      </w:r>
      <w:r w:rsidRPr="00170093">
        <w:rPr>
          <w:rFonts w:ascii="Times New Roman" w:hAnsi="Times New Roman" w:cs="Times New Roman"/>
          <w:sz w:val="28"/>
          <w:szCs w:val="28"/>
          <w:lang w:val="uk-UA"/>
        </w:rPr>
        <w:t>, орієнтованих на розвиток умінь аналізувати, оцінювати, планувати й коригувати власну поведінку у соціальних ситуаціях</w:t>
      </w:r>
      <w:r>
        <w:rPr>
          <w:rFonts w:ascii="Times New Roman" w:hAnsi="Times New Roman" w:cs="Times New Roman"/>
          <w:sz w:val="28"/>
          <w:szCs w:val="28"/>
          <w:lang w:val="uk-UA"/>
        </w:rPr>
        <w:t xml:space="preserve">; </w:t>
      </w:r>
      <w:r w:rsidRPr="00170093">
        <w:rPr>
          <w:rFonts w:ascii="Times New Roman" w:hAnsi="Times New Roman" w:cs="Times New Roman"/>
          <w:bCs/>
          <w:sz w:val="28"/>
          <w:szCs w:val="28"/>
          <w:lang w:val="uk-UA"/>
        </w:rPr>
        <w:t>забезпечення рефлексивно-оцінювальної діяльності</w:t>
      </w:r>
      <w:r w:rsidRPr="00170093">
        <w:rPr>
          <w:rFonts w:ascii="Times New Roman" w:hAnsi="Times New Roman" w:cs="Times New Roman"/>
          <w:sz w:val="28"/>
          <w:szCs w:val="28"/>
          <w:lang w:val="uk-UA"/>
        </w:rPr>
        <w:t>, зокрема організ</w:t>
      </w:r>
      <w:r w:rsidR="00DB3F53">
        <w:rPr>
          <w:rFonts w:ascii="Times New Roman" w:hAnsi="Times New Roman" w:cs="Times New Roman"/>
          <w:sz w:val="28"/>
          <w:szCs w:val="28"/>
          <w:lang w:val="uk-UA"/>
        </w:rPr>
        <w:t>ація в</w:t>
      </w:r>
      <w:r w:rsidRPr="00170093">
        <w:rPr>
          <w:rFonts w:ascii="Times New Roman" w:hAnsi="Times New Roman" w:cs="Times New Roman"/>
          <w:sz w:val="28"/>
          <w:szCs w:val="28"/>
          <w:lang w:val="uk-UA"/>
        </w:rPr>
        <w:t>едення щоденника спостережень, самооцінювання, міні-дискусії та творчі завдання.</w:t>
      </w:r>
    </w:p>
    <w:p w:rsidR="004865D7" w:rsidRPr="00170093" w:rsidRDefault="00170093" w:rsidP="00170093">
      <w:pPr>
        <w:spacing w:after="0" w:line="360" w:lineRule="auto"/>
        <w:ind w:firstLine="708"/>
        <w:jc w:val="both"/>
        <w:rPr>
          <w:rFonts w:ascii="Times New Roman" w:hAnsi="Times New Roman" w:cs="Times New Roman"/>
          <w:bCs/>
          <w:sz w:val="28"/>
          <w:szCs w:val="28"/>
          <w:lang w:val="uk-UA"/>
        </w:rPr>
      </w:pPr>
      <w:r w:rsidRPr="00170093">
        <w:rPr>
          <w:rFonts w:ascii="Times New Roman" w:hAnsi="Times New Roman" w:cs="Times New Roman"/>
          <w:sz w:val="28"/>
          <w:szCs w:val="28"/>
          <w:lang w:val="uk-UA"/>
        </w:rPr>
        <w:t xml:space="preserve">Для забезпечення розвитку рефлексивного критерію важливим було створення  доброзичливої атмосфери, </w:t>
      </w:r>
      <w:r w:rsidR="00DB3F53">
        <w:rPr>
          <w:rFonts w:ascii="Times New Roman" w:hAnsi="Times New Roman" w:cs="Times New Roman"/>
          <w:sz w:val="28"/>
          <w:szCs w:val="28"/>
          <w:lang w:val="uk-UA"/>
        </w:rPr>
        <w:t>забезпечення права</w:t>
      </w:r>
      <w:r w:rsidRPr="00170093">
        <w:rPr>
          <w:rFonts w:ascii="Times New Roman" w:hAnsi="Times New Roman" w:cs="Times New Roman"/>
          <w:sz w:val="28"/>
          <w:szCs w:val="28"/>
          <w:lang w:val="uk-UA"/>
        </w:rPr>
        <w:t xml:space="preserve"> учня на власну думку, </w:t>
      </w:r>
      <w:r w:rsidRPr="00170093">
        <w:rPr>
          <w:rFonts w:ascii="Times New Roman" w:hAnsi="Times New Roman" w:cs="Times New Roman"/>
          <w:bCs/>
          <w:sz w:val="28"/>
          <w:szCs w:val="28"/>
          <w:lang w:val="uk-UA"/>
        </w:rPr>
        <w:t xml:space="preserve">використання методів критичного мислення: </w:t>
      </w:r>
      <w:r w:rsidRPr="00170093">
        <w:rPr>
          <w:rFonts w:ascii="Times New Roman" w:hAnsi="Times New Roman" w:cs="Times New Roman"/>
          <w:sz w:val="28"/>
          <w:szCs w:val="28"/>
          <w:lang w:val="uk-UA"/>
        </w:rPr>
        <w:t>«Фішбоун», «Кола Вена», сенкани, ЗХД, міні-дебати;</w:t>
      </w:r>
      <w:r w:rsidRPr="00170093">
        <w:rPr>
          <w:rFonts w:ascii="Times New Roman" w:hAnsi="Times New Roman" w:cs="Times New Roman"/>
          <w:bCs/>
          <w:sz w:val="28"/>
          <w:szCs w:val="28"/>
          <w:lang w:val="uk-UA"/>
        </w:rPr>
        <w:t xml:space="preserve"> </w:t>
      </w:r>
      <w:r w:rsidRPr="00170093">
        <w:rPr>
          <w:rFonts w:ascii="Times New Roman" w:hAnsi="Times New Roman" w:cs="Times New Roman"/>
          <w:sz w:val="28"/>
          <w:szCs w:val="28"/>
          <w:lang w:val="uk-UA"/>
        </w:rPr>
        <w:t>рефлексивні щоденники;</w:t>
      </w:r>
      <w:r w:rsidRPr="00170093">
        <w:rPr>
          <w:rFonts w:ascii="Times New Roman" w:hAnsi="Times New Roman" w:cs="Times New Roman"/>
          <w:bCs/>
          <w:sz w:val="28"/>
          <w:szCs w:val="28"/>
          <w:lang w:val="uk-UA"/>
        </w:rPr>
        <w:t xml:space="preserve"> </w:t>
      </w:r>
      <w:r w:rsidRPr="00DB3F53">
        <w:rPr>
          <w:rFonts w:ascii="Times New Roman" w:hAnsi="Times New Roman" w:cs="Times New Roman"/>
          <w:sz w:val="28"/>
          <w:szCs w:val="28"/>
          <w:lang w:val="uk-UA"/>
        </w:rPr>
        <w:t>метод «Причина – Приклад – Висновок»</w:t>
      </w:r>
      <w:r w:rsidRPr="00170093">
        <w:rPr>
          <w:rFonts w:ascii="Times New Roman" w:hAnsi="Times New Roman" w:cs="Times New Roman"/>
          <w:sz w:val="28"/>
          <w:szCs w:val="28"/>
          <w:lang w:val="uk-UA"/>
        </w:rPr>
        <w:t xml:space="preserve"> тощо.</w:t>
      </w:r>
    </w:p>
    <w:p w:rsidR="004865D7" w:rsidRPr="004865D7" w:rsidRDefault="004865D7" w:rsidP="004865D7">
      <w:pPr>
        <w:spacing w:after="0" w:line="360" w:lineRule="auto"/>
        <w:ind w:firstLine="709"/>
        <w:jc w:val="both"/>
        <w:rPr>
          <w:rFonts w:ascii="Times New Roman" w:hAnsi="Times New Roman" w:cs="Times New Roman"/>
          <w:sz w:val="28"/>
          <w:szCs w:val="28"/>
          <w:lang w:val="uk-UA"/>
        </w:rPr>
      </w:pPr>
      <w:r w:rsidRPr="004865D7">
        <w:rPr>
          <w:rFonts w:ascii="Times New Roman" w:hAnsi="Times New Roman" w:cs="Times New Roman"/>
          <w:i/>
          <w:sz w:val="28"/>
          <w:szCs w:val="28"/>
          <w:lang w:val="uk-UA"/>
        </w:rPr>
        <w:t xml:space="preserve">Приклади вправ і завдань щодо роботи над </w:t>
      </w:r>
      <w:r>
        <w:rPr>
          <w:rFonts w:ascii="Times New Roman" w:hAnsi="Times New Roman" w:cs="Times New Roman"/>
          <w:i/>
          <w:sz w:val="28"/>
          <w:szCs w:val="28"/>
          <w:lang w:val="uk-UA"/>
        </w:rPr>
        <w:t>рефлексивним критерієм</w:t>
      </w:r>
      <w:r w:rsidRPr="004865D7">
        <w:rPr>
          <w:rFonts w:ascii="Times New Roman" w:hAnsi="Times New Roman" w:cs="Times New Roman"/>
          <w:i/>
          <w:sz w:val="28"/>
          <w:szCs w:val="28"/>
          <w:lang w:val="uk-UA"/>
        </w:rPr>
        <w:t xml:space="preserve"> соціальної компетентності </w:t>
      </w:r>
      <w:r w:rsidRPr="004865D7">
        <w:rPr>
          <w:rFonts w:ascii="Times New Roman" w:hAnsi="Times New Roman" w:cs="Times New Roman"/>
          <w:bCs/>
          <w:sz w:val="28"/>
          <w:szCs w:val="28"/>
          <w:lang w:val="uk-UA"/>
        </w:rPr>
        <w:t>для здобувачів початкової освіти 4 класу, які виконували діти експериментального класу (Я досліджую світ : підруч. для 4 кл. закл. загал. серед. освіти. У 2 ч. Ч. 2 / І.</w:t>
      </w:r>
      <w:r w:rsidRPr="004865D7">
        <w:rPr>
          <w:rFonts w:ascii="Times New Roman" w:hAnsi="Times New Roman" w:cs="Times New Roman"/>
          <w:bCs/>
          <w:sz w:val="28"/>
          <w:szCs w:val="28"/>
        </w:rPr>
        <w:t> </w:t>
      </w:r>
      <w:r w:rsidRPr="004865D7">
        <w:rPr>
          <w:rFonts w:ascii="Times New Roman" w:hAnsi="Times New Roman" w:cs="Times New Roman"/>
          <w:bCs/>
          <w:sz w:val="28"/>
          <w:szCs w:val="28"/>
          <w:lang w:val="uk-UA"/>
        </w:rPr>
        <w:t xml:space="preserve">Жаркова, Л. Мечник, </w:t>
      </w:r>
      <w:r w:rsidRPr="004865D7">
        <w:rPr>
          <w:rFonts w:ascii="Times New Roman" w:hAnsi="Times New Roman" w:cs="Times New Roman"/>
          <w:bCs/>
          <w:sz w:val="28"/>
          <w:szCs w:val="28"/>
          <w:lang w:val="uk-UA"/>
        </w:rPr>
        <w:lastRenderedPageBreak/>
        <w:t>Л.</w:t>
      </w:r>
      <w:r w:rsidRPr="004865D7">
        <w:rPr>
          <w:rFonts w:ascii="Times New Roman" w:hAnsi="Times New Roman" w:cs="Times New Roman"/>
          <w:bCs/>
          <w:sz w:val="28"/>
          <w:szCs w:val="28"/>
        </w:rPr>
        <w:t> </w:t>
      </w:r>
      <w:r w:rsidRPr="004865D7">
        <w:rPr>
          <w:rFonts w:ascii="Times New Roman" w:hAnsi="Times New Roman" w:cs="Times New Roman"/>
          <w:bCs/>
          <w:sz w:val="28"/>
          <w:szCs w:val="28"/>
          <w:lang w:val="uk-UA"/>
        </w:rPr>
        <w:t>Роговська.</w:t>
      </w:r>
      <w:r w:rsidRPr="004865D7">
        <w:rPr>
          <w:rFonts w:ascii="Times New Roman" w:hAnsi="Times New Roman" w:cs="Times New Roman"/>
          <w:bCs/>
          <w:sz w:val="28"/>
          <w:szCs w:val="28"/>
        </w:rPr>
        <w:t> </w:t>
      </w:r>
      <w:r w:rsidRPr="004865D7">
        <w:rPr>
          <w:rFonts w:ascii="Times New Roman" w:hAnsi="Times New Roman" w:cs="Times New Roman"/>
          <w:bCs/>
          <w:sz w:val="28"/>
          <w:szCs w:val="28"/>
          <w:lang w:val="uk-UA"/>
        </w:rPr>
        <w:t xml:space="preserve"> </w:t>
      </w:r>
      <w:proofErr w:type="gramStart"/>
      <w:r w:rsidRPr="004865D7">
        <w:rPr>
          <w:rFonts w:ascii="Times New Roman" w:hAnsi="Times New Roman" w:cs="Times New Roman"/>
          <w:bCs/>
          <w:sz w:val="28"/>
          <w:szCs w:val="28"/>
        </w:rPr>
        <w:t>Тернопіль :</w:t>
      </w:r>
      <w:proofErr w:type="gramEnd"/>
      <w:r w:rsidRPr="004865D7">
        <w:rPr>
          <w:rFonts w:ascii="Times New Roman" w:hAnsi="Times New Roman" w:cs="Times New Roman"/>
          <w:bCs/>
          <w:sz w:val="28"/>
          <w:szCs w:val="28"/>
        </w:rPr>
        <w:t xml:space="preserve"> Підручники і посібники, 2021.  144 с</w:t>
      </w:r>
      <w:r w:rsidRPr="004865D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з </w:t>
      </w:r>
      <w:r w:rsidRPr="004865D7">
        <w:rPr>
          <w:rFonts w:ascii="Times New Roman" w:hAnsi="Times New Roman" w:cs="Times New Roman"/>
          <w:sz w:val="28"/>
          <w:szCs w:val="28"/>
          <w:lang w:val="uk-UA"/>
        </w:rPr>
        <w:t>використання</w:t>
      </w:r>
      <w:r>
        <w:rPr>
          <w:rFonts w:ascii="Times New Roman" w:hAnsi="Times New Roman" w:cs="Times New Roman"/>
          <w:sz w:val="28"/>
          <w:szCs w:val="28"/>
          <w:lang w:val="uk-UA"/>
        </w:rPr>
        <w:t>м</w:t>
      </w:r>
      <w:r w:rsidRPr="004865D7">
        <w:rPr>
          <w:rFonts w:ascii="Times New Roman" w:hAnsi="Times New Roman" w:cs="Times New Roman"/>
          <w:sz w:val="28"/>
          <w:szCs w:val="28"/>
          <w:lang w:val="uk-UA"/>
        </w:rPr>
        <w:t xml:space="preserve"> </w:t>
      </w:r>
      <w:r w:rsidRPr="004865D7">
        <w:rPr>
          <w:rFonts w:ascii="Times New Roman" w:hAnsi="Times New Roman" w:cs="Times New Roman"/>
          <w:bCs/>
          <w:sz w:val="28"/>
          <w:szCs w:val="28"/>
          <w:lang w:val="uk-UA"/>
        </w:rPr>
        <w:t>методів критичного мислення.</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1. «Щоденник спостерігача Землі»</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рефлексивний щоденник, «Я-висловлювання».</w:t>
      </w:r>
      <w:r w:rsidRPr="003A0E2F">
        <w:rPr>
          <w:rFonts w:ascii="Times New Roman" w:hAnsi="Times New Roman" w:cs="Times New Roman"/>
          <w:sz w:val="28"/>
          <w:szCs w:val="28"/>
        </w:rPr>
        <w:br/>
      </w: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розвинути вміння усвідомлювати власну відповідальність за довкілля.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r>
        <w:rPr>
          <w:rFonts w:ascii="Times New Roman" w:hAnsi="Times New Roman" w:cs="Times New Roman"/>
          <w:sz w:val="28"/>
          <w:szCs w:val="28"/>
          <w:lang w:val="uk-UA"/>
        </w:rPr>
        <w:t xml:space="preserve"> п</w:t>
      </w:r>
      <w:r w:rsidRPr="003A0E2F">
        <w:rPr>
          <w:rFonts w:ascii="Times New Roman" w:hAnsi="Times New Roman" w:cs="Times New Roman"/>
          <w:sz w:val="28"/>
          <w:szCs w:val="28"/>
        </w:rPr>
        <w:t>ісля перегляду ілюстрацій або фрагменту відео про планету Земля учні відповідають письмово:</w:t>
      </w:r>
    </w:p>
    <w:p w:rsidR="003A0E2F" w:rsidRPr="003A0E2F" w:rsidRDefault="003A0E2F" w:rsidP="00F50011">
      <w:pPr>
        <w:numPr>
          <w:ilvl w:val="0"/>
          <w:numId w:val="71"/>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Що мене вразило найбільше?</w:t>
      </w:r>
    </w:p>
    <w:p w:rsidR="003A0E2F" w:rsidRPr="003A0E2F" w:rsidRDefault="003A0E2F" w:rsidP="00F50011">
      <w:pPr>
        <w:numPr>
          <w:ilvl w:val="0"/>
          <w:numId w:val="71"/>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Що б я хотів/хотіла зберегти на нашій планеті?</w:t>
      </w:r>
    </w:p>
    <w:p w:rsidR="003A0E2F" w:rsidRPr="003A0E2F" w:rsidRDefault="003A0E2F" w:rsidP="00F50011">
      <w:pPr>
        <w:numPr>
          <w:ilvl w:val="0"/>
          <w:numId w:val="71"/>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Які 3 дії я можу робити щодня, щоб допомагати Землі?</w:t>
      </w:r>
    </w:p>
    <w:p w:rsidR="003A0E2F" w:rsidRPr="003A0E2F" w:rsidRDefault="003A0E2F" w:rsidP="00F50011">
      <w:pPr>
        <w:numPr>
          <w:ilvl w:val="0"/>
          <w:numId w:val="71"/>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 xml:space="preserve">Чому це важливо особисто </w:t>
      </w:r>
      <w:proofErr w:type="gramStart"/>
      <w:r w:rsidRPr="003A0E2F">
        <w:rPr>
          <w:rFonts w:ascii="Times New Roman" w:hAnsi="Times New Roman" w:cs="Times New Roman"/>
          <w:sz w:val="28"/>
          <w:szCs w:val="28"/>
        </w:rPr>
        <w:t>для мене</w:t>
      </w:r>
      <w:proofErr w:type="gramEnd"/>
      <w:r w:rsidRPr="003A0E2F">
        <w:rPr>
          <w:rFonts w:ascii="Times New Roman" w:hAnsi="Times New Roman" w:cs="Times New Roman"/>
          <w:sz w:val="28"/>
          <w:szCs w:val="28"/>
        </w:rPr>
        <w:t>?</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sz w:val="28"/>
          <w:szCs w:val="28"/>
        </w:rPr>
        <w:t xml:space="preserve">Учні обговорюють </w:t>
      </w:r>
      <w:proofErr w:type="gramStart"/>
      <w:r w:rsidRPr="003A0E2F">
        <w:rPr>
          <w:rFonts w:ascii="Times New Roman" w:hAnsi="Times New Roman" w:cs="Times New Roman"/>
          <w:sz w:val="28"/>
          <w:szCs w:val="28"/>
        </w:rPr>
        <w:t>у парах</w:t>
      </w:r>
      <w:proofErr w:type="gramEnd"/>
      <w:r w:rsidRPr="003A0E2F">
        <w:rPr>
          <w:rFonts w:ascii="Times New Roman" w:hAnsi="Times New Roman" w:cs="Times New Roman"/>
          <w:sz w:val="28"/>
          <w:szCs w:val="28"/>
        </w:rPr>
        <w:t xml:space="preserve"> свої записи.</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2. «Фішбоун: Чому Землю називають домівкою людства?»</w:t>
      </w:r>
    </w:p>
    <w:p w:rsid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«Риб</w:t>
      </w:r>
      <w:r>
        <w:rPr>
          <w:rFonts w:ascii="Times New Roman" w:hAnsi="Times New Roman" w:cs="Times New Roman"/>
          <w:sz w:val="28"/>
          <w:szCs w:val="28"/>
        </w:rPr>
        <w:t>ка», аналіз причин і наслідків.</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формувати вміння аналізувати й робити висновки.</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r>
        <w:rPr>
          <w:rFonts w:ascii="Times New Roman" w:hAnsi="Times New Roman" w:cs="Times New Roman"/>
          <w:sz w:val="28"/>
          <w:szCs w:val="28"/>
          <w:lang w:val="uk-UA"/>
        </w:rPr>
        <w:t xml:space="preserve"> у</w:t>
      </w:r>
      <w:r w:rsidRPr="003A0E2F">
        <w:rPr>
          <w:rFonts w:ascii="Times New Roman" w:hAnsi="Times New Roman" w:cs="Times New Roman"/>
          <w:sz w:val="28"/>
          <w:szCs w:val="28"/>
        </w:rPr>
        <w:t xml:space="preserve"> центрі </w:t>
      </w:r>
      <w:r>
        <w:rPr>
          <w:rFonts w:ascii="Times New Roman" w:hAnsi="Times New Roman" w:cs="Times New Roman"/>
          <w:sz w:val="28"/>
          <w:szCs w:val="28"/>
        </w:rPr>
        <w:t>‒</w:t>
      </w:r>
      <w:r w:rsidRPr="003A0E2F">
        <w:rPr>
          <w:rFonts w:ascii="Times New Roman" w:hAnsi="Times New Roman" w:cs="Times New Roman"/>
          <w:sz w:val="28"/>
          <w:szCs w:val="28"/>
        </w:rPr>
        <w:t xml:space="preserve"> проблема: </w:t>
      </w:r>
      <w:r w:rsidRPr="003A0E2F">
        <w:rPr>
          <w:rFonts w:ascii="Times New Roman" w:hAnsi="Times New Roman" w:cs="Times New Roman"/>
          <w:i/>
          <w:iCs/>
          <w:sz w:val="28"/>
          <w:szCs w:val="28"/>
        </w:rPr>
        <w:t xml:space="preserve">«Земля </w:t>
      </w:r>
      <w:r>
        <w:rPr>
          <w:rFonts w:ascii="Times New Roman" w:hAnsi="Times New Roman" w:cs="Times New Roman"/>
          <w:i/>
          <w:iCs/>
          <w:sz w:val="28"/>
          <w:szCs w:val="28"/>
        </w:rPr>
        <w:t>‒</w:t>
      </w:r>
      <w:r w:rsidRPr="003A0E2F">
        <w:rPr>
          <w:rFonts w:ascii="Times New Roman" w:hAnsi="Times New Roman" w:cs="Times New Roman"/>
          <w:i/>
          <w:iCs/>
          <w:sz w:val="28"/>
          <w:szCs w:val="28"/>
        </w:rPr>
        <w:t xml:space="preserve"> домівка людства».</w:t>
      </w:r>
      <w:r w:rsidRPr="003A0E2F">
        <w:rPr>
          <w:rFonts w:ascii="Times New Roman" w:hAnsi="Times New Roman" w:cs="Times New Roman"/>
          <w:sz w:val="28"/>
          <w:szCs w:val="28"/>
        </w:rPr>
        <w:br/>
        <w:t>Учні в групах записують:</w:t>
      </w:r>
    </w:p>
    <w:p w:rsidR="003A0E2F" w:rsidRPr="003A0E2F" w:rsidRDefault="003A0E2F" w:rsidP="00F50011">
      <w:pPr>
        <w:numPr>
          <w:ilvl w:val="0"/>
          <w:numId w:val="72"/>
        </w:numPr>
        <w:spacing w:after="0" w:line="360" w:lineRule="auto"/>
        <w:jc w:val="both"/>
        <w:rPr>
          <w:rFonts w:ascii="Times New Roman" w:hAnsi="Times New Roman" w:cs="Times New Roman"/>
          <w:sz w:val="28"/>
          <w:szCs w:val="28"/>
        </w:rPr>
      </w:pPr>
      <w:r w:rsidRPr="003A0E2F">
        <w:rPr>
          <w:rFonts w:ascii="Times New Roman" w:hAnsi="Times New Roman" w:cs="Times New Roman"/>
          <w:bCs/>
          <w:sz w:val="28"/>
          <w:szCs w:val="28"/>
        </w:rPr>
        <w:t>Причини</w:t>
      </w:r>
      <w:r w:rsidRPr="003A0E2F">
        <w:rPr>
          <w:rFonts w:ascii="Times New Roman" w:hAnsi="Times New Roman" w:cs="Times New Roman"/>
          <w:sz w:val="28"/>
          <w:szCs w:val="28"/>
        </w:rPr>
        <w:t xml:space="preserve"> (чому так кажуть);</w:t>
      </w:r>
    </w:p>
    <w:p w:rsidR="003A0E2F" w:rsidRPr="003A0E2F" w:rsidRDefault="003A0E2F" w:rsidP="00F50011">
      <w:pPr>
        <w:numPr>
          <w:ilvl w:val="0"/>
          <w:numId w:val="72"/>
        </w:numPr>
        <w:spacing w:after="0" w:line="360" w:lineRule="auto"/>
        <w:jc w:val="both"/>
        <w:rPr>
          <w:rFonts w:ascii="Times New Roman" w:hAnsi="Times New Roman" w:cs="Times New Roman"/>
          <w:sz w:val="28"/>
          <w:szCs w:val="28"/>
        </w:rPr>
      </w:pPr>
      <w:r w:rsidRPr="003A0E2F">
        <w:rPr>
          <w:rFonts w:ascii="Times New Roman" w:hAnsi="Times New Roman" w:cs="Times New Roman"/>
          <w:bCs/>
          <w:sz w:val="28"/>
          <w:szCs w:val="28"/>
        </w:rPr>
        <w:t>Факти-докази</w:t>
      </w:r>
      <w:r w:rsidRPr="003A0E2F">
        <w:rPr>
          <w:rFonts w:ascii="Times New Roman" w:hAnsi="Times New Roman" w:cs="Times New Roman"/>
          <w:sz w:val="28"/>
          <w:szCs w:val="28"/>
        </w:rPr>
        <w:t xml:space="preserve"> (умови життя, ресурси, атмосфера);</w:t>
      </w:r>
    </w:p>
    <w:p w:rsidR="003A0E2F" w:rsidRPr="003A0E2F" w:rsidRDefault="003A0E2F" w:rsidP="00F50011">
      <w:pPr>
        <w:numPr>
          <w:ilvl w:val="0"/>
          <w:numId w:val="72"/>
        </w:numPr>
        <w:spacing w:after="0" w:line="360" w:lineRule="auto"/>
        <w:jc w:val="both"/>
        <w:rPr>
          <w:rFonts w:ascii="Times New Roman" w:hAnsi="Times New Roman" w:cs="Times New Roman"/>
          <w:sz w:val="28"/>
          <w:szCs w:val="28"/>
        </w:rPr>
      </w:pPr>
      <w:r w:rsidRPr="003A0E2F">
        <w:rPr>
          <w:rFonts w:ascii="Times New Roman" w:hAnsi="Times New Roman" w:cs="Times New Roman"/>
          <w:bCs/>
          <w:sz w:val="28"/>
          <w:szCs w:val="28"/>
        </w:rPr>
        <w:t>Можливі наслідки</w:t>
      </w:r>
      <w:r w:rsidRPr="003A0E2F">
        <w:rPr>
          <w:rFonts w:ascii="Times New Roman" w:hAnsi="Times New Roman" w:cs="Times New Roman"/>
          <w:sz w:val="28"/>
          <w:szCs w:val="28"/>
        </w:rPr>
        <w:t xml:space="preserve"> недбалого ставлення людей до планети.</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sz w:val="28"/>
          <w:szCs w:val="28"/>
        </w:rPr>
        <w:t>Після цього кожен учень формулює рефлексивне судження:</w:t>
      </w:r>
      <w:r w:rsidRPr="003A0E2F">
        <w:rPr>
          <w:rFonts w:ascii="Times New Roman" w:hAnsi="Times New Roman" w:cs="Times New Roman"/>
          <w:sz w:val="28"/>
          <w:szCs w:val="28"/>
        </w:rPr>
        <w:br/>
      </w:r>
      <w:r w:rsidRPr="003A0E2F">
        <w:rPr>
          <w:rFonts w:ascii="Times New Roman" w:hAnsi="Times New Roman" w:cs="Times New Roman"/>
          <w:bCs/>
          <w:sz w:val="28"/>
          <w:szCs w:val="28"/>
        </w:rPr>
        <w:t>«Що з цього стосується мене? Як я впливаю на стан своєї “домівки”?».</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3. «Кола Вена: Людина і природа»</w:t>
      </w:r>
    </w:p>
    <w:p w:rsid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Pr>
          <w:rFonts w:ascii="Times New Roman" w:hAnsi="Times New Roman" w:cs="Times New Roman"/>
          <w:sz w:val="28"/>
          <w:szCs w:val="28"/>
        </w:rPr>
        <w:t xml:space="preserve"> порівняння та узагальнення.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усвідомити взаємозв’язок між діями людини й станом довкілля.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r>
        <w:rPr>
          <w:rFonts w:ascii="Times New Roman" w:hAnsi="Times New Roman" w:cs="Times New Roman"/>
          <w:sz w:val="28"/>
          <w:szCs w:val="28"/>
          <w:lang w:val="uk-UA"/>
        </w:rPr>
        <w:t xml:space="preserve"> у</w:t>
      </w:r>
      <w:r w:rsidRPr="003A0E2F">
        <w:rPr>
          <w:rFonts w:ascii="Times New Roman" w:hAnsi="Times New Roman" w:cs="Times New Roman"/>
          <w:sz w:val="28"/>
          <w:szCs w:val="28"/>
        </w:rPr>
        <w:t>чні заповнюють діаграму:</w:t>
      </w:r>
    </w:p>
    <w:p w:rsidR="003A0E2F" w:rsidRPr="003A0E2F" w:rsidRDefault="003A0E2F" w:rsidP="00F50011">
      <w:pPr>
        <w:numPr>
          <w:ilvl w:val="0"/>
          <w:numId w:val="73"/>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 xml:space="preserve">У першому колі </w:t>
      </w:r>
      <w:r>
        <w:rPr>
          <w:rFonts w:ascii="Times New Roman" w:hAnsi="Times New Roman" w:cs="Times New Roman"/>
          <w:sz w:val="28"/>
          <w:szCs w:val="28"/>
        </w:rPr>
        <w:t>‒</w:t>
      </w:r>
      <w:r w:rsidRPr="003A0E2F">
        <w:rPr>
          <w:rFonts w:ascii="Times New Roman" w:hAnsi="Times New Roman" w:cs="Times New Roman"/>
          <w:sz w:val="28"/>
          <w:szCs w:val="28"/>
        </w:rPr>
        <w:t xml:space="preserve"> «Що дає нам природа».</w:t>
      </w:r>
    </w:p>
    <w:p w:rsidR="003A0E2F" w:rsidRPr="003A0E2F" w:rsidRDefault="003A0E2F" w:rsidP="00F50011">
      <w:pPr>
        <w:numPr>
          <w:ilvl w:val="0"/>
          <w:numId w:val="73"/>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 xml:space="preserve">У другому </w:t>
      </w:r>
      <w:r>
        <w:rPr>
          <w:rFonts w:ascii="Times New Roman" w:hAnsi="Times New Roman" w:cs="Times New Roman"/>
          <w:sz w:val="28"/>
          <w:szCs w:val="28"/>
        </w:rPr>
        <w:t>‒</w:t>
      </w:r>
      <w:r w:rsidRPr="003A0E2F">
        <w:rPr>
          <w:rFonts w:ascii="Times New Roman" w:hAnsi="Times New Roman" w:cs="Times New Roman"/>
          <w:sz w:val="28"/>
          <w:szCs w:val="28"/>
        </w:rPr>
        <w:t xml:space="preserve"> «Що даю природі я».</w:t>
      </w:r>
    </w:p>
    <w:p w:rsidR="003A0E2F" w:rsidRPr="003A0E2F" w:rsidRDefault="003A0E2F" w:rsidP="00F50011">
      <w:pPr>
        <w:numPr>
          <w:ilvl w:val="0"/>
          <w:numId w:val="73"/>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 xml:space="preserve">У спільній частині </w:t>
      </w:r>
      <w:r>
        <w:rPr>
          <w:rFonts w:ascii="Times New Roman" w:hAnsi="Times New Roman" w:cs="Times New Roman"/>
          <w:sz w:val="28"/>
          <w:szCs w:val="28"/>
        </w:rPr>
        <w:t>‒</w:t>
      </w:r>
      <w:r w:rsidRPr="003A0E2F">
        <w:rPr>
          <w:rFonts w:ascii="Times New Roman" w:hAnsi="Times New Roman" w:cs="Times New Roman"/>
          <w:sz w:val="28"/>
          <w:szCs w:val="28"/>
        </w:rPr>
        <w:t xml:space="preserve"> «Як ми взаємодіємо».</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Рефлексивне завершення: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sz w:val="28"/>
          <w:szCs w:val="28"/>
        </w:rPr>
        <w:lastRenderedPageBreak/>
        <w:t>– Які відкриття я зробив сьогодні про себе як жителя Землі?</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4. «Таблиця З-Х-Д про країни-сусіди»</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ЗХД (</w:t>
      </w:r>
      <w:r w:rsidR="002C4BD2">
        <w:rPr>
          <w:rFonts w:ascii="Times New Roman" w:hAnsi="Times New Roman" w:cs="Times New Roman"/>
          <w:sz w:val="28"/>
          <w:szCs w:val="28"/>
          <w:lang w:val="uk-UA"/>
        </w:rPr>
        <w:t>з</w:t>
      </w:r>
      <w:r w:rsidRPr="003A0E2F">
        <w:rPr>
          <w:rFonts w:ascii="Times New Roman" w:hAnsi="Times New Roman" w:cs="Times New Roman"/>
          <w:sz w:val="28"/>
          <w:szCs w:val="28"/>
        </w:rPr>
        <w:t xml:space="preserve">наю – </w:t>
      </w:r>
      <w:r w:rsidR="002C4BD2">
        <w:rPr>
          <w:rFonts w:ascii="Times New Roman" w:hAnsi="Times New Roman" w:cs="Times New Roman"/>
          <w:sz w:val="28"/>
          <w:szCs w:val="28"/>
          <w:lang w:val="uk-UA"/>
        </w:rPr>
        <w:t>х</w:t>
      </w:r>
      <w:r w:rsidRPr="003A0E2F">
        <w:rPr>
          <w:rFonts w:ascii="Times New Roman" w:hAnsi="Times New Roman" w:cs="Times New Roman"/>
          <w:sz w:val="28"/>
          <w:szCs w:val="28"/>
        </w:rPr>
        <w:t xml:space="preserve">очу дізнатися – </w:t>
      </w:r>
      <w:r w:rsidR="002C4BD2">
        <w:rPr>
          <w:rFonts w:ascii="Times New Roman" w:hAnsi="Times New Roman" w:cs="Times New Roman"/>
          <w:sz w:val="28"/>
          <w:szCs w:val="28"/>
          <w:lang w:val="uk-UA"/>
        </w:rPr>
        <w:t>д</w:t>
      </w:r>
      <w:r w:rsidRPr="003A0E2F">
        <w:rPr>
          <w:rFonts w:ascii="Times New Roman" w:hAnsi="Times New Roman" w:cs="Times New Roman"/>
          <w:sz w:val="28"/>
          <w:szCs w:val="28"/>
        </w:rPr>
        <w:t>ізнався).</w:t>
      </w:r>
      <w:r w:rsidRPr="003A0E2F">
        <w:rPr>
          <w:rFonts w:ascii="Times New Roman" w:hAnsi="Times New Roman" w:cs="Times New Roman"/>
          <w:sz w:val="28"/>
          <w:szCs w:val="28"/>
        </w:rPr>
        <w:br/>
      </w: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оцінити власні знання, сформувати запитання та висновки.</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p>
    <w:p w:rsidR="003A0E2F" w:rsidRPr="003A0E2F" w:rsidRDefault="003A0E2F" w:rsidP="00F50011">
      <w:pPr>
        <w:numPr>
          <w:ilvl w:val="0"/>
          <w:numId w:val="74"/>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У колонці «Знаю» учні записують усе, що знають про сусідні країни (мови, традиції, кордони).</w:t>
      </w:r>
    </w:p>
    <w:p w:rsidR="003A0E2F" w:rsidRPr="003A0E2F" w:rsidRDefault="003A0E2F" w:rsidP="00F50011">
      <w:pPr>
        <w:numPr>
          <w:ilvl w:val="0"/>
          <w:numId w:val="74"/>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 xml:space="preserve">«Хочу дізнатися» </w:t>
      </w:r>
      <w:r>
        <w:rPr>
          <w:rFonts w:ascii="Times New Roman" w:hAnsi="Times New Roman" w:cs="Times New Roman"/>
          <w:sz w:val="28"/>
          <w:szCs w:val="28"/>
        </w:rPr>
        <w:t>‒</w:t>
      </w:r>
      <w:r w:rsidRPr="003A0E2F">
        <w:rPr>
          <w:rFonts w:ascii="Times New Roman" w:hAnsi="Times New Roman" w:cs="Times New Roman"/>
          <w:sz w:val="28"/>
          <w:szCs w:val="28"/>
        </w:rPr>
        <w:t xml:space="preserve"> формують запитання.</w:t>
      </w:r>
    </w:p>
    <w:p w:rsidR="003A0E2F" w:rsidRPr="003A0E2F" w:rsidRDefault="003A0E2F" w:rsidP="00F50011">
      <w:pPr>
        <w:numPr>
          <w:ilvl w:val="0"/>
          <w:numId w:val="74"/>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 xml:space="preserve">Після опрацювання матеріалу </w:t>
      </w:r>
      <w:r>
        <w:rPr>
          <w:rFonts w:ascii="Times New Roman" w:hAnsi="Times New Roman" w:cs="Times New Roman"/>
          <w:sz w:val="28"/>
          <w:szCs w:val="28"/>
        </w:rPr>
        <w:t>‒</w:t>
      </w:r>
      <w:r w:rsidRPr="003A0E2F">
        <w:rPr>
          <w:rFonts w:ascii="Times New Roman" w:hAnsi="Times New Roman" w:cs="Times New Roman"/>
          <w:sz w:val="28"/>
          <w:szCs w:val="28"/>
        </w:rPr>
        <w:t xml:space="preserve"> заповнюють колонку «Дізнався».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Рефлексивний блок:</w:t>
      </w:r>
    </w:p>
    <w:p w:rsidR="003A0E2F" w:rsidRPr="003A0E2F" w:rsidRDefault="003A0E2F" w:rsidP="00F50011">
      <w:pPr>
        <w:numPr>
          <w:ilvl w:val="0"/>
          <w:numId w:val="75"/>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Яке нове знання мене здивувало?</w:t>
      </w:r>
    </w:p>
    <w:p w:rsidR="003A0E2F" w:rsidRPr="003A0E2F" w:rsidRDefault="003A0E2F" w:rsidP="00F50011">
      <w:pPr>
        <w:numPr>
          <w:ilvl w:val="0"/>
          <w:numId w:val="75"/>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Яке з нових знань може бути корисним у моєму житті?</w:t>
      </w:r>
    </w:p>
    <w:p w:rsidR="003A0E2F" w:rsidRPr="003A0E2F" w:rsidRDefault="003A0E2F" w:rsidP="00F50011">
      <w:pPr>
        <w:numPr>
          <w:ilvl w:val="0"/>
          <w:numId w:val="75"/>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Чому важливо знати про країни, які поруч?</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5. «Порівняй і поясни»</w:t>
      </w:r>
    </w:p>
    <w:p w:rsid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крити</w:t>
      </w:r>
      <w:r>
        <w:rPr>
          <w:rFonts w:ascii="Times New Roman" w:hAnsi="Times New Roman" w:cs="Times New Roman"/>
          <w:sz w:val="28"/>
          <w:szCs w:val="28"/>
        </w:rPr>
        <w:t>чне порівняння, робота в парах.</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розвинути здатність пояснювати вибір і висловлювати власні судження.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r>
        <w:rPr>
          <w:rFonts w:ascii="Times New Roman" w:hAnsi="Times New Roman" w:cs="Times New Roman"/>
          <w:sz w:val="28"/>
          <w:szCs w:val="28"/>
          <w:lang w:val="uk-UA"/>
        </w:rPr>
        <w:t xml:space="preserve"> у</w:t>
      </w:r>
      <w:r w:rsidRPr="003A0E2F">
        <w:rPr>
          <w:rFonts w:ascii="Times New Roman" w:hAnsi="Times New Roman" w:cs="Times New Roman"/>
          <w:sz w:val="28"/>
          <w:szCs w:val="28"/>
        </w:rPr>
        <w:t>чні отримують картки з інформацією про дві країни-сусіди України</w:t>
      </w:r>
      <w:r>
        <w:rPr>
          <w:rFonts w:ascii="Times New Roman" w:hAnsi="Times New Roman" w:cs="Times New Roman"/>
          <w:sz w:val="28"/>
          <w:szCs w:val="28"/>
        </w:rPr>
        <w:t xml:space="preserve"> (наприклад, </w:t>
      </w:r>
      <w:proofErr w:type="gramStart"/>
      <w:r>
        <w:rPr>
          <w:rFonts w:ascii="Times New Roman" w:hAnsi="Times New Roman" w:cs="Times New Roman"/>
          <w:sz w:val="28"/>
          <w:szCs w:val="28"/>
        </w:rPr>
        <w:t>Польщу</w:t>
      </w:r>
      <w:proofErr w:type="gramEnd"/>
      <w:r>
        <w:rPr>
          <w:rFonts w:ascii="Times New Roman" w:hAnsi="Times New Roman" w:cs="Times New Roman"/>
          <w:sz w:val="28"/>
          <w:szCs w:val="28"/>
        </w:rPr>
        <w:t xml:space="preserve"> й Румунію).</w:t>
      </w:r>
      <w:r>
        <w:rPr>
          <w:rFonts w:ascii="Times New Roman" w:hAnsi="Times New Roman" w:cs="Times New Roman"/>
          <w:sz w:val="28"/>
          <w:szCs w:val="28"/>
          <w:lang w:val="uk-UA"/>
        </w:rPr>
        <w:t xml:space="preserve"> Необхідно</w:t>
      </w:r>
      <w:r w:rsidRPr="003A0E2F">
        <w:rPr>
          <w:rFonts w:ascii="Times New Roman" w:hAnsi="Times New Roman" w:cs="Times New Roman"/>
          <w:sz w:val="28"/>
          <w:szCs w:val="28"/>
        </w:rPr>
        <w:t>:</w:t>
      </w:r>
    </w:p>
    <w:p w:rsidR="003A0E2F" w:rsidRPr="003A0E2F" w:rsidRDefault="003A0E2F" w:rsidP="00F50011">
      <w:pPr>
        <w:numPr>
          <w:ilvl w:val="0"/>
          <w:numId w:val="76"/>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Порівняти за 3–4 критеріями (культура, природа, мова, цікаві місця).</w:t>
      </w:r>
    </w:p>
    <w:p w:rsidR="003A0E2F" w:rsidRPr="003A0E2F" w:rsidRDefault="003A0E2F" w:rsidP="00F50011">
      <w:pPr>
        <w:numPr>
          <w:ilvl w:val="0"/>
          <w:numId w:val="76"/>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Дати обґрунтовану відповідь на запитання</w:t>
      </w:r>
      <w:r w:rsidRPr="003A0E2F">
        <w:rPr>
          <w:rFonts w:ascii="Times New Roman" w:hAnsi="Times New Roman" w:cs="Times New Roman"/>
          <w:sz w:val="28"/>
          <w:szCs w:val="28"/>
        </w:rPr>
        <w:t xml:space="preserve">: </w:t>
      </w:r>
      <w:r w:rsidRPr="003A0E2F">
        <w:rPr>
          <w:rFonts w:ascii="Times New Roman" w:hAnsi="Times New Roman" w:cs="Times New Roman"/>
          <w:iCs/>
          <w:sz w:val="28"/>
          <w:szCs w:val="28"/>
        </w:rPr>
        <w:t>«Яку країну я хотів би відвідати і чому?»</w:t>
      </w:r>
      <w:r w:rsidRPr="003A0E2F">
        <w:rPr>
          <w:rFonts w:ascii="Times New Roman" w:hAnsi="Times New Roman" w:cs="Times New Roman"/>
          <w:iCs/>
          <w:sz w:val="28"/>
          <w:szCs w:val="28"/>
          <w:lang w:val="uk-UA"/>
        </w:rPr>
        <w:t>.</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6. «Інтерв’ю з мандрівником»</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рольова гра, запитання високого рівня.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формувати уміння ставити змістовні запитання.</w:t>
      </w:r>
    </w:p>
    <w:p w:rsid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Завдання:</w:t>
      </w:r>
      <w:r>
        <w:rPr>
          <w:rFonts w:ascii="Times New Roman" w:hAnsi="Times New Roman" w:cs="Times New Roman"/>
          <w:sz w:val="28"/>
          <w:szCs w:val="28"/>
          <w:lang w:val="uk-UA"/>
        </w:rPr>
        <w:t xml:space="preserve"> о</w:t>
      </w:r>
      <w:r w:rsidRPr="003A0E2F">
        <w:rPr>
          <w:rFonts w:ascii="Times New Roman" w:hAnsi="Times New Roman" w:cs="Times New Roman"/>
          <w:sz w:val="28"/>
          <w:szCs w:val="28"/>
        </w:rPr>
        <w:t>дин учень – «мандрівник», який</w:t>
      </w:r>
      <w:r>
        <w:rPr>
          <w:rFonts w:ascii="Times New Roman" w:hAnsi="Times New Roman" w:cs="Times New Roman"/>
          <w:sz w:val="28"/>
          <w:szCs w:val="28"/>
        </w:rPr>
        <w:t xml:space="preserve"> відвідав одну з країн-сусідів.</w:t>
      </w:r>
      <w:r>
        <w:rPr>
          <w:rFonts w:ascii="Times New Roman" w:hAnsi="Times New Roman" w:cs="Times New Roman"/>
          <w:sz w:val="28"/>
          <w:szCs w:val="28"/>
          <w:lang w:val="uk-UA"/>
        </w:rPr>
        <w:t xml:space="preserve"> </w:t>
      </w:r>
      <w:r w:rsidRPr="003A0E2F">
        <w:rPr>
          <w:rFonts w:ascii="Times New Roman" w:hAnsi="Times New Roman" w:cs="Times New Roman"/>
          <w:sz w:val="28"/>
          <w:szCs w:val="28"/>
          <w:lang w:val="uk-UA"/>
        </w:rPr>
        <w:t>Інші – «журналісти».</w:t>
      </w:r>
      <w:r>
        <w:rPr>
          <w:rFonts w:ascii="Times New Roman" w:hAnsi="Times New Roman" w:cs="Times New Roman"/>
          <w:sz w:val="28"/>
          <w:szCs w:val="28"/>
          <w:lang w:val="uk-UA"/>
        </w:rPr>
        <w:t xml:space="preserve"> </w:t>
      </w:r>
      <w:r w:rsidRPr="003A0E2F">
        <w:rPr>
          <w:rFonts w:ascii="Times New Roman" w:hAnsi="Times New Roman" w:cs="Times New Roman"/>
          <w:sz w:val="28"/>
          <w:szCs w:val="28"/>
          <w:lang w:val="uk-UA"/>
        </w:rPr>
        <w:t>Після інтер</w:t>
      </w:r>
      <w:r>
        <w:rPr>
          <w:rFonts w:ascii="Times New Roman" w:hAnsi="Times New Roman" w:cs="Times New Roman"/>
          <w:sz w:val="28"/>
          <w:szCs w:val="28"/>
          <w:lang w:val="uk-UA"/>
        </w:rPr>
        <w:t>в’ю діти пишуть міні-рефлексію:</w:t>
      </w:r>
    </w:p>
    <w:p w:rsidR="003A0E2F" w:rsidRPr="003A0E2F" w:rsidRDefault="003A0E2F" w:rsidP="003A0E2F">
      <w:pPr>
        <w:spacing w:after="0" w:line="360" w:lineRule="auto"/>
        <w:rPr>
          <w:rFonts w:ascii="Times New Roman" w:hAnsi="Times New Roman" w:cs="Times New Roman"/>
          <w:sz w:val="28"/>
          <w:szCs w:val="28"/>
          <w:lang w:val="uk-UA"/>
        </w:rPr>
      </w:pPr>
      <w:r w:rsidRPr="003A0E2F">
        <w:rPr>
          <w:rFonts w:ascii="Times New Roman" w:hAnsi="Times New Roman" w:cs="Times New Roman"/>
          <w:sz w:val="28"/>
          <w:szCs w:val="28"/>
          <w:lang w:val="uk-UA"/>
        </w:rPr>
        <w:t>– Яке запитання я поставив</w:t>
      </w:r>
      <w:r>
        <w:rPr>
          <w:rFonts w:ascii="Times New Roman" w:hAnsi="Times New Roman" w:cs="Times New Roman"/>
          <w:sz w:val="28"/>
          <w:szCs w:val="28"/>
          <w:lang w:val="uk-UA"/>
        </w:rPr>
        <w:t>/ла</w:t>
      </w:r>
      <w:r w:rsidRPr="003A0E2F">
        <w:rPr>
          <w:rFonts w:ascii="Times New Roman" w:hAnsi="Times New Roman" w:cs="Times New Roman"/>
          <w:sz w:val="28"/>
          <w:szCs w:val="28"/>
          <w:lang w:val="uk-UA"/>
        </w:rPr>
        <w:t>?</w:t>
      </w:r>
      <w:r w:rsidRPr="003A0E2F">
        <w:rPr>
          <w:rFonts w:ascii="Times New Roman" w:hAnsi="Times New Roman" w:cs="Times New Roman"/>
          <w:sz w:val="28"/>
          <w:szCs w:val="28"/>
          <w:lang w:val="uk-UA"/>
        </w:rPr>
        <w:br/>
        <w:t>– Що дізнався</w:t>
      </w:r>
      <w:r>
        <w:rPr>
          <w:rFonts w:ascii="Times New Roman" w:hAnsi="Times New Roman" w:cs="Times New Roman"/>
          <w:sz w:val="28"/>
          <w:szCs w:val="28"/>
          <w:lang w:val="uk-UA"/>
        </w:rPr>
        <w:t>/лася</w:t>
      </w:r>
      <w:r w:rsidRPr="003A0E2F">
        <w:rPr>
          <w:rFonts w:ascii="Times New Roman" w:hAnsi="Times New Roman" w:cs="Times New Roman"/>
          <w:sz w:val="28"/>
          <w:szCs w:val="28"/>
          <w:lang w:val="uk-UA"/>
        </w:rPr>
        <w:t xml:space="preserve"> нового?</w:t>
      </w:r>
      <w:r w:rsidRPr="003A0E2F">
        <w:rPr>
          <w:rFonts w:ascii="Times New Roman" w:hAnsi="Times New Roman" w:cs="Times New Roman"/>
          <w:sz w:val="28"/>
          <w:szCs w:val="28"/>
          <w:lang w:val="uk-UA"/>
        </w:rPr>
        <w:br/>
        <w:t>– Як це знання змінює моє уявлення про сусідів України?</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lastRenderedPageBreak/>
        <w:t>Вправа 7. «Причина – Приклад – Висновок»</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критичний аналіз фактів.</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усвідомити значення міжнародної співпраці.</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r w:rsidRPr="003A0E2F">
        <w:rPr>
          <w:rFonts w:ascii="Times New Roman" w:hAnsi="Times New Roman" w:cs="Times New Roman"/>
          <w:sz w:val="28"/>
          <w:szCs w:val="28"/>
          <w:lang w:val="uk-UA"/>
        </w:rPr>
        <w:t xml:space="preserve"> діти</w:t>
      </w:r>
      <w:r w:rsidRPr="003A0E2F">
        <w:rPr>
          <w:rFonts w:ascii="Times New Roman" w:hAnsi="Times New Roman" w:cs="Times New Roman"/>
          <w:sz w:val="28"/>
          <w:szCs w:val="28"/>
        </w:rPr>
        <w:t xml:space="preserve"> в групах створюють схему:</w:t>
      </w:r>
    </w:p>
    <w:p w:rsidR="003A0E2F" w:rsidRPr="003A0E2F" w:rsidRDefault="003A0E2F" w:rsidP="00F50011">
      <w:pPr>
        <w:numPr>
          <w:ilvl w:val="0"/>
          <w:numId w:val="77"/>
        </w:numPr>
        <w:spacing w:after="0" w:line="360" w:lineRule="auto"/>
        <w:jc w:val="both"/>
        <w:rPr>
          <w:rFonts w:ascii="Times New Roman" w:hAnsi="Times New Roman" w:cs="Times New Roman"/>
          <w:sz w:val="28"/>
          <w:szCs w:val="28"/>
        </w:rPr>
      </w:pPr>
      <w:r w:rsidRPr="003A0E2F">
        <w:rPr>
          <w:rFonts w:ascii="Times New Roman" w:hAnsi="Times New Roman" w:cs="Times New Roman"/>
          <w:bCs/>
          <w:sz w:val="28"/>
          <w:szCs w:val="28"/>
          <w:lang w:val="uk-UA"/>
        </w:rPr>
        <w:t>п</w:t>
      </w:r>
      <w:r w:rsidRPr="003A0E2F">
        <w:rPr>
          <w:rFonts w:ascii="Times New Roman" w:hAnsi="Times New Roman" w:cs="Times New Roman"/>
          <w:bCs/>
          <w:sz w:val="28"/>
          <w:szCs w:val="28"/>
        </w:rPr>
        <w:t>ричина:</w:t>
      </w:r>
      <w:r w:rsidRPr="003A0E2F">
        <w:rPr>
          <w:rFonts w:ascii="Times New Roman" w:hAnsi="Times New Roman" w:cs="Times New Roman"/>
          <w:sz w:val="28"/>
          <w:szCs w:val="28"/>
        </w:rPr>
        <w:t xml:space="preserve"> </w:t>
      </w:r>
      <w:r w:rsidRPr="003A0E2F">
        <w:rPr>
          <w:rFonts w:ascii="Times New Roman" w:hAnsi="Times New Roman" w:cs="Times New Roman"/>
          <w:sz w:val="28"/>
          <w:szCs w:val="28"/>
          <w:lang w:val="uk-UA"/>
        </w:rPr>
        <w:t>ч</w:t>
      </w:r>
      <w:r w:rsidRPr="003A0E2F">
        <w:rPr>
          <w:rFonts w:ascii="Times New Roman" w:hAnsi="Times New Roman" w:cs="Times New Roman"/>
          <w:sz w:val="28"/>
          <w:szCs w:val="28"/>
        </w:rPr>
        <w:t>ому країни співпрацюють у питаннях охорони природи?</w:t>
      </w:r>
    </w:p>
    <w:p w:rsidR="003A0E2F" w:rsidRPr="003A0E2F" w:rsidRDefault="003A0E2F" w:rsidP="00F50011">
      <w:pPr>
        <w:numPr>
          <w:ilvl w:val="0"/>
          <w:numId w:val="77"/>
        </w:numPr>
        <w:spacing w:after="0" w:line="360" w:lineRule="auto"/>
        <w:jc w:val="both"/>
        <w:rPr>
          <w:rFonts w:ascii="Times New Roman" w:hAnsi="Times New Roman" w:cs="Times New Roman"/>
          <w:sz w:val="28"/>
          <w:szCs w:val="28"/>
        </w:rPr>
      </w:pPr>
      <w:r w:rsidRPr="003A0E2F">
        <w:rPr>
          <w:rFonts w:ascii="Times New Roman" w:hAnsi="Times New Roman" w:cs="Times New Roman"/>
          <w:bCs/>
          <w:sz w:val="28"/>
          <w:szCs w:val="28"/>
          <w:lang w:val="uk-UA"/>
        </w:rPr>
        <w:t>п</w:t>
      </w:r>
      <w:r w:rsidRPr="003A0E2F">
        <w:rPr>
          <w:rFonts w:ascii="Times New Roman" w:hAnsi="Times New Roman" w:cs="Times New Roman"/>
          <w:bCs/>
          <w:sz w:val="28"/>
          <w:szCs w:val="28"/>
        </w:rPr>
        <w:t>риклади:</w:t>
      </w:r>
      <w:r w:rsidRPr="003A0E2F">
        <w:rPr>
          <w:rFonts w:ascii="Times New Roman" w:hAnsi="Times New Roman" w:cs="Times New Roman"/>
          <w:sz w:val="28"/>
          <w:szCs w:val="28"/>
        </w:rPr>
        <w:t xml:space="preserve"> (з матеріалу підручника: заповідники, міжнародні угоди, культурні події).</w:t>
      </w:r>
    </w:p>
    <w:p w:rsidR="003A0E2F" w:rsidRPr="003A0E2F" w:rsidRDefault="003A0E2F" w:rsidP="00F50011">
      <w:pPr>
        <w:numPr>
          <w:ilvl w:val="0"/>
          <w:numId w:val="77"/>
        </w:numPr>
        <w:spacing w:after="0" w:line="360" w:lineRule="auto"/>
        <w:jc w:val="both"/>
        <w:rPr>
          <w:rFonts w:ascii="Times New Roman" w:hAnsi="Times New Roman" w:cs="Times New Roman"/>
          <w:sz w:val="28"/>
          <w:szCs w:val="28"/>
        </w:rPr>
      </w:pPr>
      <w:r w:rsidRPr="003A0E2F">
        <w:rPr>
          <w:rFonts w:ascii="Times New Roman" w:hAnsi="Times New Roman" w:cs="Times New Roman"/>
          <w:bCs/>
          <w:sz w:val="28"/>
          <w:szCs w:val="28"/>
          <w:lang w:val="uk-UA"/>
        </w:rPr>
        <w:t>в</w:t>
      </w:r>
      <w:r w:rsidRPr="003A0E2F">
        <w:rPr>
          <w:rFonts w:ascii="Times New Roman" w:hAnsi="Times New Roman" w:cs="Times New Roman"/>
          <w:bCs/>
          <w:sz w:val="28"/>
          <w:szCs w:val="28"/>
        </w:rPr>
        <w:t>исновок:</w:t>
      </w:r>
      <w:r w:rsidRPr="003A0E2F">
        <w:rPr>
          <w:rFonts w:ascii="Times New Roman" w:hAnsi="Times New Roman" w:cs="Times New Roman"/>
          <w:sz w:val="28"/>
          <w:szCs w:val="28"/>
        </w:rPr>
        <w:t xml:space="preserve"> «Що змінюється, коли країни працюють разом?»</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lang w:val="uk-UA"/>
        </w:rPr>
        <w:t>р</w:t>
      </w:r>
      <w:r w:rsidRPr="003A0E2F">
        <w:rPr>
          <w:rFonts w:ascii="Times New Roman" w:hAnsi="Times New Roman" w:cs="Times New Roman"/>
          <w:bCs/>
          <w:sz w:val="28"/>
          <w:szCs w:val="28"/>
        </w:rPr>
        <w:t>ефлексія:</w:t>
      </w:r>
      <w:r w:rsidRPr="003A0E2F">
        <w:rPr>
          <w:rFonts w:ascii="Times New Roman" w:hAnsi="Times New Roman" w:cs="Times New Roman"/>
          <w:sz w:val="28"/>
          <w:szCs w:val="28"/>
          <w:lang w:val="uk-UA"/>
        </w:rPr>
        <w:t xml:space="preserve"> я</w:t>
      </w:r>
      <w:r w:rsidRPr="003A0E2F">
        <w:rPr>
          <w:rFonts w:ascii="Times New Roman" w:hAnsi="Times New Roman" w:cs="Times New Roman"/>
          <w:sz w:val="28"/>
          <w:szCs w:val="28"/>
        </w:rPr>
        <w:t>к я можу підтримати збереження природи у своїй громаді?</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8. «Сенкан “Співпраця”»</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створення сенкану.</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узагальнити нові знання й сформувати власне бачення.</w:t>
      </w:r>
    </w:p>
    <w:p w:rsidR="003A0E2F" w:rsidRPr="003A0E2F" w:rsidRDefault="003A0E2F" w:rsidP="003A0E2F">
      <w:pPr>
        <w:spacing w:after="0" w:line="360" w:lineRule="auto"/>
        <w:ind w:firstLine="709"/>
        <w:rPr>
          <w:rFonts w:ascii="Times New Roman" w:hAnsi="Times New Roman" w:cs="Times New Roman"/>
          <w:sz w:val="28"/>
          <w:szCs w:val="28"/>
          <w:lang w:val="uk-UA"/>
        </w:rPr>
      </w:pPr>
      <w:r w:rsidRPr="003A0E2F">
        <w:rPr>
          <w:rFonts w:ascii="Times New Roman" w:hAnsi="Times New Roman" w:cs="Times New Roman"/>
          <w:bCs/>
          <w:sz w:val="28"/>
          <w:szCs w:val="28"/>
        </w:rPr>
        <w:t>Приклад завдання:</w:t>
      </w:r>
      <w:r>
        <w:rPr>
          <w:rFonts w:ascii="Times New Roman" w:hAnsi="Times New Roman" w:cs="Times New Roman"/>
          <w:sz w:val="28"/>
          <w:szCs w:val="28"/>
          <w:lang w:val="uk-UA"/>
        </w:rPr>
        <w:t xml:space="preserve"> с</w:t>
      </w:r>
      <w:r w:rsidRPr="003A0E2F">
        <w:rPr>
          <w:rFonts w:ascii="Times New Roman" w:hAnsi="Times New Roman" w:cs="Times New Roman"/>
          <w:sz w:val="28"/>
          <w:szCs w:val="28"/>
        </w:rPr>
        <w:t xml:space="preserve">творіть сенкан </w:t>
      </w:r>
      <w:r>
        <w:rPr>
          <w:rFonts w:ascii="Times New Roman" w:hAnsi="Times New Roman" w:cs="Times New Roman"/>
          <w:sz w:val="28"/>
          <w:szCs w:val="28"/>
        </w:rPr>
        <w:t>на тему «Міжнародна співпраця».</w:t>
      </w:r>
      <w:r>
        <w:rPr>
          <w:rFonts w:ascii="Times New Roman" w:hAnsi="Times New Roman" w:cs="Times New Roman"/>
          <w:sz w:val="28"/>
          <w:szCs w:val="28"/>
          <w:lang w:val="uk-UA"/>
        </w:rPr>
        <w:t xml:space="preserve"> </w:t>
      </w:r>
      <w:r w:rsidRPr="003A0E2F">
        <w:rPr>
          <w:rFonts w:ascii="Times New Roman" w:hAnsi="Times New Roman" w:cs="Times New Roman"/>
          <w:sz w:val="28"/>
          <w:szCs w:val="28"/>
        </w:rPr>
        <w:t>Після цього коротко поясніть:</w:t>
      </w:r>
      <w:r w:rsidRPr="003A0E2F">
        <w:rPr>
          <w:rFonts w:ascii="Times New Roman" w:hAnsi="Times New Roman" w:cs="Times New Roman"/>
          <w:sz w:val="28"/>
          <w:szCs w:val="28"/>
        </w:rPr>
        <w:br/>
        <w:t>– Чому я вибрав саме такі слова?</w:t>
      </w:r>
      <w:r w:rsidRPr="003A0E2F">
        <w:rPr>
          <w:rFonts w:ascii="Times New Roman" w:hAnsi="Times New Roman" w:cs="Times New Roman"/>
          <w:sz w:val="28"/>
          <w:szCs w:val="28"/>
        </w:rPr>
        <w:br/>
        <w:t>– Що означає слово «співпраця» для мене особисто?</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9. «Дебати: Чи може одна країна зберегти природу?»</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bCs/>
          <w:sz w:val="28"/>
          <w:szCs w:val="28"/>
        </w:rPr>
        <w:t>Метод:</w:t>
      </w:r>
      <w:r w:rsidRPr="003A0E2F">
        <w:rPr>
          <w:rFonts w:ascii="Times New Roman" w:hAnsi="Times New Roman" w:cs="Times New Roman"/>
          <w:sz w:val="28"/>
          <w:szCs w:val="28"/>
        </w:rPr>
        <w:t xml:space="preserve"> «міні-дебати», аргументування.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Мета:</w:t>
      </w:r>
      <w:r w:rsidRPr="003A0E2F">
        <w:rPr>
          <w:rFonts w:ascii="Times New Roman" w:hAnsi="Times New Roman" w:cs="Times New Roman"/>
          <w:sz w:val="28"/>
          <w:szCs w:val="28"/>
        </w:rPr>
        <w:t xml:space="preserve"> навчити дітей висловлювати й обґрунтовувати власну позицію.</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bCs/>
          <w:sz w:val="28"/>
          <w:szCs w:val="28"/>
        </w:rPr>
        <w:t>Завдання</w:t>
      </w:r>
      <w:r w:rsidRPr="003A0E2F">
        <w:rPr>
          <w:rFonts w:ascii="Times New Roman" w:hAnsi="Times New Roman" w:cs="Times New Roman"/>
          <w:bCs/>
          <w:sz w:val="28"/>
          <w:szCs w:val="28"/>
          <w:lang w:val="uk-UA"/>
        </w:rPr>
        <w:t>.</w:t>
      </w:r>
      <w:r w:rsidRPr="003A0E2F">
        <w:rPr>
          <w:rFonts w:ascii="Times New Roman" w:hAnsi="Times New Roman" w:cs="Times New Roman"/>
          <w:sz w:val="28"/>
          <w:szCs w:val="28"/>
          <w:lang w:val="uk-UA"/>
        </w:rPr>
        <w:t xml:space="preserve"> </w:t>
      </w:r>
      <w:r w:rsidRPr="003A0E2F">
        <w:rPr>
          <w:rFonts w:ascii="Times New Roman" w:hAnsi="Times New Roman" w:cs="Times New Roman"/>
          <w:sz w:val="28"/>
          <w:szCs w:val="28"/>
        </w:rPr>
        <w:t>Клас ділиться на 2 групи:</w:t>
      </w:r>
    </w:p>
    <w:p w:rsidR="003A0E2F" w:rsidRPr="003A0E2F" w:rsidRDefault="003A0E2F" w:rsidP="00F50011">
      <w:pPr>
        <w:numPr>
          <w:ilvl w:val="0"/>
          <w:numId w:val="78"/>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«Так, може»</w:t>
      </w:r>
    </w:p>
    <w:p w:rsidR="003A0E2F" w:rsidRPr="003A0E2F" w:rsidRDefault="003A0E2F" w:rsidP="00F50011">
      <w:pPr>
        <w:numPr>
          <w:ilvl w:val="0"/>
          <w:numId w:val="78"/>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«Ні, потрібно співробітництво»</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sz w:val="28"/>
          <w:szCs w:val="28"/>
        </w:rPr>
        <w:t>Після обговорення – індивідуальна рефлексія:</w:t>
      </w:r>
    </w:p>
    <w:p w:rsidR="003A0E2F" w:rsidRPr="003A0E2F" w:rsidRDefault="003A0E2F" w:rsidP="00F50011">
      <w:pPr>
        <w:numPr>
          <w:ilvl w:val="0"/>
          <w:numId w:val="79"/>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Чия позиція була переконливішою?</w:t>
      </w:r>
    </w:p>
    <w:p w:rsidR="003A0E2F" w:rsidRPr="003A0E2F" w:rsidRDefault="003A0E2F" w:rsidP="00F50011">
      <w:pPr>
        <w:numPr>
          <w:ilvl w:val="0"/>
          <w:numId w:val="79"/>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Чи змінилася моя думка?</w:t>
      </w:r>
    </w:p>
    <w:p w:rsidR="003A0E2F" w:rsidRPr="003A0E2F" w:rsidRDefault="003A0E2F" w:rsidP="00F50011">
      <w:pPr>
        <w:numPr>
          <w:ilvl w:val="0"/>
          <w:numId w:val="79"/>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Чому співробітництво важливе для майбутнього планети?</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10. «Моє відкриття тижня»</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sz w:val="28"/>
          <w:szCs w:val="28"/>
        </w:rPr>
        <w:t>Учні записують на стікері:</w:t>
      </w:r>
    </w:p>
    <w:p w:rsidR="003A0E2F" w:rsidRPr="003A0E2F" w:rsidRDefault="003A0E2F" w:rsidP="00F50011">
      <w:pPr>
        <w:numPr>
          <w:ilvl w:val="0"/>
          <w:numId w:val="80"/>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Що нового я дізнався про світ і людей?</w:t>
      </w:r>
    </w:p>
    <w:p w:rsidR="003A0E2F" w:rsidRPr="003A0E2F" w:rsidRDefault="003A0E2F" w:rsidP="00F50011">
      <w:pPr>
        <w:numPr>
          <w:ilvl w:val="0"/>
          <w:numId w:val="80"/>
        </w:numPr>
        <w:spacing w:after="0" w:line="360" w:lineRule="auto"/>
        <w:jc w:val="both"/>
        <w:rPr>
          <w:rFonts w:ascii="Times New Roman" w:hAnsi="Times New Roman" w:cs="Times New Roman"/>
          <w:sz w:val="28"/>
          <w:szCs w:val="28"/>
        </w:rPr>
      </w:pPr>
      <w:r w:rsidRPr="003A0E2F">
        <w:rPr>
          <w:rFonts w:ascii="Times New Roman" w:hAnsi="Times New Roman" w:cs="Times New Roman"/>
          <w:sz w:val="28"/>
          <w:szCs w:val="28"/>
        </w:rPr>
        <w:t>Як це допоможе мені бути кращим громадянином?</w:t>
      </w:r>
    </w:p>
    <w:p w:rsidR="003A0E2F" w:rsidRPr="003A0E2F" w:rsidRDefault="003A0E2F" w:rsidP="003A0E2F">
      <w:pPr>
        <w:spacing w:after="0" w:line="360" w:lineRule="auto"/>
        <w:ind w:firstLine="709"/>
        <w:jc w:val="both"/>
        <w:rPr>
          <w:rFonts w:ascii="Times New Roman" w:hAnsi="Times New Roman" w:cs="Times New Roman"/>
          <w:sz w:val="28"/>
          <w:szCs w:val="28"/>
          <w:lang w:val="uk-UA"/>
        </w:rPr>
      </w:pPr>
      <w:r w:rsidRPr="003A0E2F">
        <w:rPr>
          <w:rFonts w:ascii="Times New Roman" w:hAnsi="Times New Roman" w:cs="Times New Roman"/>
          <w:sz w:val="28"/>
          <w:szCs w:val="28"/>
        </w:rPr>
        <w:lastRenderedPageBreak/>
        <w:t>Стікери прикріплюються на «Дерево відкриттів».</w:t>
      </w:r>
    </w:p>
    <w:p w:rsidR="003A0E2F" w:rsidRPr="003A0E2F" w:rsidRDefault="003A0E2F" w:rsidP="003A0E2F">
      <w:pPr>
        <w:spacing w:after="0" w:line="360" w:lineRule="auto"/>
        <w:ind w:firstLine="709"/>
        <w:jc w:val="both"/>
        <w:rPr>
          <w:rFonts w:ascii="Times New Roman" w:hAnsi="Times New Roman" w:cs="Times New Roman"/>
          <w:bCs/>
          <w:i/>
          <w:sz w:val="28"/>
          <w:szCs w:val="28"/>
        </w:rPr>
      </w:pPr>
      <w:r w:rsidRPr="003A0E2F">
        <w:rPr>
          <w:rFonts w:ascii="Times New Roman" w:hAnsi="Times New Roman" w:cs="Times New Roman"/>
          <w:bCs/>
          <w:i/>
          <w:sz w:val="28"/>
          <w:szCs w:val="28"/>
        </w:rPr>
        <w:t>Вправа 11. «Якби я був послом України…»</w:t>
      </w:r>
    </w:p>
    <w:p w:rsidR="003A0E2F" w:rsidRPr="00DB3F53" w:rsidRDefault="003A0E2F" w:rsidP="003A0E2F">
      <w:pPr>
        <w:spacing w:after="0" w:line="360" w:lineRule="auto"/>
        <w:ind w:firstLine="709"/>
        <w:jc w:val="both"/>
        <w:rPr>
          <w:rFonts w:ascii="Times New Roman" w:hAnsi="Times New Roman" w:cs="Times New Roman"/>
          <w:sz w:val="28"/>
          <w:szCs w:val="28"/>
          <w:lang w:val="uk-UA"/>
        </w:rPr>
      </w:pPr>
      <w:r w:rsidRPr="00DB3F53">
        <w:rPr>
          <w:rFonts w:ascii="Times New Roman" w:hAnsi="Times New Roman" w:cs="Times New Roman"/>
          <w:bCs/>
          <w:sz w:val="28"/>
          <w:szCs w:val="28"/>
        </w:rPr>
        <w:t>Метод:</w:t>
      </w:r>
      <w:r w:rsidRPr="00DB3F53">
        <w:rPr>
          <w:rFonts w:ascii="Times New Roman" w:hAnsi="Times New Roman" w:cs="Times New Roman"/>
          <w:sz w:val="28"/>
          <w:szCs w:val="28"/>
        </w:rPr>
        <w:t xml:space="preserve"> творчий проєкт, критичне мислення.</w:t>
      </w:r>
    </w:p>
    <w:p w:rsidR="003A0E2F" w:rsidRPr="00DB3F53" w:rsidRDefault="003A0E2F" w:rsidP="00DB3F53">
      <w:pPr>
        <w:spacing w:after="0" w:line="360" w:lineRule="auto"/>
        <w:ind w:firstLine="709"/>
        <w:jc w:val="both"/>
        <w:rPr>
          <w:rFonts w:ascii="Times New Roman" w:hAnsi="Times New Roman" w:cs="Times New Roman"/>
          <w:sz w:val="28"/>
          <w:szCs w:val="28"/>
          <w:lang w:val="uk-UA"/>
        </w:rPr>
      </w:pPr>
      <w:r w:rsidRPr="00DB3F53">
        <w:rPr>
          <w:rFonts w:ascii="Times New Roman" w:hAnsi="Times New Roman" w:cs="Times New Roman"/>
          <w:bCs/>
          <w:sz w:val="28"/>
          <w:szCs w:val="28"/>
        </w:rPr>
        <w:t>Завдання</w:t>
      </w:r>
      <w:r w:rsidRPr="00DB3F53">
        <w:rPr>
          <w:rFonts w:ascii="Times New Roman" w:hAnsi="Times New Roman" w:cs="Times New Roman"/>
          <w:bCs/>
          <w:sz w:val="28"/>
          <w:szCs w:val="28"/>
          <w:lang w:val="uk-UA"/>
        </w:rPr>
        <w:t>.</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Дитина</w:t>
      </w:r>
      <w:r>
        <w:rPr>
          <w:rFonts w:ascii="Times New Roman" w:hAnsi="Times New Roman" w:cs="Times New Roman"/>
          <w:sz w:val="28"/>
          <w:szCs w:val="28"/>
        </w:rPr>
        <w:t xml:space="preserve"> описує 3 дії, які в</w:t>
      </w:r>
      <w:r>
        <w:rPr>
          <w:rFonts w:ascii="Times New Roman" w:hAnsi="Times New Roman" w:cs="Times New Roman"/>
          <w:sz w:val="28"/>
          <w:szCs w:val="28"/>
          <w:lang w:val="uk-UA"/>
        </w:rPr>
        <w:t>она</w:t>
      </w:r>
      <w:r w:rsidRPr="003A0E2F">
        <w:rPr>
          <w:rFonts w:ascii="Times New Roman" w:hAnsi="Times New Roman" w:cs="Times New Roman"/>
          <w:sz w:val="28"/>
          <w:szCs w:val="28"/>
        </w:rPr>
        <w:t xml:space="preserve"> зроби</w:t>
      </w:r>
      <w:r>
        <w:rPr>
          <w:rFonts w:ascii="Times New Roman" w:hAnsi="Times New Roman" w:cs="Times New Roman"/>
          <w:sz w:val="28"/>
          <w:szCs w:val="28"/>
          <w:lang w:val="uk-UA"/>
        </w:rPr>
        <w:t>ла б</w:t>
      </w:r>
      <w:r w:rsidRPr="003A0E2F">
        <w:rPr>
          <w:rFonts w:ascii="Times New Roman" w:hAnsi="Times New Roman" w:cs="Times New Roman"/>
          <w:sz w:val="28"/>
          <w:szCs w:val="28"/>
        </w:rPr>
        <w:t xml:space="preserve"> для збереження природи і культури в Україні й за кордоном.</w:t>
      </w:r>
      <w:r w:rsidR="00DB3F53">
        <w:rPr>
          <w:rFonts w:ascii="Times New Roman" w:hAnsi="Times New Roman" w:cs="Times New Roman"/>
          <w:sz w:val="28"/>
          <w:szCs w:val="28"/>
          <w:lang w:val="uk-UA"/>
        </w:rPr>
        <w:t xml:space="preserve"> </w:t>
      </w:r>
      <w:r w:rsidRPr="003A0E2F">
        <w:rPr>
          <w:rFonts w:ascii="Times New Roman" w:hAnsi="Times New Roman" w:cs="Times New Roman"/>
          <w:sz w:val="28"/>
          <w:szCs w:val="28"/>
        </w:rPr>
        <w:t xml:space="preserve">Потім </w:t>
      </w:r>
      <w:r w:rsidR="00DB3F53">
        <w:rPr>
          <w:rFonts w:ascii="Times New Roman" w:hAnsi="Times New Roman" w:cs="Times New Roman"/>
          <w:sz w:val="28"/>
          <w:szCs w:val="28"/>
          <w:lang w:val="uk-UA"/>
        </w:rPr>
        <w:t>учні</w:t>
      </w:r>
      <w:r w:rsidR="00DB3F53">
        <w:rPr>
          <w:rFonts w:ascii="Times New Roman" w:hAnsi="Times New Roman" w:cs="Times New Roman"/>
          <w:sz w:val="28"/>
          <w:szCs w:val="28"/>
        </w:rPr>
        <w:t xml:space="preserve"> оцінюють </w:t>
      </w:r>
      <w:proofErr w:type="gramStart"/>
      <w:r w:rsidR="00DB3F53">
        <w:rPr>
          <w:rFonts w:ascii="Times New Roman" w:hAnsi="Times New Roman" w:cs="Times New Roman"/>
          <w:sz w:val="28"/>
          <w:szCs w:val="28"/>
        </w:rPr>
        <w:t>у парах</w:t>
      </w:r>
      <w:proofErr w:type="gramEnd"/>
      <w:r w:rsidR="00DB3F53">
        <w:rPr>
          <w:rFonts w:ascii="Times New Roman" w:hAnsi="Times New Roman" w:cs="Times New Roman"/>
          <w:sz w:val="28"/>
          <w:szCs w:val="28"/>
        </w:rPr>
        <w:t>:</w:t>
      </w:r>
      <w:r w:rsidR="00DB3F53">
        <w:rPr>
          <w:rFonts w:ascii="Times New Roman" w:hAnsi="Times New Roman" w:cs="Times New Roman"/>
          <w:sz w:val="28"/>
          <w:szCs w:val="28"/>
          <w:lang w:val="uk-UA"/>
        </w:rPr>
        <w:t xml:space="preserve"> щ</w:t>
      </w:r>
      <w:r w:rsidRPr="003A0E2F">
        <w:rPr>
          <w:rFonts w:ascii="Times New Roman" w:hAnsi="Times New Roman" w:cs="Times New Roman"/>
          <w:sz w:val="28"/>
          <w:szCs w:val="28"/>
        </w:rPr>
        <w:t>о в ідеях однокласника</w:t>
      </w:r>
      <w:r w:rsidR="00DB3F53">
        <w:rPr>
          <w:rFonts w:ascii="Times New Roman" w:hAnsi="Times New Roman" w:cs="Times New Roman"/>
          <w:sz w:val="28"/>
          <w:szCs w:val="28"/>
          <w:lang w:val="uk-UA"/>
        </w:rPr>
        <w:t>/ці</w:t>
      </w:r>
      <w:r w:rsidRPr="003A0E2F">
        <w:rPr>
          <w:rFonts w:ascii="Times New Roman" w:hAnsi="Times New Roman" w:cs="Times New Roman"/>
          <w:sz w:val="28"/>
          <w:szCs w:val="28"/>
        </w:rPr>
        <w:t xml:space="preserve"> є корисним і реалістичним?</w:t>
      </w:r>
    </w:p>
    <w:p w:rsidR="003A0E2F" w:rsidRPr="00DB3F53" w:rsidRDefault="003A0E2F" w:rsidP="003A0E2F">
      <w:pPr>
        <w:spacing w:after="0" w:line="360" w:lineRule="auto"/>
        <w:ind w:firstLine="709"/>
        <w:jc w:val="both"/>
        <w:rPr>
          <w:rFonts w:ascii="Times New Roman" w:hAnsi="Times New Roman" w:cs="Times New Roman"/>
          <w:bCs/>
          <w:i/>
          <w:sz w:val="28"/>
          <w:szCs w:val="28"/>
        </w:rPr>
      </w:pPr>
      <w:r w:rsidRPr="00DB3F53">
        <w:rPr>
          <w:rFonts w:ascii="Times New Roman" w:hAnsi="Times New Roman" w:cs="Times New Roman"/>
          <w:bCs/>
          <w:i/>
          <w:sz w:val="28"/>
          <w:szCs w:val="28"/>
        </w:rPr>
        <w:t>Вправа 12. «Компас рефлексії»</w:t>
      </w:r>
    </w:p>
    <w:p w:rsidR="003A0E2F" w:rsidRPr="003A0E2F" w:rsidRDefault="003A0E2F" w:rsidP="003A0E2F">
      <w:pPr>
        <w:spacing w:after="0" w:line="360" w:lineRule="auto"/>
        <w:ind w:firstLine="709"/>
        <w:jc w:val="both"/>
        <w:rPr>
          <w:rFonts w:ascii="Times New Roman" w:hAnsi="Times New Roman" w:cs="Times New Roman"/>
          <w:sz w:val="28"/>
          <w:szCs w:val="28"/>
        </w:rPr>
      </w:pPr>
      <w:r w:rsidRPr="003A0E2F">
        <w:rPr>
          <w:rFonts w:ascii="Times New Roman" w:hAnsi="Times New Roman" w:cs="Times New Roman"/>
          <w:sz w:val="28"/>
          <w:szCs w:val="28"/>
        </w:rPr>
        <w:t>Учні заповнюють 4 пункти:</w:t>
      </w:r>
    </w:p>
    <w:p w:rsidR="003A0E2F" w:rsidRPr="00DB3F53" w:rsidRDefault="003A0E2F" w:rsidP="00F50011">
      <w:pPr>
        <w:numPr>
          <w:ilvl w:val="0"/>
          <w:numId w:val="81"/>
        </w:numPr>
        <w:spacing w:after="0" w:line="360" w:lineRule="auto"/>
        <w:jc w:val="both"/>
        <w:rPr>
          <w:rFonts w:ascii="Times New Roman" w:hAnsi="Times New Roman" w:cs="Times New Roman"/>
          <w:sz w:val="28"/>
          <w:szCs w:val="28"/>
        </w:rPr>
      </w:pPr>
      <w:r w:rsidRPr="00DB3F53">
        <w:rPr>
          <w:rFonts w:ascii="Times New Roman" w:hAnsi="Times New Roman" w:cs="Times New Roman"/>
          <w:bCs/>
          <w:sz w:val="28"/>
          <w:szCs w:val="28"/>
        </w:rPr>
        <w:t>S (що мене здивувало)</w:t>
      </w:r>
    </w:p>
    <w:p w:rsidR="003A0E2F" w:rsidRPr="00DB3F53" w:rsidRDefault="003A0E2F" w:rsidP="00F50011">
      <w:pPr>
        <w:numPr>
          <w:ilvl w:val="0"/>
          <w:numId w:val="81"/>
        </w:numPr>
        <w:spacing w:after="0" w:line="360" w:lineRule="auto"/>
        <w:jc w:val="both"/>
        <w:rPr>
          <w:rFonts w:ascii="Times New Roman" w:hAnsi="Times New Roman" w:cs="Times New Roman"/>
          <w:sz w:val="28"/>
          <w:szCs w:val="28"/>
        </w:rPr>
      </w:pPr>
      <w:r w:rsidRPr="00DB3F53">
        <w:rPr>
          <w:rFonts w:ascii="Times New Roman" w:hAnsi="Times New Roman" w:cs="Times New Roman"/>
          <w:bCs/>
          <w:sz w:val="28"/>
          <w:szCs w:val="28"/>
        </w:rPr>
        <w:t>W (що я зрозумів/змінив у своєму мисленні)</w:t>
      </w:r>
    </w:p>
    <w:p w:rsidR="003A0E2F" w:rsidRPr="00DB3F53" w:rsidRDefault="003A0E2F" w:rsidP="00F50011">
      <w:pPr>
        <w:numPr>
          <w:ilvl w:val="0"/>
          <w:numId w:val="81"/>
        </w:numPr>
        <w:spacing w:after="0" w:line="360" w:lineRule="auto"/>
        <w:jc w:val="both"/>
        <w:rPr>
          <w:rFonts w:ascii="Times New Roman" w:hAnsi="Times New Roman" w:cs="Times New Roman"/>
          <w:sz w:val="28"/>
          <w:szCs w:val="28"/>
        </w:rPr>
      </w:pPr>
      <w:r w:rsidRPr="00DB3F53">
        <w:rPr>
          <w:rFonts w:ascii="Times New Roman" w:hAnsi="Times New Roman" w:cs="Times New Roman"/>
          <w:bCs/>
          <w:sz w:val="28"/>
          <w:szCs w:val="28"/>
        </w:rPr>
        <w:t>N (що хочу дізнатися ще)</w:t>
      </w:r>
    </w:p>
    <w:p w:rsidR="003A0E2F" w:rsidRPr="00DB3F53" w:rsidRDefault="003A0E2F" w:rsidP="00F50011">
      <w:pPr>
        <w:numPr>
          <w:ilvl w:val="0"/>
          <w:numId w:val="81"/>
        </w:numPr>
        <w:spacing w:after="0" w:line="360" w:lineRule="auto"/>
        <w:jc w:val="both"/>
        <w:rPr>
          <w:rFonts w:ascii="Times New Roman" w:hAnsi="Times New Roman" w:cs="Times New Roman"/>
          <w:sz w:val="28"/>
          <w:szCs w:val="28"/>
        </w:rPr>
      </w:pPr>
      <w:r w:rsidRPr="00DB3F53">
        <w:rPr>
          <w:rFonts w:ascii="Times New Roman" w:hAnsi="Times New Roman" w:cs="Times New Roman"/>
          <w:bCs/>
          <w:sz w:val="28"/>
          <w:szCs w:val="28"/>
        </w:rPr>
        <w:t>E (які емоції я відчував під час навчання)</w:t>
      </w:r>
    </w:p>
    <w:p w:rsidR="00DB3F53" w:rsidRDefault="00DB3F53" w:rsidP="00DB3F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роботи над рефлексивним критерієм було </w:t>
      </w:r>
      <w:r w:rsidRPr="00DB3F53">
        <w:rPr>
          <w:rFonts w:ascii="Times New Roman" w:hAnsi="Times New Roman" w:cs="Times New Roman"/>
          <w:sz w:val="28"/>
          <w:szCs w:val="28"/>
        </w:rPr>
        <w:t>створен</w:t>
      </w:r>
      <w:r>
        <w:rPr>
          <w:rFonts w:ascii="Times New Roman" w:hAnsi="Times New Roman" w:cs="Times New Roman"/>
          <w:sz w:val="28"/>
          <w:szCs w:val="28"/>
          <w:lang w:val="uk-UA"/>
        </w:rPr>
        <w:t xml:space="preserve">о </w:t>
      </w:r>
      <w:r w:rsidRPr="00DB3F53">
        <w:rPr>
          <w:rFonts w:ascii="Times New Roman" w:hAnsi="Times New Roman" w:cs="Times New Roman"/>
          <w:sz w:val="28"/>
          <w:szCs w:val="28"/>
        </w:rPr>
        <w:t>атмосфер</w:t>
      </w:r>
      <w:r>
        <w:rPr>
          <w:rFonts w:ascii="Times New Roman" w:hAnsi="Times New Roman" w:cs="Times New Roman"/>
          <w:sz w:val="28"/>
          <w:szCs w:val="28"/>
          <w:lang w:val="uk-UA"/>
        </w:rPr>
        <w:t>у</w:t>
      </w:r>
      <w:r w:rsidRPr="00DB3F53">
        <w:rPr>
          <w:rFonts w:ascii="Times New Roman" w:hAnsi="Times New Roman" w:cs="Times New Roman"/>
          <w:sz w:val="28"/>
          <w:szCs w:val="28"/>
        </w:rPr>
        <w:t xml:space="preserve"> псих</w:t>
      </w:r>
      <w:r>
        <w:rPr>
          <w:rFonts w:ascii="Times New Roman" w:hAnsi="Times New Roman" w:cs="Times New Roman"/>
          <w:sz w:val="28"/>
          <w:szCs w:val="28"/>
        </w:rPr>
        <w:t>ологічної безпеки та підтримки;</w:t>
      </w:r>
      <w:r>
        <w:rPr>
          <w:rFonts w:ascii="Times New Roman" w:hAnsi="Times New Roman" w:cs="Times New Roman"/>
          <w:sz w:val="28"/>
          <w:szCs w:val="28"/>
          <w:lang w:val="uk-UA"/>
        </w:rPr>
        <w:t xml:space="preserve"> забезпечувалося </w:t>
      </w:r>
      <w:r w:rsidRPr="00DB3F53">
        <w:rPr>
          <w:rFonts w:ascii="Times New Roman" w:hAnsi="Times New Roman" w:cs="Times New Roman"/>
          <w:sz w:val="28"/>
          <w:szCs w:val="28"/>
        </w:rPr>
        <w:t>поетапне ускладнення завдань від простих спостережень до аналізу соціальних ситуацій;</w:t>
      </w:r>
      <w:r>
        <w:rPr>
          <w:rFonts w:ascii="Times New Roman" w:hAnsi="Times New Roman" w:cs="Times New Roman"/>
          <w:sz w:val="28"/>
          <w:szCs w:val="28"/>
          <w:lang w:val="uk-UA"/>
        </w:rPr>
        <w:t xml:space="preserve"> відбувалося </w:t>
      </w:r>
      <w:r w:rsidRPr="00DB3F53">
        <w:rPr>
          <w:rFonts w:ascii="Times New Roman" w:hAnsi="Times New Roman" w:cs="Times New Roman"/>
          <w:sz w:val="28"/>
          <w:szCs w:val="28"/>
        </w:rPr>
        <w:t>активне залучення учнів до дискусій і колективних обговорень</w:t>
      </w:r>
      <w:r>
        <w:rPr>
          <w:rFonts w:ascii="Times New Roman" w:hAnsi="Times New Roman" w:cs="Times New Roman"/>
          <w:sz w:val="28"/>
          <w:szCs w:val="28"/>
          <w:lang w:val="uk-UA"/>
        </w:rPr>
        <w:t xml:space="preserve">, </w:t>
      </w:r>
      <w:r w:rsidRPr="00DB3F53">
        <w:rPr>
          <w:rFonts w:ascii="Times New Roman" w:hAnsi="Times New Roman" w:cs="Times New Roman"/>
          <w:sz w:val="28"/>
          <w:szCs w:val="28"/>
        </w:rPr>
        <w:t>стимулювання усвідомленого вибору вла</w:t>
      </w:r>
      <w:r>
        <w:rPr>
          <w:rFonts w:ascii="Times New Roman" w:hAnsi="Times New Roman" w:cs="Times New Roman"/>
          <w:sz w:val="28"/>
          <w:szCs w:val="28"/>
        </w:rPr>
        <w:t>сних дій та оцінки їх наслідків</w:t>
      </w:r>
      <w:r>
        <w:rPr>
          <w:rFonts w:ascii="Times New Roman" w:hAnsi="Times New Roman" w:cs="Times New Roman"/>
          <w:sz w:val="28"/>
          <w:szCs w:val="28"/>
          <w:lang w:val="uk-UA"/>
        </w:rPr>
        <w:t xml:space="preserve">, </w:t>
      </w:r>
      <w:r w:rsidRPr="00DB3F53">
        <w:rPr>
          <w:rFonts w:ascii="Times New Roman" w:hAnsi="Times New Roman" w:cs="Times New Roman"/>
          <w:sz w:val="28"/>
          <w:szCs w:val="28"/>
        </w:rPr>
        <w:t>формування навичок аргументованої самопрезентації та пояснення власної позиції.</w:t>
      </w:r>
    </w:p>
    <w:p w:rsidR="00DB3F53" w:rsidRPr="00DB3F53" w:rsidRDefault="00DB3F53" w:rsidP="00DB3F53">
      <w:pPr>
        <w:spacing w:after="0" w:line="360" w:lineRule="auto"/>
        <w:ind w:firstLine="360"/>
        <w:jc w:val="both"/>
        <w:rPr>
          <w:rFonts w:ascii="Times New Roman" w:hAnsi="Times New Roman" w:cs="Times New Roman"/>
          <w:sz w:val="28"/>
          <w:szCs w:val="28"/>
          <w:lang w:val="uk-UA"/>
        </w:rPr>
      </w:pPr>
      <w:r w:rsidRPr="00DB3F53">
        <w:rPr>
          <w:rFonts w:ascii="Times New Roman" w:hAnsi="Times New Roman" w:cs="Times New Roman"/>
          <w:sz w:val="28"/>
          <w:szCs w:val="28"/>
          <w:lang w:val="uk-UA"/>
        </w:rPr>
        <w:t>Застосування методів критичного мислення дозволило підвищити здатність дітей усвідомлювати власні вчинки, аналізувати соціальні ситуації, оцінювати їхні наслідки і коригувати поведінку відповідно до норм моральності та соціальної відповідальності. Це сприяло інтеграції емоційно-ціннісного та поведінкового компонентів соціальної компетентності у реальних і змодельованих ситуаціях навчальної діяльності.</w:t>
      </w:r>
    </w:p>
    <w:p w:rsidR="00DB3F53" w:rsidRPr="00DB3F53" w:rsidRDefault="00DB3F53" w:rsidP="00DB3F53">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Отже, ф</w:t>
      </w:r>
      <w:r w:rsidRPr="00DB3F53">
        <w:rPr>
          <w:rFonts w:ascii="Times New Roman" w:hAnsi="Times New Roman" w:cs="Times New Roman"/>
          <w:sz w:val="28"/>
          <w:szCs w:val="28"/>
          <w:lang w:val="uk-UA"/>
        </w:rPr>
        <w:t xml:space="preserve">ормувальний етап педагогічного експерименту мав на меті систематичне та цілеспрямоване формування </w:t>
      </w:r>
      <w:r w:rsidRPr="00DB3F53">
        <w:rPr>
          <w:rFonts w:ascii="Times New Roman" w:hAnsi="Times New Roman" w:cs="Times New Roman"/>
          <w:bCs/>
          <w:sz w:val="28"/>
          <w:szCs w:val="28"/>
          <w:lang w:val="uk-UA"/>
        </w:rPr>
        <w:t>соціальної компетентності учнів 4 класу</w:t>
      </w:r>
      <w:r w:rsidRPr="00DB3F53">
        <w:rPr>
          <w:rFonts w:ascii="Times New Roman" w:hAnsi="Times New Roman" w:cs="Times New Roman"/>
          <w:sz w:val="28"/>
          <w:szCs w:val="28"/>
          <w:lang w:val="uk-UA"/>
        </w:rPr>
        <w:t xml:space="preserve"> на уроках </w:t>
      </w:r>
      <w:r w:rsidRPr="00DB3F53">
        <w:rPr>
          <w:rFonts w:ascii="Times New Roman" w:hAnsi="Times New Roman" w:cs="Times New Roman"/>
          <w:i/>
          <w:iCs/>
          <w:sz w:val="28"/>
          <w:szCs w:val="28"/>
          <w:lang w:val="uk-UA"/>
        </w:rPr>
        <w:t>«Я досліджую світ»</w:t>
      </w:r>
      <w:r w:rsidRPr="00DB3F53">
        <w:rPr>
          <w:rFonts w:ascii="Times New Roman" w:hAnsi="Times New Roman" w:cs="Times New Roman"/>
          <w:sz w:val="28"/>
          <w:szCs w:val="28"/>
          <w:lang w:val="uk-UA"/>
        </w:rPr>
        <w:t xml:space="preserve"> за чотирма основними критеріями: когнітивним, емоційно-ціннісним, діяльнісним (поведінковим) та рефлексивним. </w:t>
      </w:r>
      <w:proofErr w:type="gramStart"/>
      <w:r w:rsidRPr="00DB3F53">
        <w:rPr>
          <w:rFonts w:ascii="Times New Roman" w:hAnsi="Times New Roman" w:cs="Times New Roman"/>
          <w:sz w:val="28"/>
          <w:szCs w:val="28"/>
        </w:rPr>
        <w:t>У межах</w:t>
      </w:r>
      <w:proofErr w:type="gramEnd"/>
      <w:r w:rsidRPr="00DB3F53">
        <w:rPr>
          <w:rFonts w:ascii="Times New Roman" w:hAnsi="Times New Roman" w:cs="Times New Roman"/>
          <w:sz w:val="28"/>
          <w:szCs w:val="28"/>
        </w:rPr>
        <w:t xml:space="preserve"> цього етапу було реалізовано комплекс вправ, </w:t>
      </w:r>
      <w:r w:rsidRPr="00DB3F53">
        <w:rPr>
          <w:rFonts w:ascii="Times New Roman" w:hAnsi="Times New Roman" w:cs="Times New Roman"/>
          <w:sz w:val="28"/>
          <w:szCs w:val="28"/>
        </w:rPr>
        <w:lastRenderedPageBreak/>
        <w:t>завдань та інтерактивних методів навчання, спрямованих на розвиток у школярів умінь, цінностей, поведінкових навичок та здатності до самопізнання й самоаналізу.</w:t>
      </w:r>
    </w:p>
    <w:p w:rsidR="00DB3F53" w:rsidRPr="00DB3F53" w:rsidRDefault="00DB3F53" w:rsidP="007F660C">
      <w:pPr>
        <w:spacing w:after="0" w:line="360" w:lineRule="auto"/>
        <w:ind w:firstLine="360"/>
        <w:jc w:val="both"/>
        <w:rPr>
          <w:rFonts w:ascii="Times New Roman" w:hAnsi="Times New Roman" w:cs="Times New Roman"/>
          <w:sz w:val="28"/>
          <w:szCs w:val="28"/>
        </w:rPr>
      </w:pPr>
      <w:r w:rsidRPr="00DB3F53">
        <w:rPr>
          <w:rFonts w:ascii="Times New Roman" w:hAnsi="Times New Roman" w:cs="Times New Roman"/>
          <w:sz w:val="28"/>
          <w:szCs w:val="28"/>
        </w:rPr>
        <w:t>Формування когнітивного критерію здійснювалося через завдання, які передбачали аналіз, порівняння, класифікацію та узагальнення інформації щодо взаємодії людини з іншими людьми та соціальними структурами. Учні виконували вправи на встановлення причинно-наслідкових зв’язків, моделювання соціальних ситуацій, дослідження правил поведінки в різних соціальних контекстах. Результатом стало підвищення рівня знань про соціальні норми, правила взаємодії та правові аспекти, а також розвиток уміння застосовувати ці знання в навчальних і побутових ситуаціях.</w:t>
      </w:r>
    </w:p>
    <w:p w:rsidR="00DB3F53" w:rsidRPr="00DB3F53" w:rsidRDefault="00DB3F53" w:rsidP="007F660C">
      <w:pPr>
        <w:spacing w:after="0" w:line="360" w:lineRule="auto"/>
        <w:ind w:firstLine="360"/>
        <w:jc w:val="both"/>
        <w:rPr>
          <w:rFonts w:ascii="Times New Roman" w:hAnsi="Times New Roman" w:cs="Times New Roman"/>
          <w:sz w:val="28"/>
          <w:szCs w:val="28"/>
        </w:rPr>
      </w:pPr>
      <w:r w:rsidRPr="00DB3F53">
        <w:rPr>
          <w:rFonts w:ascii="Times New Roman" w:hAnsi="Times New Roman" w:cs="Times New Roman"/>
          <w:sz w:val="28"/>
          <w:szCs w:val="28"/>
        </w:rPr>
        <w:t>Формування емоційно-ціннісного критерію здійснювалося через інтерактивні, рольові та творчі завдання, що стимулювали учнів до усвідомлення власних почуттів, моральних цінностей та патріотичних орієнтирів. Виконання вправ «Дерево прав і обов’язків», «Символ, який торкається серця», «Я люблю свій край, бо…», а також проєктів і рольових ігор сприяло розвитку емпатії, толерантності, моральної чутливості та відповідального ставлення до соціальних і культурних норм. Діти навчалися усвідомлювати значущість власної поведінки для інших та для спільноти.</w:t>
      </w:r>
    </w:p>
    <w:p w:rsidR="00DB3F53" w:rsidRPr="00DB3F53" w:rsidRDefault="00DB3F53" w:rsidP="007F660C">
      <w:pPr>
        <w:spacing w:after="0" w:line="360" w:lineRule="auto"/>
        <w:ind w:firstLine="360"/>
        <w:jc w:val="both"/>
        <w:rPr>
          <w:rFonts w:ascii="Times New Roman" w:hAnsi="Times New Roman" w:cs="Times New Roman"/>
          <w:sz w:val="28"/>
          <w:szCs w:val="28"/>
        </w:rPr>
      </w:pPr>
      <w:r w:rsidRPr="00DB3F53">
        <w:rPr>
          <w:rFonts w:ascii="Times New Roman" w:hAnsi="Times New Roman" w:cs="Times New Roman"/>
          <w:sz w:val="28"/>
          <w:szCs w:val="28"/>
        </w:rPr>
        <w:t xml:space="preserve">Розвиток діяльнісного критерію забезпечувався завданнями з активним практичним компонентом, що передбачав реальну або змодельовану соціально значущу діяльність. Комунікативно-діяльнісні методи </w:t>
      </w:r>
      <w:r w:rsidR="007F660C">
        <w:rPr>
          <w:rFonts w:ascii="Times New Roman" w:hAnsi="Times New Roman" w:cs="Times New Roman"/>
          <w:sz w:val="28"/>
          <w:szCs w:val="28"/>
        </w:rPr>
        <w:t>‒</w:t>
      </w:r>
      <w:r w:rsidRPr="00DB3F53">
        <w:rPr>
          <w:rFonts w:ascii="Times New Roman" w:hAnsi="Times New Roman" w:cs="Times New Roman"/>
          <w:sz w:val="28"/>
          <w:szCs w:val="28"/>
        </w:rPr>
        <w:t xml:space="preserve"> групові проєкти, рольові ігри, моделювання ситуацій у природничій і технічній діяльності </w:t>
      </w:r>
      <w:r w:rsidR="007F660C">
        <w:rPr>
          <w:rFonts w:ascii="Times New Roman" w:hAnsi="Times New Roman" w:cs="Times New Roman"/>
          <w:sz w:val="28"/>
          <w:szCs w:val="28"/>
        </w:rPr>
        <w:t>‒</w:t>
      </w:r>
      <w:r w:rsidRPr="00DB3F53">
        <w:rPr>
          <w:rFonts w:ascii="Times New Roman" w:hAnsi="Times New Roman" w:cs="Times New Roman"/>
          <w:sz w:val="28"/>
          <w:szCs w:val="28"/>
        </w:rPr>
        <w:t xml:space="preserve"> дозволили учням практикувати співпрацю, розподіляти ролі, дотримуватися правил безпечної і екологічно відповідальної поведінки, оцінювати наслідки власних дій. Учні навчалися планувати і координувати свої дії з іншими, проявляти відповідальність і ініціативу.</w:t>
      </w:r>
    </w:p>
    <w:p w:rsidR="00DB3F53" w:rsidRPr="00DB3F53" w:rsidRDefault="00DB3F53" w:rsidP="007F660C">
      <w:pPr>
        <w:spacing w:after="0" w:line="360" w:lineRule="auto"/>
        <w:ind w:firstLine="360"/>
        <w:jc w:val="both"/>
        <w:rPr>
          <w:rFonts w:ascii="Times New Roman" w:hAnsi="Times New Roman" w:cs="Times New Roman"/>
          <w:sz w:val="28"/>
          <w:szCs w:val="28"/>
        </w:rPr>
      </w:pPr>
      <w:r w:rsidRPr="00DB3F53">
        <w:rPr>
          <w:rFonts w:ascii="Times New Roman" w:hAnsi="Times New Roman" w:cs="Times New Roman"/>
          <w:sz w:val="28"/>
          <w:szCs w:val="28"/>
        </w:rPr>
        <w:t xml:space="preserve">Формування рефлексивного критерію відбувалося через завдання та вправи, що стимулювали критичне мислення, самоаналіз та оцінку власної поведінки. Методи «Щоденник подвійних нотаток», «Кола Вена», </w:t>
      </w:r>
      <w:r w:rsidRPr="00DB3F53">
        <w:rPr>
          <w:rFonts w:ascii="Times New Roman" w:hAnsi="Times New Roman" w:cs="Times New Roman"/>
          <w:sz w:val="28"/>
          <w:szCs w:val="28"/>
        </w:rPr>
        <w:lastRenderedPageBreak/>
        <w:t>«Фішбоун», «Сенкан», «Плюс–Мінус–Цікаво» дозволили учням усвідомлювати власні вчинки, мотиви та їхні наслідки, порівнювати особисті цінності з соціально прийнятими нормами, формулювати власні правила поведінки та оцінювати ефективність своїх дій у групі й у соціумі.</w:t>
      </w:r>
    </w:p>
    <w:p w:rsidR="00CA5173" w:rsidRPr="00CA5173" w:rsidRDefault="00CA5173" w:rsidP="00CA5173">
      <w:pPr>
        <w:spacing w:after="0" w:line="360" w:lineRule="auto"/>
        <w:ind w:firstLine="360"/>
        <w:jc w:val="both"/>
        <w:rPr>
          <w:rFonts w:ascii="Times New Roman" w:hAnsi="Times New Roman" w:cs="Times New Roman"/>
          <w:sz w:val="28"/>
          <w:szCs w:val="28"/>
        </w:rPr>
      </w:pPr>
      <w:r w:rsidRPr="00CA5173">
        <w:rPr>
          <w:rFonts w:ascii="Times New Roman" w:hAnsi="Times New Roman" w:cs="Times New Roman"/>
          <w:i/>
          <w:sz w:val="28"/>
          <w:szCs w:val="28"/>
          <w:u w:val="single"/>
        </w:rPr>
        <w:t>Контрольний</w:t>
      </w:r>
      <w:r w:rsidRPr="00CA5173">
        <w:rPr>
          <w:rFonts w:ascii="Times New Roman" w:hAnsi="Times New Roman" w:cs="Times New Roman"/>
          <w:sz w:val="28"/>
          <w:szCs w:val="28"/>
        </w:rPr>
        <w:t xml:space="preserve"> етап експеримент</w:t>
      </w:r>
      <w:r>
        <w:rPr>
          <w:rFonts w:ascii="Times New Roman" w:hAnsi="Times New Roman" w:cs="Times New Roman"/>
          <w:sz w:val="28"/>
          <w:szCs w:val="28"/>
          <w:lang w:val="uk-UA"/>
        </w:rPr>
        <w:t>ального дослідження було</w:t>
      </w:r>
      <w:r w:rsidRPr="00CA5173">
        <w:rPr>
          <w:rFonts w:ascii="Times New Roman" w:hAnsi="Times New Roman" w:cs="Times New Roman"/>
          <w:sz w:val="28"/>
          <w:szCs w:val="28"/>
        </w:rPr>
        <w:t xml:space="preserve"> спрямован</w:t>
      </w:r>
      <w:r>
        <w:rPr>
          <w:rFonts w:ascii="Times New Roman" w:hAnsi="Times New Roman" w:cs="Times New Roman"/>
          <w:sz w:val="28"/>
          <w:szCs w:val="28"/>
          <w:lang w:val="uk-UA"/>
        </w:rPr>
        <w:t>о</w:t>
      </w:r>
      <w:r w:rsidRPr="00CA5173">
        <w:rPr>
          <w:rFonts w:ascii="Times New Roman" w:hAnsi="Times New Roman" w:cs="Times New Roman"/>
          <w:sz w:val="28"/>
          <w:szCs w:val="28"/>
        </w:rPr>
        <w:t xml:space="preserve"> на </w:t>
      </w:r>
      <w:r w:rsidRPr="00CA5173">
        <w:rPr>
          <w:rFonts w:ascii="Times New Roman" w:hAnsi="Times New Roman" w:cs="Times New Roman"/>
          <w:bCs/>
          <w:sz w:val="28"/>
          <w:szCs w:val="28"/>
        </w:rPr>
        <w:t>оцінювання ефективності запропонованої методики</w:t>
      </w:r>
      <w:r>
        <w:rPr>
          <w:rFonts w:ascii="Times New Roman" w:hAnsi="Times New Roman" w:cs="Times New Roman"/>
          <w:sz w:val="28"/>
          <w:szCs w:val="28"/>
          <w:lang w:val="uk-UA"/>
        </w:rPr>
        <w:t>,</w:t>
      </w:r>
      <w:r w:rsidRPr="00CA5173">
        <w:rPr>
          <w:rFonts w:ascii="Times New Roman" w:hAnsi="Times New Roman" w:cs="Times New Roman"/>
          <w:sz w:val="28"/>
          <w:szCs w:val="28"/>
        </w:rPr>
        <w:t xml:space="preserve"> </w:t>
      </w:r>
      <w:r>
        <w:rPr>
          <w:rFonts w:ascii="Times New Roman" w:hAnsi="Times New Roman" w:cs="Times New Roman"/>
          <w:sz w:val="28"/>
          <w:szCs w:val="28"/>
          <w:lang w:val="uk-UA"/>
        </w:rPr>
        <w:t>п</w:t>
      </w:r>
      <w:r w:rsidRPr="00CA5173">
        <w:rPr>
          <w:rFonts w:ascii="Times New Roman" w:hAnsi="Times New Roman" w:cs="Times New Roman"/>
          <w:sz w:val="28"/>
          <w:szCs w:val="28"/>
        </w:rPr>
        <w:t>орівня</w:t>
      </w:r>
      <w:r>
        <w:rPr>
          <w:rFonts w:ascii="Times New Roman" w:hAnsi="Times New Roman" w:cs="Times New Roman"/>
          <w:sz w:val="28"/>
          <w:szCs w:val="28"/>
          <w:lang w:val="uk-UA"/>
        </w:rPr>
        <w:t>ння</w:t>
      </w:r>
      <w:r w:rsidRPr="00CA5173">
        <w:rPr>
          <w:rFonts w:ascii="Times New Roman" w:hAnsi="Times New Roman" w:cs="Times New Roman"/>
          <w:sz w:val="28"/>
          <w:szCs w:val="28"/>
        </w:rPr>
        <w:t xml:space="preserve"> результат</w:t>
      </w:r>
      <w:r>
        <w:rPr>
          <w:rFonts w:ascii="Times New Roman" w:hAnsi="Times New Roman" w:cs="Times New Roman"/>
          <w:sz w:val="28"/>
          <w:szCs w:val="28"/>
          <w:lang w:val="uk-UA"/>
        </w:rPr>
        <w:t>ів</w:t>
      </w:r>
      <w:r w:rsidRPr="00CA5173">
        <w:rPr>
          <w:rFonts w:ascii="Times New Roman" w:hAnsi="Times New Roman" w:cs="Times New Roman"/>
          <w:sz w:val="28"/>
          <w:szCs w:val="28"/>
        </w:rPr>
        <w:t xml:space="preserve"> з попередніми (базовими) показниками для виявлення </w:t>
      </w:r>
      <w:r>
        <w:rPr>
          <w:rFonts w:ascii="Times New Roman" w:hAnsi="Times New Roman" w:cs="Times New Roman"/>
          <w:sz w:val="28"/>
          <w:szCs w:val="28"/>
        </w:rPr>
        <w:t>динаміки</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с</w:t>
      </w:r>
      <w:r w:rsidRPr="00CA5173">
        <w:rPr>
          <w:rFonts w:ascii="Times New Roman" w:hAnsi="Times New Roman" w:cs="Times New Roman"/>
          <w:sz w:val="28"/>
          <w:szCs w:val="28"/>
        </w:rPr>
        <w:t>истематиз</w:t>
      </w:r>
      <w:r>
        <w:rPr>
          <w:rFonts w:ascii="Times New Roman" w:hAnsi="Times New Roman" w:cs="Times New Roman"/>
          <w:sz w:val="28"/>
          <w:szCs w:val="28"/>
          <w:lang w:val="uk-UA"/>
        </w:rPr>
        <w:t xml:space="preserve">ацію </w:t>
      </w:r>
      <w:r w:rsidRPr="00CA5173">
        <w:rPr>
          <w:rFonts w:ascii="Times New Roman" w:hAnsi="Times New Roman" w:cs="Times New Roman"/>
          <w:sz w:val="28"/>
          <w:szCs w:val="28"/>
        </w:rPr>
        <w:t xml:space="preserve"> дан</w:t>
      </w:r>
      <w:r>
        <w:rPr>
          <w:rFonts w:ascii="Times New Roman" w:hAnsi="Times New Roman" w:cs="Times New Roman"/>
          <w:sz w:val="28"/>
          <w:szCs w:val="28"/>
          <w:lang w:val="uk-UA"/>
        </w:rPr>
        <w:t>их</w:t>
      </w:r>
      <w:proofErr w:type="gramEnd"/>
      <w:r w:rsidRPr="00CA5173">
        <w:rPr>
          <w:rFonts w:ascii="Times New Roman" w:hAnsi="Times New Roman" w:cs="Times New Roman"/>
          <w:sz w:val="28"/>
          <w:szCs w:val="28"/>
        </w:rPr>
        <w:t xml:space="preserve"> для порівняння контрольної та експериментальної груп</w:t>
      </w:r>
      <w:r>
        <w:rPr>
          <w:rFonts w:ascii="Times New Roman" w:hAnsi="Times New Roman" w:cs="Times New Roman"/>
          <w:sz w:val="28"/>
          <w:szCs w:val="28"/>
          <w:lang w:val="uk-UA"/>
        </w:rPr>
        <w:t>, підготовку</w:t>
      </w:r>
      <w:r w:rsidRPr="00CA5173">
        <w:rPr>
          <w:rFonts w:ascii="Times New Roman" w:hAnsi="Times New Roman" w:cs="Times New Roman"/>
          <w:sz w:val="28"/>
          <w:szCs w:val="28"/>
        </w:rPr>
        <w:t xml:space="preserve"> висновк</w:t>
      </w:r>
      <w:r>
        <w:rPr>
          <w:rFonts w:ascii="Times New Roman" w:hAnsi="Times New Roman" w:cs="Times New Roman"/>
          <w:sz w:val="28"/>
          <w:szCs w:val="28"/>
          <w:lang w:val="uk-UA"/>
        </w:rPr>
        <w:t>ів</w:t>
      </w:r>
      <w:r w:rsidRPr="00CA5173">
        <w:rPr>
          <w:rFonts w:ascii="Times New Roman" w:hAnsi="Times New Roman" w:cs="Times New Roman"/>
          <w:sz w:val="28"/>
          <w:szCs w:val="28"/>
        </w:rPr>
        <w:t xml:space="preserve"> про загальну ефективність методики та її вплив на </w:t>
      </w:r>
      <w:r>
        <w:rPr>
          <w:rFonts w:ascii="Times New Roman" w:hAnsi="Times New Roman" w:cs="Times New Roman"/>
          <w:sz w:val="28"/>
          <w:szCs w:val="28"/>
          <w:lang w:val="uk-UA"/>
        </w:rPr>
        <w:t>соціальне становлення молодшого школяра</w:t>
      </w:r>
      <w:r w:rsidRPr="00CA5173">
        <w:rPr>
          <w:rFonts w:ascii="Times New Roman" w:hAnsi="Times New Roman" w:cs="Times New Roman"/>
          <w:sz w:val="28"/>
          <w:szCs w:val="28"/>
        </w:rPr>
        <w:t>.</w:t>
      </w:r>
    </w:p>
    <w:p w:rsidR="00DB3F53" w:rsidRPr="00DB3F53" w:rsidRDefault="007F660C" w:rsidP="00DB3F53">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Дослідно-експериментальне навчання</w:t>
      </w:r>
      <w:r w:rsidR="00DB3F53" w:rsidRPr="00DB3F53">
        <w:rPr>
          <w:rFonts w:ascii="Times New Roman" w:hAnsi="Times New Roman" w:cs="Times New Roman"/>
          <w:sz w:val="28"/>
          <w:szCs w:val="28"/>
        </w:rPr>
        <w:t xml:space="preserve"> підтверди</w:t>
      </w:r>
      <w:r>
        <w:rPr>
          <w:rFonts w:ascii="Times New Roman" w:hAnsi="Times New Roman" w:cs="Times New Roman"/>
          <w:sz w:val="28"/>
          <w:szCs w:val="28"/>
          <w:lang w:val="uk-UA"/>
        </w:rPr>
        <w:t>ло</w:t>
      </w:r>
      <w:r w:rsidR="00DB3F53" w:rsidRPr="00DB3F53">
        <w:rPr>
          <w:rFonts w:ascii="Times New Roman" w:hAnsi="Times New Roman" w:cs="Times New Roman"/>
          <w:sz w:val="28"/>
          <w:szCs w:val="28"/>
        </w:rPr>
        <w:t xml:space="preserve"> ефективність комплексного використання інтерактивних, комунікативно-діяльнісних і критично-рефлексивних методів навчання для розвитку соціальної компетентності учнів. Учні експериментального класу показали зростання рівнів </w:t>
      </w:r>
      <w:r w:rsidR="00476246">
        <w:rPr>
          <w:rFonts w:ascii="Times New Roman" w:hAnsi="Times New Roman" w:cs="Times New Roman"/>
          <w:sz w:val="28"/>
          <w:szCs w:val="28"/>
          <w:lang w:val="uk-UA"/>
        </w:rPr>
        <w:t>за всіма</w:t>
      </w:r>
      <w:r w:rsidR="00DB3F53" w:rsidRPr="00DB3F53">
        <w:rPr>
          <w:rFonts w:ascii="Times New Roman" w:hAnsi="Times New Roman" w:cs="Times New Roman"/>
          <w:sz w:val="28"/>
          <w:szCs w:val="28"/>
        </w:rPr>
        <w:t xml:space="preserve"> чотир</w:t>
      </w:r>
      <w:r w:rsidR="00476246">
        <w:rPr>
          <w:rFonts w:ascii="Times New Roman" w:hAnsi="Times New Roman" w:cs="Times New Roman"/>
          <w:sz w:val="28"/>
          <w:szCs w:val="28"/>
          <w:lang w:val="uk-UA"/>
        </w:rPr>
        <w:t xml:space="preserve">ма </w:t>
      </w:r>
      <w:r w:rsidR="00DB3F53" w:rsidRPr="00DB3F53">
        <w:rPr>
          <w:rFonts w:ascii="Times New Roman" w:hAnsi="Times New Roman" w:cs="Times New Roman"/>
          <w:sz w:val="28"/>
          <w:szCs w:val="28"/>
        </w:rPr>
        <w:t>критері</w:t>
      </w:r>
      <w:r w:rsidR="00476246">
        <w:rPr>
          <w:rFonts w:ascii="Times New Roman" w:hAnsi="Times New Roman" w:cs="Times New Roman"/>
          <w:sz w:val="28"/>
          <w:szCs w:val="28"/>
          <w:lang w:val="uk-UA"/>
        </w:rPr>
        <w:t>ями</w:t>
      </w:r>
      <w:r w:rsidR="00DB3F53" w:rsidRPr="00DB3F53">
        <w:rPr>
          <w:rFonts w:ascii="Times New Roman" w:hAnsi="Times New Roman" w:cs="Times New Roman"/>
          <w:sz w:val="28"/>
          <w:szCs w:val="28"/>
        </w:rPr>
        <w:t>:</w:t>
      </w:r>
    </w:p>
    <w:p w:rsidR="00DB3F53" w:rsidRPr="007F660C" w:rsidRDefault="00DB3F53" w:rsidP="00F50011">
      <w:pPr>
        <w:numPr>
          <w:ilvl w:val="0"/>
          <w:numId w:val="82"/>
        </w:numPr>
        <w:spacing w:after="0" w:line="360" w:lineRule="auto"/>
        <w:jc w:val="both"/>
        <w:rPr>
          <w:rFonts w:ascii="Times New Roman" w:hAnsi="Times New Roman" w:cs="Times New Roman"/>
          <w:sz w:val="28"/>
          <w:szCs w:val="28"/>
        </w:rPr>
      </w:pPr>
      <w:r w:rsidRPr="007F660C">
        <w:rPr>
          <w:rFonts w:ascii="Times New Roman" w:hAnsi="Times New Roman" w:cs="Times New Roman"/>
          <w:bCs/>
          <w:sz w:val="28"/>
          <w:szCs w:val="28"/>
        </w:rPr>
        <w:t>когнітивного</w:t>
      </w:r>
      <w:r w:rsidRPr="007F660C">
        <w:rPr>
          <w:rFonts w:ascii="Times New Roman" w:hAnsi="Times New Roman" w:cs="Times New Roman"/>
          <w:sz w:val="28"/>
          <w:szCs w:val="28"/>
        </w:rPr>
        <w:t xml:space="preserve"> </w:t>
      </w:r>
      <w:r w:rsidR="007F660C" w:rsidRPr="007F660C">
        <w:rPr>
          <w:rFonts w:ascii="Times New Roman" w:hAnsi="Times New Roman" w:cs="Times New Roman"/>
          <w:sz w:val="28"/>
          <w:szCs w:val="28"/>
        </w:rPr>
        <w:t>‒</w:t>
      </w:r>
      <w:r w:rsidRPr="007F660C">
        <w:rPr>
          <w:rFonts w:ascii="Times New Roman" w:hAnsi="Times New Roman" w:cs="Times New Roman"/>
          <w:sz w:val="28"/>
          <w:szCs w:val="28"/>
        </w:rPr>
        <w:t xml:space="preserve"> розширення знань та умінь аналізувати соціальні ситуації;</w:t>
      </w:r>
    </w:p>
    <w:p w:rsidR="00DB3F53" w:rsidRPr="007F660C" w:rsidRDefault="00DB3F53" w:rsidP="00F50011">
      <w:pPr>
        <w:numPr>
          <w:ilvl w:val="0"/>
          <w:numId w:val="82"/>
        </w:numPr>
        <w:spacing w:after="0" w:line="360" w:lineRule="auto"/>
        <w:jc w:val="both"/>
        <w:rPr>
          <w:rFonts w:ascii="Times New Roman" w:hAnsi="Times New Roman" w:cs="Times New Roman"/>
          <w:sz w:val="28"/>
          <w:szCs w:val="28"/>
        </w:rPr>
      </w:pPr>
      <w:r w:rsidRPr="007F660C">
        <w:rPr>
          <w:rFonts w:ascii="Times New Roman" w:hAnsi="Times New Roman" w:cs="Times New Roman"/>
          <w:bCs/>
          <w:sz w:val="28"/>
          <w:szCs w:val="28"/>
        </w:rPr>
        <w:t>емоційно-ціннісного</w:t>
      </w:r>
      <w:r w:rsidRPr="007F660C">
        <w:rPr>
          <w:rFonts w:ascii="Times New Roman" w:hAnsi="Times New Roman" w:cs="Times New Roman"/>
          <w:sz w:val="28"/>
          <w:szCs w:val="28"/>
        </w:rPr>
        <w:t xml:space="preserve"> </w:t>
      </w:r>
      <w:r w:rsidR="007F660C" w:rsidRPr="007F660C">
        <w:rPr>
          <w:rFonts w:ascii="Times New Roman" w:hAnsi="Times New Roman" w:cs="Times New Roman"/>
          <w:sz w:val="28"/>
          <w:szCs w:val="28"/>
        </w:rPr>
        <w:t>‒</w:t>
      </w:r>
      <w:r w:rsidRPr="007F660C">
        <w:rPr>
          <w:rFonts w:ascii="Times New Roman" w:hAnsi="Times New Roman" w:cs="Times New Roman"/>
          <w:sz w:val="28"/>
          <w:szCs w:val="28"/>
        </w:rPr>
        <w:t xml:space="preserve"> розвиток моральних почуттів, емпатії та ціннісних орієнтирів;</w:t>
      </w:r>
    </w:p>
    <w:p w:rsidR="00DB3F53" w:rsidRPr="007F660C" w:rsidRDefault="00DB3F53" w:rsidP="00F50011">
      <w:pPr>
        <w:numPr>
          <w:ilvl w:val="0"/>
          <w:numId w:val="82"/>
        </w:numPr>
        <w:spacing w:after="0" w:line="360" w:lineRule="auto"/>
        <w:jc w:val="both"/>
        <w:rPr>
          <w:rFonts w:ascii="Times New Roman" w:hAnsi="Times New Roman" w:cs="Times New Roman"/>
          <w:sz w:val="28"/>
          <w:szCs w:val="28"/>
        </w:rPr>
      </w:pPr>
      <w:r w:rsidRPr="007F660C">
        <w:rPr>
          <w:rFonts w:ascii="Times New Roman" w:hAnsi="Times New Roman" w:cs="Times New Roman"/>
          <w:bCs/>
          <w:sz w:val="28"/>
          <w:szCs w:val="28"/>
        </w:rPr>
        <w:t>діяльнісного</w:t>
      </w:r>
      <w:r w:rsidRPr="007F660C">
        <w:rPr>
          <w:rFonts w:ascii="Times New Roman" w:hAnsi="Times New Roman" w:cs="Times New Roman"/>
          <w:sz w:val="28"/>
          <w:szCs w:val="28"/>
        </w:rPr>
        <w:t xml:space="preserve"> </w:t>
      </w:r>
      <w:r w:rsidR="007F660C" w:rsidRPr="007F660C">
        <w:rPr>
          <w:rFonts w:ascii="Times New Roman" w:hAnsi="Times New Roman" w:cs="Times New Roman"/>
          <w:sz w:val="28"/>
          <w:szCs w:val="28"/>
        </w:rPr>
        <w:t>‒</w:t>
      </w:r>
      <w:r w:rsidRPr="007F660C">
        <w:rPr>
          <w:rFonts w:ascii="Times New Roman" w:hAnsi="Times New Roman" w:cs="Times New Roman"/>
          <w:sz w:val="28"/>
          <w:szCs w:val="28"/>
        </w:rPr>
        <w:t xml:space="preserve"> формування відповідальної поведінки та вмінь співпраці;</w:t>
      </w:r>
    </w:p>
    <w:p w:rsidR="00DB3F53" w:rsidRPr="00DB3F53" w:rsidRDefault="00DB3F53" w:rsidP="00F50011">
      <w:pPr>
        <w:numPr>
          <w:ilvl w:val="0"/>
          <w:numId w:val="82"/>
        </w:numPr>
        <w:spacing w:after="0" w:line="360" w:lineRule="auto"/>
        <w:jc w:val="both"/>
        <w:rPr>
          <w:rFonts w:ascii="Times New Roman" w:hAnsi="Times New Roman" w:cs="Times New Roman"/>
          <w:sz w:val="28"/>
          <w:szCs w:val="28"/>
        </w:rPr>
      </w:pPr>
      <w:r w:rsidRPr="007F660C">
        <w:rPr>
          <w:rFonts w:ascii="Times New Roman" w:hAnsi="Times New Roman" w:cs="Times New Roman"/>
          <w:bCs/>
          <w:sz w:val="28"/>
          <w:szCs w:val="28"/>
        </w:rPr>
        <w:t>рефлексивного</w:t>
      </w:r>
      <w:r w:rsidRPr="007F660C">
        <w:rPr>
          <w:rFonts w:ascii="Times New Roman" w:hAnsi="Times New Roman" w:cs="Times New Roman"/>
          <w:sz w:val="28"/>
          <w:szCs w:val="28"/>
        </w:rPr>
        <w:t xml:space="preserve"> </w:t>
      </w:r>
      <w:r w:rsidR="007F660C" w:rsidRPr="007F660C">
        <w:rPr>
          <w:rFonts w:ascii="Times New Roman" w:hAnsi="Times New Roman" w:cs="Times New Roman"/>
          <w:sz w:val="28"/>
          <w:szCs w:val="28"/>
        </w:rPr>
        <w:t>‒</w:t>
      </w:r>
      <w:r w:rsidRPr="00DB3F53">
        <w:rPr>
          <w:rFonts w:ascii="Times New Roman" w:hAnsi="Times New Roman" w:cs="Times New Roman"/>
          <w:sz w:val="28"/>
          <w:szCs w:val="28"/>
        </w:rPr>
        <w:t xml:space="preserve"> здатності до самооцінки, критичного аналізу власних дій і коригування поведінки.</w:t>
      </w:r>
    </w:p>
    <w:p w:rsidR="007F660C" w:rsidRDefault="00DB3F53" w:rsidP="00CA5173">
      <w:pPr>
        <w:spacing w:after="0" w:line="360" w:lineRule="auto"/>
        <w:ind w:firstLine="360"/>
        <w:jc w:val="both"/>
        <w:rPr>
          <w:rFonts w:ascii="Times New Roman" w:eastAsia="Calibri" w:hAnsi="Times New Roman" w:cs="Times New Roman"/>
          <w:sz w:val="28"/>
          <w:szCs w:val="28"/>
          <w:lang w:val="uk-UA"/>
        </w:rPr>
      </w:pPr>
      <w:r w:rsidRPr="00DB3F53">
        <w:rPr>
          <w:rFonts w:ascii="Times New Roman" w:hAnsi="Times New Roman" w:cs="Times New Roman"/>
          <w:sz w:val="28"/>
          <w:szCs w:val="28"/>
        </w:rPr>
        <w:t xml:space="preserve">Комплексна робота за цими критеріями сприяла інтеграції знань, цінностей, поведінкових навичок і рефлексивної компетентності, що є основою формування </w:t>
      </w:r>
      <w:r w:rsidR="007F660C">
        <w:rPr>
          <w:rFonts w:ascii="Times New Roman" w:hAnsi="Times New Roman" w:cs="Times New Roman"/>
          <w:bCs/>
          <w:sz w:val="28"/>
          <w:szCs w:val="28"/>
        </w:rPr>
        <w:t>соціально</w:t>
      </w:r>
      <w:r w:rsidR="007F660C">
        <w:rPr>
          <w:rFonts w:ascii="Times New Roman" w:hAnsi="Times New Roman" w:cs="Times New Roman"/>
          <w:bCs/>
          <w:sz w:val="28"/>
          <w:szCs w:val="28"/>
          <w:lang w:val="uk-UA"/>
        </w:rPr>
        <w:t>-</w:t>
      </w:r>
      <w:r w:rsidRPr="007F660C">
        <w:rPr>
          <w:rFonts w:ascii="Times New Roman" w:hAnsi="Times New Roman" w:cs="Times New Roman"/>
          <w:bCs/>
          <w:sz w:val="28"/>
          <w:szCs w:val="28"/>
        </w:rPr>
        <w:t>компетентної особистості молодшого школяра</w:t>
      </w:r>
      <w:r w:rsidRPr="007F660C">
        <w:rPr>
          <w:rFonts w:ascii="Times New Roman" w:hAnsi="Times New Roman" w:cs="Times New Roman"/>
          <w:sz w:val="28"/>
          <w:szCs w:val="28"/>
        </w:rPr>
        <w:t>.</w:t>
      </w:r>
      <w:r w:rsidRPr="00DB3F53">
        <w:rPr>
          <w:rFonts w:ascii="Times New Roman" w:hAnsi="Times New Roman" w:cs="Times New Roman"/>
          <w:sz w:val="28"/>
          <w:szCs w:val="28"/>
        </w:rPr>
        <w:t xml:space="preserve"> </w:t>
      </w:r>
      <w:r w:rsidR="007F660C" w:rsidRPr="007F660C">
        <w:rPr>
          <w:rFonts w:ascii="Times New Roman" w:eastAsia="Calibri" w:hAnsi="Times New Roman" w:cs="Times New Roman"/>
          <w:sz w:val="28"/>
          <w:szCs w:val="28"/>
          <w:lang w:val="uk-UA"/>
        </w:rPr>
        <w:t>Результати наведені у табл</w:t>
      </w:r>
      <w:r w:rsidR="00CA5173">
        <w:rPr>
          <w:rFonts w:ascii="Times New Roman" w:eastAsia="Calibri" w:hAnsi="Times New Roman" w:cs="Times New Roman"/>
          <w:sz w:val="28"/>
          <w:szCs w:val="28"/>
          <w:lang w:val="uk-UA"/>
        </w:rPr>
        <w:t>иці.</w:t>
      </w:r>
    </w:p>
    <w:p w:rsidR="00476246" w:rsidRDefault="00476246" w:rsidP="00CA5173">
      <w:pPr>
        <w:spacing w:after="0" w:line="360" w:lineRule="auto"/>
        <w:ind w:firstLine="360"/>
        <w:jc w:val="both"/>
        <w:rPr>
          <w:rFonts w:ascii="Times New Roman" w:eastAsia="Calibri" w:hAnsi="Times New Roman" w:cs="Times New Roman"/>
          <w:sz w:val="28"/>
          <w:szCs w:val="28"/>
          <w:lang w:val="uk-UA"/>
        </w:rPr>
      </w:pPr>
    </w:p>
    <w:p w:rsidR="00476246" w:rsidRDefault="00476246" w:rsidP="00CA5173">
      <w:pPr>
        <w:spacing w:after="0" w:line="360" w:lineRule="auto"/>
        <w:ind w:firstLine="360"/>
        <w:jc w:val="both"/>
        <w:rPr>
          <w:rFonts w:ascii="Times New Roman" w:eastAsia="Calibri" w:hAnsi="Times New Roman" w:cs="Times New Roman"/>
          <w:sz w:val="28"/>
          <w:szCs w:val="28"/>
          <w:lang w:val="uk-UA"/>
        </w:rPr>
      </w:pPr>
    </w:p>
    <w:p w:rsidR="00476246" w:rsidRPr="00CA5173" w:rsidRDefault="00476246" w:rsidP="00CA5173">
      <w:pPr>
        <w:spacing w:after="0" w:line="360" w:lineRule="auto"/>
        <w:ind w:firstLine="360"/>
        <w:jc w:val="both"/>
        <w:rPr>
          <w:rFonts w:ascii="Times New Roman" w:hAnsi="Times New Roman" w:cs="Times New Roman"/>
          <w:sz w:val="28"/>
          <w:szCs w:val="28"/>
          <w:lang w:val="uk-UA"/>
        </w:rPr>
      </w:pP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lastRenderedPageBreak/>
        <w:t xml:space="preserve">Таблиця </w:t>
      </w:r>
      <w:r w:rsidRPr="00CA5173">
        <w:rPr>
          <w:rFonts w:ascii="Times New Roman" w:eastAsia="Calibri" w:hAnsi="Times New Roman" w:cs="Times New Roman"/>
          <w:b/>
          <w:sz w:val="28"/>
          <w:szCs w:val="28"/>
          <w:lang w:val="uk-UA"/>
        </w:rPr>
        <w:t>2.</w:t>
      </w:r>
      <w:r w:rsidR="00CA5173" w:rsidRPr="00CA5173">
        <w:rPr>
          <w:rFonts w:ascii="Times New Roman" w:eastAsia="Calibri" w:hAnsi="Times New Roman" w:cs="Times New Roman"/>
          <w:b/>
          <w:sz w:val="28"/>
          <w:szCs w:val="28"/>
          <w:lang w:val="uk-UA"/>
        </w:rPr>
        <w:t>5</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Загальні показники сформованості </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bCs/>
          <w:sz w:val="28"/>
          <w:szCs w:val="28"/>
          <w:lang w:val="uk-UA"/>
        </w:rPr>
        <w:t>соціальної компетентності</w:t>
      </w:r>
      <w:r w:rsidRPr="007F660C">
        <w:rPr>
          <w:rFonts w:ascii="Times New Roman" w:eastAsia="Calibri" w:hAnsi="Times New Roman" w:cs="Times New Roman"/>
          <w:b/>
          <w:sz w:val="28"/>
          <w:szCs w:val="28"/>
          <w:lang w:val="uk-UA"/>
        </w:rPr>
        <w:t xml:space="preserve"> учнів 4 класу </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(результати формувального експерименту, експериментальний клас)</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p>
    <w:tbl>
      <w:tblPr>
        <w:tblStyle w:val="a9"/>
        <w:tblW w:w="0" w:type="auto"/>
        <w:tblLook w:val="04A0" w:firstRow="1" w:lastRow="0" w:firstColumn="1" w:lastColumn="0" w:noHBand="0" w:noVBand="1"/>
      </w:tblPr>
      <w:tblGrid>
        <w:gridCol w:w="2197"/>
        <w:gridCol w:w="1826"/>
        <w:gridCol w:w="1890"/>
        <w:gridCol w:w="1844"/>
        <w:gridCol w:w="1814"/>
      </w:tblGrid>
      <w:tr w:rsidR="007F660C" w:rsidRPr="007F660C" w:rsidTr="007F660C">
        <w:tc>
          <w:tcPr>
            <w:tcW w:w="2197" w:type="dxa"/>
          </w:tcPr>
          <w:p w:rsidR="007F660C" w:rsidRPr="007F660C" w:rsidRDefault="007F660C" w:rsidP="007F660C">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Критерії </w:t>
            </w:r>
            <w:r>
              <w:rPr>
                <w:rFonts w:ascii="Times New Roman" w:eastAsia="Calibri" w:hAnsi="Times New Roman" w:cs="Times New Roman"/>
                <w:b/>
                <w:sz w:val="28"/>
                <w:szCs w:val="28"/>
                <w:lang w:val="uk-UA"/>
              </w:rPr>
              <w:t>соціальної компетентності</w:t>
            </w:r>
          </w:p>
        </w:tc>
        <w:tc>
          <w:tcPr>
            <w:tcW w:w="1826" w:type="dxa"/>
          </w:tcPr>
          <w:p w:rsidR="007F660C" w:rsidRPr="007F660C" w:rsidRDefault="007F660C" w:rsidP="007F660C">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Високий рівень (%)</w:t>
            </w:r>
          </w:p>
          <w:p w:rsidR="007F660C" w:rsidRPr="007F660C" w:rsidRDefault="007F660C" w:rsidP="007F660C">
            <w:pPr>
              <w:tabs>
                <w:tab w:val="left" w:pos="7800"/>
              </w:tabs>
              <w:jc w:val="center"/>
              <w:rPr>
                <w:rFonts w:ascii="Times New Roman" w:eastAsia="Calibri" w:hAnsi="Times New Roman" w:cs="Times New Roman"/>
                <w:b/>
                <w:sz w:val="28"/>
                <w:szCs w:val="28"/>
                <w:lang w:val="uk-UA"/>
              </w:rPr>
            </w:pPr>
          </w:p>
        </w:tc>
        <w:tc>
          <w:tcPr>
            <w:tcW w:w="1890" w:type="dxa"/>
          </w:tcPr>
          <w:p w:rsidR="007F660C" w:rsidRPr="007F660C" w:rsidRDefault="007F660C" w:rsidP="007F660C">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Достатній рівень (%) </w:t>
            </w:r>
          </w:p>
          <w:p w:rsidR="007F660C" w:rsidRPr="007F660C" w:rsidRDefault="007F660C" w:rsidP="007F660C">
            <w:pPr>
              <w:tabs>
                <w:tab w:val="left" w:pos="7800"/>
              </w:tabs>
              <w:jc w:val="center"/>
              <w:rPr>
                <w:rFonts w:ascii="Times New Roman" w:eastAsia="Calibri" w:hAnsi="Times New Roman" w:cs="Times New Roman"/>
                <w:b/>
                <w:sz w:val="28"/>
                <w:szCs w:val="28"/>
                <w:lang w:val="uk-UA"/>
              </w:rPr>
            </w:pPr>
          </w:p>
        </w:tc>
        <w:tc>
          <w:tcPr>
            <w:tcW w:w="1844" w:type="dxa"/>
          </w:tcPr>
          <w:p w:rsidR="007F660C" w:rsidRPr="007F660C" w:rsidRDefault="007F660C" w:rsidP="007F660C">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Середній рівень (%)</w:t>
            </w:r>
          </w:p>
          <w:p w:rsidR="007F660C" w:rsidRPr="007F660C" w:rsidRDefault="007F660C" w:rsidP="007F660C">
            <w:pPr>
              <w:tabs>
                <w:tab w:val="left" w:pos="7800"/>
              </w:tabs>
              <w:jc w:val="center"/>
              <w:rPr>
                <w:rFonts w:ascii="Times New Roman" w:eastAsia="Calibri" w:hAnsi="Times New Roman" w:cs="Times New Roman"/>
                <w:b/>
                <w:sz w:val="28"/>
                <w:szCs w:val="28"/>
                <w:lang w:val="uk-UA"/>
              </w:rPr>
            </w:pPr>
          </w:p>
        </w:tc>
        <w:tc>
          <w:tcPr>
            <w:tcW w:w="1814" w:type="dxa"/>
          </w:tcPr>
          <w:p w:rsidR="007F660C" w:rsidRPr="007F660C" w:rsidRDefault="007F660C" w:rsidP="007F660C">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Низький рівень (%)</w:t>
            </w:r>
          </w:p>
          <w:p w:rsidR="007F660C" w:rsidRPr="007F660C" w:rsidRDefault="007F660C" w:rsidP="007F660C">
            <w:pPr>
              <w:tabs>
                <w:tab w:val="left" w:pos="7800"/>
              </w:tabs>
              <w:jc w:val="center"/>
              <w:rPr>
                <w:rFonts w:ascii="Times New Roman" w:eastAsia="Calibri" w:hAnsi="Times New Roman" w:cs="Times New Roman"/>
                <w:b/>
                <w:sz w:val="28"/>
                <w:szCs w:val="28"/>
                <w:lang w:val="uk-UA"/>
              </w:rPr>
            </w:pP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Когнітивний </w:t>
            </w:r>
          </w:p>
        </w:tc>
        <w:tc>
          <w:tcPr>
            <w:tcW w:w="1826"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7F660C" w:rsidRPr="008403F0">
              <w:rPr>
                <w:rFonts w:ascii="Times New Roman" w:eastAsia="Calibri" w:hAnsi="Times New Roman" w:cs="Times New Roman"/>
                <w:sz w:val="28"/>
                <w:szCs w:val="28"/>
                <w:lang w:val="uk-UA"/>
              </w:rPr>
              <w:t>0</w:t>
            </w:r>
          </w:p>
        </w:tc>
        <w:tc>
          <w:tcPr>
            <w:tcW w:w="1890" w:type="dxa"/>
          </w:tcPr>
          <w:p w:rsidR="007F660C" w:rsidRPr="008403F0" w:rsidRDefault="00CE7A3D" w:rsidP="00CE7A3D">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45</w:t>
            </w:r>
          </w:p>
        </w:tc>
        <w:tc>
          <w:tcPr>
            <w:tcW w:w="184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Емоційно-ціннісний</w:t>
            </w:r>
            <w:r w:rsidRPr="008403F0">
              <w:rPr>
                <w:rFonts w:ascii="Times New Roman" w:eastAsia="Calibri" w:hAnsi="Times New Roman" w:cs="Times New Roman"/>
                <w:sz w:val="28"/>
                <w:szCs w:val="28"/>
                <w:lang w:val="uk-UA"/>
              </w:rPr>
              <w:t xml:space="preserve"> </w:t>
            </w:r>
          </w:p>
        </w:tc>
        <w:tc>
          <w:tcPr>
            <w:tcW w:w="1826"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7F660C">
              <w:rPr>
                <w:rFonts w:ascii="Times New Roman" w:eastAsia="Calibri" w:hAnsi="Times New Roman" w:cs="Times New Roman"/>
                <w:sz w:val="28"/>
                <w:szCs w:val="28"/>
                <w:lang w:val="uk-UA"/>
              </w:rPr>
              <w:t>5</w:t>
            </w:r>
          </w:p>
        </w:tc>
        <w:tc>
          <w:tcPr>
            <w:tcW w:w="1890"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w:t>
            </w:r>
          </w:p>
        </w:tc>
        <w:tc>
          <w:tcPr>
            <w:tcW w:w="184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Діяльнісний (поведінковий)</w:t>
            </w:r>
          </w:p>
        </w:tc>
        <w:tc>
          <w:tcPr>
            <w:tcW w:w="1826" w:type="dxa"/>
          </w:tcPr>
          <w:p w:rsidR="007F660C" w:rsidRPr="008403F0" w:rsidRDefault="00CE7A3D" w:rsidP="00CE7A3D">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890"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c>
          <w:tcPr>
            <w:tcW w:w="1844" w:type="dxa"/>
          </w:tcPr>
          <w:p w:rsidR="007F660C" w:rsidRPr="008403F0" w:rsidRDefault="00CE7A3D" w:rsidP="00CE7A3D">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7F660C">
              <w:rPr>
                <w:rFonts w:ascii="Times New Roman" w:eastAsia="Calibri" w:hAnsi="Times New Roman" w:cs="Times New Roman"/>
                <w:sz w:val="28"/>
                <w:szCs w:val="28"/>
                <w:lang w:val="uk-UA"/>
              </w:rPr>
              <w:t>0</w:t>
            </w: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Рефлексивний</w:t>
            </w:r>
          </w:p>
        </w:tc>
        <w:tc>
          <w:tcPr>
            <w:tcW w:w="1826"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7F660C">
              <w:rPr>
                <w:rFonts w:ascii="Times New Roman" w:eastAsia="Calibri" w:hAnsi="Times New Roman" w:cs="Times New Roman"/>
                <w:sz w:val="28"/>
                <w:szCs w:val="28"/>
                <w:lang w:val="uk-UA"/>
              </w:rPr>
              <w:t>5</w:t>
            </w:r>
          </w:p>
        </w:tc>
        <w:tc>
          <w:tcPr>
            <w:tcW w:w="1890"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7F660C">
              <w:rPr>
                <w:rFonts w:ascii="Times New Roman" w:eastAsia="Calibri" w:hAnsi="Times New Roman" w:cs="Times New Roman"/>
                <w:sz w:val="28"/>
                <w:szCs w:val="28"/>
                <w:lang w:val="uk-UA"/>
              </w:rPr>
              <w:t>5</w:t>
            </w:r>
          </w:p>
        </w:tc>
        <w:tc>
          <w:tcPr>
            <w:tcW w:w="1844" w:type="dxa"/>
          </w:tcPr>
          <w:p w:rsidR="007F660C" w:rsidRPr="008403F0" w:rsidRDefault="00CE7A3D" w:rsidP="00CE7A3D">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r>
    </w:tbl>
    <w:p w:rsidR="00CE7A3D" w:rsidRPr="00CE7A3D" w:rsidRDefault="00CE7A3D" w:rsidP="00CE7A3D">
      <w:pPr>
        <w:spacing w:after="0" w:line="360" w:lineRule="auto"/>
        <w:ind w:firstLine="709"/>
        <w:jc w:val="both"/>
        <w:rPr>
          <w:rFonts w:ascii="Times New Roman" w:eastAsia="Calibri" w:hAnsi="Times New Roman" w:cs="Times New Roman"/>
          <w:sz w:val="28"/>
          <w:szCs w:val="28"/>
          <w:lang w:val="uk-UA"/>
        </w:rPr>
      </w:pPr>
      <w:r w:rsidRPr="00CE7A3D">
        <w:rPr>
          <w:rFonts w:ascii="Times New Roman" w:eastAsia="Calibri" w:hAnsi="Times New Roman" w:cs="Times New Roman"/>
          <w:sz w:val="28"/>
          <w:szCs w:val="28"/>
          <w:lang w:val="uk-UA"/>
        </w:rPr>
        <w:t xml:space="preserve">Як видно з результатів, рівень сформованості </w:t>
      </w:r>
      <w:r>
        <w:rPr>
          <w:rFonts w:ascii="Times New Roman" w:eastAsia="Calibri" w:hAnsi="Times New Roman" w:cs="Times New Roman"/>
          <w:bCs/>
          <w:sz w:val="28"/>
          <w:szCs w:val="28"/>
          <w:lang w:val="uk-UA"/>
        </w:rPr>
        <w:t>соціальної компетентності</w:t>
      </w:r>
      <w:r w:rsidRPr="00CE7A3D">
        <w:rPr>
          <w:rFonts w:ascii="Times New Roman" w:eastAsia="Calibri" w:hAnsi="Times New Roman" w:cs="Times New Roman"/>
          <w:sz w:val="28"/>
          <w:szCs w:val="28"/>
          <w:lang w:val="uk-UA"/>
        </w:rPr>
        <w:t xml:space="preserve"> учнів 4 класу суттєво підвищився в експериментальному класі. Збільшився високий рівень, переважає достатній рівень, відсоток дітей з низьким рівнем суттєво зменшився, що свідчить про ефективність проведеної роботи. </w:t>
      </w:r>
    </w:p>
    <w:p w:rsidR="004865D7" w:rsidRPr="00CE7A3D" w:rsidRDefault="00CE7A3D" w:rsidP="00CE7A3D">
      <w:pPr>
        <w:spacing w:after="0" w:line="360" w:lineRule="auto"/>
        <w:ind w:firstLine="709"/>
        <w:jc w:val="both"/>
        <w:rPr>
          <w:rFonts w:ascii="Times New Roman" w:eastAsia="Calibri" w:hAnsi="Times New Roman" w:cs="Times New Roman"/>
          <w:sz w:val="28"/>
          <w:szCs w:val="28"/>
          <w:lang w:val="uk-UA"/>
        </w:rPr>
      </w:pPr>
      <w:r w:rsidRPr="00CE7A3D">
        <w:rPr>
          <w:rFonts w:ascii="Times New Roman" w:eastAsia="Calibri" w:hAnsi="Times New Roman" w:cs="Times New Roman"/>
          <w:sz w:val="28"/>
          <w:szCs w:val="28"/>
          <w:lang w:val="uk-UA"/>
        </w:rPr>
        <w:t>Діти, які навчалися в контрольному класі за традиційною системою, також показали зростання критеріїв</w:t>
      </w:r>
      <w:r>
        <w:rPr>
          <w:rFonts w:ascii="Times New Roman" w:eastAsia="Calibri" w:hAnsi="Times New Roman" w:cs="Times New Roman"/>
          <w:sz w:val="28"/>
          <w:szCs w:val="28"/>
          <w:lang w:val="uk-UA"/>
        </w:rPr>
        <w:t>,</w:t>
      </w:r>
      <w:r w:rsidRPr="00CE7A3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у</w:t>
      </w:r>
      <w:r w:rsidRPr="00CE7A3D">
        <w:rPr>
          <w:rFonts w:ascii="Times New Roman" w:eastAsia="Calibri" w:hAnsi="Times New Roman" w:cs="Times New Roman"/>
          <w:sz w:val="28"/>
          <w:szCs w:val="28"/>
          <w:lang w:val="uk-UA"/>
        </w:rPr>
        <w:t>тім, динаміка у порівнянн</w:t>
      </w:r>
      <w:r>
        <w:rPr>
          <w:rFonts w:ascii="Times New Roman" w:eastAsia="Calibri" w:hAnsi="Times New Roman" w:cs="Times New Roman"/>
          <w:sz w:val="28"/>
          <w:szCs w:val="28"/>
          <w:lang w:val="uk-UA"/>
        </w:rPr>
        <w:t>і</w:t>
      </w:r>
      <w:r w:rsidRPr="00CE7A3D">
        <w:rPr>
          <w:rFonts w:ascii="Times New Roman" w:eastAsia="Calibri" w:hAnsi="Times New Roman" w:cs="Times New Roman"/>
          <w:sz w:val="28"/>
          <w:szCs w:val="28"/>
          <w:lang w:val="uk-UA"/>
        </w:rPr>
        <w:t xml:space="preserve"> з експериментальним класом значно менша, що видно з наведеної таблиці.</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Таблиця </w:t>
      </w:r>
      <w:r w:rsidRPr="00CA5173">
        <w:rPr>
          <w:rFonts w:ascii="Times New Roman" w:eastAsia="Calibri" w:hAnsi="Times New Roman" w:cs="Times New Roman"/>
          <w:b/>
          <w:sz w:val="28"/>
          <w:szCs w:val="28"/>
          <w:lang w:val="uk-UA"/>
        </w:rPr>
        <w:t>2.6</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Загальні показники сформованості </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bCs/>
          <w:sz w:val="28"/>
          <w:szCs w:val="28"/>
          <w:lang w:val="uk-UA"/>
        </w:rPr>
        <w:t>соціальної компетентності</w:t>
      </w:r>
      <w:r w:rsidRPr="007F660C">
        <w:rPr>
          <w:rFonts w:ascii="Times New Roman" w:eastAsia="Calibri" w:hAnsi="Times New Roman" w:cs="Times New Roman"/>
          <w:b/>
          <w:sz w:val="28"/>
          <w:szCs w:val="28"/>
          <w:lang w:val="uk-UA"/>
        </w:rPr>
        <w:t xml:space="preserve"> учнів 4 класу </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(кінець навчальног</w:t>
      </w:r>
      <w:r>
        <w:rPr>
          <w:rFonts w:ascii="Times New Roman" w:eastAsia="Calibri" w:hAnsi="Times New Roman" w:cs="Times New Roman"/>
          <w:b/>
          <w:sz w:val="28"/>
          <w:szCs w:val="28"/>
          <w:lang w:val="uk-UA"/>
        </w:rPr>
        <w:t>о</w:t>
      </w:r>
      <w:r w:rsidRPr="007F660C">
        <w:rPr>
          <w:rFonts w:ascii="Times New Roman" w:eastAsia="Calibri" w:hAnsi="Times New Roman" w:cs="Times New Roman"/>
          <w:b/>
          <w:sz w:val="28"/>
          <w:szCs w:val="28"/>
          <w:lang w:val="uk-UA"/>
        </w:rPr>
        <w:t xml:space="preserve"> року, контрольний клас)</w:t>
      </w:r>
    </w:p>
    <w:p w:rsidR="007F660C" w:rsidRPr="007F660C" w:rsidRDefault="007F660C" w:rsidP="007F660C">
      <w:pPr>
        <w:spacing w:after="0" w:line="240" w:lineRule="auto"/>
        <w:ind w:firstLine="709"/>
        <w:jc w:val="right"/>
        <w:rPr>
          <w:rFonts w:ascii="Times New Roman" w:eastAsia="Calibri" w:hAnsi="Times New Roman" w:cs="Times New Roman"/>
          <w:b/>
          <w:sz w:val="28"/>
          <w:szCs w:val="28"/>
          <w:lang w:val="uk-UA"/>
        </w:rPr>
      </w:pPr>
    </w:p>
    <w:tbl>
      <w:tblPr>
        <w:tblStyle w:val="a9"/>
        <w:tblW w:w="0" w:type="auto"/>
        <w:tblLook w:val="04A0" w:firstRow="1" w:lastRow="0" w:firstColumn="1" w:lastColumn="0" w:noHBand="0" w:noVBand="1"/>
      </w:tblPr>
      <w:tblGrid>
        <w:gridCol w:w="2197"/>
        <w:gridCol w:w="1826"/>
        <w:gridCol w:w="1890"/>
        <w:gridCol w:w="1844"/>
        <w:gridCol w:w="1814"/>
      </w:tblGrid>
      <w:tr w:rsidR="007F660C" w:rsidRPr="007F660C" w:rsidTr="007F660C">
        <w:tc>
          <w:tcPr>
            <w:tcW w:w="2197" w:type="dxa"/>
          </w:tcPr>
          <w:p w:rsidR="007F660C" w:rsidRPr="007F660C" w:rsidRDefault="007F660C" w:rsidP="00557C58">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Критерії </w:t>
            </w:r>
            <w:r>
              <w:rPr>
                <w:rFonts w:ascii="Times New Roman" w:eastAsia="Calibri" w:hAnsi="Times New Roman" w:cs="Times New Roman"/>
                <w:b/>
                <w:sz w:val="28"/>
                <w:szCs w:val="28"/>
                <w:lang w:val="uk-UA"/>
              </w:rPr>
              <w:t>соціальної компетентності</w:t>
            </w:r>
          </w:p>
        </w:tc>
        <w:tc>
          <w:tcPr>
            <w:tcW w:w="1826" w:type="dxa"/>
          </w:tcPr>
          <w:p w:rsidR="007F660C" w:rsidRPr="007F660C" w:rsidRDefault="007F660C" w:rsidP="00557C58">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Високий рівень (%)</w:t>
            </w:r>
          </w:p>
          <w:p w:rsidR="007F660C" w:rsidRPr="007F660C" w:rsidRDefault="007F660C" w:rsidP="00557C58">
            <w:pPr>
              <w:tabs>
                <w:tab w:val="left" w:pos="7800"/>
              </w:tabs>
              <w:jc w:val="center"/>
              <w:rPr>
                <w:rFonts w:ascii="Times New Roman" w:eastAsia="Calibri" w:hAnsi="Times New Roman" w:cs="Times New Roman"/>
                <w:b/>
                <w:sz w:val="28"/>
                <w:szCs w:val="28"/>
                <w:lang w:val="uk-UA"/>
              </w:rPr>
            </w:pPr>
          </w:p>
        </w:tc>
        <w:tc>
          <w:tcPr>
            <w:tcW w:w="1890" w:type="dxa"/>
          </w:tcPr>
          <w:p w:rsidR="007F660C" w:rsidRPr="007F660C" w:rsidRDefault="007F660C" w:rsidP="00557C58">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 xml:space="preserve">Достатній рівень (%) </w:t>
            </w:r>
          </w:p>
          <w:p w:rsidR="007F660C" w:rsidRPr="007F660C" w:rsidRDefault="007F660C" w:rsidP="00557C58">
            <w:pPr>
              <w:tabs>
                <w:tab w:val="left" w:pos="7800"/>
              </w:tabs>
              <w:jc w:val="center"/>
              <w:rPr>
                <w:rFonts w:ascii="Times New Roman" w:eastAsia="Calibri" w:hAnsi="Times New Roman" w:cs="Times New Roman"/>
                <w:b/>
                <w:sz w:val="28"/>
                <w:szCs w:val="28"/>
                <w:lang w:val="uk-UA"/>
              </w:rPr>
            </w:pPr>
          </w:p>
        </w:tc>
        <w:tc>
          <w:tcPr>
            <w:tcW w:w="1844" w:type="dxa"/>
          </w:tcPr>
          <w:p w:rsidR="007F660C" w:rsidRPr="007F660C" w:rsidRDefault="007F660C" w:rsidP="00557C58">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Середній рівень (%)</w:t>
            </w:r>
          </w:p>
          <w:p w:rsidR="007F660C" w:rsidRPr="007F660C" w:rsidRDefault="007F660C" w:rsidP="00557C58">
            <w:pPr>
              <w:tabs>
                <w:tab w:val="left" w:pos="7800"/>
              </w:tabs>
              <w:jc w:val="center"/>
              <w:rPr>
                <w:rFonts w:ascii="Times New Roman" w:eastAsia="Calibri" w:hAnsi="Times New Roman" w:cs="Times New Roman"/>
                <w:b/>
                <w:sz w:val="28"/>
                <w:szCs w:val="28"/>
                <w:lang w:val="uk-UA"/>
              </w:rPr>
            </w:pPr>
          </w:p>
        </w:tc>
        <w:tc>
          <w:tcPr>
            <w:tcW w:w="1814" w:type="dxa"/>
          </w:tcPr>
          <w:p w:rsidR="007F660C" w:rsidRPr="007F660C" w:rsidRDefault="007F660C" w:rsidP="00557C58">
            <w:pPr>
              <w:tabs>
                <w:tab w:val="left" w:pos="7800"/>
              </w:tabs>
              <w:jc w:val="center"/>
              <w:rPr>
                <w:rFonts w:ascii="Times New Roman" w:eastAsia="Calibri" w:hAnsi="Times New Roman" w:cs="Times New Roman"/>
                <w:b/>
                <w:sz w:val="28"/>
                <w:szCs w:val="28"/>
                <w:lang w:val="uk-UA"/>
              </w:rPr>
            </w:pPr>
            <w:r w:rsidRPr="007F660C">
              <w:rPr>
                <w:rFonts w:ascii="Times New Roman" w:eastAsia="Calibri" w:hAnsi="Times New Roman" w:cs="Times New Roman"/>
                <w:b/>
                <w:sz w:val="28"/>
                <w:szCs w:val="28"/>
                <w:lang w:val="uk-UA"/>
              </w:rPr>
              <w:t>Низький рівень (%)</w:t>
            </w:r>
          </w:p>
          <w:p w:rsidR="007F660C" w:rsidRPr="007F660C" w:rsidRDefault="007F660C" w:rsidP="00557C58">
            <w:pPr>
              <w:tabs>
                <w:tab w:val="left" w:pos="7800"/>
              </w:tabs>
              <w:jc w:val="center"/>
              <w:rPr>
                <w:rFonts w:ascii="Times New Roman" w:eastAsia="Calibri" w:hAnsi="Times New Roman" w:cs="Times New Roman"/>
                <w:b/>
                <w:sz w:val="28"/>
                <w:szCs w:val="28"/>
                <w:lang w:val="uk-UA"/>
              </w:rPr>
            </w:pP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Когнітивний </w:t>
            </w:r>
          </w:p>
        </w:tc>
        <w:tc>
          <w:tcPr>
            <w:tcW w:w="1826"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90" w:type="dxa"/>
          </w:tcPr>
          <w:p w:rsidR="007F660C" w:rsidRPr="008403F0" w:rsidRDefault="00CE7A3D" w:rsidP="00CE7A3D">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c>
          <w:tcPr>
            <w:tcW w:w="1844" w:type="dxa"/>
          </w:tcPr>
          <w:p w:rsidR="007F660C" w:rsidRPr="008403F0" w:rsidRDefault="007F660C" w:rsidP="00CE7A3D">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w:t>
            </w:r>
            <w:r w:rsidR="00CE7A3D">
              <w:rPr>
                <w:rFonts w:ascii="Times New Roman" w:eastAsia="Calibri" w:hAnsi="Times New Roman" w:cs="Times New Roman"/>
                <w:sz w:val="28"/>
                <w:szCs w:val="28"/>
                <w:lang w:val="uk-UA"/>
              </w:rPr>
              <w:t>0</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Емоційно-ціннісний</w:t>
            </w:r>
            <w:r w:rsidRPr="008403F0">
              <w:rPr>
                <w:rFonts w:ascii="Times New Roman" w:eastAsia="Calibri" w:hAnsi="Times New Roman" w:cs="Times New Roman"/>
                <w:sz w:val="28"/>
                <w:szCs w:val="28"/>
                <w:lang w:val="uk-UA"/>
              </w:rPr>
              <w:t xml:space="preserve"> </w:t>
            </w:r>
          </w:p>
        </w:tc>
        <w:tc>
          <w:tcPr>
            <w:tcW w:w="1826"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890"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184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36</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Діяльнісний (поведінковий)</w:t>
            </w:r>
          </w:p>
        </w:tc>
        <w:tc>
          <w:tcPr>
            <w:tcW w:w="1826"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90"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844" w:type="dxa"/>
          </w:tcPr>
          <w:p w:rsidR="007F660C" w:rsidRPr="008403F0" w:rsidRDefault="007F660C" w:rsidP="00CE7A3D">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w:t>
            </w:r>
            <w:r w:rsidR="00CE7A3D">
              <w:rPr>
                <w:rFonts w:ascii="Times New Roman" w:eastAsia="Calibri" w:hAnsi="Times New Roman" w:cs="Times New Roman"/>
                <w:sz w:val="28"/>
                <w:szCs w:val="28"/>
                <w:lang w:val="uk-UA"/>
              </w:rPr>
              <w:t>1</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r>
      <w:tr w:rsidR="007F660C" w:rsidRPr="007F660C" w:rsidTr="007F660C">
        <w:tc>
          <w:tcPr>
            <w:tcW w:w="2197" w:type="dxa"/>
          </w:tcPr>
          <w:p w:rsidR="007F660C" w:rsidRPr="008403F0" w:rsidRDefault="007F660C" w:rsidP="00557C58">
            <w:pPr>
              <w:tabs>
                <w:tab w:val="left" w:pos="7800"/>
              </w:tabs>
              <w:jc w:val="both"/>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Рефлексивний</w:t>
            </w:r>
          </w:p>
        </w:tc>
        <w:tc>
          <w:tcPr>
            <w:tcW w:w="1826"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90"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84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54</w:t>
            </w:r>
          </w:p>
        </w:tc>
        <w:tc>
          <w:tcPr>
            <w:tcW w:w="1814" w:type="dxa"/>
          </w:tcPr>
          <w:p w:rsidR="007F660C" w:rsidRPr="008403F0" w:rsidRDefault="00CE7A3D" w:rsidP="00557C58">
            <w:pPr>
              <w:tabs>
                <w:tab w:val="left" w:pos="7800"/>
              </w:tabs>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r>
    </w:tbl>
    <w:p w:rsidR="007F660C" w:rsidRDefault="007F660C">
      <w:pPr>
        <w:spacing w:after="0" w:line="360" w:lineRule="auto"/>
        <w:ind w:firstLine="709"/>
        <w:jc w:val="both"/>
        <w:rPr>
          <w:rFonts w:ascii="Times New Roman" w:hAnsi="Times New Roman" w:cs="Times New Roman"/>
          <w:sz w:val="28"/>
          <w:szCs w:val="28"/>
          <w:lang w:val="uk-UA"/>
        </w:rPr>
      </w:pPr>
    </w:p>
    <w:p w:rsidR="00476246" w:rsidRDefault="00476246">
      <w:pPr>
        <w:spacing w:after="0" w:line="360" w:lineRule="auto"/>
        <w:ind w:firstLine="709"/>
        <w:jc w:val="both"/>
        <w:rPr>
          <w:rFonts w:ascii="Times New Roman" w:hAnsi="Times New Roman" w:cs="Times New Roman"/>
          <w:sz w:val="28"/>
          <w:szCs w:val="28"/>
          <w:lang w:val="uk-UA"/>
        </w:rPr>
      </w:pPr>
    </w:p>
    <w:p w:rsidR="00CE7A3D" w:rsidRPr="00CE7A3D" w:rsidRDefault="00CE7A3D" w:rsidP="00CE7A3D">
      <w:pPr>
        <w:spacing w:after="0" w:line="240" w:lineRule="auto"/>
        <w:ind w:firstLine="709"/>
        <w:jc w:val="right"/>
        <w:rPr>
          <w:rFonts w:ascii="Times New Roman" w:eastAsia="Calibri" w:hAnsi="Times New Roman" w:cs="Times New Roman"/>
          <w:b/>
          <w:sz w:val="28"/>
          <w:szCs w:val="28"/>
          <w:lang w:val="uk-UA"/>
        </w:rPr>
      </w:pPr>
      <w:r w:rsidRPr="00CE7A3D">
        <w:rPr>
          <w:rFonts w:ascii="Times New Roman" w:eastAsia="Calibri" w:hAnsi="Times New Roman" w:cs="Times New Roman"/>
          <w:b/>
          <w:sz w:val="28"/>
          <w:szCs w:val="28"/>
          <w:lang w:val="uk-UA"/>
        </w:rPr>
        <w:lastRenderedPageBreak/>
        <w:t>Табл. 2.</w:t>
      </w:r>
      <w:r w:rsidR="00CA5173">
        <w:rPr>
          <w:rFonts w:ascii="Times New Roman" w:eastAsia="Calibri" w:hAnsi="Times New Roman" w:cs="Times New Roman"/>
          <w:b/>
          <w:sz w:val="28"/>
          <w:szCs w:val="28"/>
          <w:lang w:val="uk-UA"/>
        </w:rPr>
        <w:t>7</w:t>
      </w:r>
    </w:p>
    <w:p w:rsidR="00CE7A3D" w:rsidRPr="00CE7A3D" w:rsidRDefault="0027610F" w:rsidP="00CE7A3D">
      <w:pPr>
        <w:spacing w:after="0" w:line="24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Порівняльні п</w:t>
      </w:r>
      <w:r w:rsidR="00CE7A3D" w:rsidRPr="00CE7A3D">
        <w:rPr>
          <w:rFonts w:ascii="Times New Roman" w:eastAsia="Calibri" w:hAnsi="Times New Roman" w:cs="Times New Roman"/>
          <w:b/>
          <w:sz w:val="28"/>
          <w:szCs w:val="28"/>
          <w:lang w:val="uk-UA"/>
        </w:rPr>
        <w:t xml:space="preserve">оказники сформованості </w:t>
      </w:r>
      <w:r>
        <w:rPr>
          <w:rFonts w:ascii="Times New Roman" w:eastAsia="Calibri" w:hAnsi="Times New Roman" w:cs="Times New Roman"/>
          <w:b/>
          <w:sz w:val="28"/>
          <w:szCs w:val="28"/>
          <w:lang w:val="uk-UA"/>
        </w:rPr>
        <w:t>соціальної компетентності</w:t>
      </w:r>
      <w:r w:rsidR="00CE7A3D" w:rsidRPr="00CE7A3D">
        <w:rPr>
          <w:rFonts w:ascii="Times New Roman" w:eastAsia="Calibri" w:hAnsi="Times New Roman" w:cs="Times New Roman"/>
          <w:b/>
          <w:sz w:val="28"/>
          <w:szCs w:val="28"/>
          <w:lang w:val="uk-UA"/>
        </w:rPr>
        <w:t xml:space="preserve"> </w:t>
      </w:r>
    </w:p>
    <w:p w:rsidR="00CE7A3D" w:rsidRPr="00CE7A3D" w:rsidRDefault="00CE7A3D" w:rsidP="00CE7A3D">
      <w:pPr>
        <w:spacing w:after="0" w:line="240" w:lineRule="auto"/>
        <w:ind w:firstLine="709"/>
        <w:jc w:val="right"/>
        <w:rPr>
          <w:rFonts w:ascii="Times New Roman" w:eastAsia="Calibri" w:hAnsi="Times New Roman" w:cs="Times New Roman"/>
          <w:b/>
          <w:sz w:val="28"/>
          <w:szCs w:val="28"/>
          <w:lang w:val="uk-UA"/>
        </w:rPr>
      </w:pPr>
      <w:r w:rsidRPr="00CE7A3D">
        <w:rPr>
          <w:rFonts w:ascii="Times New Roman" w:eastAsia="Calibri" w:hAnsi="Times New Roman" w:cs="Times New Roman"/>
          <w:b/>
          <w:sz w:val="28"/>
          <w:szCs w:val="28"/>
          <w:lang w:val="uk-UA"/>
        </w:rPr>
        <w:t xml:space="preserve">(за критеріями) учнів експериментального (ЕК) </w:t>
      </w:r>
    </w:p>
    <w:p w:rsidR="00CE7A3D" w:rsidRPr="00CE7A3D" w:rsidRDefault="00CE7A3D" w:rsidP="00CE7A3D">
      <w:pPr>
        <w:spacing w:after="0" w:line="240" w:lineRule="auto"/>
        <w:ind w:firstLine="709"/>
        <w:jc w:val="right"/>
        <w:rPr>
          <w:rFonts w:ascii="Times New Roman" w:eastAsia="Calibri" w:hAnsi="Times New Roman" w:cs="Times New Roman"/>
          <w:b/>
          <w:sz w:val="28"/>
          <w:szCs w:val="28"/>
          <w:lang w:val="uk-UA"/>
        </w:rPr>
      </w:pPr>
      <w:r w:rsidRPr="00CE7A3D">
        <w:rPr>
          <w:rFonts w:ascii="Times New Roman" w:eastAsia="Calibri" w:hAnsi="Times New Roman" w:cs="Times New Roman"/>
          <w:b/>
          <w:sz w:val="28"/>
          <w:szCs w:val="28"/>
          <w:lang w:val="uk-UA"/>
        </w:rPr>
        <w:t xml:space="preserve">і контрольного (КК) класів </w:t>
      </w:r>
    </w:p>
    <w:p w:rsidR="00CE7A3D" w:rsidRPr="00CE7A3D" w:rsidRDefault="00CE7A3D" w:rsidP="00CE7A3D">
      <w:pPr>
        <w:spacing w:after="0" w:line="240" w:lineRule="auto"/>
        <w:ind w:firstLine="709"/>
        <w:jc w:val="right"/>
        <w:rPr>
          <w:rFonts w:ascii="Times New Roman" w:eastAsia="Calibri" w:hAnsi="Times New Roman" w:cs="Times New Roman"/>
          <w:b/>
          <w:sz w:val="28"/>
          <w:szCs w:val="28"/>
          <w:lang w:val="uk-UA"/>
        </w:rPr>
      </w:pPr>
      <w:r w:rsidRPr="00CE7A3D">
        <w:rPr>
          <w:rFonts w:ascii="Times New Roman" w:eastAsia="Calibri" w:hAnsi="Times New Roman" w:cs="Times New Roman"/>
          <w:b/>
          <w:sz w:val="28"/>
          <w:szCs w:val="28"/>
          <w:lang w:val="uk-UA"/>
        </w:rPr>
        <w:t>на кінець навчального року</w:t>
      </w:r>
    </w:p>
    <w:p w:rsidR="00CE7A3D" w:rsidRPr="00CE7A3D" w:rsidRDefault="00CE7A3D" w:rsidP="00CE7A3D">
      <w:pPr>
        <w:spacing w:after="0" w:line="240" w:lineRule="auto"/>
        <w:ind w:firstLine="709"/>
        <w:jc w:val="right"/>
        <w:rPr>
          <w:rFonts w:ascii="Times New Roman" w:eastAsia="Calibri" w:hAnsi="Times New Roman" w:cs="Times New Roman"/>
          <w:b/>
          <w:sz w:val="28"/>
          <w:szCs w:val="28"/>
          <w:lang w:val="uk-UA"/>
        </w:rPr>
      </w:pPr>
    </w:p>
    <w:tbl>
      <w:tblPr>
        <w:tblStyle w:val="a9"/>
        <w:tblW w:w="0" w:type="auto"/>
        <w:tblLook w:val="04A0" w:firstRow="1" w:lastRow="0" w:firstColumn="1" w:lastColumn="0" w:noHBand="0" w:noVBand="1"/>
      </w:tblPr>
      <w:tblGrid>
        <w:gridCol w:w="2197"/>
        <w:gridCol w:w="1829"/>
        <w:gridCol w:w="1885"/>
        <w:gridCol w:w="1845"/>
        <w:gridCol w:w="1815"/>
      </w:tblGrid>
      <w:tr w:rsidR="00CE7A3D" w:rsidRPr="00CE7A3D" w:rsidTr="0027610F">
        <w:trPr>
          <w:trHeight w:val="660"/>
        </w:trPr>
        <w:tc>
          <w:tcPr>
            <w:tcW w:w="2197" w:type="dxa"/>
            <w:vMerge w:val="restart"/>
            <w:vAlign w:val="center"/>
          </w:tcPr>
          <w:p w:rsidR="00CE7A3D" w:rsidRPr="00CE7A3D" w:rsidRDefault="00CE7A3D" w:rsidP="0027610F">
            <w:pPr>
              <w:tabs>
                <w:tab w:val="left" w:pos="7800"/>
              </w:tabs>
              <w:jc w:val="center"/>
              <w:rPr>
                <w:rFonts w:ascii="Times New Roman" w:eastAsia="Calibri" w:hAnsi="Times New Roman" w:cs="Times New Roman"/>
                <w:b/>
                <w:sz w:val="28"/>
                <w:szCs w:val="28"/>
                <w:lang w:val="uk-UA"/>
              </w:rPr>
            </w:pPr>
            <w:r w:rsidRPr="00CE7A3D">
              <w:rPr>
                <w:rFonts w:ascii="Times New Roman" w:eastAsia="Calibri" w:hAnsi="Times New Roman" w:cs="Times New Roman"/>
                <w:b/>
                <w:sz w:val="28"/>
                <w:szCs w:val="28"/>
                <w:lang w:val="uk-UA"/>
              </w:rPr>
              <w:t xml:space="preserve">Критерії </w:t>
            </w:r>
            <w:r w:rsidR="0027610F">
              <w:rPr>
                <w:rFonts w:ascii="Times New Roman" w:eastAsia="Calibri" w:hAnsi="Times New Roman" w:cs="Times New Roman"/>
                <w:b/>
                <w:sz w:val="28"/>
                <w:szCs w:val="28"/>
                <w:lang w:val="uk-UA"/>
              </w:rPr>
              <w:t>соціальної компетентності</w:t>
            </w:r>
          </w:p>
        </w:tc>
        <w:tc>
          <w:tcPr>
            <w:tcW w:w="1829"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Високий рівень (ЕК %)</w:t>
            </w:r>
          </w:p>
        </w:tc>
        <w:tc>
          <w:tcPr>
            <w:tcW w:w="1885"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Достатній рівень (ЕК %)</w:t>
            </w:r>
          </w:p>
        </w:tc>
        <w:tc>
          <w:tcPr>
            <w:tcW w:w="1845"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Середній рівень (ЕК %)</w:t>
            </w:r>
          </w:p>
        </w:tc>
        <w:tc>
          <w:tcPr>
            <w:tcW w:w="1815"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Низький рівень (ЕК%)</w:t>
            </w:r>
          </w:p>
        </w:tc>
      </w:tr>
      <w:tr w:rsidR="00CE7A3D" w:rsidRPr="00CE7A3D" w:rsidTr="0027610F">
        <w:trPr>
          <w:trHeight w:val="456"/>
        </w:trPr>
        <w:tc>
          <w:tcPr>
            <w:tcW w:w="2197" w:type="dxa"/>
            <w:vMerge/>
            <w:vAlign w:val="center"/>
          </w:tcPr>
          <w:p w:rsidR="00CE7A3D" w:rsidRPr="00CE7A3D" w:rsidRDefault="00CE7A3D" w:rsidP="0027610F">
            <w:pPr>
              <w:tabs>
                <w:tab w:val="left" w:pos="7800"/>
              </w:tabs>
              <w:jc w:val="center"/>
              <w:rPr>
                <w:rFonts w:ascii="Times New Roman" w:eastAsia="Calibri" w:hAnsi="Times New Roman" w:cs="Times New Roman"/>
                <w:b/>
                <w:sz w:val="28"/>
                <w:szCs w:val="28"/>
                <w:lang w:val="uk-UA"/>
              </w:rPr>
            </w:pPr>
          </w:p>
        </w:tc>
        <w:tc>
          <w:tcPr>
            <w:tcW w:w="1829"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Високий рівень (КК %)</w:t>
            </w:r>
          </w:p>
        </w:tc>
        <w:tc>
          <w:tcPr>
            <w:tcW w:w="1885"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Достатній рівень (КК %)</w:t>
            </w:r>
          </w:p>
        </w:tc>
        <w:tc>
          <w:tcPr>
            <w:tcW w:w="1845"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Середній рівень (КК %)</w:t>
            </w:r>
          </w:p>
        </w:tc>
        <w:tc>
          <w:tcPr>
            <w:tcW w:w="1815" w:type="dxa"/>
            <w:vAlign w:val="center"/>
          </w:tcPr>
          <w:p w:rsidR="00CE7A3D" w:rsidRPr="00CE7A3D" w:rsidRDefault="00CE7A3D" w:rsidP="0027610F">
            <w:pPr>
              <w:tabs>
                <w:tab w:val="left" w:pos="7800"/>
              </w:tabs>
              <w:jc w:val="center"/>
              <w:rPr>
                <w:rFonts w:ascii="Times New Roman" w:eastAsia="Calibri" w:hAnsi="Times New Roman" w:cs="Times New Roman"/>
                <w:b/>
                <w:sz w:val="24"/>
                <w:szCs w:val="24"/>
                <w:lang w:val="uk-UA"/>
              </w:rPr>
            </w:pPr>
            <w:r w:rsidRPr="00CE7A3D">
              <w:rPr>
                <w:rFonts w:ascii="Times New Roman" w:eastAsia="Calibri" w:hAnsi="Times New Roman" w:cs="Times New Roman"/>
                <w:b/>
                <w:sz w:val="24"/>
                <w:szCs w:val="24"/>
                <w:lang w:val="uk-UA"/>
              </w:rPr>
              <w:t>Низький рівень (КК%)</w:t>
            </w:r>
          </w:p>
        </w:tc>
      </w:tr>
      <w:tr w:rsidR="0027610F" w:rsidRPr="00CE7A3D" w:rsidTr="0027610F">
        <w:trPr>
          <w:trHeight w:val="502"/>
        </w:trPr>
        <w:tc>
          <w:tcPr>
            <w:tcW w:w="2197" w:type="dxa"/>
            <w:vMerge w:val="restart"/>
            <w:vAlign w:val="center"/>
          </w:tcPr>
          <w:p w:rsidR="0027610F"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Когнітивний</w:t>
            </w:r>
          </w:p>
          <w:p w:rsidR="0027610F" w:rsidRDefault="0027610F" w:rsidP="0027610F">
            <w:pPr>
              <w:tabs>
                <w:tab w:val="left" w:pos="7800"/>
              </w:tabs>
              <w:jc w:val="center"/>
              <w:rPr>
                <w:rFonts w:ascii="Times New Roman" w:eastAsia="Calibri" w:hAnsi="Times New Roman" w:cs="Times New Roman"/>
                <w:sz w:val="28"/>
                <w:szCs w:val="28"/>
                <w:lang w:val="uk-UA"/>
              </w:rPr>
            </w:pPr>
          </w:p>
          <w:p w:rsidR="0027610F" w:rsidRPr="008403F0"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Pr="008403F0">
              <w:rPr>
                <w:rFonts w:ascii="Times New Roman" w:eastAsia="Calibri" w:hAnsi="Times New Roman" w:cs="Times New Roman"/>
                <w:sz w:val="28"/>
                <w:szCs w:val="28"/>
                <w:lang w:val="uk-UA"/>
              </w:rPr>
              <w:t>0</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45</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27610F" w:rsidRPr="00CE7A3D" w:rsidTr="0027610F">
        <w:trPr>
          <w:trHeight w:val="453"/>
        </w:trPr>
        <w:tc>
          <w:tcPr>
            <w:tcW w:w="2197" w:type="dxa"/>
            <w:vMerge/>
            <w:vAlign w:val="center"/>
          </w:tcPr>
          <w:p w:rsidR="0027610F"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32</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w:t>
            </w:r>
            <w:r>
              <w:rPr>
                <w:rFonts w:ascii="Times New Roman" w:eastAsia="Calibri" w:hAnsi="Times New Roman" w:cs="Times New Roman"/>
                <w:sz w:val="28"/>
                <w:szCs w:val="28"/>
                <w:lang w:val="uk-UA"/>
              </w:rPr>
              <w:t>0</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r>
      <w:tr w:rsidR="0027610F" w:rsidRPr="00CE7A3D" w:rsidTr="0027610F">
        <w:trPr>
          <w:trHeight w:val="608"/>
        </w:trPr>
        <w:tc>
          <w:tcPr>
            <w:tcW w:w="2197" w:type="dxa"/>
            <w:vMerge w:val="restart"/>
            <w:vAlign w:val="center"/>
          </w:tcPr>
          <w:p w:rsidR="0027610F"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Емоційно-ціннісний</w:t>
            </w:r>
          </w:p>
          <w:p w:rsidR="0027610F" w:rsidRDefault="0027610F" w:rsidP="0027610F">
            <w:pPr>
              <w:tabs>
                <w:tab w:val="left" w:pos="7800"/>
              </w:tabs>
              <w:jc w:val="center"/>
              <w:rPr>
                <w:rFonts w:ascii="Times New Roman" w:eastAsia="Calibri" w:hAnsi="Times New Roman" w:cs="Times New Roman"/>
                <w:sz w:val="28"/>
                <w:szCs w:val="28"/>
                <w:lang w:val="uk-UA"/>
              </w:rPr>
            </w:pPr>
          </w:p>
          <w:p w:rsidR="0027610F" w:rsidRPr="008403F0"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27610F" w:rsidRPr="00CE7A3D" w:rsidTr="0027610F">
        <w:trPr>
          <w:trHeight w:val="559"/>
        </w:trPr>
        <w:tc>
          <w:tcPr>
            <w:tcW w:w="2197" w:type="dxa"/>
            <w:vMerge/>
            <w:vAlign w:val="center"/>
          </w:tcPr>
          <w:p w:rsidR="0027610F"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36</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r>
      <w:tr w:rsidR="0027610F" w:rsidRPr="00CE7A3D" w:rsidTr="0027610F">
        <w:trPr>
          <w:trHeight w:val="583"/>
        </w:trPr>
        <w:tc>
          <w:tcPr>
            <w:tcW w:w="2197" w:type="dxa"/>
            <w:vMerge w:val="restart"/>
            <w:vAlign w:val="center"/>
          </w:tcPr>
          <w:p w:rsidR="0027610F" w:rsidRDefault="0027610F" w:rsidP="0027610F">
            <w:pPr>
              <w:tabs>
                <w:tab w:val="left" w:pos="7800"/>
              </w:tabs>
              <w:jc w:val="center"/>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Діяльнісний (поведінковий)</w:t>
            </w:r>
          </w:p>
          <w:p w:rsidR="0027610F" w:rsidRDefault="0027610F" w:rsidP="0027610F">
            <w:pPr>
              <w:tabs>
                <w:tab w:val="left" w:pos="7800"/>
              </w:tabs>
              <w:jc w:val="center"/>
              <w:rPr>
                <w:rFonts w:ascii="Times New Roman" w:eastAsia="Calibri" w:hAnsi="Times New Roman" w:cs="Times New Roman"/>
                <w:sz w:val="28"/>
                <w:szCs w:val="28"/>
                <w:lang w:val="uk-UA"/>
              </w:rPr>
            </w:pPr>
          </w:p>
          <w:p w:rsidR="0027610F" w:rsidRPr="008403F0"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30</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r>
      <w:tr w:rsidR="0027610F" w:rsidRPr="00CE7A3D" w:rsidTr="0027610F">
        <w:trPr>
          <w:trHeight w:val="563"/>
        </w:trPr>
        <w:tc>
          <w:tcPr>
            <w:tcW w:w="2197" w:type="dxa"/>
            <w:vMerge/>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4</w:t>
            </w:r>
            <w:r>
              <w:rPr>
                <w:rFonts w:ascii="Times New Roman" w:eastAsia="Calibri" w:hAnsi="Times New Roman" w:cs="Times New Roman"/>
                <w:sz w:val="28"/>
                <w:szCs w:val="28"/>
                <w:lang w:val="uk-UA"/>
              </w:rPr>
              <w:t>1</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r>
      <w:tr w:rsidR="0027610F" w:rsidRPr="00CE7A3D" w:rsidTr="0027610F">
        <w:trPr>
          <w:trHeight w:val="502"/>
        </w:trPr>
        <w:tc>
          <w:tcPr>
            <w:tcW w:w="2197" w:type="dxa"/>
            <w:vMerge w:val="restart"/>
            <w:vAlign w:val="center"/>
          </w:tcPr>
          <w:p w:rsidR="0027610F" w:rsidRDefault="0027610F" w:rsidP="0027610F">
            <w:pPr>
              <w:tabs>
                <w:tab w:val="left" w:pos="7800"/>
              </w:tabs>
              <w:jc w:val="center"/>
              <w:rPr>
                <w:rFonts w:ascii="Times New Roman" w:eastAsia="Calibri" w:hAnsi="Times New Roman" w:cs="Times New Roman"/>
                <w:sz w:val="28"/>
                <w:szCs w:val="28"/>
                <w:lang w:val="uk-UA"/>
              </w:rPr>
            </w:pPr>
            <w:r w:rsidRPr="008403F0">
              <w:rPr>
                <w:rFonts w:ascii="Times New Roman" w:eastAsia="Calibri" w:hAnsi="Times New Roman" w:cs="Times New Roman"/>
                <w:sz w:val="28"/>
                <w:szCs w:val="28"/>
                <w:lang w:val="uk-UA"/>
              </w:rPr>
              <w:t>Рефлексивний</w:t>
            </w:r>
          </w:p>
          <w:p w:rsidR="0027610F" w:rsidRDefault="0027610F" w:rsidP="0027610F">
            <w:pPr>
              <w:tabs>
                <w:tab w:val="left" w:pos="7800"/>
              </w:tabs>
              <w:jc w:val="center"/>
              <w:rPr>
                <w:rFonts w:ascii="Times New Roman" w:eastAsia="Calibri" w:hAnsi="Times New Roman" w:cs="Times New Roman"/>
                <w:sz w:val="28"/>
                <w:szCs w:val="28"/>
                <w:lang w:val="uk-UA"/>
              </w:rPr>
            </w:pPr>
          </w:p>
          <w:p w:rsidR="0027610F" w:rsidRPr="008403F0"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35</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r>
      <w:tr w:rsidR="0027610F" w:rsidRPr="00CE7A3D" w:rsidTr="0027610F">
        <w:trPr>
          <w:trHeight w:val="623"/>
        </w:trPr>
        <w:tc>
          <w:tcPr>
            <w:tcW w:w="2197" w:type="dxa"/>
            <w:vMerge/>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p>
        </w:tc>
        <w:tc>
          <w:tcPr>
            <w:tcW w:w="1829"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8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84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54</w:t>
            </w:r>
          </w:p>
        </w:tc>
        <w:tc>
          <w:tcPr>
            <w:tcW w:w="1815" w:type="dxa"/>
            <w:vAlign w:val="center"/>
          </w:tcPr>
          <w:p w:rsidR="0027610F" w:rsidRPr="008403F0" w:rsidRDefault="0027610F" w:rsidP="0027610F">
            <w:pPr>
              <w:tabs>
                <w:tab w:val="left" w:pos="7800"/>
              </w:tabs>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r>
    </w:tbl>
    <w:p w:rsidR="007F660C" w:rsidRDefault="007F660C" w:rsidP="00131456">
      <w:pPr>
        <w:spacing w:after="0" w:line="360" w:lineRule="auto"/>
        <w:jc w:val="both"/>
        <w:rPr>
          <w:rFonts w:ascii="Times New Roman" w:hAnsi="Times New Roman" w:cs="Times New Roman"/>
          <w:sz w:val="28"/>
          <w:szCs w:val="28"/>
          <w:lang w:val="uk-UA"/>
        </w:rPr>
      </w:pPr>
    </w:p>
    <w:p w:rsidR="00476246" w:rsidRPr="00476246" w:rsidRDefault="0027610F" w:rsidP="00476246">
      <w:pPr>
        <w:tabs>
          <w:tab w:val="left" w:pos="7800"/>
        </w:tabs>
        <w:spacing w:after="0" w:line="360" w:lineRule="auto"/>
        <w:ind w:firstLine="709"/>
        <w:jc w:val="both"/>
        <w:rPr>
          <w:rFonts w:ascii="Times New Roman" w:eastAsia="Calibri" w:hAnsi="Times New Roman" w:cs="Times New Roman"/>
          <w:bCs/>
          <w:iCs/>
          <w:sz w:val="28"/>
          <w:szCs w:val="28"/>
          <w:lang w:val="uk-UA"/>
        </w:rPr>
      </w:pPr>
      <w:r w:rsidRPr="0027610F">
        <w:rPr>
          <w:rFonts w:ascii="Times New Roman" w:eastAsia="Calibri" w:hAnsi="Times New Roman" w:cs="Times New Roman"/>
          <w:bCs/>
          <w:iCs/>
          <w:sz w:val="28"/>
          <w:szCs w:val="28"/>
          <w:lang w:val="uk-UA"/>
        </w:rPr>
        <w:t xml:space="preserve">Наведена нижче </w:t>
      </w:r>
      <w:r w:rsidRPr="0027610F">
        <w:rPr>
          <w:rFonts w:ascii="Times New Roman" w:eastAsia="Calibri" w:hAnsi="Times New Roman" w:cs="Times New Roman"/>
          <w:b/>
          <w:bCs/>
          <w:iCs/>
          <w:sz w:val="28"/>
          <w:szCs w:val="28"/>
        </w:rPr>
        <w:t>порівняльна діаграма</w:t>
      </w:r>
      <w:r w:rsidRPr="0027610F">
        <w:rPr>
          <w:rFonts w:ascii="Times New Roman" w:eastAsia="Calibri" w:hAnsi="Times New Roman" w:cs="Times New Roman"/>
          <w:bCs/>
          <w:iCs/>
          <w:sz w:val="28"/>
          <w:szCs w:val="28"/>
        </w:rPr>
        <w:t xml:space="preserve"> ілюструє рівні сформованості </w:t>
      </w:r>
      <w:r>
        <w:rPr>
          <w:rFonts w:ascii="Times New Roman" w:eastAsia="Calibri" w:hAnsi="Times New Roman" w:cs="Times New Roman"/>
          <w:bCs/>
          <w:iCs/>
          <w:sz w:val="28"/>
          <w:szCs w:val="28"/>
          <w:lang w:val="uk-UA"/>
        </w:rPr>
        <w:t>соціальної компетентності</w:t>
      </w:r>
      <w:r w:rsidRPr="0027610F">
        <w:rPr>
          <w:rFonts w:ascii="Times New Roman" w:eastAsia="Calibri" w:hAnsi="Times New Roman" w:cs="Times New Roman"/>
          <w:bCs/>
          <w:iCs/>
          <w:sz w:val="28"/>
          <w:szCs w:val="28"/>
        </w:rPr>
        <w:t xml:space="preserve"> в експериментальному (ЕК) та контрольному класах (КК) за всіма критеріями. </w:t>
      </w:r>
      <w:r w:rsidR="007F5B4F">
        <w:rPr>
          <w:rFonts w:ascii="Times New Roman" w:eastAsia="Calibri" w:hAnsi="Times New Roman" w:cs="Times New Roman"/>
          <w:bCs/>
          <w:iCs/>
          <w:sz w:val="28"/>
          <w:szCs w:val="28"/>
          <w:lang w:val="uk-UA"/>
        </w:rPr>
        <w:t>Вона</w:t>
      </w:r>
      <w:r w:rsidRPr="0027610F">
        <w:rPr>
          <w:rFonts w:ascii="Times New Roman" w:eastAsia="Calibri" w:hAnsi="Times New Roman" w:cs="Times New Roman"/>
          <w:bCs/>
          <w:iCs/>
          <w:sz w:val="28"/>
          <w:szCs w:val="28"/>
        </w:rPr>
        <w:t xml:space="preserve"> показує, наскільки відрізняються результати між класами на відповідному рівні (високий, достатній, середній, низький)</w:t>
      </w:r>
      <w:r w:rsidRPr="0027610F">
        <w:rPr>
          <w:rFonts w:ascii="Times New Roman" w:eastAsia="Calibri" w:hAnsi="Times New Roman" w:cs="Times New Roman"/>
          <w:bCs/>
          <w:iCs/>
          <w:sz w:val="28"/>
          <w:szCs w:val="28"/>
          <w:lang w:val="uk-UA"/>
        </w:rPr>
        <w:t>.</w:t>
      </w:r>
    </w:p>
    <w:p w:rsidR="00476246" w:rsidRDefault="00476246" w:rsidP="007F5B4F">
      <w:pPr>
        <w:tabs>
          <w:tab w:val="left" w:pos="7800"/>
        </w:tabs>
        <w:spacing w:after="0" w:line="360" w:lineRule="auto"/>
        <w:ind w:firstLine="709"/>
        <w:jc w:val="right"/>
        <w:rPr>
          <w:rFonts w:ascii="Times New Roman" w:eastAsia="Calibri" w:hAnsi="Times New Roman" w:cs="Times New Roman"/>
          <w:b/>
          <w:bCs/>
          <w:iCs/>
          <w:sz w:val="28"/>
          <w:szCs w:val="28"/>
          <w:lang w:val="uk-UA"/>
        </w:rPr>
      </w:pPr>
    </w:p>
    <w:p w:rsidR="00476246" w:rsidRDefault="00476246" w:rsidP="007F5B4F">
      <w:pPr>
        <w:tabs>
          <w:tab w:val="left" w:pos="7800"/>
        </w:tabs>
        <w:spacing w:after="0" w:line="360" w:lineRule="auto"/>
        <w:ind w:firstLine="709"/>
        <w:jc w:val="right"/>
        <w:rPr>
          <w:rFonts w:ascii="Times New Roman" w:eastAsia="Calibri" w:hAnsi="Times New Roman" w:cs="Times New Roman"/>
          <w:b/>
          <w:bCs/>
          <w:iCs/>
          <w:sz w:val="28"/>
          <w:szCs w:val="28"/>
          <w:lang w:val="uk-UA"/>
        </w:rPr>
      </w:pPr>
    </w:p>
    <w:p w:rsidR="00476246" w:rsidRDefault="00476246" w:rsidP="007F5B4F">
      <w:pPr>
        <w:tabs>
          <w:tab w:val="left" w:pos="7800"/>
        </w:tabs>
        <w:spacing w:after="0" w:line="360" w:lineRule="auto"/>
        <w:ind w:firstLine="709"/>
        <w:jc w:val="right"/>
        <w:rPr>
          <w:rFonts w:ascii="Times New Roman" w:eastAsia="Calibri" w:hAnsi="Times New Roman" w:cs="Times New Roman"/>
          <w:b/>
          <w:bCs/>
          <w:iCs/>
          <w:sz w:val="28"/>
          <w:szCs w:val="28"/>
          <w:lang w:val="uk-UA"/>
        </w:rPr>
      </w:pPr>
    </w:p>
    <w:p w:rsidR="002C4BD2" w:rsidRDefault="002C4BD2" w:rsidP="00476246">
      <w:pPr>
        <w:tabs>
          <w:tab w:val="left" w:pos="7800"/>
        </w:tabs>
        <w:spacing w:after="0"/>
        <w:jc w:val="right"/>
        <w:rPr>
          <w:rFonts w:ascii="Times New Roman" w:eastAsia="Calibri" w:hAnsi="Times New Roman" w:cs="Times New Roman"/>
          <w:b/>
          <w:bCs/>
          <w:iCs/>
          <w:sz w:val="28"/>
          <w:szCs w:val="28"/>
          <w:lang w:val="uk-UA"/>
        </w:rPr>
      </w:pPr>
    </w:p>
    <w:p w:rsidR="002C4BD2" w:rsidRDefault="002C4BD2" w:rsidP="00476246">
      <w:pPr>
        <w:tabs>
          <w:tab w:val="left" w:pos="7800"/>
        </w:tabs>
        <w:spacing w:after="0"/>
        <w:jc w:val="right"/>
        <w:rPr>
          <w:rFonts w:ascii="Times New Roman" w:eastAsia="Calibri" w:hAnsi="Times New Roman" w:cs="Times New Roman"/>
          <w:b/>
          <w:bCs/>
          <w:iCs/>
          <w:sz w:val="28"/>
          <w:szCs w:val="28"/>
          <w:lang w:val="uk-UA"/>
        </w:rPr>
      </w:pPr>
    </w:p>
    <w:p w:rsidR="007F5B4F" w:rsidRDefault="007F5B4F" w:rsidP="00476246">
      <w:pPr>
        <w:tabs>
          <w:tab w:val="left" w:pos="7800"/>
        </w:tabs>
        <w:spacing w:after="0"/>
        <w:jc w:val="right"/>
        <w:rPr>
          <w:rFonts w:ascii="Times New Roman" w:eastAsia="Calibri" w:hAnsi="Times New Roman" w:cs="Times New Roman"/>
          <w:b/>
          <w:bCs/>
          <w:iCs/>
          <w:sz w:val="28"/>
          <w:szCs w:val="28"/>
          <w:lang w:val="uk-UA"/>
        </w:rPr>
      </w:pPr>
      <w:r w:rsidRPr="00CA5173">
        <w:rPr>
          <w:rFonts w:ascii="Times New Roman" w:eastAsia="Calibri" w:hAnsi="Times New Roman" w:cs="Times New Roman"/>
          <w:b/>
          <w:bCs/>
          <w:iCs/>
          <w:sz w:val="28"/>
          <w:szCs w:val="28"/>
          <w:lang w:val="uk-UA"/>
        </w:rPr>
        <w:t>Рис. 2.</w:t>
      </w:r>
      <w:r w:rsidR="00476246">
        <w:rPr>
          <w:rFonts w:ascii="Times New Roman" w:eastAsia="Calibri" w:hAnsi="Times New Roman" w:cs="Times New Roman"/>
          <w:b/>
          <w:bCs/>
          <w:iCs/>
          <w:sz w:val="28"/>
          <w:szCs w:val="28"/>
          <w:lang w:val="uk-UA"/>
        </w:rPr>
        <w:t>1</w:t>
      </w:r>
    </w:p>
    <w:p w:rsidR="00476246" w:rsidRDefault="00476246" w:rsidP="00476246">
      <w:pPr>
        <w:tabs>
          <w:tab w:val="left" w:pos="7800"/>
        </w:tabs>
        <w:spacing w:after="0"/>
        <w:ind w:firstLine="709"/>
        <w:jc w:val="right"/>
        <w:rPr>
          <w:rFonts w:ascii="Times New Roman" w:eastAsia="Calibri" w:hAnsi="Times New Roman" w:cs="Times New Roman"/>
          <w:b/>
          <w:bCs/>
          <w:iCs/>
          <w:sz w:val="28"/>
          <w:szCs w:val="28"/>
          <w:lang w:val="uk-UA"/>
        </w:rPr>
      </w:pPr>
      <w:r>
        <w:rPr>
          <w:rFonts w:ascii="Times New Roman" w:eastAsia="Calibri" w:hAnsi="Times New Roman" w:cs="Times New Roman"/>
          <w:b/>
          <w:bCs/>
          <w:iCs/>
          <w:sz w:val="28"/>
          <w:szCs w:val="28"/>
          <w:lang w:val="uk-UA"/>
        </w:rPr>
        <w:t>Рівні сформованості соціальної компетентності учнів контрольного й експериментального класів на кінець навчального року</w:t>
      </w:r>
    </w:p>
    <w:p w:rsidR="009D76FD" w:rsidRDefault="009D76FD" w:rsidP="007F5B4F">
      <w:pPr>
        <w:tabs>
          <w:tab w:val="left" w:pos="7800"/>
        </w:tabs>
        <w:spacing w:after="0" w:line="360" w:lineRule="auto"/>
        <w:ind w:firstLine="709"/>
        <w:jc w:val="right"/>
        <w:rPr>
          <w:rFonts w:ascii="Times New Roman" w:eastAsia="Calibri" w:hAnsi="Times New Roman" w:cs="Times New Roman"/>
          <w:b/>
          <w:bCs/>
          <w:iCs/>
          <w:sz w:val="28"/>
          <w:szCs w:val="28"/>
          <w:lang w:val="uk-UA"/>
        </w:rPr>
      </w:pPr>
    </w:p>
    <w:p w:rsidR="009D76FD" w:rsidRPr="009D76FD" w:rsidRDefault="009D76FD" w:rsidP="009D76FD">
      <w:pPr>
        <w:tabs>
          <w:tab w:val="left" w:pos="7800"/>
        </w:tabs>
        <w:spacing w:after="0" w:line="360" w:lineRule="auto"/>
        <w:ind w:hanging="142"/>
        <w:jc w:val="both"/>
        <w:rPr>
          <w:rFonts w:ascii="Times New Roman" w:eastAsia="Calibri" w:hAnsi="Times New Roman" w:cs="Times New Roman"/>
          <w:b/>
          <w:bCs/>
          <w:iCs/>
          <w:sz w:val="28"/>
          <w:szCs w:val="28"/>
        </w:rPr>
      </w:pPr>
      <w:r w:rsidRPr="009D76FD">
        <w:rPr>
          <w:rFonts w:ascii="Times New Roman" w:eastAsia="Calibri" w:hAnsi="Times New Roman" w:cs="Times New Roman"/>
          <w:b/>
          <w:bCs/>
          <w:iCs/>
          <w:noProof/>
          <w:sz w:val="28"/>
          <w:szCs w:val="28"/>
          <w:lang w:val="uk-UA" w:eastAsia="uk-UA"/>
        </w:rPr>
        <w:lastRenderedPageBreak/>
        <w:drawing>
          <wp:inline distT="0" distB="0" distL="0" distR="0">
            <wp:extent cx="4842164" cy="3432982"/>
            <wp:effectExtent l="0" t="0" r="0" b="0"/>
            <wp:docPr id="3" name="Рисунок 3" descr="C:\Users\vital\Downloads\competence_spl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tal\Downloads\competence_split.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52926" cy="3440612"/>
                    </a:xfrm>
                    <a:prstGeom prst="rect">
                      <a:avLst/>
                    </a:prstGeom>
                    <a:noFill/>
                    <a:ln>
                      <a:noFill/>
                    </a:ln>
                  </pic:spPr>
                </pic:pic>
              </a:graphicData>
            </a:graphic>
          </wp:inline>
        </w:drawing>
      </w:r>
    </w:p>
    <w:p w:rsidR="00476246" w:rsidRPr="00476246" w:rsidRDefault="00476246" w:rsidP="00476246">
      <w:pPr>
        <w:tabs>
          <w:tab w:val="left" w:pos="7800"/>
        </w:tabs>
        <w:spacing w:after="0"/>
        <w:rPr>
          <w:rFonts w:ascii="Times New Roman" w:eastAsia="Times New Roman" w:hAnsi="Times New Roman" w:cs="Times New Roman"/>
          <w:sz w:val="24"/>
          <w:szCs w:val="24"/>
          <w:lang w:val="uk-UA" w:eastAsia="ru-RU"/>
        </w:rPr>
      </w:pPr>
    </w:p>
    <w:p w:rsidR="007F5B4F" w:rsidRPr="007F5B4F" w:rsidRDefault="007F5B4F" w:rsidP="00131456">
      <w:pPr>
        <w:tabs>
          <w:tab w:val="left" w:pos="7800"/>
        </w:tabs>
        <w:spacing w:after="0"/>
        <w:jc w:val="right"/>
        <w:rPr>
          <w:rFonts w:ascii="Times New Roman" w:eastAsia="Calibri" w:hAnsi="Times New Roman" w:cs="Times New Roman"/>
          <w:b/>
          <w:bCs/>
          <w:iCs/>
          <w:sz w:val="28"/>
          <w:szCs w:val="28"/>
          <w:lang w:val="uk-UA"/>
        </w:rPr>
      </w:pPr>
      <w:r w:rsidRPr="007F5B4F">
        <w:rPr>
          <w:rFonts w:ascii="Times New Roman" w:eastAsia="Calibri" w:hAnsi="Times New Roman" w:cs="Times New Roman"/>
          <w:b/>
          <w:bCs/>
          <w:iCs/>
          <w:sz w:val="28"/>
          <w:szCs w:val="28"/>
          <w:lang w:val="uk-UA"/>
        </w:rPr>
        <w:t>Рис. 2.</w:t>
      </w:r>
      <w:r w:rsidR="00476246">
        <w:rPr>
          <w:rFonts w:ascii="Times New Roman" w:eastAsia="Calibri" w:hAnsi="Times New Roman" w:cs="Times New Roman"/>
          <w:b/>
          <w:bCs/>
          <w:iCs/>
          <w:sz w:val="28"/>
          <w:szCs w:val="28"/>
          <w:lang w:val="uk-UA"/>
        </w:rPr>
        <w:t>2</w:t>
      </w:r>
    </w:p>
    <w:p w:rsidR="007F5B4F" w:rsidRDefault="007F5B4F" w:rsidP="007F5B4F">
      <w:pPr>
        <w:tabs>
          <w:tab w:val="left" w:pos="7800"/>
        </w:tabs>
        <w:spacing w:after="0"/>
        <w:ind w:firstLine="680"/>
        <w:jc w:val="right"/>
        <w:rPr>
          <w:rFonts w:ascii="Times New Roman" w:eastAsia="Calibri" w:hAnsi="Times New Roman" w:cs="Times New Roman"/>
          <w:b/>
          <w:bCs/>
          <w:iCs/>
          <w:sz w:val="28"/>
          <w:szCs w:val="28"/>
          <w:lang w:val="uk-UA"/>
        </w:rPr>
      </w:pPr>
      <w:r w:rsidRPr="007F5B4F">
        <w:rPr>
          <w:rFonts w:ascii="Times New Roman" w:eastAsia="Calibri" w:hAnsi="Times New Roman" w:cs="Times New Roman"/>
          <w:b/>
          <w:bCs/>
          <w:iCs/>
          <w:sz w:val="28"/>
          <w:szCs w:val="28"/>
          <w:lang w:val="uk-UA"/>
        </w:rPr>
        <w:t xml:space="preserve">Узагальнена діаграма </w:t>
      </w:r>
      <w:r w:rsidR="00476246">
        <w:rPr>
          <w:rFonts w:ascii="Times New Roman" w:eastAsia="Calibri" w:hAnsi="Times New Roman" w:cs="Times New Roman"/>
          <w:b/>
          <w:bCs/>
          <w:iCs/>
          <w:sz w:val="28"/>
          <w:szCs w:val="28"/>
          <w:lang w:val="uk-UA"/>
        </w:rPr>
        <w:t>середніх показників</w:t>
      </w:r>
      <w:r w:rsidRPr="007F5B4F">
        <w:rPr>
          <w:rFonts w:ascii="Times New Roman" w:eastAsia="Calibri" w:hAnsi="Times New Roman" w:cs="Times New Roman"/>
          <w:b/>
          <w:bCs/>
          <w:iCs/>
          <w:sz w:val="28"/>
          <w:szCs w:val="28"/>
          <w:lang w:val="uk-UA"/>
        </w:rPr>
        <w:t xml:space="preserve"> </w:t>
      </w:r>
      <w:r>
        <w:rPr>
          <w:rFonts w:ascii="Times New Roman" w:eastAsia="Calibri" w:hAnsi="Times New Roman" w:cs="Times New Roman"/>
          <w:b/>
          <w:bCs/>
          <w:iCs/>
          <w:sz w:val="28"/>
          <w:szCs w:val="28"/>
          <w:lang w:val="uk-UA"/>
        </w:rPr>
        <w:t>соціальної компетентності</w:t>
      </w:r>
      <w:r w:rsidRPr="007F5B4F">
        <w:rPr>
          <w:rFonts w:ascii="Times New Roman" w:eastAsia="Calibri" w:hAnsi="Times New Roman" w:cs="Times New Roman"/>
          <w:b/>
          <w:bCs/>
          <w:iCs/>
          <w:sz w:val="28"/>
          <w:szCs w:val="28"/>
          <w:lang w:val="uk-UA"/>
        </w:rPr>
        <w:t xml:space="preserve"> (%)</w:t>
      </w:r>
    </w:p>
    <w:p w:rsidR="007F5B4F" w:rsidRDefault="007F5B4F" w:rsidP="007F5B4F">
      <w:pPr>
        <w:tabs>
          <w:tab w:val="left" w:pos="7800"/>
        </w:tabs>
        <w:spacing w:after="0"/>
        <w:ind w:firstLine="680"/>
        <w:jc w:val="right"/>
        <w:rPr>
          <w:rFonts w:ascii="Times New Roman" w:eastAsia="Calibri" w:hAnsi="Times New Roman" w:cs="Times New Roman"/>
          <w:b/>
          <w:bCs/>
          <w:iCs/>
          <w:sz w:val="28"/>
          <w:szCs w:val="28"/>
          <w:lang w:val="uk-UA"/>
        </w:rPr>
      </w:pPr>
      <w:r w:rsidRPr="007F5B4F">
        <w:rPr>
          <w:rFonts w:ascii="Times New Roman" w:eastAsia="Calibri" w:hAnsi="Times New Roman" w:cs="Times New Roman"/>
          <w:b/>
          <w:bCs/>
          <w:iCs/>
          <w:sz w:val="28"/>
          <w:szCs w:val="28"/>
          <w:lang w:val="uk-UA"/>
        </w:rPr>
        <w:t xml:space="preserve"> учнів експериментального й контрольного класів</w:t>
      </w:r>
    </w:p>
    <w:p w:rsidR="00131456" w:rsidRDefault="00131456" w:rsidP="007F5B4F">
      <w:pPr>
        <w:tabs>
          <w:tab w:val="left" w:pos="7800"/>
        </w:tabs>
        <w:spacing w:after="0"/>
        <w:ind w:firstLine="680"/>
        <w:jc w:val="right"/>
        <w:rPr>
          <w:rFonts w:ascii="Times New Roman" w:eastAsia="Calibri" w:hAnsi="Times New Roman" w:cs="Times New Roman"/>
          <w:b/>
          <w:bCs/>
          <w:iCs/>
          <w:sz w:val="28"/>
          <w:szCs w:val="28"/>
          <w:lang w:val="uk-UA"/>
        </w:rPr>
      </w:pPr>
    </w:p>
    <w:p w:rsidR="007F5B4F" w:rsidRPr="00131456" w:rsidRDefault="00131456" w:rsidP="00131456">
      <w:pPr>
        <w:spacing w:before="100" w:beforeAutospacing="1" w:after="100" w:afterAutospacing="1" w:line="240" w:lineRule="auto"/>
        <w:rPr>
          <w:rFonts w:ascii="Times New Roman" w:eastAsia="Times New Roman" w:hAnsi="Times New Roman" w:cs="Times New Roman"/>
          <w:sz w:val="24"/>
          <w:szCs w:val="24"/>
          <w:lang w:val="uk-UA" w:eastAsia="ru-RU"/>
        </w:rPr>
      </w:pPr>
      <w:r w:rsidRPr="00131456">
        <w:rPr>
          <w:rFonts w:ascii="Times New Roman" w:eastAsia="Times New Roman" w:hAnsi="Times New Roman" w:cs="Times New Roman"/>
          <w:noProof/>
          <w:sz w:val="24"/>
          <w:szCs w:val="24"/>
          <w:lang w:val="uk-UA" w:eastAsia="uk-UA"/>
        </w:rPr>
        <w:drawing>
          <wp:inline distT="0" distB="0" distL="0" distR="0" wp14:anchorId="39593460" wp14:editId="2E3B2762">
            <wp:extent cx="4599709" cy="3373870"/>
            <wp:effectExtent l="0" t="0" r="0" b="0"/>
            <wp:docPr id="6" name="Рисунок 6" descr="C:\Users\vital\Downloads\2025-11-22_16-57-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tal\Downloads\2025-11-22_16-57-47.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99897" cy="3374008"/>
                    </a:xfrm>
                    <a:prstGeom prst="rect">
                      <a:avLst/>
                    </a:prstGeom>
                    <a:noFill/>
                    <a:ln>
                      <a:noFill/>
                    </a:ln>
                  </pic:spPr>
                </pic:pic>
              </a:graphicData>
            </a:graphic>
          </wp:inline>
        </w:drawing>
      </w:r>
    </w:p>
    <w:p w:rsidR="007F5B4F" w:rsidRPr="007F5B4F" w:rsidRDefault="007F5B4F" w:rsidP="007F5B4F">
      <w:pPr>
        <w:tabs>
          <w:tab w:val="left" w:pos="7800"/>
        </w:tabs>
        <w:spacing w:after="0" w:line="360" w:lineRule="auto"/>
        <w:ind w:firstLine="680"/>
        <w:jc w:val="both"/>
        <w:rPr>
          <w:rFonts w:ascii="Times New Roman" w:eastAsia="Calibri" w:hAnsi="Times New Roman" w:cs="Times New Roman"/>
          <w:sz w:val="28"/>
          <w:szCs w:val="28"/>
          <w:lang w:val="uk-UA"/>
        </w:rPr>
      </w:pPr>
      <w:r w:rsidRPr="00131456">
        <w:rPr>
          <w:rFonts w:ascii="Times New Roman" w:eastAsia="Calibri" w:hAnsi="Times New Roman" w:cs="Times New Roman"/>
          <w:bCs/>
          <w:iCs/>
          <w:sz w:val="28"/>
          <w:szCs w:val="28"/>
          <w:lang w:val="uk-UA"/>
        </w:rPr>
        <w:t xml:space="preserve">Узагальнена діаграма сформованості соціальної компетентності демонструє середні відсотки учнів експериментального (ЕК) та контрольного </w:t>
      </w:r>
      <w:r w:rsidRPr="00131456">
        <w:rPr>
          <w:rFonts w:ascii="Times New Roman" w:eastAsia="Calibri" w:hAnsi="Times New Roman" w:cs="Times New Roman"/>
          <w:bCs/>
          <w:iCs/>
          <w:sz w:val="28"/>
          <w:szCs w:val="28"/>
          <w:lang w:val="uk-UA"/>
        </w:rPr>
        <w:lastRenderedPageBreak/>
        <w:t>(КК) класів на кожному рівні сформованості соціальної компетентності.</w:t>
      </w:r>
      <w:r w:rsidRPr="00131456">
        <w:rPr>
          <w:rFonts w:ascii="Times New Roman" w:eastAsia="Calibri" w:hAnsi="Times New Roman" w:cs="Times New Roman"/>
          <w:b/>
          <w:bCs/>
          <w:iCs/>
          <w:sz w:val="28"/>
          <w:szCs w:val="28"/>
          <w:lang w:val="uk-UA"/>
        </w:rPr>
        <w:t xml:space="preserve"> </w:t>
      </w:r>
      <w:r w:rsidRPr="00131456">
        <w:rPr>
          <w:rFonts w:ascii="Times New Roman" w:eastAsia="Calibri" w:hAnsi="Times New Roman" w:cs="Times New Roman"/>
          <w:sz w:val="28"/>
          <w:szCs w:val="28"/>
          <w:lang w:val="uk-UA"/>
        </w:rPr>
        <w:t xml:space="preserve">Як видно з результатів, високий і достатній рівні сформованості </w:t>
      </w:r>
      <w:r w:rsidRPr="00131456">
        <w:rPr>
          <w:rFonts w:ascii="Times New Roman" w:eastAsia="Calibri" w:hAnsi="Times New Roman" w:cs="Times New Roman"/>
          <w:bCs/>
          <w:sz w:val="28"/>
          <w:szCs w:val="28"/>
          <w:lang w:val="uk-UA"/>
        </w:rPr>
        <w:t>(за критеріями та в цілому)</w:t>
      </w:r>
      <w:r w:rsidRPr="00131456">
        <w:rPr>
          <w:rFonts w:ascii="Times New Roman" w:eastAsia="Calibri" w:hAnsi="Times New Roman" w:cs="Times New Roman"/>
          <w:sz w:val="28"/>
          <w:szCs w:val="28"/>
          <w:lang w:val="uk-UA"/>
        </w:rPr>
        <w:t xml:space="preserve"> учнів 4 класу суттєво підвищився в експериментальному класі (рис. 2.</w:t>
      </w:r>
      <w:r w:rsidR="00476246">
        <w:rPr>
          <w:rFonts w:ascii="Times New Roman" w:eastAsia="Calibri" w:hAnsi="Times New Roman" w:cs="Times New Roman"/>
          <w:sz w:val="28"/>
          <w:szCs w:val="28"/>
          <w:lang w:val="uk-UA"/>
        </w:rPr>
        <w:t>1</w:t>
      </w:r>
      <w:r w:rsidRPr="00131456">
        <w:rPr>
          <w:rFonts w:ascii="Times New Roman" w:eastAsia="Calibri" w:hAnsi="Times New Roman" w:cs="Times New Roman"/>
          <w:sz w:val="28"/>
          <w:szCs w:val="28"/>
          <w:lang w:val="uk-UA"/>
        </w:rPr>
        <w:t>, 2.</w:t>
      </w:r>
      <w:r w:rsidR="00476246">
        <w:rPr>
          <w:rFonts w:ascii="Times New Roman" w:eastAsia="Calibri" w:hAnsi="Times New Roman" w:cs="Times New Roman"/>
          <w:sz w:val="28"/>
          <w:szCs w:val="28"/>
          <w:lang w:val="uk-UA"/>
        </w:rPr>
        <w:t>2</w:t>
      </w:r>
      <w:r w:rsidRPr="00131456">
        <w:rPr>
          <w:rFonts w:ascii="Times New Roman" w:eastAsia="Calibri" w:hAnsi="Times New Roman" w:cs="Times New Roman"/>
          <w:sz w:val="28"/>
          <w:szCs w:val="28"/>
          <w:lang w:val="uk-UA"/>
        </w:rPr>
        <w:t>). В учнів експериментального класу високий рівень продемонстурали 20% дітей, переважає достатній рівень (43%), відсоток дітей з середнім і низьким рівнями здібностей суттєво зменшився (</w:t>
      </w:r>
      <w:r w:rsidR="00131456" w:rsidRPr="00131456">
        <w:rPr>
          <w:rFonts w:ascii="Times New Roman" w:eastAsia="Calibri" w:hAnsi="Times New Roman" w:cs="Times New Roman"/>
          <w:sz w:val="28"/>
          <w:szCs w:val="28"/>
          <w:lang w:val="uk-UA"/>
        </w:rPr>
        <w:t>27</w:t>
      </w:r>
      <w:r w:rsidRPr="00131456">
        <w:rPr>
          <w:rFonts w:ascii="Times New Roman" w:eastAsia="Calibri" w:hAnsi="Times New Roman" w:cs="Times New Roman"/>
          <w:sz w:val="28"/>
          <w:szCs w:val="28"/>
          <w:lang w:val="uk-UA"/>
        </w:rPr>
        <w:t xml:space="preserve">% і </w:t>
      </w:r>
      <w:r w:rsidR="00131456" w:rsidRPr="00131456">
        <w:rPr>
          <w:rFonts w:ascii="Times New Roman" w:eastAsia="Calibri" w:hAnsi="Times New Roman" w:cs="Times New Roman"/>
          <w:sz w:val="28"/>
          <w:szCs w:val="28"/>
          <w:lang w:val="uk-UA"/>
        </w:rPr>
        <w:t>8</w:t>
      </w:r>
      <w:r w:rsidRPr="00131456">
        <w:rPr>
          <w:rFonts w:ascii="Times New Roman" w:eastAsia="Calibri" w:hAnsi="Times New Roman" w:cs="Times New Roman"/>
          <w:sz w:val="28"/>
          <w:szCs w:val="28"/>
          <w:lang w:val="uk-UA"/>
        </w:rPr>
        <w:t xml:space="preserve"> % відповідно), що свідчить про ефективність проведеної роботи. Учні контрольного класу також продемонстрували позитивну динаміку, утім, у порівнянні з експериментальним класом, їхні показники значно нижчі. Тут переважає середній рівень (4</w:t>
      </w:r>
      <w:r w:rsidR="00131456" w:rsidRPr="00131456">
        <w:rPr>
          <w:rFonts w:ascii="Times New Roman" w:eastAsia="Calibri" w:hAnsi="Times New Roman" w:cs="Times New Roman"/>
          <w:sz w:val="28"/>
          <w:szCs w:val="28"/>
          <w:lang w:val="uk-UA"/>
        </w:rPr>
        <w:t>3</w:t>
      </w:r>
      <w:r w:rsidRPr="00131456">
        <w:rPr>
          <w:rFonts w:ascii="Times New Roman" w:eastAsia="Calibri" w:hAnsi="Times New Roman" w:cs="Times New Roman"/>
          <w:sz w:val="28"/>
          <w:szCs w:val="28"/>
          <w:lang w:val="uk-UA"/>
        </w:rPr>
        <w:t>%).</w:t>
      </w:r>
      <w:r w:rsidRPr="007F5B4F">
        <w:rPr>
          <w:rFonts w:ascii="Times New Roman" w:eastAsia="Calibri" w:hAnsi="Times New Roman" w:cs="Times New Roman"/>
          <w:sz w:val="28"/>
          <w:szCs w:val="28"/>
          <w:lang w:val="uk-UA"/>
        </w:rPr>
        <w:t xml:space="preserve"> </w:t>
      </w:r>
    </w:p>
    <w:p w:rsidR="007F5B4F" w:rsidRDefault="007F5B4F" w:rsidP="00F50011">
      <w:pPr>
        <w:tabs>
          <w:tab w:val="left" w:pos="7800"/>
        </w:tabs>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w:t>
      </w:r>
      <w:r w:rsidRPr="007F5B4F">
        <w:rPr>
          <w:rFonts w:ascii="Times New Roman" w:eastAsia="Calibri" w:hAnsi="Times New Roman" w:cs="Times New Roman"/>
          <w:sz w:val="28"/>
          <w:szCs w:val="28"/>
          <w:lang w:val="uk-UA"/>
        </w:rPr>
        <w:t>, результати експериментальної роботи свідчать про підтвердження позитивних зрушень у підвищенні навчальних досягнень учнів 4 класу закладу загальної середньої освіти на прикладі експериментального класу Української класичної гімназії Лубенської міської ради Лубенсь</w:t>
      </w:r>
      <w:r>
        <w:rPr>
          <w:rFonts w:ascii="Times New Roman" w:eastAsia="Calibri" w:hAnsi="Times New Roman" w:cs="Times New Roman"/>
          <w:sz w:val="28"/>
          <w:szCs w:val="28"/>
          <w:lang w:val="uk-UA"/>
        </w:rPr>
        <w:t>кого району Полтавської області</w:t>
      </w:r>
      <w:r w:rsidRPr="007F5B4F">
        <w:rPr>
          <w:rFonts w:ascii="Times New Roman" w:eastAsia="Calibri" w:hAnsi="Times New Roman" w:cs="Times New Roman"/>
          <w:sz w:val="28"/>
          <w:szCs w:val="28"/>
          <w:lang w:val="uk-UA"/>
        </w:rPr>
        <w:t xml:space="preserve"> і дають змогу стверджувати, що розроблена й апробована у процесі дослідно-експериментального навчання система роботи щодо формування </w:t>
      </w:r>
      <w:r>
        <w:rPr>
          <w:rFonts w:ascii="Times New Roman" w:eastAsia="Calibri" w:hAnsi="Times New Roman" w:cs="Times New Roman"/>
          <w:sz w:val="28"/>
          <w:szCs w:val="28"/>
          <w:lang w:val="uk-UA"/>
        </w:rPr>
        <w:t>соціальної компетентності</w:t>
      </w:r>
      <w:r w:rsidRPr="007F5B4F">
        <w:rPr>
          <w:rFonts w:ascii="Times New Roman" w:eastAsia="Calibri" w:hAnsi="Times New Roman" w:cs="Times New Roman"/>
          <w:sz w:val="28"/>
          <w:szCs w:val="28"/>
          <w:lang w:val="uk-UA"/>
        </w:rPr>
        <w:t xml:space="preserve"> на уроках </w:t>
      </w:r>
      <w:r>
        <w:rPr>
          <w:rFonts w:ascii="Times New Roman" w:eastAsia="Calibri" w:hAnsi="Times New Roman" w:cs="Times New Roman"/>
          <w:sz w:val="28"/>
          <w:szCs w:val="28"/>
          <w:lang w:val="uk-UA"/>
        </w:rPr>
        <w:t xml:space="preserve">інтегрованого курсу «Я досліджую світ» (програма Савченко О.Я.) </w:t>
      </w:r>
      <w:r w:rsidRPr="007F5B4F">
        <w:rPr>
          <w:rFonts w:ascii="Times New Roman" w:eastAsia="Calibri" w:hAnsi="Times New Roman" w:cs="Times New Roman"/>
          <w:sz w:val="28"/>
          <w:szCs w:val="28"/>
          <w:lang w:val="uk-UA"/>
        </w:rPr>
        <w:t xml:space="preserve"> в 4 класі є ефективною й заслуговує на подальшу її розробку </w:t>
      </w:r>
      <w:r>
        <w:rPr>
          <w:rFonts w:ascii="Times New Roman" w:eastAsia="Calibri" w:hAnsi="Times New Roman" w:cs="Times New Roman"/>
          <w:sz w:val="28"/>
          <w:szCs w:val="28"/>
          <w:lang w:val="uk-UA"/>
        </w:rPr>
        <w:t xml:space="preserve">і втілення </w:t>
      </w:r>
      <w:r w:rsidRPr="007F5B4F">
        <w:rPr>
          <w:rFonts w:ascii="Times New Roman" w:eastAsia="Calibri" w:hAnsi="Times New Roman" w:cs="Times New Roman"/>
          <w:sz w:val="28"/>
          <w:szCs w:val="28"/>
          <w:lang w:val="uk-UA"/>
        </w:rPr>
        <w:t>як цілісної системи роботи на уроках в 1‒4 класах</w:t>
      </w:r>
      <w:r>
        <w:rPr>
          <w:rFonts w:ascii="Times New Roman" w:eastAsia="Calibri" w:hAnsi="Times New Roman" w:cs="Times New Roman"/>
          <w:sz w:val="28"/>
          <w:szCs w:val="28"/>
          <w:lang w:val="uk-UA"/>
        </w:rPr>
        <w:t xml:space="preserve"> закладів загальної середньої освіти</w:t>
      </w:r>
      <w:r w:rsidRPr="007F5B4F">
        <w:rPr>
          <w:rFonts w:ascii="Times New Roman" w:eastAsia="Calibri" w:hAnsi="Times New Roman" w:cs="Times New Roman"/>
          <w:sz w:val="28"/>
          <w:szCs w:val="28"/>
          <w:lang w:val="uk-UA"/>
        </w:rPr>
        <w:t>.</w:t>
      </w:r>
    </w:p>
    <w:p w:rsidR="00A41F6B" w:rsidRPr="007F5B4F" w:rsidRDefault="00A41F6B" w:rsidP="00F50011">
      <w:pPr>
        <w:tabs>
          <w:tab w:val="left" w:pos="7800"/>
        </w:tabs>
        <w:spacing w:after="0" w:line="360" w:lineRule="auto"/>
        <w:ind w:firstLine="680"/>
        <w:jc w:val="both"/>
        <w:rPr>
          <w:rFonts w:ascii="Times New Roman" w:eastAsia="Calibri" w:hAnsi="Times New Roman" w:cs="Times New Roman"/>
          <w:sz w:val="28"/>
          <w:szCs w:val="28"/>
          <w:lang w:val="uk-UA"/>
        </w:rPr>
      </w:pPr>
    </w:p>
    <w:p w:rsidR="007F5B4F" w:rsidRPr="001821F6" w:rsidRDefault="001821F6" w:rsidP="001821F6">
      <w:pPr>
        <w:spacing w:after="0" w:line="360" w:lineRule="auto"/>
        <w:ind w:firstLine="709"/>
        <w:jc w:val="center"/>
        <w:rPr>
          <w:rFonts w:ascii="Times New Roman" w:hAnsi="Times New Roman" w:cs="Times New Roman"/>
          <w:b/>
          <w:sz w:val="28"/>
          <w:szCs w:val="28"/>
          <w:lang w:val="uk-UA"/>
        </w:rPr>
      </w:pPr>
      <w:r w:rsidRPr="001821F6">
        <w:rPr>
          <w:rFonts w:ascii="Times New Roman" w:hAnsi="Times New Roman" w:cs="Times New Roman"/>
          <w:b/>
          <w:sz w:val="28"/>
          <w:szCs w:val="28"/>
          <w:lang w:val="uk-UA"/>
        </w:rPr>
        <w:t>Висновки до 2 розділу</w:t>
      </w:r>
    </w:p>
    <w:p w:rsidR="001821F6" w:rsidRPr="001821F6" w:rsidRDefault="001821F6" w:rsidP="001821F6">
      <w:pPr>
        <w:spacing w:after="0" w:line="360" w:lineRule="auto"/>
        <w:ind w:firstLine="709"/>
        <w:jc w:val="both"/>
        <w:rPr>
          <w:rFonts w:ascii="Times New Roman" w:hAnsi="Times New Roman" w:cs="Times New Roman"/>
          <w:sz w:val="28"/>
          <w:szCs w:val="28"/>
          <w:lang w:val="uk-UA"/>
        </w:rPr>
      </w:pPr>
      <w:r w:rsidRPr="001821F6">
        <w:rPr>
          <w:rFonts w:ascii="Times New Roman" w:hAnsi="Times New Roman" w:cs="Times New Roman"/>
          <w:sz w:val="28"/>
          <w:szCs w:val="28"/>
          <w:lang w:val="uk-UA"/>
        </w:rPr>
        <w:t xml:space="preserve">У другому розділі </w:t>
      </w:r>
      <w:r>
        <w:rPr>
          <w:rFonts w:ascii="Times New Roman" w:hAnsi="Times New Roman" w:cs="Times New Roman"/>
          <w:sz w:val="28"/>
          <w:szCs w:val="28"/>
          <w:lang w:val="uk-UA"/>
        </w:rPr>
        <w:t xml:space="preserve">кваліфікаційного </w:t>
      </w:r>
      <w:r w:rsidRPr="001821F6">
        <w:rPr>
          <w:rFonts w:ascii="Times New Roman" w:hAnsi="Times New Roman" w:cs="Times New Roman"/>
          <w:sz w:val="28"/>
          <w:szCs w:val="28"/>
          <w:lang w:val="uk-UA"/>
        </w:rPr>
        <w:t xml:space="preserve">дослідження було розглянуто методику формування соціальної компетентності здобувачів початкової освіти у процесі навчальної діяльності на уроках «Я досліджую світ». </w:t>
      </w:r>
      <w:r w:rsidRPr="001821F6">
        <w:rPr>
          <w:rFonts w:ascii="Times New Roman" w:hAnsi="Times New Roman" w:cs="Times New Roman"/>
          <w:sz w:val="28"/>
          <w:szCs w:val="28"/>
        </w:rPr>
        <w:t xml:space="preserve">В результаті аналізу та проведеного експерименту </w:t>
      </w:r>
      <w:r>
        <w:rPr>
          <w:rFonts w:ascii="Times New Roman" w:hAnsi="Times New Roman" w:cs="Times New Roman"/>
          <w:sz w:val="28"/>
          <w:szCs w:val="28"/>
          <w:lang w:val="uk-UA"/>
        </w:rPr>
        <w:t>ми дійшли таких</w:t>
      </w:r>
      <w:r w:rsidRPr="001821F6">
        <w:rPr>
          <w:rFonts w:ascii="Times New Roman" w:hAnsi="Times New Roman" w:cs="Times New Roman"/>
          <w:sz w:val="28"/>
          <w:szCs w:val="28"/>
        </w:rPr>
        <w:t xml:space="preserve"> висновк</w:t>
      </w:r>
      <w:r>
        <w:rPr>
          <w:rFonts w:ascii="Times New Roman" w:hAnsi="Times New Roman" w:cs="Times New Roman"/>
          <w:sz w:val="28"/>
          <w:szCs w:val="28"/>
          <w:lang w:val="uk-UA"/>
        </w:rPr>
        <w:t>ів.</w:t>
      </w:r>
    </w:p>
    <w:p w:rsidR="001821F6" w:rsidRPr="00F50011" w:rsidRDefault="001821F6" w:rsidP="001821F6">
      <w:pPr>
        <w:spacing w:after="0" w:line="360" w:lineRule="auto"/>
        <w:ind w:firstLine="360"/>
        <w:jc w:val="both"/>
        <w:rPr>
          <w:rFonts w:ascii="Times New Roman" w:hAnsi="Times New Roman" w:cs="Times New Roman"/>
          <w:sz w:val="28"/>
          <w:szCs w:val="28"/>
        </w:rPr>
      </w:pPr>
      <w:r w:rsidRPr="00F50011">
        <w:rPr>
          <w:rFonts w:ascii="Times New Roman" w:hAnsi="Times New Roman" w:cs="Times New Roman"/>
          <w:bCs/>
          <w:sz w:val="28"/>
          <w:szCs w:val="28"/>
        </w:rPr>
        <w:t>Констатувальний етап експерименту</w:t>
      </w:r>
      <w:r w:rsidRPr="00F50011">
        <w:rPr>
          <w:rFonts w:ascii="Times New Roman" w:hAnsi="Times New Roman" w:cs="Times New Roman"/>
          <w:sz w:val="28"/>
          <w:szCs w:val="28"/>
        </w:rPr>
        <w:t xml:space="preserve"> дозволив чітко визначити критерії, показники та рівні сформованості соціальної компетентності учнів 4 класу. Було встановлено, що на початковому етапі більшість дітей демонстрували </w:t>
      </w:r>
      <w:r w:rsidRPr="00F50011">
        <w:rPr>
          <w:rFonts w:ascii="Times New Roman" w:hAnsi="Times New Roman" w:cs="Times New Roman"/>
          <w:bCs/>
          <w:sz w:val="28"/>
          <w:szCs w:val="28"/>
        </w:rPr>
        <w:lastRenderedPageBreak/>
        <w:t>середній та низький рівень розвитку соціальних навичок</w:t>
      </w:r>
      <w:r w:rsidRPr="00F50011">
        <w:rPr>
          <w:rFonts w:ascii="Times New Roman" w:hAnsi="Times New Roman" w:cs="Times New Roman"/>
          <w:sz w:val="28"/>
          <w:szCs w:val="28"/>
        </w:rPr>
        <w:t>, особливо у сфері ефективної взаємодії з однолітками та прийняття спільних рішень у навчальних ігрових та дослідницьких ситуаціях.</w:t>
      </w:r>
    </w:p>
    <w:p w:rsidR="001821F6" w:rsidRPr="00F50011" w:rsidRDefault="001821F6" w:rsidP="001821F6">
      <w:pPr>
        <w:spacing w:after="0" w:line="360" w:lineRule="auto"/>
        <w:ind w:firstLine="360"/>
        <w:jc w:val="both"/>
        <w:rPr>
          <w:rFonts w:ascii="Times New Roman" w:hAnsi="Times New Roman" w:cs="Times New Roman"/>
          <w:sz w:val="28"/>
          <w:szCs w:val="28"/>
        </w:rPr>
      </w:pPr>
      <w:r w:rsidRPr="00F50011">
        <w:rPr>
          <w:rFonts w:ascii="Times New Roman" w:hAnsi="Times New Roman" w:cs="Times New Roman"/>
          <w:sz w:val="28"/>
          <w:szCs w:val="28"/>
        </w:rPr>
        <w:t xml:space="preserve">Було підтверджено, що </w:t>
      </w:r>
      <w:r w:rsidRPr="00F50011">
        <w:rPr>
          <w:rFonts w:ascii="Times New Roman" w:hAnsi="Times New Roman" w:cs="Times New Roman"/>
          <w:bCs/>
          <w:sz w:val="28"/>
          <w:szCs w:val="28"/>
        </w:rPr>
        <w:t>соціальна компетентність молодших школярів форму</w:t>
      </w:r>
      <w:r w:rsidRPr="00F50011">
        <w:rPr>
          <w:rFonts w:ascii="Times New Roman" w:hAnsi="Times New Roman" w:cs="Times New Roman"/>
          <w:bCs/>
          <w:sz w:val="28"/>
          <w:szCs w:val="28"/>
          <w:lang w:val="uk-UA"/>
        </w:rPr>
        <w:t>є</w:t>
      </w:r>
      <w:r w:rsidRPr="00F50011">
        <w:rPr>
          <w:rFonts w:ascii="Times New Roman" w:hAnsi="Times New Roman" w:cs="Times New Roman"/>
          <w:bCs/>
          <w:sz w:val="28"/>
          <w:szCs w:val="28"/>
        </w:rPr>
        <w:t>ться поступово і потребує систематичного впровадження спеціально організованих педагогічних впливів</w:t>
      </w:r>
      <w:r w:rsidRPr="00F50011">
        <w:rPr>
          <w:rFonts w:ascii="Times New Roman" w:hAnsi="Times New Roman" w:cs="Times New Roman"/>
          <w:sz w:val="28"/>
          <w:szCs w:val="28"/>
        </w:rPr>
        <w:t>. Без цілеспрямованої методичної роботи частина учнів демонструвала труднощі у колективній діяльності, відстеженні емоційного стану однолітків та регуляції власної поведінки у групі.</w:t>
      </w:r>
    </w:p>
    <w:p w:rsidR="001821F6" w:rsidRPr="00F50011" w:rsidRDefault="001821F6" w:rsidP="001821F6">
      <w:pPr>
        <w:spacing w:after="0" w:line="360" w:lineRule="auto"/>
        <w:ind w:firstLine="360"/>
        <w:jc w:val="both"/>
        <w:rPr>
          <w:rFonts w:ascii="Times New Roman" w:hAnsi="Times New Roman" w:cs="Times New Roman"/>
          <w:sz w:val="28"/>
          <w:szCs w:val="28"/>
        </w:rPr>
      </w:pPr>
      <w:r w:rsidRPr="00F50011">
        <w:rPr>
          <w:rFonts w:ascii="Times New Roman" w:hAnsi="Times New Roman" w:cs="Times New Roman"/>
          <w:bCs/>
          <w:sz w:val="28"/>
          <w:szCs w:val="28"/>
        </w:rPr>
        <w:t>Практичний етап експерименту</w:t>
      </w:r>
      <w:r w:rsidRPr="00F50011">
        <w:rPr>
          <w:rFonts w:ascii="Times New Roman" w:hAnsi="Times New Roman" w:cs="Times New Roman"/>
          <w:sz w:val="28"/>
          <w:szCs w:val="28"/>
        </w:rPr>
        <w:t xml:space="preserve"> показав, що використання спеціально розроблен</w:t>
      </w:r>
      <w:r w:rsidRPr="00F50011">
        <w:rPr>
          <w:rFonts w:ascii="Times New Roman" w:hAnsi="Times New Roman" w:cs="Times New Roman"/>
          <w:sz w:val="28"/>
          <w:szCs w:val="28"/>
          <w:lang w:val="uk-UA"/>
        </w:rPr>
        <w:t>ої</w:t>
      </w:r>
      <w:r w:rsidRPr="00F50011">
        <w:rPr>
          <w:rFonts w:ascii="Times New Roman" w:hAnsi="Times New Roman" w:cs="Times New Roman"/>
          <w:sz w:val="28"/>
          <w:szCs w:val="28"/>
        </w:rPr>
        <w:t xml:space="preserve"> методичн</w:t>
      </w:r>
      <w:r w:rsidRPr="00F50011">
        <w:rPr>
          <w:rFonts w:ascii="Times New Roman" w:hAnsi="Times New Roman" w:cs="Times New Roman"/>
          <w:sz w:val="28"/>
          <w:szCs w:val="28"/>
          <w:lang w:val="uk-UA"/>
        </w:rPr>
        <w:t>ої</w:t>
      </w:r>
      <w:r w:rsidRPr="00F50011">
        <w:rPr>
          <w:rFonts w:ascii="Times New Roman" w:hAnsi="Times New Roman" w:cs="Times New Roman"/>
          <w:sz w:val="28"/>
          <w:szCs w:val="28"/>
        </w:rPr>
        <w:t xml:space="preserve"> </w:t>
      </w:r>
      <w:r w:rsidRPr="00F50011">
        <w:rPr>
          <w:rFonts w:ascii="Times New Roman" w:hAnsi="Times New Roman" w:cs="Times New Roman"/>
          <w:sz w:val="28"/>
          <w:szCs w:val="28"/>
          <w:lang w:val="uk-UA"/>
        </w:rPr>
        <w:t>роботи</w:t>
      </w:r>
      <w:r w:rsidRPr="00F50011">
        <w:rPr>
          <w:rFonts w:ascii="Times New Roman" w:hAnsi="Times New Roman" w:cs="Times New Roman"/>
          <w:sz w:val="28"/>
          <w:szCs w:val="28"/>
        </w:rPr>
        <w:t xml:space="preserve"> на уроках «Я досліджую світ» сприяє підвищенню рівня соціальної компетентності. Застосування </w:t>
      </w:r>
      <w:r w:rsidRPr="00F50011">
        <w:rPr>
          <w:rFonts w:ascii="Times New Roman" w:hAnsi="Times New Roman" w:cs="Times New Roman"/>
          <w:bCs/>
          <w:sz w:val="28"/>
          <w:szCs w:val="28"/>
        </w:rPr>
        <w:t>групових завдань, рольових ігор, про</w:t>
      </w:r>
      <w:r w:rsidR="00F50011" w:rsidRPr="00F50011">
        <w:rPr>
          <w:rFonts w:ascii="Times New Roman" w:hAnsi="Times New Roman" w:cs="Times New Roman"/>
          <w:bCs/>
          <w:sz w:val="28"/>
          <w:szCs w:val="28"/>
          <w:lang w:val="uk-UA"/>
        </w:rPr>
        <w:t>є</w:t>
      </w:r>
      <w:r w:rsidRPr="00F50011">
        <w:rPr>
          <w:rFonts w:ascii="Times New Roman" w:hAnsi="Times New Roman" w:cs="Times New Roman"/>
          <w:bCs/>
          <w:sz w:val="28"/>
          <w:szCs w:val="28"/>
        </w:rPr>
        <w:t>ктної діяльності та вправ на рефлексію</w:t>
      </w:r>
      <w:r w:rsidRPr="00F50011">
        <w:rPr>
          <w:rFonts w:ascii="Times New Roman" w:hAnsi="Times New Roman" w:cs="Times New Roman"/>
          <w:sz w:val="28"/>
          <w:szCs w:val="28"/>
        </w:rPr>
        <w:t xml:space="preserve"> дозволило учням покращити навички спілкування, співпраці, взаємодопомоги та прийняття колективних рішень.</w:t>
      </w:r>
    </w:p>
    <w:p w:rsidR="001821F6" w:rsidRPr="00F50011" w:rsidRDefault="001821F6" w:rsidP="00F50011">
      <w:pPr>
        <w:spacing w:after="0" w:line="360" w:lineRule="auto"/>
        <w:ind w:firstLine="360"/>
        <w:jc w:val="both"/>
        <w:rPr>
          <w:rFonts w:ascii="Times New Roman" w:hAnsi="Times New Roman" w:cs="Times New Roman"/>
          <w:sz w:val="28"/>
          <w:szCs w:val="28"/>
        </w:rPr>
      </w:pPr>
      <w:r w:rsidRPr="00F50011">
        <w:rPr>
          <w:rFonts w:ascii="Times New Roman" w:hAnsi="Times New Roman" w:cs="Times New Roman"/>
          <w:sz w:val="28"/>
          <w:szCs w:val="28"/>
        </w:rPr>
        <w:t xml:space="preserve">Педагогічний експеримент підтвердив ефективність запропонованої методики: після реалізації системи вправ та діяльнісних завдань значна частина учнів </w:t>
      </w:r>
      <w:r w:rsidRPr="00F50011">
        <w:rPr>
          <w:rFonts w:ascii="Times New Roman" w:hAnsi="Times New Roman" w:cs="Times New Roman"/>
          <w:bCs/>
          <w:sz w:val="28"/>
          <w:szCs w:val="28"/>
        </w:rPr>
        <w:t>підвищила рівень сформованості соціальної компетентності з низького та середнього до середнього та достатнього</w:t>
      </w:r>
      <w:r w:rsidRPr="00F50011">
        <w:rPr>
          <w:rFonts w:ascii="Times New Roman" w:hAnsi="Times New Roman" w:cs="Times New Roman"/>
          <w:sz w:val="28"/>
          <w:szCs w:val="28"/>
        </w:rPr>
        <w:t>. Найбільш помітні зміни спостерігалися у сфері вміння працювати в команді та регулювати власну поведінку у колективі.</w:t>
      </w:r>
    </w:p>
    <w:p w:rsidR="001821F6" w:rsidRPr="00F50011" w:rsidRDefault="001821F6" w:rsidP="00F50011">
      <w:pPr>
        <w:spacing w:after="0" w:line="360" w:lineRule="auto"/>
        <w:ind w:firstLine="360"/>
        <w:jc w:val="both"/>
        <w:rPr>
          <w:rFonts w:ascii="Times New Roman" w:hAnsi="Times New Roman" w:cs="Times New Roman"/>
          <w:sz w:val="28"/>
          <w:szCs w:val="28"/>
        </w:rPr>
      </w:pPr>
      <w:r w:rsidRPr="00F50011">
        <w:rPr>
          <w:rFonts w:ascii="Times New Roman" w:hAnsi="Times New Roman" w:cs="Times New Roman"/>
          <w:sz w:val="28"/>
          <w:szCs w:val="28"/>
        </w:rPr>
        <w:t xml:space="preserve">Було визначено, що для досягнення стабільних результатів необхідне </w:t>
      </w:r>
      <w:r w:rsidRPr="00F50011">
        <w:rPr>
          <w:rFonts w:ascii="Times New Roman" w:hAnsi="Times New Roman" w:cs="Times New Roman"/>
          <w:bCs/>
          <w:sz w:val="28"/>
          <w:szCs w:val="28"/>
        </w:rPr>
        <w:t>систематичне включення соціально-компетентнісних завдань у навчальну діяльність</w:t>
      </w:r>
      <w:r w:rsidRPr="00F50011">
        <w:rPr>
          <w:rFonts w:ascii="Times New Roman" w:hAnsi="Times New Roman" w:cs="Times New Roman"/>
          <w:sz w:val="28"/>
          <w:szCs w:val="28"/>
        </w:rPr>
        <w:t>, а також індивідуальна підтримка учнів, які демонструють труднощі у міжособистісних взаємодіях.</w:t>
      </w:r>
    </w:p>
    <w:p w:rsidR="001821F6" w:rsidRPr="00F50011" w:rsidRDefault="001821F6" w:rsidP="00F50011">
      <w:pPr>
        <w:spacing w:after="0" w:line="360" w:lineRule="auto"/>
        <w:ind w:firstLine="360"/>
        <w:jc w:val="both"/>
        <w:rPr>
          <w:rFonts w:ascii="Times New Roman" w:hAnsi="Times New Roman" w:cs="Times New Roman"/>
          <w:sz w:val="28"/>
          <w:szCs w:val="28"/>
        </w:rPr>
      </w:pPr>
      <w:r w:rsidRPr="00F50011">
        <w:rPr>
          <w:rFonts w:ascii="Times New Roman" w:hAnsi="Times New Roman" w:cs="Times New Roman"/>
          <w:sz w:val="28"/>
          <w:szCs w:val="28"/>
        </w:rPr>
        <w:t xml:space="preserve">Таким чином, результати підтвердили </w:t>
      </w:r>
      <w:r w:rsidRPr="00F50011">
        <w:rPr>
          <w:rFonts w:ascii="Times New Roman" w:hAnsi="Times New Roman" w:cs="Times New Roman"/>
          <w:bCs/>
          <w:sz w:val="28"/>
          <w:szCs w:val="28"/>
        </w:rPr>
        <w:t>ефективність розробленої методики формування соціальної компетентності на уроках «Я досліджую світ»</w:t>
      </w:r>
      <w:r w:rsidRPr="00F50011">
        <w:rPr>
          <w:rFonts w:ascii="Times New Roman" w:hAnsi="Times New Roman" w:cs="Times New Roman"/>
          <w:sz w:val="28"/>
          <w:szCs w:val="28"/>
        </w:rPr>
        <w:t xml:space="preserve"> і стали науково-практичною базою для рекомендацій щодо подальшого розвитку соціальних навичок учнів початкової школи.</w:t>
      </w:r>
    </w:p>
    <w:p w:rsidR="001821F6" w:rsidRDefault="001821F6">
      <w:pPr>
        <w:spacing w:after="0" w:line="360" w:lineRule="auto"/>
        <w:ind w:firstLine="709"/>
        <w:jc w:val="both"/>
        <w:rPr>
          <w:rFonts w:ascii="Times New Roman" w:hAnsi="Times New Roman" w:cs="Times New Roman"/>
          <w:sz w:val="28"/>
          <w:szCs w:val="28"/>
          <w:lang w:val="uk-UA"/>
        </w:rPr>
      </w:pPr>
    </w:p>
    <w:p w:rsidR="00FD24C1" w:rsidRDefault="00FD24C1">
      <w:pPr>
        <w:spacing w:after="0" w:line="360" w:lineRule="auto"/>
        <w:ind w:firstLine="709"/>
        <w:jc w:val="both"/>
        <w:rPr>
          <w:rFonts w:ascii="Times New Roman" w:hAnsi="Times New Roman" w:cs="Times New Roman"/>
          <w:sz w:val="28"/>
          <w:szCs w:val="28"/>
          <w:lang w:val="uk-UA"/>
        </w:rPr>
      </w:pPr>
    </w:p>
    <w:p w:rsidR="00463B83" w:rsidRPr="00463B83" w:rsidRDefault="00463B83" w:rsidP="00463B83">
      <w:pPr>
        <w:spacing w:after="0" w:line="360" w:lineRule="auto"/>
        <w:ind w:firstLine="709"/>
        <w:jc w:val="center"/>
        <w:rPr>
          <w:rFonts w:ascii="Times New Roman" w:hAnsi="Times New Roman" w:cs="Times New Roman"/>
          <w:b/>
          <w:sz w:val="28"/>
          <w:szCs w:val="28"/>
          <w:lang w:val="uk-UA"/>
        </w:rPr>
      </w:pPr>
      <w:r w:rsidRPr="00463B83">
        <w:rPr>
          <w:rFonts w:ascii="Times New Roman" w:hAnsi="Times New Roman" w:cs="Times New Roman"/>
          <w:b/>
          <w:sz w:val="28"/>
          <w:szCs w:val="28"/>
          <w:lang w:val="uk-UA"/>
        </w:rPr>
        <w:lastRenderedPageBreak/>
        <w:t>ВИСНОВКИ</w:t>
      </w:r>
    </w:p>
    <w:p w:rsidR="00BE27CA" w:rsidRPr="00BE27CA" w:rsidRDefault="00BE27CA" w:rsidP="00BE27CA">
      <w:pPr>
        <w:spacing w:after="0" w:line="360" w:lineRule="auto"/>
        <w:jc w:val="both"/>
        <w:rPr>
          <w:rFonts w:ascii="Times New Roman" w:hAnsi="Times New Roman" w:cs="Times New Roman"/>
          <w:sz w:val="28"/>
          <w:szCs w:val="28"/>
          <w:lang w:val="uk-UA"/>
        </w:rPr>
      </w:pP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 xml:space="preserve">Українське суспільство сьогодні переживає період реформування освітньої системи, що стосується усіх її ланок – від закладів дошкільної до закладів вищої освіти. Діяльність початкової школи узгоджується із   концепцією Нової української школи, в якій акцентовано увагу педагогів на формуванні в сучасних дітей ключових компетентностей, здатних забезпечити особисту реалізацію та життєвий успіх протягом усього життя. Відповідно до новітніх освітніх документів </w:t>
      </w:r>
      <w:r w:rsidRPr="00BE27CA">
        <w:rPr>
          <w:rFonts w:ascii="Times New Roman" w:hAnsi="Times New Roman" w:cs="Times New Roman"/>
          <w:i/>
          <w:sz w:val="28"/>
          <w:szCs w:val="28"/>
          <w:lang w:val="uk-UA"/>
        </w:rPr>
        <w:t>метою</w:t>
      </w:r>
      <w:r w:rsidRPr="00BE27CA">
        <w:rPr>
          <w:rFonts w:ascii="Times New Roman" w:hAnsi="Times New Roman" w:cs="Times New Roman"/>
          <w:sz w:val="28"/>
          <w:szCs w:val="28"/>
          <w:lang w:val="uk-UA"/>
        </w:rPr>
        <w:t xml:space="preserve"> загальної середньої освіти є різнобічний розвиток, виховання і соціалізація особистості, яка усвідомлює себе громадянином України, здатна до життя в суспільстві та цивілізованої взаємодії з природою. Відтак, соціальне становлення особистості є одним із важливих завдань сучасної освітньої системи. </w:t>
      </w: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 xml:space="preserve">У дослідженні на підставі аналізу наукових джерел встановлено, що </w:t>
      </w:r>
      <w:r w:rsidRPr="00BE27CA">
        <w:rPr>
          <w:rFonts w:ascii="Times New Roman" w:hAnsi="Times New Roman" w:cs="Times New Roman"/>
          <w:i/>
          <w:sz w:val="28"/>
          <w:szCs w:val="28"/>
          <w:lang w:val="uk-UA"/>
        </w:rPr>
        <w:t>соціальне становлення особистості</w:t>
      </w:r>
      <w:r w:rsidRPr="00BE27CA">
        <w:rPr>
          <w:rFonts w:ascii="Times New Roman" w:hAnsi="Times New Roman" w:cs="Times New Roman"/>
          <w:sz w:val="28"/>
          <w:szCs w:val="28"/>
          <w:lang w:val="uk-UA"/>
        </w:rPr>
        <w:t xml:space="preserve"> ‒ складний, багатовимірний процес, який охоплює як біологічні, так і соціальні аспекти розвитку людини, і відбувається під впливом родини, системи освіти, засобів масової комунікації, професійного середовища та ширшого соціуму. </w:t>
      </w:r>
    </w:p>
    <w:p w:rsidR="00BE27CA" w:rsidRPr="00BE27CA" w:rsidRDefault="00BE27CA" w:rsidP="00BE27CA">
      <w:pPr>
        <w:spacing w:after="0" w:line="360" w:lineRule="auto"/>
        <w:ind w:firstLine="709"/>
        <w:jc w:val="both"/>
        <w:rPr>
          <w:rFonts w:ascii="Times New Roman" w:hAnsi="Times New Roman" w:cs="Times New Roman"/>
          <w:sz w:val="28"/>
          <w:szCs w:val="28"/>
        </w:rPr>
      </w:pPr>
      <w:r w:rsidRPr="00BE27CA">
        <w:rPr>
          <w:rFonts w:ascii="Times New Roman" w:hAnsi="Times New Roman" w:cs="Times New Roman"/>
          <w:sz w:val="28"/>
          <w:szCs w:val="28"/>
        </w:rPr>
        <w:t xml:space="preserve">У </w:t>
      </w:r>
      <w:r w:rsidRPr="00BE27CA">
        <w:rPr>
          <w:rFonts w:ascii="Times New Roman" w:hAnsi="Times New Roman" w:cs="Times New Roman"/>
          <w:sz w:val="28"/>
          <w:szCs w:val="28"/>
          <w:lang w:val="uk-UA"/>
        </w:rPr>
        <w:t>кваліфікаційному</w:t>
      </w:r>
      <w:r w:rsidRPr="00BE27CA">
        <w:rPr>
          <w:rFonts w:ascii="Times New Roman" w:hAnsi="Times New Roman" w:cs="Times New Roman"/>
          <w:sz w:val="28"/>
          <w:szCs w:val="28"/>
        </w:rPr>
        <w:t xml:space="preserve"> дослідженні здійснено комплексний теоретико-методологічний та практико-орієнтований аналіз проблеми соціального становлення молодшого школяра в умовах сучасного освітнього середовища. Робота дозволила концептуалізувати сутнісні характеристики соціальної компетентності як ключового результату початкової освіти та обґрунтувати педагогічні умови її ефективного формування в навчальній діяльності.</w:t>
      </w: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rPr>
        <w:t xml:space="preserve">На підставі узагальнення наукових підходів доведено, що соціальне становлення особистості молодшого школяра є динамічним, поетапним процесом, </w:t>
      </w:r>
      <w:proofErr w:type="gramStart"/>
      <w:r w:rsidRPr="00BE27CA">
        <w:rPr>
          <w:rFonts w:ascii="Times New Roman" w:hAnsi="Times New Roman" w:cs="Times New Roman"/>
          <w:sz w:val="28"/>
          <w:szCs w:val="28"/>
        </w:rPr>
        <w:t>у межах</w:t>
      </w:r>
      <w:proofErr w:type="gramEnd"/>
      <w:r w:rsidRPr="00BE27CA">
        <w:rPr>
          <w:rFonts w:ascii="Times New Roman" w:hAnsi="Times New Roman" w:cs="Times New Roman"/>
          <w:sz w:val="28"/>
          <w:szCs w:val="28"/>
        </w:rPr>
        <w:t xml:space="preserve"> якого відбувається засвоєння соціальних норм, формування досвіду співпраці, оволодіння способами конструктивної взаємодії та розвиток здатності до соціально відповідальної поведінки</w:t>
      </w:r>
      <w:r w:rsidRPr="00BE27CA">
        <w:rPr>
          <w:rFonts w:ascii="Times New Roman" w:hAnsi="Times New Roman" w:cs="Times New Roman"/>
          <w:sz w:val="28"/>
          <w:szCs w:val="28"/>
          <w:lang w:val="uk-UA"/>
        </w:rPr>
        <w:t xml:space="preserve">. Це сприяє розвитку вміння приймати рішення, вибирати власну позицію щодо </w:t>
      </w:r>
      <w:r w:rsidRPr="00BE27CA">
        <w:rPr>
          <w:rFonts w:ascii="Times New Roman" w:hAnsi="Times New Roman" w:cs="Times New Roman"/>
          <w:sz w:val="28"/>
          <w:szCs w:val="28"/>
          <w:lang w:val="uk-UA"/>
        </w:rPr>
        <w:lastRenderedPageBreak/>
        <w:t>запропонованих соціальних норм та конструктивно взаємодіяти в колективі, що формує основу для подальшої самореалізації та життєвої компетентності.</w:t>
      </w: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 xml:space="preserve"> Аналіз наукової літератури з проблеми досліджень дав підстави визначити </w:t>
      </w:r>
      <w:r w:rsidRPr="00BE27CA">
        <w:rPr>
          <w:rFonts w:ascii="Times New Roman" w:hAnsi="Times New Roman" w:cs="Times New Roman"/>
          <w:bCs/>
          <w:sz w:val="28"/>
          <w:szCs w:val="28"/>
          <w:lang w:val="uk-UA"/>
        </w:rPr>
        <w:t>соціальну компетентність молодшого школяра</w:t>
      </w:r>
      <w:r w:rsidRPr="00BE27CA">
        <w:rPr>
          <w:rFonts w:ascii="Times New Roman" w:hAnsi="Times New Roman" w:cs="Times New Roman"/>
          <w:sz w:val="28"/>
          <w:szCs w:val="28"/>
          <w:lang w:val="uk-UA"/>
        </w:rPr>
        <w:t xml:space="preserve"> як інтегровану характеристику особистості, що включає </w:t>
      </w:r>
      <w:r w:rsidRPr="00BE27CA">
        <w:rPr>
          <w:rFonts w:ascii="Times New Roman" w:hAnsi="Times New Roman" w:cs="Times New Roman"/>
          <w:bCs/>
          <w:sz w:val="28"/>
          <w:szCs w:val="28"/>
          <w:lang w:val="uk-UA"/>
        </w:rPr>
        <w:t>комунікативні, емоційні, моральні та поведінкові аспекти</w:t>
      </w:r>
      <w:r w:rsidRPr="00BE27CA">
        <w:rPr>
          <w:rFonts w:ascii="Times New Roman" w:hAnsi="Times New Roman" w:cs="Times New Roman"/>
          <w:sz w:val="28"/>
          <w:szCs w:val="28"/>
          <w:lang w:val="uk-UA"/>
        </w:rPr>
        <w:t xml:space="preserve"> взаємодії з оточенням і забезпечує ефективну соціалізацію дитини в колективі та суспільстві. Вона є </w:t>
      </w:r>
      <w:r w:rsidRPr="00BE27CA">
        <w:rPr>
          <w:rFonts w:ascii="Times New Roman" w:hAnsi="Times New Roman" w:cs="Times New Roman"/>
          <w:bCs/>
          <w:sz w:val="28"/>
          <w:szCs w:val="28"/>
          <w:lang w:val="uk-UA"/>
        </w:rPr>
        <w:t>важливим складником системи компетентностей здобувача початкової освіти</w:t>
      </w:r>
      <w:r w:rsidRPr="00BE27CA">
        <w:rPr>
          <w:rFonts w:ascii="Times New Roman" w:hAnsi="Times New Roman" w:cs="Times New Roman"/>
          <w:sz w:val="28"/>
          <w:szCs w:val="28"/>
          <w:lang w:val="uk-UA"/>
        </w:rPr>
        <w:t xml:space="preserve"> і визначає </w:t>
      </w:r>
      <w:r w:rsidRPr="00BE27CA">
        <w:rPr>
          <w:rFonts w:ascii="Times New Roman" w:hAnsi="Times New Roman" w:cs="Times New Roman"/>
          <w:bCs/>
          <w:sz w:val="28"/>
          <w:szCs w:val="28"/>
          <w:lang w:val="uk-UA"/>
        </w:rPr>
        <w:t>готовність дитини діяти соціально відповідально та адекватно у різних життєвих ситуаціях</w:t>
      </w:r>
      <w:r w:rsidRPr="00BE27CA">
        <w:rPr>
          <w:rFonts w:ascii="Times New Roman" w:hAnsi="Times New Roman" w:cs="Times New Roman"/>
          <w:sz w:val="28"/>
          <w:szCs w:val="28"/>
          <w:lang w:val="uk-UA"/>
        </w:rPr>
        <w:t>.</w:t>
      </w: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 xml:space="preserve">Нами уточнено зміст, структуру й чинники розвитку соціальної компетентності здобувача початкової освіти, виявлено провідні механізми її формування: діяльнісно-орієнтовану взаємодію, інтеграцію навчальних завдань із життєвим досвідом дітей, рефлексивні практики та педагогічну підтримку. Схарактеризовано основні </w:t>
      </w:r>
      <w:r w:rsidRPr="00BE27CA">
        <w:rPr>
          <w:rFonts w:ascii="Times New Roman" w:hAnsi="Times New Roman" w:cs="Times New Roman"/>
          <w:i/>
          <w:sz w:val="28"/>
          <w:szCs w:val="28"/>
          <w:lang w:val="uk-UA"/>
        </w:rPr>
        <w:t xml:space="preserve">критерії соціальної компетентності </w:t>
      </w:r>
      <w:r w:rsidRPr="00BE27CA">
        <w:rPr>
          <w:rFonts w:ascii="Times New Roman" w:hAnsi="Times New Roman" w:cs="Times New Roman"/>
          <w:sz w:val="28"/>
          <w:szCs w:val="28"/>
          <w:lang w:val="uk-UA"/>
        </w:rPr>
        <w:t xml:space="preserve">здобувача початкової освіти: когнітивний, емоційно-ціннісний, діяльнісний, рефлексивний. </w:t>
      </w: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 xml:space="preserve">Особливу увагу приділено дидактичному потенціалу курсу «Я досліджую світ» (4 клас), який за своєю природою передбачає багатокомпонентні форми діяльності, що забезпечують систематичне включення учнів у ситуації соціального пізнання, співробітництва та практичного застосування набутих умінь. Проаналізовано чинну програму під керівництвом Савченко О.Я., підручники «Я досліджую світ» для 4 класу, укладені </w:t>
      </w:r>
      <w:r>
        <w:rPr>
          <w:rFonts w:ascii="Times New Roman" w:hAnsi="Times New Roman" w:cs="Times New Roman"/>
          <w:sz w:val="28"/>
          <w:szCs w:val="28"/>
          <w:lang w:val="uk-UA"/>
        </w:rPr>
        <w:t>відповідно до</w:t>
      </w:r>
      <w:r w:rsidRPr="00BE27CA">
        <w:rPr>
          <w:rFonts w:ascii="Times New Roman" w:hAnsi="Times New Roman" w:cs="Times New Roman"/>
          <w:sz w:val="28"/>
          <w:szCs w:val="28"/>
          <w:lang w:val="uk-UA"/>
        </w:rPr>
        <w:t xml:space="preserve"> не</w:t>
      </w:r>
      <w:r>
        <w:rPr>
          <w:rFonts w:ascii="Times New Roman" w:hAnsi="Times New Roman" w:cs="Times New Roman"/>
          <w:sz w:val="28"/>
          <w:szCs w:val="28"/>
          <w:lang w:val="uk-UA"/>
        </w:rPr>
        <w:t>ї</w:t>
      </w:r>
      <w:r w:rsidRPr="00BE27CA">
        <w:rPr>
          <w:rFonts w:ascii="Times New Roman" w:hAnsi="Times New Roman" w:cs="Times New Roman"/>
          <w:sz w:val="28"/>
          <w:szCs w:val="28"/>
          <w:lang w:val="uk-UA"/>
        </w:rPr>
        <w:t xml:space="preserve">, визначено їх сильні і слабкі сторони, схарактеризовано педагогічні умови, оптимальні форми </w:t>
      </w:r>
      <w:r>
        <w:rPr>
          <w:rFonts w:ascii="Times New Roman" w:hAnsi="Times New Roman" w:cs="Times New Roman"/>
          <w:sz w:val="28"/>
          <w:szCs w:val="28"/>
          <w:lang w:val="uk-UA"/>
        </w:rPr>
        <w:t>й</w:t>
      </w:r>
      <w:r w:rsidRPr="00BE27CA">
        <w:rPr>
          <w:rFonts w:ascii="Times New Roman" w:hAnsi="Times New Roman" w:cs="Times New Roman"/>
          <w:sz w:val="28"/>
          <w:szCs w:val="28"/>
          <w:lang w:val="uk-UA"/>
        </w:rPr>
        <w:t xml:space="preserve"> методи організації освітнього процесу.  </w:t>
      </w:r>
    </w:p>
    <w:p w:rsidR="00BE27CA" w:rsidRP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 xml:space="preserve">Проведений констатувальний етап експерименту дав змогу визначити критерії, показники та рівні сформованості соціальної компетентності за когнітивним, емоційно-ціннісним, діяльнісним, рефлексивним критеріями учнів контрольного й експериментального класів Української класичної </w:t>
      </w:r>
      <w:r w:rsidRPr="00BE27CA">
        <w:rPr>
          <w:rFonts w:ascii="Times New Roman" w:hAnsi="Times New Roman" w:cs="Times New Roman"/>
          <w:sz w:val="28"/>
          <w:szCs w:val="28"/>
          <w:lang w:val="uk-UA"/>
        </w:rPr>
        <w:lastRenderedPageBreak/>
        <w:t>гімназії Лубенської міської ради Лубенського району Полтавської області,  а також виявити недостатній рівень її розвитку в більшості здобувачів, що обґрунтувало необхідність цілеспрямованого педагогічного впливу.</w:t>
      </w:r>
    </w:p>
    <w:p w:rsidR="00BE27CA" w:rsidRPr="00BE27CA" w:rsidRDefault="00BE27CA" w:rsidP="00BE27CA">
      <w:pPr>
        <w:spacing w:after="0" w:line="360" w:lineRule="auto"/>
        <w:ind w:firstLine="709"/>
        <w:jc w:val="both"/>
        <w:rPr>
          <w:rFonts w:ascii="Times New Roman" w:hAnsi="Times New Roman" w:cs="Times New Roman"/>
          <w:bCs/>
          <w:sz w:val="28"/>
          <w:szCs w:val="28"/>
          <w:lang w:val="uk-UA"/>
        </w:rPr>
      </w:pPr>
      <w:r w:rsidRPr="00BE27CA">
        <w:rPr>
          <w:rFonts w:ascii="Times New Roman" w:hAnsi="Times New Roman" w:cs="Times New Roman"/>
          <w:bCs/>
          <w:sz w:val="28"/>
          <w:szCs w:val="28"/>
          <w:lang w:val="uk-UA"/>
        </w:rPr>
        <w:t>У процесі дослідно-експериментального навчання нами було здійснено відбір найбільш оптимальних форм, методів і видів навчальної діяльності</w:t>
      </w:r>
      <w:r w:rsidRPr="00BE27CA">
        <w:rPr>
          <w:rFonts w:ascii="Times New Roman" w:hAnsi="Times New Roman" w:cs="Times New Roman"/>
          <w:sz w:val="28"/>
          <w:szCs w:val="28"/>
          <w:lang w:val="uk-UA"/>
        </w:rPr>
        <w:t xml:space="preserve"> щодо формування </w:t>
      </w:r>
      <w:r w:rsidRPr="00BE27CA">
        <w:rPr>
          <w:rFonts w:ascii="Times New Roman" w:hAnsi="Times New Roman" w:cs="Times New Roman"/>
          <w:bCs/>
          <w:sz w:val="28"/>
          <w:szCs w:val="28"/>
          <w:lang w:val="uk-UA"/>
        </w:rPr>
        <w:t>соціальної компетентності</w:t>
      </w:r>
      <w:r w:rsidRPr="00BE27CA">
        <w:rPr>
          <w:rFonts w:ascii="Times New Roman" w:hAnsi="Times New Roman" w:cs="Times New Roman"/>
          <w:sz w:val="28"/>
          <w:szCs w:val="28"/>
          <w:lang w:val="uk-UA"/>
        </w:rPr>
        <w:t xml:space="preserve"> на уроках </w:t>
      </w:r>
      <w:r w:rsidRPr="00BE27CA">
        <w:rPr>
          <w:rFonts w:ascii="Times New Roman" w:hAnsi="Times New Roman" w:cs="Times New Roman"/>
          <w:bCs/>
          <w:sz w:val="28"/>
          <w:szCs w:val="28"/>
          <w:lang w:val="uk-UA"/>
        </w:rPr>
        <w:t xml:space="preserve">«Я досліджую світ» у 4 класі. </w:t>
      </w:r>
    </w:p>
    <w:p w:rsidR="00BE27CA" w:rsidRPr="00BE27CA" w:rsidRDefault="00BE27CA" w:rsidP="00BE27CA">
      <w:pPr>
        <w:spacing w:after="0" w:line="360" w:lineRule="auto"/>
        <w:ind w:firstLine="709"/>
        <w:jc w:val="both"/>
        <w:rPr>
          <w:rFonts w:ascii="Times New Roman" w:hAnsi="Times New Roman" w:cs="Times New Roman"/>
          <w:sz w:val="28"/>
          <w:szCs w:val="28"/>
        </w:rPr>
      </w:pPr>
      <w:r w:rsidRPr="00BE27CA">
        <w:rPr>
          <w:rFonts w:ascii="Times New Roman" w:hAnsi="Times New Roman" w:cs="Times New Roman"/>
          <w:sz w:val="28"/>
          <w:szCs w:val="28"/>
          <w:lang w:val="uk-UA"/>
        </w:rPr>
        <w:t xml:space="preserve">Формувальний етап експерименту полягав у систематичному використанні інтерактивних методів навчання (рольові та ситуативні ігри, «Акваріум», «Джигсоу»), соціальних тренінгів, групових проєктів, а також практичних досліджень, що інтегрували змістові лінії курсу «Я досліджую світ», рольових і ситуативних вправ, колективної та групової діяльності, мікропроєктів, а також систематичної рефлексії навчальних дій. </w:t>
      </w:r>
      <w:r w:rsidRPr="00BE27CA">
        <w:rPr>
          <w:rFonts w:ascii="Times New Roman" w:hAnsi="Times New Roman" w:cs="Times New Roman"/>
          <w:sz w:val="28"/>
          <w:szCs w:val="28"/>
        </w:rPr>
        <w:t>Експериментальні результати підтвердили її високу ефективність: у здобувачів експериментальн</w:t>
      </w:r>
      <w:r w:rsidRPr="00BE27CA">
        <w:rPr>
          <w:rFonts w:ascii="Times New Roman" w:hAnsi="Times New Roman" w:cs="Times New Roman"/>
          <w:sz w:val="28"/>
          <w:szCs w:val="28"/>
          <w:lang w:val="uk-UA"/>
        </w:rPr>
        <w:t>ого</w:t>
      </w:r>
      <w:r w:rsidRPr="00BE27CA">
        <w:rPr>
          <w:rFonts w:ascii="Times New Roman" w:hAnsi="Times New Roman" w:cs="Times New Roman"/>
          <w:sz w:val="28"/>
          <w:szCs w:val="28"/>
        </w:rPr>
        <w:t xml:space="preserve"> клас</w:t>
      </w:r>
      <w:r w:rsidRPr="00BE27CA">
        <w:rPr>
          <w:rFonts w:ascii="Times New Roman" w:hAnsi="Times New Roman" w:cs="Times New Roman"/>
          <w:sz w:val="28"/>
          <w:szCs w:val="28"/>
          <w:lang w:val="uk-UA"/>
        </w:rPr>
        <w:t>у</w:t>
      </w:r>
      <w:r w:rsidRPr="00BE27CA">
        <w:rPr>
          <w:rFonts w:ascii="Times New Roman" w:hAnsi="Times New Roman" w:cs="Times New Roman"/>
          <w:sz w:val="28"/>
          <w:szCs w:val="28"/>
        </w:rPr>
        <w:t xml:space="preserve"> зафіксовано статистично значуще зростання рівня сформованості всіх компонентів соціальної компетентності порівняно з учнями контрольн</w:t>
      </w:r>
      <w:r w:rsidRPr="00BE27CA">
        <w:rPr>
          <w:rFonts w:ascii="Times New Roman" w:hAnsi="Times New Roman" w:cs="Times New Roman"/>
          <w:sz w:val="28"/>
          <w:szCs w:val="28"/>
          <w:lang w:val="uk-UA"/>
        </w:rPr>
        <w:t>ого</w:t>
      </w:r>
      <w:r w:rsidRPr="00BE27CA">
        <w:rPr>
          <w:rFonts w:ascii="Times New Roman" w:hAnsi="Times New Roman" w:cs="Times New Roman"/>
          <w:sz w:val="28"/>
          <w:szCs w:val="28"/>
        </w:rPr>
        <w:t xml:space="preserve"> </w:t>
      </w:r>
      <w:r w:rsidRPr="00BE27CA">
        <w:rPr>
          <w:rFonts w:ascii="Times New Roman" w:hAnsi="Times New Roman" w:cs="Times New Roman"/>
          <w:sz w:val="28"/>
          <w:szCs w:val="28"/>
          <w:lang w:val="uk-UA"/>
        </w:rPr>
        <w:t>класу</w:t>
      </w:r>
      <w:r w:rsidRPr="00BE27CA">
        <w:rPr>
          <w:rFonts w:ascii="Times New Roman" w:hAnsi="Times New Roman" w:cs="Times New Roman"/>
          <w:sz w:val="28"/>
          <w:szCs w:val="28"/>
        </w:rPr>
        <w:t>.</w:t>
      </w:r>
    </w:p>
    <w:p w:rsidR="00BE27CA" w:rsidRPr="00BE27CA" w:rsidRDefault="00BE27CA" w:rsidP="00BE27CA">
      <w:pPr>
        <w:spacing w:after="0" w:line="360" w:lineRule="auto"/>
        <w:ind w:firstLine="709"/>
        <w:jc w:val="both"/>
        <w:rPr>
          <w:rFonts w:ascii="Times New Roman" w:hAnsi="Times New Roman" w:cs="Times New Roman"/>
          <w:sz w:val="28"/>
          <w:szCs w:val="28"/>
        </w:rPr>
      </w:pPr>
      <w:r w:rsidRPr="00BE27CA">
        <w:rPr>
          <w:rFonts w:ascii="Times New Roman" w:hAnsi="Times New Roman" w:cs="Times New Roman"/>
          <w:sz w:val="28"/>
          <w:szCs w:val="28"/>
        </w:rPr>
        <w:t>Отримані дані засвідчують, що цілеспрямована організація навчальної діяльності, побудована на принципах інтегрованості, діяльнісності та суб’єкт-суб’єктної взаємодії, створює педагогічні умови, сприятливі для всебічного соціального розвитку молодших школярів. Результати дослідження уточнюють теоретичні уявлення про соціальне становлення учнів початкової школи, розширюють інструментарій формування їхньої соціальної компетентності та мають практичне значення для вчителів, методистів і розробників навчально-методичного забезпечення.</w:t>
      </w:r>
    </w:p>
    <w:p w:rsidR="00BE27CA" w:rsidRDefault="00BE27CA" w:rsidP="00BE27CA">
      <w:pPr>
        <w:spacing w:after="0" w:line="360" w:lineRule="auto"/>
        <w:ind w:firstLine="709"/>
        <w:jc w:val="both"/>
        <w:rPr>
          <w:rFonts w:ascii="Times New Roman" w:hAnsi="Times New Roman" w:cs="Times New Roman"/>
          <w:sz w:val="28"/>
          <w:szCs w:val="28"/>
          <w:lang w:val="uk-UA"/>
        </w:rPr>
      </w:pPr>
      <w:r w:rsidRPr="00BE27CA">
        <w:rPr>
          <w:rFonts w:ascii="Times New Roman" w:hAnsi="Times New Roman" w:cs="Times New Roman"/>
          <w:sz w:val="28"/>
          <w:szCs w:val="28"/>
          <w:lang w:val="uk-UA"/>
        </w:rPr>
        <w:t>Д</w:t>
      </w:r>
      <w:r w:rsidRPr="00BE27CA">
        <w:rPr>
          <w:rFonts w:ascii="Times New Roman" w:hAnsi="Times New Roman" w:cs="Times New Roman"/>
          <w:sz w:val="28"/>
          <w:szCs w:val="28"/>
        </w:rPr>
        <w:t xml:space="preserve">ослідження підтвердило, що соціальна компетентність </w:t>
      </w:r>
      <w:r w:rsidRPr="00BE27CA">
        <w:rPr>
          <w:rFonts w:ascii="Times New Roman" w:hAnsi="Times New Roman" w:cs="Times New Roman"/>
          <w:sz w:val="28"/>
          <w:szCs w:val="28"/>
          <w:lang w:val="uk-UA"/>
        </w:rPr>
        <w:t xml:space="preserve">є </w:t>
      </w:r>
      <w:r w:rsidRPr="00BE27CA">
        <w:rPr>
          <w:rFonts w:ascii="Times New Roman" w:hAnsi="Times New Roman" w:cs="Times New Roman"/>
          <w:sz w:val="28"/>
          <w:szCs w:val="28"/>
        </w:rPr>
        <w:t>одним із провідних результатів початкової освіти, а її формування є невід’ємн</w:t>
      </w:r>
      <w:r w:rsidRPr="00BE27CA">
        <w:rPr>
          <w:rFonts w:ascii="Times New Roman" w:hAnsi="Times New Roman" w:cs="Times New Roman"/>
          <w:sz w:val="28"/>
          <w:szCs w:val="28"/>
          <w:lang w:val="uk-UA"/>
        </w:rPr>
        <w:t>им</w:t>
      </w:r>
      <w:r w:rsidRPr="00BE27CA">
        <w:rPr>
          <w:rFonts w:ascii="Times New Roman" w:hAnsi="Times New Roman" w:cs="Times New Roman"/>
          <w:sz w:val="28"/>
          <w:szCs w:val="28"/>
        </w:rPr>
        <w:t xml:space="preserve"> склад</w:t>
      </w:r>
      <w:r w:rsidRPr="00BE27CA">
        <w:rPr>
          <w:rFonts w:ascii="Times New Roman" w:hAnsi="Times New Roman" w:cs="Times New Roman"/>
          <w:sz w:val="28"/>
          <w:szCs w:val="28"/>
          <w:lang w:val="uk-UA"/>
        </w:rPr>
        <w:t>ником</w:t>
      </w:r>
      <w:r w:rsidRPr="00BE27CA">
        <w:rPr>
          <w:rFonts w:ascii="Times New Roman" w:hAnsi="Times New Roman" w:cs="Times New Roman"/>
          <w:sz w:val="28"/>
          <w:szCs w:val="28"/>
        </w:rPr>
        <w:t xml:space="preserve"> становлення гармонійної, активної та відповідальної особистості молодшого школяра в умовах сучасної школи.</w:t>
      </w:r>
    </w:p>
    <w:p w:rsidR="00FD24C1" w:rsidRDefault="00FD24C1" w:rsidP="00BE27CA">
      <w:pPr>
        <w:spacing w:after="0" w:line="360" w:lineRule="auto"/>
        <w:ind w:firstLine="709"/>
        <w:jc w:val="both"/>
        <w:rPr>
          <w:rFonts w:ascii="Times New Roman" w:hAnsi="Times New Roman" w:cs="Times New Roman"/>
          <w:sz w:val="28"/>
          <w:szCs w:val="28"/>
          <w:lang w:val="uk-UA"/>
        </w:rPr>
      </w:pPr>
    </w:p>
    <w:p w:rsidR="00FD24C1" w:rsidRPr="00FD24C1" w:rsidRDefault="00FD24C1" w:rsidP="00FD24C1">
      <w:pPr>
        <w:spacing w:after="0" w:line="360" w:lineRule="auto"/>
        <w:ind w:firstLine="709"/>
        <w:jc w:val="center"/>
        <w:rPr>
          <w:rFonts w:ascii="Times New Roman" w:hAnsi="Times New Roman" w:cs="Times New Roman"/>
          <w:b/>
          <w:sz w:val="28"/>
          <w:szCs w:val="28"/>
          <w:lang w:val="uk-UA"/>
        </w:rPr>
      </w:pPr>
      <w:r w:rsidRPr="00FD24C1">
        <w:rPr>
          <w:rFonts w:ascii="Times New Roman" w:hAnsi="Times New Roman" w:cs="Times New Roman"/>
          <w:b/>
          <w:sz w:val="28"/>
          <w:szCs w:val="28"/>
          <w:lang w:val="uk-UA"/>
        </w:rPr>
        <w:lastRenderedPageBreak/>
        <w:t>СПИСОК ВИКОРИСТАНИХ ДЖЕРЕЛ</w:t>
      </w:r>
    </w:p>
    <w:p w:rsidR="00BE27CA" w:rsidRPr="00BE27CA" w:rsidRDefault="00BE27CA" w:rsidP="00BE27CA">
      <w:pPr>
        <w:spacing w:after="0" w:line="360" w:lineRule="auto"/>
        <w:ind w:firstLine="709"/>
        <w:jc w:val="both"/>
        <w:rPr>
          <w:rFonts w:ascii="Times New Roman" w:hAnsi="Times New Roman" w:cs="Times New Roman"/>
          <w:sz w:val="28"/>
          <w:szCs w:val="28"/>
        </w:rPr>
      </w:pP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Авер’янова Г. М., Дембицька Н. М., Москаленко В. В. Основи соціалізації молоді в умовах трансформації </w:t>
      </w:r>
      <w:proofErr w:type="gramStart"/>
      <w:r w:rsidRPr="008253C6">
        <w:rPr>
          <w:rFonts w:ascii="Times New Roman" w:hAnsi="Times New Roman" w:cs="Times New Roman"/>
          <w:sz w:val="28"/>
          <w:szCs w:val="28"/>
        </w:rPr>
        <w:t>суспільства</w:t>
      </w:r>
      <w:r w:rsidRPr="008253C6">
        <w:rPr>
          <w:rFonts w:ascii="Times New Roman" w:hAnsi="Times New Roman" w:cs="Times New Roman"/>
          <w:sz w:val="28"/>
          <w:szCs w:val="28"/>
          <w:lang w:val="uk-UA"/>
        </w:rPr>
        <w:t xml:space="preserve"> :</w:t>
      </w:r>
      <w:proofErr w:type="gramEnd"/>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м</w:t>
      </w:r>
      <w:r w:rsidRPr="008253C6">
        <w:rPr>
          <w:rFonts w:ascii="Times New Roman" w:hAnsi="Times New Roman" w:cs="Times New Roman"/>
          <w:sz w:val="28"/>
          <w:szCs w:val="28"/>
        </w:rPr>
        <w:t xml:space="preserve">онографія. </w:t>
      </w:r>
      <w:proofErr w:type="gramStart"/>
      <w:r w:rsidRPr="008253C6">
        <w:rPr>
          <w:rFonts w:ascii="Times New Roman" w:hAnsi="Times New Roman" w:cs="Times New Roman"/>
          <w:sz w:val="28"/>
          <w:szCs w:val="28"/>
        </w:rPr>
        <w:t>Київ</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w:t>
      </w:r>
      <w:proofErr w:type="gramEnd"/>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ППП</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2005.  307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Бібік Н. М., Бойченко Т. Є. Формування соціальної компетентності молодших </w:t>
      </w:r>
      <w:proofErr w:type="gramStart"/>
      <w:r w:rsidRPr="008253C6">
        <w:rPr>
          <w:rFonts w:ascii="Times New Roman" w:hAnsi="Times New Roman" w:cs="Times New Roman"/>
          <w:sz w:val="28"/>
          <w:szCs w:val="28"/>
        </w:rPr>
        <w:t>школярів :</w:t>
      </w:r>
      <w:proofErr w:type="gramEnd"/>
      <w:r w:rsidRPr="008253C6">
        <w:rPr>
          <w:rFonts w:ascii="Times New Roman" w:hAnsi="Times New Roman" w:cs="Times New Roman"/>
          <w:sz w:val="28"/>
          <w:szCs w:val="28"/>
        </w:rPr>
        <w:t xml:space="preserve"> навч.-метод. посіб. </w:t>
      </w:r>
      <w:proofErr w:type="gramStart"/>
      <w:r w:rsidRPr="008253C6">
        <w:rPr>
          <w:rFonts w:ascii="Times New Roman" w:hAnsi="Times New Roman" w:cs="Times New Roman"/>
          <w:sz w:val="28"/>
          <w:szCs w:val="28"/>
        </w:rPr>
        <w:t>Київ :</w:t>
      </w:r>
      <w:proofErr w:type="gramEnd"/>
      <w:r w:rsidRPr="008253C6">
        <w:rPr>
          <w:rFonts w:ascii="Times New Roman" w:hAnsi="Times New Roman" w:cs="Times New Roman"/>
          <w:sz w:val="28"/>
          <w:szCs w:val="28"/>
        </w:rPr>
        <w:t xml:space="preserve"> Видавничий дім «Академія», 2019. 240 с.</w:t>
      </w:r>
    </w:p>
    <w:p w:rsidR="00FD24C1" w:rsidRPr="00E32464" w:rsidRDefault="00FD24C1" w:rsidP="00FD24C1">
      <w:pPr>
        <w:pStyle w:val="a3"/>
        <w:numPr>
          <w:ilvl w:val="0"/>
          <w:numId w:val="89"/>
        </w:numPr>
        <w:spacing w:after="0" w:line="360" w:lineRule="auto"/>
        <w:jc w:val="both"/>
        <w:rPr>
          <w:rFonts w:ascii="Times New Roman" w:hAnsi="Times New Roman" w:cs="Times New Roman"/>
          <w:sz w:val="28"/>
          <w:szCs w:val="28"/>
        </w:rPr>
      </w:pPr>
      <w:bookmarkStart w:id="1" w:name="_Ref162822387"/>
      <w:r w:rsidRPr="00E32464">
        <w:rPr>
          <w:rFonts w:ascii="Times New Roman" w:hAnsi="Times New Roman" w:cs="Times New Roman"/>
          <w:sz w:val="28"/>
          <w:szCs w:val="28"/>
        </w:rPr>
        <w:t xml:space="preserve">Борисова Т. Сучасні технології початкової освіти: реалії та </w:t>
      </w:r>
      <w:proofErr w:type="gramStart"/>
      <w:r w:rsidRPr="00E32464">
        <w:rPr>
          <w:rFonts w:ascii="Times New Roman" w:hAnsi="Times New Roman" w:cs="Times New Roman"/>
          <w:sz w:val="28"/>
          <w:szCs w:val="28"/>
        </w:rPr>
        <w:t>перспективи</w:t>
      </w:r>
      <w:r>
        <w:rPr>
          <w:rFonts w:ascii="Times New Roman" w:hAnsi="Times New Roman" w:cs="Times New Roman"/>
          <w:sz w:val="28"/>
          <w:szCs w:val="28"/>
          <w:lang w:val="uk-UA"/>
        </w:rPr>
        <w:t xml:space="preserve"> </w:t>
      </w:r>
      <w:r w:rsidRPr="00E32464">
        <w:rPr>
          <w:rFonts w:ascii="Times New Roman" w:hAnsi="Times New Roman" w:cs="Times New Roman"/>
          <w:sz w:val="28"/>
          <w:szCs w:val="28"/>
        </w:rPr>
        <w:t>:</w:t>
      </w:r>
      <w:proofErr w:type="gramEnd"/>
      <w:r w:rsidRPr="00E32464">
        <w:rPr>
          <w:rFonts w:ascii="Times New Roman" w:hAnsi="Times New Roman" w:cs="Times New Roman"/>
          <w:sz w:val="28"/>
          <w:szCs w:val="28"/>
        </w:rPr>
        <w:t xml:space="preserve"> збірник наукових праць. Кам'янець-Подільський національний університет імені Івана Огієнка, педагогічний факультет, кафедра теорії та методик початкової освіти; редкол.: Н.В. Бахмат, Н.В. Гудима, О.В. Ковальчук. </w:t>
      </w:r>
      <w:proofErr w:type="gramStart"/>
      <w:r w:rsidRPr="00E32464">
        <w:rPr>
          <w:rFonts w:ascii="Times New Roman" w:hAnsi="Times New Roman" w:cs="Times New Roman"/>
          <w:sz w:val="28"/>
          <w:szCs w:val="28"/>
        </w:rPr>
        <w:t>Київ :</w:t>
      </w:r>
      <w:proofErr w:type="gramEnd"/>
      <w:r w:rsidRPr="00E32464">
        <w:rPr>
          <w:rFonts w:ascii="Times New Roman" w:hAnsi="Times New Roman" w:cs="Times New Roman"/>
          <w:sz w:val="28"/>
          <w:szCs w:val="28"/>
        </w:rPr>
        <w:t xml:space="preserve"> Міленіум, 2020. Випуск 3</w:t>
      </w:r>
      <w:r w:rsidRPr="00E32464">
        <w:rPr>
          <w:rFonts w:ascii="Times New Roman" w:hAnsi="Times New Roman" w:cs="Times New Roman"/>
          <w:sz w:val="28"/>
          <w:szCs w:val="28"/>
          <w:lang w:val="uk-UA"/>
        </w:rPr>
        <w:t>. 19 с.</w:t>
      </w:r>
      <w:bookmarkEnd w:id="1"/>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Вавринів О. Організація та проведення психологічних і соціально</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психологічних </w:t>
      </w:r>
      <w:proofErr w:type="gramStart"/>
      <w:r w:rsidRPr="008253C6">
        <w:rPr>
          <w:rFonts w:ascii="Times New Roman" w:hAnsi="Times New Roman" w:cs="Times New Roman"/>
          <w:sz w:val="28"/>
          <w:szCs w:val="28"/>
        </w:rPr>
        <w:t>досліджень :</w:t>
      </w:r>
      <w:proofErr w:type="gramEnd"/>
      <w:r w:rsidRPr="008253C6">
        <w:rPr>
          <w:rFonts w:ascii="Times New Roman" w:hAnsi="Times New Roman" w:cs="Times New Roman"/>
          <w:sz w:val="28"/>
          <w:szCs w:val="28"/>
        </w:rPr>
        <w:t xml:space="preserve"> практичний посібник. </w:t>
      </w:r>
      <w:proofErr w:type="gramStart"/>
      <w:r w:rsidRPr="008253C6">
        <w:rPr>
          <w:rFonts w:ascii="Times New Roman" w:hAnsi="Times New Roman" w:cs="Times New Roman"/>
          <w:sz w:val="28"/>
          <w:szCs w:val="28"/>
        </w:rPr>
        <w:t>Львів :</w:t>
      </w:r>
      <w:proofErr w:type="gramEnd"/>
      <w:r w:rsidRPr="008253C6">
        <w:rPr>
          <w:rFonts w:ascii="Times New Roman" w:hAnsi="Times New Roman" w:cs="Times New Roman"/>
          <w:sz w:val="28"/>
          <w:szCs w:val="28"/>
        </w:rPr>
        <w:t xml:space="preserve"> Львівський державний університет внутрішніх справ, 2023. 116 с.</w:t>
      </w:r>
    </w:p>
    <w:p w:rsidR="00FD24C1" w:rsidRPr="001C6F8A"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rPr>
        <w:t xml:space="preserve">Варецька О.В. Місце соціальної компетентності в структурі ключових компетентностей вчителя початкової школи. </w:t>
      </w:r>
      <w:r w:rsidRPr="001C6F8A">
        <w:rPr>
          <w:rFonts w:ascii="Times New Roman" w:hAnsi="Times New Roman" w:cs="Times New Roman"/>
          <w:i/>
          <w:sz w:val="28"/>
          <w:szCs w:val="28"/>
        </w:rPr>
        <w:t>Науковий вісник Кременецького обласного гуманітарно-педагогічного інсти туту ім. Тараса Шевченка. Серія «Педагогіка».</w:t>
      </w:r>
      <w:r w:rsidRPr="001C6F8A">
        <w:rPr>
          <w:rFonts w:ascii="Times New Roman" w:hAnsi="Times New Roman" w:cs="Times New Roman"/>
          <w:sz w:val="28"/>
          <w:szCs w:val="28"/>
        </w:rPr>
        <w:t xml:space="preserve"> 2014. Вип. 3. С. 106–116. </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lang w:val="uk-UA"/>
        </w:rPr>
        <w:t xml:space="preserve">Вербець В. В. Методологія та методика соціологічних досліджень : навч.-метод. посіб. Рівне : РДГУ : Інститут соціальних досліджень, 2006. 248 </w:t>
      </w:r>
      <w:r w:rsidRPr="008253C6">
        <w:rPr>
          <w:rFonts w:ascii="Times New Roman" w:hAnsi="Times New Roman" w:cs="Times New Roman"/>
          <w:sz w:val="28"/>
          <w:szCs w:val="28"/>
        </w:rPr>
        <w:t>c</w:t>
      </w:r>
      <w:r w:rsidRPr="001C6F8A">
        <w:rPr>
          <w:rFonts w:ascii="Times New Roman" w:hAnsi="Times New Roman" w:cs="Times New Roman"/>
          <w:sz w:val="28"/>
          <w:szCs w:val="28"/>
          <w:lang w:val="uk-UA"/>
        </w:rPr>
        <w:t>.</w:t>
      </w:r>
    </w:p>
    <w:p w:rsidR="00FD24C1" w:rsidRPr="00E32464" w:rsidRDefault="00FD24C1" w:rsidP="00FD24C1">
      <w:pPr>
        <w:pStyle w:val="a3"/>
        <w:numPr>
          <w:ilvl w:val="0"/>
          <w:numId w:val="89"/>
        </w:numPr>
        <w:spacing w:after="0" w:line="360" w:lineRule="auto"/>
        <w:jc w:val="both"/>
        <w:rPr>
          <w:rFonts w:ascii="Times New Roman" w:hAnsi="Times New Roman" w:cs="Times New Roman"/>
          <w:sz w:val="28"/>
          <w:szCs w:val="28"/>
        </w:rPr>
      </w:pPr>
      <w:bookmarkStart w:id="2" w:name="_Ref163324490"/>
      <w:r w:rsidRPr="00E32464">
        <w:rPr>
          <w:rFonts w:ascii="Times New Roman" w:hAnsi="Times New Roman" w:cs="Times New Roman"/>
          <w:sz w:val="28"/>
          <w:szCs w:val="28"/>
        </w:rPr>
        <w:t>Вінтоняк</w:t>
      </w:r>
      <w:r w:rsidRPr="00E32464">
        <w:rPr>
          <w:rFonts w:ascii="Times New Roman" w:hAnsi="Times New Roman" w:cs="Times New Roman"/>
          <w:sz w:val="28"/>
          <w:szCs w:val="28"/>
          <w:lang w:val="en-US"/>
        </w:rPr>
        <w:t> </w:t>
      </w:r>
      <w:r w:rsidRPr="00E32464">
        <w:rPr>
          <w:rFonts w:ascii="Times New Roman" w:hAnsi="Times New Roman" w:cs="Times New Roman"/>
          <w:sz w:val="28"/>
          <w:szCs w:val="28"/>
        </w:rPr>
        <w:t>О., Степаненко</w:t>
      </w:r>
      <w:r w:rsidRPr="00E32464">
        <w:rPr>
          <w:rFonts w:ascii="Times New Roman" w:hAnsi="Times New Roman" w:cs="Times New Roman"/>
          <w:sz w:val="28"/>
          <w:szCs w:val="28"/>
          <w:lang w:val="en-US"/>
        </w:rPr>
        <w:t> </w:t>
      </w:r>
      <w:r w:rsidRPr="00E32464">
        <w:rPr>
          <w:rFonts w:ascii="Times New Roman" w:hAnsi="Times New Roman" w:cs="Times New Roman"/>
          <w:sz w:val="28"/>
          <w:szCs w:val="28"/>
        </w:rPr>
        <w:t>О., Чикалова</w:t>
      </w:r>
      <w:r w:rsidRPr="00E32464">
        <w:rPr>
          <w:rFonts w:ascii="Times New Roman" w:hAnsi="Times New Roman" w:cs="Times New Roman"/>
          <w:sz w:val="28"/>
          <w:szCs w:val="28"/>
          <w:lang w:val="en-US"/>
        </w:rPr>
        <w:t> </w:t>
      </w:r>
      <w:r w:rsidRPr="00E32464">
        <w:rPr>
          <w:rFonts w:ascii="Times New Roman" w:hAnsi="Times New Roman" w:cs="Times New Roman"/>
          <w:sz w:val="28"/>
          <w:szCs w:val="28"/>
        </w:rPr>
        <w:t xml:space="preserve">Т. Досвід використання інноваційних технологій у початковій школі. </w:t>
      </w:r>
      <w:r w:rsidRPr="00E32464">
        <w:rPr>
          <w:rFonts w:ascii="Times New Roman" w:hAnsi="Times New Roman" w:cs="Times New Roman"/>
          <w:i/>
          <w:sz w:val="28"/>
          <w:szCs w:val="28"/>
        </w:rPr>
        <w:t>Перспективи та інновації науки</w:t>
      </w:r>
      <w:r w:rsidRPr="00E32464">
        <w:rPr>
          <w:rFonts w:ascii="Times New Roman" w:hAnsi="Times New Roman" w:cs="Times New Roman"/>
          <w:sz w:val="28"/>
          <w:szCs w:val="28"/>
        </w:rPr>
        <w:t>. 2021. №</w:t>
      </w:r>
      <w:r w:rsidRPr="00E32464">
        <w:rPr>
          <w:rFonts w:ascii="Times New Roman" w:hAnsi="Times New Roman" w:cs="Times New Roman"/>
          <w:sz w:val="28"/>
          <w:szCs w:val="28"/>
          <w:lang w:val="en-US"/>
        </w:rPr>
        <w:t> </w:t>
      </w:r>
      <w:r w:rsidRPr="00E32464">
        <w:rPr>
          <w:rFonts w:ascii="Times New Roman" w:hAnsi="Times New Roman" w:cs="Times New Roman"/>
          <w:sz w:val="28"/>
          <w:szCs w:val="28"/>
        </w:rPr>
        <w:t xml:space="preserve">4 (4). </w:t>
      </w:r>
      <w:r w:rsidRPr="00E32464">
        <w:rPr>
          <w:rFonts w:ascii="Times New Roman" w:hAnsi="Times New Roman" w:cs="Times New Roman"/>
          <w:sz w:val="28"/>
          <w:szCs w:val="28"/>
          <w:lang w:val="en-US"/>
        </w:rPr>
        <w:t>URL</w:t>
      </w:r>
      <w:r w:rsidRPr="00E32464">
        <w:rPr>
          <w:rFonts w:ascii="Times New Roman" w:hAnsi="Times New Roman" w:cs="Times New Roman"/>
          <w:sz w:val="28"/>
          <w:szCs w:val="28"/>
        </w:rPr>
        <w:t xml:space="preserve">: </w:t>
      </w:r>
      <w:hyperlink r:id="rId16" w:history="1">
        <w:r w:rsidRPr="00E32464">
          <w:rPr>
            <w:rStyle w:val="a4"/>
            <w:rFonts w:ascii="Times New Roman" w:hAnsi="Times New Roman" w:cs="Times New Roman"/>
            <w:sz w:val="28"/>
            <w:szCs w:val="28"/>
            <w:lang w:val="en-US"/>
          </w:rPr>
          <w:t>https</w:t>
        </w:r>
        <w:r w:rsidRPr="00E32464">
          <w:rPr>
            <w:rStyle w:val="a4"/>
            <w:rFonts w:ascii="Times New Roman" w:hAnsi="Times New Roman" w:cs="Times New Roman"/>
            <w:sz w:val="28"/>
            <w:szCs w:val="28"/>
          </w:rPr>
          <w:t>://</w:t>
        </w:r>
        <w:r w:rsidRPr="00E32464">
          <w:rPr>
            <w:rStyle w:val="a4"/>
            <w:rFonts w:ascii="Times New Roman" w:hAnsi="Times New Roman" w:cs="Times New Roman"/>
            <w:sz w:val="28"/>
            <w:szCs w:val="28"/>
            <w:lang w:val="en-US"/>
          </w:rPr>
          <w:t>doi</w:t>
        </w:r>
        <w:r w:rsidRPr="00E32464">
          <w:rPr>
            <w:rStyle w:val="a4"/>
            <w:rFonts w:ascii="Times New Roman" w:hAnsi="Times New Roman" w:cs="Times New Roman"/>
            <w:sz w:val="28"/>
            <w:szCs w:val="28"/>
          </w:rPr>
          <w:t>.</w:t>
        </w:r>
        <w:r w:rsidRPr="00E32464">
          <w:rPr>
            <w:rStyle w:val="a4"/>
            <w:rFonts w:ascii="Times New Roman" w:hAnsi="Times New Roman" w:cs="Times New Roman"/>
            <w:sz w:val="28"/>
            <w:szCs w:val="28"/>
            <w:lang w:val="en-US"/>
          </w:rPr>
          <w:t>org</w:t>
        </w:r>
        <w:r w:rsidRPr="00E32464">
          <w:rPr>
            <w:rStyle w:val="a4"/>
            <w:rFonts w:ascii="Times New Roman" w:hAnsi="Times New Roman" w:cs="Times New Roman"/>
            <w:sz w:val="28"/>
            <w:szCs w:val="28"/>
          </w:rPr>
          <w:t>/10.52058/2786-4952-2021-4(4)-96-105</w:t>
        </w:r>
      </w:hyperlink>
      <w:r w:rsidRPr="00E32464">
        <w:rPr>
          <w:rFonts w:ascii="Times New Roman" w:hAnsi="Times New Roman" w:cs="Times New Roman"/>
          <w:sz w:val="28"/>
          <w:szCs w:val="28"/>
        </w:rPr>
        <w:t xml:space="preserve"> (дата звернення: 06.04.202</w:t>
      </w:r>
      <w:r>
        <w:rPr>
          <w:rFonts w:ascii="Times New Roman" w:hAnsi="Times New Roman" w:cs="Times New Roman"/>
          <w:sz w:val="28"/>
          <w:szCs w:val="28"/>
          <w:lang w:val="uk-UA"/>
        </w:rPr>
        <w:t>5</w:t>
      </w:r>
      <w:r w:rsidRPr="00E32464">
        <w:rPr>
          <w:rFonts w:ascii="Times New Roman" w:hAnsi="Times New Roman" w:cs="Times New Roman"/>
          <w:sz w:val="28"/>
          <w:szCs w:val="28"/>
        </w:rPr>
        <w:t>).</w:t>
      </w:r>
      <w:bookmarkEnd w:id="2"/>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Гавран Т. І, Мочан Т. М. Формування соціальної компетентності молодших школярів в сучасному інформаційному просторі. </w:t>
      </w:r>
      <w:r w:rsidRPr="008253C6">
        <w:rPr>
          <w:rFonts w:ascii="Times New Roman" w:hAnsi="Times New Roman" w:cs="Times New Roman"/>
          <w:i/>
          <w:sz w:val="28"/>
          <w:szCs w:val="28"/>
        </w:rPr>
        <w:t>Актуальні проблеми гуманітарних наук: зб. наук. пр.</w:t>
      </w:r>
      <w:r w:rsidRPr="008253C6">
        <w:rPr>
          <w:rFonts w:ascii="Times New Roman" w:hAnsi="Times New Roman" w:cs="Times New Roman"/>
          <w:sz w:val="28"/>
          <w:szCs w:val="28"/>
        </w:rPr>
        <w:t xml:space="preserve"> </w:t>
      </w:r>
      <w:proofErr w:type="gramStart"/>
      <w:r w:rsidRPr="008253C6">
        <w:rPr>
          <w:rFonts w:ascii="Times New Roman" w:hAnsi="Times New Roman" w:cs="Times New Roman"/>
          <w:sz w:val="28"/>
          <w:szCs w:val="28"/>
        </w:rPr>
        <w:t>Чернівці :</w:t>
      </w:r>
      <w:proofErr w:type="gramEnd"/>
      <w:r w:rsidRPr="008253C6">
        <w:rPr>
          <w:rFonts w:ascii="Times New Roman" w:hAnsi="Times New Roman" w:cs="Times New Roman"/>
          <w:sz w:val="28"/>
          <w:szCs w:val="28"/>
        </w:rPr>
        <w:t xml:space="preserve"> Чернівецький національний університет імені Юрія Федьковича, 2020</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Вип. 47. С. 59‒64.</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lastRenderedPageBreak/>
        <w:t>Гільберг Т. Г., Тарнавська С., Павич Н. Навчально-методичний посібник. Нова українська школа: методика навчання інтегрованого курсу «Я досліджую світ» у 1–2 класах закладів загальної середньої освіти на засадах компетентнісного підходу. Київ : Генеза, 2019. 256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Гільберг Т. Г., Тарнавська С., Хитра З., Павич Н. Навчально-методичний посібник. Нова українська школа: методика навчання інтегрованого курсу «Я досліджую світ» у 3–4  класах закладів загальної середньої освіти на засадах компетентнісного підходу. Київ : Генеза, 2020. 240 с.</w:t>
      </w:r>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CA515F">
        <w:rPr>
          <w:rFonts w:ascii="Times New Roman" w:eastAsia="Calibri" w:hAnsi="Times New Roman" w:cs="Times New Roman"/>
          <w:iCs/>
          <w:sz w:val="28"/>
          <w:szCs w:val="28"/>
          <w:lang w:val="uk-UA"/>
        </w:rPr>
        <w:t xml:space="preserve">Гомотюк О. Ментальність українського народу : вплив зовнішніх і внутрішніх чинників на процес її формування  </w:t>
      </w:r>
      <w:r w:rsidRPr="00CA515F">
        <w:rPr>
          <w:rFonts w:ascii="Times New Roman" w:eastAsia="Calibri" w:hAnsi="Times New Roman" w:cs="Times New Roman"/>
          <w:i/>
          <w:iCs/>
          <w:sz w:val="28"/>
          <w:szCs w:val="28"/>
          <w:lang w:val="uk-UA"/>
        </w:rPr>
        <w:t>Українознавство</w:t>
      </w:r>
      <w:r>
        <w:rPr>
          <w:rFonts w:ascii="Times New Roman" w:eastAsia="Calibri" w:hAnsi="Times New Roman" w:cs="Times New Roman"/>
          <w:iCs/>
          <w:sz w:val="28"/>
          <w:szCs w:val="28"/>
          <w:lang w:val="uk-UA"/>
        </w:rPr>
        <w:t>.  2011.  № </w:t>
      </w:r>
      <w:r w:rsidRPr="00CA515F">
        <w:rPr>
          <w:rFonts w:ascii="Times New Roman" w:eastAsia="Calibri" w:hAnsi="Times New Roman" w:cs="Times New Roman"/>
          <w:iCs/>
          <w:sz w:val="28"/>
          <w:szCs w:val="28"/>
          <w:lang w:val="uk-UA"/>
        </w:rPr>
        <w:t>4.  С. 211–216.</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Горбань Г.О. </w:t>
      </w:r>
      <w:r w:rsidRPr="008253C6">
        <w:rPr>
          <w:rFonts w:ascii="Times New Roman" w:hAnsi="Times New Roman" w:cs="Times New Roman"/>
          <w:sz w:val="28"/>
          <w:szCs w:val="28"/>
        </w:rPr>
        <w:t>Соціально-психологічне дослідження особистості школяра в процесі експериментального навчання</w:t>
      </w:r>
      <w:r w:rsidRPr="008253C6">
        <w:rPr>
          <w:rFonts w:ascii="Times New Roman" w:hAnsi="Times New Roman" w:cs="Times New Roman"/>
          <w:sz w:val="28"/>
          <w:szCs w:val="28"/>
          <w:lang w:val="uk-UA"/>
        </w:rPr>
        <w:t>. Автореф.</w:t>
      </w:r>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д</w:t>
      </w:r>
      <w:r w:rsidRPr="008253C6">
        <w:rPr>
          <w:rFonts w:ascii="Times New Roman" w:hAnsi="Times New Roman" w:cs="Times New Roman"/>
          <w:sz w:val="28"/>
          <w:szCs w:val="28"/>
        </w:rPr>
        <w:t>ис</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на здоб</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н</w:t>
      </w:r>
      <w:r w:rsidRPr="008253C6">
        <w:rPr>
          <w:rFonts w:ascii="Times New Roman" w:hAnsi="Times New Roman" w:cs="Times New Roman"/>
          <w:sz w:val="28"/>
          <w:szCs w:val="28"/>
        </w:rPr>
        <w:t>аук</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ст</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канд</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w:t>
      </w:r>
      <w:proofErr w:type="gramStart"/>
      <w:r w:rsidRPr="008253C6">
        <w:rPr>
          <w:rFonts w:ascii="Times New Roman" w:hAnsi="Times New Roman" w:cs="Times New Roman"/>
          <w:sz w:val="28"/>
          <w:szCs w:val="28"/>
        </w:rPr>
        <w:t>психол</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наук</w:t>
      </w:r>
      <w:proofErr w:type="gramEnd"/>
      <w:r w:rsidRPr="008253C6">
        <w:rPr>
          <w:rFonts w:ascii="Times New Roman" w:hAnsi="Times New Roman" w:cs="Times New Roman"/>
          <w:sz w:val="28"/>
          <w:szCs w:val="28"/>
          <w:lang w:val="uk-UA"/>
        </w:rPr>
        <w:t xml:space="preserve">. Київ, 2002. 16 с. </w:t>
      </w:r>
    </w:p>
    <w:p w:rsidR="00FD24C1" w:rsidRPr="00E32464" w:rsidRDefault="00FD24C1" w:rsidP="00FD24C1">
      <w:pPr>
        <w:pStyle w:val="a3"/>
        <w:numPr>
          <w:ilvl w:val="0"/>
          <w:numId w:val="89"/>
        </w:numPr>
        <w:spacing w:after="0" w:line="360" w:lineRule="auto"/>
        <w:jc w:val="both"/>
        <w:rPr>
          <w:rFonts w:ascii="Times New Roman" w:hAnsi="Times New Roman" w:cs="Times New Roman"/>
          <w:sz w:val="28"/>
          <w:szCs w:val="28"/>
          <w:lang w:val="en-US"/>
        </w:rPr>
      </w:pPr>
      <w:bookmarkStart w:id="3" w:name="_Ref163324528"/>
      <w:r w:rsidRPr="00E32464">
        <w:rPr>
          <w:rFonts w:ascii="Times New Roman" w:hAnsi="Times New Roman" w:cs="Times New Roman"/>
          <w:sz w:val="28"/>
          <w:szCs w:val="28"/>
        </w:rPr>
        <w:t>Гуркова</w:t>
      </w:r>
      <w:r w:rsidRPr="00E32464">
        <w:rPr>
          <w:rFonts w:ascii="Times New Roman" w:hAnsi="Times New Roman" w:cs="Times New Roman"/>
          <w:sz w:val="28"/>
          <w:szCs w:val="28"/>
          <w:lang w:val="en-US"/>
        </w:rPr>
        <w:t> </w:t>
      </w:r>
      <w:r w:rsidRPr="00E32464">
        <w:rPr>
          <w:rFonts w:ascii="Times New Roman" w:hAnsi="Times New Roman" w:cs="Times New Roman"/>
          <w:sz w:val="28"/>
          <w:szCs w:val="28"/>
        </w:rPr>
        <w:t xml:space="preserve">Т. Сучасні засоби навчання на уроках природничого циклу в початковій школі. </w:t>
      </w:r>
      <w:r w:rsidRPr="00E32464">
        <w:rPr>
          <w:rFonts w:ascii="Times New Roman" w:hAnsi="Times New Roman" w:cs="Times New Roman"/>
          <w:i/>
          <w:sz w:val="28"/>
          <w:szCs w:val="28"/>
          <w:lang w:val="en-US"/>
        </w:rPr>
        <w:t>Viae Educationis. Studies of Education and Didactics</w:t>
      </w:r>
      <w:r w:rsidRPr="00E32464">
        <w:rPr>
          <w:rFonts w:ascii="Times New Roman" w:hAnsi="Times New Roman" w:cs="Times New Roman"/>
          <w:sz w:val="28"/>
          <w:szCs w:val="28"/>
          <w:lang w:val="en-US"/>
        </w:rPr>
        <w:t xml:space="preserve">. 2022. Т. 1, № 4. С. 37–43. URL: </w:t>
      </w:r>
      <w:hyperlink r:id="rId17" w:history="1">
        <w:r w:rsidRPr="00E32464">
          <w:rPr>
            <w:rStyle w:val="a4"/>
            <w:rFonts w:ascii="Times New Roman" w:hAnsi="Times New Roman" w:cs="Times New Roman"/>
            <w:sz w:val="28"/>
            <w:szCs w:val="28"/>
            <w:lang w:val="en-US"/>
          </w:rPr>
          <w:t>https://doi.org/10.15804/ve.2022.04.04</w:t>
        </w:r>
      </w:hyperlink>
      <w:r w:rsidRPr="00E32464">
        <w:rPr>
          <w:rFonts w:ascii="Times New Roman" w:hAnsi="Times New Roman" w:cs="Times New Roman"/>
          <w:sz w:val="28"/>
          <w:szCs w:val="28"/>
          <w:lang w:val="en-US"/>
        </w:rPr>
        <w:t xml:space="preserve"> (дата звернення: 06.04.2024).</w:t>
      </w:r>
      <w:bookmarkEnd w:id="3"/>
    </w:p>
    <w:p w:rsidR="00FD24C1" w:rsidRPr="00FD24C1" w:rsidRDefault="00FD24C1" w:rsidP="00FD24C1">
      <w:pPr>
        <w:pStyle w:val="a3"/>
        <w:numPr>
          <w:ilvl w:val="0"/>
          <w:numId w:val="89"/>
        </w:numPr>
        <w:spacing w:after="0" w:line="360" w:lineRule="auto"/>
        <w:jc w:val="both"/>
        <w:rPr>
          <w:rFonts w:ascii="Times New Roman" w:hAnsi="Times New Roman" w:cs="Times New Roman"/>
          <w:sz w:val="28"/>
          <w:szCs w:val="28"/>
        </w:rPr>
      </w:pPr>
      <w:bookmarkStart w:id="4" w:name="_Ref184319286"/>
      <w:r w:rsidRPr="00E32464">
        <w:rPr>
          <w:rFonts w:ascii="Times New Roman" w:hAnsi="Times New Roman" w:cs="Times New Roman"/>
          <w:sz w:val="28"/>
          <w:szCs w:val="28"/>
        </w:rPr>
        <w:t xml:space="preserve">Державний стандарт початкової освіти. </w:t>
      </w:r>
      <w:r w:rsidRPr="00E32464">
        <w:rPr>
          <w:rFonts w:ascii="Times New Roman" w:hAnsi="Times New Roman" w:cs="Times New Roman"/>
          <w:sz w:val="28"/>
          <w:szCs w:val="28"/>
          <w:lang w:val="en-US"/>
        </w:rPr>
        <w:t>URL</w:t>
      </w:r>
      <w:r w:rsidRPr="00FD24C1">
        <w:rPr>
          <w:rFonts w:ascii="Times New Roman" w:hAnsi="Times New Roman" w:cs="Times New Roman"/>
          <w:sz w:val="28"/>
          <w:szCs w:val="28"/>
        </w:rPr>
        <w:t xml:space="preserve">: </w:t>
      </w:r>
      <w:hyperlink r:id="rId18" w:anchor="Text" w:history="1">
        <w:r w:rsidRPr="007C6465">
          <w:rPr>
            <w:rStyle w:val="a4"/>
            <w:rFonts w:ascii="Times New Roman" w:hAnsi="Times New Roman" w:cs="Times New Roman"/>
            <w:sz w:val="28"/>
            <w:szCs w:val="28"/>
            <w:lang w:val="en-US"/>
          </w:rPr>
          <w:t>https</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zakon</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rada</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gov</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ua</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laws</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show</w:t>
        </w:r>
        <w:r w:rsidRPr="00FD24C1">
          <w:rPr>
            <w:rStyle w:val="a4"/>
            <w:rFonts w:ascii="Times New Roman" w:hAnsi="Times New Roman" w:cs="Times New Roman"/>
            <w:sz w:val="28"/>
            <w:szCs w:val="28"/>
          </w:rPr>
          <w:t>/688-2019-%</w:t>
        </w:r>
        <w:r w:rsidRPr="007C6465">
          <w:rPr>
            <w:rStyle w:val="a4"/>
            <w:rFonts w:ascii="Times New Roman" w:hAnsi="Times New Roman" w:cs="Times New Roman"/>
            <w:sz w:val="28"/>
            <w:szCs w:val="28"/>
            <w:lang w:val="en-US"/>
          </w:rPr>
          <w:t>D</w:t>
        </w:r>
        <w:r w:rsidRPr="00FD24C1">
          <w:rPr>
            <w:rStyle w:val="a4"/>
            <w:rFonts w:ascii="Times New Roman" w:hAnsi="Times New Roman" w:cs="Times New Roman"/>
            <w:sz w:val="28"/>
            <w:szCs w:val="28"/>
          </w:rPr>
          <w:t>0%</w:t>
        </w:r>
        <w:r w:rsidRPr="007C6465">
          <w:rPr>
            <w:rStyle w:val="a4"/>
            <w:rFonts w:ascii="Times New Roman" w:hAnsi="Times New Roman" w:cs="Times New Roman"/>
            <w:sz w:val="28"/>
            <w:szCs w:val="28"/>
            <w:lang w:val="en-US"/>
          </w:rPr>
          <w:t>BF</w:t>
        </w:r>
        <w:r w:rsidRPr="00FD24C1">
          <w:rPr>
            <w:rStyle w:val="a4"/>
            <w:rFonts w:ascii="Times New Roman" w:hAnsi="Times New Roman" w:cs="Times New Roman"/>
            <w:sz w:val="28"/>
            <w:szCs w:val="28"/>
          </w:rPr>
          <w:t>#</w:t>
        </w:r>
        <w:r w:rsidRPr="007C6465">
          <w:rPr>
            <w:rStyle w:val="a4"/>
            <w:rFonts w:ascii="Times New Roman" w:hAnsi="Times New Roman" w:cs="Times New Roman"/>
            <w:sz w:val="28"/>
            <w:szCs w:val="28"/>
            <w:lang w:val="en-US"/>
          </w:rPr>
          <w:t>Text</w:t>
        </w:r>
      </w:hyperlink>
      <w:r w:rsidRPr="00FD24C1">
        <w:rPr>
          <w:rFonts w:ascii="Times New Roman" w:hAnsi="Times New Roman" w:cs="Times New Roman"/>
          <w:sz w:val="28"/>
          <w:szCs w:val="28"/>
        </w:rPr>
        <w:t>.</w:t>
      </w:r>
      <w:bookmarkEnd w:id="4"/>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lang w:val="en-US"/>
        </w:rPr>
      </w:pPr>
      <w:r w:rsidRPr="00CA515F">
        <w:rPr>
          <w:rFonts w:ascii="Times New Roman" w:eastAsia="Calibri" w:hAnsi="Times New Roman" w:cs="Times New Roman"/>
          <w:iCs/>
          <w:sz w:val="28"/>
          <w:szCs w:val="28"/>
          <w:lang w:val="uk-UA"/>
        </w:rPr>
        <w:t>Дичківська І. М. Інноваційні педагогічні технології : навчальний посібник. Київ : Академічне видання, 2004. 352 с.</w:t>
      </w:r>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rPr>
      </w:pPr>
      <w:r w:rsidRPr="001C6F8A">
        <w:rPr>
          <w:rFonts w:ascii="Times New Roman" w:hAnsi="Times New Roman" w:cs="Times New Roman"/>
          <w:sz w:val="28"/>
          <w:szCs w:val="28"/>
        </w:rPr>
        <w:t xml:space="preserve">Докторович М. Соціальна компетентність як наукова проблема. </w:t>
      </w:r>
      <w:r w:rsidRPr="001C6F8A">
        <w:rPr>
          <w:rFonts w:ascii="Times New Roman" w:hAnsi="Times New Roman" w:cs="Times New Roman"/>
          <w:i/>
          <w:sz w:val="28"/>
          <w:szCs w:val="28"/>
        </w:rPr>
        <w:t>Психологія і суспільство.</w:t>
      </w:r>
      <w:r w:rsidRPr="001C6F8A">
        <w:rPr>
          <w:rFonts w:ascii="Times New Roman" w:hAnsi="Times New Roman" w:cs="Times New Roman"/>
          <w:sz w:val="28"/>
          <w:szCs w:val="28"/>
        </w:rPr>
        <w:t xml:space="preserve"> 2009. № 3 (37). С. 144–147.</w:t>
      </w:r>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rPr>
      </w:pPr>
      <w:r w:rsidRPr="00CA515F">
        <w:rPr>
          <w:rFonts w:ascii="Times New Roman" w:eastAsia="Calibri" w:hAnsi="Times New Roman" w:cs="Times New Roman"/>
          <w:iCs/>
          <w:sz w:val="28"/>
          <w:szCs w:val="28"/>
          <w:lang w:val="uk-UA"/>
        </w:rPr>
        <w:t xml:space="preserve">Досяк І.М. Нестандартні уроки з використанням інноваційних технологій: 1 – 4 класи. Харків: Видав. група «Основа», 2007. 160 с. </w:t>
      </w:r>
    </w:p>
    <w:p w:rsidR="00FD24C1" w:rsidRPr="001F49F6" w:rsidRDefault="00FD24C1" w:rsidP="00FD24C1">
      <w:pPr>
        <w:pStyle w:val="a3"/>
        <w:numPr>
          <w:ilvl w:val="0"/>
          <w:numId w:val="89"/>
        </w:numPr>
        <w:spacing w:after="0" w:line="360" w:lineRule="auto"/>
        <w:jc w:val="both"/>
        <w:rPr>
          <w:rFonts w:ascii="Times New Roman" w:hAnsi="Times New Roman" w:cs="Times New Roman"/>
          <w:sz w:val="28"/>
          <w:szCs w:val="28"/>
        </w:rPr>
      </w:pPr>
      <w:r w:rsidRPr="00E32464">
        <w:rPr>
          <w:rFonts w:ascii="Times New Roman" w:hAnsi="Times New Roman" w:cs="Times New Roman"/>
          <w:sz w:val="28"/>
          <w:szCs w:val="28"/>
        </w:rPr>
        <w:t xml:space="preserve">Економічна соціалізація молоді: соціально-психологічний аспект / За заг. ред. В. В. Москаленка. Наук. видання. </w:t>
      </w:r>
      <w:proofErr w:type="gramStart"/>
      <w:r w:rsidRPr="00E32464">
        <w:rPr>
          <w:rFonts w:ascii="Times New Roman" w:hAnsi="Times New Roman" w:cs="Times New Roman"/>
          <w:sz w:val="28"/>
          <w:szCs w:val="28"/>
        </w:rPr>
        <w:t>Київ</w:t>
      </w:r>
      <w:r w:rsidRPr="00E32464">
        <w:rPr>
          <w:rFonts w:ascii="Times New Roman" w:hAnsi="Times New Roman" w:cs="Times New Roman"/>
          <w:sz w:val="28"/>
          <w:szCs w:val="28"/>
          <w:lang w:val="uk-UA"/>
        </w:rPr>
        <w:t xml:space="preserve"> </w:t>
      </w:r>
      <w:r w:rsidRPr="00E32464">
        <w:rPr>
          <w:rFonts w:ascii="Times New Roman" w:hAnsi="Times New Roman" w:cs="Times New Roman"/>
          <w:sz w:val="28"/>
          <w:szCs w:val="28"/>
        </w:rPr>
        <w:t>:</w:t>
      </w:r>
      <w:proofErr w:type="gramEnd"/>
      <w:r w:rsidRPr="00E32464">
        <w:rPr>
          <w:rFonts w:ascii="Times New Roman" w:hAnsi="Times New Roman" w:cs="Times New Roman"/>
          <w:sz w:val="28"/>
          <w:szCs w:val="28"/>
        </w:rPr>
        <w:t xml:space="preserve"> Український центр політичного менеджменту, 2008. 336 с.</w:t>
      </w:r>
    </w:p>
    <w:p w:rsidR="00FD24C1" w:rsidRPr="008253C6"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8253C6">
        <w:rPr>
          <w:rFonts w:ascii="Times New Roman" w:hAnsi="Times New Roman" w:cs="Times New Roman"/>
          <w:bCs/>
          <w:iCs/>
          <w:sz w:val="28"/>
          <w:szCs w:val="28"/>
          <w:lang w:val="uk-UA"/>
        </w:rPr>
        <w:lastRenderedPageBreak/>
        <w:t xml:space="preserve">Електронні версії підручників НУШ. </w:t>
      </w:r>
      <w:r w:rsidRPr="008253C6">
        <w:rPr>
          <w:rFonts w:ascii="Times New Roman" w:hAnsi="Times New Roman" w:cs="Times New Roman"/>
          <w:bCs/>
          <w:i/>
          <w:iCs/>
          <w:sz w:val="28"/>
          <w:szCs w:val="28"/>
          <w:lang w:val="uk-UA"/>
        </w:rPr>
        <w:t>Інститут модернізації змісту освіти</w:t>
      </w:r>
      <w:r w:rsidRPr="008253C6">
        <w:rPr>
          <w:rFonts w:ascii="Times New Roman" w:hAnsi="Times New Roman" w:cs="Times New Roman"/>
          <w:bCs/>
          <w:iCs/>
          <w:sz w:val="28"/>
          <w:szCs w:val="28"/>
          <w:lang w:val="uk-UA"/>
        </w:rPr>
        <w:t xml:space="preserve"> : веб-сайт. </w:t>
      </w:r>
      <w:r w:rsidRPr="008253C6">
        <w:rPr>
          <w:rFonts w:ascii="Times New Roman" w:hAnsi="Times New Roman" w:cs="Times New Roman"/>
          <w:bCs/>
          <w:iCs/>
          <w:sz w:val="28"/>
          <w:szCs w:val="28"/>
          <w:lang w:val="en-US"/>
        </w:rPr>
        <w:t>URL</w:t>
      </w:r>
      <w:r w:rsidRPr="008253C6">
        <w:rPr>
          <w:rFonts w:ascii="Times New Roman" w:hAnsi="Times New Roman" w:cs="Times New Roman"/>
          <w:bCs/>
          <w:iCs/>
          <w:sz w:val="28"/>
          <w:szCs w:val="28"/>
          <w:lang w:val="uk-UA"/>
        </w:rPr>
        <w:t xml:space="preserve">: </w:t>
      </w:r>
      <w:hyperlink r:id="rId19" w:history="1">
        <w:r w:rsidRPr="008253C6">
          <w:rPr>
            <w:rStyle w:val="a4"/>
            <w:rFonts w:ascii="Times New Roman" w:hAnsi="Times New Roman" w:cs="Times New Roman"/>
            <w:bCs/>
            <w:iCs/>
            <w:sz w:val="28"/>
            <w:szCs w:val="28"/>
            <w:lang w:val="uk-UA"/>
          </w:rPr>
          <w:t>https://lib.imzo.gov.ua/yelektronn-vers-pdruchnikv/</w:t>
        </w:r>
      </w:hyperlink>
      <w:r w:rsidRPr="008253C6">
        <w:rPr>
          <w:rFonts w:ascii="Times New Roman" w:hAnsi="Times New Roman" w:cs="Times New Roman"/>
          <w:bCs/>
          <w:iCs/>
          <w:sz w:val="28"/>
          <w:szCs w:val="28"/>
          <w:lang w:val="uk-UA"/>
        </w:rPr>
        <w:t xml:space="preserve"> </w:t>
      </w:r>
      <w:r w:rsidRPr="008253C6">
        <w:rPr>
          <w:rFonts w:ascii="Times New Roman" w:hAnsi="Times New Roman" w:cs="Times New Roman"/>
          <w:bCs/>
          <w:iCs/>
          <w:sz w:val="28"/>
          <w:szCs w:val="28"/>
        </w:rPr>
        <w:t>(дата звернення: 1</w:t>
      </w:r>
      <w:r w:rsidRPr="008253C6">
        <w:rPr>
          <w:rFonts w:ascii="Times New Roman" w:hAnsi="Times New Roman" w:cs="Times New Roman"/>
          <w:bCs/>
          <w:iCs/>
          <w:sz w:val="28"/>
          <w:szCs w:val="28"/>
          <w:lang w:val="uk-UA"/>
        </w:rPr>
        <w:t>4</w:t>
      </w:r>
      <w:r w:rsidRPr="008253C6">
        <w:rPr>
          <w:rFonts w:ascii="Times New Roman" w:hAnsi="Times New Roman" w:cs="Times New Roman"/>
          <w:bCs/>
          <w:iCs/>
          <w:sz w:val="28"/>
          <w:szCs w:val="28"/>
        </w:rPr>
        <w:t>.0</w:t>
      </w:r>
      <w:r w:rsidRPr="008253C6">
        <w:rPr>
          <w:rFonts w:ascii="Times New Roman" w:hAnsi="Times New Roman" w:cs="Times New Roman"/>
          <w:bCs/>
          <w:iCs/>
          <w:sz w:val="28"/>
          <w:szCs w:val="28"/>
          <w:lang w:val="uk-UA"/>
        </w:rPr>
        <w:t>3</w:t>
      </w:r>
      <w:r w:rsidRPr="008253C6">
        <w:rPr>
          <w:rFonts w:ascii="Times New Roman" w:hAnsi="Times New Roman" w:cs="Times New Roman"/>
          <w:bCs/>
          <w:iCs/>
          <w:sz w:val="28"/>
          <w:szCs w:val="28"/>
        </w:rPr>
        <w:t>.202</w:t>
      </w:r>
      <w:r w:rsidRPr="008253C6">
        <w:rPr>
          <w:rFonts w:ascii="Times New Roman" w:hAnsi="Times New Roman" w:cs="Times New Roman"/>
          <w:bCs/>
          <w:iCs/>
          <w:sz w:val="28"/>
          <w:szCs w:val="28"/>
          <w:lang w:val="uk-UA"/>
        </w:rPr>
        <w:t>4</w:t>
      </w:r>
      <w:r w:rsidRPr="008253C6">
        <w:rPr>
          <w:rFonts w:ascii="Times New Roman" w:hAnsi="Times New Roman" w:cs="Times New Roman"/>
          <w:bCs/>
          <w:iCs/>
          <w:sz w:val="28"/>
          <w:szCs w:val="28"/>
        </w:rPr>
        <w:t>).</w:t>
      </w:r>
      <w:r w:rsidRPr="008253C6">
        <w:rPr>
          <w:rFonts w:ascii="Times New Roman" w:hAnsi="Times New Roman" w:cs="Times New Roman"/>
          <w:bCs/>
          <w:iCs/>
          <w:sz w:val="28"/>
          <w:szCs w:val="28"/>
          <w:lang w:val="uk-UA"/>
        </w:rPr>
        <w:t xml:space="preserve"> </w:t>
      </w:r>
    </w:p>
    <w:p w:rsidR="00FD24C1" w:rsidRPr="008253C6"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8253C6">
        <w:rPr>
          <w:rFonts w:ascii="Times New Roman" w:hAnsi="Times New Roman" w:cs="Times New Roman"/>
          <w:bCs/>
          <w:iCs/>
          <w:sz w:val="28"/>
          <w:szCs w:val="28"/>
        </w:rPr>
        <w:t xml:space="preserve">Жаркова І. Мечник Л., Роговська </w:t>
      </w:r>
      <w:proofErr w:type="gramStart"/>
      <w:r w:rsidRPr="008253C6">
        <w:rPr>
          <w:rFonts w:ascii="Times New Roman" w:hAnsi="Times New Roman" w:cs="Times New Roman"/>
          <w:bCs/>
          <w:iCs/>
          <w:sz w:val="28"/>
          <w:szCs w:val="28"/>
        </w:rPr>
        <w:t>Л. .</w:t>
      </w:r>
      <w:proofErr w:type="gramEnd"/>
      <w:r w:rsidRPr="008253C6">
        <w:rPr>
          <w:rFonts w:ascii="Times New Roman" w:hAnsi="Times New Roman" w:cs="Times New Roman"/>
          <w:bCs/>
          <w:iCs/>
          <w:sz w:val="28"/>
          <w:szCs w:val="28"/>
        </w:rPr>
        <w:t xml:space="preserve"> Я досліджую </w:t>
      </w:r>
      <w:proofErr w:type="gramStart"/>
      <w:r w:rsidRPr="008253C6">
        <w:rPr>
          <w:rFonts w:ascii="Times New Roman" w:hAnsi="Times New Roman" w:cs="Times New Roman"/>
          <w:bCs/>
          <w:iCs/>
          <w:sz w:val="28"/>
          <w:szCs w:val="28"/>
        </w:rPr>
        <w:t>світ :</w:t>
      </w:r>
      <w:proofErr w:type="gramEnd"/>
      <w:r w:rsidRPr="008253C6">
        <w:rPr>
          <w:rFonts w:ascii="Times New Roman" w:hAnsi="Times New Roman" w:cs="Times New Roman"/>
          <w:bCs/>
          <w:iCs/>
          <w:sz w:val="28"/>
          <w:szCs w:val="28"/>
        </w:rPr>
        <w:t xml:space="preserve"> підруч. для 4 кл. закл. загал. серед. освіти. У 2 ч. Ч.</w:t>
      </w:r>
      <w:r w:rsidRPr="008253C6">
        <w:rPr>
          <w:rFonts w:ascii="Times New Roman" w:hAnsi="Times New Roman" w:cs="Times New Roman"/>
          <w:bCs/>
          <w:iCs/>
          <w:sz w:val="28"/>
          <w:szCs w:val="28"/>
          <w:lang w:val="uk-UA"/>
        </w:rPr>
        <w:t>1.</w:t>
      </w:r>
      <w:r w:rsidRPr="008253C6">
        <w:rPr>
          <w:rFonts w:ascii="Times New Roman" w:hAnsi="Times New Roman" w:cs="Times New Roman"/>
          <w:bCs/>
          <w:iCs/>
          <w:sz w:val="28"/>
          <w:szCs w:val="28"/>
        </w:rPr>
        <w:t xml:space="preserve"> </w:t>
      </w:r>
      <w:proofErr w:type="gramStart"/>
      <w:r w:rsidRPr="008253C6">
        <w:rPr>
          <w:rFonts w:ascii="Times New Roman" w:hAnsi="Times New Roman" w:cs="Times New Roman"/>
          <w:bCs/>
          <w:iCs/>
          <w:sz w:val="28"/>
          <w:szCs w:val="28"/>
        </w:rPr>
        <w:t>Тернопіль :</w:t>
      </w:r>
      <w:proofErr w:type="gramEnd"/>
      <w:r w:rsidRPr="008253C6">
        <w:rPr>
          <w:rFonts w:ascii="Times New Roman" w:hAnsi="Times New Roman" w:cs="Times New Roman"/>
          <w:bCs/>
          <w:iCs/>
          <w:sz w:val="28"/>
          <w:szCs w:val="28"/>
        </w:rPr>
        <w:t xml:space="preserve"> Підручники і посібники, 2021. 144 с.</w:t>
      </w:r>
    </w:p>
    <w:p w:rsidR="00FD24C1"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8253C6">
        <w:rPr>
          <w:rFonts w:ascii="Times New Roman" w:hAnsi="Times New Roman" w:cs="Times New Roman"/>
          <w:bCs/>
          <w:iCs/>
          <w:sz w:val="28"/>
          <w:szCs w:val="28"/>
        </w:rPr>
        <w:t xml:space="preserve">Жаркова І. Мечник Л., Роговська </w:t>
      </w:r>
      <w:proofErr w:type="gramStart"/>
      <w:r w:rsidRPr="008253C6">
        <w:rPr>
          <w:rFonts w:ascii="Times New Roman" w:hAnsi="Times New Roman" w:cs="Times New Roman"/>
          <w:bCs/>
          <w:iCs/>
          <w:sz w:val="28"/>
          <w:szCs w:val="28"/>
        </w:rPr>
        <w:t>Л. .</w:t>
      </w:r>
      <w:proofErr w:type="gramEnd"/>
      <w:r w:rsidRPr="008253C6">
        <w:rPr>
          <w:rFonts w:ascii="Times New Roman" w:hAnsi="Times New Roman" w:cs="Times New Roman"/>
          <w:bCs/>
          <w:iCs/>
          <w:sz w:val="28"/>
          <w:szCs w:val="28"/>
        </w:rPr>
        <w:t xml:space="preserve"> Я досліджую </w:t>
      </w:r>
      <w:proofErr w:type="gramStart"/>
      <w:r w:rsidRPr="008253C6">
        <w:rPr>
          <w:rFonts w:ascii="Times New Roman" w:hAnsi="Times New Roman" w:cs="Times New Roman"/>
          <w:bCs/>
          <w:iCs/>
          <w:sz w:val="28"/>
          <w:szCs w:val="28"/>
        </w:rPr>
        <w:t>світ :</w:t>
      </w:r>
      <w:proofErr w:type="gramEnd"/>
      <w:r w:rsidRPr="008253C6">
        <w:rPr>
          <w:rFonts w:ascii="Times New Roman" w:hAnsi="Times New Roman" w:cs="Times New Roman"/>
          <w:bCs/>
          <w:iCs/>
          <w:sz w:val="28"/>
          <w:szCs w:val="28"/>
        </w:rPr>
        <w:t xml:space="preserve"> підруч. для 4 кл. закл. загал. серед. освіти. У 2 ч. Ч. 2</w:t>
      </w:r>
      <w:r w:rsidRPr="008253C6">
        <w:rPr>
          <w:rFonts w:ascii="Times New Roman" w:hAnsi="Times New Roman" w:cs="Times New Roman"/>
          <w:bCs/>
          <w:iCs/>
          <w:sz w:val="28"/>
          <w:szCs w:val="28"/>
          <w:lang w:val="uk-UA"/>
        </w:rPr>
        <w:t>.</w:t>
      </w:r>
      <w:r w:rsidRPr="008253C6">
        <w:rPr>
          <w:rFonts w:ascii="Times New Roman" w:hAnsi="Times New Roman" w:cs="Times New Roman"/>
          <w:bCs/>
          <w:iCs/>
          <w:sz w:val="28"/>
          <w:szCs w:val="28"/>
        </w:rPr>
        <w:t xml:space="preserve"> </w:t>
      </w:r>
      <w:proofErr w:type="gramStart"/>
      <w:r w:rsidRPr="008253C6">
        <w:rPr>
          <w:rFonts w:ascii="Times New Roman" w:hAnsi="Times New Roman" w:cs="Times New Roman"/>
          <w:bCs/>
          <w:iCs/>
          <w:sz w:val="28"/>
          <w:szCs w:val="28"/>
        </w:rPr>
        <w:t>Тернопіль :</w:t>
      </w:r>
      <w:proofErr w:type="gramEnd"/>
      <w:r w:rsidRPr="008253C6">
        <w:rPr>
          <w:rFonts w:ascii="Times New Roman" w:hAnsi="Times New Roman" w:cs="Times New Roman"/>
          <w:bCs/>
          <w:iCs/>
          <w:sz w:val="28"/>
          <w:szCs w:val="28"/>
        </w:rPr>
        <w:t xml:space="preserve"> Підручники і посібники, 2021. 144 с. </w:t>
      </w:r>
    </w:p>
    <w:p w:rsidR="00FD24C1"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415910">
        <w:rPr>
          <w:rFonts w:ascii="Times New Roman" w:hAnsi="Times New Roman" w:cs="Times New Roman"/>
          <w:bCs/>
          <w:iCs/>
          <w:sz w:val="28"/>
          <w:szCs w:val="28"/>
          <w:lang w:val="uk-UA"/>
        </w:rPr>
        <w:t>Захарова Н. М. Інтерактивні методи навчання в освітньому процесі початкової школи. Одеса</w:t>
      </w:r>
      <w:r w:rsidRPr="00415910">
        <w:rPr>
          <w:rFonts w:ascii="Times New Roman" w:hAnsi="Times New Roman" w:cs="Times New Roman"/>
          <w:bCs/>
          <w:iCs/>
          <w:sz w:val="28"/>
          <w:szCs w:val="28"/>
        </w:rPr>
        <w:t xml:space="preserve"> </w:t>
      </w:r>
      <w:r>
        <w:rPr>
          <w:rFonts w:ascii="Times New Roman" w:hAnsi="Times New Roman" w:cs="Times New Roman"/>
          <w:bCs/>
          <w:iCs/>
          <w:sz w:val="28"/>
          <w:szCs w:val="28"/>
          <w:lang w:val="uk-UA"/>
        </w:rPr>
        <w:t>: Астропринт, 2021.</w:t>
      </w:r>
      <w:r w:rsidRPr="00415910">
        <w:rPr>
          <w:rFonts w:ascii="Times New Roman" w:hAnsi="Times New Roman" w:cs="Times New Roman"/>
          <w:bCs/>
          <w:iCs/>
          <w:sz w:val="28"/>
          <w:szCs w:val="28"/>
          <w:lang w:val="uk-UA"/>
        </w:rPr>
        <w:t xml:space="preserve"> 220 с.</w:t>
      </w:r>
    </w:p>
    <w:p w:rsidR="00FD24C1" w:rsidRPr="00E32464" w:rsidRDefault="00FD24C1" w:rsidP="00FD24C1">
      <w:pPr>
        <w:pStyle w:val="a3"/>
        <w:numPr>
          <w:ilvl w:val="0"/>
          <w:numId w:val="89"/>
        </w:numPr>
        <w:spacing w:after="0" w:line="360" w:lineRule="auto"/>
        <w:jc w:val="both"/>
        <w:rPr>
          <w:rFonts w:ascii="Times New Roman" w:hAnsi="Times New Roman" w:cs="Times New Roman"/>
          <w:bCs/>
          <w:iCs/>
          <w:sz w:val="28"/>
          <w:szCs w:val="28"/>
        </w:rPr>
      </w:pPr>
      <w:bookmarkStart w:id="5" w:name="_Ref163133759"/>
      <w:r w:rsidRPr="00E32464">
        <w:rPr>
          <w:rFonts w:ascii="Times New Roman" w:hAnsi="Times New Roman" w:cs="Times New Roman"/>
          <w:bCs/>
          <w:iCs/>
          <w:sz w:val="28"/>
          <w:szCs w:val="28"/>
        </w:rPr>
        <w:t>Затверджено методичні рекомендації щодо оцінювання результатів навчання учнів 1-4 класів.</w:t>
      </w:r>
      <w:r>
        <w:rPr>
          <w:rFonts w:ascii="Times New Roman" w:hAnsi="Times New Roman" w:cs="Times New Roman"/>
          <w:bCs/>
          <w:iCs/>
          <w:sz w:val="28"/>
          <w:szCs w:val="28"/>
          <w:lang w:val="uk-UA"/>
        </w:rPr>
        <w:t xml:space="preserve"> </w:t>
      </w:r>
      <w:r w:rsidRPr="00E32464">
        <w:rPr>
          <w:rFonts w:ascii="Times New Roman" w:hAnsi="Times New Roman" w:cs="Times New Roman"/>
          <w:bCs/>
          <w:i/>
          <w:iCs/>
          <w:sz w:val="28"/>
          <w:szCs w:val="28"/>
        </w:rPr>
        <w:t>МОУ</w:t>
      </w:r>
      <w:r w:rsidRPr="00E32464">
        <w:rPr>
          <w:rFonts w:ascii="Times New Roman" w:hAnsi="Times New Roman" w:cs="Times New Roman"/>
          <w:bCs/>
          <w:iCs/>
          <w:sz w:val="28"/>
          <w:szCs w:val="28"/>
        </w:rPr>
        <w:t xml:space="preserve">. </w:t>
      </w:r>
      <w:r w:rsidRPr="00E32464">
        <w:rPr>
          <w:rFonts w:ascii="Times New Roman" w:hAnsi="Times New Roman" w:cs="Times New Roman"/>
          <w:bCs/>
          <w:iCs/>
          <w:sz w:val="28"/>
          <w:szCs w:val="28"/>
          <w:lang w:val="en-US"/>
        </w:rPr>
        <w:t>URL</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 https</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mon</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gov</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ua</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ua</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news</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zatverdzheno</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metodichni</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rekomendaciyi</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shodo</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ocinyuvannya</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rezultativ</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navchannya</w:t>
      </w:r>
      <w:r w:rsidRPr="00E32464">
        <w:rPr>
          <w:rFonts w:ascii="Times New Roman" w:hAnsi="Times New Roman" w:cs="Times New Roman"/>
          <w:bCs/>
          <w:iCs/>
          <w:sz w:val="28"/>
          <w:szCs w:val="28"/>
        </w:rPr>
        <w:t>-</w:t>
      </w:r>
      <w:r w:rsidRPr="00E32464">
        <w:rPr>
          <w:rFonts w:ascii="Times New Roman" w:hAnsi="Times New Roman" w:cs="Times New Roman"/>
          <w:bCs/>
          <w:iCs/>
          <w:sz w:val="28"/>
          <w:szCs w:val="28"/>
          <w:lang w:val="en-US"/>
        </w:rPr>
        <w:t>uchniv</w:t>
      </w:r>
      <w:r w:rsidRPr="00E32464">
        <w:rPr>
          <w:rFonts w:ascii="Times New Roman" w:hAnsi="Times New Roman" w:cs="Times New Roman"/>
          <w:bCs/>
          <w:iCs/>
          <w:sz w:val="28"/>
          <w:szCs w:val="28"/>
        </w:rPr>
        <w:t>-1-4-</w:t>
      </w:r>
      <w:r w:rsidRPr="00E32464">
        <w:rPr>
          <w:rFonts w:ascii="Times New Roman" w:hAnsi="Times New Roman" w:cs="Times New Roman"/>
          <w:bCs/>
          <w:iCs/>
          <w:sz w:val="28"/>
          <w:szCs w:val="28"/>
          <w:lang w:val="en-US"/>
        </w:rPr>
        <w:t>klasiv </w:t>
      </w:r>
      <w:r w:rsidRPr="00E32464">
        <w:rPr>
          <w:rFonts w:ascii="Times New Roman" w:hAnsi="Times New Roman" w:cs="Times New Roman"/>
          <w:bCs/>
          <w:iCs/>
          <w:sz w:val="28"/>
          <w:szCs w:val="28"/>
        </w:rPr>
        <w:t>(дата звернення: 04.04.2024).</w:t>
      </w:r>
      <w:bookmarkEnd w:id="5"/>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Коваленко В. Є. </w:t>
      </w:r>
      <w:r w:rsidRPr="008253C6">
        <w:rPr>
          <w:rFonts w:ascii="Times New Roman" w:hAnsi="Times New Roman" w:cs="Times New Roman"/>
          <w:sz w:val="28"/>
          <w:szCs w:val="28"/>
        </w:rPr>
        <w:t>Соціалізація особистості в умовах сучасних викликів</w:t>
      </w:r>
      <w:r w:rsidRPr="008253C6">
        <w:rPr>
          <w:rFonts w:ascii="Times New Roman" w:hAnsi="Times New Roman" w:cs="Times New Roman"/>
          <w:sz w:val="28"/>
          <w:szCs w:val="28"/>
          <w:lang w:val="uk-UA"/>
        </w:rPr>
        <w:t xml:space="preserve">. </w:t>
      </w:r>
      <w:r w:rsidRPr="008253C6">
        <w:rPr>
          <w:rFonts w:ascii="Times New Roman" w:hAnsi="Times New Roman" w:cs="Times New Roman"/>
          <w:i/>
          <w:sz w:val="28"/>
          <w:szCs w:val="28"/>
          <w:lang w:val="uk-UA"/>
        </w:rPr>
        <w:t>Вісник ЛНУ імені Тараса Шевченка</w:t>
      </w:r>
      <w:r w:rsidRPr="008253C6">
        <w:rPr>
          <w:rFonts w:ascii="Times New Roman" w:hAnsi="Times New Roman" w:cs="Times New Roman"/>
          <w:sz w:val="28"/>
          <w:szCs w:val="28"/>
          <w:lang w:val="uk-UA"/>
        </w:rPr>
        <w:t xml:space="preserve">. 2020. № 7 (338). С. 5–15.  </w:t>
      </w:r>
      <w:r w:rsidRPr="008253C6">
        <w:rPr>
          <w:rFonts w:ascii="Times New Roman" w:hAnsi="Times New Roman" w:cs="Times New Roman"/>
          <w:sz w:val="28"/>
          <w:szCs w:val="28"/>
        </w:rPr>
        <w:t>DOI</w:t>
      </w:r>
      <w:r w:rsidRPr="008253C6">
        <w:rPr>
          <w:rFonts w:ascii="Times New Roman" w:hAnsi="Times New Roman" w:cs="Times New Roman"/>
          <w:sz w:val="28"/>
          <w:szCs w:val="28"/>
          <w:lang w:val="uk-UA"/>
        </w:rPr>
        <w:t>: 10.12958/2227-2844-2020-7(338)-5-15.</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Коваленко В. В. Формування соціальної компетентності молод ших школярів засобами інформаційно-комунікаційних </w:t>
      </w:r>
      <w:proofErr w:type="gramStart"/>
      <w:r w:rsidRPr="008253C6">
        <w:rPr>
          <w:rFonts w:ascii="Times New Roman" w:hAnsi="Times New Roman" w:cs="Times New Roman"/>
          <w:sz w:val="28"/>
          <w:szCs w:val="28"/>
        </w:rPr>
        <w:t>технологій :</w:t>
      </w:r>
      <w:proofErr w:type="gramEnd"/>
      <w:r w:rsidRPr="008253C6">
        <w:rPr>
          <w:rFonts w:ascii="Times New Roman" w:hAnsi="Times New Roman" w:cs="Times New Roman"/>
          <w:sz w:val="28"/>
          <w:szCs w:val="28"/>
        </w:rPr>
        <w:t xml:space="preserve"> посібник / В. В. Коваленко; за наук. ред. проф. М. П. Лещенко. Київ, 2017. 192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Ковальчук О. В. Формування соціальної компетентності молодших школярів засобами ігрової діяльності. </w:t>
      </w:r>
      <w:r w:rsidRPr="008253C6">
        <w:rPr>
          <w:rFonts w:ascii="Times New Roman" w:hAnsi="Times New Roman" w:cs="Times New Roman"/>
          <w:i/>
          <w:sz w:val="28"/>
          <w:szCs w:val="28"/>
        </w:rPr>
        <w:t>Науковий вісник Херсонського державного університету. Серія «Педагогічні науки».</w:t>
      </w:r>
      <w:r w:rsidRPr="008253C6">
        <w:rPr>
          <w:rFonts w:ascii="Times New Roman" w:hAnsi="Times New Roman" w:cs="Times New Roman"/>
          <w:sz w:val="28"/>
          <w:szCs w:val="28"/>
        </w:rPr>
        <w:t xml:space="preserve"> Вип. 57. </w:t>
      </w:r>
      <w:proofErr w:type="gramStart"/>
      <w:r w:rsidRPr="008253C6">
        <w:rPr>
          <w:rFonts w:ascii="Times New Roman" w:hAnsi="Times New Roman" w:cs="Times New Roman"/>
          <w:sz w:val="28"/>
          <w:szCs w:val="28"/>
        </w:rPr>
        <w:t>Херсон :</w:t>
      </w:r>
      <w:proofErr w:type="gramEnd"/>
      <w:r w:rsidRPr="008253C6">
        <w:rPr>
          <w:rFonts w:ascii="Times New Roman" w:hAnsi="Times New Roman" w:cs="Times New Roman"/>
          <w:sz w:val="28"/>
          <w:szCs w:val="28"/>
        </w:rPr>
        <w:t xml:space="preserve"> Херсонський державний університет, 2021. С. 17‒21.</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Ковальчук А. В. Формування соціальної компетентності особистості в умовах сучасного суспільства. </w:t>
      </w:r>
      <w:proofErr w:type="gramStart"/>
      <w:r w:rsidRPr="008253C6">
        <w:rPr>
          <w:rFonts w:ascii="Times New Roman" w:hAnsi="Times New Roman" w:cs="Times New Roman"/>
          <w:sz w:val="28"/>
          <w:szCs w:val="28"/>
        </w:rPr>
        <w:t>Херсон</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w:t>
      </w:r>
      <w:proofErr w:type="gramEnd"/>
      <w:r w:rsidRPr="008253C6">
        <w:rPr>
          <w:rFonts w:ascii="Times New Roman" w:hAnsi="Times New Roman" w:cs="Times New Roman"/>
          <w:sz w:val="28"/>
          <w:szCs w:val="28"/>
        </w:rPr>
        <w:t xml:space="preserve"> ХДУ. 240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lastRenderedPageBreak/>
        <w:t xml:space="preserve">Коняєва Л. Д. Психологічні особливості соціалізації підлітків у позашкільній діяльності. </w:t>
      </w:r>
      <w:r w:rsidRPr="008253C6">
        <w:rPr>
          <w:rFonts w:ascii="Times New Roman" w:hAnsi="Times New Roman" w:cs="Times New Roman"/>
          <w:sz w:val="28"/>
          <w:szCs w:val="28"/>
        </w:rPr>
        <w:t>Автореф. дис. канд. психол. наук: 19.00.05. Інститут психології ім. Г. С. Костюка. Київ, 2008. 20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Костюк Г. С. Навчання і розвиток особистості</w:t>
      </w:r>
      <w:r w:rsidRPr="008253C6">
        <w:rPr>
          <w:rFonts w:ascii="Times New Roman" w:hAnsi="Times New Roman" w:cs="Times New Roman"/>
          <w:sz w:val="28"/>
          <w:szCs w:val="28"/>
          <w:lang w:val="uk-UA"/>
        </w:rPr>
        <w:t>.</w:t>
      </w:r>
      <w:r w:rsidRPr="008253C6">
        <w:rPr>
          <w:rFonts w:ascii="Times New Roman" w:hAnsi="Times New Roman" w:cs="Times New Roman"/>
          <w:sz w:val="28"/>
          <w:szCs w:val="28"/>
        </w:rPr>
        <w:t xml:space="preserve"> </w:t>
      </w:r>
      <w:proofErr w:type="gramStart"/>
      <w:r w:rsidRPr="008253C6">
        <w:rPr>
          <w:rFonts w:ascii="Times New Roman" w:hAnsi="Times New Roman" w:cs="Times New Roman"/>
          <w:sz w:val="28"/>
          <w:szCs w:val="28"/>
        </w:rPr>
        <w:t>Київ</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w:t>
      </w:r>
      <w:proofErr w:type="gramEnd"/>
      <w:r w:rsidRPr="008253C6">
        <w:rPr>
          <w:rFonts w:ascii="Times New Roman" w:hAnsi="Times New Roman" w:cs="Times New Roman"/>
          <w:sz w:val="28"/>
          <w:szCs w:val="28"/>
        </w:rPr>
        <w:t xml:space="preserve"> Радянська школа, 1968. 105 с</w:t>
      </w:r>
      <w:r w:rsidRPr="008253C6">
        <w:rPr>
          <w:rFonts w:ascii="Times New Roman" w:hAnsi="Times New Roman" w:cs="Times New Roman"/>
          <w:sz w:val="28"/>
          <w:szCs w:val="28"/>
          <w:lang w:val="uk-UA"/>
        </w:rPr>
        <w:t>.</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Кривіцька К., Коновальчук І. </w:t>
      </w:r>
      <w:r>
        <w:rPr>
          <w:rFonts w:ascii="Times New Roman" w:hAnsi="Times New Roman" w:cs="Times New Roman"/>
          <w:sz w:val="28"/>
          <w:szCs w:val="28"/>
          <w:lang w:val="uk-UA"/>
        </w:rPr>
        <w:t>Сутність та зміст формування со</w:t>
      </w:r>
      <w:r w:rsidRPr="008253C6">
        <w:rPr>
          <w:rFonts w:ascii="Times New Roman" w:hAnsi="Times New Roman" w:cs="Times New Roman"/>
          <w:sz w:val="28"/>
          <w:szCs w:val="28"/>
          <w:lang w:val="uk-UA"/>
        </w:rPr>
        <w:t xml:space="preserve">ціальної компетності в дітей молодшого шкільного віку. </w:t>
      </w:r>
      <w:proofErr w:type="gramStart"/>
      <w:r w:rsidRPr="008253C6">
        <w:rPr>
          <w:rFonts w:ascii="Times New Roman" w:hAnsi="Times New Roman" w:cs="Times New Roman"/>
          <w:sz w:val="28"/>
          <w:szCs w:val="28"/>
          <w:lang w:val="en-US"/>
        </w:rPr>
        <w:t xml:space="preserve">URL </w:t>
      </w:r>
      <w:r w:rsidRPr="008253C6">
        <w:rPr>
          <w:rFonts w:ascii="Times New Roman" w:hAnsi="Times New Roman" w:cs="Times New Roman"/>
          <w:sz w:val="28"/>
          <w:szCs w:val="28"/>
          <w:lang w:val="uk-UA"/>
        </w:rPr>
        <w:t>:</w:t>
      </w:r>
      <w:proofErr w:type="gramEnd"/>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lang w:val="en-US"/>
        </w:rPr>
        <w:t>https</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conference</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pu</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if</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ua</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forum</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files</w:t>
      </w:r>
      <w:r w:rsidRPr="008253C6">
        <w:rPr>
          <w:rFonts w:ascii="Times New Roman" w:hAnsi="Times New Roman" w:cs="Times New Roman"/>
          <w:sz w:val="28"/>
          <w:szCs w:val="28"/>
          <w:lang w:val="uk-UA"/>
        </w:rPr>
        <w:t>/ 30112017/5/</w:t>
      </w:r>
      <w:r w:rsidRPr="008253C6">
        <w:rPr>
          <w:rFonts w:ascii="Times New Roman" w:hAnsi="Times New Roman" w:cs="Times New Roman"/>
          <w:sz w:val="28"/>
          <w:szCs w:val="28"/>
          <w:lang w:val="en-US"/>
        </w:rPr>
        <w:t>kriv</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PDF</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lang w:val="en-US"/>
        </w:rPr>
        <w:t>https</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vseosvita</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ua</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library</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socialna</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spramo</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lang w:val="en-US"/>
        </w:rPr>
        <w:t>vanist</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lang w:val="en-US"/>
        </w:rPr>
        <w:t>rozvitku</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osobistosti</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v</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gromadanskomu</w:t>
      </w:r>
      <w:r w:rsidRPr="008253C6">
        <w:rPr>
          <w:rFonts w:ascii="Times New Roman" w:hAnsi="Times New Roman" w:cs="Times New Roman"/>
          <w:sz w:val="28"/>
          <w:szCs w:val="28"/>
          <w:lang w:val="uk-UA"/>
        </w:rPr>
        <w:t>-</w:t>
      </w:r>
      <w:r w:rsidRPr="008253C6">
        <w:rPr>
          <w:rFonts w:ascii="Times New Roman" w:hAnsi="Times New Roman" w:cs="Times New Roman"/>
          <w:sz w:val="28"/>
          <w:szCs w:val="28"/>
          <w:lang w:val="en-US"/>
        </w:rPr>
        <w:t>sociumi</w:t>
      </w:r>
      <w:r w:rsidRPr="008253C6">
        <w:rPr>
          <w:rFonts w:ascii="Times New Roman" w:hAnsi="Times New Roman" w:cs="Times New Roman"/>
          <w:sz w:val="28"/>
          <w:szCs w:val="28"/>
          <w:lang w:val="uk-UA"/>
        </w:rPr>
        <w:t>-471219.</w:t>
      </w:r>
      <w:r w:rsidRPr="008253C6">
        <w:rPr>
          <w:rFonts w:ascii="Times New Roman" w:hAnsi="Times New Roman" w:cs="Times New Roman"/>
          <w:sz w:val="28"/>
          <w:szCs w:val="28"/>
          <w:lang w:val="en-US"/>
        </w:rPr>
        <w:t>html</w:t>
      </w:r>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CA515F">
        <w:rPr>
          <w:rFonts w:ascii="Times New Roman" w:hAnsi="Times New Roman" w:cs="Times New Roman"/>
          <w:sz w:val="28"/>
          <w:szCs w:val="28"/>
          <w:lang w:val="uk-UA"/>
        </w:rPr>
        <w:t xml:space="preserve">Критерії оцінювання навчальних досягнень учнів початкової школи. </w:t>
      </w:r>
      <w:r w:rsidRPr="00CA515F">
        <w:rPr>
          <w:rFonts w:ascii="Times New Roman" w:hAnsi="Times New Roman" w:cs="Times New Roman"/>
          <w:i/>
          <w:sz w:val="28"/>
          <w:szCs w:val="28"/>
          <w:lang w:val="uk-UA"/>
        </w:rPr>
        <w:t>Початкова школа.</w:t>
      </w:r>
      <w:r w:rsidRPr="00CA515F">
        <w:rPr>
          <w:rFonts w:ascii="Times New Roman" w:hAnsi="Times New Roman" w:cs="Times New Roman"/>
          <w:sz w:val="28"/>
          <w:szCs w:val="28"/>
          <w:lang w:val="uk-UA"/>
        </w:rPr>
        <w:t xml:space="preserve"> 2002. № 8. С. 11–20.</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Лавренко О. Я. Соціалізація студентської молоді в культурно-дозвіллєвій сфері</w:t>
      </w:r>
      <w:r w:rsidRPr="008253C6">
        <w:rPr>
          <w:rFonts w:ascii="Times New Roman" w:hAnsi="Times New Roman" w:cs="Times New Roman"/>
          <w:i/>
          <w:sz w:val="28"/>
          <w:szCs w:val="28"/>
          <w:lang w:val="uk-UA"/>
        </w:rPr>
        <w:t xml:space="preserve">. </w:t>
      </w:r>
      <w:r w:rsidRPr="008253C6">
        <w:rPr>
          <w:rFonts w:ascii="Times New Roman" w:hAnsi="Times New Roman" w:cs="Times New Roman"/>
          <w:i/>
          <w:sz w:val="28"/>
          <w:szCs w:val="28"/>
        </w:rPr>
        <w:t>Соціально-психологічний вимір демократичних перетворень в Україні</w:t>
      </w:r>
      <w:r w:rsidRPr="008253C6">
        <w:rPr>
          <w:rFonts w:ascii="Times New Roman" w:hAnsi="Times New Roman" w:cs="Times New Roman"/>
          <w:sz w:val="28"/>
          <w:szCs w:val="28"/>
        </w:rPr>
        <w:t xml:space="preserve"> / за ред. М. Д. Максименка, В. Т. Циби, Ю. Є. Шайгородського та ін. </w:t>
      </w:r>
      <w:proofErr w:type="gramStart"/>
      <w:r w:rsidRPr="008253C6">
        <w:rPr>
          <w:rFonts w:ascii="Times New Roman" w:hAnsi="Times New Roman" w:cs="Times New Roman"/>
          <w:sz w:val="28"/>
          <w:szCs w:val="28"/>
        </w:rPr>
        <w:t>Київ</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w:t>
      </w:r>
      <w:proofErr w:type="gramEnd"/>
      <w:r w:rsidRPr="008253C6">
        <w:rPr>
          <w:rFonts w:ascii="Times New Roman" w:hAnsi="Times New Roman" w:cs="Times New Roman"/>
          <w:sz w:val="28"/>
          <w:szCs w:val="28"/>
        </w:rPr>
        <w:t xml:space="preserve"> Український Центр політичного менеджменту, 2003. С. 318–330.</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rPr>
        <w:t xml:space="preserve">Левус Н.І. Чинники соціально-комунікативної компетентності молоді. </w:t>
      </w:r>
      <w:r w:rsidRPr="001C6F8A">
        <w:rPr>
          <w:rFonts w:ascii="Times New Roman" w:hAnsi="Times New Roman" w:cs="Times New Roman"/>
          <w:i/>
          <w:sz w:val="28"/>
          <w:szCs w:val="28"/>
        </w:rPr>
        <w:t>Наукові студії із соціальної та політичної психології</w:t>
      </w:r>
      <w:r>
        <w:rPr>
          <w:rFonts w:ascii="Times New Roman" w:hAnsi="Times New Roman" w:cs="Times New Roman"/>
          <w:sz w:val="28"/>
          <w:szCs w:val="28"/>
        </w:rPr>
        <w:t>. 2011. Вип. 27. С.</w:t>
      </w:r>
      <w:r>
        <w:rPr>
          <w:rFonts w:ascii="Times New Roman" w:hAnsi="Times New Roman" w:cs="Times New Roman"/>
          <w:sz w:val="28"/>
          <w:szCs w:val="28"/>
          <w:lang w:val="uk-UA"/>
        </w:rPr>
        <w:t> </w:t>
      </w:r>
      <w:r w:rsidRPr="001C6F8A">
        <w:rPr>
          <w:rFonts w:ascii="Times New Roman" w:hAnsi="Times New Roman" w:cs="Times New Roman"/>
          <w:sz w:val="28"/>
          <w:szCs w:val="28"/>
        </w:rPr>
        <w:t xml:space="preserve">180–189. URL: </w:t>
      </w:r>
      <w:hyperlink r:id="rId20" w:history="1">
        <w:r w:rsidRPr="00E56244">
          <w:rPr>
            <w:rStyle w:val="a4"/>
            <w:rFonts w:ascii="Times New Roman" w:hAnsi="Times New Roman" w:cs="Times New Roman"/>
            <w:sz w:val="28"/>
            <w:szCs w:val="28"/>
          </w:rPr>
          <w:t>http://nbuv.gov.ua/UJRN/Nsspp_2011_27_22</w:t>
        </w:r>
      </w:hyperlink>
      <w:r w:rsidRPr="001C6F8A">
        <w:rPr>
          <w:rFonts w:ascii="Times New Roman" w:hAnsi="Times New Roman" w:cs="Times New Roman"/>
          <w:sz w:val="28"/>
          <w:szCs w:val="28"/>
        </w:rPr>
        <w:t>.</w:t>
      </w:r>
    </w:p>
    <w:p w:rsidR="00FD24C1" w:rsidRPr="001C6F8A"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lang w:val="uk-UA"/>
        </w:rPr>
        <w:t xml:space="preserve">Литовченко О. В. Соціальне становлення особистості як предмет науковго пізнання. </w:t>
      </w:r>
      <w:r w:rsidRPr="001C6F8A">
        <w:rPr>
          <w:rFonts w:ascii="Times New Roman" w:hAnsi="Times New Roman" w:cs="Times New Roman"/>
          <w:i/>
          <w:sz w:val="28"/>
          <w:szCs w:val="28"/>
          <w:lang w:val="uk-UA"/>
        </w:rPr>
        <w:t>Теоретико-методичні проблеми виховання дітей та учнівської молоді : збірник наукових праць</w:t>
      </w:r>
      <w:r w:rsidRPr="001C6F8A">
        <w:rPr>
          <w:rFonts w:ascii="Times New Roman" w:hAnsi="Times New Roman" w:cs="Times New Roman"/>
          <w:sz w:val="28"/>
          <w:szCs w:val="28"/>
          <w:lang w:val="uk-UA"/>
        </w:rPr>
        <w:t xml:space="preserve">. Вип. 15. Книга 1. 2011. С. 45–52. </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Лукацька Я.С. Аналіз поняття «соціальна компетентність особистості» в українських та зарубіжних наукових працях. </w:t>
      </w:r>
      <w:r>
        <w:rPr>
          <w:rFonts w:ascii="Times New Roman" w:hAnsi="Times New Roman" w:cs="Times New Roman"/>
          <w:i/>
          <w:sz w:val="28"/>
          <w:szCs w:val="28"/>
        </w:rPr>
        <w:t>Вісник університету імені А.</w:t>
      </w:r>
      <w:r>
        <w:rPr>
          <w:rFonts w:ascii="Times New Roman" w:hAnsi="Times New Roman" w:cs="Times New Roman"/>
          <w:i/>
          <w:sz w:val="28"/>
          <w:szCs w:val="28"/>
          <w:lang w:val="uk-UA"/>
        </w:rPr>
        <w:t> </w:t>
      </w:r>
      <w:r w:rsidRPr="008253C6">
        <w:rPr>
          <w:rFonts w:ascii="Times New Roman" w:hAnsi="Times New Roman" w:cs="Times New Roman"/>
          <w:i/>
          <w:sz w:val="28"/>
          <w:szCs w:val="28"/>
        </w:rPr>
        <w:t>Нобеля. Серія «Педагогіка і психологія». Педагогічні науки</w:t>
      </w:r>
      <w:r w:rsidRPr="008253C6">
        <w:rPr>
          <w:rFonts w:ascii="Times New Roman" w:hAnsi="Times New Roman" w:cs="Times New Roman"/>
          <w:sz w:val="28"/>
          <w:szCs w:val="28"/>
        </w:rPr>
        <w:t>. 2021. № 1 (21). С. 49‒53.</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Лукашевич М. П., Семигіна Т. В. Соціальна робота (теорія і практика) : підручник. Київ : Каравела, 2009. 368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rPr>
        <w:t>Максимова О.</w:t>
      </w:r>
      <w:r>
        <w:rPr>
          <w:rFonts w:ascii="Times New Roman" w:hAnsi="Times New Roman" w:cs="Times New Roman"/>
          <w:sz w:val="28"/>
          <w:szCs w:val="28"/>
          <w:lang w:val="uk-UA"/>
        </w:rPr>
        <w:t xml:space="preserve"> </w:t>
      </w:r>
      <w:r w:rsidRPr="001C6F8A">
        <w:rPr>
          <w:rFonts w:ascii="Times New Roman" w:hAnsi="Times New Roman" w:cs="Times New Roman"/>
          <w:sz w:val="28"/>
          <w:szCs w:val="28"/>
        </w:rPr>
        <w:t>О. Фактори впливу на формування соціальної компетентності дитячої ос</w:t>
      </w:r>
      <w:r>
        <w:rPr>
          <w:rFonts w:ascii="Times New Roman" w:hAnsi="Times New Roman" w:cs="Times New Roman"/>
          <w:sz w:val="28"/>
          <w:szCs w:val="28"/>
        </w:rPr>
        <w:t>обисто</w:t>
      </w:r>
      <w:r w:rsidRPr="001C6F8A">
        <w:rPr>
          <w:rFonts w:ascii="Times New Roman" w:hAnsi="Times New Roman" w:cs="Times New Roman"/>
          <w:sz w:val="28"/>
          <w:szCs w:val="28"/>
        </w:rPr>
        <w:t xml:space="preserve">сті. </w:t>
      </w:r>
      <w:r w:rsidRPr="001C6F8A">
        <w:rPr>
          <w:rFonts w:ascii="Times New Roman" w:hAnsi="Times New Roman" w:cs="Times New Roman"/>
          <w:i/>
          <w:sz w:val="28"/>
          <w:szCs w:val="28"/>
        </w:rPr>
        <w:t xml:space="preserve">Сучасні тенденції і пріоритети </w:t>
      </w:r>
      <w:r w:rsidRPr="001C6F8A">
        <w:rPr>
          <w:rFonts w:ascii="Times New Roman" w:hAnsi="Times New Roman" w:cs="Times New Roman"/>
          <w:i/>
          <w:sz w:val="28"/>
          <w:szCs w:val="28"/>
        </w:rPr>
        <w:lastRenderedPageBreak/>
        <w:t>компетентнісного підходу в підготовці майбутніх фахівців дошкільної та початкової освіти.</w:t>
      </w:r>
      <w:r w:rsidRPr="001C6F8A">
        <w:rPr>
          <w:rFonts w:ascii="Times New Roman" w:hAnsi="Times New Roman" w:cs="Times New Roman"/>
          <w:sz w:val="28"/>
          <w:szCs w:val="28"/>
        </w:rPr>
        <w:t xml:space="preserve"> 2016. Ч. ІІІ. С. 104–109.</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Малініна Л. Нова українська </w:t>
      </w:r>
      <w:proofErr w:type="gramStart"/>
      <w:r w:rsidRPr="008253C6">
        <w:rPr>
          <w:rFonts w:ascii="Times New Roman" w:hAnsi="Times New Roman" w:cs="Times New Roman"/>
          <w:sz w:val="28"/>
          <w:szCs w:val="28"/>
        </w:rPr>
        <w:t>школа</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w:t>
      </w:r>
      <w:proofErr w:type="gramEnd"/>
      <w:r w:rsidRPr="008253C6">
        <w:rPr>
          <w:rFonts w:ascii="Times New Roman" w:hAnsi="Times New Roman" w:cs="Times New Roman"/>
          <w:sz w:val="28"/>
          <w:szCs w:val="28"/>
        </w:rPr>
        <w:t xml:space="preserve"> формування соціальної компетентності учнів початкової школи</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 xml:space="preserve">: навч.-метод. посіб. </w:t>
      </w:r>
      <w:proofErr w:type="gramStart"/>
      <w:r w:rsidRPr="008253C6">
        <w:rPr>
          <w:rFonts w:ascii="Times New Roman" w:hAnsi="Times New Roman" w:cs="Times New Roman"/>
          <w:sz w:val="28"/>
          <w:szCs w:val="28"/>
        </w:rPr>
        <w:t>Київ :</w:t>
      </w:r>
      <w:proofErr w:type="gramEnd"/>
      <w:r w:rsidRPr="008253C6">
        <w:rPr>
          <w:rFonts w:ascii="Times New Roman" w:hAnsi="Times New Roman" w:cs="Times New Roman"/>
          <w:sz w:val="28"/>
          <w:szCs w:val="28"/>
        </w:rPr>
        <w:t xml:space="preserve"> Грамота, 2021. 72 с.</w:t>
      </w:r>
    </w:p>
    <w:p w:rsidR="00FD24C1" w:rsidRPr="00CA515F" w:rsidRDefault="00FD24C1" w:rsidP="00FD24C1">
      <w:pPr>
        <w:pStyle w:val="a3"/>
        <w:numPr>
          <w:ilvl w:val="0"/>
          <w:numId w:val="89"/>
        </w:numPr>
        <w:spacing w:after="0" w:line="360" w:lineRule="auto"/>
        <w:jc w:val="both"/>
        <w:rPr>
          <w:rFonts w:ascii="Times New Roman" w:hAnsi="Times New Roman" w:cs="Times New Roman"/>
          <w:iCs/>
          <w:sz w:val="28"/>
          <w:szCs w:val="28"/>
          <w:lang w:val="uk-UA"/>
        </w:rPr>
      </w:pPr>
      <w:r w:rsidRPr="00CA515F">
        <w:rPr>
          <w:rFonts w:ascii="Times New Roman" w:hAnsi="Times New Roman" w:cs="Times New Roman"/>
          <w:iCs/>
          <w:sz w:val="28"/>
          <w:szCs w:val="28"/>
          <w:lang w:val="uk-UA"/>
        </w:rPr>
        <w:t xml:space="preserve">Мелашенко К. Технологія проектного навчання. </w:t>
      </w:r>
      <w:r w:rsidRPr="00CA515F">
        <w:rPr>
          <w:rFonts w:ascii="Times New Roman" w:hAnsi="Times New Roman" w:cs="Times New Roman"/>
          <w:i/>
          <w:iCs/>
          <w:sz w:val="28"/>
          <w:szCs w:val="28"/>
          <w:lang w:val="uk-UA"/>
        </w:rPr>
        <w:t>Завуч</w:t>
      </w:r>
      <w:r>
        <w:rPr>
          <w:rFonts w:ascii="Times New Roman" w:hAnsi="Times New Roman" w:cs="Times New Roman"/>
          <w:iCs/>
          <w:sz w:val="28"/>
          <w:szCs w:val="28"/>
          <w:lang w:val="uk-UA"/>
        </w:rPr>
        <w:t>. 2006. № 13 – С. 12–15.</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Москаленко В.В. Соціалізація особистості : монографія. Київ : Фенікс, 2013. 540 с. </w:t>
      </w:r>
    </w:p>
    <w:p w:rsidR="00FD24C1" w:rsidRPr="00CA515F" w:rsidRDefault="00FD24C1" w:rsidP="00FD24C1">
      <w:pPr>
        <w:pStyle w:val="a3"/>
        <w:numPr>
          <w:ilvl w:val="0"/>
          <w:numId w:val="89"/>
        </w:numPr>
        <w:spacing w:after="0" w:line="360" w:lineRule="auto"/>
        <w:jc w:val="both"/>
        <w:rPr>
          <w:rFonts w:ascii="Times New Roman" w:hAnsi="Times New Roman" w:cs="Times New Roman"/>
          <w:iCs/>
          <w:sz w:val="28"/>
          <w:szCs w:val="28"/>
          <w:lang w:val="uk-UA"/>
        </w:rPr>
      </w:pPr>
      <w:r w:rsidRPr="00CA515F">
        <w:rPr>
          <w:rFonts w:ascii="Times New Roman" w:hAnsi="Times New Roman" w:cs="Times New Roman"/>
          <w:iCs/>
          <w:sz w:val="28"/>
          <w:szCs w:val="28"/>
          <w:lang w:val="uk-UA"/>
        </w:rPr>
        <w:t xml:space="preserve">Нечволод Л. І. Нетрадиційні уроки в початковій школі . Харків, 2007. 217 с. </w:t>
      </w:r>
    </w:p>
    <w:p w:rsidR="00FD24C1" w:rsidRPr="008253C6"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8253C6">
        <w:rPr>
          <w:rFonts w:ascii="Times New Roman" w:hAnsi="Times New Roman" w:cs="Times New Roman"/>
          <w:bCs/>
          <w:iCs/>
          <w:sz w:val="28"/>
          <w:szCs w:val="28"/>
          <w:lang w:val="uk-UA"/>
        </w:rPr>
        <w:t>Нова українська школа. Концептуальні засади реформування середньої школи / за заг. ред. М. Грищенко. Київ : Вища школа, 2016. 40 с.</w:t>
      </w:r>
    </w:p>
    <w:p w:rsidR="00FD24C1"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8253C6">
        <w:rPr>
          <w:rFonts w:ascii="Times New Roman" w:hAnsi="Times New Roman" w:cs="Times New Roman"/>
          <w:bCs/>
          <w:iCs/>
          <w:sz w:val="28"/>
          <w:szCs w:val="28"/>
          <w:lang w:val="uk-UA"/>
        </w:rPr>
        <w:t>Нова українська школа: порадник для вчителя / за заг. ред. Н. М. Бібік. Київ : Літера ЛТД, 2018. 160 с.</w:t>
      </w:r>
    </w:p>
    <w:p w:rsidR="00FD24C1" w:rsidRPr="00CA515F"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CA515F">
        <w:rPr>
          <w:rFonts w:ascii="Times New Roman" w:hAnsi="Times New Roman" w:cs="Times New Roman"/>
          <w:bCs/>
          <w:iCs/>
          <w:sz w:val="28"/>
          <w:szCs w:val="28"/>
          <w:lang w:val="uk-UA"/>
        </w:rPr>
        <w:t>Освітні технології: навч.-метод. посіб. / О. М. Пєхота, А. З. Кіктенко, О. М. Любарська та ін. // За заг. ред. О. М. Пєхоти. Київ : А.С.К., 2002. 255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Основи соціальної </w:t>
      </w:r>
      <w:proofErr w:type="gramStart"/>
      <w:r w:rsidRPr="008253C6">
        <w:rPr>
          <w:rFonts w:ascii="Times New Roman" w:hAnsi="Times New Roman" w:cs="Times New Roman"/>
          <w:sz w:val="28"/>
          <w:szCs w:val="28"/>
        </w:rPr>
        <w:t>психології</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w:t>
      </w:r>
      <w:proofErr w:type="gramEnd"/>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н</w:t>
      </w:r>
      <w:r w:rsidRPr="008253C6">
        <w:rPr>
          <w:rFonts w:ascii="Times New Roman" w:hAnsi="Times New Roman" w:cs="Times New Roman"/>
          <w:sz w:val="28"/>
          <w:szCs w:val="28"/>
        </w:rPr>
        <w:t>авчальний посібник / О. А. Донченко, М. М. Слюсаревський, В. О. Татенко, Т. М. Титаренко, Н. А. Хазратова та ін.; за ред. М. М. Слюсаревського. Київ: Міленіум, 2008. 495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Рогальська І. П. Соціалізація особистості у дошкільному дитинстві: сутність, специфіка, супровід : монографія. Київ : Міленіум, 2008. 400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Соціокультурні та психологічні виміри становлення особистості : </w:t>
      </w:r>
      <w:r w:rsidRPr="008253C6">
        <w:rPr>
          <w:rFonts w:ascii="Times New Roman" w:hAnsi="Times New Roman" w:cs="Times New Roman"/>
          <w:i/>
          <w:sz w:val="28"/>
          <w:szCs w:val="28"/>
          <w:lang w:val="uk-UA"/>
        </w:rPr>
        <w:t>матеріали Всеукраїнської (із міжнародною участю) науково-практичної конференції (5-6 жовтня 2017 року, м. Херсон).</w:t>
      </w:r>
      <w:r w:rsidRPr="008253C6">
        <w:rPr>
          <w:rFonts w:ascii="Times New Roman" w:hAnsi="Times New Roman" w:cs="Times New Roman"/>
          <w:sz w:val="28"/>
          <w:szCs w:val="28"/>
          <w:lang w:val="uk-UA"/>
        </w:rPr>
        <w:t xml:space="preserve"> Херсон : Видавничий дім «Гельветика», 2017. 168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Савченко О. Я. Виховний потенціал початкової освіти : посібник для вчителів і методистів початкового навчання. Київ : Богданова А. М., 2009. 226 с. </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Савченко О. Я. Дидактика початкової освіти : підручник. Київ : Грамота, 2012.  504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Савченко О. Я. </w:t>
      </w:r>
      <w:r w:rsidRPr="00C40E53">
        <w:rPr>
          <w:rFonts w:ascii="Times New Roman" w:hAnsi="Times New Roman" w:cs="Times New Roman"/>
          <w:sz w:val="28"/>
          <w:szCs w:val="28"/>
        </w:rPr>
        <w:t>Початкова освіта в контексті ідей нової української школи</w:t>
      </w:r>
      <w:r>
        <w:rPr>
          <w:rFonts w:ascii="Times New Roman" w:hAnsi="Times New Roman" w:cs="Times New Roman"/>
          <w:sz w:val="28"/>
          <w:szCs w:val="28"/>
          <w:lang w:val="uk-UA"/>
        </w:rPr>
        <w:t xml:space="preserve">. </w:t>
      </w:r>
      <w:r w:rsidRPr="00C40E53">
        <w:rPr>
          <w:rFonts w:ascii="Times New Roman" w:hAnsi="Times New Roman" w:cs="Times New Roman"/>
          <w:sz w:val="28"/>
          <w:szCs w:val="28"/>
        </w:rPr>
        <w:t> </w:t>
      </w:r>
      <w:hyperlink r:id="rId21" w:tooltip="Періодичне видання" w:history="1">
        <w:r w:rsidRPr="00EE4885">
          <w:rPr>
            <w:rStyle w:val="a4"/>
            <w:rFonts w:ascii="Times New Roman" w:hAnsi="Times New Roman" w:cs="Times New Roman"/>
            <w:i/>
            <w:sz w:val="28"/>
            <w:szCs w:val="28"/>
          </w:rPr>
          <w:t>Директор школи, ліцею, гімназії</w:t>
        </w:r>
      </w:hyperlink>
      <w:r w:rsidRPr="00EE4885">
        <w:rPr>
          <w:rFonts w:ascii="Times New Roman" w:hAnsi="Times New Roman" w:cs="Times New Roman"/>
          <w:i/>
          <w:sz w:val="28"/>
          <w:szCs w:val="28"/>
        </w:rPr>
        <w:t>.</w:t>
      </w:r>
      <w:r w:rsidRPr="00C40E53">
        <w:rPr>
          <w:rFonts w:ascii="Times New Roman" w:hAnsi="Times New Roman" w:cs="Times New Roman"/>
          <w:sz w:val="28"/>
          <w:szCs w:val="28"/>
        </w:rPr>
        <w:t> 2018</w:t>
      </w:r>
      <w:r>
        <w:rPr>
          <w:rFonts w:ascii="Times New Roman" w:hAnsi="Times New Roman" w:cs="Times New Roman"/>
          <w:sz w:val="28"/>
          <w:szCs w:val="28"/>
        </w:rPr>
        <w:t>. № 3.</w:t>
      </w:r>
      <w:r w:rsidRPr="00C40E53">
        <w:rPr>
          <w:rFonts w:ascii="Times New Roman" w:hAnsi="Times New Roman" w:cs="Times New Roman"/>
          <w:sz w:val="28"/>
          <w:szCs w:val="28"/>
        </w:rPr>
        <w:t xml:space="preserve"> С. 26</w:t>
      </w:r>
      <w:r>
        <w:rPr>
          <w:rFonts w:ascii="Times New Roman" w:hAnsi="Times New Roman" w:cs="Times New Roman"/>
          <w:sz w:val="28"/>
          <w:szCs w:val="28"/>
        </w:rPr>
        <w:t>‒</w:t>
      </w:r>
      <w:r w:rsidRPr="00C40E53">
        <w:rPr>
          <w:rFonts w:ascii="Times New Roman" w:hAnsi="Times New Roman" w:cs="Times New Roman"/>
          <w:sz w:val="28"/>
          <w:szCs w:val="28"/>
        </w:rPr>
        <w:t xml:space="preserve">32. </w:t>
      </w:r>
      <w:r>
        <w:rPr>
          <w:rFonts w:ascii="Times New Roman" w:hAnsi="Times New Roman" w:cs="Times New Roman"/>
          <w:sz w:val="28"/>
          <w:szCs w:val="28"/>
          <w:lang w:val="en-US"/>
        </w:rPr>
        <w:t>URL</w:t>
      </w:r>
      <w:r w:rsidRPr="00FD24C1">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hyperlink r:id="rId22" w:history="1">
        <w:r w:rsidRPr="00C40E53">
          <w:rPr>
            <w:rStyle w:val="a4"/>
            <w:rFonts w:ascii="Times New Roman" w:hAnsi="Times New Roman" w:cs="Times New Roman"/>
            <w:sz w:val="28"/>
            <w:szCs w:val="28"/>
          </w:rPr>
          <w:t>http://nbuv.gov.ua/UJRN/dslg_2018_3_5</w:t>
        </w:r>
      </w:hyperlink>
      <w:r>
        <w:rPr>
          <w:rFonts w:ascii="Times New Roman" w:hAnsi="Times New Roman" w:cs="Times New Roman"/>
          <w:sz w:val="28"/>
          <w:szCs w:val="28"/>
          <w:lang w:val="uk-UA"/>
        </w:rPr>
        <w:t>.</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Савченко О. Я. Сучасний урок в початкових класах</w:t>
      </w:r>
      <w:r w:rsidRPr="008253C6">
        <w:rPr>
          <w:rFonts w:ascii="Times New Roman" w:hAnsi="Times New Roman" w:cs="Times New Roman"/>
          <w:sz w:val="28"/>
          <w:szCs w:val="28"/>
          <w:lang w:val="uk-UA"/>
        </w:rPr>
        <w:t xml:space="preserve">. </w:t>
      </w:r>
      <w:proofErr w:type="gramStart"/>
      <w:r w:rsidRPr="008253C6">
        <w:rPr>
          <w:rFonts w:ascii="Times New Roman" w:hAnsi="Times New Roman" w:cs="Times New Roman"/>
          <w:sz w:val="28"/>
          <w:szCs w:val="28"/>
        </w:rPr>
        <w:t>Київ :</w:t>
      </w:r>
      <w:proofErr w:type="gramEnd"/>
      <w:r w:rsidRPr="008253C6">
        <w:rPr>
          <w:rFonts w:ascii="Times New Roman" w:hAnsi="Times New Roman" w:cs="Times New Roman"/>
          <w:sz w:val="28"/>
          <w:szCs w:val="28"/>
        </w:rPr>
        <w:t xml:space="preserve"> Магістр-S, 1997. 256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B630AB">
        <w:rPr>
          <w:rFonts w:ascii="Times New Roman" w:hAnsi="Times New Roman" w:cs="Times New Roman"/>
          <w:sz w:val="28"/>
          <w:szCs w:val="28"/>
          <w:lang w:val="uk-UA"/>
        </w:rPr>
        <w:t>Скрипніков В. І. Формування соціальної компетентності молодших школярів у позашкільній діяльності. Харків</w:t>
      </w:r>
      <w:r w:rsidRPr="008253C6">
        <w:rPr>
          <w:rFonts w:ascii="Times New Roman" w:hAnsi="Times New Roman" w:cs="Times New Roman"/>
          <w:sz w:val="28"/>
          <w:szCs w:val="28"/>
          <w:lang w:val="uk-UA"/>
        </w:rPr>
        <w:t xml:space="preserve"> </w:t>
      </w:r>
      <w:r w:rsidRPr="00B630AB">
        <w:rPr>
          <w:rFonts w:ascii="Times New Roman" w:hAnsi="Times New Roman" w:cs="Times New Roman"/>
          <w:sz w:val="28"/>
          <w:szCs w:val="28"/>
          <w:lang w:val="uk-UA"/>
        </w:rPr>
        <w:t>: ХНПУ імені Г.С. Сковороди, 2023. 57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rPr>
        <w:t xml:space="preserve">Смагіна Т.М. Поняття та структура соціальної компетентності учнів як наукова проблема. </w:t>
      </w:r>
      <w:r w:rsidRPr="001C6F8A">
        <w:rPr>
          <w:rFonts w:ascii="Times New Roman" w:hAnsi="Times New Roman" w:cs="Times New Roman"/>
          <w:i/>
          <w:sz w:val="28"/>
          <w:szCs w:val="28"/>
        </w:rPr>
        <w:t xml:space="preserve">Вісник Житомирського державного університету імені Івана Франка. </w:t>
      </w:r>
      <w:r w:rsidRPr="001C6F8A">
        <w:rPr>
          <w:rFonts w:ascii="Times New Roman" w:hAnsi="Times New Roman" w:cs="Times New Roman"/>
          <w:sz w:val="28"/>
          <w:szCs w:val="28"/>
        </w:rPr>
        <w:t>2010. Вип. 50. С. 138–142.</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lang w:val="uk-UA"/>
        </w:rPr>
        <w:t>Соловйова Т. Г.</w:t>
      </w:r>
      <w:r w:rsidRPr="001C6F8A">
        <w:rPr>
          <w:lang w:val="uk-UA"/>
        </w:rPr>
        <w:t xml:space="preserve"> </w:t>
      </w:r>
      <w:r w:rsidRPr="001C6F8A">
        <w:rPr>
          <w:rFonts w:ascii="Times New Roman" w:hAnsi="Times New Roman" w:cs="Times New Roman"/>
          <w:sz w:val="28"/>
          <w:szCs w:val="28"/>
          <w:lang w:val="uk-UA"/>
        </w:rPr>
        <w:t>Формування соціальної компетентності як умова успішної соціалізації молоді</w:t>
      </w:r>
      <w:r>
        <w:rPr>
          <w:rFonts w:ascii="Times New Roman" w:hAnsi="Times New Roman" w:cs="Times New Roman"/>
          <w:sz w:val="28"/>
          <w:szCs w:val="28"/>
          <w:lang w:val="uk-UA"/>
        </w:rPr>
        <w:t>.</w:t>
      </w:r>
      <w:r w:rsidRPr="001C6F8A">
        <w:rPr>
          <w:lang w:val="uk-UA"/>
        </w:rPr>
        <w:t xml:space="preserve"> </w:t>
      </w:r>
      <w:r w:rsidRPr="001C6F8A">
        <w:rPr>
          <w:rFonts w:ascii="Times New Roman" w:hAnsi="Times New Roman" w:cs="Times New Roman"/>
          <w:i/>
          <w:sz w:val="28"/>
          <w:szCs w:val="28"/>
        </w:rPr>
        <w:t>Вісник Запорізького національного університету. Педагогічні науки</w:t>
      </w:r>
      <w:r w:rsidRPr="001C6F8A">
        <w:rPr>
          <w:rFonts w:ascii="Times New Roman" w:hAnsi="Times New Roman" w:cs="Times New Roman"/>
          <w:i/>
          <w:sz w:val="28"/>
          <w:szCs w:val="28"/>
          <w:lang w:val="uk-UA"/>
        </w:rPr>
        <w:t>.</w:t>
      </w:r>
      <w:r w:rsidRPr="001C6F8A">
        <w:rPr>
          <w:rFonts w:ascii="Times New Roman" w:hAnsi="Times New Roman" w:cs="Times New Roman"/>
          <w:sz w:val="28"/>
          <w:szCs w:val="28"/>
        </w:rPr>
        <w:t xml:space="preserve"> 2020</w:t>
      </w:r>
      <w:r>
        <w:rPr>
          <w:rFonts w:ascii="Times New Roman" w:hAnsi="Times New Roman" w:cs="Times New Roman"/>
          <w:sz w:val="28"/>
          <w:szCs w:val="28"/>
          <w:lang w:val="uk-UA"/>
        </w:rPr>
        <w:t xml:space="preserve">. </w:t>
      </w:r>
      <w:r w:rsidRPr="001C6F8A">
        <w:rPr>
          <w:rFonts w:ascii="Times New Roman" w:hAnsi="Times New Roman" w:cs="Times New Roman"/>
          <w:sz w:val="28"/>
          <w:szCs w:val="28"/>
        </w:rPr>
        <w:t xml:space="preserve">№ 1 (34). </w:t>
      </w:r>
      <w:r>
        <w:rPr>
          <w:rFonts w:ascii="Times New Roman" w:hAnsi="Times New Roman" w:cs="Times New Roman"/>
          <w:sz w:val="28"/>
          <w:szCs w:val="28"/>
          <w:lang w:val="uk-UA"/>
        </w:rPr>
        <w:t>С. 272–278.</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Соціальна </w:t>
      </w:r>
      <w:proofErr w:type="gramStart"/>
      <w:r w:rsidRPr="008253C6">
        <w:rPr>
          <w:rFonts w:ascii="Times New Roman" w:hAnsi="Times New Roman" w:cs="Times New Roman"/>
          <w:sz w:val="28"/>
          <w:szCs w:val="28"/>
        </w:rPr>
        <w:t>педагогіка :</w:t>
      </w:r>
      <w:proofErr w:type="gramEnd"/>
      <w:r w:rsidRPr="008253C6">
        <w:rPr>
          <w:rFonts w:ascii="Times New Roman" w:hAnsi="Times New Roman" w:cs="Times New Roman"/>
          <w:sz w:val="28"/>
          <w:szCs w:val="28"/>
        </w:rPr>
        <w:t xml:space="preserve"> навч. посіб. / [О. В. Безпалько, І. Д. Звє рєва, Т. Г. Веретенко] /</w:t>
      </w:r>
      <w:r>
        <w:rPr>
          <w:rFonts w:ascii="Times New Roman" w:hAnsi="Times New Roman" w:cs="Times New Roman"/>
          <w:sz w:val="28"/>
          <w:szCs w:val="28"/>
          <w:lang w:val="uk-UA"/>
        </w:rPr>
        <w:t xml:space="preserve"> </w:t>
      </w:r>
      <w:r w:rsidRPr="008253C6">
        <w:rPr>
          <w:rFonts w:ascii="Times New Roman" w:hAnsi="Times New Roman" w:cs="Times New Roman"/>
          <w:sz w:val="28"/>
          <w:szCs w:val="28"/>
        </w:rPr>
        <w:t xml:space="preserve">за ред. О. В. Безпалько. </w:t>
      </w:r>
      <w:proofErr w:type="gramStart"/>
      <w:r w:rsidRPr="008253C6">
        <w:rPr>
          <w:rFonts w:ascii="Times New Roman" w:hAnsi="Times New Roman" w:cs="Times New Roman"/>
          <w:sz w:val="28"/>
          <w:szCs w:val="28"/>
        </w:rPr>
        <w:t>Київ :</w:t>
      </w:r>
      <w:proofErr w:type="gramEnd"/>
      <w:r w:rsidRPr="008253C6">
        <w:rPr>
          <w:rFonts w:ascii="Times New Roman" w:hAnsi="Times New Roman" w:cs="Times New Roman"/>
          <w:sz w:val="28"/>
          <w:szCs w:val="28"/>
        </w:rPr>
        <w:t xml:space="preserve"> Академвидав, 2014. 312 с. </w:t>
      </w:r>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CA515F">
        <w:rPr>
          <w:rFonts w:ascii="Times New Roman" w:eastAsia="Calibri" w:hAnsi="Times New Roman" w:cs="Times New Roman"/>
          <w:bCs/>
          <w:iCs/>
          <w:sz w:val="28"/>
          <w:szCs w:val="28"/>
          <w:lang w:val="uk-UA"/>
        </w:rPr>
        <w:t>Степико М. Т</w:t>
      </w:r>
      <w:r w:rsidRPr="00CA515F">
        <w:rPr>
          <w:rFonts w:ascii="Times New Roman" w:eastAsia="Calibri" w:hAnsi="Times New Roman" w:cs="Times New Roman"/>
          <w:b/>
          <w:bCs/>
          <w:iCs/>
          <w:sz w:val="28"/>
          <w:szCs w:val="28"/>
          <w:lang w:val="uk-UA"/>
        </w:rPr>
        <w:t xml:space="preserve">. </w:t>
      </w:r>
      <w:r w:rsidRPr="00CA515F">
        <w:rPr>
          <w:rFonts w:ascii="Times New Roman" w:eastAsia="Calibri" w:hAnsi="Times New Roman" w:cs="Times New Roman"/>
          <w:iCs/>
          <w:sz w:val="28"/>
          <w:szCs w:val="28"/>
          <w:lang w:val="uk-UA"/>
        </w:rPr>
        <w:t>Українська ідентичність: феномен і засади формування : монографія. Київ :НІСД, 2011. 336 с.</w:t>
      </w:r>
    </w:p>
    <w:p w:rsidR="00FD24C1" w:rsidRPr="00CA515F"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CA515F">
        <w:rPr>
          <w:rFonts w:ascii="Times New Roman" w:hAnsi="Times New Roman" w:cs="Times New Roman"/>
          <w:iCs/>
          <w:sz w:val="28"/>
          <w:szCs w:val="28"/>
          <w:lang w:val="uk-UA"/>
        </w:rPr>
        <w:t>Сторчак Н. А. Караульна О. М., Десятов Д. Л. Науково-термінологічні засади дис</w:t>
      </w:r>
      <w:r>
        <w:rPr>
          <w:rFonts w:ascii="Times New Roman" w:hAnsi="Times New Roman" w:cs="Times New Roman"/>
          <w:iCs/>
          <w:sz w:val="28"/>
          <w:szCs w:val="28"/>
          <w:lang w:val="uk-UA"/>
        </w:rPr>
        <w:t>курсу національної ідентичності</w:t>
      </w:r>
      <w:r w:rsidRPr="00CA515F">
        <w:rPr>
          <w:rFonts w:ascii="Times New Roman" w:hAnsi="Times New Roman" w:cs="Times New Roman"/>
          <w:i/>
          <w:iCs/>
          <w:sz w:val="28"/>
          <w:szCs w:val="28"/>
          <w:lang w:val="uk-UA"/>
        </w:rPr>
        <w:t>. Формування національної ідентичності учнівської молоді засобами суспільствознавчих дисциплін : науково-методичні матеріали</w:t>
      </w:r>
      <w:r w:rsidRPr="00CA515F">
        <w:rPr>
          <w:rFonts w:ascii="Times New Roman" w:hAnsi="Times New Roman" w:cs="Times New Roman"/>
          <w:iCs/>
          <w:sz w:val="28"/>
          <w:szCs w:val="28"/>
          <w:lang w:val="uk-UA"/>
        </w:rPr>
        <w:t>. Миколаїв : ОІППО, 2015. С. 7–21.</w:t>
      </w:r>
    </w:p>
    <w:p w:rsidR="00FD24C1" w:rsidRPr="008253C6" w:rsidRDefault="00FD24C1" w:rsidP="00FD24C1">
      <w:pPr>
        <w:pStyle w:val="a3"/>
        <w:numPr>
          <w:ilvl w:val="0"/>
          <w:numId w:val="89"/>
        </w:numPr>
        <w:spacing w:after="0" w:line="360" w:lineRule="auto"/>
        <w:jc w:val="both"/>
        <w:rPr>
          <w:rFonts w:ascii="Times New Roman" w:hAnsi="Times New Roman" w:cs="Times New Roman"/>
          <w:bCs/>
          <w:iCs/>
          <w:sz w:val="28"/>
          <w:szCs w:val="28"/>
          <w:lang w:val="uk-UA"/>
        </w:rPr>
      </w:pPr>
      <w:r w:rsidRPr="008253C6">
        <w:rPr>
          <w:rFonts w:ascii="Times New Roman" w:hAnsi="Times New Roman" w:cs="Times New Roman"/>
          <w:bCs/>
          <w:iCs/>
          <w:sz w:val="28"/>
          <w:szCs w:val="28"/>
        </w:rPr>
        <w:t>Типов</w:t>
      </w:r>
      <w:r w:rsidRPr="008253C6">
        <w:rPr>
          <w:rFonts w:ascii="Times New Roman" w:hAnsi="Times New Roman" w:cs="Times New Roman"/>
          <w:bCs/>
          <w:iCs/>
          <w:sz w:val="28"/>
          <w:szCs w:val="28"/>
          <w:lang w:val="uk-UA"/>
        </w:rPr>
        <w:t>а</w:t>
      </w:r>
      <w:r w:rsidRPr="008253C6">
        <w:rPr>
          <w:rFonts w:ascii="Times New Roman" w:hAnsi="Times New Roman" w:cs="Times New Roman"/>
          <w:bCs/>
          <w:iCs/>
          <w:sz w:val="28"/>
          <w:szCs w:val="28"/>
        </w:rPr>
        <w:t xml:space="preserve"> освітн</w:t>
      </w:r>
      <w:r w:rsidRPr="008253C6">
        <w:rPr>
          <w:rFonts w:ascii="Times New Roman" w:hAnsi="Times New Roman" w:cs="Times New Roman"/>
          <w:bCs/>
          <w:iCs/>
          <w:sz w:val="28"/>
          <w:szCs w:val="28"/>
          <w:lang w:val="uk-UA"/>
        </w:rPr>
        <w:t>я</w:t>
      </w:r>
      <w:r w:rsidRPr="008253C6">
        <w:rPr>
          <w:rFonts w:ascii="Times New Roman" w:hAnsi="Times New Roman" w:cs="Times New Roman"/>
          <w:bCs/>
          <w:iCs/>
          <w:sz w:val="28"/>
          <w:szCs w:val="28"/>
        </w:rPr>
        <w:t xml:space="preserve"> програм</w:t>
      </w:r>
      <w:r w:rsidRPr="008253C6">
        <w:rPr>
          <w:rFonts w:ascii="Times New Roman" w:hAnsi="Times New Roman" w:cs="Times New Roman"/>
          <w:bCs/>
          <w:iCs/>
          <w:sz w:val="28"/>
          <w:szCs w:val="28"/>
          <w:lang w:val="uk-UA"/>
        </w:rPr>
        <w:t>а</w:t>
      </w:r>
      <w:r w:rsidRPr="008253C6">
        <w:rPr>
          <w:rFonts w:ascii="Times New Roman" w:hAnsi="Times New Roman" w:cs="Times New Roman"/>
          <w:bCs/>
          <w:iCs/>
          <w:sz w:val="28"/>
          <w:szCs w:val="28"/>
        </w:rPr>
        <w:t xml:space="preserve"> </w:t>
      </w:r>
      <w:r>
        <w:rPr>
          <w:rFonts w:ascii="Times New Roman" w:hAnsi="Times New Roman" w:cs="Times New Roman"/>
          <w:bCs/>
          <w:iCs/>
          <w:sz w:val="28"/>
          <w:szCs w:val="28"/>
          <w:lang w:val="uk-UA"/>
        </w:rPr>
        <w:t>(3–</w:t>
      </w:r>
      <w:r w:rsidRPr="008253C6">
        <w:rPr>
          <w:rFonts w:ascii="Times New Roman" w:hAnsi="Times New Roman" w:cs="Times New Roman"/>
          <w:bCs/>
          <w:iCs/>
          <w:sz w:val="28"/>
          <w:szCs w:val="28"/>
          <w:lang w:val="uk-UA"/>
        </w:rPr>
        <w:t xml:space="preserve">4 клас). Савченко О. Я. </w:t>
      </w:r>
      <w:r w:rsidRPr="008253C6">
        <w:rPr>
          <w:rFonts w:ascii="Times New Roman" w:hAnsi="Times New Roman" w:cs="Times New Roman"/>
          <w:bCs/>
          <w:i/>
          <w:iCs/>
          <w:sz w:val="28"/>
          <w:szCs w:val="28"/>
          <w:lang w:val="uk-UA"/>
        </w:rPr>
        <w:t>Міністерство освіти й науки України</w:t>
      </w:r>
      <w:r w:rsidRPr="008253C6">
        <w:rPr>
          <w:rFonts w:ascii="Times New Roman" w:hAnsi="Times New Roman" w:cs="Times New Roman"/>
          <w:bCs/>
          <w:iCs/>
          <w:sz w:val="28"/>
          <w:szCs w:val="28"/>
          <w:lang w:val="uk-UA"/>
        </w:rPr>
        <w:t xml:space="preserve"> : веб-сайт.  </w:t>
      </w:r>
      <w:r w:rsidRPr="008253C6">
        <w:rPr>
          <w:rFonts w:ascii="Times New Roman" w:hAnsi="Times New Roman" w:cs="Times New Roman"/>
          <w:bCs/>
          <w:iCs/>
          <w:sz w:val="28"/>
          <w:szCs w:val="28"/>
          <w:lang w:val="en-US"/>
        </w:rPr>
        <w:t>URL</w:t>
      </w:r>
      <w:r w:rsidRPr="008253C6">
        <w:rPr>
          <w:rFonts w:ascii="Times New Roman" w:hAnsi="Times New Roman" w:cs="Times New Roman"/>
          <w:bCs/>
          <w:iCs/>
          <w:sz w:val="28"/>
          <w:szCs w:val="28"/>
        </w:rPr>
        <w:t xml:space="preserve">:  </w:t>
      </w:r>
      <w:hyperlink r:id="rId23" w:history="1">
        <w:r w:rsidRPr="008253C6">
          <w:rPr>
            <w:rStyle w:val="a4"/>
            <w:rFonts w:ascii="Times New Roman" w:hAnsi="Times New Roman" w:cs="Times New Roman"/>
            <w:bCs/>
            <w:iCs/>
            <w:sz w:val="28"/>
            <w:szCs w:val="28"/>
            <w:lang w:val="en-US"/>
          </w:rPr>
          <w:t>https</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mon</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gov</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ua</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storage</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app</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media</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zagalna</w:t>
        </w:r>
        <w:r w:rsidRPr="008253C6">
          <w:rPr>
            <w:rStyle w:val="a4"/>
            <w:rFonts w:ascii="Times New Roman" w:hAnsi="Times New Roman" w:cs="Times New Roman"/>
            <w:bCs/>
            <w:iCs/>
            <w:sz w:val="28"/>
            <w:szCs w:val="28"/>
          </w:rPr>
          <w:t>%20</w:t>
        </w:r>
        <w:r w:rsidRPr="008253C6">
          <w:rPr>
            <w:rStyle w:val="a4"/>
            <w:rFonts w:ascii="Times New Roman" w:hAnsi="Times New Roman" w:cs="Times New Roman"/>
            <w:bCs/>
            <w:iCs/>
            <w:sz w:val="28"/>
            <w:szCs w:val="28"/>
            <w:lang w:val="en-US"/>
          </w:rPr>
          <w:t>serednya</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programy</w:t>
        </w:r>
        <w:r w:rsidRPr="008253C6">
          <w:rPr>
            <w:rStyle w:val="a4"/>
            <w:rFonts w:ascii="Times New Roman" w:hAnsi="Times New Roman" w:cs="Times New Roman"/>
            <w:bCs/>
            <w:iCs/>
            <w:sz w:val="28"/>
            <w:szCs w:val="28"/>
          </w:rPr>
          <w:t>-1-4-</w:t>
        </w:r>
        <w:r w:rsidRPr="008253C6">
          <w:rPr>
            <w:rStyle w:val="a4"/>
            <w:rFonts w:ascii="Times New Roman" w:hAnsi="Times New Roman" w:cs="Times New Roman"/>
            <w:bCs/>
            <w:iCs/>
            <w:sz w:val="28"/>
            <w:szCs w:val="28"/>
            <w:lang w:val="en-US"/>
          </w:rPr>
          <w:t>klas</w:t>
        </w:r>
        <w:r w:rsidRPr="008253C6">
          <w:rPr>
            <w:rStyle w:val="a4"/>
            <w:rFonts w:ascii="Times New Roman" w:hAnsi="Times New Roman" w:cs="Times New Roman"/>
            <w:bCs/>
            <w:iCs/>
            <w:sz w:val="28"/>
            <w:szCs w:val="28"/>
          </w:rPr>
          <w:t>/2020/11/20/</w:t>
        </w:r>
        <w:r w:rsidRPr="008253C6">
          <w:rPr>
            <w:rStyle w:val="a4"/>
            <w:rFonts w:ascii="Times New Roman" w:hAnsi="Times New Roman" w:cs="Times New Roman"/>
            <w:bCs/>
            <w:iCs/>
            <w:sz w:val="28"/>
            <w:szCs w:val="28"/>
            <w:lang w:val="en-US"/>
          </w:rPr>
          <w:t>Savchenko</w:t>
        </w:r>
        <w:r w:rsidRPr="008253C6">
          <w:rPr>
            <w:rStyle w:val="a4"/>
            <w:rFonts w:ascii="Times New Roman" w:hAnsi="Times New Roman" w:cs="Times New Roman"/>
            <w:bCs/>
            <w:iCs/>
            <w:sz w:val="28"/>
            <w:szCs w:val="28"/>
          </w:rPr>
          <w:t>.</w:t>
        </w:r>
        <w:r w:rsidRPr="008253C6">
          <w:rPr>
            <w:rStyle w:val="a4"/>
            <w:rFonts w:ascii="Times New Roman" w:hAnsi="Times New Roman" w:cs="Times New Roman"/>
            <w:bCs/>
            <w:iCs/>
            <w:sz w:val="28"/>
            <w:szCs w:val="28"/>
            <w:lang w:val="en-US"/>
          </w:rPr>
          <w:t>pdf</w:t>
        </w:r>
      </w:hyperlink>
      <w:r w:rsidRPr="008253C6">
        <w:rPr>
          <w:rFonts w:ascii="Times New Roman" w:hAnsi="Times New Roman" w:cs="Times New Roman"/>
          <w:bCs/>
          <w:iCs/>
          <w:sz w:val="28"/>
          <w:szCs w:val="28"/>
          <w:lang w:val="uk-UA"/>
        </w:rPr>
        <w:t xml:space="preserve"> (дата звернення : 04. 09. 24).</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 xml:space="preserve">Товканець Г., Лендел В. Освітнє середовище як умова розвитку соціальної компентентності учнів. </w:t>
      </w:r>
      <w:r w:rsidRPr="008253C6">
        <w:rPr>
          <w:rFonts w:ascii="Times New Roman" w:hAnsi="Times New Roman" w:cs="Times New Roman"/>
          <w:i/>
          <w:sz w:val="28"/>
          <w:szCs w:val="28"/>
        </w:rPr>
        <w:t xml:space="preserve">Матеріали Міжнародної науково практичної </w:t>
      </w:r>
      <w:r w:rsidRPr="008253C6">
        <w:rPr>
          <w:rFonts w:ascii="Times New Roman" w:hAnsi="Times New Roman" w:cs="Times New Roman"/>
          <w:i/>
          <w:sz w:val="28"/>
          <w:szCs w:val="28"/>
        </w:rPr>
        <w:lastRenderedPageBreak/>
        <w:t>інтернет-конференції «Тенденції та перспективи розвитку науки і освіти в умовах глобалізації»</w:t>
      </w:r>
      <w:r w:rsidRPr="008253C6">
        <w:rPr>
          <w:rFonts w:ascii="Times New Roman" w:hAnsi="Times New Roman" w:cs="Times New Roman"/>
          <w:sz w:val="28"/>
          <w:szCs w:val="28"/>
        </w:rPr>
        <w:t>: Зб. наук. праць. Вип. 90. Переяслав, 2023. С. 94−97.</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Тищенко</w:t>
      </w:r>
      <w:r w:rsidRPr="008253C6">
        <w:rPr>
          <w:rFonts w:ascii="Times New Roman" w:hAnsi="Times New Roman" w:cs="Times New Roman"/>
          <w:sz w:val="28"/>
          <w:szCs w:val="28"/>
          <w:lang w:val="uk-UA"/>
        </w:rPr>
        <w:t xml:space="preserve"> А. В. </w:t>
      </w:r>
      <w:r w:rsidRPr="008253C6">
        <w:rPr>
          <w:rFonts w:ascii="Times New Roman" w:hAnsi="Times New Roman" w:cs="Times New Roman"/>
          <w:bCs/>
          <w:sz w:val="28"/>
          <w:szCs w:val="28"/>
          <w:lang w:val="uk-UA"/>
        </w:rPr>
        <w:t>Впровадження міжпредметних зв'язків у навчальний процес початкової школи</w:t>
      </w:r>
      <w:r w:rsidRPr="008253C6">
        <w:rPr>
          <w:rFonts w:ascii="Times New Roman" w:hAnsi="Times New Roman" w:cs="Times New Roman"/>
          <w:sz w:val="28"/>
          <w:szCs w:val="28"/>
          <w:lang w:val="uk-UA"/>
        </w:rPr>
        <w:t>. Київ</w:t>
      </w:r>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 Либідь, 2020. 230 с.</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rPr>
        <w:t>Флярковська О.</w:t>
      </w:r>
      <w:r w:rsidRPr="008253C6">
        <w:rPr>
          <w:rFonts w:ascii="Times New Roman" w:hAnsi="Times New Roman" w:cs="Times New Roman"/>
          <w:sz w:val="28"/>
          <w:szCs w:val="28"/>
          <w:lang w:val="uk-UA"/>
        </w:rPr>
        <w:t xml:space="preserve"> </w:t>
      </w:r>
      <w:r w:rsidRPr="008253C6">
        <w:rPr>
          <w:rFonts w:ascii="Times New Roman" w:hAnsi="Times New Roman" w:cs="Times New Roman"/>
          <w:sz w:val="28"/>
          <w:szCs w:val="28"/>
        </w:rPr>
        <w:t xml:space="preserve">В. Формування соціальної компетентності у підлітковому віці. </w:t>
      </w:r>
      <w:r w:rsidRPr="008253C6">
        <w:rPr>
          <w:rFonts w:ascii="Times New Roman" w:hAnsi="Times New Roman" w:cs="Times New Roman"/>
          <w:i/>
          <w:sz w:val="28"/>
          <w:szCs w:val="28"/>
        </w:rPr>
        <w:t>Наукові записки Малої академії наук.</w:t>
      </w:r>
      <w:r w:rsidRPr="008253C6">
        <w:rPr>
          <w:rFonts w:ascii="Times New Roman" w:hAnsi="Times New Roman" w:cs="Times New Roman"/>
          <w:sz w:val="28"/>
          <w:szCs w:val="28"/>
        </w:rPr>
        <w:t xml:space="preserve"> 2020. № 2(18). </w:t>
      </w:r>
      <w:r>
        <w:rPr>
          <w:rFonts w:ascii="Times New Roman" w:hAnsi="Times New Roman" w:cs="Times New Roman"/>
          <w:sz w:val="28"/>
          <w:szCs w:val="28"/>
        </w:rPr>
        <w:t>С. 81–</w:t>
      </w:r>
      <w:r w:rsidRPr="008253C6">
        <w:rPr>
          <w:rFonts w:ascii="Times New Roman" w:hAnsi="Times New Roman" w:cs="Times New Roman"/>
          <w:sz w:val="28"/>
          <w:szCs w:val="28"/>
        </w:rPr>
        <w:t>87.</w:t>
      </w:r>
    </w:p>
    <w:p w:rsidR="00FD24C1" w:rsidRPr="00CA515F" w:rsidRDefault="00FD24C1" w:rsidP="00FD24C1">
      <w:pPr>
        <w:pStyle w:val="a3"/>
        <w:numPr>
          <w:ilvl w:val="0"/>
          <w:numId w:val="89"/>
        </w:numPr>
        <w:spacing w:after="0" w:line="360" w:lineRule="auto"/>
        <w:jc w:val="both"/>
        <w:rPr>
          <w:rFonts w:ascii="Times New Roman" w:hAnsi="Times New Roman" w:cs="Times New Roman"/>
          <w:iCs/>
          <w:sz w:val="28"/>
          <w:szCs w:val="28"/>
          <w:lang w:val="uk-UA"/>
        </w:rPr>
      </w:pPr>
      <w:r w:rsidRPr="00CA515F">
        <w:rPr>
          <w:rFonts w:ascii="Times New Roman" w:hAnsi="Times New Roman" w:cs="Times New Roman"/>
          <w:iCs/>
          <w:sz w:val="28"/>
          <w:szCs w:val="28"/>
          <w:lang w:val="uk-UA"/>
        </w:rPr>
        <w:t>Чернобровкин І. П. Життєва позиція як структурний елемент способу життя</w:t>
      </w:r>
      <w:r>
        <w:rPr>
          <w:rFonts w:ascii="Times New Roman" w:hAnsi="Times New Roman" w:cs="Times New Roman"/>
          <w:iCs/>
          <w:sz w:val="28"/>
          <w:szCs w:val="28"/>
          <w:lang w:val="uk-UA"/>
        </w:rPr>
        <w:t xml:space="preserve">. </w:t>
      </w:r>
      <w:r w:rsidRPr="00CA515F">
        <w:rPr>
          <w:rFonts w:ascii="Times New Roman" w:hAnsi="Times New Roman" w:cs="Times New Roman"/>
          <w:i/>
          <w:iCs/>
          <w:sz w:val="28"/>
          <w:szCs w:val="28"/>
          <w:lang w:val="uk-UA"/>
        </w:rPr>
        <w:t xml:space="preserve">Формування активної життєвої позиції школяра: зб. </w:t>
      </w:r>
      <w:r>
        <w:rPr>
          <w:rFonts w:ascii="Times New Roman" w:hAnsi="Times New Roman" w:cs="Times New Roman"/>
          <w:i/>
          <w:iCs/>
          <w:sz w:val="28"/>
          <w:szCs w:val="28"/>
          <w:lang w:val="uk-UA"/>
        </w:rPr>
        <w:t>н</w:t>
      </w:r>
      <w:r w:rsidRPr="00CA515F">
        <w:rPr>
          <w:rFonts w:ascii="Times New Roman" w:hAnsi="Times New Roman" w:cs="Times New Roman"/>
          <w:i/>
          <w:iCs/>
          <w:sz w:val="28"/>
          <w:szCs w:val="28"/>
          <w:lang w:val="uk-UA"/>
        </w:rPr>
        <w:t>аук. праць.</w:t>
      </w:r>
      <w:r>
        <w:rPr>
          <w:rFonts w:ascii="Times New Roman" w:hAnsi="Times New Roman" w:cs="Times New Roman"/>
          <w:iCs/>
          <w:sz w:val="28"/>
          <w:szCs w:val="28"/>
          <w:lang w:val="uk-UA"/>
        </w:rPr>
        <w:t xml:space="preserve">  Харків : Віват, 2009. С. 32–</w:t>
      </w:r>
      <w:r w:rsidRPr="00CA515F">
        <w:rPr>
          <w:rFonts w:ascii="Times New Roman" w:hAnsi="Times New Roman" w:cs="Times New Roman"/>
          <w:iCs/>
          <w:sz w:val="28"/>
          <w:szCs w:val="28"/>
          <w:lang w:val="uk-UA"/>
        </w:rPr>
        <w:t>67.</w:t>
      </w:r>
    </w:p>
    <w:p w:rsidR="00FD24C1"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1C6F8A">
        <w:rPr>
          <w:rFonts w:ascii="Times New Roman" w:hAnsi="Times New Roman" w:cs="Times New Roman"/>
          <w:sz w:val="28"/>
          <w:szCs w:val="28"/>
        </w:rPr>
        <w:t xml:space="preserve">Шахрай В. Соціальна компетентність особистості в науковій літературі. </w:t>
      </w:r>
      <w:r w:rsidRPr="001C6F8A">
        <w:rPr>
          <w:rFonts w:ascii="Times New Roman" w:hAnsi="Times New Roman" w:cs="Times New Roman"/>
          <w:i/>
          <w:sz w:val="28"/>
          <w:szCs w:val="28"/>
        </w:rPr>
        <w:t>Соціальні виміри суспільства</w:t>
      </w:r>
      <w:r w:rsidRPr="001C6F8A">
        <w:rPr>
          <w:rFonts w:ascii="Times New Roman" w:hAnsi="Times New Roman" w:cs="Times New Roman"/>
          <w:sz w:val="28"/>
          <w:szCs w:val="28"/>
        </w:rPr>
        <w:t>. 2008. Вип. 11. С. 352–362.</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Шевченко, Н. П. </w:t>
      </w:r>
      <w:r w:rsidRPr="008253C6">
        <w:rPr>
          <w:rFonts w:ascii="Times New Roman" w:hAnsi="Times New Roman" w:cs="Times New Roman"/>
          <w:bCs/>
          <w:sz w:val="28"/>
          <w:szCs w:val="28"/>
          <w:lang w:val="uk-UA"/>
        </w:rPr>
        <w:t>Інтеграція предметів у початковій освіті: теорія та практика</w:t>
      </w:r>
      <w:r w:rsidRPr="008253C6">
        <w:rPr>
          <w:rFonts w:ascii="Times New Roman" w:hAnsi="Times New Roman" w:cs="Times New Roman"/>
          <w:sz w:val="28"/>
          <w:szCs w:val="28"/>
          <w:lang w:val="uk-UA"/>
        </w:rPr>
        <w:t>. Вінниця</w:t>
      </w:r>
      <w:r>
        <w:rPr>
          <w:rFonts w:ascii="Times New Roman" w:hAnsi="Times New Roman" w:cs="Times New Roman"/>
          <w:sz w:val="28"/>
          <w:szCs w:val="28"/>
          <w:lang w:val="uk-UA"/>
        </w:rPr>
        <w:t xml:space="preserve"> </w:t>
      </w:r>
      <w:r w:rsidRPr="008253C6">
        <w:rPr>
          <w:rFonts w:ascii="Times New Roman" w:hAnsi="Times New Roman" w:cs="Times New Roman"/>
          <w:sz w:val="28"/>
          <w:szCs w:val="28"/>
          <w:lang w:val="uk-UA"/>
        </w:rPr>
        <w:t>: Но</w:t>
      </w:r>
      <w:r>
        <w:rPr>
          <w:rFonts w:ascii="Times New Roman" w:hAnsi="Times New Roman" w:cs="Times New Roman"/>
          <w:sz w:val="28"/>
          <w:szCs w:val="28"/>
          <w:lang w:val="uk-UA"/>
        </w:rPr>
        <w:t>ва Книга, 2018.</w:t>
      </w:r>
      <w:r w:rsidRPr="008253C6">
        <w:rPr>
          <w:rFonts w:ascii="Times New Roman" w:hAnsi="Times New Roman" w:cs="Times New Roman"/>
          <w:sz w:val="28"/>
          <w:szCs w:val="28"/>
          <w:lang w:val="uk-UA"/>
        </w:rPr>
        <w:t xml:space="preserve"> 175 с.</w:t>
      </w:r>
    </w:p>
    <w:p w:rsidR="00FD24C1" w:rsidRPr="008253C6" w:rsidRDefault="00FD24C1" w:rsidP="00FD24C1">
      <w:pPr>
        <w:pStyle w:val="a3"/>
        <w:numPr>
          <w:ilvl w:val="0"/>
          <w:numId w:val="89"/>
        </w:numPr>
        <w:spacing w:after="0" w:line="360" w:lineRule="auto"/>
        <w:jc w:val="both"/>
        <w:rPr>
          <w:rFonts w:ascii="Times New Roman" w:hAnsi="Times New Roman" w:cs="Times New Roman"/>
          <w:sz w:val="28"/>
          <w:szCs w:val="28"/>
          <w:lang w:val="uk-UA"/>
        </w:rPr>
      </w:pPr>
      <w:r w:rsidRPr="008253C6">
        <w:rPr>
          <w:rFonts w:ascii="Times New Roman" w:hAnsi="Times New Roman" w:cs="Times New Roman"/>
          <w:sz w:val="28"/>
          <w:szCs w:val="28"/>
          <w:lang w:val="uk-UA"/>
        </w:rPr>
        <w:t xml:space="preserve">Яковенко І. Г. </w:t>
      </w:r>
      <w:r w:rsidRPr="008253C6">
        <w:rPr>
          <w:rFonts w:ascii="Times New Roman" w:hAnsi="Times New Roman" w:cs="Times New Roman"/>
          <w:bCs/>
          <w:sz w:val="28"/>
          <w:szCs w:val="28"/>
          <w:lang w:val="uk-UA"/>
        </w:rPr>
        <w:t>Стратегічний підхід до міжпредметних зв'язків у початковій освіті</w:t>
      </w:r>
      <w:r w:rsidRPr="008253C6">
        <w:rPr>
          <w:rFonts w:ascii="Times New Roman" w:hAnsi="Times New Roman" w:cs="Times New Roman"/>
          <w:sz w:val="28"/>
          <w:szCs w:val="28"/>
          <w:lang w:val="uk-UA"/>
        </w:rPr>
        <w:t>. Харків</w:t>
      </w:r>
      <w:r w:rsidRPr="008253C6">
        <w:rPr>
          <w:rFonts w:ascii="Times New Roman" w:hAnsi="Times New Roman" w:cs="Times New Roman"/>
          <w:sz w:val="28"/>
          <w:szCs w:val="28"/>
        </w:rPr>
        <w:t xml:space="preserve"> </w:t>
      </w:r>
      <w:r w:rsidRPr="008253C6">
        <w:rPr>
          <w:rFonts w:ascii="Times New Roman" w:hAnsi="Times New Roman" w:cs="Times New Roman"/>
          <w:sz w:val="28"/>
          <w:szCs w:val="28"/>
          <w:lang w:val="uk-UA"/>
        </w:rPr>
        <w:t>: Фоліо, 2021. 215 с.</w:t>
      </w:r>
    </w:p>
    <w:p w:rsidR="00FD24C1" w:rsidRPr="00CA515F" w:rsidRDefault="00FD24C1" w:rsidP="00FD24C1">
      <w:pPr>
        <w:spacing w:after="0" w:line="360" w:lineRule="auto"/>
        <w:jc w:val="both"/>
        <w:rPr>
          <w:rFonts w:ascii="Times New Roman" w:hAnsi="Times New Roman" w:cs="Times New Roman"/>
          <w:sz w:val="28"/>
          <w:szCs w:val="28"/>
          <w:lang w:val="uk-UA"/>
        </w:rPr>
      </w:pPr>
    </w:p>
    <w:p w:rsidR="002F070B" w:rsidRPr="002F070B" w:rsidRDefault="002F070B" w:rsidP="00BE27CA">
      <w:pPr>
        <w:spacing w:after="0" w:line="360" w:lineRule="auto"/>
        <w:ind w:firstLine="709"/>
        <w:jc w:val="both"/>
        <w:rPr>
          <w:rFonts w:ascii="Times New Roman" w:hAnsi="Times New Roman" w:cs="Times New Roman"/>
          <w:sz w:val="28"/>
          <w:szCs w:val="28"/>
        </w:rPr>
      </w:pPr>
    </w:p>
    <w:sectPr w:rsidR="002F070B" w:rsidRPr="002F070B" w:rsidSect="00BF4A00">
      <w:footerReference w:type="default" r:id="rId2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7604" w:rsidRDefault="009D7604" w:rsidP="00BF4A00">
      <w:pPr>
        <w:spacing w:after="0" w:line="240" w:lineRule="auto"/>
      </w:pPr>
      <w:r>
        <w:separator/>
      </w:r>
    </w:p>
  </w:endnote>
  <w:endnote w:type="continuationSeparator" w:id="0">
    <w:p w:rsidR="009D7604" w:rsidRDefault="009D7604" w:rsidP="00BF4A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5667734"/>
      <w:docPartObj>
        <w:docPartGallery w:val="Page Numbers (Bottom of Page)"/>
        <w:docPartUnique/>
      </w:docPartObj>
    </w:sdtPr>
    <w:sdtEndPr/>
    <w:sdtContent>
      <w:p w:rsidR="00822330" w:rsidRDefault="00822330">
        <w:pPr>
          <w:pStyle w:val="ac"/>
          <w:jc w:val="right"/>
        </w:pPr>
        <w:r>
          <w:fldChar w:fldCharType="begin"/>
        </w:r>
        <w:r>
          <w:instrText>PAGE   \* MERGEFORMAT</w:instrText>
        </w:r>
        <w:r>
          <w:fldChar w:fldCharType="separate"/>
        </w:r>
        <w:r w:rsidR="00934B9D">
          <w:rPr>
            <w:noProof/>
          </w:rPr>
          <w:t>21</w:t>
        </w:r>
        <w:r>
          <w:fldChar w:fldCharType="end"/>
        </w:r>
      </w:p>
    </w:sdtContent>
  </w:sdt>
  <w:p w:rsidR="00822330" w:rsidRDefault="00822330">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7604" w:rsidRDefault="009D7604" w:rsidP="00BF4A00">
      <w:pPr>
        <w:spacing w:after="0" w:line="240" w:lineRule="auto"/>
      </w:pPr>
      <w:r>
        <w:separator/>
      </w:r>
    </w:p>
  </w:footnote>
  <w:footnote w:type="continuationSeparator" w:id="0">
    <w:p w:rsidR="009D7604" w:rsidRDefault="009D7604" w:rsidP="00BF4A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27208"/>
    <w:multiLevelType w:val="multilevel"/>
    <w:tmpl w:val="E40648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B86C36"/>
    <w:multiLevelType w:val="multilevel"/>
    <w:tmpl w:val="67BC2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5469F5"/>
    <w:multiLevelType w:val="multilevel"/>
    <w:tmpl w:val="47E22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7E62C5"/>
    <w:multiLevelType w:val="multilevel"/>
    <w:tmpl w:val="D0141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DA345F"/>
    <w:multiLevelType w:val="multilevel"/>
    <w:tmpl w:val="BBD20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5941AD"/>
    <w:multiLevelType w:val="multilevel"/>
    <w:tmpl w:val="81A03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E80A5D"/>
    <w:multiLevelType w:val="multilevel"/>
    <w:tmpl w:val="A39C2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E77621"/>
    <w:multiLevelType w:val="multilevel"/>
    <w:tmpl w:val="49B074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AD1F31"/>
    <w:multiLevelType w:val="multilevel"/>
    <w:tmpl w:val="A1026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A6747C"/>
    <w:multiLevelType w:val="multilevel"/>
    <w:tmpl w:val="3A065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CDD2E30"/>
    <w:multiLevelType w:val="multilevel"/>
    <w:tmpl w:val="517C8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FDF16A4"/>
    <w:multiLevelType w:val="multilevel"/>
    <w:tmpl w:val="6E506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0B07486"/>
    <w:multiLevelType w:val="multilevel"/>
    <w:tmpl w:val="1D1C3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1650897"/>
    <w:multiLevelType w:val="multilevel"/>
    <w:tmpl w:val="60286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1AB78DB"/>
    <w:multiLevelType w:val="multilevel"/>
    <w:tmpl w:val="7F486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21E3DAD"/>
    <w:multiLevelType w:val="multilevel"/>
    <w:tmpl w:val="87AC3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341A6E"/>
    <w:multiLevelType w:val="multilevel"/>
    <w:tmpl w:val="316EA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37816D0"/>
    <w:multiLevelType w:val="multilevel"/>
    <w:tmpl w:val="B7ACD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52A15C9"/>
    <w:multiLevelType w:val="multilevel"/>
    <w:tmpl w:val="0F7C8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6DA5AE3"/>
    <w:multiLevelType w:val="multilevel"/>
    <w:tmpl w:val="17289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75F44DF"/>
    <w:multiLevelType w:val="multilevel"/>
    <w:tmpl w:val="E7FC75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8B338AE"/>
    <w:multiLevelType w:val="multilevel"/>
    <w:tmpl w:val="58EE3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921335C"/>
    <w:multiLevelType w:val="multilevel"/>
    <w:tmpl w:val="140A2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96B4EE9"/>
    <w:multiLevelType w:val="multilevel"/>
    <w:tmpl w:val="236EB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B024012"/>
    <w:multiLevelType w:val="multilevel"/>
    <w:tmpl w:val="52340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C3E2F92"/>
    <w:multiLevelType w:val="multilevel"/>
    <w:tmpl w:val="73586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C90671C"/>
    <w:multiLevelType w:val="multilevel"/>
    <w:tmpl w:val="E45E8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C935AE0"/>
    <w:multiLevelType w:val="multilevel"/>
    <w:tmpl w:val="F7204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DF45EEF"/>
    <w:multiLevelType w:val="multilevel"/>
    <w:tmpl w:val="920A139E"/>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F5F3D62"/>
    <w:multiLevelType w:val="multilevel"/>
    <w:tmpl w:val="24068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3094FDF"/>
    <w:multiLevelType w:val="multilevel"/>
    <w:tmpl w:val="B562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3505DC7"/>
    <w:multiLevelType w:val="multilevel"/>
    <w:tmpl w:val="C1A8C83E"/>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46910FC"/>
    <w:multiLevelType w:val="multilevel"/>
    <w:tmpl w:val="9E8E4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66F35EF"/>
    <w:multiLevelType w:val="hybridMultilevel"/>
    <w:tmpl w:val="9B06A8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2726150E"/>
    <w:multiLevelType w:val="multilevel"/>
    <w:tmpl w:val="CD96B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781409C"/>
    <w:multiLevelType w:val="multilevel"/>
    <w:tmpl w:val="B5FC2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86B3E3A"/>
    <w:multiLevelType w:val="multilevel"/>
    <w:tmpl w:val="035A0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9B42AE3"/>
    <w:multiLevelType w:val="multilevel"/>
    <w:tmpl w:val="073260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AC21DAD"/>
    <w:multiLevelType w:val="multilevel"/>
    <w:tmpl w:val="621C4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C3E140D"/>
    <w:multiLevelType w:val="multilevel"/>
    <w:tmpl w:val="F82C7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F836FBD"/>
    <w:multiLevelType w:val="multilevel"/>
    <w:tmpl w:val="C9844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1E02E26"/>
    <w:multiLevelType w:val="multilevel"/>
    <w:tmpl w:val="34C00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2AC3FBE"/>
    <w:multiLevelType w:val="multilevel"/>
    <w:tmpl w:val="38AEC8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5F369D1"/>
    <w:multiLevelType w:val="multilevel"/>
    <w:tmpl w:val="AA228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7736ED5"/>
    <w:multiLevelType w:val="multilevel"/>
    <w:tmpl w:val="57442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81117F3"/>
    <w:multiLevelType w:val="hybridMultilevel"/>
    <w:tmpl w:val="01DE0D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387E7E84"/>
    <w:multiLevelType w:val="multilevel"/>
    <w:tmpl w:val="DE0AE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C3452FC"/>
    <w:multiLevelType w:val="multilevel"/>
    <w:tmpl w:val="AB28A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CF55086"/>
    <w:multiLevelType w:val="multilevel"/>
    <w:tmpl w:val="DF520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0B22064"/>
    <w:multiLevelType w:val="hybridMultilevel"/>
    <w:tmpl w:val="98C084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41EA7D9F"/>
    <w:multiLevelType w:val="multilevel"/>
    <w:tmpl w:val="42807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2BD7DA2"/>
    <w:multiLevelType w:val="multilevel"/>
    <w:tmpl w:val="FDDE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3596203"/>
    <w:multiLevelType w:val="multilevel"/>
    <w:tmpl w:val="D3E81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4971E8A"/>
    <w:multiLevelType w:val="multilevel"/>
    <w:tmpl w:val="ACCC8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5E346BA"/>
    <w:multiLevelType w:val="hybridMultilevel"/>
    <w:tmpl w:val="27D0ABCE"/>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5" w15:restartNumberingAfterBreak="0">
    <w:nsid w:val="46432971"/>
    <w:multiLevelType w:val="multilevel"/>
    <w:tmpl w:val="28709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69C1155"/>
    <w:multiLevelType w:val="multilevel"/>
    <w:tmpl w:val="30768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9E0643E"/>
    <w:multiLevelType w:val="multilevel"/>
    <w:tmpl w:val="D83C0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AE45972"/>
    <w:multiLevelType w:val="hybridMultilevel"/>
    <w:tmpl w:val="5E7640F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9" w15:restartNumberingAfterBreak="0">
    <w:nsid w:val="4CC01636"/>
    <w:multiLevelType w:val="multilevel"/>
    <w:tmpl w:val="84A4F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E0A154F"/>
    <w:multiLevelType w:val="multilevel"/>
    <w:tmpl w:val="4852E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EBC386B"/>
    <w:multiLevelType w:val="hybridMultilevel"/>
    <w:tmpl w:val="55A03FB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2" w15:restartNumberingAfterBreak="0">
    <w:nsid w:val="4FBA467B"/>
    <w:multiLevelType w:val="multilevel"/>
    <w:tmpl w:val="23A26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0145FDF"/>
    <w:multiLevelType w:val="multilevel"/>
    <w:tmpl w:val="5AA25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0F813B0"/>
    <w:multiLevelType w:val="multilevel"/>
    <w:tmpl w:val="E326B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D781AE7"/>
    <w:multiLevelType w:val="hybridMultilevel"/>
    <w:tmpl w:val="6E343F2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6" w15:restartNumberingAfterBreak="0">
    <w:nsid w:val="5DA5603A"/>
    <w:multiLevelType w:val="multilevel"/>
    <w:tmpl w:val="BB5C6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0125506"/>
    <w:multiLevelType w:val="multilevel"/>
    <w:tmpl w:val="35042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209416D"/>
    <w:multiLevelType w:val="multilevel"/>
    <w:tmpl w:val="6DCEE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26160A2"/>
    <w:multiLevelType w:val="multilevel"/>
    <w:tmpl w:val="E1729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49E4FE1"/>
    <w:multiLevelType w:val="multilevel"/>
    <w:tmpl w:val="7932E7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5D859B3"/>
    <w:multiLevelType w:val="multilevel"/>
    <w:tmpl w:val="ED9E7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757324B"/>
    <w:multiLevelType w:val="hybridMultilevel"/>
    <w:tmpl w:val="40508F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15:restartNumberingAfterBreak="0">
    <w:nsid w:val="68210844"/>
    <w:multiLevelType w:val="multilevel"/>
    <w:tmpl w:val="83246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9E37F5D"/>
    <w:multiLevelType w:val="hybridMultilevel"/>
    <w:tmpl w:val="EFDE9D1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5" w15:restartNumberingAfterBreak="0">
    <w:nsid w:val="6B183DA3"/>
    <w:multiLevelType w:val="multilevel"/>
    <w:tmpl w:val="C9848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B8A4F58"/>
    <w:multiLevelType w:val="multilevel"/>
    <w:tmpl w:val="621A0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C6C413B"/>
    <w:multiLevelType w:val="multilevel"/>
    <w:tmpl w:val="8D021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EB26864"/>
    <w:multiLevelType w:val="multilevel"/>
    <w:tmpl w:val="205E3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2B443D1"/>
    <w:multiLevelType w:val="multilevel"/>
    <w:tmpl w:val="B3BA5C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5162B38"/>
    <w:multiLevelType w:val="multilevel"/>
    <w:tmpl w:val="A1665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5EA643D"/>
    <w:multiLevelType w:val="hybridMultilevel"/>
    <w:tmpl w:val="9F309C9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2" w15:restartNumberingAfterBreak="0">
    <w:nsid w:val="76B42585"/>
    <w:multiLevelType w:val="hybridMultilevel"/>
    <w:tmpl w:val="464E8754"/>
    <w:lvl w:ilvl="0" w:tplc="1A6E3AC0">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3" w15:restartNumberingAfterBreak="0">
    <w:nsid w:val="76C5388D"/>
    <w:multiLevelType w:val="multilevel"/>
    <w:tmpl w:val="57DAE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9976333"/>
    <w:multiLevelType w:val="multilevel"/>
    <w:tmpl w:val="EABA9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B106EA4"/>
    <w:multiLevelType w:val="multilevel"/>
    <w:tmpl w:val="9BCA2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CBD23B8"/>
    <w:multiLevelType w:val="multilevel"/>
    <w:tmpl w:val="26341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D267496"/>
    <w:multiLevelType w:val="multilevel"/>
    <w:tmpl w:val="EF145A1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EE7466C"/>
    <w:multiLevelType w:val="hybridMultilevel"/>
    <w:tmpl w:val="9F24AD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2"/>
  </w:num>
  <w:num w:numId="2">
    <w:abstractNumId w:val="67"/>
  </w:num>
  <w:num w:numId="3">
    <w:abstractNumId w:val="3"/>
  </w:num>
  <w:num w:numId="4">
    <w:abstractNumId w:val="34"/>
  </w:num>
  <w:num w:numId="5">
    <w:abstractNumId w:val="88"/>
  </w:num>
  <w:num w:numId="6">
    <w:abstractNumId w:val="20"/>
  </w:num>
  <w:num w:numId="7">
    <w:abstractNumId w:val="30"/>
  </w:num>
  <w:num w:numId="8">
    <w:abstractNumId w:val="7"/>
  </w:num>
  <w:num w:numId="9">
    <w:abstractNumId w:val="36"/>
  </w:num>
  <w:num w:numId="10">
    <w:abstractNumId w:val="0"/>
  </w:num>
  <w:num w:numId="11">
    <w:abstractNumId w:val="79"/>
  </w:num>
  <w:num w:numId="12">
    <w:abstractNumId w:val="65"/>
  </w:num>
  <w:num w:numId="13">
    <w:abstractNumId w:val="81"/>
  </w:num>
  <w:num w:numId="14">
    <w:abstractNumId w:val="72"/>
  </w:num>
  <w:num w:numId="15">
    <w:abstractNumId w:val="87"/>
  </w:num>
  <w:num w:numId="16">
    <w:abstractNumId w:val="21"/>
  </w:num>
  <w:num w:numId="17">
    <w:abstractNumId w:val="42"/>
  </w:num>
  <w:num w:numId="18">
    <w:abstractNumId w:val="54"/>
  </w:num>
  <w:num w:numId="19">
    <w:abstractNumId w:val="62"/>
  </w:num>
  <w:num w:numId="20">
    <w:abstractNumId w:val="85"/>
  </w:num>
  <w:num w:numId="21">
    <w:abstractNumId w:val="68"/>
  </w:num>
  <w:num w:numId="22">
    <w:abstractNumId w:val="23"/>
  </w:num>
  <w:num w:numId="23">
    <w:abstractNumId w:val="25"/>
  </w:num>
  <w:num w:numId="24">
    <w:abstractNumId w:val="27"/>
  </w:num>
  <w:num w:numId="25">
    <w:abstractNumId w:val="48"/>
  </w:num>
  <w:num w:numId="26">
    <w:abstractNumId w:val="44"/>
  </w:num>
  <w:num w:numId="27">
    <w:abstractNumId w:val="19"/>
  </w:num>
  <w:num w:numId="28">
    <w:abstractNumId w:val="24"/>
  </w:num>
  <w:num w:numId="29">
    <w:abstractNumId w:val="46"/>
  </w:num>
  <w:num w:numId="30">
    <w:abstractNumId w:val="75"/>
  </w:num>
  <w:num w:numId="31">
    <w:abstractNumId w:val="73"/>
  </w:num>
  <w:num w:numId="32">
    <w:abstractNumId w:val="53"/>
  </w:num>
  <w:num w:numId="33">
    <w:abstractNumId w:val="40"/>
  </w:num>
  <w:num w:numId="34">
    <w:abstractNumId w:val="32"/>
  </w:num>
  <w:num w:numId="35">
    <w:abstractNumId w:val="1"/>
  </w:num>
  <w:num w:numId="36">
    <w:abstractNumId w:val="50"/>
  </w:num>
  <w:num w:numId="37">
    <w:abstractNumId w:val="16"/>
  </w:num>
  <w:num w:numId="38">
    <w:abstractNumId w:val="83"/>
  </w:num>
  <w:num w:numId="39">
    <w:abstractNumId w:val="38"/>
  </w:num>
  <w:num w:numId="40">
    <w:abstractNumId w:val="11"/>
  </w:num>
  <w:num w:numId="41">
    <w:abstractNumId w:val="26"/>
  </w:num>
  <w:num w:numId="42">
    <w:abstractNumId w:val="41"/>
  </w:num>
  <w:num w:numId="43">
    <w:abstractNumId w:val="66"/>
  </w:num>
  <w:num w:numId="44">
    <w:abstractNumId w:val="8"/>
  </w:num>
  <w:num w:numId="45">
    <w:abstractNumId w:val="77"/>
  </w:num>
  <w:num w:numId="46">
    <w:abstractNumId w:val="60"/>
  </w:num>
  <w:num w:numId="47">
    <w:abstractNumId w:val="52"/>
  </w:num>
  <w:num w:numId="48">
    <w:abstractNumId w:val="47"/>
  </w:num>
  <w:num w:numId="49">
    <w:abstractNumId w:val="69"/>
  </w:num>
  <w:num w:numId="50">
    <w:abstractNumId w:val="33"/>
  </w:num>
  <w:num w:numId="51">
    <w:abstractNumId w:val="49"/>
  </w:num>
  <w:num w:numId="52">
    <w:abstractNumId w:val="45"/>
  </w:num>
  <w:num w:numId="53">
    <w:abstractNumId w:val="58"/>
  </w:num>
  <w:num w:numId="54">
    <w:abstractNumId w:val="61"/>
  </w:num>
  <w:num w:numId="55">
    <w:abstractNumId w:val="64"/>
  </w:num>
  <w:num w:numId="56">
    <w:abstractNumId w:val="70"/>
  </w:num>
  <w:num w:numId="57">
    <w:abstractNumId w:val="22"/>
  </w:num>
  <w:num w:numId="58">
    <w:abstractNumId w:val="37"/>
  </w:num>
  <w:num w:numId="59">
    <w:abstractNumId w:val="12"/>
  </w:num>
  <w:num w:numId="60">
    <w:abstractNumId w:val="5"/>
  </w:num>
  <w:num w:numId="61">
    <w:abstractNumId w:val="17"/>
  </w:num>
  <w:num w:numId="62">
    <w:abstractNumId w:val="56"/>
  </w:num>
  <w:num w:numId="63">
    <w:abstractNumId w:val="71"/>
  </w:num>
  <w:num w:numId="64">
    <w:abstractNumId w:val="2"/>
  </w:num>
  <w:num w:numId="65">
    <w:abstractNumId w:val="28"/>
  </w:num>
  <w:num w:numId="66">
    <w:abstractNumId w:val="4"/>
  </w:num>
  <w:num w:numId="67">
    <w:abstractNumId w:val="78"/>
  </w:num>
  <w:num w:numId="68">
    <w:abstractNumId w:val="51"/>
  </w:num>
  <w:num w:numId="69">
    <w:abstractNumId w:val="55"/>
  </w:num>
  <w:num w:numId="70">
    <w:abstractNumId w:val="15"/>
  </w:num>
  <w:num w:numId="71">
    <w:abstractNumId w:val="76"/>
  </w:num>
  <w:num w:numId="72">
    <w:abstractNumId w:val="57"/>
  </w:num>
  <w:num w:numId="73">
    <w:abstractNumId w:val="59"/>
  </w:num>
  <w:num w:numId="74">
    <w:abstractNumId w:val="35"/>
  </w:num>
  <w:num w:numId="75">
    <w:abstractNumId w:val="39"/>
  </w:num>
  <w:num w:numId="76">
    <w:abstractNumId w:val="6"/>
  </w:num>
  <w:num w:numId="77">
    <w:abstractNumId w:val="18"/>
  </w:num>
  <w:num w:numId="78">
    <w:abstractNumId w:val="13"/>
  </w:num>
  <w:num w:numId="79">
    <w:abstractNumId w:val="63"/>
  </w:num>
  <w:num w:numId="80">
    <w:abstractNumId w:val="29"/>
  </w:num>
  <w:num w:numId="81">
    <w:abstractNumId w:val="86"/>
  </w:num>
  <w:num w:numId="82">
    <w:abstractNumId w:val="10"/>
  </w:num>
  <w:num w:numId="83">
    <w:abstractNumId w:val="31"/>
  </w:num>
  <w:num w:numId="84">
    <w:abstractNumId w:val="80"/>
  </w:num>
  <w:num w:numId="85">
    <w:abstractNumId w:val="14"/>
  </w:num>
  <w:num w:numId="86">
    <w:abstractNumId w:val="9"/>
  </w:num>
  <w:num w:numId="87">
    <w:abstractNumId w:val="43"/>
  </w:num>
  <w:num w:numId="88">
    <w:abstractNumId w:val="84"/>
  </w:num>
  <w:num w:numId="89">
    <w:abstractNumId w:val="74"/>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769"/>
    <w:rsid w:val="0001371A"/>
    <w:rsid w:val="00020A4F"/>
    <w:rsid w:val="00035165"/>
    <w:rsid w:val="0005622C"/>
    <w:rsid w:val="000713C6"/>
    <w:rsid w:val="000C2D0E"/>
    <w:rsid w:val="000C38F3"/>
    <w:rsid w:val="000E1349"/>
    <w:rsid w:val="000E4769"/>
    <w:rsid w:val="00131456"/>
    <w:rsid w:val="00154583"/>
    <w:rsid w:val="00170093"/>
    <w:rsid w:val="00176FC0"/>
    <w:rsid w:val="001821F6"/>
    <w:rsid w:val="001B21BF"/>
    <w:rsid w:val="001E6A3D"/>
    <w:rsid w:val="001F49F6"/>
    <w:rsid w:val="0023307B"/>
    <w:rsid w:val="002424A7"/>
    <w:rsid w:val="00245192"/>
    <w:rsid w:val="00261C42"/>
    <w:rsid w:val="0027610F"/>
    <w:rsid w:val="00284C3D"/>
    <w:rsid w:val="00293AA0"/>
    <w:rsid w:val="002C4BD2"/>
    <w:rsid w:val="002F070B"/>
    <w:rsid w:val="002F6EB5"/>
    <w:rsid w:val="003172C7"/>
    <w:rsid w:val="00321FFE"/>
    <w:rsid w:val="00352993"/>
    <w:rsid w:val="00352EA8"/>
    <w:rsid w:val="003633F1"/>
    <w:rsid w:val="003652FB"/>
    <w:rsid w:val="00374696"/>
    <w:rsid w:val="0038064C"/>
    <w:rsid w:val="0038127B"/>
    <w:rsid w:val="003A0E2F"/>
    <w:rsid w:val="003A2202"/>
    <w:rsid w:val="00463B83"/>
    <w:rsid w:val="0046406F"/>
    <w:rsid w:val="004704F1"/>
    <w:rsid w:val="00476246"/>
    <w:rsid w:val="004842B7"/>
    <w:rsid w:val="004865D7"/>
    <w:rsid w:val="004920A4"/>
    <w:rsid w:val="004B7D8B"/>
    <w:rsid w:val="004C3F5D"/>
    <w:rsid w:val="0051529A"/>
    <w:rsid w:val="0052286E"/>
    <w:rsid w:val="00557C58"/>
    <w:rsid w:val="00567B67"/>
    <w:rsid w:val="00571672"/>
    <w:rsid w:val="00572EF0"/>
    <w:rsid w:val="005745AA"/>
    <w:rsid w:val="00584B8D"/>
    <w:rsid w:val="005C62E9"/>
    <w:rsid w:val="00625857"/>
    <w:rsid w:val="00650964"/>
    <w:rsid w:val="00666B88"/>
    <w:rsid w:val="00666F0C"/>
    <w:rsid w:val="006762CB"/>
    <w:rsid w:val="006803E5"/>
    <w:rsid w:val="0073351F"/>
    <w:rsid w:val="00751808"/>
    <w:rsid w:val="007533EA"/>
    <w:rsid w:val="00777D3E"/>
    <w:rsid w:val="0078670E"/>
    <w:rsid w:val="007C6000"/>
    <w:rsid w:val="007F5B4F"/>
    <w:rsid w:val="007F660C"/>
    <w:rsid w:val="00811904"/>
    <w:rsid w:val="00822330"/>
    <w:rsid w:val="008403F0"/>
    <w:rsid w:val="00851FDA"/>
    <w:rsid w:val="008715A0"/>
    <w:rsid w:val="0089781D"/>
    <w:rsid w:val="008C6A83"/>
    <w:rsid w:val="008D55AC"/>
    <w:rsid w:val="008E6F85"/>
    <w:rsid w:val="009121CA"/>
    <w:rsid w:val="00934B9D"/>
    <w:rsid w:val="00950155"/>
    <w:rsid w:val="00961CF4"/>
    <w:rsid w:val="009A5F81"/>
    <w:rsid w:val="009B25D6"/>
    <w:rsid w:val="009B357B"/>
    <w:rsid w:val="009B4090"/>
    <w:rsid w:val="009C527E"/>
    <w:rsid w:val="009C6729"/>
    <w:rsid w:val="009D7604"/>
    <w:rsid w:val="009D76FD"/>
    <w:rsid w:val="009F06F0"/>
    <w:rsid w:val="00A25C30"/>
    <w:rsid w:val="00A41F6B"/>
    <w:rsid w:val="00A708A5"/>
    <w:rsid w:val="00AC640B"/>
    <w:rsid w:val="00B23B46"/>
    <w:rsid w:val="00B41FDE"/>
    <w:rsid w:val="00B53903"/>
    <w:rsid w:val="00B7174E"/>
    <w:rsid w:val="00B77F72"/>
    <w:rsid w:val="00B93EE6"/>
    <w:rsid w:val="00BC5117"/>
    <w:rsid w:val="00BD6F8B"/>
    <w:rsid w:val="00BE27CA"/>
    <w:rsid w:val="00BF4A00"/>
    <w:rsid w:val="00C20E8E"/>
    <w:rsid w:val="00C3548B"/>
    <w:rsid w:val="00C85924"/>
    <w:rsid w:val="00CA5173"/>
    <w:rsid w:val="00CA5ABD"/>
    <w:rsid w:val="00CC18D9"/>
    <w:rsid w:val="00CD5E74"/>
    <w:rsid w:val="00CE7A3D"/>
    <w:rsid w:val="00CF7B05"/>
    <w:rsid w:val="00D47D37"/>
    <w:rsid w:val="00D50A68"/>
    <w:rsid w:val="00DB3F53"/>
    <w:rsid w:val="00DC11BA"/>
    <w:rsid w:val="00DE05F6"/>
    <w:rsid w:val="00DF65A1"/>
    <w:rsid w:val="00E0304A"/>
    <w:rsid w:val="00E064EA"/>
    <w:rsid w:val="00E9373B"/>
    <w:rsid w:val="00EE5B0A"/>
    <w:rsid w:val="00EE79CF"/>
    <w:rsid w:val="00F32D9C"/>
    <w:rsid w:val="00F50011"/>
    <w:rsid w:val="00F67219"/>
    <w:rsid w:val="00FC2B0C"/>
    <w:rsid w:val="00FD24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75C579-6F76-4F2F-B2F2-5B91101C9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1371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8D55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7D3E"/>
    <w:pPr>
      <w:ind w:left="720"/>
      <w:contextualSpacing/>
    </w:pPr>
  </w:style>
  <w:style w:type="character" w:styleId="a4">
    <w:name w:val="Hyperlink"/>
    <w:basedOn w:val="a0"/>
    <w:uiPriority w:val="99"/>
    <w:unhideWhenUsed/>
    <w:rsid w:val="00567B67"/>
    <w:rPr>
      <w:color w:val="0000FF" w:themeColor="hyperlink"/>
      <w:u w:val="single"/>
    </w:rPr>
  </w:style>
  <w:style w:type="paragraph" w:styleId="a5">
    <w:name w:val="Normal (Web)"/>
    <w:basedOn w:val="a"/>
    <w:uiPriority w:val="99"/>
    <w:semiHidden/>
    <w:unhideWhenUsed/>
    <w:rsid w:val="0046406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46406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6406F"/>
    <w:rPr>
      <w:rFonts w:ascii="Tahoma" w:hAnsi="Tahoma" w:cs="Tahoma"/>
      <w:sz w:val="16"/>
      <w:szCs w:val="16"/>
    </w:rPr>
  </w:style>
  <w:style w:type="character" w:styleId="a8">
    <w:name w:val="Strong"/>
    <w:basedOn w:val="a0"/>
    <w:uiPriority w:val="22"/>
    <w:qFormat/>
    <w:rsid w:val="00352EA8"/>
    <w:rPr>
      <w:b/>
      <w:bCs/>
    </w:rPr>
  </w:style>
  <w:style w:type="character" w:customStyle="1" w:styleId="30">
    <w:name w:val="Заголовок 3 Знак"/>
    <w:basedOn w:val="a0"/>
    <w:link w:val="3"/>
    <w:uiPriority w:val="9"/>
    <w:semiHidden/>
    <w:rsid w:val="008D55AC"/>
    <w:rPr>
      <w:rFonts w:asciiTheme="majorHAnsi" w:eastAsiaTheme="majorEastAsia" w:hAnsiTheme="majorHAnsi" w:cstheme="majorBidi"/>
      <w:b/>
      <w:bCs/>
      <w:color w:val="4F81BD" w:themeColor="accent1"/>
    </w:rPr>
  </w:style>
  <w:style w:type="table" w:styleId="a9">
    <w:name w:val="Table Grid"/>
    <w:basedOn w:val="a1"/>
    <w:uiPriority w:val="59"/>
    <w:rsid w:val="00E93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01371A"/>
    <w:rPr>
      <w:rFonts w:asciiTheme="majorHAnsi" w:eastAsiaTheme="majorEastAsia" w:hAnsiTheme="majorHAnsi" w:cstheme="majorBidi"/>
      <w:b/>
      <w:bCs/>
      <w:color w:val="365F91" w:themeColor="accent1" w:themeShade="BF"/>
      <w:sz w:val="28"/>
      <w:szCs w:val="28"/>
    </w:rPr>
  </w:style>
  <w:style w:type="paragraph" w:styleId="aa">
    <w:name w:val="header"/>
    <w:basedOn w:val="a"/>
    <w:link w:val="ab"/>
    <w:uiPriority w:val="99"/>
    <w:unhideWhenUsed/>
    <w:rsid w:val="00BF4A00"/>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F4A00"/>
  </w:style>
  <w:style w:type="paragraph" w:styleId="ac">
    <w:name w:val="footer"/>
    <w:basedOn w:val="a"/>
    <w:link w:val="ad"/>
    <w:uiPriority w:val="99"/>
    <w:unhideWhenUsed/>
    <w:rsid w:val="00BF4A00"/>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F4A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0689">
      <w:bodyDiv w:val="1"/>
      <w:marLeft w:val="0"/>
      <w:marRight w:val="0"/>
      <w:marTop w:val="0"/>
      <w:marBottom w:val="0"/>
      <w:divBdr>
        <w:top w:val="none" w:sz="0" w:space="0" w:color="auto"/>
        <w:left w:val="none" w:sz="0" w:space="0" w:color="auto"/>
        <w:bottom w:val="none" w:sz="0" w:space="0" w:color="auto"/>
        <w:right w:val="none" w:sz="0" w:space="0" w:color="auto"/>
      </w:divBdr>
    </w:div>
    <w:div w:id="19741299">
      <w:bodyDiv w:val="1"/>
      <w:marLeft w:val="0"/>
      <w:marRight w:val="0"/>
      <w:marTop w:val="0"/>
      <w:marBottom w:val="0"/>
      <w:divBdr>
        <w:top w:val="none" w:sz="0" w:space="0" w:color="auto"/>
        <w:left w:val="none" w:sz="0" w:space="0" w:color="auto"/>
        <w:bottom w:val="none" w:sz="0" w:space="0" w:color="auto"/>
        <w:right w:val="none" w:sz="0" w:space="0" w:color="auto"/>
      </w:divBdr>
    </w:div>
    <w:div w:id="77217835">
      <w:bodyDiv w:val="1"/>
      <w:marLeft w:val="0"/>
      <w:marRight w:val="0"/>
      <w:marTop w:val="0"/>
      <w:marBottom w:val="0"/>
      <w:divBdr>
        <w:top w:val="none" w:sz="0" w:space="0" w:color="auto"/>
        <w:left w:val="none" w:sz="0" w:space="0" w:color="auto"/>
        <w:bottom w:val="none" w:sz="0" w:space="0" w:color="auto"/>
        <w:right w:val="none" w:sz="0" w:space="0" w:color="auto"/>
      </w:divBdr>
    </w:div>
    <w:div w:id="88739315">
      <w:bodyDiv w:val="1"/>
      <w:marLeft w:val="0"/>
      <w:marRight w:val="0"/>
      <w:marTop w:val="0"/>
      <w:marBottom w:val="0"/>
      <w:divBdr>
        <w:top w:val="none" w:sz="0" w:space="0" w:color="auto"/>
        <w:left w:val="none" w:sz="0" w:space="0" w:color="auto"/>
        <w:bottom w:val="none" w:sz="0" w:space="0" w:color="auto"/>
        <w:right w:val="none" w:sz="0" w:space="0" w:color="auto"/>
      </w:divBdr>
    </w:div>
    <w:div w:id="165174758">
      <w:bodyDiv w:val="1"/>
      <w:marLeft w:val="0"/>
      <w:marRight w:val="0"/>
      <w:marTop w:val="0"/>
      <w:marBottom w:val="0"/>
      <w:divBdr>
        <w:top w:val="none" w:sz="0" w:space="0" w:color="auto"/>
        <w:left w:val="none" w:sz="0" w:space="0" w:color="auto"/>
        <w:bottom w:val="none" w:sz="0" w:space="0" w:color="auto"/>
        <w:right w:val="none" w:sz="0" w:space="0" w:color="auto"/>
      </w:divBdr>
    </w:div>
    <w:div w:id="200676966">
      <w:bodyDiv w:val="1"/>
      <w:marLeft w:val="0"/>
      <w:marRight w:val="0"/>
      <w:marTop w:val="0"/>
      <w:marBottom w:val="0"/>
      <w:divBdr>
        <w:top w:val="none" w:sz="0" w:space="0" w:color="auto"/>
        <w:left w:val="none" w:sz="0" w:space="0" w:color="auto"/>
        <w:bottom w:val="none" w:sz="0" w:space="0" w:color="auto"/>
        <w:right w:val="none" w:sz="0" w:space="0" w:color="auto"/>
      </w:divBdr>
    </w:div>
    <w:div w:id="214781799">
      <w:bodyDiv w:val="1"/>
      <w:marLeft w:val="0"/>
      <w:marRight w:val="0"/>
      <w:marTop w:val="0"/>
      <w:marBottom w:val="0"/>
      <w:divBdr>
        <w:top w:val="none" w:sz="0" w:space="0" w:color="auto"/>
        <w:left w:val="none" w:sz="0" w:space="0" w:color="auto"/>
        <w:bottom w:val="none" w:sz="0" w:space="0" w:color="auto"/>
        <w:right w:val="none" w:sz="0" w:space="0" w:color="auto"/>
      </w:divBdr>
    </w:div>
    <w:div w:id="215550343">
      <w:bodyDiv w:val="1"/>
      <w:marLeft w:val="0"/>
      <w:marRight w:val="0"/>
      <w:marTop w:val="0"/>
      <w:marBottom w:val="0"/>
      <w:divBdr>
        <w:top w:val="none" w:sz="0" w:space="0" w:color="auto"/>
        <w:left w:val="none" w:sz="0" w:space="0" w:color="auto"/>
        <w:bottom w:val="none" w:sz="0" w:space="0" w:color="auto"/>
        <w:right w:val="none" w:sz="0" w:space="0" w:color="auto"/>
      </w:divBdr>
    </w:div>
    <w:div w:id="221448060">
      <w:bodyDiv w:val="1"/>
      <w:marLeft w:val="0"/>
      <w:marRight w:val="0"/>
      <w:marTop w:val="0"/>
      <w:marBottom w:val="0"/>
      <w:divBdr>
        <w:top w:val="none" w:sz="0" w:space="0" w:color="auto"/>
        <w:left w:val="none" w:sz="0" w:space="0" w:color="auto"/>
        <w:bottom w:val="none" w:sz="0" w:space="0" w:color="auto"/>
        <w:right w:val="none" w:sz="0" w:space="0" w:color="auto"/>
      </w:divBdr>
      <w:divsChild>
        <w:div w:id="892891349">
          <w:marLeft w:val="0"/>
          <w:marRight w:val="0"/>
          <w:marTop w:val="0"/>
          <w:marBottom w:val="0"/>
          <w:divBdr>
            <w:top w:val="none" w:sz="0" w:space="0" w:color="auto"/>
            <w:left w:val="none" w:sz="0" w:space="0" w:color="auto"/>
            <w:bottom w:val="none" w:sz="0" w:space="0" w:color="auto"/>
            <w:right w:val="none" w:sz="0" w:space="0" w:color="auto"/>
          </w:divBdr>
        </w:div>
        <w:div w:id="1269460556">
          <w:marLeft w:val="0"/>
          <w:marRight w:val="0"/>
          <w:marTop w:val="0"/>
          <w:marBottom w:val="0"/>
          <w:divBdr>
            <w:top w:val="none" w:sz="0" w:space="0" w:color="auto"/>
            <w:left w:val="none" w:sz="0" w:space="0" w:color="auto"/>
            <w:bottom w:val="none" w:sz="0" w:space="0" w:color="auto"/>
            <w:right w:val="none" w:sz="0" w:space="0" w:color="auto"/>
          </w:divBdr>
        </w:div>
        <w:div w:id="74136469">
          <w:marLeft w:val="0"/>
          <w:marRight w:val="0"/>
          <w:marTop w:val="0"/>
          <w:marBottom w:val="0"/>
          <w:divBdr>
            <w:top w:val="none" w:sz="0" w:space="0" w:color="auto"/>
            <w:left w:val="none" w:sz="0" w:space="0" w:color="auto"/>
            <w:bottom w:val="none" w:sz="0" w:space="0" w:color="auto"/>
            <w:right w:val="none" w:sz="0" w:space="0" w:color="auto"/>
          </w:divBdr>
        </w:div>
        <w:div w:id="1560020547">
          <w:marLeft w:val="0"/>
          <w:marRight w:val="0"/>
          <w:marTop w:val="0"/>
          <w:marBottom w:val="0"/>
          <w:divBdr>
            <w:top w:val="none" w:sz="0" w:space="0" w:color="auto"/>
            <w:left w:val="none" w:sz="0" w:space="0" w:color="auto"/>
            <w:bottom w:val="none" w:sz="0" w:space="0" w:color="auto"/>
            <w:right w:val="none" w:sz="0" w:space="0" w:color="auto"/>
          </w:divBdr>
        </w:div>
        <w:div w:id="889390072">
          <w:marLeft w:val="0"/>
          <w:marRight w:val="0"/>
          <w:marTop w:val="0"/>
          <w:marBottom w:val="0"/>
          <w:divBdr>
            <w:top w:val="none" w:sz="0" w:space="0" w:color="auto"/>
            <w:left w:val="none" w:sz="0" w:space="0" w:color="auto"/>
            <w:bottom w:val="none" w:sz="0" w:space="0" w:color="auto"/>
            <w:right w:val="none" w:sz="0" w:space="0" w:color="auto"/>
          </w:divBdr>
        </w:div>
        <w:div w:id="1016075567">
          <w:marLeft w:val="0"/>
          <w:marRight w:val="0"/>
          <w:marTop w:val="0"/>
          <w:marBottom w:val="0"/>
          <w:divBdr>
            <w:top w:val="none" w:sz="0" w:space="0" w:color="auto"/>
            <w:left w:val="none" w:sz="0" w:space="0" w:color="auto"/>
            <w:bottom w:val="none" w:sz="0" w:space="0" w:color="auto"/>
            <w:right w:val="none" w:sz="0" w:space="0" w:color="auto"/>
          </w:divBdr>
        </w:div>
        <w:div w:id="1031300297">
          <w:marLeft w:val="0"/>
          <w:marRight w:val="0"/>
          <w:marTop w:val="0"/>
          <w:marBottom w:val="0"/>
          <w:divBdr>
            <w:top w:val="none" w:sz="0" w:space="0" w:color="auto"/>
            <w:left w:val="none" w:sz="0" w:space="0" w:color="auto"/>
            <w:bottom w:val="none" w:sz="0" w:space="0" w:color="auto"/>
            <w:right w:val="none" w:sz="0" w:space="0" w:color="auto"/>
          </w:divBdr>
        </w:div>
      </w:divsChild>
    </w:div>
    <w:div w:id="226503342">
      <w:bodyDiv w:val="1"/>
      <w:marLeft w:val="0"/>
      <w:marRight w:val="0"/>
      <w:marTop w:val="0"/>
      <w:marBottom w:val="0"/>
      <w:divBdr>
        <w:top w:val="none" w:sz="0" w:space="0" w:color="auto"/>
        <w:left w:val="none" w:sz="0" w:space="0" w:color="auto"/>
        <w:bottom w:val="none" w:sz="0" w:space="0" w:color="auto"/>
        <w:right w:val="none" w:sz="0" w:space="0" w:color="auto"/>
      </w:divBdr>
    </w:div>
    <w:div w:id="346371632">
      <w:bodyDiv w:val="1"/>
      <w:marLeft w:val="0"/>
      <w:marRight w:val="0"/>
      <w:marTop w:val="0"/>
      <w:marBottom w:val="0"/>
      <w:divBdr>
        <w:top w:val="none" w:sz="0" w:space="0" w:color="auto"/>
        <w:left w:val="none" w:sz="0" w:space="0" w:color="auto"/>
        <w:bottom w:val="none" w:sz="0" w:space="0" w:color="auto"/>
        <w:right w:val="none" w:sz="0" w:space="0" w:color="auto"/>
      </w:divBdr>
    </w:div>
    <w:div w:id="372194479">
      <w:bodyDiv w:val="1"/>
      <w:marLeft w:val="0"/>
      <w:marRight w:val="0"/>
      <w:marTop w:val="0"/>
      <w:marBottom w:val="0"/>
      <w:divBdr>
        <w:top w:val="none" w:sz="0" w:space="0" w:color="auto"/>
        <w:left w:val="none" w:sz="0" w:space="0" w:color="auto"/>
        <w:bottom w:val="none" w:sz="0" w:space="0" w:color="auto"/>
        <w:right w:val="none" w:sz="0" w:space="0" w:color="auto"/>
      </w:divBdr>
    </w:div>
    <w:div w:id="389310435">
      <w:bodyDiv w:val="1"/>
      <w:marLeft w:val="0"/>
      <w:marRight w:val="0"/>
      <w:marTop w:val="0"/>
      <w:marBottom w:val="0"/>
      <w:divBdr>
        <w:top w:val="none" w:sz="0" w:space="0" w:color="auto"/>
        <w:left w:val="none" w:sz="0" w:space="0" w:color="auto"/>
        <w:bottom w:val="none" w:sz="0" w:space="0" w:color="auto"/>
        <w:right w:val="none" w:sz="0" w:space="0" w:color="auto"/>
      </w:divBdr>
    </w:div>
    <w:div w:id="479003615">
      <w:bodyDiv w:val="1"/>
      <w:marLeft w:val="0"/>
      <w:marRight w:val="0"/>
      <w:marTop w:val="0"/>
      <w:marBottom w:val="0"/>
      <w:divBdr>
        <w:top w:val="none" w:sz="0" w:space="0" w:color="auto"/>
        <w:left w:val="none" w:sz="0" w:space="0" w:color="auto"/>
        <w:bottom w:val="none" w:sz="0" w:space="0" w:color="auto"/>
        <w:right w:val="none" w:sz="0" w:space="0" w:color="auto"/>
      </w:divBdr>
    </w:div>
    <w:div w:id="480654693">
      <w:bodyDiv w:val="1"/>
      <w:marLeft w:val="0"/>
      <w:marRight w:val="0"/>
      <w:marTop w:val="0"/>
      <w:marBottom w:val="0"/>
      <w:divBdr>
        <w:top w:val="none" w:sz="0" w:space="0" w:color="auto"/>
        <w:left w:val="none" w:sz="0" w:space="0" w:color="auto"/>
        <w:bottom w:val="none" w:sz="0" w:space="0" w:color="auto"/>
        <w:right w:val="none" w:sz="0" w:space="0" w:color="auto"/>
      </w:divBdr>
    </w:div>
    <w:div w:id="524557174">
      <w:bodyDiv w:val="1"/>
      <w:marLeft w:val="0"/>
      <w:marRight w:val="0"/>
      <w:marTop w:val="0"/>
      <w:marBottom w:val="0"/>
      <w:divBdr>
        <w:top w:val="none" w:sz="0" w:space="0" w:color="auto"/>
        <w:left w:val="none" w:sz="0" w:space="0" w:color="auto"/>
        <w:bottom w:val="none" w:sz="0" w:space="0" w:color="auto"/>
        <w:right w:val="none" w:sz="0" w:space="0" w:color="auto"/>
      </w:divBdr>
    </w:div>
    <w:div w:id="649870861">
      <w:bodyDiv w:val="1"/>
      <w:marLeft w:val="0"/>
      <w:marRight w:val="0"/>
      <w:marTop w:val="0"/>
      <w:marBottom w:val="0"/>
      <w:divBdr>
        <w:top w:val="none" w:sz="0" w:space="0" w:color="auto"/>
        <w:left w:val="none" w:sz="0" w:space="0" w:color="auto"/>
        <w:bottom w:val="none" w:sz="0" w:space="0" w:color="auto"/>
        <w:right w:val="none" w:sz="0" w:space="0" w:color="auto"/>
      </w:divBdr>
    </w:div>
    <w:div w:id="675882047">
      <w:bodyDiv w:val="1"/>
      <w:marLeft w:val="0"/>
      <w:marRight w:val="0"/>
      <w:marTop w:val="0"/>
      <w:marBottom w:val="0"/>
      <w:divBdr>
        <w:top w:val="none" w:sz="0" w:space="0" w:color="auto"/>
        <w:left w:val="none" w:sz="0" w:space="0" w:color="auto"/>
        <w:bottom w:val="none" w:sz="0" w:space="0" w:color="auto"/>
        <w:right w:val="none" w:sz="0" w:space="0" w:color="auto"/>
      </w:divBdr>
    </w:div>
    <w:div w:id="721946703">
      <w:bodyDiv w:val="1"/>
      <w:marLeft w:val="0"/>
      <w:marRight w:val="0"/>
      <w:marTop w:val="0"/>
      <w:marBottom w:val="0"/>
      <w:divBdr>
        <w:top w:val="none" w:sz="0" w:space="0" w:color="auto"/>
        <w:left w:val="none" w:sz="0" w:space="0" w:color="auto"/>
        <w:bottom w:val="none" w:sz="0" w:space="0" w:color="auto"/>
        <w:right w:val="none" w:sz="0" w:space="0" w:color="auto"/>
      </w:divBdr>
    </w:div>
    <w:div w:id="733041514">
      <w:bodyDiv w:val="1"/>
      <w:marLeft w:val="0"/>
      <w:marRight w:val="0"/>
      <w:marTop w:val="0"/>
      <w:marBottom w:val="0"/>
      <w:divBdr>
        <w:top w:val="none" w:sz="0" w:space="0" w:color="auto"/>
        <w:left w:val="none" w:sz="0" w:space="0" w:color="auto"/>
        <w:bottom w:val="none" w:sz="0" w:space="0" w:color="auto"/>
        <w:right w:val="none" w:sz="0" w:space="0" w:color="auto"/>
      </w:divBdr>
    </w:div>
    <w:div w:id="740954744">
      <w:bodyDiv w:val="1"/>
      <w:marLeft w:val="0"/>
      <w:marRight w:val="0"/>
      <w:marTop w:val="0"/>
      <w:marBottom w:val="0"/>
      <w:divBdr>
        <w:top w:val="none" w:sz="0" w:space="0" w:color="auto"/>
        <w:left w:val="none" w:sz="0" w:space="0" w:color="auto"/>
        <w:bottom w:val="none" w:sz="0" w:space="0" w:color="auto"/>
        <w:right w:val="none" w:sz="0" w:space="0" w:color="auto"/>
      </w:divBdr>
    </w:div>
    <w:div w:id="772432207">
      <w:bodyDiv w:val="1"/>
      <w:marLeft w:val="0"/>
      <w:marRight w:val="0"/>
      <w:marTop w:val="0"/>
      <w:marBottom w:val="0"/>
      <w:divBdr>
        <w:top w:val="none" w:sz="0" w:space="0" w:color="auto"/>
        <w:left w:val="none" w:sz="0" w:space="0" w:color="auto"/>
        <w:bottom w:val="none" w:sz="0" w:space="0" w:color="auto"/>
        <w:right w:val="none" w:sz="0" w:space="0" w:color="auto"/>
      </w:divBdr>
    </w:div>
    <w:div w:id="823546416">
      <w:bodyDiv w:val="1"/>
      <w:marLeft w:val="0"/>
      <w:marRight w:val="0"/>
      <w:marTop w:val="0"/>
      <w:marBottom w:val="0"/>
      <w:divBdr>
        <w:top w:val="none" w:sz="0" w:space="0" w:color="auto"/>
        <w:left w:val="none" w:sz="0" w:space="0" w:color="auto"/>
        <w:bottom w:val="none" w:sz="0" w:space="0" w:color="auto"/>
        <w:right w:val="none" w:sz="0" w:space="0" w:color="auto"/>
      </w:divBdr>
      <w:divsChild>
        <w:div w:id="2022470935">
          <w:marLeft w:val="0"/>
          <w:marRight w:val="0"/>
          <w:marTop w:val="0"/>
          <w:marBottom w:val="0"/>
          <w:divBdr>
            <w:top w:val="none" w:sz="0" w:space="0" w:color="auto"/>
            <w:left w:val="none" w:sz="0" w:space="0" w:color="auto"/>
            <w:bottom w:val="none" w:sz="0" w:space="0" w:color="auto"/>
            <w:right w:val="none" w:sz="0" w:space="0" w:color="auto"/>
          </w:divBdr>
        </w:div>
        <w:div w:id="470178271">
          <w:marLeft w:val="0"/>
          <w:marRight w:val="0"/>
          <w:marTop w:val="0"/>
          <w:marBottom w:val="0"/>
          <w:divBdr>
            <w:top w:val="none" w:sz="0" w:space="0" w:color="auto"/>
            <w:left w:val="none" w:sz="0" w:space="0" w:color="auto"/>
            <w:bottom w:val="none" w:sz="0" w:space="0" w:color="auto"/>
            <w:right w:val="none" w:sz="0" w:space="0" w:color="auto"/>
          </w:divBdr>
        </w:div>
        <w:div w:id="1872065205">
          <w:marLeft w:val="0"/>
          <w:marRight w:val="0"/>
          <w:marTop w:val="0"/>
          <w:marBottom w:val="0"/>
          <w:divBdr>
            <w:top w:val="none" w:sz="0" w:space="0" w:color="auto"/>
            <w:left w:val="none" w:sz="0" w:space="0" w:color="auto"/>
            <w:bottom w:val="none" w:sz="0" w:space="0" w:color="auto"/>
            <w:right w:val="none" w:sz="0" w:space="0" w:color="auto"/>
          </w:divBdr>
        </w:div>
        <w:div w:id="1036471796">
          <w:marLeft w:val="0"/>
          <w:marRight w:val="0"/>
          <w:marTop w:val="0"/>
          <w:marBottom w:val="0"/>
          <w:divBdr>
            <w:top w:val="none" w:sz="0" w:space="0" w:color="auto"/>
            <w:left w:val="none" w:sz="0" w:space="0" w:color="auto"/>
            <w:bottom w:val="none" w:sz="0" w:space="0" w:color="auto"/>
            <w:right w:val="none" w:sz="0" w:space="0" w:color="auto"/>
          </w:divBdr>
        </w:div>
      </w:divsChild>
    </w:div>
    <w:div w:id="834959326">
      <w:bodyDiv w:val="1"/>
      <w:marLeft w:val="0"/>
      <w:marRight w:val="0"/>
      <w:marTop w:val="0"/>
      <w:marBottom w:val="0"/>
      <w:divBdr>
        <w:top w:val="none" w:sz="0" w:space="0" w:color="auto"/>
        <w:left w:val="none" w:sz="0" w:space="0" w:color="auto"/>
        <w:bottom w:val="none" w:sz="0" w:space="0" w:color="auto"/>
        <w:right w:val="none" w:sz="0" w:space="0" w:color="auto"/>
      </w:divBdr>
    </w:div>
    <w:div w:id="865480019">
      <w:bodyDiv w:val="1"/>
      <w:marLeft w:val="0"/>
      <w:marRight w:val="0"/>
      <w:marTop w:val="0"/>
      <w:marBottom w:val="0"/>
      <w:divBdr>
        <w:top w:val="none" w:sz="0" w:space="0" w:color="auto"/>
        <w:left w:val="none" w:sz="0" w:space="0" w:color="auto"/>
        <w:bottom w:val="none" w:sz="0" w:space="0" w:color="auto"/>
        <w:right w:val="none" w:sz="0" w:space="0" w:color="auto"/>
      </w:divBdr>
    </w:div>
    <w:div w:id="876088179">
      <w:bodyDiv w:val="1"/>
      <w:marLeft w:val="0"/>
      <w:marRight w:val="0"/>
      <w:marTop w:val="0"/>
      <w:marBottom w:val="0"/>
      <w:divBdr>
        <w:top w:val="none" w:sz="0" w:space="0" w:color="auto"/>
        <w:left w:val="none" w:sz="0" w:space="0" w:color="auto"/>
        <w:bottom w:val="none" w:sz="0" w:space="0" w:color="auto"/>
        <w:right w:val="none" w:sz="0" w:space="0" w:color="auto"/>
      </w:divBdr>
    </w:div>
    <w:div w:id="879634347">
      <w:bodyDiv w:val="1"/>
      <w:marLeft w:val="0"/>
      <w:marRight w:val="0"/>
      <w:marTop w:val="0"/>
      <w:marBottom w:val="0"/>
      <w:divBdr>
        <w:top w:val="none" w:sz="0" w:space="0" w:color="auto"/>
        <w:left w:val="none" w:sz="0" w:space="0" w:color="auto"/>
        <w:bottom w:val="none" w:sz="0" w:space="0" w:color="auto"/>
        <w:right w:val="none" w:sz="0" w:space="0" w:color="auto"/>
      </w:divBdr>
    </w:div>
    <w:div w:id="906064099">
      <w:bodyDiv w:val="1"/>
      <w:marLeft w:val="0"/>
      <w:marRight w:val="0"/>
      <w:marTop w:val="0"/>
      <w:marBottom w:val="0"/>
      <w:divBdr>
        <w:top w:val="none" w:sz="0" w:space="0" w:color="auto"/>
        <w:left w:val="none" w:sz="0" w:space="0" w:color="auto"/>
        <w:bottom w:val="none" w:sz="0" w:space="0" w:color="auto"/>
        <w:right w:val="none" w:sz="0" w:space="0" w:color="auto"/>
      </w:divBdr>
    </w:div>
    <w:div w:id="928663909">
      <w:bodyDiv w:val="1"/>
      <w:marLeft w:val="0"/>
      <w:marRight w:val="0"/>
      <w:marTop w:val="0"/>
      <w:marBottom w:val="0"/>
      <w:divBdr>
        <w:top w:val="none" w:sz="0" w:space="0" w:color="auto"/>
        <w:left w:val="none" w:sz="0" w:space="0" w:color="auto"/>
        <w:bottom w:val="none" w:sz="0" w:space="0" w:color="auto"/>
        <w:right w:val="none" w:sz="0" w:space="0" w:color="auto"/>
      </w:divBdr>
    </w:div>
    <w:div w:id="929200436">
      <w:bodyDiv w:val="1"/>
      <w:marLeft w:val="0"/>
      <w:marRight w:val="0"/>
      <w:marTop w:val="0"/>
      <w:marBottom w:val="0"/>
      <w:divBdr>
        <w:top w:val="none" w:sz="0" w:space="0" w:color="auto"/>
        <w:left w:val="none" w:sz="0" w:space="0" w:color="auto"/>
        <w:bottom w:val="none" w:sz="0" w:space="0" w:color="auto"/>
        <w:right w:val="none" w:sz="0" w:space="0" w:color="auto"/>
      </w:divBdr>
    </w:div>
    <w:div w:id="942153022">
      <w:bodyDiv w:val="1"/>
      <w:marLeft w:val="0"/>
      <w:marRight w:val="0"/>
      <w:marTop w:val="0"/>
      <w:marBottom w:val="0"/>
      <w:divBdr>
        <w:top w:val="none" w:sz="0" w:space="0" w:color="auto"/>
        <w:left w:val="none" w:sz="0" w:space="0" w:color="auto"/>
        <w:bottom w:val="none" w:sz="0" w:space="0" w:color="auto"/>
        <w:right w:val="none" w:sz="0" w:space="0" w:color="auto"/>
      </w:divBdr>
    </w:div>
    <w:div w:id="948852757">
      <w:bodyDiv w:val="1"/>
      <w:marLeft w:val="0"/>
      <w:marRight w:val="0"/>
      <w:marTop w:val="0"/>
      <w:marBottom w:val="0"/>
      <w:divBdr>
        <w:top w:val="none" w:sz="0" w:space="0" w:color="auto"/>
        <w:left w:val="none" w:sz="0" w:space="0" w:color="auto"/>
        <w:bottom w:val="none" w:sz="0" w:space="0" w:color="auto"/>
        <w:right w:val="none" w:sz="0" w:space="0" w:color="auto"/>
      </w:divBdr>
    </w:div>
    <w:div w:id="961182791">
      <w:bodyDiv w:val="1"/>
      <w:marLeft w:val="0"/>
      <w:marRight w:val="0"/>
      <w:marTop w:val="0"/>
      <w:marBottom w:val="0"/>
      <w:divBdr>
        <w:top w:val="none" w:sz="0" w:space="0" w:color="auto"/>
        <w:left w:val="none" w:sz="0" w:space="0" w:color="auto"/>
        <w:bottom w:val="none" w:sz="0" w:space="0" w:color="auto"/>
        <w:right w:val="none" w:sz="0" w:space="0" w:color="auto"/>
      </w:divBdr>
    </w:div>
    <w:div w:id="962880002">
      <w:bodyDiv w:val="1"/>
      <w:marLeft w:val="0"/>
      <w:marRight w:val="0"/>
      <w:marTop w:val="0"/>
      <w:marBottom w:val="0"/>
      <w:divBdr>
        <w:top w:val="none" w:sz="0" w:space="0" w:color="auto"/>
        <w:left w:val="none" w:sz="0" w:space="0" w:color="auto"/>
        <w:bottom w:val="none" w:sz="0" w:space="0" w:color="auto"/>
        <w:right w:val="none" w:sz="0" w:space="0" w:color="auto"/>
      </w:divBdr>
    </w:div>
    <w:div w:id="963737211">
      <w:bodyDiv w:val="1"/>
      <w:marLeft w:val="0"/>
      <w:marRight w:val="0"/>
      <w:marTop w:val="0"/>
      <w:marBottom w:val="0"/>
      <w:divBdr>
        <w:top w:val="none" w:sz="0" w:space="0" w:color="auto"/>
        <w:left w:val="none" w:sz="0" w:space="0" w:color="auto"/>
        <w:bottom w:val="none" w:sz="0" w:space="0" w:color="auto"/>
        <w:right w:val="none" w:sz="0" w:space="0" w:color="auto"/>
      </w:divBdr>
      <w:divsChild>
        <w:div w:id="13035827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72178417">
      <w:bodyDiv w:val="1"/>
      <w:marLeft w:val="0"/>
      <w:marRight w:val="0"/>
      <w:marTop w:val="0"/>
      <w:marBottom w:val="0"/>
      <w:divBdr>
        <w:top w:val="none" w:sz="0" w:space="0" w:color="auto"/>
        <w:left w:val="none" w:sz="0" w:space="0" w:color="auto"/>
        <w:bottom w:val="none" w:sz="0" w:space="0" w:color="auto"/>
        <w:right w:val="none" w:sz="0" w:space="0" w:color="auto"/>
      </w:divBdr>
    </w:div>
    <w:div w:id="1026520542">
      <w:bodyDiv w:val="1"/>
      <w:marLeft w:val="0"/>
      <w:marRight w:val="0"/>
      <w:marTop w:val="0"/>
      <w:marBottom w:val="0"/>
      <w:divBdr>
        <w:top w:val="none" w:sz="0" w:space="0" w:color="auto"/>
        <w:left w:val="none" w:sz="0" w:space="0" w:color="auto"/>
        <w:bottom w:val="none" w:sz="0" w:space="0" w:color="auto"/>
        <w:right w:val="none" w:sz="0" w:space="0" w:color="auto"/>
      </w:divBdr>
    </w:div>
    <w:div w:id="1038434420">
      <w:bodyDiv w:val="1"/>
      <w:marLeft w:val="0"/>
      <w:marRight w:val="0"/>
      <w:marTop w:val="0"/>
      <w:marBottom w:val="0"/>
      <w:divBdr>
        <w:top w:val="none" w:sz="0" w:space="0" w:color="auto"/>
        <w:left w:val="none" w:sz="0" w:space="0" w:color="auto"/>
        <w:bottom w:val="none" w:sz="0" w:space="0" w:color="auto"/>
        <w:right w:val="none" w:sz="0" w:space="0" w:color="auto"/>
      </w:divBdr>
    </w:div>
    <w:div w:id="1049644171">
      <w:bodyDiv w:val="1"/>
      <w:marLeft w:val="0"/>
      <w:marRight w:val="0"/>
      <w:marTop w:val="0"/>
      <w:marBottom w:val="0"/>
      <w:divBdr>
        <w:top w:val="none" w:sz="0" w:space="0" w:color="auto"/>
        <w:left w:val="none" w:sz="0" w:space="0" w:color="auto"/>
        <w:bottom w:val="none" w:sz="0" w:space="0" w:color="auto"/>
        <w:right w:val="none" w:sz="0" w:space="0" w:color="auto"/>
      </w:divBdr>
    </w:div>
    <w:div w:id="1075588616">
      <w:bodyDiv w:val="1"/>
      <w:marLeft w:val="0"/>
      <w:marRight w:val="0"/>
      <w:marTop w:val="0"/>
      <w:marBottom w:val="0"/>
      <w:divBdr>
        <w:top w:val="none" w:sz="0" w:space="0" w:color="auto"/>
        <w:left w:val="none" w:sz="0" w:space="0" w:color="auto"/>
        <w:bottom w:val="none" w:sz="0" w:space="0" w:color="auto"/>
        <w:right w:val="none" w:sz="0" w:space="0" w:color="auto"/>
      </w:divBdr>
    </w:div>
    <w:div w:id="1117531876">
      <w:bodyDiv w:val="1"/>
      <w:marLeft w:val="0"/>
      <w:marRight w:val="0"/>
      <w:marTop w:val="0"/>
      <w:marBottom w:val="0"/>
      <w:divBdr>
        <w:top w:val="none" w:sz="0" w:space="0" w:color="auto"/>
        <w:left w:val="none" w:sz="0" w:space="0" w:color="auto"/>
        <w:bottom w:val="none" w:sz="0" w:space="0" w:color="auto"/>
        <w:right w:val="none" w:sz="0" w:space="0" w:color="auto"/>
      </w:divBdr>
    </w:div>
    <w:div w:id="1120605716">
      <w:bodyDiv w:val="1"/>
      <w:marLeft w:val="0"/>
      <w:marRight w:val="0"/>
      <w:marTop w:val="0"/>
      <w:marBottom w:val="0"/>
      <w:divBdr>
        <w:top w:val="none" w:sz="0" w:space="0" w:color="auto"/>
        <w:left w:val="none" w:sz="0" w:space="0" w:color="auto"/>
        <w:bottom w:val="none" w:sz="0" w:space="0" w:color="auto"/>
        <w:right w:val="none" w:sz="0" w:space="0" w:color="auto"/>
      </w:divBdr>
    </w:div>
    <w:div w:id="1132282582">
      <w:bodyDiv w:val="1"/>
      <w:marLeft w:val="0"/>
      <w:marRight w:val="0"/>
      <w:marTop w:val="0"/>
      <w:marBottom w:val="0"/>
      <w:divBdr>
        <w:top w:val="none" w:sz="0" w:space="0" w:color="auto"/>
        <w:left w:val="none" w:sz="0" w:space="0" w:color="auto"/>
        <w:bottom w:val="none" w:sz="0" w:space="0" w:color="auto"/>
        <w:right w:val="none" w:sz="0" w:space="0" w:color="auto"/>
      </w:divBdr>
    </w:div>
    <w:div w:id="1206021757">
      <w:bodyDiv w:val="1"/>
      <w:marLeft w:val="0"/>
      <w:marRight w:val="0"/>
      <w:marTop w:val="0"/>
      <w:marBottom w:val="0"/>
      <w:divBdr>
        <w:top w:val="none" w:sz="0" w:space="0" w:color="auto"/>
        <w:left w:val="none" w:sz="0" w:space="0" w:color="auto"/>
        <w:bottom w:val="none" w:sz="0" w:space="0" w:color="auto"/>
        <w:right w:val="none" w:sz="0" w:space="0" w:color="auto"/>
      </w:divBdr>
    </w:div>
    <w:div w:id="1319378417">
      <w:bodyDiv w:val="1"/>
      <w:marLeft w:val="0"/>
      <w:marRight w:val="0"/>
      <w:marTop w:val="0"/>
      <w:marBottom w:val="0"/>
      <w:divBdr>
        <w:top w:val="none" w:sz="0" w:space="0" w:color="auto"/>
        <w:left w:val="none" w:sz="0" w:space="0" w:color="auto"/>
        <w:bottom w:val="none" w:sz="0" w:space="0" w:color="auto"/>
        <w:right w:val="none" w:sz="0" w:space="0" w:color="auto"/>
      </w:divBdr>
      <w:divsChild>
        <w:div w:id="743063602">
          <w:marLeft w:val="0"/>
          <w:marRight w:val="0"/>
          <w:marTop w:val="0"/>
          <w:marBottom w:val="0"/>
          <w:divBdr>
            <w:top w:val="none" w:sz="0" w:space="0" w:color="auto"/>
            <w:left w:val="none" w:sz="0" w:space="0" w:color="auto"/>
            <w:bottom w:val="none" w:sz="0" w:space="0" w:color="auto"/>
            <w:right w:val="none" w:sz="0" w:space="0" w:color="auto"/>
          </w:divBdr>
        </w:div>
        <w:div w:id="1619753700">
          <w:marLeft w:val="0"/>
          <w:marRight w:val="0"/>
          <w:marTop w:val="0"/>
          <w:marBottom w:val="0"/>
          <w:divBdr>
            <w:top w:val="none" w:sz="0" w:space="0" w:color="auto"/>
            <w:left w:val="none" w:sz="0" w:space="0" w:color="auto"/>
            <w:bottom w:val="none" w:sz="0" w:space="0" w:color="auto"/>
            <w:right w:val="none" w:sz="0" w:space="0" w:color="auto"/>
          </w:divBdr>
        </w:div>
        <w:div w:id="848183832">
          <w:marLeft w:val="0"/>
          <w:marRight w:val="0"/>
          <w:marTop w:val="0"/>
          <w:marBottom w:val="0"/>
          <w:divBdr>
            <w:top w:val="none" w:sz="0" w:space="0" w:color="auto"/>
            <w:left w:val="none" w:sz="0" w:space="0" w:color="auto"/>
            <w:bottom w:val="none" w:sz="0" w:space="0" w:color="auto"/>
            <w:right w:val="none" w:sz="0" w:space="0" w:color="auto"/>
          </w:divBdr>
        </w:div>
        <w:div w:id="855391647">
          <w:marLeft w:val="0"/>
          <w:marRight w:val="0"/>
          <w:marTop w:val="0"/>
          <w:marBottom w:val="0"/>
          <w:divBdr>
            <w:top w:val="none" w:sz="0" w:space="0" w:color="auto"/>
            <w:left w:val="none" w:sz="0" w:space="0" w:color="auto"/>
            <w:bottom w:val="none" w:sz="0" w:space="0" w:color="auto"/>
            <w:right w:val="none" w:sz="0" w:space="0" w:color="auto"/>
          </w:divBdr>
        </w:div>
        <w:div w:id="334193837">
          <w:marLeft w:val="0"/>
          <w:marRight w:val="0"/>
          <w:marTop w:val="0"/>
          <w:marBottom w:val="0"/>
          <w:divBdr>
            <w:top w:val="none" w:sz="0" w:space="0" w:color="auto"/>
            <w:left w:val="none" w:sz="0" w:space="0" w:color="auto"/>
            <w:bottom w:val="none" w:sz="0" w:space="0" w:color="auto"/>
            <w:right w:val="none" w:sz="0" w:space="0" w:color="auto"/>
          </w:divBdr>
        </w:div>
        <w:div w:id="1612009421">
          <w:marLeft w:val="0"/>
          <w:marRight w:val="0"/>
          <w:marTop w:val="0"/>
          <w:marBottom w:val="0"/>
          <w:divBdr>
            <w:top w:val="none" w:sz="0" w:space="0" w:color="auto"/>
            <w:left w:val="none" w:sz="0" w:space="0" w:color="auto"/>
            <w:bottom w:val="none" w:sz="0" w:space="0" w:color="auto"/>
            <w:right w:val="none" w:sz="0" w:space="0" w:color="auto"/>
          </w:divBdr>
        </w:div>
        <w:div w:id="319775429">
          <w:marLeft w:val="0"/>
          <w:marRight w:val="0"/>
          <w:marTop w:val="0"/>
          <w:marBottom w:val="0"/>
          <w:divBdr>
            <w:top w:val="none" w:sz="0" w:space="0" w:color="auto"/>
            <w:left w:val="none" w:sz="0" w:space="0" w:color="auto"/>
            <w:bottom w:val="none" w:sz="0" w:space="0" w:color="auto"/>
            <w:right w:val="none" w:sz="0" w:space="0" w:color="auto"/>
          </w:divBdr>
        </w:div>
      </w:divsChild>
    </w:div>
    <w:div w:id="1360818924">
      <w:bodyDiv w:val="1"/>
      <w:marLeft w:val="0"/>
      <w:marRight w:val="0"/>
      <w:marTop w:val="0"/>
      <w:marBottom w:val="0"/>
      <w:divBdr>
        <w:top w:val="none" w:sz="0" w:space="0" w:color="auto"/>
        <w:left w:val="none" w:sz="0" w:space="0" w:color="auto"/>
        <w:bottom w:val="none" w:sz="0" w:space="0" w:color="auto"/>
        <w:right w:val="none" w:sz="0" w:space="0" w:color="auto"/>
      </w:divBdr>
    </w:div>
    <w:div w:id="1425804117">
      <w:bodyDiv w:val="1"/>
      <w:marLeft w:val="0"/>
      <w:marRight w:val="0"/>
      <w:marTop w:val="0"/>
      <w:marBottom w:val="0"/>
      <w:divBdr>
        <w:top w:val="none" w:sz="0" w:space="0" w:color="auto"/>
        <w:left w:val="none" w:sz="0" w:space="0" w:color="auto"/>
        <w:bottom w:val="none" w:sz="0" w:space="0" w:color="auto"/>
        <w:right w:val="none" w:sz="0" w:space="0" w:color="auto"/>
      </w:divBdr>
    </w:div>
    <w:div w:id="1426460612">
      <w:bodyDiv w:val="1"/>
      <w:marLeft w:val="0"/>
      <w:marRight w:val="0"/>
      <w:marTop w:val="0"/>
      <w:marBottom w:val="0"/>
      <w:divBdr>
        <w:top w:val="none" w:sz="0" w:space="0" w:color="auto"/>
        <w:left w:val="none" w:sz="0" w:space="0" w:color="auto"/>
        <w:bottom w:val="none" w:sz="0" w:space="0" w:color="auto"/>
        <w:right w:val="none" w:sz="0" w:space="0" w:color="auto"/>
      </w:divBdr>
    </w:div>
    <w:div w:id="1476950173">
      <w:bodyDiv w:val="1"/>
      <w:marLeft w:val="0"/>
      <w:marRight w:val="0"/>
      <w:marTop w:val="0"/>
      <w:marBottom w:val="0"/>
      <w:divBdr>
        <w:top w:val="none" w:sz="0" w:space="0" w:color="auto"/>
        <w:left w:val="none" w:sz="0" w:space="0" w:color="auto"/>
        <w:bottom w:val="none" w:sz="0" w:space="0" w:color="auto"/>
        <w:right w:val="none" w:sz="0" w:space="0" w:color="auto"/>
      </w:divBdr>
    </w:div>
    <w:div w:id="1482311227">
      <w:bodyDiv w:val="1"/>
      <w:marLeft w:val="0"/>
      <w:marRight w:val="0"/>
      <w:marTop w:val="0"/>
      <w:marBottom w:val="0"/>
      <w:divBdr>
        <w:top w:val="none" w:sz="0" w:space="0" w:color="auto"/>
        <w:left w:val="none" w:sz="0" w:space="0" w:color="auto"/>
        <w:bottom w:val="none" w:sz="0" w:space="0" w:color="auto"/>
        <w:right w:val="none" w:sz="0" w:space="0" w:color="auto"/>
      </w:divBdr>
    </w:div>
    <w:div w:id="1534341086">
      <w:bodyDiv w:val="1"/>
      <w:marLeft w:val="0"/>
      <w:marRight w:val="0"/>
      <w:marTop w:val="0"/>
      <w:marBottom w:val="0"/>
      <w:divBdr>
        <w:top w:val="none" w:sz="0" w:space="0" w:color="auto"/>
        <w:left w:val="none" w:sz="0" w:space="0" w:color="auto"/>
        <w:bottom w:val="none" w:sz="0" w:space="0" w:color="auto"/>
        <w:right w:val="none" w:sz="0" w:space="0" w:color="auto"/>
      </w:divBdr>
    </w:div>
    <w:div w:id="1555508660">
      <w:bodyDiv w:val="1"/>
      <w:marLeft w:val="0"/>
      <w:marRight w:val="0"/>
      <w:marTop w:val="0"/>
      <w:marBottom w:val="0"/>
      <w:divBdr>
        <w:top w:val="none" w:sz="0" w:space="0" w:color="auto"/>
        <w:left w:val="none" w:sz="0" w:space="0" w:color="auto"/>
        <w:bottom w:val="none" w:sz="0" w:space="0" w:color="auto"/>
        <w:right w:val="none" w:sz="0" w:space="0" w:color="auto"/>
      </w:divBdr>
    </w:div>
    <w:div w:id="1556115263">
      <w:bodyDiv w:val="1"/>
      <w:marLeft w:val="0"/>
      <w:marRight w:val="0"/>
      <w:marTop w:val="0"/>
      <w:marBottom w:val="0"/>
      <w:divBdr>
        <w:top w:val="none" w:sz="0" w:space="0" w:color="auto"/>
        <w:left w:val="none" w:sz="0" w:space="0" w:color="auto"/>
        <w:bottom w:val="none" w:sz="0" w:space="0" w:color="auto"/>
        <w:right w:val="none" w:sz="0" w:space="0" w:color="auto"/>
      </w:divBdr>
    </w:div>
    <w:div w:id="1624077434">
      <w:bodyDiv w:val="1"/>
      <w:marLeft w:val="0"/>
      <w:marRight w:val="0"/>
      <w:marTop w:val="0"/>
      <w:marBottom w:val="0"/>
      <w:divBdr>
        <w:top w:val="none" w:sz="0" w:space="0" w:color="auto"/>
        <w:left w:val="none" w:sz="0" w:space="0" w:color="auto"/>
        <w:bottom w:val="none" w:sz="0" w:space="0" w:color="auto"/>
        <w:right w:val="none" w:sz="0" w:space="0" w:color="auto"/>
      </w:divBdr>
    </w:div>
    <w:div w:id="1628201813">
      <w:bodyDiv w:val="1"/>
      <w:marLeft w:val="0"/>
      <w:marRight w:val="0"/>
      <w:marTop w:val="0"/>
      <w:marBottom w:val="0"/>
      <w:divBdr>
        <w:top w:val="none" w:sz="0" w:space="0" w:color="auto"/>
        <w:left w:val="none" w:sz="0" w:space="0" w:color="auto"/>
        <w:bottom w:val="none" w:sz="0" w:space="0" w:color="auto"/>
        <w:right w:val="none" w:sz="0" w:space="0" w:color="auto"/>
      </w:divBdr>
    </w:div>
    <w:div w:id="1733233989">
      <w:bodyDiv w:val="1"/>
      <w:marLeft w:val="0"/>
      <w:marRight w:val="0"/>
      <w:marTop w:val="0"/>
      <w:marBottom w:val="0"/>
      <w:divBdr>
        <w:top w:val="none" w:sz="0" w:space="0" w:color="auto"/>
        <w:left w:val="none" w:sz="0" w:space="0" w:color="auto"/>
        <w:bottom w:val="none" w:sz="0" w:space="0" w:color="auto"/>
        <w:right w:val="none" w:sz="0" w:space="0" w:color="auto"/>
      </w:divBdr>
    </w:div>
    <w:div w:id="1747025144">
      <w:bodyDiv w:val="1"/>
      <w:marLeft w:val="0"/>
      <w:marRight w:val="0"/>
      <w:marTop w:val="0"/>
      <w:marBottom w:val="0"/>
      <w:divBdr>
        <w:top w:val="none" w:sz="0" w:space="0" w:color="auto"/>
        <w:left w:val="none" w:sz="0" w:space="0" w:color="auto"/>
        <w:bottom w:val="none" w:sz="0" w:space="0" w:color="auto"/>
        <w:right w:val="none" w:sz="0" w:space="0" w:color="auto"/>
      </w:divBdr>
    </w:div>
    <w:div w:id="1763066635">
      <w:bodyDiv w:val="1"/>
      <w:marLeft w:val="0"/>
      <w:marRight w:val="0"/>
      <w:marTop w:val="0"/>
      <w:marBottom w:val="0"/>
      <w:divBdr>
        <w:top w:val="none" w:sz="0" w:space="0" w:color="auto"/>
        <w:left w:val="none" w:sz="0" w:space="0" w:color="auto"/>
        <w:bottom w:val="none" w:sz="0" w:space="0" w:color="auto"/>
        <w:right w:val="none" w:sz="0" w:space="0" w:color="auto"/>
      </w:divBdr>
      <w:divsChild>
        <w:div w:id="539246591">
          <w:marLeft w:val="0"/>
          <w:marRight w:val="0"/>
          <w:marTop w:val="0"/>
          <w:marBottom w:val="0"/>
          <w:divBdr>
            <w:top w:val="none" w:sz="0" w:space="0" w:color="auto"/>
            <w:left w:val="none" w:sz="0" w:space="0" w:color="auto"/>
            <w:bottom w:val="none" w:sz="0" w:space="0" w:color="auto"/>
            <w:right w:val="none" w:sz="0" w:space="0" w:color="auto"/>
          </w:divBdr>
        </w:div>
        <w:div w:id="1061558010">
          <w:marLeft w:val="0"/>
          <w:marRight w:val="0"/>
          <w:marTop w:val="0"/>
          <w:marBottom w:val="0"/>
          <w:divBdr>
            <w:top w:val="none" w:sz="0" w:space="0" w:color="auto"/>
            <w:left w:val="none" w:sz="0" w:space="0" w:color="auto"/>
            <w:bottom w:val="none" w:sz="0" w:space="0" w:color="auto"/>
            <w:right w:val="none" w:sz="0" w:space="0" w:color="auto"/>
          </w:divBdr>
        </w:div>
        <w:div w:id="139811243">
          <w:marLeft w:val="0"/>
          <w:marRight w:val="0"/>
          <w:marTop w:val="0"/>
          <w:marBottom w:val="0"/>
          <w:divBdr>
            <w:top w:val="none" w:sz="0" w:space="0" w:color="auto"/>
            <w:left w:val="none" w:sz="0" w:space="0" w:color="auto"/>
            <w:bottom w:val="none" w:sz="0" w:space="0" w:color="auto"/>
            <w:right w:val="none" w:sz="0" w:space="0" w:color="auto"/>
          </w:divBdr>
        </w:div>
        <w:div w:id="432744730">
          <w:marLeft w:val="0"/>
          <w:marRight w:val="0"/>
          <w:marTop w:val="0"/>
          <w:marBottom w:val="0"/>
          <w:divBdr>
            <w:top w:val="none" w:sz="0" w:space="0" w:color="auto"/>
            <w:left w:val="none" w:sz="0" w:space="0" w:color="auto"/>
            <w:bottom w:val="none" w:sz="0" w:space="0" w:color="auto"/>
            <w:right w:val="none" w:sz="0" w:space="0" w:color="auto"/>
          </w:divBdr>
        </w:div>
        <w:div w:id="1871911096">
          <w:marLeft w:val="0"/>
          <w:marRight w:val="0"/>
          <w:marTop w:val="0"/>
          <w:marBottom w:val="0"/>
          <w:divBdr>
            <w:top w:val="none" w:sz="0" w:space="0" w:color="auto"/>
            <w:left w:val="none" w:sz="0" w:space="0" w:color="auto"/>
            <w:bottom w:val="none" w:sz="0" w:space="0" w:color="auto"/>
            <w:right w:val="none" w:sz="0" w:space="0" w:color="auto"/>
          </w:divBdr>
        </w:div>
      </w:divsChild>
    </w:div>
    <w:div w:id="1787113330">
      <w:bodyDiv w:val="1"/>
      <w:marLeft w:val="0"/>
      <w:marRight w:val="0"/>
      <w:marTop w:val="0"/>
      <w:marBottom w:val="0"/>
      <w:divBdr>
        <w:top w:val="none" w:sz="0" w:space="0" w:color="auto"/>
        <w:left w:val="none" w:sz="0" w:space="0" w:color="auto"/>
        <w:bottom w:val="none" w:sz="0" w:space="0" w:color="auto"/>
        <w:right w:val="none" w:sz="0" w:space="0" w:color="auto"/>
      </w:divBdr>
      <w:divsChild>
        <w:div w:id="1811287511">
          <w:marLeft w:val="0"/>
          <w:marRight w:val="0"/>
          <w:marTop w:val="0"/>
          <w:marBottom w:val="0"/>
          <w:divBdr>
            <w:top w:val="none" w:sz="0" w:space="0" w:color="auto"/>
            <w:left w:val="none" w:sz="0" w:space="0" w:color="auto"/>
            <w:bottom w:val="none" w:sz="0" w:space="0" w:color="auto"/>
            <w:right w:val="none" w:sz="0" w:space="0" w:color="auto"/>
          </w:divBdr>
        </w:div>
        <w:div w:id="199100246">
          <w:marLeft w:val="0"/>
          <w:marRight w:val="0"/>
          <w:marTop w:val="0"/>
          <w:marBottom w:val="0"/>
          <w:divBdr>
            <w:top w:val="none" w:sz="0" w:space="0" w:color="auto"/>
            <w:left w:val="none" w:sz="0" w:space="0" w:color="auto"/>
            <w:bottom w:val="none" w:sz="0" w:space="0" w:color="auto"/>
            <w:right w:val="none" w:sz="0" w:space="0" w:color="auto"/>
          </w:divBdr>
        </w:div>
        <w:div w:id="161237038">
          <w:marLeft w:val="0"/>
          <w:marRight w:val="0"/>
          <w:marTop w:val="0"/>
          <w:marBottom w:val="0"/>
          <w:divBdr>
            <w:top w:val="none" w:sz="0" w:space="0" w:color="auto"/>
            <w:left w:val="none" w:sz="0" w:space="0" w:color="auto"/>
            <w:bottom w:val="none" w:sz="0" w:space="0" w:color="auto"/>
            <w:right w:val="none" w:sz="0" w:space="0" w:color="auto"/>
          </w:divBdr>
        </w:div>
        <w:div w:id="487987214">
          <w:marLeft w:val="0"/>
          <w:marRight w:val="0"/>
          <w:marTop w:val="0"/>
          <w:marBottom w:val="0"/>
          <w:divBdr>
            <w:top w:val="none" w:sz="0" w:space="0" w:color="auto"/>
            <w:left w:val="none" w:sz="0" w:space="0" w:color="auto"/>
            <w:bottom w:val="none" w:sz="0" w:space="0" w:color="auto"/>
            <w:right w:val="none" w:sz="0" w:space="0" w:color="auto"/>
          </w:divBdr>
        </w:div>
      </w:divsChild>
    </w:div>
    <w:div w:id="1881359439">
      <w:bodyDiv w:val="1"/>
      <w:marLeft w:val="0"/>
      <w:marRight w:val="0"/>
      <w:marTop w:val="0"/>
      <w:marBottom w:val="0"/>
      <w:divBdr>
        <w:top w:val="none" w:sz="0" w:space="0" w:color="auto"/>
        <w:left w:val="none" w:sz="0" w:space="0" w:color="auto"/>
        <w:bottom w:val="none" w:sz="0" w:space="0" w:color="auto"/>
        <w:right w:val="none" w:sz="0" w:space="0" w:color="auto"/>
      </w:divBdr>
    </w:div>
    <w:div w:id="1949121620">
      <w:bodyDiv w:val="1"/>
      <w:marLeft w:val="0"/>
      <w:marRight w:val="0"/>
      <w:marTop w:val="0"/>
      <w:marBottom w:val="0"/>
      <w:divBdr>
        <w:top w:val="none" w:sz="0" w:space="0" w:color="auto"/>
        <w:left w:val="none" w:sz="0" w:space="0" w:color="auto"/>
        <w:bottom w:val="none" w:sz="0" w:space="0" w:color="auto"/>
        <w:right w:val="none" w:sz="0" w:space="0" w:color="auto"/>
      </w:divBdr>
    </w:div>
    <w:div w:id="1985620919">
      <w:bodyDiv w:val="1"/>
      <w:marLeft w:val="0"/>
      <w:marRight w:val="0"/>
      <w:marTop w:val="0"/>
      <w:marBottom w:val="0"/>
      <w:divBdr>
        <w:top w:val="none" w:sz="0" w:space="0" w:color="auto"/>
        <w:left w:val="none" w:sz="0" w:space="0" w:color="auto"/>
        <w:bottom w:val="none" w:sz="0" w:space="0" w:color="auto"/>
        <w:right w:val="none" w:sz="0" w:space="0" w:color="auto"/>
      </w:divBdr>
    </w:div>
    <w:div w:id="1988320515">
      <w:bodyDiv w:val="1"/>
      <w:marLeft w:val="0"/>
      <w:marRight w:val="0"/>
      <w:marTop w:val="0"/>
      <w:marBottom w:val="0"/>
      <w:divBdr>
        <w:top w:val="none" w:sz="0" w:space="0" w:color="auto"/>
        <w:left w:val="none" w:sz="0" w:space="0" w:color="auto"/>
        <w:bottom w:val="none" w:sz="0" w:space="0" w:color="auto"/>
        <w:right w:val="none" w:sz="0" w:space="0" w:color="auto"/>
      </w:divBdr>
    </w:div>
    <w:div w:id="1988976635">
      <w:bodyDiv w:val="1"/>
      <w:marLeft w:val="0"/>
      <w:marRight w:val="0"/>
      <w:marTop w:val="0"/>
      <w:marBottom w:val="0"/>
      <w:divBdr>
        <w:top w:val="none" w:sz="0" w:space="0" w:color="auto"/>
        <w:left w:val="none" w:sz="0" w:space="0" w:color="auto"/>
        <w:bottom w:val="none" w:sz="0" w:space="0" w:color="auto"/>
        <w:right w:val="none" w:sz="0" w:space="0" w:color="auto"/>
      </w:divBdr>
    </w:div>
    <w:div w:id="2035812816">
      <w:bodyDiv w:val="1"/>
      <w:marLeft w:val="0"/>
      <w:marRight w:val="0"/>
      <w:marTop w:val="0"/>
      <w:marBottom w:val="0"/>
      <w:divBdr>
        <w:top w:val="none" w:sz="0" w:space="0" w:color="auto"/>
        <w:left w:val="none" w:sz="0" w:space="0" w:color="auto"/>
        <w:bottom w:val="none" w:sz="0" w:space="0" w:color="auto"/>
        <w:right w:val="none" w:sz="0" w:space="0" w:color="auto"/>
      </w:divBdr>
    </w:div>
    <w:div w:id="2049337261">
      <w:bodyDiv w:val="1"/>
      <w:marLeft w:val="0"/>
      <w:marRight w:val="0"/>
      <w:marTop w:val="0"/>
      <w:marBottom w:val="0"/>
      <w:divBdr>
        <w:top w:val="none" w:sz="0" w:space="0" w:color="auto"/>
        <w:left w:val="none" w:sz="0" w:space="0" w:color="auto"/>
        <w:bottom w:val="none" w:sz="0" w:space="0" w:color="auto"/>
        <w:right w:val="none" w:sz="0" w:space="0" w:color="auto"/>
      </w:divBdr>
    </w:div>
    <w:div w:id="2125534343">
      <w:bodyDiv w:val="1"/>
      <w:marLeft w:val="0"/>
      <w:marRight w:val="0"/>
      <w:marTop w:val="0"/>
      <w:marBottom w:val="0"/>
      <w:divBdr>
        <w:top w:val="none" w:sz="0" w:space="0" w:color="auto"/>
        <w:left w:val="none" w:sz="0" w:space="0" w:color="auto"/>
        <w:bottom w:val="none" w:sz="0" w:space="0" w:color="auto"/>
        <w:right w:val="none" w:sz="0" w:space="0" w:color="auto"/>
      </w:divBdr>
      <w:divsChild>
        <w:div w:id="1585610125">
          <w:marLeft w:val="0"/>
          <w:marRight w:val="0"/>
          <w:marTop w:val="0"/>
          <w:marBottom w:val="0"/>
          <w:divBdr>
            <w:top w:val="none" w:sz="0" w:space="0" w:color="auto"/>
            <w:left w:val="none" w:sz="0" w:space="0" w:color="auto"/>
            <w:bottom w:val="none" w:sz="0" w:space="0" w:color="auto"/>
            <w:right w:val="none" w:sz="0" w:space="0" w:color="auto"/>
          </w:divBdr>
        </w:div>
        <w:div w:id="761874378">
          <w:marLeft w:val="0"/>
          <w:marRight w:val="0"/>
          <w:marTop w:val="0"/>
          <w:marBottom w:val="0"/>
          <w:divBdr>
            <w:top w:val="none" w:sz="0" w:space="0" w:color="auto"/>
            <w:left w:val="none" w:sz="0" w:space="0" w:color="auto"/>
            <w:bottom w:val="none" w:sz="0" w:space="0" w:color="auto"/>
            <w:right w:val="none" w:sz="0" w:space="0" w:color="auto"/>
          </w:divBdr>
        </w:div>
        <w:div w:id="521552699">
          <w:marLeft w:val="0"/>
          <w:marRight w:val="0"/>
          <w:marTop w:val="0"/>
          <w:marBottom w:val="0"/>
          <w:divBdr>
            <w:top w:val="none" w:sz="0" w:space="0" w:color="auto"/>
            <w:left w:val="none" w:sz="0" w:space="0" w:color="auto"/>
            <w:bottom w:val="none" w:sz="0" w:space="0" w:color="auto"/>
            <w:right w:val="none" w:sz="0" w:space="0" w:color="auto"/>
          </w:divBdr>
        </w:div>
        <w:div w:id="1539077620">
          <w:marLeft w:val="0"/>
          <w:marRight w:val="0"/>
          <w:marTop w:val="0"/>
          <w:marBottom w:val="0"/>
          <w:divBdr>
            <w:top w:val="none" w:sz="0" w:space="0" w:color="auto"/>
            <w:left w:val="none" w:sz="0" w:space="0" w:color="auto"/>
            <w:bottom w:val="none" w:sz="0" w:space="0" w:color="auto"/>
            <w:right w:val="none" w:sz="0" w:space="0" w:color="auto"/>
          </w:divBdr>
        </w:div>
        <w:div w:id="888615243">
          <w:marLeft w:val="0"/>
          <w:marRight w:val="0"/>
          <w:marTop w:val="0"/>
          <w:marBottom w:val="0"/>
          <w:divBdr>
            <w:top w:val="none" w:sz="0" w:space="0" w:color="auto"/>
            <w:left w:val="none" w:sz="0" w:space="0" w:color="auto"/>
            <w:bottom w:val="none" w:sz="0" w:space="0" w:color="auto"/>
            <w:right w:val="none" w:sz="0" w:space="0" w:color="auto"/>
          </w:divBdr>
        </w:div>
        <w:div w:id="296107583">
          <w:marLeft w:val="0"/>
          <w:marRight w:val="0"/>
          <w:marTop w:val="0"/>
          <w:marBottom w:val="0"/>
          <w:divBdr>
            <w:top w:val="none" w:sz="0" w:space="0" w:color="auto"/>
            <w:left w:val="none" w:sz="0" w:space="0" w:color="auto"/>
            <w:bottom w:val="none" w:sz="0" w:space="0" w:color="auto"/>
            <w:right w:val="none" w:sz="0" w:space="0" w:color="auto"/>
          </w:divBdr>
        </w:div>
        <w:div w:id="2132700211">
          <w:marLeft w:val="0"/>
          <w:marRight w:val="0"/>
          <w:marTop w:val="0"/>
          <w:marBottom w:val="0"/>
          <w:divBdr>
            <w:top w:val="none" w:sz="0" w:space="0" w:color="auto"/>
            <w:left w:val="none" w:sz="0" w:space="0" w:color="auto"/>
            <w:bottom w:val="none" w:sz="0" w:space="0" w:color="auto"/>
            <w:right w:val="none" w:sz="0" w:space="0" w:color="auto"/>
          </w:divBdr>
        </w:div>
        <w:div w:id="59330929">
          <w:marLeft w:val="0"/>
          <w:marRight w:val="0"/>
          <w:marTop w:val="0"/>
          <w:marBottom w:val="0"/>
          <w:divBdr>
            <w:top w:val="none" w:sz="0" w:space="0" w:color="auto"/>
            <w:left w:val="none" w:sz="0" w:space="0" w:color="auto"/>
            <w:bottom w:val="none" w:sz="0" w:space="0" w:color="auto"/>
            <w:right w:val="none" w:sz="0" w:space="0" w:color="auto"/>
          </w:divBdr>
        </w:div>
      </w:divsChild>
    </w:div>
    <w:div w:id="2139372350">
      <w:bodyDiv w:val="1"/>
      <w:marLeft w:val="0"/>
      <w:marRight w:val="0"/>
      <w:marTop w:val="0"/>
      <w:marBottom w:val="0"/>
      <w:divBdr>
        <w:top w:val="none" w:sz="0" w:space="0" w:color="auto"/>
        <w:left w:val="none" w:sz="0" w:space="0" w:color="auto"/>
        <w:bottom w:val="none" w:sz="0" w:space="0" w:color="auto"/>
        <w:right w:val="none" w:sz="0" w:space="0" w:color="auto"/>
      </w:divBdr>
    </w:div>
    <w:div w:id="2142771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png"/><Relationship Id="rId18" Type="http://schemas.openxmlformats.org/officeDocument/2006/relationships/hyperlink" Target="https://zakon.rada.gov.ua/laws/show/688-2019-%D0%BF"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620" TargetMode="Externa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yperlink" Target="https://doi.org/10.15804/ve.2022.04.04"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52058/2786-4952-2021-4(4)-96-105" TargetMode="External"/><Relationship Id="rId20" Type="http://schemas.openxmlformats.org/officeDocument/2006/relationships/hyperlink" Target="http://nbuv.gov.ua/UJRN/Nsspp_2011_27_2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mon.gov.ua/storage/app/media/zagalna%20serednya/programy-1-4-klas/2020/11/20/Savchenko.pdf" TargetMode="External"/><Relationship Id="rId10" Type="http://schemas.microsoft.com/office/2007/relationships/hdphoto" Target="media/hdphoto2.wdp"/><Relationship Id="rId19" Type="http://schemas.openxmlformats.org/officeDocument/2006/relationships/hyperlink" Target="https://lib.imzo.gov.ua/yelektronn-vers-pdruchnikv/"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www.irbis-nbuv.gov.ua/cgi-bin/irbis_nbuv/cgiirbis_64.exe?I21DBN=LINK&amp;P21DBN=UJRN&amp;Z21ID=&amp;S21REF=10&amp;S21CNR=20&amp;S21STN=1&amp;S21FMT=ASP_meta&amp;C21COM=S&amp;2_S21P03=FILA=&amp;2_S21STR=dslg_2018_3_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1397</TotalTime>
  <Pages>105</Pages>
  <Words>106739</Words>
  <Characters>60842</Characters>
  <Application>Microsoft Office Word</Application>
  <DocSecurity>0</DocSecurity>
  <Lines>507</Lines>
  <Paragraphs>334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dc:creator>
  <cp:keywords/>
  <dc:description/>
  <cp:lastModifiedBy>user</cp:lastModifiedBy>
  <cp:revision>33</cp:revision>
  <dcterms:created xsi:type="dcterms:W3CDTF">2024-11-17T14:55:00Z</dcterms:created>
  <dcterms:modified xsi:type="dcterms:W3CDTF">2026-01-28T12:36:00Z</dcterms:modified>
</cp:coreProperties>
</file>