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763" w:rsidRPr="00A07497" w:rsidRDefault="00642763" w:rsidP="00642763">
      <w:pPr>
        <w:tabs>
          <w:tab w:val="left" w:pos="1260"/>
        </w:tabs>
        <w:spacing w:line="360" w:lineRule="auto"/>
        <w:jc w:val="center"/>
        <w:rPr>
          <w:rFonts w:asciiTheme="majorBidi" w:eastAsia="Calibri" w:hAnsiTheme="majorBidi" w:cstheme="majorBidi"/>
          <w:sz w:val="28"/>
          <w:szCs w:val="28"/>
          <w:lang w:val="uk-UA" w:eastAsia="uk-UA"/>
        </w:rPr>
      </w:pPr>
      <w:bookmarkStart w:id="0" w:name="_GoBack"/>
      <w:bookmarkEnd w:id="0"/>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642763" w:rsidRPr="00A07497" w:rsidRDefault="00642763" w:rsidP="00642763">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642763" w:rsidRPr="00A07497" w:rsidRDefault="00642763" w:rsidP="00642763">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642763" w:rsidRPr="00A07497" w:rsidRDefault="00642763" w:rsidP="00642763">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 xml:space="preserve">ІМЕНІ ТАРАСА ШЕВЧЕНКА” </w:t>
      </w:r>
    </w:p>
    <w:p w:rsidR="00642763" w:rsidRPr="00A07497" w:rsidRDefault="00642763" w:rsidP="00642763">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фізичного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виховання</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42763" w:rsidRPr="00A07497" w:rsidRDefault="00642763" w:rsidP="00642763">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642763" w:rsidRDefault="00642763" w:rsidP="00642763">
      <w:pPr>
        <w:spacing w:line="360" w:lineRule="auto"/>
        <w:jc w:val="right"/>
        <w:rPr>
          <w:rFonts w:asciiTheme="majorBidi" w:eastAsia="Calibri" w:hAnsiTheme="majorBidi" w:cstheme="majorBidi"/>
          <w:sz w:val="28"/>
          <w:szCs w:val="28"/>
          <w:lang w:val="uk-UA" w:eastAsia="uk-UA"/>
        </w:rPr>
      </w:pPr>
    </w:p>
    <w:p w:rsidR="00642763" w:rsidRPr="00A07497" w:rsidRDefault="00642763" w:rsidP="00642763">
      <w:pPr>
        <w:spacing w:line="360" w:lineRule="auto"/>
        <w:jc w:val="right"/>
        <w:rPr>
          <w:rFonts w:asciiTheme="majorBidi" w:eastAsia="Calibri" w:hAnsiTheme="majorBidi" w:cstheme="majorBidi"/>
          <w:sz w:val="28"/>
          <w:szCs w:val="28"/>
          <w:lang w:val="uk-UA" w:eastAsia="uk-UA"/>
        </w:rPr>
      </w:pPr>
    </w:p>
    <w:p w:rsidR="00642763" w:rsidRDefault="00642763" w:rsidP="00642763">
      <w:pPr>
        <w:spacing w:after="0" w:line="240" w:lineRule="auto"/>
        <w:ind w:firstLine="709"/>
        <w:jc w:val="center"/>
        <w:rPr>
          <w:rFonts w:ascii="Times New Roman" w:hAnsi="Times New Roman" w:cs="Times New Roman"/>
          <w:b/>
          <w:sz w:val="28"/>
          <w:lang w:val="uk-UA"/>
        </w:rPr>
      </w:pPr>
      <w:proofErr w:type="spellStart"/>
      <w:r w:rsidRPr="00956A3F">
        <w:rPr>
          <w:rFonts w:ascii="Times New Roman" w:hAnsi="Times New Roman" w:cs="Times New Roman"/>
          <w:b/>
          <w:sz w:val="28"/>
          <w:lang w:val="uk-UA"/>
        </w:rPr>
        <w:t>Очкасов</w:t>
      </w:r>
      <w:proofErr w:type="spellEnd"/>
      <w:r w:rsidRPr="00956A3F">
        <w:rPr>
          <w:rFonts w:ascii="Times New Roman" w:hAnsi="Times New Roman" w:cs="Times New Roman"/>
          <w:b/>
          <w:sz w:val="28"/>
          <w:lang w:val="uk-UA"/>
        </w:rPr>
        <w:t xml:space="preserve"> Богдан Валерійович</w:t>
      </w:r>
      <w:r>
        <w:rPr>
          <w:rFonts w:ascii="Times New Roman" w:hAnsi="Times New Roman" w:cs="Times New Roman"/>
          <w:b/>
          <w:sz w:val="28"/>
          <w:lang w:val="uk-UA"/>
        </w:rPr>
        <w:t xml:space="preserve"> </w:t>
      </w:r>
    </w:p>
    <w:p w:rsidR="00642763" w:rsidRDefault="00642763" w:rsidP="00642763">
      <w:pPr>
        <w:spacing w:after="0" w:line="240" w:lineRule="auto"/>
        <w:ind w:firstLine="708"/>
        <w:jc w:val="center"/>
        <w:rPr>
          <w:rFonts w:ascii="Times New Roman" w:hAnsi="Times New Roman" w:cs="Times New Roman"/>
          <w:b/>
          <w:sz w:val="28"/>
          <w:lang w:val="uk-UA"/>
        </w:rPr>
      </w:pPr>
    </w:p>
    <w:p w:rsidR="00642763" w:rsidRDefault="00642763" w:rsidP="00642763">
      <w:pPr>
        <w:pStyle w:val="a3"/>
        <w:ind w:right="-5"/>
        <w:jc w:val="center"/>
        <w:rPr>
          <w:rFonts w:ascii="Times New Roman" w:hAnsi="Times New Roman" w:cs="Times New Roman"/>
          <w:b/>
          <w:sz w:val="28"/>
          <w:lang w:val="uk-UA"/>
        </w:rPr>
      </w:pPr>
      <w:r w:rsidRPr="00FE117B">
        <w:rPr>
          <w:rFonts w:ascii="Times New Roman" w:hAnsi="Times New Roman" w:cs="Times New Roman"/>
          <w:b/>
          <w:sz w:val="28"/>
          <w:szCs w:val="28"/>
          <w:lang w:val="uk-UA"/>
        </w:rPr>
        <w:t>«</w:t>
      </w:r>
      <w:r w:rsidRPr="00FE117B">
        <w:rPr>
          <w:rFonts w:ascii="Times New Roman" w:hAnsi="Times New Roman" w:cs="Times New Roman"/>
          <w:b/>
          <w:sz w:val="28"/>
          <w:lang w:val="uk-UA"/>
        </w:rPr>
        <w:t>ПОЧАТКОВА ПІДГОТОВКА ЮНИХ СТРИБУНІВ У ВОДУ 10-12 РОКІВ, ЩО ЗАЙМАЮТЬСЯ В СЕКЦІЇ ДЮСШ»</w:t>
      </w:r>
    </w:p>
    <w:p w:rsidR="00642763" w:rsidRPr="00A07497" w:rsidRDefault="00642763" w:rsidP="00642763">
      <w:pPr>
        <w:pStyle w:val="a3"/>
        <w:ind w:right="-5"/>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Кваліфікаційна </w:t>
      </w:r>
      <w:r w:rsidRPr="00A07497">
        <w:rPr>
          <w:rFonts w:asciiTheme="majorBidi" w:hAnsiTheme="majorBidi" w:cstheme="majorBidi"/>
          <w:b/>
          <w:sz w:val="28"/>
          <w:szCs w:val="28"/>
          <w:lang w:val="uk-UA"/>
        </w:rPr>
        <w:t>робота</w:t>
      </w:r>
    </w:p>
    <w:p w:rsidR="00642763" w:rsidRPr="00A07497" w:rsidRDefault="00642763" w:rsidP="00642763">
      <w:pPr>
        <w:pStyle w:val="a3"/>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642763" w:rsidRPr="00A07497" w:rsidRDefault="00642763" w:rsidP="00642763">
      <w:pPr>
        <w:pStyle w:val="a3"/>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642763" w:rsidRPr="00A07497" w:rsidRDefault="00642763" w:rsidP="00642763">
      <w:pPr>
        <w:pStyle w:val="a3"/>
        <w:tabs>
          <w:tab w:val="left" w:pos="4368"/>
        </w:tabs>
        <w:ind w:right="-5"/>
        <w:rPr>
          <w:rFonts w:asciiTheme="majorBidi" w:hAnsiTheme="majorBidi" w:cstheme="majorBidi"/>
          <w:b/>
          <w:lang w:val="uk-UA"/>
        </w:rPr>
      </w:pPr>
    </w:p>
    <w:p w:rsidR="00642763" w:rsidRPr="00A07497" w:rsidRDefault="00006687" w:rsidP="00642763">
      <w:pPr>
        <w:pStyle w:val="a3"/>
        <w:ind w:right="-5"/>
        <w:rPr>
          <w:rFonts w:asciiTheme="majorBidi" w:hAnsiTheme="majorBidi" w:cstheme="majorBidi"/>
          <w:b/>
          <w:lang w:val="uk-UA"/>
        </w:rPr>
      </w:pPr>
      <w:r>
        <w:rPr>
          <w:rFonts w:asciiTheme="majorBidi" w:hAnsiTheme="majorBidi" w:cstheme="majorBidi"/>
          <w:b/>
          <w:noProof/>
          <w:lang w:eastAsia="ru-RU"/>
        </w:rPr>
        <w:drawing>
          <wp:anchor distT="0" distB="0" distL="114300" distR="114300" simplePos="0" relativeHeight="251662336" behindDoc="1" locked="0" layoutInCell="1" allowOverlap="1">
            <wp:simplePos x="0" y="0"/>
            <wp:positionH relativeFrom="column">
              <wp:posOffset>1964055</wp:posOffset>
            </wp:positionH>
            <wp:positionV relativeFrom="paragraph">
              <wp:posOffset>47625</wp:posOffset>
            </wp:positionV>
            <wp:extent cx="925830" cy="510540"/>
            <wp:effectExtent l="19050" t="0" r="7620" b="0"/>
            <wp:wrapNone/>
            <wp:docPr id="3" name="Рисунок 3" descr="C:\Users\user\Downloads\1673518911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1673518911228.jpg"/>
                    <pic:cNvPicPr>
                      <a:picLocks noChangeAspect="1" noChangeArrowheads="1"/>
                    </pic:cNvPicPr>
                  </pic:nvPicPr>
                  <pic:blipFill>
                    <a:blip r:embed="rId7" cstate="print"/>
                    <a:srcRect/>
                    <a:stretch>
                      <a:fillRect/>
                    </a:stretch>
                  </pic:blipFill>
                  <pic:spPr bwMode="auto">
                    <a:xfrm>
                      <a:off x="0" y="0"/>
                      <a:ext cx="925830" cy="510540"/>
                    </a:xfrm>
                    <a:prstGeom prst="rect">
                      <a:avLst/>
                    </a:prstGeom>
                    <a:noFill/>
                    <a:ln w="9525">
                      <a:noFill/>
                      <a:miter lim="800000"/>
                      <a:headEnd/>
                      <a:tailEnd/>
                    </a:ln>
                  </pic:spPr>
                </pic:pic>
              </a:graphicData>
            </a:graphic>
          </wp:anchor>
        </w:drawing>
      </w:r>
    </w:p>
    <w:p w:rsidR="00642763" w:rsidRPr="006B3085" w:rsidRDefault="00642763" w:rsidP="00642763">
      <w:pPr>
        <w:pStyle w:val="a5"/>
        <w:tabs>
          <w:tab w:val="left" w:pos="4560"/>
          <w:tab w:val="left" w:pos="4800"/>
        </w:tabs>
        <w:spacing w:line="240" w:lineRule="auto"/>
        <w:jc w:val="left"/>
        <w:rPr>
          <w:rFonts w:asciiTheme="majorBidi" w:hAnsiTheme="majorBidi" w:cstheme="majorBidi"/>
          <w:b w:val="0"/>
        </w:rPr>
      </w:pPr>
      <w:r w:rsidRPr="00A07497">
        <w:rPr>
          <w:rFonts w:asciiTheme="majorBidi" w:hAnsiTheme="majorBidi" w:cstheme="majorBidi"/>
          <w:b w:val="0"/>
        </w:rPr>
        <w:t>Особистий</w:t>
      </w:r>
      <w:r>
        <w:rPr>
          <w:rFonts w:asciiTheme="majorBidi" w:hAnsiTheme="majorBidi" w:cstheme="majorBidi"/>
          <w:b w:val="0"/>
        </w:rPr>
        <w:t xml:space="preserve"> </w:t>
      </w:r>
      <w:r w:rsidRPr="00A07497">
        <w:rPr>
          <w:rFonts w:asciiTheme="majorBidi" w:hAnsiTheme="majorBidi" w:cstheme="majorBidi"/>
          <w:b w:val="0"/>
        </w:rPr>
        <w:t>підпис</w:t>
      </w:r>
      <w:r>
        <w:rPr>
          <w:rFonts w:asciiTheme="majorBidi" w:hAnsiTheme="majorBidi" w:cstheme="majorBidi"/>
          <w:b w:val="0"/>
        </w:rPr>
        <w:t xml:space="preserve"> </w:t>
      </w:r>
      <w:r>
        <w:rPr>
          <w:rFonts w:asciiTheme="majorBidi" w:hAnsiTheme="majorBidi" w:cstheme="majorBidi"/>
          <w:b w:val="0"/>
        </w:rPr>
        <w:tab/>
      </w:r>
      <w:r>
        <w:rPr>
          <w:rFonts w:asciiTheme="majorBidi" w:hAnsiTheme="majorBidi" w:cstheme="majorBidi"/>
          <w:b w:val="0"/>
        </w:rPr>
        <w:tab/>
        <w:t xml:space="preserve"> </w:t>
      </w:r>
      <w:r>
        <w:rPr>
          <w:rFonts w:asciiTheme="majorBidi" w:hAnsiTheme="majorBidi" w:cstheme="majorBidi"/>
          <w:b w:val="0"/>
          <w:lang w:val="ru-RU"/>
        </w:rPr>
        <w:t xml:space="preserve">Б. В. </w:t>
      </w:r>
      <w:proofErr w:type="spellStart"/>
      <w:r>
        <w:rPr>
          <w:rFonts w:asciiTheme="majorBidi" w:hAnsiTheme="majorBidi" w:cstheme="majorBidi"/>
          <w:b w:val="0"/>
          <w:lang w:val="ru-RU"/>
        </w:rPr>
        <w:t>Очкасов</w:t>
      </w:r>
      <w:proofErr w:type="spellEnd"/>
    </w:p>
    <w:p w:rsidR="00642763" w:rsidRPr="0084098E" w:rsidRDefault="00642763" w:rsidP="00642763">
      <w:pPr>
        <w:pStyle w:val="a5"/>
        <w:tabs>
          <w:tab w:val="left" w:pos="4560"/>
          <w:tab w:val="left" w:pos="4800"/>
        </w:tabs>
        <w:spacing w:line="240" w:lineRule="auto"/>
        <w:jc w:val="left"/>
        <w:rPr>
          <w:rFonts w:asciiTheme="majorBidi" w:hAnsiTheme="majorBidi" w:cstheme="majorBidi"/>
          <w:b w:val="0"/>
        </w:rPr>
      </w:pPr>
    </w:p>
    <w:p w:rsidR="00642763" w:rsidRPr="00A07497" w:rsidRDefault="00642763" w:rsidP="00642763">
      <w:pPr>
        <w:pStyle w:val="a5"/>
        <w:tabs>
          <w:tab w:val="left" w:pos="4560"/>
          <w:tab w:val="left" w:pos="4800"/>
        </w:tabs>
        <w:spacing w:line="240" w:lineRule="auto"/>
        <w:jc w:val="left"/>
        <w:rPr>
          <w:rFonts w:asciiTheme="majorBidi" w:hAnsiTheme="majorBidi" w:cstheme="majorBidi"/>
          <w:b w:val="0"/>
        </w:rPr>
      </w:pPr>
    </w:p>
    <w:p w:rsidR="00642763" w:rsidRPr="00A07497" w:rsidRDefault="00006687" w:rsidP="00642763">
      <w:pPr>
        <w:pStyle w:val="a5"/>
        <w:spacing w:line="240" w:lineRule="auto"/>
        <w:ind w:firstLine="0"/>
        <w:jc w:val="left"/>
        <w:rPr>
          <w:rFonts w:asciiTheme="majorBidi" w:hAnsiTheme="majorBidi" w:cstheme="majorBidi"/>
          <w:b w:val="0"/>
        </w:rPr>
      </w:pPr>
      <w:r>
        <w:rPr>
          <w:rFonts w:asciiTheme="majorBidi" w:hAnsiTheme="majorBidi" w:cstheme="majorBidi"/>
          <w:b w:val="0"/>
          <w:noProof/>
          <w:lang w:val="ru-RU"/>
        </w:rPr>
        <w:drawing>
          <wp:anchor distT="0" distB="0" distL="114300" distR="114300" simplePos="0" relativeHeight="251661312" behindDoc="1" locked="0" layoutInCell="1" allowOverlap="1">
            <wp:simplePos x="0" y="0"/>
            <wp:positionH relativeFrom="column">
              <wp:posOffset>1964055</wp:posOffset>
            </wp:positionH>
            <wp:positionV relativeFrom="paragraph">
              <wp:posOffset>30480</wp:posOffset>
            </wp:positionV>
            <wp:extent cx="956310" cy="586740"/>
            <wp:effectExtent l="19050" t="0" r="0" b="0"/>
            <wp:wrapNone/>
            <wp:docPr id="6" name="Рисунок 10" descr="C:\Users\user\Downloads\1673518247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1673518247273.jpg"/>
                    <pic:cNvPicPr>
                      <a:picLocks noChangeAspect="1" noChangeArrowheads="1"/>
                    </pic:cNvPicPr>
                  </pic:nvPicPr>
                  <pic:blipFill>
                    <a:blip r:embed="rId8" cstate="print">
                      <a:lum contrast="10000"/>
                    </a:blip>
                    <a:srcRect/>
                    <a:stretch>
                      <a:fillRect/>
                    </a:stretch>
                  </pic:blipFill>
                  <pic:spPr bwMode="auto">
                    <a:xfrm>
                      <a:off x="0" y="0"/>
                      <a:ext cx="956310" cy="586740"/>
                    </a:xfrm>
                    <a:prstGeom prst="rect">
                      <a:avLst/>
                    </a:prstGeom>
                    <a:noFill/>
                    <a:ln w="9525">
                      <a:noFill/>
                      <a:miter lim="800000"/>
                      <a:headEnd/>
                      <a:tailEnd/>
                    </a:ln>
                  </pic:spPr>
                </pic:pic>
              </a:graphicData>
            </a:graphic>
          </wp:anchor>
        </w:drawing>
      </w:r>
    </w:p>
    <w:p w:rsidR="00642763" w:rsidRPr="00A43456" w:rsidRDefault="00642763" w:rsidP="00955E41">
      <w:pPr>
        <w:pStyle w:val="a5"/>
        <w:spacing w:line="240" w:lineRule="auto"/>
        <w:jc w:val="left"/>
        <w:rPr>
          <w:rFonts w:asciiTheme="majorBidi" w:hAnsiTheme="majorBidi" w:cstheme="majorBidi"/>
          <w:b w:val="0"/>
          <w:lang w:val="ru-RU"/>
        </w:rPr>
      </w:pPr>
      <w:r w:rsidRPr="0084098E">
        <w:rPr>
          <w:rFonts w:asciiTheme="majorBidi" w:hAnsiTheme="majorBidi" w:cstheme="majorBidi"/>
          <w:b w:val="0"/>
        </w:rPr>
        <w:t>Науковий</w:t>
      </w:r>
      <w:r>
        <w:rPr>
          <w:rFonts w:asciiTheme="majorBidi" w:hAnsiTheme="majorBidi" w:cstheme="majorBidi"/>
          <w:b w:val="0"/>
        </w:rPr>
        <w:t xml:space="preserve"> </w:t>
      </w:r>
      <w:r w:rsidRPr="0084098E">
        <w:rPr>
          <w:rFonts w:asciiTheme="majorBidi" w:hAnsiTheme="majorBidi" w:cstheme="majorBidi"/>
          <w:b w:val="0"/>
        </w:rPr>
        <w:t>керівник</w:t>
      </w:r>
      <w:r>
        <w:rPr>
          <w:rFonts w:asciiTheme="majorBidi" w:hAnsiTheme="majorBidi" w:cstheme="majorBidi"/>
          <w:b w:val="0"/>
        </w:rPr>
        <w:t xml:space="preserve">  </w:t>
      </w:r>
      <w:r w:rsidR="00006687">
        <w:rPr>
          <w:rFonts w:asciiTheme="majorBidi" w:hAnsiTheme="majorBidi" w:cstheme="majorBidi"/>
          <w:b w:val="0"/>
        </w:rPr>
        <w:tab/>
      </w:r>
      <w:r w:rsidR="00006687">
        <w:rPr>
          <w:rFonts w:asciiTheme="majorBidi" w:hAnsiTheme="majorBidi" w:cstheme="majorBidi"/>
          <w:b w:val="0"/>
        </w:rPr>
        <w:tab/>
      </w:r>
      <w:r w:rsidR="00006687">
        <w:rPr>
          <w:rFonts w:asciiTheme="majorBidi" w:hAnsiTheme="majorBidi" w:cstheme="majorBidi"/>
          <w:b w:val="0"/>
        </w:rPr>
        <w:tab/>
      </w:r>
      <w:proofErr w:type="spellStart"/>
      <w:r w:rsidR="00955E41">
        <w:rPr>
          <w:rFonts w:asciiTheme="majorBidi" w:hAnsiTheme="majorBidi" w:cstheme="majorBidi"/>
          <w:b w:val="0"/>
          <w:lang w:val="ru-RU"/>
        </w:rPr>
        <w:t>викладач</w:t>
      </w:r>
      <w:proofErr w:type="spellEnd"/>
      <w:r w:rsidR="00955E41">
        <w:rPr>
          <w:rFonts w:asciiTheme="majorBidi" w:hAnsiTheme="majorBidi" w:cstheme="majorBidi"/>
          <w:b w:val="0"/>
          <w:lang w:val="ru-RU"/>
        </w:rPr>
        <w:t xml:space="preserve"> В.В. </w:t>
      </w:r>
      <w:proofErr w:type="spellStart"/>
      <w:r w:rsidR="00955E41">
        <w:rPr>
          <w:rFonts w:asciiTheme="majorBidi" w:hAnsiTheme="majorBidi" w:cstheme="majorBidi"/>
          <w:b w:val="0"/>
          <w:lang w:val="ru-RU"/>
        </w:rPr>
        <w:t>Острєцов</w:t>
      </w:r>
      <w:proofErr w:type="spellEnd"/>
    </w:p>
    <w:p w:rsidR="00642763" w:rsidRPr="00A07497" w:rsidRDefault="00642763" w:rsidP="00642763">
      <w:pPr>
        <w:pStyle w:val="a5"/>
        <w:spacing w:line="240" w:lineRule="auto"/>
        <w:jc w:val="left"/>
        <w:rPr>
          <w:rFonts w:asciiTheme="majorBidi" w:hAnsiTheme="majorBidi" w:cstheme="majorBidi"/>
          <w:b w:val="0"/>
        </w:rPr>
      </w:pPr>
    </w:p>
    <w:p w:rsidR="00642763" w:rsidRPr="00943514" w:rsidRDefault="00642763" w:rsidP="00642763">
      <w:pPr>
        <w:pStyle w:val="a5"/>
        <w:tabs>
          <w:tab w:val="left" w:pos="4800"/>
          <w:tab w:val="left" w:pos="5400"/>
        </w:tabs>
        <w:spacing w:line="240" w:lineRule="auto"/>
        <w:jc w:val="left"/>
        <w:rPr>
          <w:rFonts w:asciiTheme="majorBidi" w:hAnsiTheme="majorBidi" w:cstheme="majorBidi"/>
          <w:b w:val="0"/>
        </w:rPr>
      </w:pPr>
      <w:r w:rsidRPr="00A07497">
        <w:rPr>
          <w:rFonts w:asciiTheme="majorBidi" w:hAnsiTheme="majorBidi" w:cstheme="majorBidi"/>
          <w:b w:val="0"/>
        </w:rPr>
        <w:t>Зав.</w:t>
      </w:r>
      <w:r>
        <w:rPr>
          <w:rFonts w:asciiTheme="majorBidi" w:hAnsiTheme="majorBidi" w:cstheme="majorBidi"/>
          <w:b w:val="0"/>
        </w:rPr>
        <w:t xml:space="preserve"> </w:t>
      </w:r>
      <w:r w:rsidRPr="00A07497">
        <w:rPr>
          <w:rFonts w:asciiTheme="majorBidi" w:hAnsiTheme="majorBidi" w:cstheme="majorBidi"/>
          <w:b w:val="0"/>
        </w:rPr>
        <w:t>кафедри</w:t>
      </w:r>
      <w:r>
        <w:rPr>
          <w:rFonts w:asciiTheme="majorBidi" w:hAnsiTheme="majorBidi" w:cstheme="majorBidi"/>
          <w:b w:val="0"/>
        </w:rPr>
        <w:t xml:space="preserve">   </w:t>
      </w:r>
      <w:r w:rsidRPr="00A43456">
        <w:rPr>
          <w:rFonts w:asciiTheme="majorBidi" w:hAnsiTheme="majorBidi" w:cstheme="majorBidi"/>
          <w:b w:val="0"/>
          <w:noProof/>
          <w:lang w:val="ru-RU"/>
        </w:rPr>
        <w:drawing>
          <wp:inline distT="0" distB="0" distL="0" distR="0">
            <wp:extent cx="887730" cy="499211"/>
            <wp:effectExtent l="19050" t="0" r="7620" b="0"/>
            <wp:docPr id="1" name="Рисунок 1" descr="C:\Users\User\Downloads\Шинкарев ел. підпис.jpg"/>
            <wp:cNvGraphicFramePr/>
            <a:graphic xmlns:a="http://schemas.openxmlformats.org/drawingml/2006/main">
              <a:graphicData uri="http://schemas.openxmlformats.org/drawingml/2006/picture">
                <pic:pic xmlns:pic="http://schemas.openxmlformats.org/drawingml/2006/picture">
                  <pic:nvPicPr>
                    <pic:cNvPr id="7579" name="Рисунок 2" descr="C:\Users\User\Downloads\Шинкарев ел. підпис.jpg"/>
                    <pic:cNvPicPr>
                      <a:picLocks noChangeAspect="1" noChangeArrowheads="1"/>
                    </pic:cNvPicPr>
                  </pic:nvPicPr>
                  <pic:blipFill>
                    <a:blip r:embed="rId9" cstate="print"/>
                    <a:srcRect/>
                    <a:stretch>
                      <a:fillRect/>
                    </a:stretch>
                  </pic:blipFill>
                  <pic:spPr bwMode="auto">
                    <a:xfrm>
                      <a:off x="0" y="0"/>
                      <a:ext cx="887730" cy="502920"/>
                    </a:xfrm>
                    <a:prstGeom prst="rect">
                      <a:avLst/>
                    </a:prstGeom>
                    <a:noFill/>
                    <a:ln w="9525">
                      <a:noFill/>
                      <a:miter lim="800000"/>
                      <a:headEnd/>
                      <a:tailEnd/>
                    </a:ln>
                  </pic:spPr>
                </pic:pic>
              </a:graphicData>
            </a:graphic>
          </wp:inline>
        </w:drawing>
      </w:r>
      <w:r>
        <w:rPr>
          <w:rFonts w:asciiTheme="majorBidi" w:hAnsiTheme="majorBidi" w:cstheme="majorBidi"/>
          <w:b w:val="0"/>
        </w:rPr>
        <w:t xml:space="preserve">           </w:t>
      </w:r>
      <w:r w:rsidRPr="00943514">
        <w:rPr>
          <w:rFonts w:asciiTheme="majorBidi" w:hAnsiTheme="majorBidi" w:cstheme="majorBidi"/>
          <w:b w:val="0"/>
        </w:rPr>
        <w:t>кандидат</w:t>
      </w:r>
      <w:r>
        <w:rPr>
          <w:rFonts w:asciiTheme="majorBidi" w:hAnsiTheme="majorBidi" w:cstheme="majorBidi"/>
          <w:b w:val="0"/>
        </w:rPr>
        <w:t xml:space="preserve"> біологічних </w:t>
      </w:r>
      <w:r w:rsidRPr="00943514">
        <w:rPr>
          <w:rFonts w:asciiTheme="majorBidi" w:hAnsiTheme="majorBidi" w:cstheme="majorBidi"/>
          <w:b w:val="0"/>
        </w:rPr>
        <w:t>наук,</w:t>
      </w:r>
      <w:r>
        <w:rPr>
          <w:rFonts w:asciiTheme="majorBidi" w:hAnsiTheme="majorBidi" w:cstheme="majorBidi"/>
          <w:b w:val="0"/>
        </w:rPr>
        <w:t xml:space="preserve"> </w:t>
      </w:r>
    </w:p>
    <w:p w:rsidR="00642763" w:rsidRPr="00A07497" w:rsidRDefault="00642763" w:rsidP="00642763">
      <w:pPr>
        <w:pStyle w:val="a5"/>
        <w:tabs>
          <w:tab w:val="left" w:pos="4800"/>
          <w:tab w:val="left" w:pos="5400"/>
        </w:tabs>
        <w:spacing w:line="240" w:lineRule="auto"/>
        <w:jc w:val="left"/>
        <w:rPr>
          <w:rFonts w:asciiTheme="majorBidi" w:hAnsiTheme="majorBidi" w:cstheme="majorBidi"/>
          <w:b w:val="0"/>
        </w:rPr>
      </w:pPr>
      <w:r w:rsidRPr="00943514">
        <w:rPr>
          <w:rFonts w:asciiTheme="majorBidi" w:hAnsiTheme="majorBidi" w:cstheme="majorBidi"/>
          <w:b w:val="0"/>
        </w:rPr>
        <w:tab/>
      </w:r>
      <w:r>
        <w:rPr>
          <w:rFonts w:asciiTheme="majorBidi" w:hAnsiTheme="majorBidi" w:cstheme="majorBidi"/>
          <w:b w:val="0"/>
          <w:lang w:val="ru-RU"/>
        </w:rPr>
        <w:t xml:space="preserve"> </w:t>
      </w:r>
      <w:r w:rsidRPr="00943514">
        <w:rPr>
          <w:rFonts w:asciiTheme="majorBidi" w:hAnsiTheme="majorBidi" w:cstheme="majorBidi"/>
          <w:b w:val="0"/>
        </w:rPr>
        <w:t>доцент</w:t>
      </w:r>
      <w:r>
        <w:rPr>
          <w:rFonts w:asciiTheme="majorBidi" w:hAnsiTheme="majorBidi" w:cstheme="majorBidi"/>
          <w:b w:val="0"/>
        </w:rPr>
        <w:t xml:space="preserve"> С. І. Шинкарев</w:t>
      </w:r>
    </w:p>
    <w:p w:rsidR="00642763" w:rsidRDefault="00642763" w:rsidP="00642763">
      <w:pPr>
        <w:pStyle w:val="a3"/>
        <w:ind w:left="1080" w:right="-6" w:hanging="360"/>
        <w:rPr>
          <w:rFonts w:asciiTheme="majorBidi" w:hAnsiTheme="majorBidi" w:cstheme="majorBidi"/>
          <w:lang w:val="uk-UA"/>
        </w:rPr>
      </w:pPr>
    </w:p>
    <w:p w:rsidR="00642763" w:rsidRPr="00A07497" w:rsidRDefault="00642763" w:rsidP="00642763">
      <w:pPr>
        <w:pStyle w:val="a3"/>
        <w:ind w:left="1080" w:right="-6" w:hanging="360"/>
        <w:rPr>
          <w:rFonts w:asciiTheme="majorBidi" w:hAnsiTheme="majorBidi" w:cstheme="majorBidi"/>
          <w:lang w:val="uk-UA"/>
        </w:rPr>
      </w:pPr>
    </w:p>
    <w:p w:rsidR="00642763" w:rsidRPr="00A07497" w:rsidRDefault="00642763" w:rsidP="00642763">
      <w:pPr>
        <w:ind w:right="-5"/>
        <w:contextualSpacing/>
        <w:rPr>
          <w:rFonts w:asciiTheme="majorBidi" w:hAnsiTheme="majorBidi" w:cstheme="majorBidi"/>
          <w:sz w:val="28"/>
          <w:szCs w:val="28"/>
          <w:lang w:val="uk-UA"/>
        </w:rPr>
      </w:pPr>
    </w:p>
    <w:p w:rsidR="00642763" w:rsidRDefault="00642763" w:rsidP="00642763">
      <w:pPr>
        <w:spacing w:after="0" w:line="240" w:lineRule="auto"/>
        <w:ind w:firstLine="708"/>
        <w:jc w:val="center"/>
        <w:rPr>
          <w:rFonts w:asciiTheme="majorBidi" w:hAnsiTheme="majorBidi" w:cstheme="majorBidi"/>
          <w:sz w:val="28"/>
          <w:szCs w:val="28"/>
          <w:lang w:val="uk-UA"/>
        </w:rPr>
      </w:pPr>
      <w:r>
        <w:rPr>
          <w:rFonts w:asciiTheme="majorBidi" w:hAnsiTheme="majorBidi" w:cstheme="majorBidi"/>
          <w:sz w:val="28"/>
          <w:szCs w:val="28"/>
          <w:lang w:val="uk-UA"/>
        </w:rPr>
        <w:t>Полтава – 2023</w:t>
      </w:r>
    </w:p>
    <w:p w:rsidR="00642763" w:rsidRDefault="00642763">
      <w:pPr>
        <w:spacing w:after="160" w:line="259"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rsidR="00642763" w:rsidRPr="00CD4EF5" w:rsidRDefault="00642763" w:rsidP="00642763">
      <w:pPr>
        <w:spacing w:after="0" w:line="360" w:lineRule="auto"/>
        <w:ind w:firstLine="709"/>
        <w:contextualSpacing/>
        <w:jc w:val="center"/>
        <w:rPr>
          <w:rFonts w:ascii="Times New Roman" w:eastAsia="Times New Roman" w:hAnsi="Times New Roman" w:cs="Times New Roman"/>
          <w:b/>
          <w:sz w:val="28"/>
          <w:szCs w:val="28"/>
          <w:lang w:val="uk-UA" w:eastAsia="ru-RU"/>
        </w:rPr>
      </w:pPr>
      <w:r w:rsidRPr="00CD4EF5">
        <w:rPr>
          <w:rFonts w:ascii="Times New Roman" w:eastAsia="Times New Roman" w:hAnsi="Times New Roman" w:cs="Times New Roman"/>
          <w:b/>
          <w:sz w:val="28"/>
          <w:szCs w:val="28"/>
          <w:lang w:val="uk-UA" w:eastAsia="ru-RU"/>
        </w:rPr>
        <w:lastRenderedPageBreak/>
        <w:t>ЗМІСТ</w:t>
      </w:r>
    </w:p>
    <w:p w:rsidR="00642763" w:rsidRPr="00CD4EF5" w:rsidRDefault="00642763" w:rsidP="00642763">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bCs/>
          <w:sz w:val="28"/>
          <w:szCs w:val="28"/>
          <w:lang w:val="uk-UA" w:eastAsia="ru-RU"/>
        </w:rPr>
        <w:t>ВСТУП</w:t>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3</w:t>
      </w:r>
    </w:p>
    <w:p w:rsidR="00642763" w:rsidRPr="00CD4EF5" w:rsidRDefault="00642763" w:rsidP="00506FE6">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CD4EF5">
        <w:rPr>
          <w:rFonts w:ascii="Times New Roman" w:eastAsia="Times New Roman" w:hAnsi="Times New Roman" w:cs="Times New Roman"/>
          <w:b/>
          <w:bCs/>
          <w:sz w:val="28"/>
          <w:szCs w:val="28"/>
          <w:lang w:val="uk-UA" w:eastAsia="ru-RU"/>
        </w:rPr>
        <w:t xml:space="preserve">РОЗДІЛ 1 </w:t>
      </w:r>
      <w:r w:rsidR="00506FE6">
        <w:rPr>
          <w:rFonts w:ascii="Times New Roman" w:eastAsia="Times New Roman" w:hAnsi="Times New Roman" w:cs="Times New Roman"/>
          <w:b/>
          <w:bCs/>
          <w:sz w:val="28"/>
          <w:szCs w:val="28"/>
          <w:lang w:eastAsia="ru-RU"/>
        </w:rPr>
        <w:t>СТРИБК</w:t>
      </w:r>
      <w:r w:rsidR="00506FE6">
        <w:rPr>
          <w:rFonts w:ascii="Times New Roman" w:eastAsia="Times New Roman" w:hAnsi="Times New Roman" w:cs="Times New Roman"/>
          <w:b/>
          <w:bCs/>
          <w:sz w:val="28"/>
          <w:szCs w:val="28"/>
          <w:lang w:val="uk-UA" w:eastAsia="ru-RU"/>
        </w:rPr>
        <w:t>И</w:t>
      </w:r>
      <w:r w:rsidR="00506FE6">
        <w:rPr>
          <w:rFonts w:ascii="Times New Roman" w:eastAsia="Times New Roman" w:hAnsi="Times New Roman" w:cs="Times New Roman"/>
          <w:b/>
          <w:bCs/>
          <w:sz w:val="28"/>
          <w:szCs w:val="28"/>
          <w:lang w:eastAsia="ru-RU"/>
        </w:rPr>
        <w:t xml:space="preserve"> </w:t>
      </w:r>
      <w:r w:rsidR="00506FE6">
        <w:rPr>
          <w:rFonts w:ascii="Times New Roman" w:eastAsia="Times New Roman" w:hAnsi="Times New Roman" w:cs="Times New Roman"/>
          <w:b/>
          <w:bCs/>
          <w:sz w:val="28"/>
          <w:szCs w:val="28"/>
          <w:lang w:val="uk-UA" w:eastAsia="ru-RU"/>
        </w:rPr>
        <w:t>У</w:t>
      </w:r>
      <w:r w:rsidR="00506FE6">
        <w:rPr>
          <w:rFonts w:ascii="Times New Roman" w:eastAsia="Times New Roman" w:hAnsi="Times New Roman" w:cs="Times New Roman"/>
          <w:b/>
          <w:bCs/>
          <w:sz w:val="28"/>
          <w:szCs w:val="28"/>
          <w:lang w:eastAsia="ru-RU"/>
        </w:rPr>
        <w:t xml:space="preserve"> ВОДУ ЯК ВИД СПОРТ</w:t>
      </w:r>
      <w:r w:rsidR="00506FE6">
        <w:rPr>
          <w:rFonts w:ascii="Times New Roman" w:eastAsia="Times New Roman" w:hAnsi="Times New Roman" w:cs="Times New Roman"/>
          <w:b/>
          <w:bCs/>
          <w:sz w:val="28"/>
          <w:szCs w:val="28"/>
          <w:lang w:val="uk-UA" w:eastAsia="ru-RU"/>
        </w:rPr>
        <w:t>У</w:t>
      </w:r>
      <w:r>
        <w:rPr>
          <w:rFonts w:ascii="Times New Roman" w:eastAsia="Times New Roman" w:hAnsi="Times New Roman" w:cs="Times New Roman"/>
          <w:b/>
          <w:sz w:val="28"/>
          <w:szCs w:val="28"/>
          <w:lang w:val="uk-UA" w:eastAsia="ru-RU"/>
        </w:rPr>
        <w:tab/>
      </w:r>
      <w:r>
        <w:rPr>
          <w:rFonts w:ascii="Times New Roman" w:eastAsia="Times New Roman" w:hAnsi="Times New Roman" w:cs="Times New Roman"/>
          <w:b/>
          <w:sz w:val="28"/>
          <w:szCs w:val="28"/>
          <w:lang w:val="uk-UA" w:eastAsia="ru-RU"/>
        </w:rPr>
        <w:tab/>
      </w:r>
      <w:r w:rsidR="002D344C">
        <w:rPr>
          <w:rFonts w:ascii="Times New Roman" w:eastAsia="Times New Roman" w:hAnsi="Times New Roman" w:cs="Times New Roman"/>
          <w:b/>
          <w:sz w:val="28"/>
          <w:szCs w:val="28"/>
          <w:lang w:val="uk-UA" w:eastAsia="ru-RU"/>
        </w:rPr>
        <w:tab/>
      </w:r>
      <w:r w:rsidR="002D344C">
        <w:rPr>
          <w:rFonts w:ascii="Times New Roman" w:eastAsia="Times New Roman" w:hAnsi="Times New Roman" w:cs="Times New Roman"/>
          <w:b/>
          <w:sz w:val="28"/>
          <w:szCs w:val="28"/>
          <w:lang w:val="uk-UA" w:eastAsia="ru-RU"/>
        </w:rPr>
        <w:tab/>
      </w:r>
      <w:r w:rsidR="002D344C">
        <w:rPr>
          <w:rFonts w:ascii="Times New Roman" w:eastAsia="Times New Roman" w:hAnsi="Times New Roman" w:cs="Times New Roman"/>
          <w:b/>
          <w:sz w:val="28"/>
          <w:szCs w:val="28"/>
          <w:lang w:val="uk-UA" w:eastAsia="ru-RU"/>
        </w:rPr>
        <w:tab/>
        <w:t>6</w:t>
      </w:r>
    </w:p>
    <w:p w:rsidR="00506FE6" w:rsidRPr="00506FE6" w:rsidRDefault="00506FE6" w:rsidP="00506FE6">
      <w:pPr>
        <w:spacing w:after="0" w:line="360" w:lineRule="auto"/>
        <w:ind w:right="-14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Pr="00506FE6">
        <w:rPr>
          <w:rFonts w:ascii="Times New Roman" w:eastAsia="Times New Roman" w:hAnsi="Times New Roman" w:cs="Times New Roman"/>
          <w:sz w:val="28"/>
          <w:szCs w:val="28"/>
          <w:lang w:val="uk-UA" w:eastAsia="ru-RU"/>
        </w:rPr>
        <w:t>.1. Істо</w:t>
      </w:r>
      <w:r>
        <w:rPr>
          <w:rFonts w:ascii="Times New Roman" w:eastAsia="Times New Roman" w:hAnsi="Times New Roman" w:cs="Times New Roman"/>
          <w:sz w:val="28"/>
          <w:szCs w:val="28"/>
          <w:lang w:val="uk-UA" w:eastAsia="ru-RU"/>
        </w:rPr>
        <w:t>рія стрибків в воду</w:t>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t>6</w:t>
      </w:r>
    </w:p>
    <w:p w:rsidR="00506FE6" w:rsidRPr="00506FE6" w:rsidRDefault="00506FE6" w:rsidP="00506FE6">
      <w:pPr>
        <w:spacing w:after="0" w:line="360" w:lineRule="auto"/>
        <w:ind w:right="-14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Pr="00506FE6">
        <w:rPr>
          <w:rFonts w:ascii="Times New Roman" w:eastAsia="Times New Roman" w:hAnsi="Times New Roman" w:cs="Times New Roman"/>
          <w:sz w:val="28"/>
          <w:szCs w:val="28"/>
          <w:lang w:val="uk-UA" w:eastAsia="ru-RU"/>
        </w:rPr>
        <w:t>.2. Класифікація стрибків в воду</w:t>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t>8</w:t>
      </w:r>
    </w:p>
    <w:p w:rsidR="00506FE6" w:rsidRPr="00506FE6" w:rsidRDefault="00506FE6" w:rsidP="00506FE6">
      <w:pPr>
        <w:spacing w:after="0" w:line="360" w:lineRule="auto"/>
        <w:ind w:right="-14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Pr="00506FE6">
        <w:rPr>
          <w:rFonts w:ascii="Times New Roman" w:eastAsia="Times New Roman" w:hAnsi="Times New Roman" w:cs="Times New Roman"/>
          <w:sz w:val="28"/>
          <w:szCs w:val="28"/>
          <w:lang w:val="uk-UA" w:eastAsia="ru-RU"/>
        </w:rPr>
        <w:t>.3. Техніка стрибків у воду</w:t>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t>9</w:t>
      </w:r>
    </w:p>
    <w:p w:rsidR="00F204D4" w:rsidRDefault="00506FE6" w:rsidP="00506FE6">
      <w:pPr>
        <w:spacing w:after="0" w:line="360" w:lineRule="auto"/>
        <w:ind w:right="-144" w:firstLine="709"/>
        <w:jc w:val="both"/>
        <w:rPr>
          <w:rFonts w:ascii="Times New Roman" w:eastAsia="Batang" w:hAnsi="Times New Roman" w:cs="Times New Roman"/>
          <w:bCs/>
          <w:sz w:val="28"/>
          <w:szCs w:val="28"/>
          <w:lang w:val="uk-UA" w:eastAsia="uk-UA"/>
        </w:rPr>
      </w:pPr>
      <w:r>
        <w:rPr>
          <w:rFonts w:ascii="Times New Roman" w:eastAsia="Times New Roman" w:hAnsi="Times New Roman" w:cs="Times New Roman"/>
          <w:sz w:val="28"/>
          <w:szCs w:val="28"/>
          <w:lang w:val="uk-UA" w:eastAsia="ru-RU"/>
        </w:rPr>
        <w:t>1</w:t>
      </w:r>
      <w:r w:rsidR="00F204D4">
        <w:rPr>
          <w:rFonts w:ascii="Times New Roman" w:eastAsia="Times New Roman" w:hAnsi="Times New Roman" w:cs="Times New Roman"/>
          <w:sz w:val="28"/>
          <w:szCs w:val="28"/>
          <w:lang w:val="uk-UA" w:eastAsia="ru-RU"/>
        </w:rPr>
        <w:t>.4</w:t>
      </w:r>
      <w:r w:rsidRPr="00506FE6">
        <w:rPr>
          <w:rFonts w:ascii="Times New Roman" w:eastAsia="Times New Roman" w:hAnsi="Times New Roman" w:cs="Times New Roman"/>
          <w:sz w:val="28"/>
          <w:szCs w:val="28"/>
          <w:lang w:val="uk-UA" w:eastAsia="ru-RU"/>
        </w:rPr>
        <w:t>. Основні фізи</w:t>
      </w:r>
      <w:r>
        <w:rPr>
          <w:rFonts w:ascii="Times New Roman" w:eastAsia="Times New Roman" w:hAnsi="Times New Roman" w:cs="Times New Roman"/>
          <w:sz w:val="28"/>
          <w:szCs w:val="28"/>
          <w:lang w:val="uk-UA" w:eastAsia="ru-RU"/>
        </w:rPr>
        <w:t>чні якості стрибуна в воду</w:t>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642763">
        <w:rPr>
          <w:rFonts w:ascii="Times New Roman" w:eastAsia="Batang" w:hAnsi="Times New Roman" w:cs="Times New Roman"/>
          <w:bCs/>
          <w:sz w:val="28"/>
          <w:szCs w:val="28"/>
          <w:lang w:val="uk-UA" w:eastAsia="uk-UA"/>
        </w:rPr>
        <w:tab/>
      </w:r>
      <w:r w:rsidR="002D344C">
        <w:rPr>
          <w:rFonts w:ascii="Times New Roman" w:eastAsia="Batang" w:hAnsi="Times New Roman" w:cs="Times New Roman"/>
          <w:bCs/>
          <w:sz w:val="28"/>
          <w:szCs w:val="28"/>
          <w:lang w:val="uk-UA" w:eastAsia="uk-UA"/>
        </w:rPr>
        <w:t>16</w:t>
      </w:r>
    </w:p>
    <w:p w:rsidR="00642763" w:rsidRPr="00506FE6" w:rsidRDefault="00F204D4" w:rsidP="00506FE6">
      <w:pPr>
        <w:spacing w:after="0" w:line="360" w:lineRule="auto"/>
        <w:ind w:right="-144" w:firstLine="709"/>
        <w:jc w:val="both"/>
        <w:rPr>
          <w:rFonts w:ascii="Times New Roman" w:eastAsia="Times New Roman" w:hAnsi="Times New Roman" w:cs="Times New Roman"/>
          <w:sz w:val="28"/>
          <w:szCs w:val="28"/>
          <w:lang w:val="uk-UA" w:eastAsia="ru-RU"/>
        </w:rPr>
      </w:pPr>
      <w:r>
        <w:rPr>
          <w:rFonts w:ascii="Times New Roman" w:eastAsia="Batang" w:hAnsi="Times New Roman" w:cs="Times New Roman"/>
          <w:bCs/>
          <w:sz w:val="28"/>
          <w:szCs w:val="28"/>
          <w:lang w:val="uk-UA" w:eastAsia="uk-UA"/>
        </w:rPr>
        <w:t xml:space="preserve">1.5. </w:t>
      </w:r>
      <w:r w:rsidRPr="00F204D4">
        <w:rPr>
          <w:rFonts w:ascii="Times New Roman" w:eastAsia="Batang" w:hAnsi="Times New Roman" w:cs="Times New Roman"/>
          <w:bCs/>
          <w:sz w:val="28"/>
          <w:szCs w:val="28"/>
          <w:lang w:val="uk-UA" w:eastAsia="uk-UA"/>
        </w:rPr>
        <w:t>Зміст тренувального процесу стрибуна в воду</w:t>
      </w:r>
      <w:r w:rsidR="00642763">
        <w:rPr>
          <w:rFonts w:ascii="Times New Roman" w:eastAsia="Batang" w:hAnsi="Times New Roman" w:cs="Times New Roman"/>
          <w:bCs/>
          <w:sz w:val="28"/>
          <w:szCs w:val="28"/>
          <w:lang w:val="uk-UA" w:eastAsia="uk-UA"/>
        </w:rPr>
        <w:tab/>
      </w:r>
      <w:r w:rsidR="002D344C">
        <w:rPr>
          <w:rFonts w:ascii="Times New Roman" w:eastAsia="Batang" w:hAnsi="Times New Roman" w:cs="Times New Roman"/>
          <w:bCs/>
          <w:sz w:val="28"/>
          <w:szCs w:val="28"/>
          <w:lang w:val="uk-UA" w:eastAsia="uk-UA"/>
        </w:rPr>
        <w:tab/>
      </w:r>
      <w:r w:rsidR="002D344C">
        <w:rPr>
          <w:rFonts w:ascii="Times New Roman" w:eastAsia="Batang" w:hAnsi="Times New Roman" w:cs="Times New Roman"/>
          <w:bCs/>
          <w:sz w:val="28"/>
          <w:szCs w:val="28"/>
          <w:lang w:val="uk-UA" w:eastAsia="uk-UA"/>
        </w:rPr>
        <w:tab/>
      </w:r>
      <w:r w:rsidR="00642763">
        <w:rPr>
          <w:rFonts w:ascii="Times New Roman" w:eastAsia="Batang" w:hAnsi="Times New Roman" w:cs="Times New Roman"/>
          <w:bCs/>
          <w:sz w:val="28"/>
          <w:szCs w:val="28"/>
          <w:lang w:val="uk-UA" w:eastAsia="uk-UA"/>
        </w:rPr>
        <w:tab/>
      </w:r>
      <w:r w:rsidR="002D344C">
        <w:rPr>
          <w:rFonts w:ascii="Times New Roman" w:eastAsia="Batang" w:hAnsi="Times New Roman" w:cs="Times New Roman"/>
          <w:bCs/>
          <w:sz w:val="28"/>
          <w:szCs w:val="28"/>
          <w:lang w:val="uk-UA" w:eastAsia="uk-UA"/>
        </w:rPr>
        <w:t>23</w:t>
      </w:r>
    </w:p>
    <w:p w:rsidR="00642763" w:rsidRPr="00CD4EF5" w:rsidRDefault="00642763" w:rsidP="00642763">
      <w:pPr>
        <w:spacing w:after="0" w:line="360" w:lineRule="auto"/>
        <w:ind w:right="-144" w:firstLine="709"/>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sz w:val="28"/>
          <w:szCs w:val="28"/>
          <w:lang w:val="uk-UA" w:eastAsia="ru-RU"/>
        </w:rPr>
        <w:t>Висновки до першого розділу</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29</w:t>
      </w:r>
    </w:p>
    <w:p w:rsidR="002D344C" w:rsidRDefault="00642763" w:rsidP="00642763">
      <w:pPr>
        <w:widowControl w:val="0"/>
        <w:autoSpaceDE w:val="0"/>
        <w:autoSpaceDN w:val="0"/>
        <w:adjustRightInd w:val="0"/>
        <w:spacing w:after="0" w:line="360" w:lineRule="auto"/>
        <w:ind w:right="-144"/>
        <w:jc w:val="both"/>
        <w:rPr>
          <w:rFonts w:ascii="Times New Roman" w:eastAsia="Times New Roman" w:hAnsi="Times New Roman" w:cs="Times New Roman"/>
          <w:b/>
          <w:bCs/>
          <w:sz w:val="28"/>
          <w:szCs w:val="28"/>
          <w:lang w:val="uk-UA" w:eastAsia="ru-RU"/>
        </w:rPr>
      </w:pPr>
      <w:r w:rsidRPr="00827AE1">
        <w:rPr>
          <w:rFonts w:ascii="Times New Roman" w:eastAsia="Times New Roman" w:hAnsi="Times New Roman" w:cs="Times New Roman"/>
          <w:b/>
          <w:bCs/>
          <w:sz w:val="28"/>
          <w:szCs w:val="28"/>
          <w:lang w:val="uk-UA" w:eastAsia="ru-RU"/>
        </w:rPr>
        <w:t xml:space="preserve">РОЗДІЛ 2 </w:t>
      </w:r>
      <w:r w:rsidR="00506FE6" w:rsidRPr="00506FE6">
        <w:rPr>
          <w:rFonts w:ascii="Times New Roman" w:eastAsia="Times New Roman" w:hAnsi="Times New Roman" w:cs="Times New Roman"/>
          <w:b/>
          <w:bCs/>
          <w:sz w:val="28"/>
          <w:szCs w:val="28"/>
          <w:lang w:eastAsia="ru-RU"/>
        </w:rPr>
        <w:t xml:space="preserve">ОСОБЛИВОСТІ І ТЕОРЕТИКО-МЕТОДИЧНІ </w:t>
      </w:r>
    </w:p>
    <w:p w:rsidR="00642763" w:rsidRPr="00CD4EF5" w:rsidRDefault="00506FE6" w:rsidP="00642763">
      <w:pPr>
        <w:widowControl w:val="0"/>
        <w:autoSpaceDE w:val="0"/>
        <w:autoSpaceDN w:val="0"/>
        <w:adjustRightInd w:val="0"/>
        <w:spacing w:after="0" w:line="360" w:lineRule="auto"/>
        <w:ind w:right="-144"/>
        <w:jc w:val="both"/>
        <w:rPr>
          <w:rFonts w:ascii="Times New Roman" w:eastAsia="Times New Roman" w:hAnsi="Times New Roman" w:cs="Times New Roman"/>
          <w:bCs/>
          <w:sz w:val="28"/>
          <w:szCs w:val="28"/>
          <w:lang w:val="uk-UA" w:eastAsia="ru-RU"/>
        </w:rPr>
      </w:pPr>
      <w:r w:rsidRPr="00506FE6">
        <w:rPr>
          <w:rFonts w:ascii="Times New Roman" w:eastAsia="Times New Roman" w:hAnsi="Times New Roman" w:cs="Times New Roman"/>
          <w:b/>
          <w:bCs/>
          <w:sz w:val="28"/>
          <w:szCs w:val="28"/>
          <w:lang w:eastAsia="ru-RU"/>
        </w:rPr>
        <w:t xml:space="preserve">ОСНОВИ </w:t>
      </w:r>
      <w:proofErr w:type="gramStart"/>
      <w:r>
        <w:rPr>
          <w:rFonts w:ascii="Times New Roman" w:eastAsia="Times New Roman" w:hAnsi="Times New Roman" w:cs="Times New Roman"/>
          <w:b/>
          <w:bCs/>
          <w:sz w:val="28"/>
          <w:szCs w:val="28"/>
          <w:lang w:val="uk-UA" w:eastAsia="ru-RU"/>
        </w:rPr>
        <w:t>П</w:t>
      </w:r>
      <w:proofErr w:type="gramEnd"/>
      <w:r>
        <w:rPr>
          <w:rFonts w:ascii="Times New Roman" w:eastAsia="Times New Roman" w:hAnsi="Times New Roman" w:cs="Times New Roman"/>
          <w:b/>
          <w:bCs/>
          <w:sz w:val="28"/>
          <w:szCs w:val="28"/>
          <w:lang w:val="uk-UA" w:eastAsia="ru-RU"/>
        </w:rPr>
        <w:t>ІДГОТОВКИ У</w:t>
      </w:r>
      <w:r w:rsidRPr="00506FE6">
        <w:rPr>
          <w:rFonts w:ascii="Times New Roman" w:eastAsia="Times New Roman" w:hAnsi="Times New Roman" w:cs="Times New Roman"/>
          <w:b/>
          <w:bCs/>
          <w:sz w:val="28"/>
          <w:szCs w:val="28"/>
          <w:lang w:eastAsia="ru-RU"/>
        </w:rPr>
        <w:t xml:space="preserve"> СТРИБКАХ В ВОДУ</w:t>
      </w:r>
      <w:r w:rsidR="00642763">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2D344C">
        <w:rPr>
          <w:rFonts w:ascii="Times New Roman" w:eastAsia="Times New Roman" w:hAnsi="Times New Roman" w:cs="Times New Roman"/>
          <w:b/>
          <w:bCs/>
          <w:sz w:val="28"/>
          <w:szCs w:val="28"/>
          <w:lang w:val="uk-UA" w:eastAsia="ru-RU"/>
        </w:rPr>
        <w:tab/>
      </w:r>
      <w:r w:rsidR="00642763">
        <w:rPr>
          <w:rFonts w:ascii="Times New Roman" w:eastAsia="Times New Roman" w:hAnsi="Times New Roman" w:cs="Times New Roman"/>
          <w:b/>
          <w:bCs/>
          <w:sz w:val="28"/>
          <w:szCs w:val="28"/>
          <w:lang w:val="uk-UA" w:eastAsia="ru-RU"/>
        </w:rPr>
        <w:tab/>
      </w:r>
      <w:r w:rsidR="00AA621A">
        <w:rPr>
          <w:rFonts w:ascii="Times New Roman" w:eastAsia="Times New Roman" w:hAnsi="Times New Roman" w:cs="Times New Roman"/>
          <w:b/>
          <w:bCs/>
          <w:sz w:val="28"/>
          <w:szCs w:val="28"/>
          <w:lang w:val="uk-UA" w:eastAsia="ru-RU"/>
        </w:rPr>
        <w:t>30</w:t>
      </w:r>
    </w:p>
    <w:p w:rsidR="00B42E0A" w:rsidRPr="00B42E0A" w:rsidRDefault="00B42E0A" w:rsidP="002D344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64"/>
        </w:tabs>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B42E0A">
        <w:rPr>
          <w:rFonts w:ascii="Times New Roman" w:eastAsia="Times New Roman" w:hAnsi="Times New Roman" w:cs="Times New Roman"/>
          <w:color w:val="000000"/>
          <w:sz w:val="28"/>
          <w:szCs w:val="28"/>
          <w:lang w:val="uk-UA" w:eastAsia="ru-RU"/>
        </w:rPr>
        <w:t>2.1. Відбір</w:t>
      </w:r>
      <w:r w:rsidR="00AA621A">
        <w:rPr>
          <w:rFonts w:ascii="Times New Roman" w:eastAsia="Times New Roman" w:hAnsi="Times New Roman" w:cs="Times New Roman"/>
          <w:color w:val="000000"/>
          <w:sz w:val="28"/>
          <w:szCs w:val="28"/>
          <w:lang w:val="uk-UA" w:eastAsia="ru-RU"/>
        </w:rPr>
        <w:t xml:space="preserve"> та підготовка</w:t>
      </w:r>
      <w:r w:rsidRPr="00B42E0A">
        <w:rPr>
          <w:rFonts w:ascii="Times New Roman" w:eastAsia="Times New Roman" w:hAnsi="Times New Roman" w:cs="Times New Roman"/>
          <w:color w:val="000000"/>
          <w:sz w:val="28"/>
          <w:szCs w:val="28"/>
          <w:lang w:val="uk-UA" w:eastAsia="ru-RU"/>
        </w:rPr>
        <w:tab/>
      </w:r>
      <w:r w:rsidRPr="00B42E0A">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t>30</w:t>
      </w:r>
    </w:p>
    <w:p w:rsidR="00B42E0A" w:rsidRDefault="00AA621A" w:rsidP="00B42E0A">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2.2 </w:t>
      </w:r>
      <w:r w:rsidRPr="00AA621A">
        <w:rPr>
          <w:rFonts w:ascii="Times New Roman" w:eastAsia="Times New Roman" w:hAnsi="Times New Roman" w:cs="Times New Roman"/>
          <w:color w:val="000000"/>
          <w:sz w:val="28"/>
          <w:szCs w:val="28"/>
          <w:lang w:val="uk-UA" w:eastAsia="ru-RU"/>
        </w:rPr>
        <w:t>Особливості технічної підготовки спортсменів у стрибках у воду</w:t>
      </w:r>
      <w:r>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40</w:t>
      </w:r>
    </w:p>
    <w:p w:rsidR="002D344C" w:rsidRDefault="00AA056E" w:rsidP="00B42E0A">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2.3</w:t>
      </w:r>
      <w:r w:rsidRPr="00AA056E">
        <w:rPr>
          <w:rFonts w:ascii="Times New Roman" w:eastAsia="Times New Roman" w:hAnsi="Times New Roman" w:cs="Times New Roman"/>
          <w:color w:val="000000"/>
          <w:sz w:val="28"/>
          <w:szCs w:val="28"/>
          <w:lang w:val="uk-UA" w:eastAsia="ru-RU"/>
        </w:rPr>
        <w:t xml:space="preserve"> </w:t>
      </w:r>
      <w:r w:rsidRPr="00CB044C">
        <w:rPr>
          <w:rFonts w:ascii="Times New Roman" w:eastAsia="Times New Roman" w:hAnsi="Times New Roman" w:cs="Times New Roman"/>
          <w:color w:val="000000"/>
          <w:sz w:val="28"/>
          <w:szCs w:val="28"/>
          <w:lang w:val="uk-UA" w:eastAsia="ru-RU"/>
        </w:rPr>
        <w:t xml:space="preserve">Теоретико-методичні засади навчання руховим діям при </w:t>
      </w:r>
    </w:p>
    <w:p w:rsidR="00AA621A" w:rsidRPr="00CB044C" w:rsidRDefault="00AA056E" w:rsidP="00B42E0A">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CB044C">
        <w:rPr>
          <w:rFonts w:ascii="Times New Roman" w:eastAsia="Times New Roman" w:hAnsi="Times New Roman" w:cs="Times New Roman"/>
          <w:color w:val="000000"/>
          <w:sz w:val="28"/>
          <w:szCs w:val="28"/>
          <w:lang w:val="uk-UA" w:eastAsia="ru-RU"/>
        </w:rPr>
        <w:t>формуванні цілісного досвіду</w:t>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DD43AD">
        <w:rPr>
          <w:rFonts w:ascii="Times New Roman" w:eastAsia="Times New Roman" w:hAnsi="Times New Roman" w:cs="Times New Roman"/>
          <w:color w:val="000000"/>
          <w:sz w:val="28"/>
          <w:szCs w:val="28"/>
          <w:lang w:val="uk-UA" w:eastAsia="ru-RU"/>
        </w:rPr>
        <w:t>48</w:t>
      </w:r>
    </w:p>
    <w:p w:rsidR="008300B8" w:rsidRDefault="00797AB3" w:rsidP="008300B8">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CB044C">
        <w:rPr>
          <w:rFonts w:ascii="Times New Roman" w:eastAsia="Times New Roman" w:hAnsi="Times New Roman" w:cs="Times New Roman"/>
          <w:color w:val="000000"/>
          <w:sz w:val="28"/>
          <w:szCs w:val="28"/>
          <w:lang w:val="uk-UA" w:eastAsia="ru-RU"/>
        </w:rPr>
        <w:t>2.4 Методологічні засади навчання стрибкам у воду</w:t>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t>51</w:t>
      </w:r>
    </w:p>
    <w:p w:rsidR="008300B8" w:rsidRDefault="008300B8" w:rsidP="008300B8">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2.5 Виховна робота та психологічна підготовка</w:t>
      </w:r>
      <w:r w:rsidR="005A678E">
        <w:rPr>
          <w:rFonts w:ascii="Times New Roman" w:eastAsia="Times New Roman" w:hAnsi="Times New Roman" w:cs="Times New Roman"/>
          <w:color w:val="000000"/>
          <w:sz w:val="28"/>
          <w:szCs w:val="28"/>
          <w:lang w:val="uk-UA" w:eastAsia="ru-RU"/>
        </w:rPr>
        <w:tab/>
      </w:r>
      <w:r w:rsidR="005A678E">
        <w:rPr>
          <w:rFonts w:ascii="Times New Roman" w:eastAsia="Times New Roman" w:hAnsi="Times New Roman" w:cs="Times New Roman"/>
          <w:color w:val="000000"/>
          <w:sz w:val="28"/>
          <w:szCs w:val="28"/>
          <w:lang w:val="uk-UA" w:eastAsia="ru-RU"/>
        </w:rPr>
        <w:tab/>
      </w:r>
      <w:r w:rsidR="005A678E">
        <w:rPr>
          <w:rFonts w:ascii="Times New Roman" w:eastAsia="Times New Roman" w:hAnsi="Times New Roman" w:cs="Times New Roman"/>
          <w:color w:val="000000"/>
          <w:sz w:val="28"/>
          <w:szCs w:val="28"/>
          <w:lang w:val="uk-UA" w:eastAsia="ru-RU"/>
        </w:rPr>
        <w:tab/>
      </w:r>
      <w:r w:rsidR="005A678E">
        <w:rPr>
          <w:rFonts w:ascii="Times New Roman" w:eastAsia="Times New Roman" w:hAnsi="Times New Roman" w:cs="Times New Roman"/>
          <w:color w:val="000000"/>
          <w:sz w:val="28"/>
          <w:szCs w:val="28"/>
          <w:lang w:val="uk-UA" w:eastAsia="ru-RU"/>
        </w:rPr>
        <w:tab/>
      </w:r>
      <w:r w:rsidR="005A678E">
        <w:rPr>
          <w:rFonts w:ascii="Times New Roman" w:eastAsia="Times New Roman" w:hAnsi="Times New Roman" w:cs="Times New Roman"/>
          <w:color w:val="000000"/>
          <w:sz w:val="28"/>
          <w:szCs w:val="28"/>
          <w:lang w:val="uk-UA" w:eastAsia="ru-RU"/>
        </w:rPr>
        <w:tab/>
        <w:t>57</w:t>
      </w:r>
    </w:p>
    <w:p w:rsidR="002D344C" w:rsidRDefault="008300B8" w:rsidP="00BA4A3C">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2.6</w:t>
      </w:r>
      <w:r w:rsidR="00BA4A3C" w:rsidRPr="00BA4A3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Харак</w:t>
      </w:r>
      <w:r w:rsidR="00BA4A3C" w:rsidRPr="00BA4A3C">
        <w:rPr>
          <w:rFonts w:ascii="Times New Roman" w:eastAsia="Times New Roman" w:hAnsi="Times New Roman" w:cs="Times New Roman"/>
          <w:color w:val="000000"/>
          <w:sz w:val="28"/>
          <w:szCs w:val="28"/>
          <w:lang w:val="uk-UA" w:eastAsia="ru-RU"/>
        </w:rPr>
        <w:t xml:space="preserve">теристика вікових особливостей фізичного розвитку дітей </w:t>
      </w:r>
    </w:p>
    <w:p w:rsidR="00BA4A3C" w:rsidRPr="00BA4A3C" w:rsidRDefault="00BA4A3C" w:rsidP="00BA4A3C">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BA4A3C">
        <w:rPr>
          <w:rFonts w:ascii="Times New Roman" w:eastAsia="Times New Roman" w:hAnsi="Times New Roman" w:cs="Times New Roman"/>
          <w:color w:val="000000"/>
          <w:sz w:val="28"/>
          <w:szCs w:val="28"/>
          <w:lang w:val="uk-UA" w:eastAsia="ru-RU"/>
        </w:rPr>
        <w:t>та підлітків</w:t>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t>60</w:t>
      </w:r>
    </w:p>
    <w:p w:rsidR="00B42E0A" w:rsidRPr="00BA4A3C" w:rsidRDefault="00CB044C" w:rsidP="00BA4A3C">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sidRPr="00CB044C">
        <w:rPr>
          <w:rFonts w:ascii="Times New Roman" w:eastAsia="Times New Roman" w:hAnsi="Times New Roman" w:cs="Times New Roman"/>
          <w:color w:val="000000"/>
          <w:sz w:val="28"/>
          <w:szCs w:val="28"/>
          <w:lang w:val="uk-UA" w:eastAsia="ru-RU"/>
        </w:rPr>
        <w:t>2</w:t>
      </w:r>
      <w:r w:rsidR="00BA4A3C">
        <w:rPr>
          <w:rFonts w:ascii="Times New Roman" w:eastAsia="Times New Roman" w:hAnsi="Times New Roman" w:cs="Times New Roman"/>
          <w:color w:val="000000"/>
          <w:sz w:val="28"/>
          <w:szCs w:val="28"/>
          <w:lang w:val="uk-UA" w:eastAsia="ru-RU"/>
        </w:rPr>
        <w:t>.</w:t>
      </w:r>
      <w:r w:rsidR="008300B8">
        <w:rPr>
          <w:rFonts w:ascii="Times New Roman" w:eastAsia="Times New Roman" w:hAnsi="Times New Roman" w:cs="Times New Roman"/>
          <w:color w:val="000000"/>
          <w:sz w:val="28"/>
          <w:szCs w:val="28"/>
          <w:lang w:val="uk-UA" w:eastAsia="ru-RU"/>
        </w:rPr>
        <w:t xml:space="preserve">7 </w:t>
      </w:r>
      <w:r w:rsidRPr="00CB044C">
        <w:rPr>
          <w:rFonts w:ascii="Times New Roman" w:eastAsia="Times New Roman" w:hAnsi="Times New Roman" w:cs="Times New Roman"/>
          <w:color w:val="000000"/>
          <w:sz w:val="28"/>
          <w:szCs w:val="28"/>
          <w:lang w:val="uk-UA" w:eastAsia="ru-RU"/>
        </w:rPr>
        <w:t>Проблеми навчання юнаків спортивної техніки стрибка у вод</w:t>
      </w:r>
      <w:r w:rsidR="00BA4A3C">
        <w:rPr>
          <w:rFonts w:ascii="Times New Roman" w:eastAsia="Times New Roman" w:hAnsi="Times New Roman" w:cs="Times New Roman"/>
          <w:color w:val="000000"/>
          <w:sz w:val="28"/>
          <w:szCs w:val="28"/>
          <w:lang w:val="uk-UA" w:eastAsia="ru-RU"/>
        </w:rPr>
        <w:t>у</w:t>
      </w:r>
      <w:r w:rsidR="00B42E0A" w:rsidRPr="007B2893">
        <w:rPr>
          <w:rFonts w:ascii="Times New Roman" w:eastAsia="Times New Roman" w:hAnsi="Times New Roman" w:cs="Times New Roman"/>
          <w:b/>
          <w:color w:val="000000"/>
          <w:sz w:val="28"/>
          <w:szCs w:val="28"/>
          <w:lang w:val="uk-UA" w:eastAsia="ru-RU"/>
        </w:rPr>
        <w:tab/>
      </w:r>
      <w:r w:rsidR="002D344C" w:rsidRPr="009E45B2">
        <w:rPr>
          <w:rFonts w:ascii="Times New Roman" w:eastAsia="Times New Roman" w:hAnsi="Times New Roman" w:cs="Times New Roman"/>
          <w:color w:val="000000"/>
          <w:sz w:val="28"/>
          <w:szCs w:val="28"/>
          <w:lang w:val="uk-UA" w:eastAsia="ru-RU"/>
        </w:rPr>
        <w:t>61</w:t>
      </w:r>
    </w:p>
    <w:p w:rsidR="00642763" w:rsidRPr="007B2893" w:rsidRDefault="00642763" w:rsidP="007B2893">
      <w:pPr>
        <w:widowControl w:val="0"/>
        <w:autoSpaceDE w:val="0"/>
        <w:autoSpaceDN w:val="0"/>
        <w:adjustRightInd w:val="0"/>
        <w:spacing w:after="0" w:line="360" w:lineRule="auto"/>
        <w:ind w:right="-144"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другого розділу</w:t>
      </w:r>
      <w:r>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sidR="002D344C">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2D344C">
        <w:rPr>
          <w:rFonts w:ascii="Times New Roman" w:eastAsia="Times New Roman" w:hAnsi="Times New Roman" w:cs="Times New Roman"/>
          <w:sz w:val="28"/>
          <w:szCs w:val="28"/>
          <w:lang w:val="uk-UA" w:eastAsia="ru-RU"/>
        </w:rPr>
        <w:t>6</w:t>
      </w:r>
      <w:r w:rsidR="00DD43AD">
        <w:rPr>
          <w:rFonts w:ascii="Times New Roman" w:eastAsia="Times New Roman" w:hAnsi="Times New Roman" w:cs="Times New Roman"/>
          <w:sz w:val="28"/>
          <w:szCs w:val="28"/>
          <w:lang w:val="uk-UA" w:eastAsia="ru-RU"/>
        </w:rPr>
        <w:t>7</w:t>
      </w:r>
    </w:p>
    <w:p w:rsidR="00642763" w:rsidRPr="00CD4EF5" w:rsidRDefault="00642763" w:rsidP="009E45B2">
      <w:pPr>
        <w:widowControl w:val="0"/>
        <w:autoSpaceDE w:val="0"/>
        <w:autoSpaceDN w:val="0"/>
        <w:adjustRightInd w:val="0"/>
        <w:spacing w:after="0" w:line="360" w:lineRule="auto"/>
        <w:ind w:right="-144"/>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ВИСНОВКИ</w:t>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sidR="005611B8">
        <w:rPr>
          <w:rFonts w:ascii="Times New Roman" w:eastAsia="Times New Roman" w:hAnsi="Times New Roman" w:cs="Times New Roman"/>
          <w:b/>
          <w:bCs/>
          <w:sz w:val="28"/>
          <w:szCs w:val="28"/>
          <w:lang w:val="uk-UA" w:eastAsia="ru-RU"/>
        </w:rPr>
        <w:tab/>
      </w:r>
      <w:r w:rsidR="00DD43AD">
        <w:rPr>
          <w:rFonts w:ascii="Times New Roman" w:eastAsia="Times New Roman" w:hAnsi="Times New Roman" w:cs="Times New Roman"/>
          <w:b/>
          <w:bCs/>
          <w:sz w:val="28"/>
          <w:szCs w:val="28"/>
          <w:lang w:val="uk-UA" w:eastAsia="ru-RU"/>
        </w:rPr>
        <w:t>70</w:t>
      </w:r>
    </w:p>
    <w:p w:rsidR="00642763" w:rsidRPr="00CD4EF5" w:rsidRDefault="00642763" w:rsidP="009E45B2">
      <w:pPr>
        <w:widowControl w:val="0"/>
        <w:autoSpaceDE w:val="0"/>
        <w:autoSpaceDN w:val="0"/>
        <w:adjustRightInd w:val="0"/>
        <w:spacing w:after="0" w:line="360" w:lineRule="auto"/>
        <w:ind w:right="-144"/>
        <w:jc w:val="both"/>
        <w:rPr>
          <w:rFonts w:ascii="Times New Roman" w:eastAsia="Times New Roman" w:hAnsi="Times New Roman" w:cs="Times New Roman"/>
          <w:sz w:val="28"/>
          <w:szCs w:val="28"/>
          <w:lang w:val="uk-UA" w:eastAsia="ru-RU"/>
        </w:rPr>
      </w:pPr>
      <w:r w:rsidRPr="00CD4EF5">
        <w:rPr>
          <w:rFonts w:ascii="Times New Roman" w:eastAsia="Times New Roman" w:hAnsi="Times New Roman" w:cs="Times New Roman"/>
          <w:b/>
          <w:bCs/>
          <w:sz w:val="28"/>
          <w:szCs w:val="28"/>
          <w:lang w:val="uk-UA" w:eastAsia="ru-RU"/>
        </w:rPr>
        <w:t>СПИСОК ВИКОРИСТАНИХ ДЖЕРЕЛ</w:t>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Pr>
          <w:rFonts w:ascii="Times New Roman" w:eastAsia="Times New Roman" w:hAnsi="Times New Roman" w:cs="Times New Roman"/>
          <w:b/>
          <w:bCs/>
          <w:sz w:val="28"/>
          <w:szCs w:val="28"/>
          <w:lang w:val="uk-UA" w:eastAsia="ru-RU"/>
        </w:rPr>
        <w:tab/>
      </w:r>
      <w:r w:rsidR="005611B8">
        <w:rPr>
          <w:rFonts w:ascii="Times New Roman" w:eastAsia="Times New Roman" w:hAnsi="Times New Roman" w:cs="Times New Roman"/>
          <w:b/>
          <w:bCs/>
          <w:sz w:val="28"/>
          <w:szCs w:val="28"/>
          <w:lang w:val="uk-UA" w:eastAsia="ru-RU"/>
        </w:rPr>
        <w:tab/>
        <w:t>7</w:t>
      </w:r>
      <w:r w:rsidR="00DD43AD">
        <w:rPr>
          <w:rFonts w:ascii="Times New Roman" w:eastAsia="Times New Roman" w:hAnsi="Times New Roman" w:cs="Times New Roman"/>
          <w:b/>
          <w:bCs/>
          <w:sz w:val="28"/>
          <w:szCs w:val="28"/>
          <w:lang w:val="uk-UA" w:eastAsia="ru-RU"/>
        </w:rPr>
        <w:t>4</w:t>
      </w:r>
    </w:p>
    <w:p w:rsidR="00506FE6" w:rsidRDefault="00506FE6">
      <w:pPr>
        <w:spacing w:after="160" w:line="259" w:lineRule="auto"/>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p>
    <w:p w:rsidR="001E7A3F" w:rsidRDefault="00506FE6" w:rsidP="001E7A3F">
      <w:pPr>
        <w:spacing w:after="0" w:line="240" w:lineRule="auto"/>
        <w:ind w:firstLine="709"/>
        <w:jc w:val="center"/>
        <w:rPr>
          <w:rFonts w:ascii="Times New Roman" w:hAnsi="Times New Roman" w:cs="Times New Roman"/>
          <w:b/>
          <w:sz w:val="28"/>
          <w:lang w:val="uk-UA"/>
        </w:rPr>
      </w:pPr>
      <w:r w:rsidRPr="00506FE6">
        <w:rPr>
          <w:rFonts w:ascii="Times New Roman" w:hAnsi="Times New Roman" w:cs="Times New Roman"/>
          <w:b/>
          <w:sz w:val="28"/>
          <w:lang w:val="uk-UA"/>
        </w:rPr>
        <w:lastRenderedPageBreak/>
        <w:t>ВСТУП</w:t>
      </w:r>
    </w:p>
    <w:p w:rsidR="00506FE6" w:rsidRPr="00506FE6" w:rsidRDefault="00506FE6" w:rsidP="001E7A3F">
      <w:pPr>
        <w:spacing w:after="0" w:line="240" w:lineRule="auto"/>
        <w:ind w:firstLine="709"/>
        <w:jc w:val="center"/>
        <w:rPr>
          <w:rFonts w:ascii="Times New Roman" w:hAnsi="Times New Roman" w:cs="Times New Roman"/>
          <w:b/>
          <w:sz w:val="28"/>
          <w:lang w:val="uk-UA"/>
        </w:rPr>
      </w:pPr>
    </w:p>
    <w:p w:rsidR="005A678E" w:rsidRDefault="005A678E" w:rsidP="005A678E">
      <w:pPr>
        <w:spacing w:after="0" w:line="360" w:lineRule="auto"/>
        <w:ind w:firstLine="709"/>
        <w:jc w:val="both"/>
        <w:rPr>
          <w:rFonts w:ascii="Times New Roman" w:hAnsi="Times New Roman" w:cs="Times New Roman"/>
          <w:sz w:val="28"/>
          <w:lang w:val="uk-UA"/>
        </w:rPr>
      </w:pPr>
      <w:r w:rsidRPr="00851B14">
        <w:rPr>
          <w:rFonts w:ascii="Times New Roman" w:hAnsi="Times New Roman" w:cs="Times New Roman"/>
          <w:b/>
          <w:sz w:val="28"/>
          <w:lang w:val="uk-UA"/>
        </w:rPr>
        <w:t>Актуальність роботи</w:t>
      </w:r>
      <w:r>
        <w:rPr>
          <w:rFonts w:ascii="Times New Roman" w:hAnsi="Times New Roman" w:cs="Times New Roman"/>
          <w:sz w:val="28"/>
          <w:lang w:val="uk-UA"/>
        </w:rPr>
        <w:t xml:space="preserve"> полягає в тому, що стрибки у воду технічно складний вид спорту і підготовка  саме в юному віці має ключове значення для досягнення високих результатів спортсменами. В сучасній науковій літературі не достатньо розкрита методика підготовки юних стрибунів у воду, тому є необхідність більш глибоко розкрити це питання.</w:t>
      </w:r>
    </w:p>
    <w:p w:rsidR="0024360B" w:rsidRPr="00FE15EC" w:rsidRDefault="0024360B" w:rsidP="00062F48">
      <w:pPr>
        <w:spacing w:after="0" w:line="360" w:lineRule="auto"/>
        <w:ind w:firstLine="709"/>
        <w:jc w:val="both"/>
        <w:rPr>
          <w:rFonts w:ascii="Times New Roman" w:hAnsi="Times New Roman" w:cs="Times New Roman"/>
          <w:sz w:val="28"/>
        </w:rPr>
      </w:pPr>
      <w:r w:rsidRPr="0024360B">
        <w:rPr>
          <w:rFonts w:ascii="Times New Roman" w:hAnsi="Times New Roman" w:cs="Times New Roman"/>
          <w:sz w:val="28"/>
          <w:lang w:val="uk-UA"/>
        </w:rPr>
        <w:t xml:space="preserve">Організаційно-методичне вдосконалення систем підготовки спортсменів у різних країнах світу на основі новітніх технологій, швидке впровадження в спорт сучасних досягнень науки і техніки призводять до виключно високої конкуренції на великих змаганнях і постійного зростання спортивних досягнень. </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Очікуваної стабілізації досягнень світового спорту на сучасному етапі не відбулося, а в деяких видах спорту темпи оновлення рекордів навіть зросли. </w:t>
      </w:r>
    </w:p>
    <w:p w:rsidR="0024360B" w:rsidRDefault="005611B8" w:rsidP="00062F4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Стрибки у воду –</w:t>
      </w:r>
      <w:r w:rsidR="0024360B" w:rsidRPr="0024360B">
        <w:rPr>
          <w:rFonts w:ascii="Times New Roman" w:hAnsi="Times New Roman" w:cs="Times New Roman"/>
          <w:sz w:val="28"/>
          <w:lang w:val="uk-UA"/>
        </w:rPr>
        <w:t xml:space="preserve"> це вид спорту, який включає стрибки з трампліна (висота 3 м) і вишки (5; 7,5 або 10 м </w:t>
      </w:r>
      <w:r>
        <w:rPr>
          <w:rFonts w:ascii="Times New Roman" w:hAnsi="Times New Roman" w:cs="Times New Roman"/>
          <w:sz w:val="28"/>
          <w:lang w:val="uk-UA"/>
        </w:rPr>
        <w:t>–</w:t>
      </w:r>
      <w:r w:rsidR="0024360B" w:rsidRPr="0024360B">
        <w:rPr>
          <w:rFonts w:ascii="Times New Roman" w:hAnsi="Times New Roman" w:cs="Times New Roman"/>
          <w:sz w:val="28"/>
          <w:lang w:val="uk-UA"/>
        </w:rPr>
        <w:t xml:space="preserve"> на вибір спортсмена) з різними обертаннями і входом у воду головою або ногами.</w:t>
      </w:r>
    </w:p>
    <w:p w:rsidR="0024360B"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Стрибки у воду відрізняються вихідним положенням </w:t>
      </w:r>
      <w:r w:rsidR="005611B8">
        <w:rPr>
          <w:rFonts w:ascii="Times New Roman" w:hAnsi="Times New Roman" w:cs="Times New Roman"/>
          <w:sz w:val="28"/>
          <w:lang w:val="uk-UA"/>
        </w:rPr>
        <w:t>–</w:t>
      </w:r>
      <w:r w:rsidRPr="0024360B">
        <w:rPr>
          <w:rFonts w:ascii="Times New Roman" w:hAnsi="Times New Roman" w:cs="Times New Roman"/>
          <w:sz w:val="28"/>
          <w:lang w:val="uk-UA"/>
        </w:rPr>
        <w:t xml:space="preserve"> з передньої і задньої стійок, зі стійки на руках; за напрямком обертання </w:t>
      </w:r>
      <w:r w:rsidR="005611B8">
        <w:rPr>
          <w:rFonts w:ascii="Times New Roman" w:hAnsi="Times New Roman" w:cs="Times New Roman"/>
          <w:sz w:val="28"/>
          <w:lang w:val="uk-UA"/>
        </w:rPr>
        <w:t>–</w:t>
      </w:r>
      <w:r w:rsidRPr="0024360B">
        <w:rPr>
          <w:rFonts w:ascii="Times New Roman" w:hAnsi="Times New Roman" w:cs="Times New Roman"/>
          <w:sz w:val="28"/>
          <w:lang w:val="uk-UA"/>
        </w:rPr>
        <w:t xml:space="preserve"> вперед, назад і з гвинтами; за складністю виконання </w:t>
      </w:r>
      <w:r w:rsidR="005611B8">
        <w:rPr>
          <w:rFonts w:ascii="Times New Roman" w:hAnsi="Times New Roman" w:cs="Times New Roman"/>
          <w:sz w:val="28"/>
          <w:lang w:val="uk-UA"/>
        </w:rPr>
        <w:t>–</w:t>
      </w:r>
      <w:r w:rsidRPr="0024360B">
        <w:rPr>
          <w:rFonts w:ascii="Times New Roman" w:hAnsi="Times New Roman" w:cs="Times New Roman"/>
          <w:sz w:val="28"/>
          <w:lang w:val="uk-UA"/>
        </w:rPr>
        <w:t xml:space="preserve"> коефіцієнт труднощі (кількість і складність обертань). Якість стрибків (висота стрибка, вхід у воду з найменшою кількістю бризок тощо) оцінюється суддями за 10-бальною системою. Олімпійські змагання зі стрибків на лижах з трампліна включають п</w:t>
      </w:r>
      <w:r w:rsidR="00774D20">
        <w:rPr>
          <w:rFonts w:ascii="Times New Roman" w:hAnsi="Times New Roman" w:cs="Times New Roman"/>
          <w:sz w:val="28"/>
          <w:lang w:val="uk-UA"/>
        </w:rPr>
        <w:t>’</w:t>
      </w:r>
      <w:r w:rsidRPr="0024360B">
        <w:rPr>
          <w:rFonts w:ascii="Times New Roman" w:hAnsi="Times New Roman" w:cs="Times New Roman"/>
          <w:sz w:val="28"/>
          <w:lang w:val="uk-UA"/>
        </w:rPr>
        <w:t>ять обов</w:t>
      </w:r>
      <w:r w:rsidR="00774D20">
        <w:rPr>
          <w:rFonts w:ascii="Times New Roman" w:hAnsi="Times New Roman" w:cs="Times New Roman"/>
          <w:sz w:val="28"/>
          <w:lang w:val="uk-UA"/>
        </w:rPr>
        <w:t>’</w:t>
      </w:r>
      <w:r w:rsidRPr="0024360B">
        <w:rPr>
          <w:rFonts w:ascii="Times New Roman" w:hAnsi="Times New Roman" w:cs="Times New Roman"/>
          <w:sz w:val="28"/>
          <w:lang w:val="uk-UA"/>
        </w:rPr>
        <w:t>язкових стрибків у півоберта, п</w:t>
      </w:r>
      <w:r w:rsidR="00774D20">
        <w:rPr>
          <w:rFonts w:ascii="Times New Roman" w:hAnsi="Times New Roman" w:cs="Times New Roman"/>
          <w:sz w:val="28"/>
          <w:lang w:val="uk-UA"/>
        </w:rPr>
        <w:t>’</w:t>
      </w:r>
      <w:r w:rsidRPr="0024360B">
        <w:rPr>
          <w:rFonts w:ascii="Times New Roman" w:hAnsi="Times New Roman" w:cs="Times New Roman"/>
          <w:sz w:val="28"/>
          <w:lang w:val="uk-UA"/>
        </w:rPr>
        <w:t xml:space="preserve">ять довільних стрибків для жінок і шість для чоловіків. </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Змагання проходять у два етапи – попередній та фінальний. Підсумковий результат включає половину суми балів, набраних у попередніх змаганнях, і загальну суму балів – у фіналі. </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Аналіз тенденцій розвитку стрибків у воду за останні 30 років виявив прогресуюче ускладнення програми і вдосконалення техніки стрибків, </w:t>
      </w:r>
      <w:r w:rsidRPr="0024360B">
        <w:rPr>
          <w:rFonts w:ascii="Times New Roman" w:hAnsi="Times New Roman" w:cs="Times New Roman"/>
          <w:sz w:val="28"/>
          <w:lang w:val="uk-UA"/>
        </w:rPr>
        <w:lastRenderedPageBreak/>
        <w:t>освоєння «викупного» входу у воду, зміну правил змагань і систему суддівства, ввівши в програму змагань синхронні стрибки з трампліну та помосту та стрибки з трампліна на 1 метр.</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Це дає підстави прогнозувати подальший розвиток стрибків у воду за такими напрямами: </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вдосконалення техніки виконання спортсменами стрибків;</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 підвищення складності змагальних програм та рівнів загальної та спеціальної фізичної підготовленості спортсменів; </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удосконалення методики викладання та підготовки підводного плавання; </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удосконалення засобів підготовки спортсменів та інвентарю: (дошки для стрибків, засоби страхування, допоміжне спортивне обладнання, тренажери, спеціалізовані засоби тренування); </w:t>
      </w:r>
    </w:p>
    <w:p w:rsidR="005611B8"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підвищення психологічної стійкості та надійності спортсменів при виступах на важливих змаганнях; </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впровадження в практику надійних засобів контролю технічного виконання стрибків, а також фізичного та психофізіологічного стану спортсменів.</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Основною тенденцією розвитку стрибків у воду протягом багатьох років є збільшення складності змагальних програм. Про це свідчать дані щодо динаміки сумарного коефіцієнту труднощі довільних стрибків програми (ССТ) як у чоловіків, так і у жінок. </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Для освоєння найскладніших стрибків у воду необхідно збільшити фізичні можливості спортсменів, а також час на технічну підготовку. Історія стрибків у воду також показує, що форсування складності стрибків у підлітковому віці ніколи не приводило до високих результатів і, як правило, закінчувалося травмами (фізичними або психологічними) і раннім завершенням спортивної кар</w:t>
      </w:r>
      <w:r w:rsidR="00774D20">
        <w:rPr>
          <w:rFonts w:ascii="Times New Roman" w:hAnsi="Times New Roman" w:cs="Times New Roman"/>
          <w:sz w:val="28"/>
          <w:lang w:val="uk-UA"/>
        </w:rPr>
        <w:t>’</w:t>
      </w:r>
      <w:r w:rsidRPr="0024360B">
        <w:rPr>
          <w:rFonts w:ascii="Times New Roman" w:hAnsi="Times New Roman" w:cs="Times New Roman"/>
          <w:sz w:val="28"/>
          <w:lang w:val="uk-UA"/>
        </w:rPr>
        <w:t>єри.</w:t>
      </w:r>
    </w:p>
    <w:p w:rsidR="00D74B15"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 xml:space="preserve"> Система підготовки </w:t>
      </w:r>
      <w:r w:rsidR="00D74B15">
        <w:rPr>
          <w:rFonts w:ascii="Times New Roman" w:hAnsi="Times New Roman" w:cs="Times New Roman"/>
          <w:sz w:val="28"/>
          <w:lang w:val="uk-UA"/>
        </w:rPr>
        <w:t>стрибунів</w:t>
      </w:r>
      <w:r w:rsidRPr="0024360B">
        <w:rPr>
          <w:rFonts w:ascii="Times New Roman" w:hAnsi="Times New Roman" w:cs="Times New Roman"/>
          <w:sz w:val="28"/>
          <w:lang w:val="uk-UA"/>
        </w:rPr>
        <w:t xml:space="preserve"> сьогодні базується на збільшенні обсягу виконуваних вправ. Техніка стрибків у воду заснована на законах фізики, </w:t>
      </w:r>
      <w:r w:rsidRPr="0024360B">
        <w:rPr>
          <w:rFonts w:ascii="Times New Roman" w:hAnsi="Times New Roman" w:cs="Times New Roman"/>
          <w:sz w:val="28"/>
          <w:lang w:val="uk-UA"/>
        </w:rPr>
        <w:lastRenderedPageBreak/>
        <w:t>біомеханіки та фізіології, які визначають працездатність м</w:t>
      </w:r>
      <w:r w:rsidR="00774D20">
        <w:rPr>
          <w:rFonts w:ascii="Times New Roman" w:hAnsi="Times New Roman" w:cs="Times New Roman"/>
          <w:sz w:val="28"/>
          <w:lang w:val="uk-UA"/>
        </w:rPr>
        <w:t>’</w:t>
      </w:r>
      <w:r w:rsidRPr="0024360B">
        <w:rPr>
          <w:rFonts w:ascii="Times New Roman" w:hAnsi="Times New Roman" w:cs="Times New Roman"/>
          <w:sz w:val="28"/>
          <w:lang w:val="uk-UA"/>
        </w:rPr>
        <w:t xml:space="preserve">язів і орієнтацію в просторі. Теоретична підготовка є одним із конкретних шляхів застосування принципів свідомості та активності в навчанні. Свого часу окремі фізично обдаровані стрибуни досягали порівняно високих спортивних результатів навіть без теоретичної підготовки. </w:t>
      </w:r>
    </w:p>
    <w:p w:rsidR="0024360B" w:rsidRDefault="0024360B" w:rsidP="00062F48">
      <w:pPr>
        <w:spacing w:after="0" w:line="360" w:lineRule="auto"/>
        <w:ind w:firstLine="709"/>
        <w:jc w:val="both"/>
        <w:rPr>
          <w:rFonts w:ascii="Times New Roman" w:hAnsi="Times New Roman" w:cs="Times New Roman"/>
          <w:sz w:val="28"/>
          <w:lang w:val="uk-UA"/>
        </w:rPr>
      </w:pPr>
      <w:r w:rsidRPr="0024360B">
        <w:rPr>
          <w:rFonts w:ascii="Times New Roman" w:hAnsi="Times New Roman" w:cs="Times New Roman"/>
          <w:sz w:val="28"/>
          <w:lang w:val="uk-UA"/>
        </w:rPr>
        <w:t>Проте в даний час рівень досягнень у стрибках у воду настільки зріс, а кількість використовуваного тренувального обладнання та тренувальних навантажень настільки зросла, що досягти дійсно високих і стабільних результатів без глибоких знань раці</w:t>
      </w:r>
      <w:r w:rsidR="00F32F96">
        <w:rPr>
          <w:rFonts w:ascii="Times New Roman" w:hAnsi="Times New Roman" w:cs="Times New Roman"/>
          <w:sz w:val="28"/>
          <w:lang w:val="uk-UA"/>
        </w:rPr>
        <w:t>ональної техніки вже неможливо,</w:t>
      </w:r>
      <w:r w:rsidRPr="0024360B">
        <w:rPr>
          <w:rFonts w:ascii="Times New Roman" w:hAnsi="Times New Roman" w:cs="Times New Roman"/>
          <w:sz w:val="28"/>
          <w:lang w:val="uk-UA"/>
        </w:rPr>
        <w:t xml:space="preserve"> </w:t>
      </w:r>
      <w:r w:rsidR="00F32F96">
        <w:rPr>
          <w:rFonts w:ascii="Times New Roman" w:hAnsi="Times New Roman" w:cs="Times New Roman"/>
          <w:sz w:val="28"/>
          <w:lang w:val="uk-UA"/>
        </w:rPr>
        <w:t>м</w:t>
      </w:r>
      <w:r w:rsidRPr="0024360B">
        <w:rPr>
          <w:rFonts w:ascii="Times New Roman" w:hAnsi="Times New Roman" w:cs="Times New Roman"/>
          <w:sz w:val="28"/>
          <w:lang w:val="uk-UA"/>
        </w:rPr>
        <w:t>етод</w:t>
      </w:r>
      <w:r w:rsidR="00F32F96">
        <w:rPr>
          <w:rFonts w:ascii="Times New Roman" w:hAnsi="Times New Roman" w:cs="Times New Roman"/>
          <w:sz w:val="28"/>
          <w:lang w:val="uk-UA"/>
        </w:rPr>
        <w:t>ів</w:t>
      </w:r>
      <w:r w:rsidRPr="0024360B">
        <w:rPr>
          <w:rFonts w:ascii="Times New Roman" w:hAnsi="Times New Roman" w:cs="Times New Roman"/>
          <w:sz w:val="28"/>
          <w:lang w:val="uk-UA"/>
        </w:rPr>
        <w:t xml:space="preserve"> навчання і тренувань, без зн</w:t>
      </w:r>
      <w:r w:rsidR="00F32F96">
        <w:rPr>
          <w:rFonts w:ascii="Times New Roman" w:hAnsi="Times New Roman" w:cs="Times New Roman"/>
          <w:sz w:val="28"/>
          <w:lang w:val="uk-UA"/>
        </w:rPr>
        <w:t>ання основних положень анатомії</w:t>
      </w:r>
      <w:r w:rsidRPr="0024360B">
        <w:rPr>
          <w:rFonts w:ascii="Times New Roman" w:hAnsi="Times New Roman" w:cs="Times New Roman"/>
          <w:sz w:val="28"/>
          <w:lang w:val="uk-UA"/>
        </w:rPr>
        <w:t xml:space="preserve"> і фізіології, біомеханіки та психології, гігієни спортивного тренування.</w:t>
      </w:r>
    </w:p>
    <w:p w:rsidR="001E7A3F" w:rsidRPr="00962404" w:rsidRDefault="001E7A3F" w:rsidP="00062F48">
      <w:pPr>
        <w:spacing w:after="0" w:line="360" w:lineRule="auto"/>
        <w:ind w:firstLine="709"/>
        <w:jc w:val="both"/>
        <w:rPr>
          <w:rFonts w:ascii="Times New Roman" w:hAnsi="Times New Roman" w:cs="Times New Roman"/>
          <w:sz w:val="28"/>
          <w:lang w:val="uk-UA"/>
        </w:rPr>
      </w:pPr>
      <w:r w:rsidRPr="00962404">
        <w:rPr>
          <w:rFonts w:ascii="Times New Roman" w:hAnsi="Times New Roman" w:cs="Times New Roman"/>
          <w:b/>
          <w:sz w:val="28"/>
          <w:lang w:val="uk-UA"/>
        </w:rPr>
        <w:t>Об</w:t>
      </w:r>
      <w:r w:rsidR="00774D20">
        <w:rPr>
          <w:rFonts w:ascii="Times New Roman" w:hAnsi="Times New Roman" w:cs="Times New Roman"/>
          <w:b/>
          <w:sz w:val="28"/>
          <w:lang w:val="uk-UA"/>
        </w:rPr>
        <w:t>’</w:t>
      </w:r>
      <w:r w:rsidRPr="00962404">
        <w:rPr>
          <w:rFonts w:ascii="Times New Roman" w:hAnsi="Times New Roman" w:cs="Times New Roman"/>
          <w:b/>
          <w:sz w:val="28"/>
          <w:lang w:val="uk-UA"/>
        </w:rPr>
        <w:t>єкт дослідження:</w:t>
      </w:r>
      <w:r w:rsidRPr="00962404">
        <w:rPr>
          <w:rFonts w:ascii="Times New Roman" w:hAnsi="Times New Roman" w:cs="Times New Roman"/>
          <w:sz w:val="28"/>
          <w:lang w:val="uk-UA"/>
        </w:rPr>
        <w:t xml:space="preserve"> процес підготовки дітей 10-12 років для занять стрибками в воду.</w:t>
      </w:r>
    </w:p>
    <w:p w:rsidR="005A678E" w:rsidRDefault="001E7A3F" w:rsidP="00062F48">
      <w:pPr>
        <w:spacing w:after="0" w:line="360" w:lineRule="auto"/>
        <w:ind w:firstLine="709"/>
        <w:jc w:val="both"/>
        <w:rPr>
          <w:rFonts w:ascii="Times New Roman" w:hAnsi="Times New Roman" w:cs="Times New Roman"/>
          <w:sz w:val="28"/>
          <w:lang w:val="uk-UA"/>
        </w:rPr>
      </w:pPr>
      <w:r w:rsidRPr="00962404">
        <w:rPr>
          <w:rFonts w:ascii="Times New Roman" w:hAnsi="Times New Roman" w:cs="Times New Roman"/>
          <w:b/>
          <w:sz w:val="28"/>
          <w:lang w:val="uk-UA"/>
        </w:rPr>
        <w:t>Предмет дослідження:</w:t>
      </w:r>
      <w:r w:rsidRPr="00962404">
        <w:rPr>
          <w:rFonts w:ascii="Times New Roman" w:hAnsi="Times New Roman" w:cs="Times New Roman"/>
          <w:sz w:val="28"/>
          <w:lang w:val="uk-UA"/>
        </w:rPr>
        <w:t xml:space="preserve"> методичні особливості підготовки та відбору спортсменів для занять стрибками в воду.</w:t>
      </w:r>
    </w:p>
    <w:p w:rsidR="005A678E" w:rsidRPr="00962404" w:rsidRDefault="005A678E" w:rsidP="00062F48">
      <w:pPr>
        <w:spacing w:after="0" w:line="360" w:lineRule="auto"/>
        <w:ind w:firstLine="709"/>
        <w:jc w:val="both"/>
        <w:rPr>
          <w:rFonts w:ascii="Times New Roman" w:hAnsi="Times New Roman" w:cs="Times New Roman"/>
          <w:sz w:val="28"/>
          <w:lang w:val="uk-UA"/>
        </w:rPr>
      </w:pPr>
      <w:r w:rsidRPr="005A678E">
        <w:rPr>
          <w:rFonts w:ascii="Times New Roman CYR" w:hAnsi="Times New Roman CYR" w:cs="Times New Roman CYR"/>
          <w:b/>
          <w:sz w:val="28"/>
          <w:szCs w:val="28"/>
          <w:lang w:val="uk-UA"/>
        </w:rPr>
        <w:t xml:space="preserve"> </w:t>
      </w:r>
      <w:r w:rsidRPr="00C72CA4">
        <w:rPr>
          <w:rFonts w:ascii="Times New Roman CYR" w:hAnsi="Times New Roman CYR" w:cs="Times New Roman CYR"/>
          <w:b/>
          <w:sz w:val="28"/>
          <w:szCs w:val="28"/>
          <w:lang w:val="uk-UA"/>
        </w:rPr>
        <w:t>Структура роботи.</w:t>
      </w:r>
      <w:r>
        <w:rPr>
          <w:rFonts w:ascii="Times New Roman CYR" w:hAnsi="Times New Roman CYR" w:cs="Times New Roman CYR"/>
          <w:b/>
          <w:sz w:val="28"/>
          <w:szCs w:val="28"/>
          <w:lang w:val="uk-UA"/>
        </w:rPr>
        <w:t xml:space="preserve"> </w:t>
      </w:r>
      <w:r w:rsidRPr="00CA3643">
        <w:rPr>
          <w:rFonts w:ascii="Times New Roman CYR" w:hAnsi="Times New Roman CYR" w:cs="Times New Roman CYR"/>
          <w:sz w:val="28"/>
          <w:szCs w:val="28"/>
          <w:lang w:val="uk-UA"/>
        </w:rPr>
        <w:t>Результати досліджень висвітлені н</w:t>
      </w:r>
      <w:r>
        <w:rPr>
          <w:rFonts w:ascii="Times New Roman CYR" w:hAnsi="Times New Roman CYR" w:cs="Times New Roman CYR"/>
          <w:sz w:val="28"/>
          <w:szCs w:val="28"/>
          <w:lang w:val="uk-UA"/>
        </w:rPr>
        <w:t>а 7</w:t>
      </w:r>
      <w:r w:rsidRPr="00CA3643">
        <w:rPr>
          <w:rFonts w:ascii="Times New Roman CYR" w:hAnsi="Times New Roman CYR" w:cs="Times New Roman CYR"/>
          <w:sz w:val="28"/>
          <w:szCs w:val="28"/>
          <w:lang w:val="uk-UA"/>
        </w:rPr>
        <w:t xml:space="preserve">3 сторінках друкованого тексту. Робота складається з вступу, </w:t>
      </w:r>
      <w:r>
        <w:rPr>
          <w:rFonts w:ascii="Times New Roman CYR" w:hAnsi="Times New Roman CYR" w:cs="Times New Roman CYR"/>
          <w:sz w:val="28"/>
          <w:szCs w:val="28"/>
          <w:lang w:val="uk-UA"/>
        </w:rPr>
        <w:t>двох</w:t>
      </w:r>
      <w:r w:rsidRPr="00CA3643">
        <w:rPr>
          <w:rFonts w:ascii="Times New Roman CYR" w:hAnsi="Times New Roman CYR" w:cs="Times New Roman CYR"/>
          <w:sz w:val="28"/>
          <w:szCs w:val="28"/>
          <w:lang w:val="uk-UA"/>
        </w:rPr>
        <w:t xml:space="preserve"> розділів, висновків, спис</w:t>
      </w:r>
      <w:r>
        <w:rPr>
          <w:rFonts w:ascii="Times New Roman CYR" w:hAnsi="Times New Roman CYR" w:cs="Times New Roman CYR"/>
          <w:sz w:val="28"/>
          <w:szCs w:val="28"/>
          <w:lang w:val="uk-UA"/>
        </w:rPr>
        <w:t xml:space="preserve">ку </w:t>
      </w:r>
      <w:r w:rsidR="00774D20">
        <w:rPr>
          <w:rFonts w:ascii="Times New Roman CYR" w:hAnsi="Times New Roman CYR" w:cs="Times New Roman CYR"/>
          <w:sz w:val="28"/>
          <w:szCs w:val="28"/>
          <w:lang w:val="uk-UA"/>
        </w:rPr>
        <w:t>літератури</w:t>
      </w:r>
      <w:r w:rsidRPr="00CA3643">
        <w:rPr>
          <w:rFonts w:ascii="Times New Roman CYR" w:hAnsi="Times New Roman CYR" w:cs="Times New Roman CYR"/>
          <w:sz w:val="28"/>
          <w:szCs w:val="28"/>
          <w:lang w:val="uk-UA"/>
        </w:rPr>
        <w:t xml:space="preserve">. </w:t>
      </w:r>
      <w:r w:rsidRPr="00CA3643">
        <w:rPr>
          <w:rFonts w:ascii="Times New Roman CYR" w:hAnsi="Times New Roman CYR" w:cs="Times New Roman CYR"/>
          <w:sz w:val="28"/>
          <w:szCs w:val="28"/>
          <w:shd w:val="clear" w:color="auto" w:fill="FFFFFF" w:themeFill="background1"/>
          <w:lang w:val="uk-UA"/>
        </w:rPr>
        <w:t xml:space="preserve">Магістерська робота проілюстрована </w:t>
      </w:r>
      <w:r>
        <w:rPr>
          <w:rFonts w:ascii="Times New Roman CYR" w:hAnsi="Times New Roman CYR" w:cs="Times New Roman CYR"/>
          <w:sz w:val="28"/>
          <w:szCs w:val="28"/>
          <w:shd w:val="clear" w:color="auto" w:fill="FFFFFF" w:themeFill="background1"/>
          <w:lang w:val="uk-UA"/>
        </w:rPr>
        <w:t>2</w:t>
      </w:r>
      <w:r w:rsidRPr="00CA3643">
        <w:rPr>
          <w:rFonts w:ascii="Times New Roman CYR" w:hAnsi="Times New Roman CYR" w:cs="Times New Roman CYR"/>
          <w:sz w:val="28"/>
          <w:szCs w:val="28"/>
          <w:shd w:val="clear" w:color="auto" w:fill="FFFFFF" w:themeFill="background1"/>
          <w:lang w:val="uk-UA"/>
        </w:rPr>
        <w:t xml:space="preserve"> таблицями та </w:t>
      </w:r>
      <w:r>
        <w:rPr>
          <w:rFonts w:ascii="Times New Roman CYR" w:hAnsi="Times New Roman CYR" w:cs="Times New Roman CYR"/>
          <w:sz w:val="28"/>
          <w:szCs w:val="28"/>
          <w:shd w:val="clear" w:color="auto" w:fill="FFFFFF" w:themeFill="background1"/>
          <w:lang w:val="uk-UA"/>
        </w:rPr>
        <w:t>2</w:t>
      </w:r>
      <w:r w:rsidRPr="00CA3643">
        <w:rPr>
          <w:rFonts w:ascii="Times New Roman CYR" w:hAnsi="Times New Roman CYR" w:cs="Times New Roman CYR"/>
          <w:sz w:val="28"/>
          <w:szCs w:val="28"/>
          <w:shd w:val="clear" w:color="auto" w:fill="FFFFFF" w:themeFill="background1"/>
          <w:lang w:val="uk-UA"/>
        </w:rPr>
        <w:t xml:space="preserve"> </w:t>
      </w:r>
      <w:r>
        <w:rPr>
          <w:rFonts w:ascii="Times New Roman CYR" w:hAnsi="Times New Roman CYR" w:cs="Times New Roman CYR"/>
          <w:sz w:val="28"/>
          <w:szCs w:val="28"/>
          <w:shd w:val="clear" w:color="auto" w:fill="FFFFFF" w:themeFill="background1"/>
          <w:lang w:val="uk-UA"/>
        </w:rPr>
        <w:t>рисунками</w:t>
      </w:r>
      <w:r w:rsidRPr="00CA3643">
        <w:rPr>
          <w:rFonts w:ascii="Times New Roman CYR" w:hAnsi="Times New Roman CYR" w:cs="Times New Roman CYR"/>
          <w:sz w:val="28"/>
          <w:szCs w:val="28"/>
          <w:shd w:val="clear" w:color="auto" w:fill="FFFFFF" w:themeFill="background1"/>
          <w:lang w:val="uk-UA"/>
        </w:rPr>
        <w:t>.</w:t>
      </w:r>
    </w:p>
    <w:p w:rsidR="00506FE6" w:rsidRDefault="001E7A3F" w:rsidP="00062F48">
      <w:pPr>
        <w:spacing w:after="0" w:line="360" w:lineRule="auto"/>
        <w:ind w:firstLine="709"/>
        <w:jc w:val="both"/>
        <w:rPr>
          <w:rFonts w:ascii="Times New Roman" w:hAnsi="Times New Roman" w:cs="Times New Roman"/>
          <w:sz w:val="28"/>
          <w:lang w:val="uk-UA"/>
        </w:rPr>
      </w:pPr>
      <w:r w:rsidRPr="00CF4DA2">
        <w:rPr>
          <w:rFonts w:ascii="Times New Roman" w:hAnsi="Times New Roman" w:cs="Times New Roman"/>
          <w:b/>
          <w:bCs/>
          <w:sz w:val="28"/>
          <w:szCs w:val="28"/>
          <w:lang w:val="uk-UA"/>
        </w:rPr>
        <w:t>Ключові слова:</w:t>
      </w:r>
      <w:r w:rsidRPr="00CF4DA2">
        <w:rPr>
          <w:rFonts w:ascii="Times New Roman" w:hAnsi="Times New Roman" w:cs="Times New Roman"/>
          <w:b/>
          <w:bCs/>
          <w:sz w:val="28"/>
          <w:szCs w:val="28"/>
        </w:rPr>
        <w:t> </w:t>
      </w:r>
      <w:r>
        <w:rPr>
          <w:rFonts w:ascii="Times New Roman" w:hAnsi="Times New Roman" w:cs="Times New Roman"/>
          <w:sz w:val="28"/>
          <w:lang w:val="uk-UA"/>
        </w:rPr>
        <w:t>стрибки у воду, процес підготовки, відбір.</w:t>
      </w:r>
    </w:p>
    <w:p w:rsidR="00506FE6" w:rsidRDefault="00506FE6" w:rsidP="00062F4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rsidR="00506FE6" w:rsidRDefault="00506FE6" w:rsidP="00506FE6">
      <w:pPr>
        <w:widowControl w:val="0"/>
        <w:autoSpaceDE w:val="0"/>
        <w:autoSpaceDN w:val="0"/>
        <w:adjustRightInd w:val="0"/>
        <w:spacing w:after="0" w:line="360" w:lineRule="auto"/>
        <w:ind w:right="-144"/>
        <w:jc w:val="center"/>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lastRenderedPageBreak/>
        <w:t>РОЗДІЛ 1</w:t>
      </w:r>
    </w:p>
    <w:p w:rsidR="00506FE6" w:rsidRDefault="00506FE6" w:rsidP="00506FE6">
      <w:pPr>
        <w:widowControl w:val="0"/>
        <w:autoSpaceDE w:val="0"/>
        <w:autoSpaceDN w:val="0"/>
        <w:adjustRightInd w:val="0"/>
        <w:spacing w:after="0" w:line="360" w:lineRule="auto"/>
        <w:ind w:right="-144"/>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eastAsia="ru-RU"/>
        </w:rPr>
        <w:t>СТРИБК</w:t>
      </w:r>
      <w:r>
        <w:rPr>
          <w:rFonts w:ascii="Times New Roman" w:eastAsia="Times New Roman" w:hAnsi="Times New Roman" w:cs="Times New Roman"/>
          <w:b/>
          <w:bCs/>
          <w:sz w:val="28"/>
          <w:szCs w:val="28"/>
          <w:lang w:val="uk-UA" w:eastAsia="ru-RU"/>
        </w:rPr>
        <w:t>И</w:t>
      </w:r>
      <w:r>
        <w:rPr>
          <w:rFonts w:ascii="Times New Roman" w:eastAsia="Times New Roman" w:hAnsi="Times New Roman" w:cs="Times New Roman"/>
          <w:b/>
          <w:bCs/>
          <w:sz w:val="28"/>
          <w:szCs w:val="28"/>
          <w:lang w:eastAsia="ru-RU"/>
        </w:rPr>
        <w:t xml:space="preserve"> </w:t>
      </w:r>
      <w:proofErr w:type="gramStart"/>
      <w:r>
        <w:rPr>
          <w:rFonts w:ascii="Times New Roman" w:eastAsia="Times New Roman" w:hAnsi="Times New Roman" w:cs="Times New Roman"/>
          <w:b/>
          <w:bCs/>
          <w:sz w:val="28"/>
          <w:szCs w:val="28"/>
          <w:lang w:val="uk-UA" w:eastAsia="ru-RU"/>
        </w:rPr>
        <w:t>У</w:t>
      </w:r>
      <w:proofErr w:type="gramEnd"/>
      <w:r>
        <w:rPr>
          <w:rFonts w:ascii="Times New Roman" w:eastAsia="Times New Roman" w:hAnsi="Times New Roman" w:cs="Times New Roman"/>
          <w:b/>
          <w:bCs/>
          <w:sz w:val="28"/>
          <w:szCs w:val="28"/>
          <w:lang w:eastAsia="ru-RU"/>
        </w:rPr>
        <w:t xml:space="preserve"> ВОДУ ЯК ВИД СПОРТ</w:t>
      </w:r>
      <w:r>
        <w:rPr>
          <w:rFonts w:ascii="Times New Roman" w:eastAsia="Times New Roman" w:hAnsi="Times New Roman" w:cs="Times New Roman"/>
          <w:b/>
          <w:bCs/>
          <w:sz w:val="28"/>
          <w:szCs w:val="28"/>
          <w:lang w:val="uk-UA" w:eastAsia="ru-RU"/>
        </w:rPr>
        <w:t>У</w:t>
      </w:r>
    </w:p>
    <w:p w:rsidR="00506FE6" w:rsidRPr="00CD4EF5" w:rsidRDefault="00506FE6" w:rsidP="00506FE6">
      <w:pPr>
        <w:widowControl w:val="0"/>
        <w:autoSpaceDE w:val="0"/>
        <w:autoSpaceDN w:val="0"/>
        <w:adjustRightInd w:val="0"/>
        <w:spacing w:after="0" w:line="360" w:lineRule="auto"/>
        <w:ind w:right="-144"/>
        <w:jc w:val="center"/>
        <w:rPr>
          <w:rFonts w:ascii="Times New Roman" w:eastAsia="Times New Roman" w:hAnsi="Times New Roman" w:cs="Times New Roman"/>
          <w:bCs/>
          <w:sz w:val="28"/>
          <w:szCs w:val="28"/>
          <w:lang w:val="uk-UA" w:eastAsia="ru-RU"/>
        </w:rPr>
      </w:pPr>
    </w:p>
    <w:p w:rsidR="00506FE6" w:rsidRPr="001B6A6C" w:rsidRDefault="00506FE6" w:rsidP="00506FE6">
      <w:pPr>
        <w:pStyle w:val="a7"/>
        <w:numPr>
          <w:ilvl w:val="1"/>
          <w:numId w:val="2"/>
        </w:numPr>
        <w:spacing w:after="0" w:line="360" w:lineRule="auto"/>
        <w:ind w:right="-144"/>
        <w:jc w:val="both"/>
        <w:rPr>
          <w:rFonts w:ascii="Times New Roman" w:eastAsia="Times New Roman" w:hAnsi="Times New Roman" w:cs="Times New Roman"/>
          <w:b/>
          <w:sz w:val="28"/>
          <w:szCs w:val="28"/>
          <w:lang w:val="uk-UA" w:eastAsia="ru-RU"/>
        </w:rPr>
      </w:pPr>
      <w:r w:rsidRPr="001B6A6C">
        <w:rPr>
          <w:rFonts w:ascii="Times New Roman" w:eastAsia="Times New Roman" w:hAnsi="Times New Roman" w:cs="Times New Roman"/>
          <w:b/>
          <w:sz w:val="28"/>
          <w:szCs w:val="28"/>
          <w:lang w:val="uk-UA" w:eastAsia="ru-RU"/>
        </w:rPr>
        <w:t>Історія стрибків в воду</w:t>
      </w:r>
    </w:p>
    <w:p w:rsidR="00DD43AD"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 xml:space="preserve">Історія розвитку цього виду спорту визначається тисячоліттями, про це свідчать знайдені археологами наскальні зображення людей [16]. </w:t>
      </w:r>
    </w:p>
    <w:p w:rsidR="00506FE6"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Найдавніша знахідка – ,,</w:t>
      </w:r>
      <w:proofErr w:type="spellStart"/>
      <w:r w:rsidRPr="00506FE6">
        <w:rPr>
          <w:rFonts w:ascii="Times New Roman" w:hAnsi="Times New Roman" w:cs="Times New Roman"/>
          <w:sz w:val="28"/>
          <w:szCs w:val="28"/>
          <w:lang w:val="uk-UA"/>
        </w:rPr>
        <w:t>Томба</w:t>
      </w:r>
      <w:proofErr w:type="spellEnd"/>
      <w:r w:rsidRPr="00506FE6">
        <w:rPr>
          <w:rFonts w:ascii="Times New Roman" w:hAnsi="Times New Roman" w:cs="Times New Roman"/>
          <w:sz w:val="28"/>
          <w:szCs w:val="28"/>
          <w:lang w:val="uk-UA"/>
        </w:rPr>
        <w:t xml:space="preserve"> </w:t>
      </w:r>
      <w:proofErr w:type="spellStart"/>
      <w:r w:rsidRPr="00506FE6">
        <w:rPr>
          <w:rFonts w:ascii="Times New Roman" w:hAnsi="Times New Roman" w:cs="Times New Roman"/>
          <w:sz w:val="28"/>
          <w:szCs w:val="28"/>
          <w:lang w:val="uk-UA"/>
        </w:rPr>
        <w:t>дель</w:t>
      </w:r>
      <w:proofErr w:type="spellEnd"/>
      <w:r w:rsidRPr="00506FE6">
        <w:rPr>
          <w:rFonts w:ascii="Times New Roman" w:hAnsi="Times New Roman" w:cs="Times New Roman"/>
          <w:sz w:val="28"/>
          <w:szCs w:val="28"/>
          <w:lang w:val="uk-UA"/>
        </w:rPr>
        <w:t xml:space="preserve"> </w:t>
      </w:r>
      <w:proofErr w:type="spellStart"/>
      <w:r w:rsidRPr="00506FE6">
        <w:rPr>
          <w:rFonts w:ascii="Times New Roman" w:hAnsi="Times New Roman" w:cs="Times New Roman"/>
          <w:sz w:val="28"/>
          <w:szCs w:val="28"/>
          <w:lang w:val="uk-UA"/>
        </w:rPr>
        <w:t>Туффаторе”</w:t>
      </w:r>
      <w:proofErr w:type="spellEnd"/>
      <w:r w:rsidRPr="00506FE6">
        <w:rPr>
          <w:rFonts w:ascii="Times New Roman" w:hAnsi="Times New Roman" w:cs="Times New Roman"/>
          <w:sz w:val="28"/>
          <w:szCs w:val="28"/>
          <w:lang w:val="uk-UA"/>
        </w:rPr>
        <w:t xml:space="preserve"> або гробниця стрибуна датується принаймні 480 р. д. н. е., вже тоді стрибки з висот заворожували людей своєю витонченістю та грацією [73, 74]. </w:t>
      </w:r>
    </w:p>
    <w:p w:rsidR="00506FE6"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Прабатьками сучасних стрибків в воду по праву вважаються три європейські країни: Італія, Швеція, Німеччина. В 1794 році італійським священиком була опублікована</w:t>
      </w:r>
      <w:r w:rsidR="001B6A6C">
        <w:rPr>
          <w:rFonts w:ascii="Times New Roman" w:hAnsi="Times New Roman" w:cs="Times New Roman"/>
          <w:sz w:val="28"/>
          <w:szCs w:val="28"/>
          <w:lang w:val="uk-UA"/>
        </w:rPr>
        <w:t xml:space="preserve"> </w:t>
      </w:r>
      <w:r w:rsidR="001B6A6C" w:rsidRPr="00506FE6">
        <w:rPr>
          <w:rFonts w:ascii="Times New Roman" w:hAnsi="Times New Roman" w:cs="Times New Roman"/>
          <w:sz w:val="28"/>
          <w:szCs w:val="28"/>
          <w:lang w:val="uk-UA"/>
        </w:rPr>
        <w:t>брошура</w:t>
      </w:r>
      <w:r w:rsidRPr="00506FE6">
        <w:rPr>
          <w:rFonts w:ascii="Times New Roman" w:hAnsi="Times New Roman" w:cs="Times New Roman"/>
          <w:sz w:val="28"/>
          <w:szCs w:val="28"/>
          <w:lang w:val="uk-UA"/>
        </w:rPr>
        <w:t xml:space="preserve"> ,,Плаваючі </w:t>
      </w:r>
      <w:proofErr w:type="spellStart"/>
      <w:r w:rsidR="001B6A6C">
        <w:rPr>
          <w:rFonts w:ascii="Times New Roman" w:hAnsi="Times New Roman" w:cs="Times New Roman"/>
          <w:sz w:val="28"/>
          <w:szCs w:val="28"/>
          <w:lang w:val="uk-UA"/>
        </w:rPr>
        <w:t>чоловіки</w:t>
      </w:r>
      <w:r w:rsidR="001B6A6C" w:rsidRPr="00506FE6">
        <w:rPr>
          <w:rFonts w:ascii="Times New Roman" w:hAnsi="Times New Roman" w:cs="Times New Roman"/>
          <w:sz w:val="28"/>
          <w:szCs w:val="28"/>
          <w:lang w:val="uk-UA"/>
        </w:rPr>
        <w:t>”</w:t>
      </w:r>
      <w:proofErr w:type="spellEnd"/>
      <w:r w:rsidRPr="00506FE6">
        <w:rPr>
          <w:rFonts w:ascii="Times New Roman" w:hAnsi="Times New Roman" w:cs="Times New Roman"/>
          <w:sz w:val="28"/>
          <w:szCs w:val="28"/>
          <w:lang w:val="uk-UA"/>
        </w:rPr>
        <w:t xml:space="preserve"> де знаходились 18 ілюстрацій. На основі цих ілюстрацій дещо пізніше німцем </w:t>
      </w:r>
      <w:proofErr w:type="spellStart"/>
      <w:r w:rsidRPr="00506FE6">
        <w:rPr>
          <w:rFonts w:ascii="Times New Roman" w:hAnsi="Times New Roman" w:cs="Times New Roman"/>
          <w:sz w:val="28"/>
          <w:szCs w:val="28"/>
          <w:lang w:val="uk-UA"/>
        </w:rPr>
        <w:t>Мутс</w:t>
      </w:r>
      <w:proofErr w:type="spellEnd"/>
      <w:r w:rsidRPr="00506FE6">
        <w:rPr>
          <w:rFonts w:ascii="Times New Roman" w:hAnsi="Times New Roman" w:cs="Times New Roman"/>
          <w:sz w:val="28"/>
          <w:szCs w:val="28"/>
          <w:lang w:val="uk-UA"/>
        </w:rPr>
        <w:t xml:space="preserve"> </w:t>
      </w:r>
      <w:proofErr w:type="spellStart"/>
      <w:r w:rsidRPr="00506FE6">
        <w:rPr>
          <w:rFonts w:ascii="Times New Roman" w:hAnsi="Times New Roman" w:cs="Times New Roman"/>
          <w:sz w:val="28"/>
          <w:szCs w:val="28"/>
          <w:lang w:val="uk-UA"/>
        </w:rPr>
        <w:t>Гутсом</w:t>
      </w:r>
      <w:proofErr w:type="spellEnd"/>
      <w:r w:rsidRPr="00506FE6">
        <w:rPr>
          <w:rFonts w:ascii="Times New Roman" w:hAnsi="Times New Roman" w:cs="Times New Roman"/>
          <w:sz w:val="28"/>
          <w:szCs w:val="28"/>
          <w:lang w:val="uk-UA"/>
        </w:rPr>
        <w:t xml:space="preserve"> була розроблена власна методика навчання стрибкам в воду, але її використовували, в першу чергу, як засіб розучування гімнастичних вправ. </w:t>
      </w:r>
    </w:p>
    <w:p w:rsidR="00506FE6"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 xml:space="preserve">Одночасно з цим швидких обертів набувало розповсюдження стрибків в воду в Швеції, цьому посприяла велика кількість водоймищ і споруд навколо них. </w:t>
      </w:r>
    </w:p>
    <w:p w:rsidR="00506FE6"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Подальше вдосконалення методики навчання дозволило виділити стрибки в воду в окреме фізичне заняття, почали з</w:t>
      </w:r>
      <w:r w:rsidR="00774D20">
        <w:rPr>
          <w:rFonts w:ascii="Times New Roman" w:hAnsi="Times New Roman" w:cs="Times New Roman"/>
          <w:sz w:val="28"/>
          <w:szCs w:val="28"/>
          <w:lang w:val="uk-UA"/>
        </w:rPr>
        <w:t>’</w:t>
      </w:r>
      <w:r w:rsidRPr="00506FE6">
        <w:rPr>
          <w:rFonts w:ascii="Times New Roman" w:hAnsi="Times New Roman" w:cs="Times New Roman"/>
          <w:sz w:val="28"/>
          <w:szCs w:val="28"/>
          <w:lang w:val="uk-UA"/>
        </w:rPr>
        <w:t>являтися різні спільноти та асоціації, і в 1882 році, найстаріший клуб Німеччини ,,</w:t>
      </w:r>
      <w:proofErr w:type="spellStart"/>
      <w:r w:rsidRPr="00506FE6">
        <w:rPr>
          <w:rFonts w:ascii="Times New Roman" w:hAnsi="Times New Roman" w:cs="Times New Roman"/>
          <w:sz w:val="28"/>
          <w:szCs w:val="28"/>
          <w:lang w:val="uk-UA"/>
        </w:rPr>
        <w:t>Нептун”</w:t>
      </w:r>
      <w:proofErr w:type="spellEnd"/>
      <w:r w:rsidRPr="00506FE6">
        <w:rPr>
          <w:rFonts w:ascii="Times New Roman" w:hAnsi="Times New Roman" w:cs="Times New Roman"/>
          <w:sz w:val="28"/>
          <w:szCs w:val="28"/>
          <w:lang w:val="uk-UA"/>
        </w:rPr>
        <w:t xml:space="preserve"> організував перші міжнародні змагання зі стрибків з платформи, а в 1890 році були розроблені і опубліковані правила змагань [73].</w:t>
      </w:r>
    </w:p>
    <w:p w:rsidR="00506FE6"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 xml:space="preserve"> В програму Олімпійських ігор стрибки в воду включили в 1904 році, де прийняли участь чотири спортсмени-чоловіки, а жіночий вид був представлений на V олімпійських іграх 1912 року [44, 35]. </w:t>
      </w:r>
    </w:p>
    <w:p w:rsidR="001B6A6C" w:rsidRDefault="00506FE6" w:rsidP="00506FE6">
      <w:pPr>
        <w:spacing w:after="0" w:line="360" w:lineRule="auto"/>
        <w:ind w:firstLine="709"/>
        <w:jc w:val="both"/>
        <w:rPr>
          <w:rFonts w:ascii="Times New Roman" w:hAnsi="Times New Roman" w:cs="Times New Roman"/>
          <w:sz w:val="28"/>
          <w:szCs w:val="28"/>
          <w:lang w:val="uk-UA"/>
        </w:rPr>
      </w:pPr>
      <w:r w:rsidRPr="00506FE6">
        <w:rPr>
          <w:rFonts w:ascii="Times New Roman" w:hAnsi="Times New Roman" w:cs="Times New Roman"/>
          <w:sz w:val="28"/>
          <w:szCs w:val="28"/>
          <w:lang w:val="uk-UA"/>
        </w:rPr>
        <w:t xml:space="preserve">Таблиця коефіцієнтів на той час включала в себе 14 стрибків з платформи і 20 стрибків з трампліну, зараз вона розширилася практично до сотні стрибків. Найсильнішими спортивними державами з 1904 року </w:t>
      </w:r>
      <w:r w:rsidRPr="00506FE6">
        <w:rPr>
          <w:rFonts w:ascii="Times New Roman" w:hAnsi="Times New Roman" w:cs="Times New Roman"/>
          <w:sz w:val="28"/>
          <w:szCs w:val="28"/>
          <w:lang w:val="uk-UA"/>
        </w:rPr>
        <w:lastRenderedPageBreak/>
        <w:t xml:space="preserve">визнавалися країни Швеції, Німеччини та США, причому остання країна до 1976 року займала лідируючу позицію, як в офіційних, так і неофіційних заліках. </w:t>
      </w:r>
    </w:p>
    <w:p w:rsidR="00F204D4" w:rsidRPr="00F204D4" w:rsidRDefault="00F204D4" w:rsidP="00F204D4">
      <w:pPr>
        <w:spacing w:after="0" w:line="360" w:lineRule="auto"/>
        <w:ind w:firstLine="709"/>
        <w:jc w:val="both"/>
        <w:rPr>
          <w:rFonts w:ascii="Times New Roman" w:hAnsi="Times New Roman" w:cs="Times New Roman"/>
          <w:sz w:val="28"/>
          <w:szCs w:val="28"/>
          <w:lang w:val="uk-UA"/>
        </w:rPr>
      </w:pPr>
      <w:r w:rsidRPr="00F204D4">
        <w:rPr>
          <w:rFonts w:ascii="Times New Roman" w:hAnsi="Times New Roman" w:cs="Times New Roman"/>
          <w:sz w:val="28"/>
          <w:szCs w:val="28"/>
          <w:lang w:val="uk-UA"/>
        </w:rPr>
        <w:t>Зацікавленість людей до стрибків в воду, а також можливість спортсменів продовжити кар</w:t>
      </w:r>
      <w:r w:rsidR="00774D20">
        <w:rPr>
          <w:rFonts w:ascii="Times New Roman" w:hAnsi="Times New Roman" w:cs="Times New Roman"/>
          <w:sz w:val="28"/>
          <w:szCs w:val="28"/>
          <w:lang w:val="uk-UA"/>
        </w:rPr>
        <w:t>’</w:t>
      </w:r>
      <w:r w:rsidRPr="00F204D4">
        <w:rPr>
          <w:rFonts w:ascii="Times New Roman" w:hAnsi="Times New Roman" w:cs="Times New Roman"/>
          <w:sz w:val="28"/>
          <w:szCs w:val="28"/>
          <w:lang w:val="uk-UA"/>
        </w:rPr>
        <w:t>єру призвело до того, що приблизно в останні п</w:t>
      </w:r>
      <w:r w:rsidR="00774D20">
        <w:rPr>
          <w:rFonts w:ascii="Times New Roman" w:hAnsi="Times New Roman" w:cs="Times New Roman"/>
          <w:sz w:val="28"/>
          <w:szCs w:val="28"/>
          <w:lang w:val="uk-UA"/>
        </w:rPr>
        <w:t>’</w:t>
      </w:r>
      <w:r w:rsidRPr="00F204D4">
        <w:rPr>
          <w:rFonts w:ascii="Times New Roman" w:hAnsi="Times New Roman" w:cs="Times New Roman"/>
          <w:sz w:val="28"/>
          <w:szCs w:val="28"/>
          <w:lang w:val="uk-UA"/>
        </w:rPr>
        <w:t>ятнадцять років почали утворюватися різні відгалуження. Спортсмени пр</w:t>
      </w:r>
      <w:r>
        <w:rPr>
          <w:rFonts w:ascii="Times New Roman" w:hAnsi="Times New Roman" w:cs="Times New Roman"/>
          <w:sz w:val="28"/>
          <w:szCs w:val="28"/>
          <w:lang w:val="uk-UA"/>
        </w:rPr>
        <w:t>одовжують приймати</w:t>
      </w:r>
      <w:r w:rsidRPr="00F204D4">
        <w:rPr>
          <w:rFonts w:ascii="Times New Roman" w:hAnsi="Times New Roman" w:cs="Times New Roman"/>
          <w:sz w:val="28"/>
          <w:szCs w:val="28"/>
          <w:lang w:val="uk-UA"/>
        </w:rPr>
        <w:t xml:space="preserve"> участь у різних розважальних шоу і перекваліфіковуватися в </w:t>
      </w:r>
      <w:proofErr w:type="spellStart"/>
      <w:r w:rsidRPr="00F204D4">
        <w:rPr>
          <w:rFonts w:ascii="Times New Roman" w:hAnsi="Times New Roman" w:cs="Times New Roman"/>
          <w:sz w:val="28"/>
          <w:szCs w:val="28"/>
          <w:lang w:val="uk-UA"/>
        </w:rPr>
        <w:t>кліффдайверів</w:t>
      </w:r>
      <w:proofErr w:type="spellEnd"/>
      <w:r w:rsidRPr="00F204D4">
        <w:rPr>
          <w:rFonts w:ascii="Times New Roman" w:hAnsi="Times New Roman" w:cs="Times New Roman"/>
          <w:sz w:val="28"/>
          <w:szCs w:val="28"/>
          <w:lang w:val="uk-UA"/>
        </w:rPr>
        <w:t xml:space="preserve">. </w:t>
      </w:r>
    </w:p>
    <w:p w:rsidR="00F204D4" w:rsidRDefault="00F204D4" w:rsidP="00F204D4">
      <w:pPr>
        <w:spacing w:after="0" w:line="360" w:lineRule="auto"/>
        <w:ind w:firstLine="709"/>
        <w:jc w:val="both"/>
        <w:rPr>
          <w:rFonts w:ascii="Times New Roman" w:hAnsi="Times New Roman" w:cs="Times New Roman"/>
          <w:sz w:val="28"/>
          <w:szCs w:val="28"/>
          <w:lang w:val="uk-UA"/>
        </w:rPr>
      </w:pPr>
      <w:proofErr w:type="spellStart"/>
      <w:r w:rsidRPr="00F204D4">
        <w:rPr>
          <w:rFonts w:ascii="Times New Roman" w:hAnsi="Times New Roman" w:cs="Times New Roman"/>
          <w:sz w:val="28"/>
          <w:szCs w:val="28"/>
          <w:lang w:val="uk-UA"/>
        </w:rPr>
        <w:t>Кліффдайвінг</w:t>
      </w:r>
      <w:proofErr w:type="spellEnd"/>
      <w:r w:rsidRPr="00F204D4">
        <w:rPr>
          <w:rFonts w:ascii="Times New Roman" w:hAnsi="Times New Roman" w:cs="Times New Roman"/>
          <w:sz w:val="28"/>
          <w:szCs w:val="28"/>
          <w:lang w:val="uk-UA"/>
        </w:rPr>
        <w:t xml:space="preserve"> – це екстремальний вид спорту, де спортсмени виконують стрибки на природних водоймищах зі скель, мостів, та інших споруд. У чоловіків змагальною висотою є проміж 23-28 м, у жінок – 18-23 м. Це молодий вид спорту, так в 1997 році утворилася Всесвітня федерація зі стрибків з висоти (</w:t>
      </w:r>
      <w:proofErr w:type="spellStart"/>
      <w:r w:rsidRPr="00F204D4">
        <w:rPr>
          <w:rFonts w:ascii="Times New Roman" w:hAnsi="Times New Roman" w:cs="Times New Roman"/>
          <w:sz w:val="28"/>
          <w:szCs w:val="28"/>
          <w:lang w:val="uk-UA" w:bidi="en-US"/>
        </w:rPr>
        <w:t>WorldHighdivingfederation</w:t>
      </w:r>
      <w:proofErr w:type="spellEnd"/>
      <w:r w:rsidRPr="00F204D4">
        <w:rPr>
          <w:rFonts w:ascii="Times New Roman" w:hAnsi="Times New Roman" w:cs="Times New Roman"/>
          <w:sz w:val="28"/>
          <w:szCs w:val="28"/>
          <w:lang w:val="uk-UA"/>
        </w:rPr>
        <w:t xml:space="preserve">) [74, 75]. </w:t>
      </w:r>
    </w:p>
    <w:p w:rsidR="00F204D4" w:rsidRPr="00F204D4" w:rsidRDefault="00F204D4" w:rsidP="00F204D4">
      <w:pPr>
        <w:spacing w:after="0" w:line="360" w:lineRule="auto"/>
        <w:ind w:firstLine="709"/>
        <w:jc w:val="both"/>
        <w:rPr>
          <w:rFonts w:ascii="Times New Roman" w:hAnsi="Times New Roman" w:cs="Times New Roman"/>
          <w:sz w:val="28"/>
          <w:szCs w:val="28"/>
          <w:lang w:val="uk-UA"/>
        </w:rPr>
      </w:pPr>
      <w:proofErr w:type="spellStart"/>
      <w:r w:rsidRPr="00F204D4">
        <w:rPr>
          <w:rFonts w:ascii="Times New Roman" w:hAnsi="Times New Roman" w:cs="Times New Roman"/>
          <w:sz w:val="28"/>
          <w:szCs w:val="28"/>
          <w:lang w:val="uk-UA"/>
        </w:rPr>
        <w:t>Кліффдайвінг</w:t>
      </w:r>
      <w:proofErr w:type="spellEnd"/>
      <w:r w:rsidRPr="00F204D4">
        <w:rPr>
          <w:rFonts w:ascii="Times New Roman" w:hAnsi="Times New Roman" w:cs="Times New Roman"/>
          <w:sz w:val="28"/>
          <w:szCs w:val="28"/>
          <w:lang w:val="uk-UA"/>
        </w:rPr>
        <w:t xml:space="preserve"> має свої види і коефіцієнти стрибків, правила відбору і суддівства. Від класичних стрибків в воду відрізняється складністю виконання елементів і висотою платформи. З кожним роком цей вид спорту набуває все більшої популярність і має всі шанси бути включеним в програму Олімпійських ігор 2024 року.</w:t>
      </w:r>
    </w:p>
    <w:p w:rsidR="00F204D4" w:rsidRDefault="00F204D4" w:rsidP="00F204D4">
      <w:pPr>
        <w:spacing w:after="0" w:line="360" w:lineRule="auto"/>
        <w:ind w:firstLine="709"/>
        <w:jc w:val="both"/>
        <w:rPr>
          <w:rFonts w:ascii="Times New Roman" w:hAnsi="Times New Roman" w:cs="Times New Roman"/>
          <w:sz w:val="28"/>
          <w:szCs w:val="28"/>
          <w:lang w:val="uk-UA"/>
        </w:rPr>
      </w:pPr>
      <w:proofErr w:type="spellStart"/>
      <w:r w:rsidRPr="00F204D4">
        <w:rPr>
          <w:rFonts w:ascii="Times New Roman" w:hAnsi="Times New Roman" w:cs="Times New Roman"/>
          <w:sz w:val="28"/>
          <w:szCs w:val="28"/>
          <w:lang w:val="uk-UA"/>
        </w:rPr>
        <w:t>Сплешдайвінг</w:t>
      </w:r>
      <w:proofErr w:type="spellEnd"/>
      <w:r w:rsidRPr="00F204D4">
        <w:rPr>
          <w:rFonts w:ascii="Times New Roman" w:hAnsi="Times New Roman" w:cs="Times New Roman"/>
          <w:sz w:val="28"/>
          <w:szCs w:val="28"/>
          <w:lang w:val="uk-UA"/>
        </w:rPr>
        <w:t xml:space="preserve"> – вид спорту, де спортсмен при виконанні стрибка, при зіткненні з водою утворив найбільшу кількість бризок, це оцінюється суддівською бригадою[77]. </w:t>
      </w:r>
    </w:p>
    <w:p w:rsidR="00F204D4" w:rsidRPr="00F204D4" w:rsidRDefault="00F204D4" w:rsidP="00F204D4">
      <w:pPr>
        <w:spacing w:after="0" w:line="360" w:lineRule="auto"/>
        <w:ind w:firstLine="709"/>
        <w:jc w:val="both"/>
        <w:rPr>
          <w:rFonts w:ascii="Times New Roman" w:hAnsi="Times New Roman" w:cs="Times New Roman"/>
          <w:sz w:val="28"/>
          <w:szCs w:val="28"/>
          <w:lang w:val="uk-UA"/>
        </w:rPr>
      </w:pPr>
      <w:r w:rsidRPr="00F204D4">
        <w:rPr>
          <w:rFonts w:ascii="Times New Roman" w:hAnsi="Times New Roman" w:cs="Times New Roman"/>
          <w:sz w:val="28"/>
          <w:szCs w:val="28"/>
          <w:lang w:val="uk-UA"/>
        </w:rPr>
        <w:t xml:space="preserve">Цей різновид популярний в Німеччині, Австрії, Швейцарії, Філіппінах, Чехії, Данії. В програмі змагань є індивідуальні і синхронні стрибки, але тільки з висоти 10 м. В </w:t>
      </w:r>
      <w:proofErr w:type="spellStart"/>
      <w:r w:rsidRPr="00F204D4">
        <w:rPr>
          <w:rFonts w:ascii="Times New Roman" w:hAnsi="Times New Roman" w:cs="Times New Roman"/>
          <w:sz w:val="28"/>
          <w:szCs w:val="28"/>
          <w:lang w:val="uk-UA"/>
        </w:rPr>
        <w:t>сплешдайвінг</w:t>
      </w:r>
      <w:proofErr w:type="spellEnd"/>
      <w:r w:rsidRPr="00F204D4">
        <w:rPr>
          <w:rFonts w:ascii="Times New Roman" w:hAnsi="Times New Roman" w:cs="Times New Roman"/>
          <w:sz w:val="28"/>
          <w:szCs w:val="28"/>
          <w:lang w:val="uk-UA"/>
        </w:rPr>
        <w:t xml:space="preserve"> стрибки значно відрізняються від олімпійських, але аналогічно мають свої назви та коефіцієнти. В цьому виді проводяться власні Чемпіонати Світу і є допінг контроль.</w:t>
      </w:r>
    </w:p>
    <w:p w:rsidR="00F204D4" w:rsidRPr="00F204D4" w:rsidRDefault="00F204D4" w:rsidP="00F204D4">
      <w:pPr>
        <w:spacing w:after="0" w:line="360" w:lineRule="auto"/>
        <w:ind w:firstLine="709"/>
        <w:jc w:val="both"/>
        <w:rPr>
          <w:rFonts w:ascii="Times New Roman" w:hAnsi="Times New Roman" w:cs="Times New Roman"/>
          <w:sz w:val="28"/>
          <w:szCs w:val="28"/>
          <w:lang w:val="uk-UA"/>
        </w:rPr>
      </w:pPr>
      <w:r w:rsidRPr="00F204D4">
        <w:rPr>
          <w:rFonts w:ascii="Times New Roman" w:hAnsi="Times New Roman" w:cs="Times New Roman"/>
          <w:sz w:val="28"/>
          <w:szCs w:val="28"/>
          <w:lang w:val="uk-UA"/>
        </w:rPr>
        <w:t>Водне шоу – вид розваги, в якому спортсмен або група спортсменів виконують різні трюкові, комічні і спортивні стрибки. Шоу може бути поставлено на певну тематику або мати ,,</w:t>
      </w:r>
      <w:proofErr w:type="spellStart"/>
      <w:r w:rsidRPr="00F204D4">
        <w:rPr>
          <w:rFonts w:ascii="Times New Roman" w:hAnsi="Times New Roman" w:cs="Times New Roman"/>
          <w:sz w:val="28"/>
          <w:szCs w:val="28"/>
          <w:lang w:val="uk-UA"/>
        </w:rPr>
        <w:t>класичний”</w:t>
      </w:r>
      <w:proofErr w:type="spellEnd"/>
      <w:r w:rsidRPr="00F204D4">
        <w:rPr>
          <w:rFonts w:ascii="Times New Roman" w:hAnsi="Times New Roman" w:cs="Times New Roman"/>
          <w:sz w:val="28"/>
          <w:szCs w:val="28"/>
          <w:lang w:val="uk-UA"/>
        </w:rPr>
        <w:t xml:space="preserve"> – </w:t>
      </w:r>
      <w:proofErr w:type="spellStart"/>
      <w:r w:rsidRPr="00F204D4">
        <w:rPr>
          <w:rFonts w:ascii="Times New Roman" w:hAnsi="Times New Roman" w:cs="Times New Roman"/>
          <w:sz w:val="28"/>
          <w:szCs w:val="28"/>
          <w:lang w:val="uk-UA"/>
        </w:rPr>
        <w:t>безтематичний</w:t>
      </w:r>
      <w:proofErr w:type="spellEnd"/>
      <w:r w:rsidRPr="00F204D4">
        <w:rPr>
          <w:rFonts w:ascii="Times New Roman" w:hAnsi="Times New Roman" w:cs="Times New Roman"/>
          <w:sz w:val="28"/>
          <w:szCs w:val="28"/>
          <w:lang w:val="uk-UA"/>
        </w:rPr>
        <w:t xml:space="preserve"> вигляд. Інтерес до цього виду мистецтва досягається шляхом </w:t>
      </w:r>
      <w:proofErr w:type="spellStart"/>
      <w:r w:rsidRPr="00F204D4">
        <w:rPr>
          <w:rFonts w:ascii="Times New Roman" w:hAnsi="Times New Roman" w:cs="Times New Roman"/>
          <w:sz w:val="28"/>
          <w:szCs w:val="28"/>
          <w:lang w:val="uk-UA"/>
        </w:rPr>
        <w:t>видовищності</w:t>
      </w:r>
      <w:proofErr w:type="spellEnd"/>
      <w:r w:rsidRPr="00F204D4">
        <w:rPr>
          <w:rFonts w:ascii="Times New Roman" w:hAnsi="Times New Roman" w:cs="Times New Roman"/>
          <w:sz w:val="28"/>
          <w:szCs w:val="28"/>
          <w:lang w:val="uk-UA"/>
        </w:rPr>
        <w:t xml:space="preserve"> </w:t>
      </w:r>
      <w:r w:rsidRPr="00F204D4">
        <w:rPr>
          <w:rFonts w:ascii="Times New Roman" w:hAnsi="Times New Roman" w:cs="Times New Roman"/>
          <w:sz w:val="28"/>
          <w:szCs w:val="28"/>
          <w:lang w:val="uk-UA"/>
        </w:rPr>
        <w:lastRenderedPageBreak/>
        <w:t xml:space="preserve">та емоційності </w:t>
      </w:r>
      <w:proofErr w:type="spellStart"/>
      <w:r w:rsidRPr="00F204D4">
        <w:rPr>
          <w:rFonts w:ascii="Times New Roman" w:hAnsi="Times New Roman" w:cs="Times New Roman"/>
          <w:sz w:val="28"/>
          <w:szCs w:val="28"/>
          <w:lang w:val="uk-UA"/>
        </w:rPr>
        <w:t>шоупрограми</w:t>
      </w:r>
      <w:proofErr w:type="spellEnd"/>
      <w:r w:rsidRPr="00F204D4">
        <w:rPr>
          <w:rFonts w:ascii="Times New Roman" w:hAnsi="Times New Roman" w:cs="Times New Roman"/>
          <w:sz w:val="28"/>
          <w:szCs w:val="28"/>
          <w:lang w:val="uk-UA"/>
        </w:rPr>
        <w:t>. Спортсмени виконують свої стрибки з різних висот 3, 10, 15 і 25 метрів, при цьому діаметр басейну може дорівнювати 7 м, а глибина – 2,90 м. Ці характеристики можуть змінюватись, але в більшості випадків залишаються незмінними. Такі шоу достатньо популярні, особливо в країнах Євросоюзу і Китаю.</w:t>
      </w:r>
    </w:p>
    <w:p w:rsidR="001B6A6C" w:rsidRDefault="001B6A6C" w:rsidP="00506FE6">
      <w:pPr>
        <w:spacing w:after="0" w:line="360" w:lineRule="auto"/>
        <w:ind w:firstLine="709"/>
        <w:jc w:val="both"/>
        <w:rPr>
          <w:rFonts w:ascii="Times New Roman" w:hAnsi="Times New Roman" w:cs="Times New Roman"/>
          <w:sz w:val="28"/>
          <w:szCs w:val="28"/>
          <w:lang w:val="uk-UA"/>
        </w:rPr>
      </w:pPr>
    </w:p>
    <w:p w:rsidR="001B6A6C" w:rsidRPr="001B6A6C" w:rsidRDefault="001B6A6C" w:rsidP="001B6A6C">
      <w:pPr>
        <w:spacing w:after="0" w:line="360" w:lineRule="auto"/>
        <w:ind w:right="-144" w:firstLine="709"/>
        <w:jc w:val="both"/>
        <w:rPr>
          <w:rFonts w:ascii="Times New Roman" w:eastAsia="Times New Roman" w:hAnsi="Times New Roman" w:cs="Times New Roman"/>
          <w:b/>
          <w:sz w:val="28"/>
          <w:szCs w:val="28"/>
          <w:lang w:val="uk-UA" w:eastAsia="ru-RU"/>
        </w:rPr>
      </w:pPr>
      <w:r w:rsidRPr="001B6A6C">
        <w:rPr>
          <w:rFonts w:ascii="Times New Roman" w:eastAsia="Times New Roman" w:hAnsi="Times New Roman" w:cs="Times New Roman"/>
          <w:b/>
          <w:sz w:val="28"/>
          <w:szCs w:val="28"/>
          <w:lang w:val="uk-UA" w:eastAsia="ru-RU"/>
        </w:rPr>
        <w:t>1.2. Класифікація стрибків в воду</w:t>
      </w:r>
    </w:p>
    <w:p w:rsidR="001B6A6C" w:rsidRPr="001B6A6C" w:rsidRDefault="001B6A6C" w:rsidP="001B6A6C">
      <w:pPr>
        <w:spacing w:after="0" w:line="360" w:lineRule="auto"/>
        <w:ind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Огляд наукової літератури показав, що стрибки в воду розглядають не лише як вид спорту, а ще як прикладну навичку і фізичну вправу [16]. В зв</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язку з цим стає можливим класифікація стрибків, а саме розділення на:</w:t>
      </w:r>
    </w:p>
    <w:p w:rsidR="001B6A6C" w:rsidRPr="001B6A6C" w:rsidRDefault="001B6A6C" w:rsidP="001B6A6C">
      <w:pPr>
        <w:numPr>
          <w:ilvl w:val="0"/>
          <w:numId w:val="3"/>
        </w:numPr>
        <w:spacing w:after="0" w:line="360" w:lineRule="auto"/>
        <w:ind w:left="0"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i/>
          <w:sz w:val="28"/>
          <w:szCs w:val="28"/>
          <w:lang w:val="uk-UA" w:eastAsia="ru-RU"/>
        </w:rPr>
        <w:t xml:space="preserve">прикладні стрибки в воду. </w:t>
      </w:r>
      <w:r w:rsidRPr="001B6A6C">
        <w:rPr>
          <w:rFonts w:ascii="Times New Roman" w:eastAsia="Times New Roman" w:hAnsi="Times New Roman" w:cs="Times New Roman"/>
          <w:sz w:val="28"/>
          <w:szCs w:val="28"/>
          <w:lang w:val="uk-UA" w:eastAsia="ru-RU"/>
        </w:rPr>
        <w:t xml:space="preserve">Такі стрибки можуть бути використані в процесі практичної діяльності людини. А саме трудовій, побутовій, військовій, а також в інших видах </w:t>
      </w:r>
      <w:proofErr w:type="spellStart"/>
      <w:r w:rsidRPr="001B6A6C">
        <w:rPr>
          <w:rFonts w:ascii="Times New Roman" w:eastAsia="Times New Roman" w:hAnsi="Times New Roman" w:cs="Times New Roman"/>
          <w:sz w:val="28"/>
          <w:szCs w:val="28"/>
          <w:lang w:val="uk-UA" w:eastAsia="ru-RU"/>
        </w:rPr>
        <w:t>спорта</w:t>
      </w:r>
      <w:proofErr w:type="spellEnd"/>
      <w:r w:rsidRPr="001B6A6C">
        <w:rPr>
          <w:rFonts w:ascii="Times New Roman" w:eastAsia="Times New Roman" w:hAnsi="Times New Roman" w:cs="Times New Roman"/>
          <w:sz w:val="28"/>
          <w:szCs w:val="28"/>
          <w:lang w:val="uk-UA" w:eastAsia="ru-RU"/>
        </w:rPr>
        <w:t xml:space="preserve">, де є контакт з водою. Такі стрибки, найчастіше, виконуються із будь-яких підвищень розташованих над водою. Мета виконання різноманітна, це і військова діяльність, і розваги на воді і трудова </w:t>
      </w:r>
      <w:proofErr w:type="spellStart"/>
      <w:r w:rsidRPr="001B6A6C">
        <w:rPr>
          <w:rFonts w:ascii="Times New Roman" w:eastAsia="Times New Roman" w:hAnsi="Times New Roman" w:cs="Times New Roman"/>
          <w:sz w:val="28"/>
          <w:szCs w:val="28"/>
          <w:lang w:val="uk-UA" w:eastAsia="ru-RU"/>
        </w:rPr>
        <w:t>діільність</w:t>
      </w:r>
      <w:proofErr w:type="spellEnd"/>
      <w:r w:rsidRPr="001B6A6C">
        <w:rPr>
          <w:rFonts w:ascii="Times New Roman" w:eastAsia="Times New Roman" w:hAnsi="Times New Roman" w:cs="Times New Roman"/>
          <w:sz w:val="28"/>
          <w:szCs w:val="28"/>
          <w:lang w:val="uk-UA" w:eastAsia="ru-RU"/>
        </w:rPr>
        <w:t xml:space="preserve"> в морських і військових професіях;</w:t>
      </w:r>
    </w:p>
    <w:p w:rsidR="001B6A6C" w:rsidRPr="001B6A6C" w:rsidRDefault="001B6A6C" w:rsidP="001B6A6C">
      <w:pPr>
        <w:numPr>
          <w:ilvl w:val="0"/>
          <w:numId w:val="3"/>
        </w:numPr>
        <w:spacing w:after="0" w:line="360" w:lineRule="auto"/>
        <w:ind w:left="0"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i/>
          <w:sz w:val="28"/>
          <w:szCs w:val="28"/>
          <w:lang w:val="uk-UA" w:eastAsia="ru-RU"/>
        </w:rPr>
        <w:t>навчальні стрибки в воду</w:t>
      </w:r>
      <w:r w:rsidRPr="001B6A6C">
        <w:rPr>
          <w:rFonts w:ascii="Times New Roman" w:eastAsia="Times New Roman" w:hAnsi="Times New Roman" w:cs="Times New Roman"/>
          <w:sz w:val="28"/>
          <w:szCs w:val="28"/>
          <w:lang w:val="uk-UA" w:eastAsia="ru-RU"/>
        </w:rPr>
        <w:t xml:space="preserve"> – це фізичні вправи, які використовують в процесі навчання техніці відштовхування і входу в воду ногами донизу або руками, а також як підготовчі вправи – при вивченні більш складних спортивних стрибків. До таких видів навчальних стрибків відносять: зіскоки – стрибки без обертання тіла навколо поперечної осі, і спади які виконуються без відштовхування від опори, але з обертанням тіла навколо поперечної осі на 180°. Ці два </w:t>
      </w:r>
      <w:proofErr w:type="spellStart"/>
      <w:r w:rsidRPr="001B6A6C">
        <w:rPr>
          <w:rFonts w:ascii="Times New Roman" w:eastAsia="Times New Roman" w:hAnsi="Times New Roman" w:cs="Times New Roman"/>
          <w:sz w:val="28"/>
          <w:szCs w:val="28"/>
          <w:lang w:val="uk-UA" w:eastAsia="ru-RU"/>
        </w:rPr>
        <w:t>вида</w:t>
      </w:r>
      <w:proofErr w:type="spellEnd"/>
      <w:r w:rsidRPr="001B6A6C">
        <w:rPr>
          <w:rFonts w:ascii="Times New Roman" w:eastAsia="Times New Roman" w:hAnsi="Times New Roman" w:cs="Times New Roman"/>
          <w:sz w:val="28"/>
          <w:szCs w:val="28"/>
          <w:lang w:val="uk-UA" w:eastAsia="ru-RU"/>
        </w:rPr>
        <w:t xml:space="preserve"> стрибків являються базовими і використовуються спортсменами впродовж </w:t>
      </w:r>
      <w:proofErr w:type="spellStart"/>
      <w:r w:rsidRPr="001B6A6C">
        <w:rPr>
          <w:rFonts w:ascii="Times New Roman" w:eastAsia="Times New Roman" w:hAnsi="Times New Roman" w:cs="Times New Roman"/>
          <w:sz w:val="28"/>
          <w:szCs w:val="28"/>
          <w:lang w:val="uk-UA" w:eastAsia="ru-RU"/>
        </w:rPr>
        <w:t>всьго</w:t>
      </w:r>
      <w:proofErr w:type="spellEnd"/>
      <w:r w:rsidRPr="001B6A6C">
        <w:rPr>
          <w:rFonts w:ascii="Times New Roman" w:eastAsia="Times New Roman" w:hAnsi="Times New Roman" w:cs="Times New Roman"/>
          <w:sz w:val="28"/>
          <w:szCs w:val="28"/>
          <w:lang w:val="uk-UA" w:eastAsia="ru-RU"/>
        </w:rPr>
        <w:t xml:space="preserve"> часу тренування. Крім цих стрибків існує велика різноманітність інших навчальних стрибків, але виконуються вони переважно на етапі початкової підготовки;</w:t>
      </w:r>
    </w:p>
    <w:p w:rsidR="001B6A6C" w:rsidRDefault="001B6A6C" w:rsidP="001B6A6C">
      <w:pPr>
        <w:numPr>
          <w:ilvl w:val="0"/>
          <w:numId w:val="3"/>
        </w:numPr>
        <w:spacing w:after="0" w:line="360" w:lineRule="auto"/>
        <w:ind w:left="0"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i/>
          <w:sz w:val="28"/>
          <w:szCs w:val="28"/>
          <w:lang w:val="uk-UA" w:eastAsia="ru-RU"/>
        </w:rPr>
        <w:t>спортивні стрибки у воду</w:t>
      </w:r>
      <w:r w:rsidRPr="001B6A6C">
        <w:rPr>
          <w:rFonts w:ascii="Times New Roman" w:eastAsia="Times New Roman" w:hAnsi="Times New Roman" w:cs="Times New Roman"/>
          <w:sz w:val="28"/>
          <w:szCs w:val="28"/>
          <w:lang w:val="uk-UA" w:eastAsia="ru-RU"/>
        </w:rPr>
        <w:t xml:space="preserve"> – це стрибки, які занесені в офіційні таблиці </w:t>
      </w:r>
      <w:r w:rsidRPr="001B6A6C">
        <w:rPr>
          <w:rFonts w:ascii="Times New Roman" w:eastAsia="Times New Roman" w:hAnsi="Times New Roman" w:cs="Times New Roman"/>
          <w:sz w:val="28"/>
          <w:szCs w:val="28"/>
          <w:lang w:val="uk-UA" w:eastAsia="ru-RU" w:bidi="en-US"/>
        </w:rPr>
        <w:t>FINA</w:t>
      </w:r>
      <w:r w:rsidRPr="001B6A6C">
        <w:rPr>
          <w:rFonts w:ascii="Times New Roman" w:eastAsia="Times New Roman" w:hAnsi="Times New Roman" w:cs="Times New Roman"/>
          <w:sz w:val="28"/>
          <w:szCs w:val="28"/>
          <w:lang w:val="uk-UA" w:eastAsia="ru-RU"/>
        </w:rPr>
        <w:t xml:space="preserve"> і мають коефіцієнти вартості. Спортсмени виконують їх на змаганнях.</w:t>
      </w:r>
    </w:p>
    <w:p w:rsidR="001B6A6C" w:rsidRDefault="001B6A6C" w:rsidP="001B6A6C">
      <w:pPr>
        <w:spacing w:after="0" w:line="360" w:lineRule="auto"/>
        <w:ind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 xml:space="preserve"> Вони виконуються з передніх і задніх стійок із обертанням тіла вперед і назад, а також з одночасним обертанням тіла навколо</w:t>
      </w:r>
      <w:r>
        <w:rPr>
          <w:rFonts w:ascii="Times New Roman" w:eastAsia="Times New Roman" w:hAnsi="Times New Roman" w:cs="Times New Roman"/>
          <w:sz w:val="28"/>
          <w:szCs w:val="28"/>
          <w:lang w:val="uk-UA" w:eastAsia="ru-RU"/>
        </w:rPr>
        <w:t xml:space="preserve"> </w:t>
      </w:r>
      <w:r w:rsidRPr="001B6A6C">
        <w:rPr>
          <w:rFonts w:ascii="Times New Roman" w:eastAsia="Times New Roman" w:hAnsi="Times New Roman" w:cs="Times New Roman"/>
          <w:sz w:val="28"/>
          <w:szCs w:val="28"/>
          <w:lang w:val="uk-UA" w:eastAsia="ru-RU"/>
        </w:rPr>
        <w:t xml:space="preserve">і повздовжньої осі, наприклад гвинтові стрибки. </w:t>
      </w:r>
    </w:p>
    <w:p w:rsidR="001B6A6C" w:rsidRDefault="001B6A6C" w:rsidP="001B6A6C">
      <w:pPr>
        <w:spacing w:after="0" w:line="360" w:lineRule="auto"/>
        <w:ind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Стрибки з передньої стійки спортсмени виконують з місця і розбігу. Також на платформі виконують стрибки зі стійки на руках. На змаганнях спор</w:t>
      </w:r>
      <w:r w:rsidR="00F32F96">
        <w:rPr>
          <w:rFonts w:ascii="Times New Roman" w:eastAsia="Times New Roman" w:hAnsi="Times New Roman" w:cs="Times New Roman"/>
          <w:sz w:val="28"/>
          <w:szCs w:val="28"/>
          <w:lang w:val="uk-UA" w:eastAsia="ru-RU"/>
        </w:rPr>
        <w:t>т</w:t>
      </w:r>
      <w:r w:rsidRPr="001B6A6C">
        <w:rPr>
          <w:rFonts w:ascii="Times New Roman" w:eastAsia="Times New Roman" w:hAnsi="Times New Roman" w:cs="Times New Roman"/>
          <w:sz w:val="28"/>
          <w:szCs w:val="28"/>
          <w:lang w:val="uk-UA" w:eastAsia="ru-RU"/>
        </w:rPr>
        <w:t xml:space="preserve">смени виконують стрибки з вишки </w:t>
      </w:r>
      <w:r w:rsidR="005611B8">
        <w:rPr>
          <w:rFonts w:ascii="Times New Roman" w:hAnsi="Times New Roman" w:cs="Times New Roman"/>
          <w:sz w:val="28"/>
          <w:lang w:val="uk-UA"/>
        </w:rPr>
        <w:t>–</w:t>
      </w:r>
      <w:r w:rsidRPr="001B6A6C">
        <w:rPr>
          <w:rFonts w:ascii="Times New Roman" w:eastAsia="Times New Roman" w:hAnsi="Times New Roman" w:cs="Times New Roman"/>
          <w:sz w:val="28"/>
          <w:szCs w:val="28"/>
          <w:lang w:val="uk-UA" w:eastAsia="ru-RU"/>
        </w:rPr>
        <w:t xml:space="preserve"> жорсткої, нерухомої опори, яка розташованої на висоті 5, 7,5 і 10 метрів і з трампліна – </w:t>
      </w:r>
      <w:proofErr w:type="spellStart"/>
      <w:r w:rsidRPr="001B6A6C">
        <w:rPr>
          <w:rFonts w:ascii="Times New Roman" w:eastAsia="Times New Roman" w:hAnsi="Times New Roman" w:cs="Times New Roman"/>
          <w:sz w:val="28"/>
          <w:szCs w:val="28"/>
          <w:lang w:val="uk-UA" w:eastAsia="ru-RU"/>
        </w:rPr>
        <w:t>пружньої</w:t>
      </w:r>
      <w:proofErr w:type="spellEnd"/>
      <w:r w:rsidRPr="001B6A6C">
        <w:rPr>
          <w:rFonts w:ascii="Times New Roman" w:eastAsia="Times New Roman" w:hAnsi="Times New Roman" w:cs="Times New Roman"/>
          <w:sz w:val="28"/>
          <w:szCs w:val="28"/>
          <w:lang w:val="uk-UA" w:eastAsia="ru-RU"/>
        </w:rPr>
        <w:t xml:space="preserve"> опори, заввишки один і три метра. </w:t>
      </w:r>
    </w:p>
    <w:p w:rsidR="001B6A6C" w:rsidRPr="001B6A6C" w:rsidRDefault="001B6A6C" w:rsidP="001B6A6C">
      <w:pPr>
        <w:spacing w:after="0" w:line="360" w:lineRule="auto"/>
        <w:ind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В 2000 році в програму Олімпійських ігор включили синхронні парні стрибки з трампліна три метра і вишки 10 метрів, а з 2010 р. на Чемпіонаті Європи були представлені, стрибки мікст – вид змагань, в яких країну представляє команда з чоловіка і жінки, які по черзі виконують стрибки з вишки і трампліну, в 2015 р. був представлений </w:t>
      </w:r>
      <w:proofErr w:type="spellStart"/>
      <w:r w:rsidRPr="001B6A6C">
        <w:rPr>
          <w:rFonts w:ascii="Times New Roman" w:eastAsia="Times New Roman" w:hAnsi="Times New Roman" w:cs="Times New Roman"/>
          <w:sz w:val="28"/>
          <w:szCs w:val="28"/>
          <w:lang w:val="uk-UA" w:eastAsia="ru-RU"/>
        </w:rPr>
        <w:t>синхрон</w:t>
      </w:r>
      <w:proofErr w:type="spellEnd"/>
      <w:r w:rsidRPr="001B6A6C">
        <w:rPr>
          <w:rFonts w:ascii="Times New Roman" w:eastAsia="Times New Roman" w:hAnsi="Times New Roman" w:cs="Times New Roman"/>
          <w:sz w:val="28"/>
          <w:szCs w:val="28"/>
          <w:lang w:val="uk-UA" w:eastAsia="ru-RU"/>
        </w:rPr>
        <w:t xml:space="preserve"> змішаних синхронних пар;</w:t>
      </w:r>
    </w:p>
    <w:p w:rsidR="001B6A6C" w:rsidRDefault="001B6A6C" w:rsidP="001B6A6C">
      <w:pPr>
        <w:numPr>
          <w:ilvl w:val="0"/>
          <w:numId w:val="3"/>
        </w:numPr>
        <w:spacing w:after="0" w:line="360" w:lineRule="auto"/>
        <w:ind w:left="0" w:firstLine="567"/>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i/>
          <w:sz w:val="28"/>
          <w:szCs w:val="28"/>
          <w:lang w:val="uk-UA" w:eastAsia="ru-RU"/>
        </w:rPr>
        <w:t>показові стрибки в воду</w:t>
      </w:r>
      <w:r w:rsidRPr="001B6A6C">
        <w:rPr>
          <w:rFonts w:ascii="Times New Roman" w:eastAsia="Times New Roman" w:hAnsi="Times New Roman" w:cs="Times New Roman"/>
          <w:sz w:val="28"/>
          <w:szCs w:val="28"/>
          <w:lang w:val="uk-UA" w:eastAsia="ru-RU"/>
        </w:rPr>
        <w:t xml:space="preserve"> – стрибки, які виконують з метою пропаганди стрибків в воду, а також для демонстрації майстерності спортсменів під час проведення водних свят та показових виступів, театралізованих вистав. Такі стрибки дуже емоціональні, викликають інтерес у глядачів. До таких стрибків, як правило відносять спортивні або комічні стрибки, стрибки із предметами, трюкові стрибки, їх виконують із різної висоти, з різних снарядів, наприклад </w:t>
      </w:r>
      <w:r w:rsidR="00F32F96">
        <w:rPr>
          <w:rFonts w:ascii="Times New Roman" w:eastAsia="Times New Roman" w:hAnsi="Times New Roman" w:cs="Times New Roman"/>
          <w:sz w:val="28"/>
          <w:szCs w:val="28"/>
          <w:lang w:val="uk-UA" w:eastAsia="ru-RU"/>
        </w:rPr>
        <w:t>гойдалки</w:t>
      </w:r>
      <w:r w:rsidRPr="001B6A6C">
        <w:rPr>
          <w:rFonts w:ascii="Times New Roman" w:eastAsia="Times New Roman" w:hAnsi="Times New Roman" w:cs="Times New Roman"/>
          <w:sz w:val="28"/>
          <w:szCs w:val="28"/>
          <w:lang w:val="uk-UA" w:eastAsia="ru-RU"/>
        </w:rPr>
        <w:t>.</w:t>
      </w:r>
    </w:p>
    <w:p w:rsidR="001B6A6C" w:rsidRPr="001B6A6C" w:rsidRDefault="001B6A6C" w:rsidP="001B6A6C">
      <w:pPr>
        <w:spacing w:after="0" w:line="360" w:lineRule="auto"/>
        <w:ind w:left="567"/>
        <w:jc w:val="both"/>
        <w:rPr>
          <w:rFonts w:ascii="Times New Roman" w:eastAsia="Times New Roman" w:hAnsi="Times New Roman" w:cs="Times New Roman"/>
          <w:sz w:val="28"/>
          <w:szCs w:val="28"/>
          <w:lang w:val="uk-UA" w:eastAsia="ru-RU"/>
        </w:rPr>
      </w:pPr>
    </w:p>
    <w:p w:rsidR="001B6A6C" w:rsidRPr="001B6A6C" w:rsidRDefault="001B6A6C" w:rsidP="001B6A6C">
      <w:pPr>
        <w:pStyle w:val="a7"/>
        <w:spacing w:after="0" w:line="360" w:lineRule="auto"/>
        <w:ind w:left="360" w:right="-144"/>
        <w:jc w:val="both"/>
        <w:rPr>
          <w:rFonts w:ascii="Times New Roman" w:eastAsia="Times New Roman" w:hAnsi="Times New Roman" w:cs="Times New Roman"/>
          <w:b/>
          <w:sz w:val="28"/>
          <w:szCs w:val="28"/>
          <w:lang w:val="uk-UA" w:eastAsia="ru-RU"/>
        </w:rPr>
      </w:pPr>
      <w:r w:rsidRPr="001B6A6C">
        <w:rPr>
          <w:rFonts w:ascii="Times New Roman" w:eastAsia="Times New Roman" w:hAnsi="Times New Roman" w:cs="Times New Roman"/>
          <w:b/>
          <w:sz w:val="28"/>
          <w:szCs w:val="28"/>
          <w:lang w:val="uk-UA" w:eastAsia="ru-RU"/>
        </w:rPr>
        <w:t>1.3. Техніка стрибків у воду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В залежності від вихідного положення і напрямку обертання тіла навколо поперечної і подовжньої осей в польоті спортивні стрибки підрозділяють на наступні класи:</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I клас – стрибки із передньої стійки з обертанням тіла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II клас – стрибки із задньої стійки із обертанням назад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III клас – стрибки із передньої стійки з обертанням тіла назад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IV</w:t>
      </w:r>
      <w:r w:rsidR="00F32F96" w:rsidRPr="00F32F96">
        <w:rPr>
          <w:rFonts w:ascii="Times New Roman" w:eastAsia="Times New Roman" w:hAnsi="Times New Roman" w:cs="Times New Roman"/>
          <w:sz w:val="28"/>
          <w:szCs w:val="28"/>
          <w:lang w:eastAsia="ru-RU"/>
        </w:rPr>
        <w:t xml:space="preserve"> </w:t>
      </w:r>
      <w:r w:rsidRPr="001B6A6C">
        <w:rPr>
          <w:rFonts w:ascii="Times New Roman" w:eastAsia="Times New Roman" w:hAnsi="Times New Roman" w:cs="Times New Roman"/>
          <w:sz w:val="28"/>
          <w:szCs w:val="28"/>
          <w:lang w:val="uk-UA" w:eastAsia="ru-RU"/>
        </w:rPr>
        <w:t>клас – стрибки із задньої стійки з обертанням тіла вперед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V клас – стрибки із гвинта</w:t>
      </w:r>
      <w:r w:rsidR="00F32F96">
        <w:rPr>
          <w:rFonts w:ascii="Times New Roman" w:eastAsia="Times New Roman" w:hAnsi="Times New Roman" w:cs="Times New Roman"/>
          <w:sz w:val="28"/>
          <w:szCs w:val="28"/>
          <w:lang w:val="uk-UA" w:eastAsia="ru-RU"/>
        </w:rPr>
        <w:t>ми, які поєднують стрибки I – I</w:t>
      </w:r>
      <w:r w:rsidR="00F32F96">
        <w:rPr>
          <w:rFonts w:ascii="Times New Roman" w:eastAsia="Times New Roman" w:hAnsi="Times New Roman" w:cs="Times New Roman"/>
          <w:sz w:val="28"/>
          <w:szCs w:val="28"/>
          <w:lang w:val="en-US" w:eastAsia="ru-RU"/>
        </w:rPr>
        <w:t>V</w:t>
      </w:r>
      <w:r w:rsidR="00F32F96" w:rsidRPr="00F32F96">
        <w:rPr>
          <w:rFonts w:ascii="Times New Roman" w:eastAsia="Times New Roman" w:hAnsi="Times New Roman" w:cs="Times New Roman"/>
          <w:sz w:val="28"/>
          <w:szCs w:val="28"/>
          <w:lang w:val="uk-UA" w:eastAsia="ru-RU"/>
        </w:rPr>
        <w:t xml:space="preserve"> </w:t>
      </w:r>
      <w:r w:rsidRPr="001B6A6C">
        <w:rPr>
          <w:rFonts w:ascii="Times New Roman" w:eastAsia="Times New Roman" w:hAnsi="Times New Roman" w:cs="Times New Roman"/>
          <w:sz w:val="28"/>
          <w:szCs w:val="28"/>
          <w:lang w:val="uk-UA" w:eastAsia="ru-RU"/>
        </w:rPr>
        <w:t>класів і мають додаткове гвинтове обертання (обертання навколо подовжньої осі тіла з одночасним обертанням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VI клас – поєднує усі стрибки, які виконуються зі стійки на руках. </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Розглянувши класи стрибків у воду, переходимо до аналізу техніки їх виконання.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Техніка стрибків у воду представляє собою сукупність рухів спортсмена, які спрямовані на якісне виконання стрибків [</w:t>
      </w:r>
      <w:r w:rsidRPr="001B6A6C">
        <w:rPr>
          <w:rFonts w:ascii="Times New Roman" w:eastAsia="Times New Roman" w:hAnsi="Times New Roman" w:cs="Times New Roman"/>
          <w:sz w:val="28"/>
          <w:szCs w:val="28"/>
          <w:lang w:eastAsia="ru-RU"/>
        </w:rPr>
        <w:t>26</w:t>
      </w:r>
      <w:r w:rsidRPr="001B6A6C">
        <w:rPr>
          <w:rFonts w:ascii="Times New Roman" w:eastAsia="Times New Roman" w:hAnsi="Times New Roman" w:cs="Times New Roman"/>
          <w:sz w:val="28"/>
          <w:szCs w:val="28"/>
          <w:lang w:val="uk-UA" w:eastAsia="ru-RU"/>
        </w:rPr>
        <w:t>].</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Умовно техніку стрибків у воду поділяють на фази. Стрибки, які виконуються із міста складаються із наступних фаз:</w:t>
      </w:r>
    </w:p>
    <w:p w:rsidR="001B6A6C" w:rsidRPr="001B6A6C" w:rsidRDefault="001B6A6C" w:rsidP="001629F2">
      <w:pPr>
        <w:numPr>
          <w:ilvl w:val="0"/>
          <w:numId w:val="4"/>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підготовчої фази;</w:t>
      </w:r>
    </w:p>
    <w:p w:rsidR="001B6A6C" w:rsidRPr="001B6A6C" w:rsidRDefault="001B6A6C" w:rsidP="001629F2">
      <w:pPr>
        <w:numPr>
          <w:ilvl w:val="0"/>
          <w:numId w:val="4"/>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фази відштовхування;</w:t>
      </w:r>
    </w:p>
    <w:p w:rsidR="001B6A6C" w:rsidRPr="001B6A6C" w:rsidRDefault="001B6A6C" w:rsidP="001629F2">
      <w:pPr>
        <w:numPr>
          <w:ilvl w:val="0"/>
          <w:numId w:val="4"/>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фази польоту;</w:t>
      </w:r>
    </w:p>
    <w:p w:rsidR="001B6A6C" w:rsidRPr="001B6A6C" w:rsidRDefault="001B6A6C" w:rsidP="001629F2">
      <w:pPr>
        <w:numPr>
          <w:ilvl w:val="0"/>
          <w:numId w:val="4"/>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фази занурення.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У свою чергу, стрибки із розбігу, крім вищеперерахованих фаз, включають фазу розбігу.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З</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ясувавши фази техніки стрибків у воду переходимо до їх детального аналізу.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Підготовча фаза включає в себе вихідне положення перед підходом, підхід і спосіб прийняття вихідного положення перед стрибком (якщо стрибок виконується із міста) або перед розбігом (якщо стрибок виконується із розбігу).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Відповідно до сучасних правил змагань всі підготовчі рухи до прийняття вихідного положення перед виконанням стрибка не оцінюються суддями, але способи виконання підготовчих рухів мають дисциплінуюче </w:t>
      </w:r>
      <w:r w:rsidRPr="001B6A6C">
        <w:rPr>
          <w:rFonts w:ascii="Times New Roman" w:eastAsia="Times New Roman" w:hAnsi="Times New Roman" w:cs="Times New Roman"/>
          <w:sz w:val="28"/>
          <w:szCs w:val="28"/>
          <w:lang w:val="uk-UA" w:eastAsia="ru-RU"/>
        </w:rPr>
        <w:lastRenderedPageBreak/>
        <w:t>значення, сприяють тонусу, необхідному для успішного виконання стрибка[26].</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стрибка із передньої стійки підхід в вихідне положення виконується звичайним кроком. Якщо стрибок із місця, то при закінченні підходу стрибун ставить одну ногу на край опори, а потім приставляє до неї іншу (пальці ніг повинні бути врівні із краєм вишки або трампліна). Якщо</w:t>
      </w:r>
      <w:r w:rsidR="00F32F96">
        <w:rPr>
          <w:rFonts w:ascii="Times New Roman" w:eastAsia="Times New Roman" w:hAnsi="Times New Roman" w:cs="Times New Roman"/>
          <w:sz w:val="28"/>
          <w:szCs w:val="28"/>
          <w:lang w:val="uk-UA" w:eastAsia="ru-RU"/>
        </w:rPr>
        <w:t xml:space="preserve"> </w:t>
      </w:r>
      <w:r w:rsidRPr="001B6A6C">
        <w:rPr>
          <w:rFonts w:ascii="Times New Roman" w:eastAsia="Times New Roman" w:hAnsi="Times New Roman" w:cs="Times New Roman"/>
          <w:sz w:val="28"/>
          <w:szCs w:val="28"/>
          <w:lang w:val="uk-UA" w:eastAsia="ru-RU"/>
        </w:rPr>
        <w:t>стрибок виконується із розбігу, то спортсмен виконує ті ж самі дії, що і в першому випадку, але ставить ноги на місце початку розбігу.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стрибків із задньої стійки стрибун підходить до краю опори так само як і при виконанні стрибків із місця із передньої стійки. Потім повертається спиною до водоймища і стає на передні частини ступенів (так щоб край опори знаходився приблизно на середині ступні), п</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ятки виходять за край опори, але не опускаються нижче її рівня.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Після підходу спортсмен займає вихідне положення – основну стійку: ноги разом, руки вздовж тіла, м</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язи живота і сідниць підтягнуті і напружені, голова тримається прямо так, щоб уявна лінія, яка з</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 xml:space="preserve">єднує верхній козелок вуха і зовнішній край ока, була паралельна поверхні опори, погляд спрямований вперед. Прямі руки піднімаються вверх або в сторони, або залишаються опущеними вздовж тіла, при цьому кисті є природним продовженням </w:t>
      </w:r>
      <w:proofErr w:type="spellStart"/>
      <w:r w:rsidRPr="001B6A6C">
        <w:rPr>
          <w:rFonts w:ascii="Times New Roman" w:eastAsia="Times New Roman" w:hAnsi="Times New Roman" w:cs="Times New Roman"/>
          <w:sz w:val="28"/>
          <w:szCs w:val="28"/>
          <w:lang w:val="uk-UA" w:eastAsia="ru-RU"/>
        </w:rPr>
        <w:t>передплічь</w:t>
      </w:r>
      <w:proofErr w:type="spellEnd"/>
      <w:r w:rsidRPr="001B6A6C">
        <w:rPr>
          <w:rFonts w:ascii="Times New Roman" w:eastAsia="Times New Roman" w:hAnsi="Times New Roman" w:cs="Times New Roman"/>
          <w:sz w:val="28"/>
          <w:szCs w:val="28"/>
          <w:lang w:val="uk-UA" w:eastAsia="ru-RU"/>
        </w:rPr>
        <w:t>.</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стрибків з вишки із стійки на руках спортсмен, зупинившись на відстані кроку від краю платформи, виконує присід і ставить руки на край (на ширину плечей). Пальці розставлені широко фаланги закривають край вишки.</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Виконуючи стрибки зі стійки на кистях спортсмен підходить до краю вишки, повертається спиною до водоймища, нахиляється або присідає, ставить кисті на край вишки, а потім виходить у стійку.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Вихідне положення у стійці на руках повинно утримуватися протягом 3 секунд, тіло бути випрямленим (без прогинання в попереку), голова </w:t>
      </w:r>
      <w:proofErr w:type="spellStart"/>
      <w:r w:rsidRPr="001B6A6C">
        <w:rPr>
          <w:rFonts w:ascii="Times New Roman" w:eastAsia="Times New Roman" w:hAnsi="Times New Roman" w:cs="Times New Roman"/>
          <w:sz w:val="28"/>
          <w:szCs w:val="28"/>
          <w:lang w:val="uk-UA" w:eastAsia="ru-RU"/>
        </w:rPr>
        <w:t>припіднята</w:t>
      </w:r>
      <w:proofErr w:type="spellEnd"/>
      <w:r w:rsidRPr="001B6A6C">
        <w:rPr>
          <w:rFonts w:ascii="Times New Roman" w:eastAsia="Times New Roman" w:hAnsi="Times New Roman" w:cs="Times New Roman"/>
          <w:sz w:val="28"/>
          <w:szCs w:val="28"/>
          <w:lang w:val="uk-UA" w:eastAsia="ru-RU"/>
        </w:rPr>
        <w:t>, ноги зімкнуті, коліна випрямлені, носки відтягнуті [18].</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Розкривши особливості підготовчої фази стрибків у воду переходимо до фази розбігу.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Фаза розбігу спрямована на виконання більш ефективного відштовхування і збільшення висоти вильоту. Розбіг дозволяє стрибуну ще до початку відштовхування накопичити кінетичну енергію. Яку в момент відштовхування він перетворить в потенціальну – для збільшення сил, </w:t>
      </w:r>
      <w:proofErr w:type="spellStart"/>
      <w:r w:rsidRPr="001B6A6C">
        <w:rPr>
          <w:rFonts w:ascii="Times New Roman" w:eastAsia="Times New Roman" w:hAnsi="Times New Roman" w:cs="Times New Roman"/>
          <w:sz w:val="28"/>
          <w:szCs w:val="28"/>
          <w:lang w:val="uk-UA" w:eastAsia="ru-RU"/>
        </w:rPr>
        <w:t>щозабезпечують</w:t>
      </w:r>
      <w:proofErr w:type="spellEnd"/>
      <w:r w:rsidRPr="001B6A6C">
        <w:rPr>
          <w:rFonts w:ascii="Times New Roman" w:eastAsia="Times New Roman" w:hAnsi="Times New Roman" w:cs="Times New Roman"/>
          <w:sz w:val="28"/>
          <w:szCs w:val="28"/>
          <w:lang w:val="uk-UA" w:eastAsia="ru-RU"/>
        </w:rPr>
        <w:t xml:space="preserve"> висоту вильоту і обертання тіла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Розбіг на вишці і розбіг на трампліні виконується по різному у зв</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язку із тим, що вишка представляє собою тверду опору, а трамплін – гнучку, пружну, здатну прогинатися під дією сили тяжіння спортсмена і придавати енергію пружних деформацій тіла в момент відштовхування.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Розбіг-наскок на трампліні і вишці складається, як мінімум, із чотирьох кроків, включаючи наскок. Наскок – це заключна частина розбігу, яка представляє собою стрибок з відштовхуванням однією і приходом на обидві ноги на кінець опори (трамплін або вишку). Виключення складає тільки розбіг-наскок на вишці стрибків III класу.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розбігу на вишці для стрибків з обертання вперед спортсмен виконує легкий біг, який закінчується невисоким наскоком ноги на край платформи. Швидкість розбігу підбирається індивідуально.</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При стрибках з обертанням назад (III клас) розбіг відбувається у вигляді спокійної ходьби з невеликим прискоренням у кінці наскоку. Відштовхування від краю вишки виконується однією ногою: </w:t>
      </w:r>
      <w:proofErr w:type="spellStart"/>
      <w:r w:rsidRPr="001B6A6C">
        <w:rPr>
          <w:rFonts w:ascii="Times New Roman" w:eastAsia="Times New Roman" w:hAnsi="Times New Roman" w:cs="Times New Roman"/>
          <w:sz w:val="28"/>
          <w:szCs w:val="28"/>
          <w:lang w:val="uk-UA" w:eastAsia="ru-RU"/>
        </w:rPr>
        <w:t>поштовхова</w:t>
      </w:r>
      <w:proofErr w:type="spellEnd"/>
      <w:r w:rsidRPr="001B6A6C">
        <w:rPr>
          <w:rFonts w:ascii="Times New Roman" w:eastAsia="Times New Roman" w:hAnsi="Times New Roman" w:cs="Times New Roman"/>
          <w:sz w:val="28"/>
          <w:szCs w:val="28"/>
          <w:lang w:val="uk-UA" w:eastAsia="ru-RU"/>
        </w:rPr>
        <w:t xml:space="preserve"> нога ставиться </w:t>
      </w:r>
      <w:proofErr w:type="spellStart"/>
      <w:r w:rsidRPr="001B6A6C">
        <w:rPr>
          <w:rFonts w:ascii="Times New Roman" w:eastAsia="Times New Roman" w:hAnsi="Times New Roman" w:cs="Times New Roman"/>
          <w:sz w:val="28"/>
          <w:szCs w:val="28"/>
          <w:lang w:val="uk-UA" w:eastAsia="ru-RU"/>
        </w:rPr>
        <w:t>ставиться</w:t>
      </w:r>
      <w:proofErr w:type="spellEnd"/>
      <w:r w:rsidRPr="001B6A6C">
        <w:rPr>
          <w:rFonts w:ascii="Times New Roman" w:eastAsia="Times New Roman" w:hAnsi="Times New Roman" w:cs="Times New Roman"/>
          <w:sz w:val="28"/>
          <w:szCs w:val="28"/>
          <w:lang w:val="uk-UA" w:eastAsia="ru-RU"/>
        </w:rPr>
        <w:t xml:space="preserve"> на край вишки, після чого виконується відштовхування опорною і мах іншою ногою для створення обертання тіла назад до опори.</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Розбіг на трампліні представляє собою спокійну ходьбу з високим стрибком угору в кінці і приходом на обидві ноги на край трампліну [26].</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Охарактеризувавши фазу розбігу, переходимо до наступної фази стрибків у воду. Наступною фазою спортивних стрибків у воду є фаза відштовхування.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Фаза відштовхування є головною фазою при виконанні стрибків у воду. У фазі відштовхування створюються напрями висоти вильоту, необхідної для виконання стрибків і обертання тіла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Техніка виконання відштовхуванні від вишки являється аналогічною до техніки відштовхування від твердої опори. Коли спортсмен нерухомо стоїть на опорі, то дія сил тяжіння і реакції опори урівноважуються. При згинанні і швидкому розгинанні ніг тіло відривається від опори, тобто виконується стрибок.</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стрибків із місця рухи повинні виконуватися випрямленими руками з широкою амплітудою. Руки повинні рухатися з прискоренням знизу вперед-вгору.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Відштовхування від трампліна характеризується тим, що  спортсмен, який знаходиться на кінці трампліну представляє собою систему «стрибун-трамплін», за принципом дії схожого із маятником, що змінює довжину.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Під дією сили тяжіння і рухів спортсмена вільний край дошки прогинається і накопичує силу пружних деформацій трампліну. Запас потенціальної енергії становиться максимальним, а швидкість руху дошки униз рівна нулю. Розгинаючись дошка добавляє тілу спортсмена кінетичної енергії і швидкості, яка рівна швидкості розгинання вільного краю дошки. В цей момент швидкість руху дошки зі спортсменом досягає максимальної величини. Досягнув положення рівноваги, швидкість руху дошки різко зменшується, так як збільшується довжина її рухомої частини (довжина маятника), при цьому тіло спортсмена відривається від дошки і рухається по інерції вгору. Швидкість руху дошки дорівнює[24].</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Рухи ногами при відштовхуванні від трампліна характеризується тим, що стрибун повинен торкнутися краю трампліна в момент його максимального підйому або положення рівноваги дошки. При цьому ноги повинні бути напружені і злегка зігнуті в колінних суглобах. Пружними злегка зігнутими ногами спортсмен надавлює на кінець трампліну усією масою свого тіла, наче виконуючи підсід перед відштовхуванням. В момент, </w:t>
      </w:r>
      <w:r w:rsidRPr="001B6A6C">
        <w:rPr>
          <w:rFonts w:ascii="Times New Roman" w:eastAsia="Times New Roman" w:hAnsi="Times New Roman" w:cs="Times New Roman"/>
          <w:sz w:val="28"/>
          <w:szCs w:val="28"/>
          <w:lang w:val="uk-UA" w:eastAsia="ru-RU"/>
        </w:rPr>
        <w:lastRenderedPageBreak/>
        <w:t xml:space="preserve">близький до положення максимального прогинання дошки, він віджимає дошку, швидко випрямляє ноги для поштовху і фіксує напружені ноги. </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торканні стоп поверхні трампліна руки займають підготовче положення для руху дугами вниз, а потім вперед-вгору при відштовхуванні. Рухи повинні виконувати по можливості прямими руками, що складає максимальний ефект. Потім руки прискорено рухаються вперед-вгору і їх кінцеве положення, в певному ступені, залежить від того, який стрибок буде виконувати спортсмен.</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Створення обертання тіла навколо поперечної осі відбувається в завершальний момент відштовхування і визначається положенням загального центра ваги тіла відносно рівнодіючих сил реакції опори. При цьому виникає пара сил, яка створює обертальний момент в ту або іншу сторону.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При виконанні стрибків I класу руки піднімаються вгору, а тіло займає положення, при якому проекція загального центру ваги тіла знаходиться дещо спереду рівнодіючій силі реакції відштовхування. </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Таке ж положення загального центру ваги тіла спортсмена виникає при виконанні стрибків II класу. Тільки в вихідному положенні стрибун стоїть спиною до водоймища і при підготовці до виконання стрибка виводить загальний центр ваги тіла назад  (в сторону водоймища).</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У стрибках III класу руки рухаються вперед-вгору, але тіло розміщується так, щоб загальний центр ваги тіла був ближче до опори від рівнодіючих сил реакції відштовхування, створюючи обертання тіла назад до опори.</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При виконанні стрибків IV класу загальний центр ваги тіла розміщений відносно рівнодіючих сил реакції опори так же, як і в стрибках III класу. Тільки в вихідному положенні спортсмен стоїть спиною до водоймища, при цьому дещо виводячи проекцію загального центру ваги тіла за площу опори, що створює обертання тіла вперед до опори [24].</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Проаналізувавши фазу відштовхування, переходимо до аналізу фази польоту.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Відірвавшись від опори, дією внутрішніх сил у польоті спортсмен не може змінити траєкторію польоту, кількість рухів і величину обертального імпульсу, створеного при відштовхуванні, але він може управляти швидкістю свого обертання навколо поперечної осі і створювати обертання навколо подовжньої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Управляти швидкістю обертання навколо поперечної осі у польоті можливо на основі зміни довжини тіла, тобто займаючи положення групування або зігнувшись.</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Створивши однаковий обертальний імпульс при відштовхуванні, спортсмен, змінюючи довжину тіла, змінює момент його інерції. Тим самим він може в 3,75-6,75 рази збільшувати або зменшувати швидкість обертання свого тіла. Мінімальна швидкість відповідає витягнутому положенні тіла з піднятими над головою руками. а максимальна – положенню групування.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В польоті також можливо створювати обертання навколо подовжньої осі тіла і управляти його швидкістю (стрибки V класу).</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Обертання навколо подовжньої осі тіла створюється після завершення відштовхування або в заключній його стадії. Створення гвинтового обертання на опорі вважається грубою помилкою.</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 xml:space="preserve">При створенні обертання тіла навколо подовжньої осі необхідно виділити дві умови, при яких воно виконується: </w:t>
      </w:r>
    </w:p>
    <w:p w:rsidR="001B6A6C" w:rsidRPr="001B6A6C" w:rsidRDefault="001B6A6C" w:rsidP="001629F2">
      <w:pPr>
        <w:numPr>
          <w:ilvl w:val="0"/>
          <w:numId w:val="5"/>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коли тіло не має обертання навколо поперечної осі;</w:t>
      </w:r>
    </w:p>
    <w:p w:rsidR="001B6A6C" w:rsidRPr="001B6A6C" w:rsidRDefault="001B6A6C" w:rsidP="001629F2">
      <w:pPr>
        <w:numPr>
          <w:ilvl w:val="0"/>
          <w:numId w:val="5"/>
        </w:numPr>
        <w:spacing w:after="0" w:line="360" w:lineRule="auto"/>
        <w:ind w:left="0"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коли тіло має обертання навколо поперечної осі.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Якщо тіло не має обертання навколо поперечної осі, то створити обертання навколо подовжньої осі в польоті можна тільки одним способом – виконуючи конусоподібні рухи однією частиною тіла відносно іншої. Ці рухи корпусом можна розділити на три, які йдуть один за одним: згином вперед, згином в сторону і розгином або ж розгином (прогин назад), згином в сторону і згином вперед. Виконання цих рухів дозволяє виконати в повітрі поворот на 180 ̊.</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lastRenderedPageBreak/>
        <w:t>Якщо тіло має обертання по типу сальто, то створювати гвинтове обертання можна способом розглянутим вище, а також створенням асиметрії тіла за рахунок рухів руками. Швидкість обертання навколо подовжньої осі тіла цим способом залежить від швидкості обертання по типу сальто і швидкості створення асиметрії тіла. Обертання тіла навколо подовжньої осі буде виникати в напрямку обертання  тіла від опущеної руки до піднятої [23].</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Проаналізувавши фазу польоту переходимо до фази занурення.</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Фаза занурення характеризується тим, що спортсмен, виконавши стрибок, повинен зануритися у воду під кутом близьким до 90 ̊ вниз ногами або головою без бризок.</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Для того щоб бризок було найменше, спортсмен повинен з</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єднати кисті таким чином, щоб в створювану ними порожнину могли пройти його голова і плечі.</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Найбільш важливим для гарного входу в воду вниз головою є правильне розміщення частин тіла спортсмена відносно один одного і водної поверхні.  Воно повинно бути таким, щоб при вході у воду всі частини тіла проходили б один за одним в порожнину, яка створена в результаті зіткнення рук з поверхнею води. При цьому руки повинні бути випрямленими і ліктьових і плечових суглобах і з</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 xml:space="preserve">єднані над головою так, щоб злегка </w:t>
      </w:r>
      <w:proofErr w:type="spellStart"/>
      <w:r w:rsidRPr="001B6A6C">
        <w:rPr>
          <w:rFonts w:ascii="Times New Roman" w:eastAsia="Times New Roman" w:hAnsi="Times New Roman" w:cs="Times New Roman"/>
          <w:sz w:val="28"/>
          <w:szCs w:val="28"/>
          <w:lang w:val="uk-UA" w:eastAsia="ru-RU"/>
        </w:rPr>
        <w:t>припіднята</w:t>
      </w:r>
      <w:proofErr w:type="spellEnd"/>
      <w:r w:rsidRPr="001B6A6C">
        <w:rPr>
          <w:rFonts w:ascii="Times New Roman" w:eastAsia="Times New Roman" w:hAnsi="Times New Roman" w:cs="Times New Roman"/>
          <w:sz w:val="28"/>
          <w:szCs w:val="28"/>
          <w:lang w:val="uk-UA" w:eastAsia="ru-RU"/>
        </w:rPr>
        <w:t xml:space="preserve"> голова знаходилася між ними, а спортсмен міг бачити кисті і поверхню води. Грудна клітка опущена (в положенні видиху), м</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язи тазу і черевного пресу напружені, спина пряма, ноги випрямлені в колінних суглобах, стопи з</w:t>
      </w:r>
      <w:r w:rsidR="00774D20">
        <w:rPr>
          <w:rFonts w:ascii="Times New Roman" w:eastAsia="Times New Roman" w:hAnsi="Times New Roman" w:cs="Times New Roman"/>
          <w:sz w:val="28"/>
          <w:szCs w:val="28"/>
          <w:lang w:val="uk-UA" w:eastAsia="ru-RU"/>
        </w:rPr>
        <w:t>’</w:t>
      </w:r>
      <w:r w:rsidRPr="001B6A6C">
        <w:rPr>
          <w:rFonts w:ascii="Times New Roman" w:eastAsia="Times New Roman" w:hAnsi="Times New Roman" w:cs="Times New Roman"/>
          <w:sz w:val="28"/>
          <w:szCs w:val="28"/>
          <w:lang w:val="uk-UA" w:eastAsia="ru-RU"/>
        </w:rPr>
        <w:t>єднані, носки відтягнуті [24].</w:t>
      </w:r>
    </w:p>
    <w:p w:rsidR="001B6A6C" w:rsidRPr="001B6A6C" w:rsidRDefault="001B6A6C" w:rsidP="001629F2">
      <w:pPr>
        <w:spacing w:after="0" w:line="360" w:lineRule="auto"/>
        <w:ind w:firstLine="709"/>
        <w:jc w:val="both"/>
        <w:rPr>
          <w:rFonts w:ascii="Times New Roman" w:eastAsia="Times New Roman" w:hAnsi="Times New Roman" w:cs="Times New Roman"/>
          <w:sz w:val="28"/>
          <w:szCs w:val="28"/>
          <w:lang w:val="uk-UA" w:eastAsia="ru-RU"/>
        </w:rPr>
      </w:pPr>
      <w:r w:rsidRPr="001B6A6C">
        <w:rPr>
          <w:rFonts w:ascii="Times New Roman" w:eastAsia="Times New Roman" w:hAnsi="Times New Roman" w:cs="Times New Roman"/>
          <w:sz w:val="28"/>
          <w:szCs w:val="28"/>
          <w:lang w:val="uk-UA" w:eastAsia="ru-RU"/>
        </w:rPr>
        <w:t>Підсумовуючи результати дослідження основ техніки стрибків необхідно зазначити, що техніка виконання стрибків у воду є досить складної з позиції спортивної науки.</w:t>
      </w:r>
    </w:p>
    <w:p w:rsidR="00506FE6" w:rsidRDefault="00506FE6" w:rsidP="001629F2">
      <w:pPr>
        <w:spacing w:after="0" w:line="360" w:lineRule="auto"/>
        <w:ind w:firstLine="709"/>
        <w:jc w:val="both"/>
        <w:rPr>
          <w:rFonts w:ascii="Times New Roman" w:eastAsia="Times New Roman" w:hAnsi="Times New Roman" w:cs="Times New Roman"/>
          <w:sz w:val="28"/>
          <w:szCs w:val="28"/>
          <w:lang w:val="uk-UA" w:eastAsia="ru-RU"/>
        </w:rPr>
      </w:pPr>
    </w:p>
    <w:p w:rsidR="00F204D4" w:rsidRPr="00F204D4" w:rsidRDefault="00F204D4" w:rsidP="001629F2">
      <w:pPr>
        <w:spacing w:after="0" w:line="360" w:lineRule="auto"/>
        <w:ind w:firstLine="709"/>
        <w:jc w:val="both"/>
        <w:rPr>
          <w:rFonts w:ascii="Times New Roman" w:eastAsia="Times New Roman" w:hAnsi="Times New Roman" w:cs="Times New Roman"/>
          <w:b/>
          <w:sz w:val="28"/>
          <w:szCs w:val="28"/>
          <w:lang w:val="uk-UA" w:eastAsia="ru-RU"/>
        </w:rPr>
      </w:pPr>
      <w:r w:rsidRPr="00F204D4">
        <w:rPr>
          <w:rFonts w:ascii="Times New Roman" w:eastAsia="Times New Roman" w:hAnsi="Times New Roman" w:cs="Times New Roman"/>
          <w:b/>
          <w:sz w:val="28"/>
          <w:szCs w:val="28"/>
          <w:lang w:val="uk-UA" w:eastAsia="ru-RU"/>
        </w:rPr>
        <w:t>1.4. Основні фізичні якості стрибуна в воду</w:t>
      </w:r>
      <w:r w:rsidRPr="00F204D4">
        <w:rPr>
          <w:rFonts w:ascii="Times New Roman" w:eastAsia="Batang" w:hAnsi="Times New Roman" w:cs="Times New Roman"/>
          <w:b/>
          <w:bCs/>
          <w:sz w:val="28"/>
          <w:szCs w:val="28"/>
          <w:lang w:val="uk-UA" w:eastAsia="uk-UA"/>
        </w:rPr>
        <w:tab/>
      </w:r>
      <w:r w:rsidRPr="00F204D4">
        <w:rPr>
          <w:rFonts w:ascii="Times New Roman" w:eastAsia="Batang" w:hAnsi="Times New Roman" w:cs="Times New Roman"/>
          <w:b/>
          <w:bCs/>
          <w:sz w:val="28"/>
          <w:szCs w:val="28"/>
          <w:lang w:val="uk-UA" w:eastAsia="uk-UA"/>
        </w:rPr>
        <w:tab/>
      </w:r>
      <w:r w:rsidRPr="00F204D4">
        <w:rPr>
          <w:rFonts w:ascii="Times New Roman" w:eastAsia="Batang" w:hAnsi="Times New Roman" w:cs="Times New Roman"/>
          <w:b/>
          <w:bCs/>
          <w:sz w:val="28"/>
          <w:szCs w:val="28"/>
          <w:lang w:val="uk-UA" w:eastAsia="uk-UA"/>
        </w:rPr>
        <w:tab/>
      </w:r>
      <w:r w:rsidRPr="00F204D4">
        <w:rPr>
          <w:rFonts w:ascii="Times New Roman" w:eastAsia="Batang" w:hAnsi="Times New Roman" w:cs="Times New Roman"/>
          <w:b/>
          <w:bCs/>
          <w:sz w:val="28"/>
          <w:szCs w:val="28"/>
          <w:lang w:val="uk-UA" w:eastAsia="uk-UA"/>
        </w:rPr>
        <w:tab/>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Головною особливістю в стрибках в воду є те, що основна фізична вправа виконується в повітрі, при цьому сам стрибок триває приблизно 1,5-</w:t>
      </w:r>
      <w:r w:rsidRPr="00F204D4">
        <w:rPr>
          <w:rFonts w:ascii="Times New Roman" w:eastAsia="Times New Roman" w:hAnsi="Times New Roman" w:cs="Times New Roman"/>
          <w:sz w:val="28"/>
          <w:szCs w:val="28"/>
          <w:lang w:val="uk-UA" w:eastAsia="ru-RU"/>
        </w:rPr>
        <w:lastRenderedPageBreak/>
        <w:t xml:space="preserve">1,7 сек. За цей проміж часу спортсмен повинен встигнути виконати три дії: відштовхнутися від опори, зробити руховий акт, який може складатися з певної кількості обертів навколо поперечної або подовжньої осі і виконати вхід в воду [16].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Тому, на нашу думку, виникає потреба охарактеризувати вклад фізичних якостей,</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які забезпечують виконання рухової діяльності спортсменів. Так, за для забезпечення рухової дії такого характеру спортсмени володіють певним комплексом</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фізичних якостей – швидкості і сили, координації і гнучкості. Крім того, значних вимоги висуваються до</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серцево-судинної і психічної систем.</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 xml:space="preserve">В науковій літературі наводяться результати експерименту, де під час змагань була зафіксована частота серцевих скорочень. Після виконання першого стрибка ЧСС досягла 180 у./хв., до третього стрибка поступово знизилась до 130 у./хв. [26].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Стосовно психічних навантажень ми можемо підкреслити, що вони є супутником не тільки під час змагальною діяльності, але і в тренувальному процесі, а саме під час розучування нових або складних стрибків, особливо при їх виконанні з великої висоти.</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Швидкісно-силові якості характеризують як здатність до мобілізації функціонального потенціалу для досягнення високих показників сили в короткий час [47].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Стрибуни в воду швидкісно-силові здібності показують під час фази відштовхування від опори, коли проявляються зусилля, за рахунок яких досягається найвища точка відштовхування. Такий імпульс сили створюється завдяки активним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язовим зусиллям верхніх і нижніх кінцівок, тулуба і реакції опори [29].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Відштовхнувшись від спортивного снаряда, тільки за рахунок дії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язових зусиль атлет, не маючи змоги змінити траєкторію стрибка, кількості руху і величини обертального імпульсу, який утворився при відштовхуванні, керує лише швидкістю своїх обертів навколо поперечної осі – по сальто, і </w:t>
      </w:r>
      <w:r w:rsidRPr="00F204D4">
        <w:rPr>
          <w:rFonts w:ascii="Times New Roman" w:eastAsia="Times New Roman" w:hAnsi="Times New Roman" w:cs="Times New Roman"/>
          <w:sz w:val="28"/>
          <w:szCs w:val="28"/>
          <w:lang w:val="uk-UA" w:eastAsia="ru-RU"/>
        </w:rPr>
        <w:lastRenderedPageBreak/>
        <w:t xml:space="preserve">може створювати обертання навколо подовжньої осі – по гвинтах) [15, 22, 27, 28].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Швидкість переміщення в простих рухах, таких як помах руками, що виконується з </w:t>
      </w:r>
      <w:proofErr w:type="spellStart"/>
      <w:r w:rsidRPr="00F204D4">
        <w:rPr>
          <w:rFonts w:ascii="Times New Roman" w:eastAsia="Times New Roman" w:hAnsi="Times New Roman" w:cs="Times New Roman"/>
          <w:sz w:val="28"/>
          <w:szCs w:val="28"/>
          <w:lang w:val="uk-UA" w:eastAsia="ru-RU"/>
        </w:rPr>
        <w:t>місцяв</w:t>
      </w:r>
      <w:proofErr w:type="spellEnd"/>
      <w:r w:rsidRPr="00F204D4">
        <w:rPr>
          <w:rFonts w:ascii="Times New Roman" w:eastAsia="Times New Roman" w:hAnsi="Times New Roman" w:cs="Times New Roman"/>
          <w:sz w:val="28"/>
          <w:szCs w:val="28"/>
          <w:lang w:val="uk-UA" w:eastAsia="ru-RU"/>
        </w:rPr>
        <w:t xml:space="preserve"> достатній мірі залежить від швидкісної сили. Тому швидкість, яку проявляє спортсмен, пов</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язана із швидкісною силою і залежить від неї. Тому як імпульс сили при відштовхуванні задає тілу кількість руху рівну множенню його маси на модуль початкової швидкості [29].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Крім того дослідження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язової сили стрибунів в воду дозволили визначити її вклад при виконанні стрибка [44].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Було наведено, що прояви відносної сили (співвідношення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язової сили і власної ваги спортсмена) у жінок і чоловіків впливають на якість виконання стрибка, причому в жінок такий вплив більший за чоловіків [16].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Тоді як більшість параметрів максимальної сили – найвищої можливості, яку спортсмен проявляє при максимальному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язовому скороченні у чоловіків більше впливає на спортивно-технічні показники [44, 47].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Аналіз впливу абсолютної сили у чоловіків на висоту відштовхування, швидкість обертання та інших, дозволив визначити, що складність і якість стрибків залежать від сили різних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язових груп.</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Високий рівень виконання стрибків неможливий без гарної техніки. Техніка стрибків в воду це сукупність рухів спортсменів, які спрямовані на якісне виконання стрибка [16]. </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В основі техніки лежать закони біомеханіки і фізіології. Оскільки при виконанні стрибка до роботи залучаються великі групи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язів, то для забезпечення найбільш оптимального руху потрібен високий рівень координаційних здібностей, механізм прояву яких лежить в діяльності центральної нервової системи, зорового і вестибулярного апарату, рухливості нервових процесів [26, 47].</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lastRenderedPageBreak/>
        <w:t xml:space="preserve"> А тому роздивимось їх детальніше. Термін координація походить від лат. </w:t>
      </w:r>
      <w:proofErr w:type="spellStart"/>
      <w:r w:rsidRPr="00F204D4">
        <w:rPr>
          <w:rFonts w:ascii="Times New Roman" w:eastAsia="Times New Roman" w:hAnsi="Times New Roman" w:cs="Times New Roman"/>
          <w:sz w:val="28"/>
          <w:szCs w:val="28"/>
          <w:lang w:val="uk-UA" w:eastAsia="ru-RU"/>
        </w:rPr>
        <w:t>с</w:t>
      </w:r>
      <w:r w:rsidRPr="00F204D4">
        <w:rPr>
          <w:rFonts w:ascii="Times New Roman" w:eastAsia="Times New Roman" w:hAnsi="Times New Roman" w:cs="Times New Roman"/>
          <w:sz w:val="28"/>
          <w:szCs w:val="28"/>
          <w:lang w:val="uk-UA" w:eastAsia="ru-RU" w:bidi="en-US"/>
        </w:rPr>
        <w:t>oordinatio</w:t>
      </w:r>
      <w:proofErr w:type="spellEnd"/>
      <w:r w:rsidRPr="00F204D4">
        <w:rPr>
          <w:rFonts w:ascii="Times New Roman" w:eastAsia="Times New Roman" w:hAnsi="Times New Roman" w:cs="Times New Roman"/>
          <w:sz w:val="28"/>
          <w:szCs w:val="28"/>
          <w:lang w:val="uk-UA" w:eastAsia="ru-RU"/>
        </w:rPr>
        <w:t xml:space="preserve"> – упорядкування, узгодження.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Так науковці розподіляють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на три окремі види: загальні, спеціальні та специфічні.</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Загальні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 результат поєднання спеціальних та специфічних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що обумовлює рівень координаційного потенціалу людини.</w:t>
      </w:r>
    </w:p>
    <w:p w:rsid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Спеціальні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 здібності до координації рухів в однорідних за психофізіологічними механізмами рухів. Такі рухи проявляються в ациклічних та циклічних видах рухової активності. Наприклад в плаванні </w:t>
      </w:r>
      <w:r w:rsidR="005611B8">
        <w:rPr>
          <w:rFonts w:ascii="Times New Roman" w:hAnsi="Times New Roman" w:cs="Times New Roman"/>
          <w:sz w:val="28"/>
          <w:lang w:val="uk-UA"/>
        </w:rPr>
        <w:t>–</w:t>
      </w:r>
      <w:r w:rsidRPr="00F204D4">
        <w:rPr>
          <w:rFonts w:ascii="Times New Roman" w:eastAsia="Times New Roman" w:hAnsi="Times New Roman" w:cs="Times New Roman"/>
          <w:sz w:val="28"/>
          <w:szCs w:val="28"/>
          <w:lang w:val="uk-UA" w:eastAsia="ru-RU"/>
        </w:rPr>
        <w:t xml:space="preserve"> це циклічні рухи, а в стрибках в воду </w:t>
      </w:r>
      <w:r w:rsidR="005611B8">
        <w:rPr>
          <w:rFonts w:ascii="Times New Roman" w:hAnsi="Times New Roman" w:cs="Times New Roman"/>
          <w:sz w:val="28"/>
          <w:lang w:val="uk-UA"/>
        </w:rPr>
        <w:t>–</w:t>
      </w:r>
      <w:r w:rsidRPr="00F204D4">
        <w:rPr>
          <w:rFonts w:ascii="Times New Roman" w:eastAsia="Times New Roman" w:hAnsi="Times New Roman" w:cs="Times New Roman"/>
          <w:sz w:val="28"/>
          <w:szCs w:val="28"/>
          <w:lang w:val="uk-UA" w:eastAsia="ru-RU"/>
        </w:rPr>
        <w:t xml:space="preserve"> ациклічні.</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 В різноманітних видах єдиноборств і фехтуванні це атакуючі та захисні рухи. Крім того спеціальні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проявляються в видах роботи з предметами, в рухах метальників, рухи прицілювання в спортивній стрільбі, а в спортивних іграх – це технічні і тактичні дії. А також в рухах</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 xml:space="preserve"> де відбувається маневрування різними частинами тіла в </w:t>
      </w:r>
      <w:proofErr w:type="spellStart"/>
      <w:r w:rsidRPr="00F204D4">
        <w:rPr>
          <w:rFonts w:ascii="Times New Roman" w:eastAsia="Times New Roman" w:hAnsi="Times New Roman" w:cs="Times New Roman"/>
          <w:sz w:val="28"/>
          <w:szCs w:val="28"/>
          <w:lang w:val="uk-UA" w:eastAsia="ru-RU"/>
        </w:rPr>
        <w:t>складно</w:t>
      </w:r>
      <w:r>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кординаційних</w:t>
      </w:r>
      <w:proofErr w:type="spellEnd"/>
      <w:r w:rsidRPr="00F204D4">
        <w:rPr>
          <w:rFonts w:ascii="Times New Roman" w:eastAsia="Times New Roman" w:hAnsi="Times New Roman" w:cs="Times New Roman"/>
          <w:sz w:val="28"/>
          <w:szCs w:val="28"/>
          <w:lang w:val="uk-UA" w:eastAsia="ru-RU"/>
        </w:rPr>
        <w:t xml:space="preserve"> видах спорту, а також рухи в побуті.</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Специфічні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проявляються в здатності людини до оцінки просторових та часових параметрів, швидкості реагування, ритму, рівноваги та інших. Виділяють п</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ять основних типів специфічних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w:t>
      </w:r>
    </w:p>
    <w:p w:rsidR="00F204D4" w:rsidRPr="00F204D4" w:rsidRDefault="00F204D4" w:rsidP="001629F2">
      <w:pPr>
        <w:numPr>
          <w:ilvl w:val="0"/>
          <w:numId w:val="6"/>
        </w:numPr>
        <w:spacing w:after="0" w:line="360" w:lineRule="auto"/>
        <w:ind w:left="0" w:firstLine="709"/>
        <w:jc w:val="both"/>
        <w:rPr>
          <w:rFonts w:ascii="Times New Roman" w:eastAsia="Times New Roman" w:hAnsi="Times New Roman" w:cs="Times New Roman"/>
          <w:sz w:val="28"/>
          <w:szCs w:val="28"/>
          <w:lang w:val="uk-UA" w:eastAsia="ru-RU" w:bidi="en-US"/>
        </w:rPr>
      </w:pPr>
      <w:r w:rsidRPr="00F204D4">
        <w:rPr>
          <w:rFonts w:ascii="Times New Roman" w:eastAsia="Times New Roman" w:hAnsi="Times New Roman" w:cs="Times New Roman"/>
          <w:sz w:val="28"/>
          <w:szCs w:val="28"/>
          <w:lang w:val="uk-UA" w:eastAsia="ru-RU" w:bidi="en-US"/>
        </w:rPr>
        <w:t>здатність до збереження пози</w:t>
      </w:r>
      <w:r w:rsidRPr="00F204D4">
        <w:rPr>
          <w:rFonts w:ascii="Times New Roman" w:eastAsia="Times New Roman" w:hAnsi="Times New Roman" w:cs="Times New Roman"/>
          <w:sz w:val="28"/>
          <w:szCs w:val="28"/>
          <w:lang w:val="uk-UA" w:eastAsia="ru-RU"/>
        </w:rPr>
        <w:t>;</w:t>
      </w:r>
    </w:p>
    <w:p w:rsidR="00F204D4" w:rsidRPr="00F204D4" w:rsidRDefault="00F204D4" w:rsidP="001629F2">
      <w:pPr>
        <w:numPr>
          <w:ilvl w:val="0"/>
          <w:numId w:val="6"/>
        </w:numPr>
        <w:spacing w:after="0" w:line="360" w:lineRule="auto"/>
        <w:ind w:left="0"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здатність до орієнтування в просторі;</w:t>
      </w:r>
    </w:p>
    <w:p w:rsidR="00F204D4" w:rsidRPr="00F204D4" w:rsidRDefault="00F204D4" w:rsidP="001629F2">
      <w:pPr>
        <w:numPr>
          <w:ilvl w:val="0"/>
          <w:numId w:val="6"/>
        </w:numPr>
        <w:spacing w:after="0" w:line="360" w:lineRule="auto"/>
        <w:ind w:left="0" w:firstLine="709"/>
        <w:jc w:val="both"/>
        <w:rPr>
          <w:rFonts w:ascii="Times New Roman" w:eastAsia="Times New Roman" w:hAnsi="Times New Roman" w:cs="Times New Roman"/>
          <w:sz w:val="28"/>
          <w:szCs w:val="28"/>
          <w:lang w:val="uk-UA" w:eastAsia="ru-RU" w:bidi="en-US"/>
        </w:rPr>
      </w:pPr>
      <w:r w:rsidRPr="00F204D4">
        <w:rPr>
          <w:rFonts w:ascii="Times New Roman" w:eastAsia="Times New Roman" w:hAnsi="Times New Roman" w:cs="Times New Roman"/>
          <w:sz w:val="28"/>
          <w:szCs w:val="28"/>
          <w:lang w:val="uk-UA" w:eastAsia="ru-RU" w:bidi="en-US"/>
        </w:rPr>
        <w:t>координування рухів</w:t>
      </w:r>
      <w:r w:rsidRPr="00F204D4">
        <w:rPr>
          <w:rFonts w:ascii="Times New Roman" w:eastAsia="Times New Roman" w:hAnsi="Times New Roman" w:cs="Times New Roman"/>
          <w:sz w:val="28"/>
          <w:szCs w:val="28"/>
          <w:lang w:val="uk-UA" w:eastAsia="ru-RU"/>
        </w:rPr>
        <w:t>;</w:t>
      </w:r>
    </w:p>
    <w:p w:rsidR="00F204D4" w:rsidRPr="00F204D4" w:rsidRDefault="00F204D4" w:rsidP="001629F2">
      <w:pPr>
        <w:numPr>
          <w:ilvl w:val="0"/>
          <w:numId w:val="6"/>
        </w:numPr>
        <w:spacing w:after="0" w:line="360" w:lineRule="auto"/>
        <w:ind w:left="0" w:firstLine="709"/>
        <w:jc w:val="both"/>
        <w:rPr>
          <w:rFonts w:ascii="Times New Roman" w:eastAsia="Times New Roman" w:hAnsi="Times New Roman" w:cs="Times New Roman"/>
          <w:sz w:val="28"/>
          <w:szCs w:val="28"/>
          <w:lang w:val="uk-UA" w:eastAsia="ru-RU" w:bidi="en-US"/>
        </w:rPr>
      </w:pPr>
      <w:r w:rsidRPr="00F204D4">
        <w:rPr>
          <w:rFonts w:ascii="Times New Roman" w:eastAsia="Times New Roman" w:hAnsi="Times New Roman" w:cs="Times New Roman"/>
          <w:sz w:val="28"/>
          <w:szCs w:val="28"/>
          <w:lang w:val="uk-UA" w:eastAsia="ru-RU" w:bidi="en-US"/>
        </w:rPr>
        <w:t>почуття ритму</w:t>
      </w:r>
      <w:r w:rsidRPr="00F204D4">
        <w:rPr>
          <w:rFonts w:ascii="Times New Roman" w:eastAsia="Times New Roman" w:hAnsi="Times New Roman" w:cs="Times New Roman"/>
          <w:sz w:val="28"/>
          <w:szCs w:val="28"/>
          <w:lang w:val="uk-UA" w:eastAsia="ru-RU"/>
        </w:rPr>
        <w:t>;</w:t>
      </w:r>
    </w:p>
    <w:p w:rsidR="00F204D4" w:rsidRPr="00F204D4" w:rsidRDefault="00F204D4" w:rsidP="001629F2">
      <w:pPr>
        <w:numPr>
          <w:ilvl w:val="0"/>
          <w:numId w:val="6"/>
        </w:numPr>
        <w:spacing w:after="0" w:line="360" w:lineRule="auto"/>
        <w:ind w:left="0"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оцінка просторово-часових параметрів рухів.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Рівень прояву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може змінюватися в залежності від обставин, місця, індивідуальних особливостей людини. ЇЇ стану </w:t>
      </w:r>
      <w:proofErr w:type="spellStart"/>
      <w:r w:rsidRPr="00F204D4">
        <w:rPr>
          <w:rFonts w:ascii="Times New Roman" w:eastAsia="Times New Roman" w:hAnsi="Times New Roman" w:cs="Times New Roman"/>
          <w:sz w:val="28"/>
          <w:szCs w:val="28"/>
          <w:lang w:val="uk-UA" w:eastAsia="ru-RU"/>
        </w:rPr>
        <w:t>здоровя</w:t>
      </w:r>
      <w:proofErr w:type="spellEnd"/>
      <w:r w:rsidRPr="00F204D4">
        <w:rPr>
          <w:rFonts w:ascii="Times New Roman" w:eastAsia="Times New Roman" w:hAnsi="Times New Roman" w:cs="Times New Roman"/>
          <w:sz w:val="28"/>
          <w:szCs w:val="28"/>
          <w:lang w:val="uk-UA" w:eastAsia="ru-RU"/>
        </w:rPr>
        <w:t>, настрою та ін.</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Фізіологічні передумови розвитку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Відомо що високий рівень </w:t>
      </w:r>
      <w:proofErr w:type="spellStart"/>
      <w:r w:rsidRPr="00F204D4">
        <w:rPr>
          <w:rFonts w:ascii="Times New Roman" w:eastAsia="Times New Roman" w:hAnsi="Times New Roman" w:cs="Times New Roman"/>
          <w:sz w:val="28"/>
          <w:szCs w:val="28"/>
          <w:lang w:val="uk-UA" w:eastAsia="ru-RU"/>
        </w:rPr>
        <w:t>КЗ</w:t>
      </w:r>
      <w:proofErr w:type="spellEnd"/>
      <w:r w:rsidRPr="00F204D4">
        <w:rPr>
          <w:rFonts w:ascii="Times New Roman" w:eastAsia="Times New Roman" w:hAnsi="Times New Roman" w:cs="Times New Roman"/>
          <w:sz w:val="28"/>
          <w:szCs w:val="28"/>
          <w:lang w:val="uk-UA" w:eastAsia="ru-RU"/>
        </w:rPr>
        <w:t xml:space="preserve"> являється результатом злагодженої </w:t>
      </w:r>
      <w:proofErr w:type="spellStart"/>
      <w:r w:rsidRPr="00F204D4">
        <w:rPr>
          <w:rFonts w:ascii="Times New Roman" w:eastAsia="Times New Roman" w:hAnsi="Times New Roman" w:cs="Times New Roman"/>
          <w:sz w:val="28"/>
          <w:szCs w:val="28"/>
          <w:lang w:val="uk-UA" w:eastAsia="ru-RU"/>
        </w:rPr>
        <w:t>рооти</w:t>
      </w:r>
      <w:proofErr w:type="spellEnd"/>
      <w:r w:rsidRPr="00F204D4">
        <w:rPr>
          <w:rFonts w:ascii="Times New Roman" w:eastAsia="Times New Roman" w:hAnsi="Times New Roman" w:cs="Times New Roman"/>
          <w:sz w:val="28"/>
          <w:szCs w:val="28"/>
          <w:lang w:val="uk-UA" w:eastAsia="ru-RU"/>
        </w:rPr>
        <w:t xml:space="preserve"> рухової та центральної нервової систем. Саме тому в фізіології спорту координаційні здібності виступають як психофізичні якості.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lastRenderedPageBreak/>
        <w:t xml:space="preserve">Діяльність </w:t>
      </w:r>
      <w:r w:rsidR="001629F2">
        <w:rPr>
          <w:rFonts w:ascii="Times New Roman" w:eastAsia="Times New Roman" w:hAnsi="Times New Roman" w:cs="Times New Roman"/>
          <w:sz w:val="28"/>
          <w:szCs w:val="28"/>
          <w:lang w:val="uk-UA" w:eastAsia="ru-RU"/>
        </w:rPr>
        <w:t>центральної нервової системи</w:t>
      </w:r>
      <w:r w:rsidRPr="00F204D4">
        <w:rPr>
          <w:rFonts w:ascii="Times New Roman" w:eastAsia="Times New Roman" w:hAnsi="Times New Roman" w:cs="Times New Roman"/>
          <w:sz w:val="28"/>
          <w:szCs w:val="28"/>
          <w:lang w:val="uk-UA" w:eastAsia="ru-RU"/>
        </w:rPr>
        <w:t xml:space="preserve"> носить рефлекторний характер.</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 Рефлекс – це </w:t>
      </w:r>
      <w:proofErr w:type="spellStart"/>
      <w:r w:rsidRPr="00F204D4">
        <w:rPr>
          <w:rFonts w:ascii="Times New Roman" w:eastAsia="Times New Roman" w:hAnsi="Times New Roman" w:cs="Times New Roman"/>
          <w:sz w:val="28"/>
          <w:szCs w:val="28"/>
          <w:lang w:val="uk-UA" w:eastAsia="ru-RU"/>
        </w:rPr>
        <w:t>зворотня</w:t>
      </w:r>
      <w:proofErr w:type="spellEnd"/>
      <w:r w:rsidRPr="00F204D4">
        <w:rPr>
          <w:rFonts w:ascii="Times New Roman" w:eastAsia="Times New Roman" w:hAnsi="Times New Roman" w:cs="Times New Roman"/>
          <w:sz w:val="28"/>
          <w:szCs w:val="28"/>
          <w:lang w:val="uk-UA" w:eastAsia="ru-RU"/>
        </w:rPr>
        <w:t xml:space="preserve"> реакція організму на зовнішнє подразнення. За теорією І. П. Павлова рефлекс це сутність руху. Управління рухами відбувається за участі відділу кори великих півкуль, центру</w:t>
      </w:r>
      <w:r w:rsidR="001629F2">
        <w:rPr>
          <w:rFonts w:ascii="Times New Roman" w:eastAsia="Times New Roman" w:hAnsi="Times New Roman" w:cs="Times New Roman"/>
          <w:sz w:val="28"/>
          <w:szCs w:val="28"/>
          <w:lang w:val="uk-UA" w:eastAsia="ru-RU"/>
        </w:rPr>
        <w:t xml:space="preserve"> спинного мозку, мозжечку</w:t>
      </w:r>
      <w:r w:rsidRPr="00F204D4">
        <w:rPr>
          <w:rFonts w:ascii="Times New Roman" w:eastAsia="Times New Roman" w:hAnsi="Times New Roman" w:cs="Times New Roman"/>
          <w:sz w:val="28"/>
          <w:szCs w:val="28"/>
          <w:lang w:val="uk-UA" w:eastAsia="ru-RU"/>
        </w:rPr>
        <w:t>, аналізаторів та рухового апарату. На основі цього була висунута теорія про управління рухами, в основі якої</w:t>
      </w:r>
      <w:r w:rsidR="001629F2">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є вчення про рефлекси. Розрізнять два види рефлексів: умовні та безумовні. Безумовні рефлекси</w:t>
      </w:r>
      <w:r w:rsidR="005611B8">
        <w:rPr>
          <w:rFonts w:ascii="Times New Roman" w:eastAsia="Times New Roman" w:hAnsi="Times New Roman" w:cs="Times New Roman"/>
          <w:sz w:val="28"/>
          <w:szCs w:val="28"/>
          <w:lang w:val="uk-UA" w:eastAsia="ru-RU"/>
        </w:rPr>
        <w:t xml:space="preserve"> </w:t>
      </w:r>
      <w:r w:rsidR="005611B8">
        <w:rPr>
          <w:rFonts w:ascii="Times New Roman" w:hAnsi="Times New Roman" w:cs="Times New Roman"/>
          <w:sz w:val="28"/>
          <w:lang w:val="uk-UA"/>
        </w:rPr>
        <w:t xml:space="preserve">– </w:t>
      </w:r>
      <w:r w:rsidRPr="00F204D4">
        <w:rPr>
          <w:rFonts w:ascii="Times New Roman" w:eastAsia="Times New Roman" w:hAnsi="Times New Roman" w:cs="Times New Roman"/>
          <w:sz w:val="28"/>
          <w:szCs w:val="28"/>
          <w:lang w:val="uk-UA" w:eastAsia="ru-RU"/>
        </w:rPr>
        <w:t>це постійні вроджені реакції організму на подразники навколишнього середовища. Умовні, навпаки утворюються протягом життя у відповідь на зовнішні подразники. Механізм утворення умовних рефлексів такий: у відповідь на зовнішнє подразнення, нервовий імпульс по аферентним волокнам направляється в одну із ділянок головного мозку, де відбувається аналіз та синтез отриманої інформації і у кінцевій відповіді направляється по еферентним волокнам в робочий орган на який</w:t>
      </w:r>
      <w:r w:rsidR="001629F2">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впливає подразник. Таким чином відбу</w:t>
      </w:r>
      <w:r w:rsidR="001629F2">
        <w:rPr>
          <w:rFonts w:ascii="Times New Roman" w:eastAsia="Times New Roman" w:hAnsi="Times New Roman" w:cs="Times New Roman"/>
          <w:sz w:val="28"/>
          <w:szCs w:val="28"/>
          <w:lang w:val="uk-UA" w:eastAsia="ru-RU"/>
        </w:rPr>
        <w:t>ва</w:t>
      </w:r>
      <w:r w:rsidRPr="00F204D4">
        <w:rPr>
          <w:rFonts w:ascii="Times New Roman" w:eastAsia="Times New Roman" w:hAnsi="Times New Roman" w:cs="Times New Roman"/>
          <w:sz w:val="28"/>
          <w:szCs w:val="28"/>
          <w:lang w:val="uk-UA" w:eastAsia="ru-RU"/>
        </w:rPr>
        <w:t>ється будь-який рух людини.</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В утворенні рухів важливу роль відіграють безумовні рефлекси, вони виконують захисні, аналізаторні, вегетативні функції і можуть нести як позитивну так і негативну роль в утворенні нових умовних рефлексів.</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Аналізаторна система – сукупність органів інформації в організмі людини. Розрізняють зовнішні та внутрішні аналізатори. В </w:t>
      </w:r>
      <w:proofErr w:type="spellStart"/>
      <w:r w:rsidRPr="00F204D4">
        <w:rPr>
          <w:rFonts w:ascii="Times New Roman" w:eastAsia="Times New Roman" w:hAnsi="Times New Roman" w:cs="Times New Roman"/>
          <w:sz w:val="28"/>
          <w:szCs w:val="28"/>
          <w:lang w:val="uk-UA" w:eastAsia="ru-RU"/>
        </w:rPr>
        <w:t>рухоутворенні</w:t>
      </w:r>
      <w:proofErr w:type="spellEnd"/>
      <w:r w:rsidRPr="00F204D4">
        <w:rPr>
          <w:rFonts w:ascii="Times New Roman" w:eastAsia="Times New Roman" w:hAnsi="Times New Roman" w:cs="Times New Roman"/>
          <w:sz w:val="28"/>
          <w:szCs w:val="28"/>
          <w:lang w:val="uk-UA" w:eastAsia="ru-RU"/>
        </w:rPr>
        <w:t xml:space="preserve"> значний внесок грає руховий аналізатор, який характеризують наявністю нервово-м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язових одиниць, і забезпечують людину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язово-суглобовою чутливістю та здатністю людини відчувати положення кінцівок у просторі і відносно один одного, така здатність називається </w:t>
      </w:r>
      <w:proofErr w:type="spellStart"/>
      <w:r w:rsidRPr="00F204D4">
        <w:rPr>
          <w:rFonts w:ascii="Times New Roman" w:eastAsia="Times New Roman" w:hAnsi="Times New Roman" w:cs="Times New Roman"/>
          <w:sz w:val="28"/>
          <w:szCs w:val="28"/>
          <w:lang w:val="uk-UA" w:eastAsia="ru-RU"/>
        </w:rPr>
        <w:t>пропріоцепцією</w:t>
      </w:r>
      <w:proofErr w:type="spellEnd"/>
      <w:r w:rsidRPr="00F204D4">
        <w:rPr>
          <w:rFonts w:ascii="Times New Roman" w:eastAsia="Times New Roman" w:hAnsi="Times New Roman" w:cs="Times New Roman"/>
          <w:sz w:val="28"/>
          <w:szCs w:val="28"/>
          <w:lang w:val="uk-UA" w:eastAsia="ru-RU"/>
        </w:rPr>
        <w:t xml:space="preserve">; зоровий аналізатор – надає найбільшу кількість інформації, в </w:t>
      </w:r>
      <w:proofErr w:type="spellStart"/>
      <w:r w:rsidRPr="00F204D4">
        <w:rPr>
          <w:rFonts w:ascii="Times New Roman" w:eastAsia="Times New Roman" w:hAnsi="Times New Roman" w:cs="Times New Roman"/>
          <w:sz w:val="28"/>
          <w:szCs w:val="28"/>
          <w:lang w:val="uk-UA" w:eastAsia="ru-RU"/>
        </w:rPr>
        <w:t>складнокординаційних</w:t>
      </w:r>
      <w:proofErr w:type="spellEnd"/>
      <w:r w:rsidRPr="00F204D4">
        <w:rPr>
          <w:rFonts w:ascii="Times New Roman" w:eastAsia="Times New Roman" w:hAnsi="Times New Roman" w:cs="Times New Roman"/>
          <w:sz w:val="28"/>
          <w:szCs w:val="28"/>
          <w:lang w:val="uk-UA" w:eastAsia="ru-RU"/>
        </w:rPr>
        <w:t xml:space="preserve"> рухах за його рахунок відбувається оцінка простору, точних рухів; слуховий аналізатор – </w:t>
      </w:r>
      <w:proofErr w:type="spellStart"/>
      <w:r w:rsidRPr="00F204D4">
        <w:rPr>
          <w:rFonts w:ascii="Times New Roman" w:eastAsia="Times New Roman" w:hAnsi="Times New Roman" w:cs="Times New Roman"/>
          <w:sz w:val="28"/>
          <w:szCs w:val="28"/>
          <w:lang w:val="uk-UA" w:eastAsia="ru-RU"/>
        </w:rPr>
        <w:t>передумовлює</w:t>
      </w:r>
      <w:proofErr w:type="spellEnd"/>
      <w:r w:rsidRPr="00F204D4">
        <w:rPr>
          <w:rFonts w:ascii="Times New Roman" w:eastAsia="Times New Roman" w:hAnsi="Times New Roman" w:cs="Times New Roman"/>
          <w:sz w:val="28"/>
          <w:szCs w:val="28"/>
          <w:lang w:val="uk-UA" w:eastAsia="ru-RU"/>
        </w:rPr>
        <w:t xml:space="preserve"> здібності до відчуття ритму, є </w:t>
      </w:r>
      <w:proofErr w:type="spellStart"/>
      <w:r w:rsidRPr="00F204D4">
        <w:rPr>
          <w:rFonts w:ascii="Times New Roman" w:eastAsia="Times New Roman" w:hAnsi="Times New Roman" w:cs="Times New Roman"/>
          <w:sz w:val="28"/>
          <w:szCs w:val="28"/>
          <w:lang w:val="uk-UA" w:eastAsia="ru-RU"/>
        </w:rPr>
        <w:t>проводником</w:t>
      </w:r>
      <w:proofErr w:type="spellEnd"/>
      <w:r w:rsidRPr="00F204D4">
        <w:rPr>
          <w:rFonts w:ascii="Times New Roman" w:eastAsia="Times New Roman" w:hAnsi="Times New Roman" w:cs="Times New Roman"/>
          <w:sz w:val="28"/>
          <w:szCs w:val="28"/>
          <w:lang w:val="uk-UA" w:eastAsia="ru-RU"/>
        </w:rPr>
        <w:t xml:space="preserve"> другої сигнальної системи, забезпечує сприйняття словесних команд; вестибулярний аналізатор – відповідає за рівновагу, положення тіла у </w:t>
      </w:r>
      <w:r w:rsidRPr="00F204D4">
        <w:rPr>
          <w:rFonts w:ascii="Times New Roman" w:eastAsia="Times New Roman" w:hAnsi="Times New Roman" w:cs="Times New Roman"/>
          <w:sz w:val="28"/>
          <w:szCs w:val="28"/>
          <w:lang w:val="uk-UA" w:eastAsia="ru-RU"/>
        </w:rPr>
        <w:lastRenderedPageBreak/>
        <w:t xml:space="preserve">просторі; </w:t>
      </w:r>
      <w:proofErr w:type="spellStart"/>
      <w:r w:rsidRPr="00F204D4">
        <w:rPr>
          <w:rFonts w:ascii="Times New Roman" w:eastAsia="Times New Roman" w:hAnsi="Times New Roman" w:cs="Times New Roman"/>
          <w:sz w:val="28"/>
          <w:szCs w:val="28"/>
          <w:lang w:val="uk-UA" w:eastAsia="ru-RU"/>
        </w:rPr>
        <w:t>соматосенсорний</w:t>
      </w:r>
      <w:proofErr w:type="spellEnd"/>
      <w:r w:rsidRPr="00F204D4">
        <w:rPr>
          <w:rFonts w:ascii="Times New Roman" w:eastAsia="Times New Roman" w:hAnsi="Times New Roman" w:cs="Times New Roman"/>
          <w:sz w:val="28"/>
          <w:szCs w:val="28"/>
          <w:lang w:val="uk-UA" w:eastAsia="ru-RU"/>
        </w:rPr>
        <w:t xml:space="preserve"> аналізатор відповідає за здібності відчувати воду, льоду, предмети та ін.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Аналізатори пов</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язані між собою, доповнюють інформацію, корегують її згідно моделі рухового акту, яка у </w:t>
      </w:r>
      <w:proofErr w:type="spellStart"/>
      <w:r w:rsidRPr="00F204D4">
        <w:rPr>
          <w:rFonts w:ascii="Times New Roman" w:eastAsia="Times New Roman" w:hAnsi="Times New Roman" w:cs="Times New Roman"/>
          <w:sz w:val="28"/>
          <w:szCs w:val="28"/>
          <w:lang w:val="uk-UA" w:eastAsia="ru-RU"/>
        </w:rPr>
        <w:t>зворотньому</w:t>
      </w:r>
      <w:proofErr w:type="spellEnd"/>
      <w:r w:rsidRPr="00F204D4">
        <w:rPr>
          <w:rFonts w:ascii="Times New Roman" w:eastAsia="Times New Roman" w:hAnsi="Times New Roman" w:cs="Times New Roman"/>
          <w:sz w:val="28"/>
          <w:szCs w:val="28"/>
          <w:lang w:val="uk-UA" w:eastAsia="ru-RU"/>
        </w:rPr>
        <w:t xml:space="preserve"> напрямку потрапляє до робочих органів. Така властивість називається принципом сенсорної корекції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Координація рефлексів відбувається за участі процесів збудження і гальмування в корі великих півкуль. Ці процеси виконую</w:t>
      </w:r>
      <w:r w:rsidR="001629F2">
        <w:rPr>
          <w:rFonts w:ascii="Times New Roman" w:eastAsia="Times New Roman" w:hAnsi="Times New Roman" w:cs="Times New Roman"/>
          <w:sz w:val="28"/>
          <w:szCs w:val="28"/>
          <w:lang w:val="uk-UA" w:eastAsia="ru-RU"/>
        </w:rPr>
        <w:t>ть захисні функції, диференціюючи</w:t>
      </w:r>
      <w:r w:rsidRPr="00F204D4">
        <w:rPr>
          <w:rFonts w:ascii="Times New Roman" w:eastAsia="Times New Roman" w:hAnsi="Times New Roman" w:cs="Times New Roman"/>
          <w:sz w:val="28"/>
          <w:szCs w:val="28"/>
          <w:lang w:val="uk-UA" w:eastAsia="ru-RU"/>
        </w:rPr>
        <w:t xml:space="preserve"> рефлекси</w:t>
      </w:r>
      <w:r w:rsidR="001629F2">
        <w:rPr>
          <w:rFonts w:ascii="Times New Roman" w:eastAsia="Times New Roman" w:hAnsi="Times New Roman" w:cs="Times New Roman"/>
          <w:sz w:val="28"/>
          <w:szCs w:val="28"/>
          <w:lang w:val="uk-UA" w:eastAsia="ru-RU"/>
        </w:rPr>
        <w:t xml:space="preserve"> за прі</w:t>
      </w:r>
      <w:r w:rsidRPr="00F204D4">
        <w:rPr>
          <w:rFonts w:ascii="Times New Roman" w:eastAsia="Times New Roman" w:hAnsi="Times New Roman" w:cs="Times New Roman"/>
          <w:sz w:val="28"/>
          <w:szCs w:val="28"/>
          <w:lang w:val="uk-UA" w:eastAsia="ru-RU"/>
        </w:rPr>
        <w:t xml:space="preserve">оритетом і можуть ставати причиною поломки старих рефлексів.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Весь час аналізатори </w:t>
      </w:r>
      <w:r w:rsidR="001629F2">
        <w:rPr>
          <w:rFonts w:ascii="Times New Roman" w:eastAsia="Times New Roman" w:hAnsi="Times New Roman" w:cs="Times New Roman"/>
          <w:sz w:val="28"/>
          <w:szCs w:val="28"/>
          <w:lang w:val="uk-UA" w:eastAsia="ru-RU"/>
        </w:rPr>
        <w:t>центральної нервової системи</w:t>
      </w:r>
      <w:r w:rsidRPr="00F204D4">
        <w:rPr>
          <w:rFonts w:ascii="Times New Roman" w:eastAsia="Times New Roman" w:hAnsi="Times New Roman" w:cs="Times New Roman"/>
          <w:sz w:val="28"/>
          <w:szCs w:val="28"/>
          <w:lang w:val="uk-UA" w:eastAsia="ru-RU"/>
        </w:rPr>
        <w:t xml:space="preserve"> знаходяться в стані аналізу, синтезу та переробки інформації. В один і той же час на організм людини може діяти велика кількість подразників. Здатність нервової системи відокремлювати та визначати пріоритетний подразник називається принцип домінанти – це тимчасовий </w:t>
      </w:r>
      <w:r w:rsidR="001629F2" w:rsidRPr="001629F2">
        <w:rPr>
          <w:rFonts w:ascii="Times New Roman" w:eastAsia="Times New Roman" w:hAnsi="Times New Roman" w:cs="Times New Roman"/>
          <w:sz w:val="28"/>
          <w:szCs w:val="28"/>
          <w:lang w:val="uk-UA" w:eastAsia="ru-RU"/>
        </w:rPr>
        <w:t>осередок</w:t>
      </w:r>
      <w:r w:rsidRPr="00F204D4">
        <w:rPr>
          <w:rFonts w:ascii="Times New Roman" w:eastAsia="Times New Roman" w:hAnsi="Times New Roman" w:cs="Times New Roman"/>
          <w:sz w:val="28"/>
          <w:szCs w:val="28"/>
          <w:lang w:val="uk-UA" w:eastAsia="ru-RU"/>
        </w:rPr>
        <w:t xml:space="preserve"> збудження очолююючий та визначаючий характер рухової дії.</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Ще одна властивість нервової системи яка приймає участь в утворенні нових рухів це функціональна рухливість нервових процесів – процес при якому від рівня збудженості нервово-м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язового апарату, при його подразнені, залежить швидкість протікання </w:t>
      </w:r>
      <w:proofErr w:type="spellStart"/>
      <w:r w:rsidRPr="00F204D4">
        <w:rPr>
          <w:rFonts w:ascii="Times New Roman" w:eastAsia="Times New Roman" w:hAnsi="Times New Roman" w:cs="Times New Roman"/>
          <w:sz w:val="28"/>
          <w:szCs w:val="28"/>
          <w:lang w:val="uk-UA" w:eastAsia="ru-RU"/>
        </w:rPr>
        <w:t>зворотніх</w:t>
      </w:r>
      <w:proofErr w:type="spellEnd"/>
      <w:r w:rsidRPr="00F204D4">
        <w:rPr>
          <w:rFonts w:ascii="Times New Roman" w:eastAsia="Times New Roman" w:hAnsi="Times New Roman" w:cs="Times New Roman"/>
          <w:sz w:val="28"/>
          <w:szCs w:val="28"/>
          <w:lang w:val="uk-UA" w:eastAsia="ru-RU"/>
        </w:rPr>
        <w:t xml:space="preserve"> реакцій нервової системи, у відповідь на подразник. Зниження збудливості приводить до зниження швидкості реакції та погіршення ритмічності рухів людини.</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Для стрибків в воду характерний прояв комплексу координаційних здібностей, а саме: здатності до оцінки і регуляції просторово-часових і динамічних параметрів рухів,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язово-суглобового почуття, здатність до збереження рівноваги, як статичної, так і динамічної, орієнтування в просторі, координованості рухів.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язово-суглобове почуття або кінестезія – здатність людини сприймати взаємні переміщення кінцівок і тулуба. Для стрибуна в воду здатність відчувати положення тіла в повітрі має велике значення, адже під час стрибка тіло спортсмена переміщається не лише в просторі, але і </w:t>
      </w:r>
      <w:r w:rsidRPr="00F204D4">
        <w:rPr>
          <w:rFonts w:ascii="Times New Roman" w:eastAsia="Times New Roman" w:hAnsi="Times New Roman" w:cs="Times New Roman"/>
          <w:sz w:val="28"/>
          <w:szCs w:val="28"/>
          <w:lang w:val="uk-UA" w:eastAsia="ru-RU"/>
        </w:rPr>
        <w:lastRenderedPageBreak/>
        <w:t>відносно своїх частин теж. Завдяки цієї здібності стає можливим відчуття тіла в просторі відносно себе або снарядів. Міра напруги тієї або іншої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язової групи дає можливість контролювати рухи, запобігаючи неналежного виконання стрибків, який може призвести до травм, особливо з великої висоти.</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 Крім того одночасна напруга всіх м</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язових груп при вході у воду створює передумови до його ,,</w:t>
      </w:r>
      <w:proofErr w:type="spellStart"/>
      <w:r w:rsidRPr="00F204D4">
        <w:rPr>
          <w:rFonts w:ascii="Times New Roman" w:eastAsia="Times New Roman" w:hAnsi="Times New Roman" w:cs="Times New Roman"/>
          <w:sz w:val="28"/>
          <w:szCs w:val="28"/>
          <w:lang w:val="uk-UA" w:eastAsia="ru-RU"/>
        </w:rPr>
        <w:t>гасіння”</w:t>
      </w:r>
      <w:proofErr w:type="spellEnd"/>
      <w:r w:rsidRPr="00F204D4">
        <w:rPr>
          <w:rFonts w:ascii="Times New Roman" w:eastAsia="Times New Roman" w:hAnsi="Times New Roman" w:cs="Times New Roman"/>
          <w:sz w:val="28"/>
          <w:szCs w:val="28"/>
          <w:lang w:val="uk-UA" w:eastAsia="ru-RU"/>
        </w:rPr>
        <w:t xml:space="preserve">, тобто входу без бризок[26]. Рівновага в стрибках в воду, як здатність до збереження пози проявляється в статичних і динамічних умовах. Динамічна рівновага, ми можемо спостерігати як на початку виконання стрибків з розбігу, а особливо на трампліні, ширина якого складає 50 см, так і під час виконання стрибка, а також при виході спортсмена із фази обертів </w:t>
      </w:r>
      <w:r w:rsidR="005611B8">
        <w:rPr>
          <w:rFonts w:ascii="Times New Roman" w:hAnsi="Times New Roman" w:cs="Times New Roman"/>
          <w:sz w:val="28"/>
          <w:lang w:val="uk-UA"/>
        </w:rPr>
        <w:t>–</w:t>
      </w:r>
      <w:r w:rsidRPr="00F204D4">
        <w:rPr>
          <w:rFonts w:ascii="Times New Roman" w:eastAsia="Times New Roman" w:hAnsi="Times New Roman" w:cs="Times New Roman"/>
          <w:sz w:val="28"/>
          <w:szCs w:val="28"/>
          <w:lang w:val="uk-UA" w:eastAsia="ru-RU"/>
        </w:rPr>
        <w:t xml:space="preserve"> відкритті.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Статична рівновага найбільш чітко може</w:t>
      </w:r>
      <w:r w:rsidR="007C232D">
        <w:rPr>
          <w:rFonts w:ascii="Times New Roman" w:eastAsia="Times New Roman" w:hAnsi="Times New Roman" w:cs="Times New Roman"/>
          <w:sz w:val="28"/>
          <w:szCs w:val="28"/>
          <w:lang w:val="uk-UA" w:eastAsia="ru-RU"/>
        </w:rPr>
        <w:t>мо</w:t>
      </w:r>
      <w:r w:rsidRPr="00F204D4">
        <w:rPr>
          <w:rFonts w:ascii="Times New Roman" w:eastAsia="Times New Roman" w:hAnsi="Times New Roman" w:cs="Times New Roman"/>
          <w:sz w:val="28"/>
          <w:szCs w:val="28"/>
          <w:lang w:val="uk-UA" w:eastAsia="ru-RU"/>
        </w:rPr>
        <w:t xml:space="preserve"> спостерігати</w:t>
      </w:r>
      <w:r w:rsidR="007C232D">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при виконанні початкової стадії стрибка, коли спортсмен займає фіксовану позу і підводиться на носки – при цьому положен</w:t>
      </w:r>
      <w:r w:rsidR="007C232D">
        <w:rPr>
          <w:rFonts w:ascii="Times New Roman" w:eastAsia="Times New Roman" w:hAnsi="Times New Roman" w:cs="Times New Roman"/>
          <w:sz w:val="28"/>
          <w:szCs w:val="28"/>
          <w:lang w:val="uk-UA" w:eastAsia="ru-RU"/>
        </w:rPr>
        <w:t>н</w:t>
      </w:r>
      <w:r w:rsidRPr="00F204D4">
        <w:rPr>
          <w:rFonts w:ascii="Times New Roman" w:eastAsia="Times New Roman" w:hAnsi="Times New Roman" w:cs="Times New Roman"/>
          <w:sz w:val="28"/>
          <w:szCs w:val="28"/>
          <w:lang w:val="uk-UA" w:eastAsia="ru-RU"/>
        </w:rPr>
        <w:t>і центр тяжіння знаходиться вище точки опори, а підведення на носках зменшує її площу. Ще більші вимоги пред</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 xml:space="preserve">являє до статичної рівноваги виконання стрибків зі стійки на руках. Це обумовлено незвичним положенням тіла, дихання при якому зазвичай ускладнене, а кров приливає до голови, загальний центр тяжіння знаходиться досить високо від опори, що припускає малу міру стійкості.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Здатність до оцінки і регуляції просторових і тимчасових рухів у стрибунів в воду проявляється в умінні орієнтуватися в польоті, розраховувати висоту і час виконання стрибка для того, щоб своєчасно згрупуватися, вийти з фази обертів, розрахувати відстань від снаряда або вчасно зорієнтуватися в непередбачених ситуаціях.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 xml:space="preserve">Також цей вид координаційних здібностей характеризує ,,почуття </w:t>
      </w:r>
      <w:proofErr w:type="spellStart"/>
      <w:r w:rsidRPr="00F204D4">
        <w:rPr>
          <w:rFonts w:ascii="Times New Roman" w:eastAsia="Times New Roman" w:hAnsi="Times New Roman" w:cs="Times New Roman"/>
          <w:sz w:val="28"/>
          <w:szCs w:val="28"/>
          <w:lang w:val="uk-UA" w:eastAsia="ru-RU"/>
        </w:rPr>
        <w:t>води”</w:t>
      </w:r>
      <w:proofErr w:type="spellEnd"/>
      <w:r w:rsidRPr="00F204D4">
        <w:rPr>
          <w:rFonts w:ascii="Times New Roman" w:eastAsia="Times New Roman" w:hAnsi="Times New Roman" w:cs="Times New Roman"/>
          <w:sz w:val="28"/>
          <w:szCs w:val="28"/>
          <w:lang w:val="uk-UA" w:eastAsia="ru-RU"/>
        </w:rPr>
        <w:t xml:space="preserve">, яке особливо чітко проявляється у спортсменів високого класу при вертикальному вході у воду,при цьому спортсмен тонко відчуває положення свого тіла по відношенню до води і має можливість керувати своїм тілом для отримання погашеного входу.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lastRenderedPageBreak/>
        <w:t xml:space="preserve">Координованість рухів – здатність до раціонального прояву і перебудови рухових дій в конкретних умовах, здатність до швидкого вивчення і вдосконалення фізичних вправ, а також реагування на подразники частинами тіла або усім тілом.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Отже висока координованість рухів, припускає швидке вивчення нових стрибків, з</w:t>
      </w:r>
      <w:r w:rsidR="00774D20">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єднання частин вправи в ціле, перебудова однієї рухової дії в іншу, наприклад: після виконання рухової дії сальто – входження в гвинтове обертання, реагування на команди тренера, напарника, як під час виконання стрибка так і на його початку [42, 47].</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Гнучкість – це здатність виконувати вправи з великою амплітудою рухів. Важливе значення цієї якості в стрибках вводу, передусім, виявляється в тому, що при її недостатньому рівні</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стає неможливим виховання виразності і пластичності рухів, вдосконалення техніки. Недостатня рухливість в суглобах може призводити до обмеження рухів, в подібних ситуаціях спортсменом докладаються</w:t>
      </w:r>
      <w:r>
        <w:rPr>
          <w:rFonts w:ascii="Times New Roman" w:eastAsia="Times New Roman" w:hAnsi="Times New Roman" w:cs="Times New Roman"/>
          <w:sz w:val="28"/>
          <w:szCs w:val="28"/>
          <w:lang w:val="uk-UA" w:eastAsia="ru-RU"/>
        </w:rPr>
        <w:t xml:space="preserve"> </w:t>
      </w:r>
      <w:r w:rsidRPr="00F204D4">
        <w:rPr>
          <w:rFonts w:ascii="Times New Roman" w:eastAsia="Times New Roman" w:hAnsi="Times New Roman" w:cs="Times New Roman"/>
          <w:sz w:val="28"/>
          <w:szCs w:val="28"/>
          <w:lang w:val="uk-UA" w:eastAsia="ru-RU"/>
        </w:rPr>
        <w:t xml:space="preserve">значні зусилля для виконання рухової дії, тобто робота стає деекономічною, і може провокувати до травмувань. </w:t>
      </w:r>
    </w:p>
    <w:p w:rsidR="00F204D4" w:rsidRPr="00F204D4"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Крім того в більшості спортсменів, які займаються стрибками в воду одним із бажаних проявів гнучкості є наявність перерозгибу в колінах і висока рухливість в гомілково</w:t>
      </w:r>
      <w:r w:rsidR="007C232D">
        <w:rPr>
          <w:rFonts w:ascii="Times New Roman" w:eastAsia="Times New Roman" w:hAnsi="Times New Roman" w:cs="Times New Roman"/>
          <w:sz w:val="28"/>
          <w:szCs w:val="28"/>
          <w:lang w:val="uk-UA" w:eastAsia="ru-RU"/>
        </w:rPr>
        <w:t>-</w:t>
      </w:r>
      <w:r w:rsidRPr="00F204D4">
        <w:rPr>
          <w:rFonts w:ascii="Times New Roman" w:eastAsia="Times New Roman" w:hAnsi="Times New Roman" w:cs="Times New Roman"/>
          <w:sz w:val="28"/>
          <w:szCs w:val="28"/>
          <w:lang w:val="uk-UA" w:eastAsia="ru-RU"/>
        </w:rPr>
        <w:t>ступневому суглобі, така будова ніг в сукупності із гарною поставою припускає так звану ,,</w:t>
      </w:r>
      <w:proofErr w:type="spellStart"/>
      <w:r>
        <w:rPr>
          <w:rFonts w:ascii="Times New Roman" w:eastAsia="Times New Roman" w:hAnsi="Times New Roman" w:cs="Times New Roman"/>
          <w:sz w:val="28"/>
          <w:szCs w:val="28"/>
          <w:lang w:val="uk-UA" w:eastAsia="ru-RU"/>
        </w:rPr>
        <w:t>лінію</w:t>
      </w:r>
      <w:r w:rsidRPr="00F204D4">
        <w:rPr>
          <w:rFonts w:ascii="Times New Roman" w:eastAsia="Times New Roman" w:hAnsi="Times New Roman" w:cs="Times New Roman"/>
          <w:sz w:val="28"/>
          <w:szCs w:val="28"/>
          <w:lang w:val="uk-UA" w:eastAsia="ru-RU"/>
        </w:rPr>
        <w:t>”</w:t>
      </w:r>
      <w:proofErr w:type="spellEnd"/>
      <w:r w:rsidRPr="00F204D4">
        <w:rPr>
          <w:rFonts w:ascii="Times New Roman" w:eastAsia="Times New Roman" w:hAnsi="Times New Roman" w:cs="Times New Roman"/>
          <w:sz w:val="28"/>
          <w:szCs w:val="28"/>
          <w:lang w:val="uk-UA" w:eastAsia="ru-RU"/>
        </w:rPr>
        <w:t>, наявність якої дозволяє насолоджуватися якістю стрибків, їх ,,чистотою ”.</w:t>
      </w:r>
    </w:p>
    <w:p w:rsidR="001629F2" w:rsidRDefault="00F204D4" w:rsidP="001629F2">
      <w:pPr>
        <w:spacing w:after="0" w:line="360" w:lineRule="auto"/>
        <w:ind w:firstLine="709"/>
        <w:jc w:val="both"/>
        <w:rPr>
          <w:rFonts w:ascii="Times New Roman" w:eastAsia="Times New Roman" w:hAnsi="Times New Roman" w:cs="Times New Roman"/>
          <w:sz w:val="28"/>
          <w:szCs w:val="28"/>
          <w:lang w:val="uk-UA" w:eastAsia="ru-RU"/>
        </w:rPr>
      </w:pPr>
      <w:r w:rsidRPr="00F204D4">
        <w:rPr>
          <w:rFonts w:ascii="Times New Roman" w:eastAsia="Times New Roman" w:hAnsi="Times New Roman" w:cs="Times New Roman"/>
          <w:sz w:val="28"/>
          <w:szCs w:val="28"/>
          <w:lang w:val="uk-UA" w:eastAsia="ru-RU"/>
        </w:rPr>
        <w:t>Про витривалість в стрибках в воду можна сказати, що це специфічна якість, яка характеризується виконанням великої кількості складних стрибків без погіршення їх координаційної структури і відносно постійної стабільності.</w:t>
      </w:r>
    </w:p>
    <w:p w:rsid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p>
    <w:p w:rsidR="001629F2" w:rsidRPr="00291D85" w:rsidRDefault="001629F2" w:rsidP="001629F2">
      <w:pPr>
        <w:spacing w:after="0" w:line="360" w:lineRule="auto"/>
        <w:ind w:right="-144" w:firstLine="709"/>
        <w:jc w:val="both"/>
        <w:rPr>
          <w:rFonts w:ascii="Times New Roman" w:eastAsia="Times New Roman" w:hAnsi="Times New Roman" w:cs="Times New Roman"/>
          <w:b/>
          <w:sz w:val="28"/>
          <w:szCs w:val="28"/>
          <w:lang w:val="uk-UA" w:eastAsia="ru-RU"/>
        </w:rPr>
      </w:pPr>
      <w:r w:rsidRPr="00291D85">
        <w:rPr>
          <w:rFonts w:ascii="Times New Roman" w:eastAsia="Batang" w:hAnsi="Times New Roman" w:cs="Times New Roman"/>
          <w:b/>
          <w:bCs/>
          <w:sz w:val="28"/>
          <w:szCs w:val="28"/>
          <w:lang w:val="uk-UA" w:eastAsia="uk-UA"/>
        </w:rPr>
        <w:t>1.5. Зміст тренувального процесу стрибуна в воду</w:t>
      </w:r>
      <w:r w:rsidR="00F67642">
        <w:rPr>
          <w:rFonts w:ascii="Times New Roman" w:eastAsia="Batang" w:hAnsi="Times New Roman" w:cs="Times New Roman"/>
          <w:b/>
          <w:bCs/>
          <w:sz w:val="28"/>
          <w:szCs w:val="28"/>
          <w:lang w:val="uk-UA" w:eastAsia="uk-UA"/>
        </w:rPr>
        <w:tab/>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В тренувальному процесі стрибунів в воду використовуються наступні види підготовки: загальна фізична підготовка, спеціальна фізична підготовка, технічна і теоретичн</w:t>
      </w:r>
      <w:r w:rsidR="00291D85">
        <w:rPr>
          <w:rFonts w:ascii="Times New Roman" w:eastAsia="Times New Roman" w:hAnsi="Times New Roman" w:cs="Times New Roman"/>
          <w:sz w:val="28"/>
          <w:szCs w:val="28"/>
          <w:lang w:val="uk-UA" w:eastAsia="ru-RU"/>
        </w:rPr>
        <w:t>а підготовка. Розглянемо їх дета</w:t>
      </w:r>
      <w:r w:rsidRPr="001629F2">
        <w:rPr>
          <w:rFonts w:ascii="Times New Roman" w:eastAsia="Times New Roman" w:hAnsi="Times New Roman" w:cs="Times New Roman"/>
          <w:sz w:val="28"/>
          <w:szCs w:val="28"/>
          <w:lang w:val="uk-UA" w:eastAsia="ru-RU"/>
        </w:rPr>
        <w:t>льніше.</w:t>
      </w:r>
    </w:p>
    <w:p w:rsidR="00291D85"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291D85">
        <w:rPr>
          <w:rFonts w:ascii="Times New Roman" w:eastAsia="Times New Roman" w:hAnsi="Times New Roman" w:cs="Times New Roman"/>
          <w:i/>
          <w:sz w:val="28"/>
          <w:szCs w:val="28"/>
          <w:lang w:val="uk-UA" w:eastAsia="ru-RU"/>
        </w:rPr>
        <w:lastRenderedPageBreak/>
        <w:t>Загальна фізична підготовка.</w:t>
      </w:r>
      <w:r w:rsidRPr="001629F2">
        <w:rPr>
          <w:rFonts w:ascii="Times New Roman" w:eastAsia="Times New Roman" w:hAnsi="Times New Roman" w:cs="Times New Roman"/>
          <w:sz w:val="28"/>
          <w:szCs w:val="28"/>
          <w:lang w:val="uk-UA" w:eastAsia="ru-RU"/>
        </w:rPr>
        <w:t xml:space="preserve"> ЗФП ̶ процес розвитку рухових здібностей, які не специфічні для обраного виду м</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язової діяльності, але прямо впливають на досягнення високих спортивних результатів, спрямоване на зміцнення здоров</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 xml:space="preserve">я, підвищення рівня розвитку фізичних якостей і функціональних можливостей органів і систем організму. </w:t>
      </w:r>
    </w:p>
    <w:p w:rsidR="00291D85"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До основних засобів ЗФП у стрибках в воду на суші відносяться: бігові і </w:t>
      </w:r>
      <w:proofErr w:type="spellStart"/>
      <w:r w:rsidRPr="001629F2">
        <w:rPr>
          <w:rFonts w:ascii="Times New Roman" w:eastAsia="Times New Roman" w:hAnsi="Times New Roman" w:cs="Times New Roman"/>
          <w:sz w:val="28"/>
          <w:szCs w:val="28"/>
          <w:lang w:val="uk-UA" w:eastAsia="ru-RU"/>
        </w:rPr>
        <w:t>загальнорозвиваючі</w:t>
      </w:r>
      <w:proofErr w:type="spellEnd"/>
      <w:r w:rsidRPr="001629F2">
        <w:rPr>
          <w:rFonts w:ascii="Times New Roman" w:eastAsia="Times New Roman" w:hAnsi="Times New Roman" w:cs="Times New Roman"/>
          <w:sz w:val="28"/>
          <w:szCs w:val="28"/>
          <w:lang w:val="uk-UA" w:eastAsia="ru-RU"/>
        </w:rPr>
        <w:t xml:space="preserve"> вправи, силові вправи із специфічними і неспецифічними тренажерами; у воді </w:t>
      </w:r>
      <w:r w:rsidR="005611B8">
        <w:rPr>
          <w:rFonts w:ascii="Times New Roman" w:hAnsi="Times New Roman" w:cs="Times New Roman"/>
          <w:sz w:val="28"/>
          <w:lang w:val="uk-UA"/>
        </w:rPr>
        <w:t>–</w:t>
      </w:r>
      <w:r w:rsidRPr="001629F2">
        <w:rPr>
          <w:rFonts w:ascii="Times New Roman" w:eastAsia="Times New Roman" w:hAnsi="Times New Roman" w:cs="Times New Roman"/>
          <w:sz w:val="28"/>
          <w:szCs w:val="28"/>
          <w:lang w:val="uk-UA" w:eastAsia="ru-RU"/>
        </w:rPr>
        <w:t xml:space="preserve"> ігри з м</w:t>
      </w:r>
      <w:r w:rsidR="00774D20">
        <w:rPr>
          <w:rFonts w:ascii="Times New Roman" w:eastAsia="Times New Roman" w:hAnsi="Times New Roman" w:cs="Times New Roman"/>
          <w:sz w:val="28"/>
          <w:szCs w:val="28"/>
          <w:lang w:eastAsia="ru-RU"/>
        </w:rPr>
        <w:t>’</w:t>
      </w:r>
      <w:proofErr w:type="spellStart"/>
      <w:r w:rsidRPr="001629F2">
        <w:rPr>
          <w:rFonts w:ascii="Times New Roman" w:eastAsia="Times New Roman" w:hAnsi="Times New Roman" w:cs="Times New Roman"/>
          <w:sz w:val="28"/>
          <w:szCs w:val="28"/>
          <w:lang w:val="uk-UA" w:eastAsia="ru-RU"/>
        </w:rPr>
        <w:t>ячем</w:t>
      </w:r>
      <w:proofErr w:type="spellEnd"/>
      <w:r w:rsidRPr="001629F2">
        <w:rPr>
          <w:rFonts w:ascii="Times New Roman" w:eastAsia="Times New Roman" w:hAnsi="Times New Roman" w:cs="Times New Roman"/>
          <w:sz w:val="28"/>
          <w:szCs w:val="28"/>
          <w:lang w:val="uk-UA" w:eastAsia="ru-RU"/>
        </w:rPr>
        <w:t xml:space="preserve">, стрибки в воду, естафети. Більшу частину часу на тренуванні відводять на ігрові форми проведення вправ при їх загальній спрямованості на розвиток рухових якостей і функціональних можливостей психічної сфери спортсменів.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Ігрові вправи на тренуваннях утворюють сприятливий емоційний фон і сприяють розвитку таких фізичних якостей, як швидкість і витривалість, а також підвищують мотиваційну готовність до занять. Виконання вправ в ігровій формі вимагають прояву вольових зусиль, які в подальшій тренувальній роботі будуть обов</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язковими на всіх етапах спортивної підготовки.</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291D85">
        <w:rPr>
          <w:rFonts w:ascii="Times New Roman" w:eastAsia="Times New Roman" w:hAnsi="Times New Roman" w:cs="Times New Roman"/>
          <w:i/>
          <w:sz w:val="28"/>
          <w:szCs w:val="28"/>
          <w:lang w:val="uk-UA" w:eastAsia="ru-RU"/>
        </w:rPr>
        <w:t>Спеціальна фізична підготовка.</w:t>
      </w:r>
      <w:r w:rsidRPr="001629F2">
        <w:rPr>
          <w:rFonts w:ascii="Times New Roman" w:eastAsia="Times New Roman" w:hAnsi="Times New Roman" w:cs="Times New Roman"/>
          <w:sz w:val="28"/>
          <w:szCs w:val="28"/>
          <w:lang w:val="uk-UA" w:eastAsia="ru-RU"/>
        </w:rPr>
        <w:t xml:space="preserve"> Спеціальна підготовка стрибуна в воду включає в себе</w:t>
      </w:r>
      <w:r w:rsidR="007C232D">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елементи гімнастичних, акробатичних, хореографічних вп</w:t>
      </w:r>
      <w:r w:rsidR="007C232D">
        <w:rPr>
          <w:rFonts w:ascii="Times New Roman" w:eastAsia="Times New Roman" w:hAnsi="Times New Roman" w:cs="Times New Roman"/>
          <w:sz w:val="28"/>
          <w:szCs w:val="28"/>
          <w:lang w:val="uk-UA" w:eastAsia="ru-RU"/>
        </w:rPr>
        <w:t>рав, вправ на батуті і стрибків</w:t>
      </w:r>
      <w:r w:rsidRPr="001629F2">
        <w:rPr>
          <w:rFonts w:ascii="Times New Roman" w:eastAsia="Times New Roman" w:hAnsi="Times New Roman" w:cs="Times New Roman"/>
          <w:sz w:val="28"/>
          <w:szCs w:val="28"/>
          <w:lang w:val="uk-UA" w:eastAsia="ru-RU"/>
        </w:rPr>
        <w:t xml:space="preserve"> поролонові ями з платформи і трампліну, навчання плаванню, а також прості стрибки в воду.</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Гімнастичні вправи використовують для розвитку фізичних якостей, таких як гнучкість, швидкість, координація рухів. На тренуваннях</w:t>
      </w:r>
      <w:r w:rsidR="007C232D">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початкових груп найчастіше використовують такі вправи, як лаз</w:t>
      </w:r>
      <w:r w:rsidR="007C232D">
        <w:rPr>
          <w:rFonts w:ascii="Times New Roman" w:eastAsia="Times New Roman" w:hAnsi="Times New Roman" w:cs="Times New Roman"/>
          <w:sz w:val="28"/>
          <w:szCs w:val="28"/>
          <w:lang w:val="uk-UA" w:eastAsia="ru-RU"/>
        </w:rPr>
        <w:t>і</w:t>
      </w:r>
      <w:r w:rsidRPr="001629F2">
        <w:rPr>
          <w:rFonts w:ascii="Times New Roman" w:eastAsia="Times New Roman" w:hAnsi="Times New Roman" w:cs="Times New Roman"/>
          <w:sz w:val="28"/>
          <w:szCs w:val="28"/>
          <w:lang w:val="uk-UA" w:eastAsia="ru-RU"/>
        </w:rPr>
        <w:t>ння по гімнастичній стінці, пересування по лавці, виси і підтягування на перекладині.</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Акробатичні вправи використовують переважно для вивчення елементарних вправ спеціальної підготовки стрибуна в воду, це перекиди вперед і назад, перекати, стійка на голові, ,,місток</w:t>
      </w:r>
      <w:r w:rsidRPr="001629F2">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 ,,берізка</w:t>
      </w:r>
      <w:r w:rsidRPr="001629F2">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 ,,колесо</w:t>
      </w:r>
      <w:r w:rsidRPr="001629F2">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 Крім того акробатичні вправи</w:t>
      </w:r>
      <w:r w:rsidR="00BB0C8C">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 xml:space="preserve">направлені на розвиток координаційних здібностей, </w:t>
      </w:r>
      <w:r w:rsidRPr="001629F2">
        <w:rPr>
          <w:rFonts w:ascii="Times New Roman" w:eastAsia="Times New Roman" w:hAnsi="Times New Roman" w:cs="Times New Roman"/>
          <w:sz w:val="28"/>
          <w:szCs w:val="28"/>
          <w:lang w:val="uk-UA" w:eastAsia="ru-RU"/>
        </w:rPr>
        <w:lastRenderedPageBreak/>
        <w:t>гнучкості</w:t>
      </w:r>
      <w:r w:rsidR="00BB0C8C">
        <w:rPr>
          <w:rFonts w:ascii="Times New Roman" w:eastAsia="Times New Roman" w:hAnsi="Times New Roman" w:cs="Times New Roman"/>
          <w:sz w:val="28"/>
          <w:szCs w:val="28"/>
          <w:lang w:val="uk-UA" w:eastAsia="ru-RU"/>
        </w:rPr>
        <w:t>, швидко</w:t>
      </w:r>
      <w:r w:rsidRPr="001629F2">
        <w:rPr>
          <w:rFonts w:ascii="Times New Roman" w:eastAsia="Times New Roman" w:hAnsi="Times New Roman" w:cs="Times New Roman"/>
          <w:sz w:val="28"/>
          <w:szCs w:val="28"/>
          <w:lang w:val="uk-UA" w:eastAsia="ru-RU"/>
        </w:rPr>
        <w:t>сті реакції, стрибучості і інших якостей,які необхідні для спортсменів.</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Вправи на батуті є основними в процесі вивчення техніки стрибків в воду. Як окрема вправа, стрибки на батуті сприяють розвитку </w:t>
      </w:r>
      <w:proofErr w:type="spellStart"/>
      <w:r w:rsidRPr="001629F2">
        <w:rPr>
          <w:rFonts w:ascii="Times New Roman" w:eastAsia="Times New Roman" w:hAnsi="Times New Roman" w:cs="Times New Roman"/>
          <w:sz w:val="28"/>
          <w:szCs w:val="28"/>
          <w:lang w:val="uk-UA" w:eastAsia="ru-RU"/>
        </w:rPr>
        <w:t>комплекса</w:t>
      </w:r>
      <w:proofErr w:type="spellEnd"/>
      <w:r w:rsidRPr="001629F2">
        <w:rPr>
          <w:rFonts w:ascii="Times New Roman" w:eastAsia="Times New Roman" w:hAnsi="Times New Roman" w:cs="Times New Roman"/>
          <w:sz w:val="28"/>
          <w:szCs w:val="28"/>
          <w:lang w:val="uk-UA" w:eastAsia="ru-RU"/>
        </w:rPr>
        <w:t xml:space="preserve"> фізичних якостей, які необхідні спортсменам. Так, на етапі початкової підготовки на заняттях, з дітьми 5-6 років необхідно вивчити наступні вправи: підскоки з різним положенням рук (на поясі, внизу, вгорі, з рухом рук). Підскоки з угрупуванням і ,,зігнувшись</w:t>
      </w:r>
      <w:r w:rsidRPr="001629F2">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 xml:space="preserve"> з початкового положення руки вгору і з рухом рук.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Хореографічні вправи. Проведення занять з хореографії сприяють формуванню осанки у дітей, формуванню правильного розподілу зусиль при натягненні ніг під час виконання стрибків, що створює красу стрибка. На початковому етапі вивчаються прості вправи, це: вправи у хореографічного верстата. Особливу увагу слід, приділяти</w:t>
      </w:r>
      <w:r w:rsidR="00BB0C8C">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 xml:space="preserve">осанці, рухам рук и натягненню стоп.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Важливим розділом підготовки на початковому етапі це навчання плаванню.</w:t>
      </w:r>
      <w:r w:rsidR="00BB0C8C">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За перший рік занять діти повинні навчитися вільно триматися на воді в умовах глибокого басейну, і набути навичок пірнання. Для цього використовують вправи на пересування по дну басейну, в умовах дрібної ванни, занурення в воду з головою на затримці дихання, вправи на спливання і лежання на воді. В умовах дрібної ванни в на тренуваннях необхідно застосовувати ігровий метод, це робить урок емоційнішим і сприяє підвищенню мотивації до тренувань.</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Навчання вправам по засвоєнню навичок плавання, можливо в умовах глибокого басейну. Для цього всі діти повинні мати підтримувальні засоби, такі як поплавці або нарукавники.</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Стрибки в воду. Діти, які вільно тримаються на воді, переходять до вивчення простих стрибків в воду. А саме: зіскоків вперед і назад з борту басейну з різним положенням рук вгорі, внизу і з рухом рук, стрибків з трампліну 1 метр з різним положенням рук з угрупуванням і зігнувшись. </w:t>
      </w:r>
      <w:r w:rsidRPr="001629F2">
        <w:rPr>
          <w:rFonts w:ascii="Times New Roman" w:eastAsia="Times New Roman" w:hAnsi="Times New Roman" w:cs="Times New Roman"/>
          <w:sz w:val="28"/>
          <w:szCs w:val="28"/>
          <w:lang w:val="uk-UA" w:eastAsia="ru-RU"/>
        </w:rPr>
        <w:lastRenderedPageBreak/>
        <w:t>Слід врахувати, що стрибки в воду діти починають вивчати після вивчення плавання. Не слід квапитися з початком навчання стрибкам в воду, особливо стрибкам з входом у воду вниз головою. Раніше необхідно зняти у дітей страх перед глибиною. Потім дитина повинна уміти затримувати дихання на досить великий час, що дасть йому можливість зосередитися на виконанні правильних рухів при відштовхуванні і при вході в воду.</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BB0C8C">
        <w:rPr>
          <w:rFonts w:ascii="Times New Roman" w:eastAsia="Times New Roman" w:hAnsi="Times New Roman" w:cs="Times New Roman"/>
          <w:i/>
          <w:sz w:val="28"/>
          <w:szCs w:val="28"/>
          <w:lang w:val="uk-UA" w:eastAsia="ru-RU"/>
        </w:rPr>
        <w:t>Технічна підготовка.</w:t>
      </w:r>
      <w:r w:rsidRPr="001629F2">
        <w:rPr>
          <w:rFonts w:ascii="Times New Roman" w:eastAsia="Times New Roman" w:hAnsi="Times New Roman" w:cs="Times New Roman"/>
          <w:sz w:val="28"/>
          <w:szCs w:val="28"/>
          <w:lang w:val="uk-UA" w:eastAsia="ru-RU"/>
        </w:rPr>
        <w:t xml:space="preserve"> При початку навчання стрибкам в воду необхідно всі стрибки вивчити в умовах наземної підготовки. Для цього використовують широке коло імітаційних вправ, а також виконання основних елементів техніки стрибків на батуті і ,,сухому</w:t>
      </w:r>
      <w:r w:rsidRPr="001629F2">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 xml:space="preserve"> трампліні. Стрибки до ями з поролоном з платформи і з трампліну використовують на початковому етапі навчання для створення уяви про відштовхування з жорсткої і з рухливої опори.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В процесі навчання діти оволодівають навичками збереження рівноваги в польоті, і прийняття у польоті положень угрупування і зігнувшись. Стрибки в воду: трамплін 1 метр: освоєння зіскоків вперед, назад руки вниз, з рухом рук, в повній координації; спад вперед стоячи зігнувшись, руки зведені над головою, спад вперед в повній координації і так далі.</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BB0C8C">
        <w:rPr>
          <w:rFonts w:ascii="Times New Roman" w:eastAsia="Times New Roman" w:hAnsi="Times New Roman" w:cs="Times New Roman"/>
          <w:i/>
          <w:sz w:val="28"/>
          <w:szCs w:val="28"/>
          <w:lang w:val="uk-UA" w:eastAsia="ru-RU"/>
        </w:rPr>
        <w:t>Теоретична підготовка</w:t>
      </w:r>
      <w:r w:rsidR="00BB0C8C" w:rsidRPr="00BB0C8C">
        <w:rPr>
          <w:rFonts w:ascii="Times New Roman" w:eastAsia="Times New Roman" w:hAnsi="Times New Roman" w:cs="Times New Roman"/>
          <w:i/>
          <w:sz w:val="28"/>
          <w:szCs w:val="28"/>
          <w:lang w:val="uk-UA" w:eastAsia="ru-RU"/>
        </w:rPr>
        <w:t>.</w:t>
      </w:r>
      <w:r w:rsidRPr="001629F2">
        <w:rPr>
          <w:rFonts w:ascii="Times New Roman" w:eastAsia="Times New Roman" w:hAnsi="Times New Roman" w:cs="Times New Roman"/>
          <w:sz w:val="28"/>
          <w:szCs w:val="28"/>
          <w:lang w:val="uk-UA" w:eastAsia="ru-RU"/>
        </w:rPr>
        <w:t xml:space="preserve"> Теоретичні знання в навчально-тренувальних групах проводяться у вигляді коротких бесід або повідомлень на початку занять або в паузах між виконаннями вправ з урахуванням вікових психофізіологічних особливостей дітей.</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Правила поведінки і техніки безпеки. Правила поведінки в спортивному залі і басейні до початку і під час занять. Вимоги до спортсменів в спортивному залі і у басейні. Правила поведінки в роздягальнях, туалетах, питний режим: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1. Приходити на тренування треба без запізнень, в чистій формі.</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2. У залі перед початком тренування не бігати і не залізати на спортивні снаряди.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3. Чітко виконувати вимоги тренера.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lastRenderedPageBreak/>
        <w:t>4. Перед тренуванням на воді обов</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 xml:space="preserve">язково митися в душі.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5. В басейні не входити у воду без дозволу тренера.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6. Після виконання стрибка випливати до борту по шляху, який показав тренер і так далі.</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В зміст теоретичної підготовки входять також наступні теми: устаткування, інвентар для тренування стрибунів у воду в залі і на воді, правила користування інвентарем, правила користування батутом, гімнастичною стінкою, акробатичною доріжкою, трампліном і так далі, історія розвитку стрибків у воду, оповідання про знаменитих стрибунів в воду, чемпіонів Олімпійських ігор, Європи і світу, термінологія стрибків у воду (назви стрибків і акробатичних вправ, стрибків на батуті і сухому трампліні, трамплін, вишка, зіскок, спад, випрямлені ноги, ,,натягнуті </w:t>
      </w:r>
      <w:proofErr w:type="spellStart"/>
      <w:r w:rsidRPr="001629F2">
        <w:rPr>
          <w:rFonts w:ascii="Times New Roman" w:eastAsia="Times New Roman" w:hAnsi="Times New Roman" w:cs="Times New Roman"/>
          <w:sz w:val="28"/>
          <w:szCs w:val="28"/>
          <w:lang w:val="uk-UA" w:eastAsia="ru-RU"/>
        </w:rPr>
        <w:t>шкарпетки”</w:t>
      </w:r>
      <w:proofErr w:type="spellEnd"/>
      <w:r w:rsidRPr="001629F2">
        <w:rPr>
          <w:rFonts w:ascii="Times New Roman" w:eastAsia="Times New Roman" w:hAnsi="Times New Roman" w:cs="Times New Roman"/>
          <w:sz w:val="28"/>
          <w:szCs w:val="28"/>
          <w:lang w:val="uk-UA" w:eastAsia="ru-RU"/>
        </w:rPr>
        <w:t>, положення ,,</w:t>
      </w:r>
      <w:proofErr w:type="spellStart"/>
      <w:r w:rsidRPr="001629F2">
        <w:rPr>
          <w:rFonts w:ascii="Times New Roman" w:eastAsia="Times New Roman" w:hAnsi="Times New Roman" w:cs="Times New Roman"/>
          <w:sz w:val="28"/>
          <w:szCs w:val="28"/>
          <w:lang w:val="uk-UA" w:eastAsia="ru-RU"/>
        </w:rPr>
        <w:t>угрупування”</w:t>
      </w:r>
      <w:proofErr w:type="spellEnd"/>
      <w:r w:rsidRPr="001629F2">
        <w:rPr>
          <w:rFonts w:ascii="Times New Roman" w:eastAsia="Times New Roman" w:hAnsi="Times New Roman" w:cs="Times New Roman"/>
          <w:sz w:val="28"/>
          <w:szCs w:val="28"/>
          <w:lang w:val="uk-UA" w:eastAsia="ru-RU"/>
        </w:rPr>
        <w:t xml:space="preserve"> і зігнувшись, стрибок з рухом рук, руки вгорі, руки внизу, без руху руками, спад вперед, спад назад, спад стоячи або сидячи в угрупуванні, зігнувшись, стрибки на батуті, акробатика (перекиди, стійки і тому подібне)).</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Відомості про будову людини. Розглядають поняття </w:t>
      </w:r>
      <w:r w:rsidR="005611B8">
        <w:rPr>
          <w:rFonts w:ascii="Times New Roman" w:hAnsi="Times New Roman" w:cs="Times New Roman"/>
          <w:sz w:val="28"/>
          <w:lang w:val="uk-UA"/>
        </w:rPr>
        <w:t>–</w:t>
      </w:r>
      <w:r w:rsidRPr="001629F2">
        <w:rPr>
          <w:rFonts w:ascii="Times New Roman" w:eastAsia="Times New Roman" w:hAnsi="Times New Roman" w:cs="Times New Roman"/>
          <w:sz w:val="28"/>
          <w:szCs w:val="28"/>
          <w:lang w:val="uk-UA" w:eastAsia="ru-RU"/>
        </w:rPr>
        <w:t xml:space="preserve"> голова, тулуб, живіт, ноги, стопи, руки, кисті рук, кістки, м</w:t>
      </w:r>
      <w:r w:rsidR="00774D20">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язи і суглоби. Основні поняття про серцево-судинну систему і впливу фізичних вправ для розвитку фізичних якостей сили, гнучкості і швидкості. Гігієна і гартування. Режим дня. Значущість дотримання особистої і громадської гігієни. Основні правила особистої гігієни. Раціон спортсмена. Загартовування, його значення для здоров</w:t>
      </w:r>
      <w:r w:rsidR="00774D20">
        <w:rPr>
          <w:rFonts w:ascii="Times New Roman" w:eastAsia="Times New Roman" w:hAnsi="Times New Roman" w:cs="Times New Roman"/>
          <w:sz w:val="28"/>
          <w:szCs w:val="28"/>
          <w:lang w:eastAsia="ru-RU"/>
        </w:rPr>
        <w:t>’</w:t>
      </w:r>
      <w:r w:rsidRPr="001629F2">
        <w:rPr>
          <w:rFonts w:ascii="Times New Roman" w:eastAsia="Times New Roman" w:hAnsi="Times New Roman" w:cs="Times New Roman"/>
          <w:sz w:val="28"/>
          <w:szCs w:val="28"/>
          <w:lang w:val="uk-UA" w:eastAsia="ru-RU"/>
        </w:rPr>
        <w:t>я і спортивних досягнень. Загартовування в домашніх умовах. Правила організації і суддівства змагань. Правила поведінки на змаганнях і вимоги до якості виконання стрибків. Правила оцінки якості виконання стрибків.</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BB0C8C">
        <w:rPr>
          <w:rFonts w:ascii="Times New Roman" w:eastAsia="Times New Roman" w:hAnsi="Times New Roman" w:cs="Times New Roman"/>
          <w:i/>
          <w:sz w:val="28"/>
          <w:szCs w:val="28"/>
          <w:lang w:val="uk-UA" w:eastAsia="ru-RU"/>
        </w:rPr>
        <w:t xml:space="preserve">Виховна робота. </w:t>
      </w:r>
      <w:r w:rsidRPr="001629F2">
        <w:rPr>
          <w:rFonts w:ascii="Times New Roman" w:eastAsia="Times New Roman" w:hAnsi="Times New Roman" w:cs="Times New Roman"/>
          <w:sz w:val="28"/>
          <w:szCs w:val="28"/>
          <w:lang w:val="uk-UA" w:eastAsia="ru-RU"/>
        </w:rPr>
        <w:t>Виховна робота одна із основних в роботі педагога. Тому тренер-викладач є центральною фігурою тренувального процес</w:t>
      </w:r>
      <w:r w:rsidR="00BB0C8C">
        <w:rPr>
          <w:rFonts w:ascii="Times New Roman" w:eastAsia="Times New Roman" w:hAnsi="Times New Roman" w:cs="Times New Roman"/>
          <w:sz w:val="28"/>
          <w:szCs w:val="28"/>
          <w:lang w:val="uk-UA" w:eastAsia="ru-RU"/>
        </w:rPr>
        <w:t>у</w:t>
      </w:r>
      <w:r w:rsidRPr="001629F2">
        <w:rPr>
          <w:rFonts w:ascii="Times New Roman" w:eastAsia="Times New Roman" w:hAnsi="Times New Roman" w:cs="Times New Roman"/>
          <w:sz w:val="28"/>
          <w:szCs w:val="28"/>
          <w:lang w:val="uk-UA" w:eastAsia="ru-RU"/>
        </w:rPr>
        <w:t>. В</w:t>
      </w:r>
      <w:r w:rsidR="00BB0C8C">
        <w:rPr>
          <w:rFonts w:ascii="Times New Roman" w:eastAsia="Times New Roman" w:hAnsi="Times New Roman" w:cs="Times New Roman"/>
          <w:sz w:val="28"/>
          <w:szCs w:val="28"/>
          <w:lang w:val="uk-UA" w:eastAsia="ru-RU"/>
        </w:rPr>
        <w:t xml:space="preserve"> </w:t>
      </w:r>
      <w:r w:rsidRPr="001629F2">
        <w:rPr>
          <w:rFonts w:ascii="Times New Roman" w:eastAsia="Times New Roman" w:hAnsi="Times New Roman" w:cs="Times New Roman"/>
          <w:sz w:val="28"/>
          <w:szCs w:val="28"/>
          <w:lang w:val="uk-UA" w:eastAsia="ru-RU"/>
        </w:rPr>
        <w:t xml:space="preserve">навчально-тренувальних групах роль тренера-педагога дуже вагома. Основними виховними завданнями на цьому етапі є виховання </w:t>
      </w:r>
      <w:r w:rsidRPr="001629F2">
        <w:rPr>
          <w:rFonts w:ascii="Times New Roman" w:eastAsia="Times New Roman" w:hAnsi="Times New Roman" w:cs="Times New Roman"/>
          <w:sz w:val="28"/>
          <w:szCs w:val="28"/>
          <w:lang w:val="uk-UA" w:eastAsia="ru-RU"/>
        </w:rPr>
        <w:lastRenderedPageBreak/>
        <w:t xml:space="preserve">дисциплінованості, працьовитості, працездатності, уміння долати стомлення і страх перед виконанням нових стрибків. </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 xml:space="preserve">Тренер контролює суворе дотримання правил поведінки дітей на заняттях і в доступній формі пояснює важливість їх виконання. Тренер має бути другом і наставником для юних спортсменів. Своїм прикладом заражати інтересом до цього виду спорту. Мотивувати успішність в загальноосвітній школі. </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Основним методом має бути метод переконання. Переконання має бути доказовим, для чого необхідно підбирати приклади, аналогії і порівняння. З дитячих років необхідно виховувати у юних спортсменів любов до Батьківщини і повагу до українського прапору. Привчати вставати, коли грає гімн. Виховна робота тісно пов</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 xml:space="preserve">язана з теоретичною і психологічною підготовкою. </w:t>
      </w:r>
    </w:p>
    <w:p w:rsidR="001629F2" w:rsidRP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Необхідно якнайповніше пояснювати техніку виконання кожної вправи повідомляючи відомості про його назву і для чого треба виконувати ці вправи. Вже в цьому віці треба розповідати про знаменитих спортсменів стрибунах в воду загострюючи увагу на тому, що, тільки стараючись можна досягти високих спортивних результатів. Корисно переглядати фрагменти великих змагань стрибунів в воду, для того, щоб діти намагалися наслідувати в рухах найсильнішим спортсменам.</w:t>
      </w: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1629F2">
        <w:rPr>
          <w:rFonts w:ascii="Times New Roman" w:eastAsia="Times New Roman" w:hAnsi="Times New Roman" w:cs="Times New Roman"/>
          <w:sz w:val="28"/>
          <w:szCs w:val="28"/>
          <w:lang w:val="uk-UA" w:eastAsia="ru-RU"/>
        </w:rPr>
        <w:t>Особливу увагу тренеру-викладачу слід приділяти профілактиці травмування спор</w:t>
      </w:r>
      <w:r w:rsidR="00BB0C8C">
        <w:rPr>
          <w:rFonts w:ascii="Times New Roman" w:eastAsia="Times New Roman" w:hAnsi="Times New Roman" w:cs="Times New Roman"/>
          <w:sz w:val="28"/>
          <w:szCs w:val="28"/>
          <w:lang w:val="uk-UA" w:eastAsia="ru-RU"/>
        </w:rPr>
        <w:t>т</w:t>
      </w:r>
      <w:r w:rsidRPr="001629F2">
        <w:rPr>
          <w:rFonts w:ascii="Times New Roman" w:eastAsia="Times New Roman" w:hAnsi="Times New Roman" w:cs="Times New Roman"/>
          <w:sz w:val="28"/>
          <w:szCs w:val="28"/>
          <w:lang w:val="uk-UA" w:eastAsia="ru-RU"/>
        </w:rPr>
        <w:t>сменів. Адже на тренуваннях нерідко відбувається розтягнення і забої різних груп м</w:t>
      </w:r>
      <w:r w:rsidR="00774D20">
        <w:rPr>
          <w:rFonts w:ascii="Times New Roman" w:eastAsia="Times New Roman" w:hAnsi="Times New Roman" w:cs="Times New Roman"/>
          <w:sz w:val="28"/>
          <w:szCs w:val="28"/>
          <w:lang w:val="uk-UA" w:eastAsia="ru-RU"/>
        </w:rPr>
        <w:t>’</w:t>
      </w:r>
      <w:r w:rsidRPr="001629F2">
        <w:rPr>
          <w:rFonts w:ascii="Times New Roman" w:eastAsia="Times New Roman" w:hAnsi="Times New Roman" w:cs="Times New Roman"/>
          <w:sz w:val="28"/>
          <w:szCs w:val="28"/>
          <w:lang w:val="uk-UA" w:eastAsia="ru-RU"/>
        </w:rPr>
        <w:t xml:space="preserve">язів і сухожиль, синці, </w:t>
      </w:r>
      <w:r w:rsidR="007C232D">
        <w:rPr>
          <w:rFonts w:ascii="Times New Roman" w:eastAsia="Times New Roman" w:hAnsi="Times New Roman" w:cs="Times New Roman"/>
          <w:sz w:val="28"/>
          <w:szCs w:val="28"/>
          <w:lang w:val="uk-UA" w:eastAsia="ru-RU"/>
        </w:rPr>
        <w:t>подряпини</w:t>
      </w:r>
      <w:r w:rsidR="00BB0C8C">
        <w:rPr>
          <w:rFonts w:ascii="Times New Roman" w:eastAsia="Times New Roman" w:hAnsi="Times New Roman" w:cs="Times New Roman"/>
          <w:sz w:val="28"/>
          <w:szCs w:val="28"/>
          <w:lang w:val="uk-UA" w:eastAsia="ru-RU"/>
        </w:rPr>
        <w:t>, переломи кінцівок, забо</w:t>
      </w:r>
      <w:r w:rsidRPr="001629F2">
        <w:rPr>
          <w:rFonts w:ascii="Times New Roman" w:eastAsia="Times New Roman" w:hAnsi="Times New Roman" w:cs="Times New Roman"/>
          <w:sz w:val="28"/>
          <w:szCs w:val="28"/>
          <w:lang w:val="uk-UA" w:eastAsia="ru-RU"/>
        </w:rPr>
        <w:t xml:space="preserve">ї і синці, які виникають від ударів при неправильно виконаному вході до води або в сухому залі. Широко розповсюджені і захворювання </w:t>
      </w:r>
      <w:proofErr w:type="spellStart"/>
      <w:r w:rsidRPr="001629F2">
        <w:rPr>
          <w:rFonts w:ascii="Times New Roman" w:eastAsia="Times New Roman" w:hAnsi="Times New Roman" w:cs="Times New Roman"/>
          <w:sz w:val="28"/>
          <w:szCs w:val="28"/>
          <w:lang w:val="uk-UA" w:eastAsia="ru-RU"/>
        </w:rPr>
        <w:t>лор</w:t>
      </w:r>
      <w:proofErr w:type="spellEnd"/>
      <w:r w:rsidRPr="001629F2">
        <w:rPr>
          <w:rFonts w:ascii="Times New Roman" w:eastAsia="Times New Roman" w:hAnsi="Times New Roman" w:cs="Times New Roman"/>
          <w:sz w:val="28"/>
          <w:szCs w:val="28"/>
          <w:lang w:val="uk-UA" w:eastAsia="ru-RU"/>
        </w:rPr>
        <w:t xml:space="preserve"> органів, які стають наслідками переохолодження або недотримання правилам гігієни. </w:t>
      </w:r>
    </w:p>
    <w:p w:rsidR="00BB0C8C" w:rsidRDefault="00BB0C8C">
      <w:pPr>
        <w:spacing w:after="160" w:line="259"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1629F2" w:rsidRPr="00BB0C8C" w:rsidRDefault="001629F2" w:rsidP="00BB0C8C">
      <w:pPr>
        <w:spacing w:after="0" w:line="360" w:lineRule="auto"/>
        <w:ind w:firstLine="709"/>
        <w:jc w:val="center"/>
        <w:rPr>
          <w:rFonts w:ascii="Times New Roman" w:eastAsia="Times New Roman" w:hAnsi="Times New Roman" w:cs="Times New Roman"/>
          <w:b/>
          <w:sz w:val="28"/>
          <w:szCs w:val="28"/>
          <w:lang w:val="uk-UA" w:eastAsia="ru-RU"/>
        </w:rPr>
      </w:pPr>
      <w:r w:rsidRPr="00BB0C8C">
        <w:rPr>
          <w:rFonts w:ascii="Times New Roman" w:eastAsia="Times New Roman" w:hAnsi="Times New Roman" w:cs="Times New Roman"/>
          <w:b/>
          <w:sz w:val="28"/>
          <w:szCs w:val="28"/>
          <w:lang w:val="uk-UA" w:eastAsia="ru-RU"/>
        </w:rPr>
        <w:lastRenderedPageBreak/>
        <w:t>Висновки до</w:t>
      </w:r>
      <w:r w:rsidR="00BB0C8C" w:rsidRPr="00BB0C8C">
        <w:rPr>
          <w:rFonts w:ascii="Times New Roman" w:eastAsia="Times New Roman" w:hAnsi="Times New Roman" w:cs="Times New Roman"/>
          <w:b/>
          <w:sz w:val="28"/>
          <w:szCs w:val="28"/>
          <w:lang w:val="uk-UA" w:eastAsia="ru-RU"/>
        </w:rPr>
        <w:t xml:space="preserve"> першого розділу</w:t>
      </w:r>
    </w:p>
    <w:p w:rsidR="001629F2" w:rsidRP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p>
    <w:p w:rsidR="00BB0C8C"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BB0C8C">
        <w:rPr>
          <w:rFonts w:ascii="Times New Roman" w:eastAsia="Times New Roman" w:hAnsi="Times New Roman" w:cs="Times New Roman"/>
          <w:sz w:val="28"/>
          <w:szCs w:val="28"/>
          <w:lang w:val="uk-UA" w:eastAsia="ru-RU"/>
        </w:rPr>
        <w:t xml:space="preserve">В </w:t>
      </w:r>
      <w:r w:rsidR="00BB0C8C" w:rsidRPr="00BB0C8C">
        <w:rPr>
          <w:rFonts w:ascii="Times New Roman" w:eastAsia="Times New Roman" w:hAnsi="Times New Roman" w:cs="Times New Roman"/>
          <w:sz w:val="28"/>
          <w:szCs w:val="28"/>
          <w:lang w:val="uk-UA" w:eastAsia="ru-RU"/>
        </w:rPr>
        <w:t>першому</w:t>
      </w:r>
      <w:r w:rsidRPr="00BB0C8C">
        <w:rPr>
          <w:rFonts w:ascii="Times New Roman" w:eastAsia="Times New Roman" w:hAnsi="Times New Roman" w:cs="Times New Roman"/>
          <w:sz w:val="28"/>
          <w:szCs w:val="28"/>
          <w:lang w:val="uk-UA" w:eastAsia="ru-RU"/>
        </w:rPr>
        <w:t xml:space="preserve"> розділі ми роздивилися історію розвитку стрибків в воду, а саме їх розповсюдження і еволюцію, і виявили що за певний проміж часу стрибки в воду стали не тільки олімпійським видом спорту, а і перетворилися в джерело заробітку для багатьох колишніх спортсменів. </w:t>
      </w:r>
    </w:p>
    <w:p w:rsidR="001629F2" w:rsidRDefault="001629F2" w:rsidP="001629F2">
      <w:pPr>
        <w:spacing w:after="0" w:line="360" w:lineRule="auto"/>
        <w:ind w:firstLine="709"/>
        <w:jc w:val="both"/>
        <w:rPr>
          <w:rFonts w:ascii="Times New Roman" w:eastAsia="Times New Roman" w:hAnsi="Times New Roman" w:cs="Times New Roman"/>
          <w:sz w:val="28"/>
          <w:szCs w:val="28"/>
          <w:lang w:val="uk-UA" w:eastAsia="ru-RU"/>
        </w:rPr>
      </w:pPr>
      <w:r w:rsidRPr="00BB0C8C">
        <w:rPr>
          <w:rFonts w:ascii="Times New Roman" w:eastAsia="Times New Roman" w:hAnsi="Times New Roman" w:cs="Times New Roman"/>
          <w:sz w:val="28"/>
          <w:szCs w:val="28"/>
          <w:lang w:val="uk-UA" w:eastAsia="ru-RU"/>
        </w:rPr>
        <w:t>Крім того ми оглянули основні рухові якості притаманні для цього виду спорту, а також їх місце в забезпеченні успішної рухової діяльності в стрибках в воду. Основні види підготовки в тренувальному процесі юних спортсменів</w:t>
      </w:r>
      <w:r w:rsidR="00B42E0A">
        <w:rPr>
          <w:rFonts w:ascii="Times New Roman" w:eastAsia="Times New Roman" w:hAnsi="Times New Roman" w:cs="Times New Roman"/>
          <w:sz w:val="28"/>
          <w:szCs w:val="28"/>
          <w:lang w:val="uk-UA" w:eastAsia="ru-RU"/>
        </w:rPr>
        <w:t>.</w:t>
      </w:r>
    </w:p>
    <w:p w:rsidR="006C230E" w:rsidRDefault="00B42E0A" w:rsidP="00B42E0A">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6C230E" w:rsidRDefault="006C230E" w:rsidP="006C230E">
      <w:pPr>
        <w:widowControl w:val="0"/>
        <w:autoSpaceDE w:val="0"/>
        <w:autoSpaceDN w:val="0"/>
        <w:adjustRightInd w:val="0"/>
        <w:spacing w:after="0" w:line="360" w:lineRule="auto"/>
        <w:ind w:right="-144"/>
        <w:jc w:val="center"/>
        <w:rPr>
          <w:rFonts w:ascii="Times New Roman" w:eastAsia="Times New Roman" w:hAnsi="Times New Roman" w:cs="Times New Roman"/>
          <w:b/>
          <w:bCs/>
          <w:sz w:val="28"/>
          <w:szCs w:val="28"/>
          <w:lang w:val="uk-UA" w:eastAsia="ru-RU"/>
        </w:rPr>
      </w:pPr>
      <w:r w:rsidRPr="00827AE1">
        <w:rPr>
          <w:rFonts w:ascii="Times New Roman" w:eastAsia="Times New Roman" w:hAnsi="Times New Roman" w:cs="Times New Roman"/>
          <w:b/>
          <w:bCs/>
          <w:sz w:val="28"/>
          <w:szCs w:val="28"/>
          <w:lang w:val="uk-UA" w:eastAsia="ru-RU"/>
        </w:rPr>
        <w:lastRenderedPageBreak/>
        <w:t>РОЗДІЛ 2</w:t>
      </w:r>
    </w:p>
    <w:p w:rsidR="006C230E" w:rsidRPr="00CD4EF5" w:rsidRDefault="006C230E" w:rsidP="006C230E">
      <w:pPr>
        <w:widowControl w:val="0"/>
        <w:autoSpaceDE w:val="0"/>
        <w:autoSpaceDN w:val="0"/>
        <w:adjustRightInd w:val="0"/>
        <w:spacing w:after="0" w:line="360" w:lineRule="auto"/>
        <w:ind w:right="-144"/>
        <w:jc w:val="center"/>
        <w:rPr>
          <w:rFonts w:ascii="Times New Roman" w:eastAsia="Times New Roman" w:hAnsi="Times New Roman" w:cs="Times New Roman"/>
          <w:bCs/>
          <w:sz w:val="28"/>
          <w:szCs w:val="28"/>
          <w:lang w:val="uk-UA" w:eastAsia="ru-RU"/>
        </w:rPr>
      </w:pPr>
      <w:r w:rsidRPr="00506FE6">
        <w:rPr>
          <w:rFonts w:ascii="Times New Roman" w:eastAsia="Times New Roman" w:hAnsi="Times New Roman" w:cs="Times New Roman"/>
          <w:b/>
          <w:bCs/>
          <w:sz w:val="28"/>
          <w:szCs w:val="28"/>
          <w:lang w:eastAsia="ru-RU"/>
        </w:rPr>
        <w:t xml:space="preserve">ОСОБЛИВОСТІ І ТЕОРЕТИКО-МЕТОДИЧНІ ОСНОВИ </w:t>
      </w:r>
      <w:proofErr w:type="gramStart"/>
      <w:r>
        <w:rPr>
          <w:rFonts w:ascii="Times New Roman" w:eastAsia="Times New Roman" w:hAnsi="Times New Roman" w:cs="Times New Roman"/>
          <w:b/>
          <w:bCs/>
          <w:sz w:val="28"/>
          <w:szCs w:val="28"/>
          <w:lang w:val="uk-UA" w:eastAsia="ru-RU"/>
        </w:rPr>
        <w:t>П</w:t>
      </w:r>
      <w:proofErr w:type="gramEnd"/>
      <w:r>
        <w:rPr>
          <w:rFonts w:ascii="Times New Roman" w:eastAsia="Times New Roman" w:hAnsi="Times New Roman" w:cs="Times New Roman"/>
          <w:b/>
          <w:bCs/>
          <w:sz w:val="28"/>
          <w:szCs w:val="28"/>
          <w:lang w:val="uk-UA" w:eastAsia="ru-RU"/>
        </w:rPr>
        <w:t>ІДГОТОВКИ У</w:t>
      </w:r>
      <w:r w:rsidRPr="00506FE6">
        <w:rPr>
          <w:rFonts w:ascii="Times New Roman" w:eastAsia="Times New Roman" w:hAnsi="Times New Roman" w:cs="Times New Roman"/>
          <w:b/>
          <w:bCs/>
          <w:sz w:val="28"/>
          <w:szCs w:val="28"/>
          <w:lang w:eastAsia="ru-RU"/>
        </w:rPr>
        <w:t xml:space="preserve"> СТРИБКАХ В ВОДУ</w:t>
      </w:r>
    </w:p>
    <w:p w:rsidR="00B42E0A" w:rsidRPr="006C230E" w:rsidRDefault="00B42E0A" w:rsidP="006C230E">
      <w:pPr>
        <w:spacing w:after="0" w:line="360" w:lineRule="auto"/>
        <w:ind w:firstLine="709"/>
        <w:jc w:val="both"/>
        <w:rPr>
          <w:rFonts w:ascii="Times New Roman" w:hAnsi="Times New Roman" w:cs="Times New Roman"/>
          <w:b/>
          <w:sz w:val="28"/>
          <w:szCs w:val="28"/>
          <w:lang w:val="uk-UA"/>
        </w:rPr>
      </w:pPr>
      <w:r w:rsidRPr="006C230E">
        <w:rPr>
          <w:rFonts w:ascii="Times New Roman" w:hAnsi="Times New Roman" w:cs="Times New Roman"/>
          <w:b/>
          <w:sz w:val="28"/>
          <w:szCs w:val="28"/>
          <w:lang w:val="uk-UA"/>
        </w:rPr>
        <w:t>2.1. Відбір</w:t>
      </w:r>
      <w:r w:rsidR="00AA621A">
        <w:rPr>
          <w:rFonts w:ascii="Times New Roman" w:hAnsi="Times New Roman" w:cs="Times New Roman"/>
          <w:b/>
          <w:sz w:val="28"/>
          <w:szCs w:val="28"/>
          <w:lang w:val="uk-UA"/>
        </w:rPr>
        <w:t xml:space="preserve"> та підготовка</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Відбір до групи початкової підготовки здійснюється в тому віці, в якому розпочинала систематичне тренування більшість найсильніших </w:t>
      </w:r>
      <w:r w:rsidR="007C232D">
        <w:rPr>
          <w:rFonts w:ascii="Times New Roman" w:hAnsi="Times New Roman" w:cs="Times New Roman"/>
          <w:sz w:val="28"/>
          <w:szCs w:val="28"/>
          <w:lang w:val="uk-UA"/>
        </w:rPr>
        <w:t>стрибунів</w:t>
      </w:r>
      <w:r w:rsidRPr="006C230E">
        <w:rPr>
          <w:rFonts w:ascii="Times New Roman" w:hAnsi="Times New Roman" w:cs="Times New Roman"/>
          <w:sz w:val="28"/>
          <w:szCs w:val="28"/>
          <w:lang w:val="uk-UA"/>
        </w:rPr>
        <w:t xml:space="preserve">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7-9 років, після етапу початкового навчання (30-40 уроків) з урахуванням:</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1). Ступеня бажання займатися </w:t>
      </w:r>
      <w:r w:rsidR="007C232D">
        <w:rPr>
          <w:rFonts w:ascii="Times New Roman" w:hAnsi="Times New Roman" w:cs="Times New Roman"/>
          <w:sz w:val="28"/>
          <w:szCs w:val="28"/>
          <w:lang w:val="uk-UA"/>
        </w:rPr>
        <w:t>стрибками у воду</w:t>
      </w:r>
      <w:r w:rsidRPr="006C230E">
        <w:rPr>
          <w:rFonts w:ascii="Times New Roman" w:hAnsi="Times New Roman" w:cs="Times New Roman"/>
          <w:sz w:val="28"/>
          <w:szCs w:val="28"/>
          <w:lang w:val="uk-UA"/>
        </w:rPr>
        <w:t>.</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2). Стану здоров</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 дітей ( з тим, щоб не допустити до систематичної підготовки тих, хто має до неї протипоказання).</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3). Ступеня відповідності </w:t>
      </w:r>
      <w:proofErr w:type="spellStart"/>
      <w:r w:rsidRPr="006C230E">
        <w:rPr>
          <w:rFonts w:ascii="Times New Roman" w:hAnsi="Times New Roman" w:cs="Times New Roman"/>
          <w:sz w:val="28"/>
          <w:szCs w:val="28"/>
          <w:lang w:val="uk-UA"/>
        </w:rPr>
        <w:t>морфотипу</w:t>
      </w:r>
      <w:proofErr w:type="spellEnd"/>
      <w:r w:rsidRPr="006C230E">
        <w:rPr>
          <w:rFonts w:ascii="Times New Roman" w:hAnsi="Times New Roman" w:cs="Times New Roman"/>
          <w:sz w:val="28"/>
          <w:szCs w:val="28"/>
          <w:lang w:val="uk-UA"/>
        </w:rPr>
        <w:t xml:space="preserve"> дитини вимогам плавання.</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4.) Рівня профільних для плавців і консервативних фізичних якостей.</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5.) Рівня спеціалізованих сприймань і насамперед відчуття води.</w:t>
      </w:r>
    </w:p>
    <w:p w:rsidR="00B42E0A"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6.) Спортивної спадковості.</w:t>
      </w:r>
    </w:p>
    <w:p w:rsidR="00C45C75" w:rsidRPr="006C230E" w:rsidRDefault="00C45C75" w:rsidP="00C45C7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B42E0A" w:rsidRPr="006C230E" w:rsidRDefault="00C45C75" w:rsidP="00C45C7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Рекомендована програма</w:t>
      </w:r>
      <w:r w:rsidR="00DD43AD">
        <w:rPr>
          <w:rFonts w:ascii="Times New Roman" w:hAnsi="Times New Roman" w:cs="Times New Roman"/>
          <w:sz w:val="28"/>
          <w:szCs w:val="28"/>
          <w:lang w:val="uk-UA"/>
        </w:rPr>
        <w:t xml:space="preserve"> оцінки перспективності</w:t>
      </w:r>
    </w:p>
    <w:tbl>
      <w:tblPr>
        <w:tblStyle w:val="af0"/>
        <w:tblW w:w="9997"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675"/>
        <w:gridCol w:w="1560"/>
        <w:gridCol w:w="1276"/>
        <w:gridCol w:w="3048"/>
        <w:gridCol w:w="3438"/>
      </w:tblGrid>
      <w:tr w:rsidR="00B42E0A" w:rsidTr="00706606">
        <w:trPr>
          <w:jc w:val="center"/>
        </w:trPr>
        <w:tc>
          <w:tcPr>
            <w:tcW w:w="675" w:type="dxa"/>
            <w:tcBorders>
              <w:top w:val="single" w:sz="12" w:space="0" w:color="000000" w:themeColor="text1"/>
              <w:bottom w:val="single" w:sz="12" w:space="0" w:color="000000" w:themeColor="text1"/>
            </w:tcBorders>
            <w:vAlign w:val="center"/>
          </w:tcPr>
          <w:p w:rsidR="00B42E0A" w:rsidRPr="002F7689" w:rsidRDefault="00B42E0A" w:rsidP="00DD43AD">
            <w:pPr>
              <w:spacing w:after="0" w:line="360" w:lineRule="auto"/>
              <w:jc w:val="center"/>
              <w:rPr>
                <w:sz w:val="28"/>
                <w:szCs w:val="28"/>
                <w:lang w:val="uk-UA"/>
              </w:rPr>
            </w:pPr>
            <w:r w:rsidRPr="002F7689">
              <w:rPr>
                <w:sz w:val="28"/>
                <w:szCs w:val="28"/>
                <w:lang w:val="uk-UA"/>
              </w:rPr>
              <w:t>№</w:t>
            </w:r>
          </w:p>
          <w:p w:rsidR="00B42E0A" w:rsidRPr="002F7689" w:rsidRDefault="00E27291" w:rsidP="00DD43AD">
            <w:pPr>
              <w:spacing w:after="0" w:line="360" w:lineRule="auto"/>
              <w:jc w:val="center"/>
              <w:rPr>
                <w:sz w:val="28"/>
                <w:szCs w:val="28"/>
                <w:lang w:val="uk-UA"/>
              </w:rPr>
            </w:pPr>
            <w:r>
              <w:rPr>
                <w:sz w:val="28"/>
                <w:szCs w:val="28"/>
                <w:lang w:val="uk-UA"/>
              </w:rPr>
              <w:t>з</w:t>
            </w:r>
            <w:r w:rsidR="00B42E0A" w:rsidRPr="002F7689">
              <w:rPr>
                <w:sz w:val="28"/>
                <w:szCs w:val="28"/>
                <w:lang w:val="uk-UA"/>
              </w:rPr>
              <w:t>/п</w:t>
            </w:r>
          </w:p>
        </w:tc>
        <w:tc>
          <w:tcPr>
            <w:tcW w:w="1560" w:type="dxa"/>
            <w:tcBorders>
              <w:top w:val="single" w:sz="12" w:space="0" w:color="000000" w:themeColor="text1"/>
              <w:bottom w:val="single" w:sz="12" w:space="0" w:color="000000" w:themeColor="text1"/>
            </w:tcBorders>
            <w:vAlign w:val="center"/>
          </w:tcPr>
          <w:p w:rsidR="00B42E0A" w:rsidRPr="002F7689" w:rsidRDefault="00B42E0A" w:rsidP="00DD43AD">
            <w:pPr>
              <w:spacing w:after="0" w:line="360" w:lineRule="auto"/>
              <w:jc w:val="center"/>
              <w:rPr>
                <w:sz w:val="28"/>
                <w:szCs w:val="28"/>
                <w:lang w:val="uk-UA"/>
              </w:rPr>
            </w:pPr>
            <w:r w:rsidRPr="002F7689">
              <w:rPr>
                <w:sz w:val="28"/>
                <w:szCs w:val="28"/>
                <w:lang w:val="uk-UA"/>
              </w:rPr>
              <w:t>Критерії, показники</w:t>
            </w:r>
          </w:p>
        </w:tc>
        <w:tc>
          <w:tcPr>
            <w:tcW w:w="1276" w:type="dxa"/>
            <w:tcBorders>
              <w:top w:val="single" w:sz="12" w:space="0" w:color="000000" w:themeColor="text1"/>
              <w:bottom w:val="single" w:sz="12" w:space="0" w:color="000000" w:themeColor="text1"/>
            </w:tcBorders>
            <w:vAlign w:val="center"/>
          </w:tcPr>
          <w:p w:rsidR="00B42E0A" w:rsidRPr="002F7689" w:rsidRDefault="00B42E0A" w:rsidP="00DD43AD">
            <w:pPr>
              <w:spacing w:after="0" w:line="360" w:lineRule="auto"/>
              <w:jc w:val="center"/>
              <w:rPr>
                <w:sz w:val="28"/>
                <w:szCs w:val="28"/>
                <w:lang w:val="uk-UA"/>
              </w:rPr>
            </w:pPr>
            <w:r w:rsidRPr="002F7689">
              <w:rPr>
                <w:sz w:val="28"/>
                <w:szCs w:val="28"/>
                <w:lang w:val="uk-UA"/>
              </w:rPr>
              <w:t>Відповідальний за реєстрацію</w:t>
            </w:r>
          </w:p>
        </w:tc>
        <w:tc>
          <w:tcPr>
            <w:tcW w:w="3048" w:type="dxa"/>
            <w:tcBorders>
              <w:top w:val="single" w:sz="12" w:space="0" w:color="000000" w:themeColor="text1"/>
              <w:bottom w:val="single" w:sz="12" w:space="0" w:color="000000" w:themeColor="text1"/>
            </w:tcBorders>
            <w:vAlign w:val="center"/>
          </w:tcPr>
          <w:p w:rsidR="00B42E0A" w:rsidRPr="002F7689" w:rsidRDefault="00B42E0A" w:rsidP="00DD43AD">
            <w:pPr>
              <w:spacing w:after="0" w:line="360" w:lineRule="auto"/>
              <w:jc w:val="center"/>
              <w:rPr>
                <w:sz w:val="28"/>
                <w:szCs w:val="28"/>
                <w:lang w:val="uk-UA"/>
              </w:rPr>
            </w:pPr>
            <w:r w:rsidRPr="002F7689">
              <w:rPr>
                <w:sz w:val="28"/>
                <w:szCs w:val="28"/>
                <w:lang w:val="uk-UA"/>
              </w:rPr>
              <w:t>Методичні вказівки</w:t>
            </w:r>
          </w:p>
        </w:tc>
        <w:tc>
          <w:tcPr>
            <w:tcW w:w="3438" w:type="dxa"/>
            <w:tcBorders>
              <w:top w:val="single" w:sz="12" w:space="0" w:color="000000" w:themeColor="text1"/>
              <w:bottom w:val="single" w:sz="12" w:space="0" w:color="000000" w:themeColor="text1"/>
            </w:tcBorders>
            <w:vAlign w:val="center"/>
          </w:tcPr>
          <w:p w:rsidR="00B42E0A" w:rsidRPr="002F7689" w:rsidRDefault="00B42E0A" w:rsidP="00DD43AD">
            <w:pPr>
              <w:spacing w:after="0" w:line="360" w:lineRule="auto"/>
              <w:jc w:val="center"/>
              <w:rPr>
                <w:sz w:val="28"/>
                <w:szCs w:val="28"/>
                <w:lang w:val="uk-UA"/>
              </w:rPr>
            </w:pPr>
            <w:r w:rsidRPr="002F7689">
              <w:rPr>
                <w:sz w:val="28"/>
                <w:szCs w:val="28"/>
                <w:lang w:val="uk-UA"/>
              </w:rPr>
              <w:t>Одиниці виміру,</w:t>
            </w:r>
          </w:p>
          <w:p w:rsidR="00B42E0A" w:rsidRPr="002F7689" w:rsidRDefault="00B42E0A" w:rsidP="00DD43AD">
            <w:pPr>
              <w:spacing w:after="0" w:line="360" w:lineRule="auto"/>
              <w:jc w:val="center"/>
              <w:rPr>
                <w:sz w:val="28"/>
                <w:szCs w:val="28"/>
                <w:lang w:val="uk-UA"/>
              </w:rPr>
            </w:pPr>
            <w:r w:rsidRPr="002F7689">
              <w:rPr>
                <w:sz w:val="28"/>
                <w:szCs w:val="28"/>
                <w:lang w:val="uk-UA"/>
              </w:rPr>
              <w:t>шкала оцінок</w:t>
            </w:r>
          </w:p>
        </w:tc>
      </w:tr>
      <w:tr w:rsidR="00B42E0A" w:rsidTr="00706606">
        <w:trPr>
          <w:jc w:val="center"/>
        </w:trPr>
        <w:tc>
          <w:tcPr>
            <w:tcW w:w="675" w:type="dxa"/>
            <w:tcBorders>
              <w:top w:val="single" w:sz="12" w:space="0" w:color="000000" w:themeColor="text1"/>
            </w:tcBorders>
            <w:vAlign w:val="center"/>
          </w:tcPr>
          <w:p w:rsidR="00B42E0A" w:rsidRPr="0068737A" w:rsidRDefault="00B42E0A" w:rsidP="00DD43AD">
            <w:pPr>
              <w:spacing w:after="0" w:line="360" w:lineRule="auto"/>
              <w:rPr>
                <w:sz w:val="28"/>
                <w:szCs w:val="28"/>
                <w:lang w:val="uk-UA"/>
              </w:rPr>
            </w:pPr>
            <w:r w:rsidRPr="0068737A">
              <w:rPr>
                <w:sz w:val="28"/>
                <w:szCs w:val="28"/>
                <w:lang w:val="uk-UA"/>
              </w:rPr>
              <w:t>1.</w:t>
            </w:r>
          </w:p>
        </w:tc>
        <w:tc>
          <w:tcPr>
            <w:tcW w:w="1560" w:type="dxa"/>
            <w:tcBorders>
              <w:top w:val="single" w:sz="12" w:space="0" w:color="000000" w:themeColor="text1"/>
            </w:tcBorders>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Стан </w:t>
            </w:r>
            <w:proofErr w:type="spellStart"/>
            <w:r w:rsidRPr="0068737A">
              <w:rPr>
                <w:sz w:val="28"/>
                <w:szCs w:val="28"/>
                <w:lang w:val="uk-UA"/>
              </w:rPr>
              <w:t>здоро</w:t>
            </w:r>
            <w:proofErr w:type="spellEnd"/>
            <w:r w:rsidRPr="0068737A">
              <w:rPr>
                <w:sz w:val="28"/>
                <w:szCs w:val="28"/>
                <w:lang w:val="uk-UA"/>
              </w:rPr>
              <w:t xml:space="preserve"> </w:t>
            </w:r>
            <w:proofErr w:type="spellStart"/>
            <w:r w:rsidRPr="0068737A">
              <w:rPr>
                <w:sz w:val="28"/>
                <w:szCs w:val="28"/>
                <w:lang w:val="uk-UA"/>
              </w:rPr>
              <w:t>в</w:t>
            </w:r>
            <w:r w:rsidR="00774D20">
              <w:rPr>
                <w:sz w:val="28"/>
                <w:szCs w:val="28"/>
                <w:lang w:val="uk-UA"/>
              </w:rPr>
              <w:t>’</w:t>
            </w:r>
            <w:r w:rsidRPr="0068737A">
              <w:rPr>
                <w:sz w:val="28"/>
                <w:szCs w:val="28"/>
                <w:lang w:val="uk-UA"/>
              </w:rPr>
              <w:t>я</w:t>
            </w:r>
            <w:proofErr w:type="spellEnd"/>
          </w:p>
        </w:tc>
        <w:tc>
          <w:tcPr>
            <w:tcW w:w="1276" w:type="dxa"/>
            <w:tcBorders>
              <w:top w:val="single" w:sz="12" w:space="0" w:color="000000" w:themeColor="text1"/>
            </w:tcBorders>
            <w:vAlign w:val="center"/>
          </w:tcPr>
          <w:p w:rsidR="00B42E0A" w:rsidRPr="0068737A" w:rsidRDefault="00B42E0A" w:rsidP="00DD43AD">
            <w:pPr>
              <w:spacing w:after="0" w:line="360" w:lineRule="auto"/>
              <w:rPr>
                <w:sz w:val="28"/>
                <w:szCs w:val="28"/>
                <w:lang w:val="uk-UA"/>
              </w:rPr>
            </w:pPr>
            <w:r w:rsidRPr="0068737A">
              <w:rPr>
                <w:sz w:val="28"/>
                <w:szCs w:val="28"/>
                <w:lang w:val="uk-UA"/>
              </w:rPr>
              <w:t>Лікар</w:t>
            </w:r>
          </w:p>
        </w:tc>
        <w:tc>
          <w:tcPr>
            <w:tcW w:w="3048" w:type="dxa"/>
            <w:tcBorders>
              <w:top w:val="single" w:sz="12" w:space="0" w:color="000000" w:themeColor="text1"/>
            </w:tcBorders>
            <w:vAlign w:val="center"/>
          </w:tcPr>
          <w:p w:rsidR="00B42E0A" w:rsidRPr="0068737A" w:rsidRDefault="00B42E0A" w:rsidP="00DD43AD">
            <w:pPr>
              <w:spacing w:after="0" w:line="360" w:lineRule="auto"/>
              <w:rPr>
                <w:sz w:val="28"/>
                <w:szCs w:val="28"/>
                <w:lang w:val="uk-UA"/>
              </w:rPr>
            </w:pPr>
            <w:r w:rsidRPr="0068737A">
              <w:rPr>
                <w:sz w:val="28"/>
                <w:szCs w:val="28"/>
                <w:lang w:val="uk-UA"/>
              </w:rPr>
              <w:t>Медичне обстеження за звичайною схемою лікарсько-фізкультурних диспансерів</w:t>
            </w:r>
          </w:p>
        </w:tc>
        <w:tc>
          <w:tcPr>
            <w:tcW w:w="3438" w:type="dxa"/>
            <w:tcBorders>
              <w:top w:val="single" w:sz="12" w:space="0" w:color="000000" w:themeColor="text1"/>
            </w:tcBorders>
            <w:vAlign w:val="center"/>
          </w:tcPr>
          <w:p w:rsidR="00B42E0A" w:rsidRPr="0068737A" w:rsidRDefault="00B42E0A" w:rsidP="00DD43AD">
            <w:pPr>
              <w:spacing w:after="0" w:line="360" w:lineRule="auto"/>
              <w:rPr>
                <w:sz w:val="28"/>
                <w:szCs w:val="28"/>
                <w:lang w:val="uk-UA"/>
              </w:rPr>
            </w:pPr>
            <w:r w:rsidRPr="0068737A">
              <w:rPr>
                <w:sz w:val="28"/>
                <w:szCs w:val="28"/>
                <w:lang w:val="uk-UA"/>
              </w:rPr>
              <w:t>"5" - здоровий</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відхилення у стані здоров</w:t>
            </w:r>
            <w:r w:rsidR="00774D20">
              <w:rPr>
                <w:sz w:val="28"/>
                <w:szCs w:val="28"/>
                <w:lang w:val="uk-UA"/>
              </w:rPr>
              <w:t>’</w:t>
            </w:r>
            <w:r w:rsidRPr="0068737A">
              <w:rPr>
                <w:sz w:val="28"/>
                <w:szCs w:val="28"/>
                <w:lang w:val="uk-UA"/>
              </w:rPr>
              <w:t>я не впливають на спортивне вдосконалення</w:t>
            </w:r>
          </w:p>
        </w:tc>
      </w:tr>
    </w:tbl>
    <w:p w:rsidR="00DD43AD" w:rsidRDefault="00DD43AD">
      <w:pPr>
        <w:rPr>
          <w:lang w:val="uk-UA"/>
        </w:rPr>
      </w:pPr>
    </w:p>
    <w:p w:rsidR="00DD43AD" w:rsidRDefault="00DD43AD">
      <w:pPr>
        <w:rPr>
          <w:lang w:val="uk-UA"/>
        </w:rPr>
      </w:pPr>
    </w:p>
    <w:p w:rsidR="00DD43AD" w:rsidRDefault="00DD43AD">
      <w:pPr>
        <w:rPr>
          <w:lang w:val="uk-UA"/>
        </w:rPr>
      </w:pPr>
    </w:p>
    <w:p w:rsidR="00DD43AD" w:rsidRPr="00706606" w:rsidRDefault="00DD43AD" w:rsidP="00DD43AD">
      <w:pPr>
        <w:jc w:val="right"/>
        <w:rPr>
          <w:rFonts w:ascii="Times New Roman" w:hAnsi="Times New Roman" w:cs="Times New Roman"/>
          <w:sz w:val="28"/>
          <w:szCs w:val="28"/>
          <w:lang w:val="uk-UA"/>
        </w:rPr>
      </w:pPr>
      <w:r w:rsidRPr="00706606">
        <w:rPr>
          <w:rFonts w:ascii="Times New Roman" w:hAnsi="Times New Roman" w:cs="Times New Roman"/>
          <w:sz w:val="28"/>
          <w:szCs w:val="28"/>
          <w:lang w:val="uk-UA"/>
        </w:rPr>
        <w:lastRenderedPageBreak/>
        <w:t>Продовження таблиці 2.1</w:t>
      </w:r>
    </w:p>
    <w:tbl>
      <w:tblPr>
        <w:tblStyle w:val="af0"/>
        <w:tblW w:w="9997" w:type="dxa"/>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675"/>
        <w:gridCol w:w="1560"/>
        <w:gridCol w:w="1276"/>
        <w:gridCol w:w="3048"/>
        <w:gridCol w:w="3438"/>
      </w:tblGrid>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2.</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Біологічний вік</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Лікар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Визначається за вторинними статевими ознаками за поданою схемою</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Сповільнений і середній біологічний розвиток оцінюється на "5". Якщо біологічний вік перебільшує паспортний на один рік </w:t>
            </w:r>
            <w:r w:rsidR="005611B8">
              <w:rPr>
                <w:sz w:val="28"/>
                <w:lang w:val="uk-UA"/>
              </w:rPr>
              <w:t>–</w:t>
            </w:r>
            <w:r w:rsidRPr="0068737A">
              <w:rPr>
                <w:sz w:val="28"/>
                <w:szCs w:val="28"/>
                <w:lang w:val="uk-UA"/>
              </w:rPr>
              <w:t xml:space="preserve"> "4", на два </w:t>
            </w:r>
            <w:r w:rsidR="005611B8">
              <w:rPr>
                <w:sz w:val="28"/>
                <w:lang w:val="uk-UA"/>
              </w:rPr>
              <w:t xml:space="preserve">– </w:t>
            </w:r>
            <w:r w:rsidRPr="0068737A">
              <w:rPr>
                <w:sz w:val="28"/>
                <w:szCs w:val="28"/>
                <w:lang w:val="uk-UA"/>
              </w:rPr>
              <w:t xml:space="preserve">"3", на три і більше </w:t>
            </w:r>
            <w:r w:rsidR="005611B8">
              <w:rPr>
                <w:sz w:val="28"/>
                <w:lang w:val="uk-UA"/>
              </w:rPr>
              <w:t>–</w:t>
            </w:r>
            <w:r w:rsidRPr="0068737A">
              <w:rPr>
                <w:sz w:val="28"/>
                <w:szCs w:val="28"/>
                <w:lang w:val="uk-UA"/>
              </w:rPr>
              <w:t xml:space="preserve"> "2"</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3.</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Бажання займатися плаванням</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Визначається на підставі педагогічних спостережень</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Від "2" до "5" балів</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4.</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Гідродинамічні якості</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Визначається довжина ковзання від бортика басейну</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"5" - 8 метрів і більше</w:t>
            </w:r>
          </w:p>
          <w:p w:rsidR="00B42E0A" w:rsidRPr="0068737A" w:rsidRDefault="00B42E0A" w:rsidP="00DD43AD">
            <w:pPr>
              <w:spacing w:after="0" w:line="360" w:lineRule="auto"/>
              <w:rPr>
                <w:sz w:val="28"/>
                <w:szCs w:val="28"/>
                <w:lang w:val="uk-UA"/>
              </w:rPr>
            </w:pPr>
            <w:r w:rsidRPr="0068737A">
              <w:rPr>
                <w:sz w:val="28"/>
                <w:szCs w:val="28"/>
                <w:lang w:val="uk-UA"/>
              </w:rPr>
              <w:t>"4" - 6-7 метрів</w:t>
            </w:r>
          </w:p>
          <w:p w:rsidR="00B42E0A" w:rsidRPr="0068737A" w:rsidRDefault="00B42E0A" w:rsidP="00DD43AD">
            <w:pPr>
              <w:spacing w:after="0" w:line="360" w:lineRule="auto"/>
              <w:rPr>
                <w:sz w:val="28"/>
                <w:szCs w:val="28"/>
                <w:lang w:val="uk-UA"/>
              </w:rPr>
            </w:pPr>
            <w:r w:rsidRPr="0068737A">
              <w:rPr>
                <w:sz w:val="28"/>
                <w:szCs w:val="28"/>
                <w:lang w:val="uk-UA"/>
              </w:rPr>
              <w:t>"3" - 5 метрів і менше</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5.</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Рухливість суглобів</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Визначається:</w:t>
            </w:r>
          </w:p>
          <w:p w:rsidR="00B42E0A" w:rsidRPr="0068737A" w:rsidRDefault="00B42E0A" w:rsidP="00DD43AD">
            <w:pPr>
              <w:spacing w:after="0" w:line="360" w:lineRule="auto"/>
              <w:rPr>
                <w:sz w:val="28"/>
                <w:szCs w:val="28"/>
                <w:lang w:val="uk-UA"/>
              </w:rPr>
            </w:pPr>
            <w:r w:rsidRPr="0068737A">
              <w:rPr>
                <w:sz w:val="28"/>
                <w:szCs w:val="28"/>
                <w:lang w:val="uk-UA"/>
              </w:rPr>
              <w:t>1) мінімально можлива ширина стиску на лінії великих пальців при викруті прямими руками;</w:t>
            </w: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r w:rsidRPr="0068737A">
              <w:rPr>
                <w:sz w:val="28"/>
                <w:szCs w:val="28"/>
                <w:lang w:val="uk-UA"/>
              </w:rPr>
              <w:t>2) глибина нахилу вперед із вихідного положення стоячи на гімнастичній лавці - ноги прямі разом.</w:t>
            </w:r>
          </w:p>
          <w:p w:rsidR="00B42E0A" w:rsidRPr="0068737A" w:rsidRDefault="00B42E0A" w:rsidP="00DD43AD">
            <w:pPr>
              <w:spacing w:after="0" w:line="360" w:lineRule="auto"/>
              <w:rPr>
                <w:sz w:val="28"/>
                <w:szCs w:val="28"/>
                <w:lang w:val="uk-UA"/>
              </w:rPr>
            </w:pPr>
            <w:r w:rsidRPr="0068737A">
              <w:rPr>
                <w:sz w:val="28"/>
                <w:szCs w:val="28"/>
                <w:lang w:val="uk-UA"/>
              </w:rPr>
              <w:t>Враховується середня оцінка обох тестів</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Хлопчики:</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35 см і менше</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36-45 см</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46-55 см</w:t>
            </w:r>
          </w:p>
          <w:p w:rsidR="00B42E0A" w:rsidRPr="0068737A" w:rsidRDefault="00B42E0A" w:rsidP="00DD43AD">
            <w:pPr>
              <w:spacing w:after="0" w:line="360" w:lineRule="auto"/>
              <w:rPr>
                <w:sz w:val="28"/>
                <w:szCs w:val="28"/>
                <w:lang w:val="uk-UA"/>
              </w:rPr>
            </w:pPr>
            <w:r w:rsidRPr="0068737A">
              <w:rPr>
                <w:sz w:val="28"/>
                <w:szCs w:val="28"/>
                <w:lang w:val="uk-UA"/>
              </w:rPr>
              <w:t xml:space="preserve">"2" </w:t>
            </w:r>
            <w:r w:rsidR="005611B8">
              <w:rPr>
                <w:sz w:val="28"/>
                <w:lang w:val="uk-UA"/>
              </w:rPr>
              <w:t>–</w:t>
            </w:r>
            <w:r w:rsidRPr="0068737A">
              <w:rPr>
                <w:sz w:val="28"/>
                <w:szCs w:val="28"/>
                <w:lang w:val="uk-UA"/>
              </w:rPr>
              <w:t xml:space="preserve"> більше 55 см</w:t>
            </w:r>
          </w:p>
          <w:p w:rsidR="00B42E0A" w:rsidRPr="0068737A" w:rsidRDefault="00B42E0A" w:rsidP="00DD43AD">
            <w:pPr>
              <w:spacing w:after="0" w:line="360" w:lineRule="auto"/>
              <w:rPr>
                <w:sz w:val="28"/>
                <w:szCs w:val="28"/>
                <w:lang w:val="uk-UA"/>
              </w:rPr>
            </w:pPr>
            <w:r w:rsidRPr="0068737A">
              <w:rPr>
                <w:sz w:val="28"/>
                <w:szCs w:val="28"/>
                <w:lang w:val="uk-UA"/>
              </w:rPr>
              <w:t>Дівчатка:</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30 см і менше</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31-40 см</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41-50 см</w:t>
            </w:r>
          </w:p>
          <w:p w:rsidR="00B42E0A" w:rsidRPr="0068737A" w:rsidRDefault="00B42E0A" w:rsidP="00DD43AD">
            <w:pPr>
              <w:spacing w:after="0" w:line="360" w:lineRule="auto"/>
              <w:rPr>
                <w:sz w:val="28"/>
                <w:szCs w:val="28"/>
                <w:lang w:val="uk-UA"/>
              </w:rPr>
            </w:pPr>
            <w:r w:rsidRPr="0068737A">
              <w:rPr>
                <w:sz w:val="28"/>
                <w:szCs w:val="28"/>
                <w:lang w:val="uk-UA"/>
              </w:rPr>
              <w:t xml:space="preserve">"2" </w:t>
            </w:r>
            <w:r w:rsidR="005611B8">
              <w:rPr>
                <w:sz w:val="28"/>
                <w:lang w:val="uk-UA"/>
              </w:rPr>
              <w:t>–</w:t>
            </w:r>
            <w:r w:rsidRPr="0068737A">
              <w:rPr>
                <w:sz w:val="28"/>
                <w:szCs w:val="28"/>
                <w:lang w:val="uk-UA"/>
              </w:rPr>
              <w:t xml:space="preserve"> більше 50 см</w:t>
            </w:r>
          </w:p>
          <w:p w:rsidR="00B42E0A" w:rsidRPr="0068737A" w:rsidRDefault="00B42E0A" w:rsidP="00DD43AD">
            <w:pPr>
              <w:spacing w:after="0" w:line="360" w:lineRule="auto"/>
              <w:rPr>
                <w:sz w:val="28"/>
                <w:szCs w:val="28"/>
                <w:lang w:val="uk-UA"/>
              </w:rPr>
            </w:pPr>
            <w:r w:rsidRPr="0068737A">
              <w:rPr>
                <w:sz w:val="28"/>
                <w:szCs w:val="28"/>
                <w:lang w:val="uk-UA"/>
              </w:rPr>
              <w:t>Дівчатка:</w:t>
            </w:r>
          </w:p>
          <w:p w:rsidR="00B42E0A" w:rsidRPr="0068737A" w:rsidRDefault="00B42E0A" w:rsidP="00DD43AD">
            <w:pPr>
              <w:spacing w:after="0" w:line="360" w:lineRule="auto"/>
              <w:rPr>
                <w:sz w:val="28"/>
                <w:szCs w:val="28"/>
                <w:lang w:val="uk-UA"/>
              </w:rPr>
            </w:pPr>
            <w:r w:rsidRPr="0068737A">
              <w:rPr>
                <w:sz w:val="28"/>
                <w:szCs w:val="28"/>
                <w:lang w:val="uk-UA"/>
              </w:rPr>
              <w:t xml:space="preserve">більше +16 см </w:t>
            </w:r>
            <w:r w:rsidR="005611B8">
              <w:rPr>
                <w:sz w:val="28"/>
                <w:lang w:val="uk-UA"/>
              </w:rPr>
              <w:t>–</w:t>
            </w:r>
            <w:r w:rsidRPr="0068737A">
              <w:rPr>
                <w:sz w:val="28"/>
                <w:szCs w:val="28"/>
                <w:lang w:val="uk-UA"/>
              </w:rPr>
              <w:t xml:space="preserve"> "5"</w:t>
            </w:r>
          </w:p>
          <w:p w:rsidR="00B42E0A" w:rsidRPr="0068737A" w:rsidRDefault="00B42E0A" w:rsidP="00DD43AD">
            <w:pPr>
              <w:spacing w:after="0" w:line="360" w:lineRule="auto"/>
              <w:rPr>
                <w:sz w:val="28"/>
                <w:szCs w:val="28"/>
                <w:lang w:val="uk-UA"/>
              </w:rPr>
            </w:pPr>
            <w:r w:rsidRPr="0068737A">
              <w:rPr>
                <w:sz w:val="28"/>
                <w:szCs w:val="28"/>
                <w:lang w:val="uk-UA"/>
              </w:rPr>
              <w:t xml:space="preserve">від +5,5 до +15,5 см </w:t>
            </w:r>
            <w:r w:rsidR="005611B8">
              <w:rPr>
                <w:sz w:val="28"/>
                <w:lang w:val="uk-UA"/>
              </w:rPr>
              <w:t>–</w:t>
            </w:r>
            <w:r w:rsidRPr="0068737A">
              <w:rPr>
                <w:sz w:val="28"/>
                <w:szCs w:val="28"/>
                <w:lang w:val="uk-UA"/>
              </w:rPr>
              <w:t xml:space="preserve"> "4"</w:t>
            </w:r>
          </w:p>
          <w:p w:rsidR="00B42E0A" w:rsidRPr="0068737A" w:rsidRDefault="00B42E0A" w:rsidP="00DD43AD">
            <w:pPr>
              <w:spacing w:after="0" w:line="360" w:lineRule="auto"/>
              <w:rPr>
                <w:sz w:val="28"/>
                <w:szCs w:val="28"/>
                <w:lang w:val="uk-UA"/>
              </w:rPr>
            </w:pPr>
            <w:r w:rsidRPr="0068737A">
              <w:rPr>
                <w:sz w:val="28"/>
                <w:szCs w:val="28"/>
                <w:lang w:val="uk-UA"/>
              </w:rPr>
              <w:t xml:space="preserve">від 15,0 до + 5 см </w:t>
            </w:r>
            <w:r w:rsidR="005611B8">
              <w:rPr>
                <w:sz w:val="28"/>
                <w:lang w:val="uk-UA"/>
              </w:rPr>
              <w:t>–</w:t>
            </w:r>
            <w:r w:rsidRPr="0068737A">
              <w:rPr>
                <w:sz w:val="28"/>
                <w:szCs w:val="28"/>
                <w:lang w:val="uk-UA"/>
              </w:rPr>
              <w:t xml:space="preserve"> "3"</w:t>
            </w:r>
          </w:p>
          <w:p w:rsidR="00B42E0A" w:rsidRPr="0068737A" w:rsidRDefault="00B42E0A" w:rsidP="00DD43AD">
            <w:pPr>
              <w:spacing w:after="0" w:line="360" w:lineRule="auto"/>
              <w:rPr>
                <w:sz w:val="28"/>
                <w:szCs w:val="28"/>
                <w:lang w:val="uk-UA"/>
              </w:rPr>
            </w:pPr>
            <w:r w:rsidRPr="0068737A">
              <w:rPr>
                <w:sz w:val="28"/>
                <w:szCs w:val="28"/>
                <w:lang w:val="uk-UA"/>
              </w:rPr>
              <w:t xml:space="preserve">менше 15 см </w:t>
            </w:r>
            <w:r w:rsidR="005611B8">
              <w:rPr>
                <w:sz w:val="28"/>
                <w:lang w:val="uk-UA"/>
              </w:rPr>
              <w:t>–</w:t>
            </w:r>
            <w:r w:rsidRPr="0068737A">
              <w:rPr>
                <w:sz w:val="28"/>
                <w:szCs w:val="28"/>
                <w:lang w:val="uk-UA"/>
              </w:rPr>
              <w:t xml:space="preserve"> "2"</w:t>
            </w:r>
          </w:p>
          <w:p w:rsidR="00B42E0A" w:rsidRPr="0068737A" w:rsidRDefault="00B42E0A" w:rsidP="00DD43AD">
            <w:pPr>
              <w:spacing w:after="0" w:line="360" w:lineRule="auto"/>
              <w:rPr>
                <w:sz w:val="28"/>
                <w:szCs w:val="28"/>
                <w:lang w:val="uk-UA"/>
              </w:rPr>
            </w:pPr>
            <w:r w:rsidRPr="0068737A">
              <w:rPr>
                <w:sz w:val="28"/>
                <w:szCs w:val="28"/>
                <w:lang w:val="uk-UA"/>
              </w:rPr>
              <w:lastRenderedPageBreak/>
              <w:t>Хлопчики:</w:t>
            </w:r>
          </w:p>
          <w:p w:rsidR="00B42E0A" w:rsidRPr="0068737A" w:rsidRDefault="00B42E0A" w:rsidP="00DD43AD">
            <w:pPr>
              <w:spacing w:after="0" w:line="360" w:lineRule="auto"/>
              <w:rPr>
                <w:sz w:val="28"/>
                <w:szCs w:val="28"/>
                <w:lang w:val="uk-UA"/>
              </w:rPr>
            </w:pPr>
            <w:r w:rsidRPr="0068737A">
              <w:rPr>
                <w:sz w:val="28"/>
                <w:szCs w:val="28"/>
                <w:lang w:val="uk-UA"/>
              </w:rPr>
              <w:t xml:space="preserve">більше +11 см </w:t>
            </w:r>
            <w:r w:rsidR="005611B8">
              <w:rPr>
                <w:sz w:val="28"/>
                <w:lang w:val="uk-UA"/>
              </w:rPr>
              <w:t>–</w:t>
            </w:r>
            <w:r w:rsidRPr="0068737A">
              <w:rPr>
                <w:sz w:val="28"/>
                <w:szCs w:val="28"/>
                <w:lang w:val="uk-UA"/>
              </w:rPr>
              <w:t xml:space="preserve"> "5"</w:t>
            </w:r>
          </w:p>
          <w:p w:rsidR="00B42E0A" w:rsidRPr="0068737A" w:rsidRDefault="00B42E0A" w:rsidP="00DD43AD">
            <w:pPr>
              <w:spacing w:after="0" w:line="360" w:lineRule="auto"/>
              <w:rPr>
                <w:sz w:val="28"/>
                <w:szCs w:val="28"/>
                <w:lang w:val="uk-UA"/>
              </w:rPr>
            </w:pPr>
            <w:r w:rsidRPr="0068737A">
              <w:rPr>
                <w:sz w:val="28"/>
                <w:szCs w:val="28"/>
                <w:lang w:val="uk-UA"/>
              </w:rPr>
              <w:t xml:space="preserve">від +0,5 до +10,5 см </w:t>
            </w:r>
            <w:r w:rsidR="005611B8">
              <w:rPr>
                <w:sz w:val="28"/>
                <w:lang w:val="uk-UA"/>
              </w:rPr>
              <w:t>–</w:t>
            </w:r>
            <w:r w:rsidRPr="0068737A">
              <w:rPr>
                <w:sz w:val="28"/>
                <w:szCs w:val="28"/>
                <w:lang w:val="uk-UA"/>
              </w:rPr>
              <w:t xml:space="preserve"> "4"</w:t>
            </w:r>
          </w:p>
          <w:p w:rsidR="00B42E0A" w:rsidRPr="0068737A" w:rsidRDefault="00B42E0A" w:rsidP="00DD43AD">
            <w:pPr>
              <w:spacing w:after="0" w:line="360" w:lineRule="auto"/>
              <w:rPr>
                <w:sz w:val="28"/>
                <w:szCs w:val="28"/>
                <w:lang w:val="uk-UA"/>
              </w:rPr>
            </w:pPr>
            <w:r w:rsidRPr="0068737A">
              <w:rPr>
                <w:sz w:val="28"/>
                <w:szCs w:val="28"/>
                <w:lang w:val="uk-UA"/>
              </w:rPr>
              <w:t xml:space="preserve">від 0 до 14,5 см </w:t>
            </w:r>
            <w:r w:rsidR="005611B8">
              <w:rPr>
                <w:sz w:val="28"/>
                <w:lang w:val="uk-UA"/>
              </w:rPr>
              <w:t>–</w:t>
            </w:r>
            <w:r w:rsidRPr="0068737A">
              <w:rPr>
                <w:sz w:val="28"/>
                <w:szCs w:val="28"/>
                <w:lang w:val="uk-UA"/>
              </w:rPr>
              <w:t xml:space="preserve"> "3"</w:t>
            </w:r>
          </w:p>
          <w:p w:rsidR="00B42E0A" w:rsidRPr="0068737A" w:rsidRDefault="00B42E0A" w:rsidP="00DD43AD">
            <w:pPr>
              <w:spacing w:after="0" w:line="360" w:lineRule="auto"/>
              <w:rPr>
                <w:sz w:val="28"/>
                <w:szCs w:val="28"/>
                <w:lang w:val="uk-UA"/>
              </w:rPr>
            </w:pPr>
            <w:r w:rsidRPr="0068737A">
              <w:rPr>
                <w:sz w:val="28"/>
                <w:szCs w:val="28"/>
                <w:lang w:val="uk-UA"/>
              </w:rPr>
              <w:t xml:space="preserve">менше 15,0 см </w:t>
            </w:r>
            <w:r w:rsidR="005611B8">
              <w:rPr>
                <w:sz w:val="28"/>
                <w:lang w:val="uk-UA"/>
              </w:rPr>
              <w:t>–</w:t>
            </w:r>
            <w:r w:rsidRPr="0068737A">
              <w:rPr>
                <w:sz w:val="28"/>
                <w:szCs w:val="28"/>
                <w:lang w:val="uk-UA"/>
              </w:rPr>
              <w:t xml:space="preserve"> "2"</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lastRenderedPageBreak/>
              <w:t>6.</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Здатність </w:t>
            </w:r>
            <w:proofErr w:type="spellStart"/>
            <w:r w:rsidRPr="0068737A">
              <w:rPr>
                <w:sz w:val="28"/>
                <w:szCs w:val="28"/>
                <w:lang w:val="uk-UA"/>
              </w:rPr>
              <w:t>м</w:t>
            </w:r>
            <w:r w:rsidR="00774D20">
              <w:rPr>
                <w:sz w:val="28"/>
                <w:szCs w:val="28"/>
                <w:lang w:val="uk-UA"/>
              </w:rPr>
              <w:t>’</w:t>
            </w:r>
            <w:r w:rsidRPr="0068737A">
              <w:rPr>
                <w:sz w:val="28"/>
                <w:szCs w:val="28"/>
                <w:lang w:val="uk-UA"/>
              </w:rPr>
              <w:t>зів</w:t>
            </w:r>
            <w:proofErr w:type="spellEnd"/>
            <w:r w:rsidRPr="0068737A">
              <w:rPr>
                <w:sz w:val="28"/>
                <w:szCs w:val="28"/>
                <w:lang w:val="uk-UA"/>
              </w:rPr>
              <w:t xml:space="preserve"> до розслаблення</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Піднята за кисть розслаблена рука спортсмена повинна впасти, як "батіг"</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Від "2" до "5" візуально</w:t>
            </w:r>
          </w:p>
        </w:tc>
      </w:tr>
      <w:tr w:rsidR="00B42E0A" w:rsidRPr="005611B8"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7.</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Загальна витривалість</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Визначається за результатом бігу на 300 метрів</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Хлопчики 8-9 років:</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 xml:space="preserve">– </w:t>
            </w:r>
            <w:r w:rsidRPr="0068737A">
              <w:rPr>
                <w:sz w:val="28"/>
                <w:szCs w:val="28"/>
                <w:lang w:val="uk-UA"/>
              </w:rPr>
              <w:t>1</w:t>
            </w:r>
            <w:r w:rsidR="00774D20">
              <w:rPr>
                <w:sz w:val="28"/>
                <w:szCs w:val="28"/>
                <w:lang w:val="uk-UA"/>
              </w:rPr>
              <w:t>’</w:t>
            </w:r>
            <w:r w:rsidRPr="0068737A">
              <w:rPr>
                <w:sz w:val="28"/>
                <w:szCs w:val="28"/>
                <w:lang w:val="uk-UA"/>
              </w:rPr>
              <w:t>30" і менше</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1</w:t>
            </w:r>
            <w:r w:rsidR="00774D20">
              <w:rPr>
                <w:sz w:val="28"/>
                <w:szCs w:val="28"/>
                <w:lang w:val="uk-UA"/>
              </w:rPr>
              <w:t>’</w:t>
            </w:r>
            <w:r w:rsidRPr="0068737A">
              <w:rPr>
                <w:sz w:val="28"/>
                <w:szCs w:val="28"/>
                <w:lang w:val="uk-UA"/>
              </w:rPr>
              <w:t xml:space="preserve">31" </w:t>
            </w:r>
            <w:r w:rsidR="005611B8">
              <w:rPr>
                <w:sz w:val="28"/>
                <w:lang w:val="uk-UA"/>
              </w:rPr>
              <w:t>–</w:t>
            </w:r>
            <w:r w:rsidRPr="0068737A">
              <w:rPr>
                <w:sz w:val="28"/>
                <w:szCs w:val="28"/>
                <w:lang w:val="uk-UA"/>
              </w:rPr>
              <w:t xml:space="preserve"> 1</w:t>
            </w:r>
            <w:r w:rsidR="00774D20">
              <w:rPr>
                <w:sz w:val="28"/>
                <w:szCs w:val="28"/>
                <w:lang w:val="uk-UA"/>
              </w:rPr>
              <w:t>’</w:t>
            </w:r>
            <w:r w:rsidRPr="0068737A">
              <w:rPr>
                <w:sz w:val="28"/>
                <w:szCs w:val="28"/>
                <w:lang w:val="uk-UA"/>
              </w:rPr>
              <w:t>40"</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1</w:t>
            </w:r>
            <w:r w:rsidR="00774D20">
              <w:rPr>
                <w:sz w:val="28"/>
                <w:szCs w:val="28"/>
                <w:lang w:val="uk-UA"/>
              </w:rPr>
              <w:t>’</w:t>
            </w:r>
            <w:r w:rsidRPr="0068737A">
              <w:rPr>
                <w:sz w:val="28"/>
                <w:szCs w:val="28"/>
                <w:lang w:val="uk-UA"/>
              </w:rPr>
              <w:t>41" і більше</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8.</w:t>
            </w:r>
          </w:p>
        </w:tc>
        <w:tc>
          <w:tcPr>
            <w:tcW w:w="1560" w:type="dxa"/>
            <w:vAlign w:val="center"/>
          </w:tcPr>
          <w:p w:rsidR="00B42E0A" w:rsidRPr="0068737A" w:rsidRDefault="00B42E0A" w:rsidP="00DD43AD">
            <w:pPr>
              <w:spacing w:after="0" w:line="360" w:lineRule="auto"/>
              <w:rPr>
                <w:sz w:val="28"/>
                <w:szCs w:val="28"/>
                <w:lang w:val="uk-UA"/>
              </w:rPr>
            </w:pPr>
            <w:proofErr w:type="spellStart"/>
            <w:r w:rsidRPr="0068737A">
              <w:rPr>
                <w:sz w:val="28"/>
                <w:szCs w:val="28"/>
                <w:lang w:val="uk-UA"/>
              </w:rPr>
              <w:t>Морфотип</w:t>
            </w:r>
            <w:proofErr w:type="spellEnd"/>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1. Прогноз довжини тіла</w:t>
            </w:r>
          </w:p>
          <w:p w:rsidR="00B42E0A" w:rsidRPr="0068737A" w:rsidRDefault="00B42E0A" w:rsidP="00DD43AD">
            <w:pPr>
              <w:spacing w:after="0" w:line="360" w:lineRule="auto"/>
              <w:rPr>
                <w:sz w:val="28"/>
                <w:szCs w:val="28"/>
                <w:lang w:val="uk-UA"/>
              </w:rPr>
            </w:pPr>
            <w:r w:rsidRPr="0068737A">
              <w:rPr>
                <w:sz w:val="28"/>
                <w:szCs w:val="28"/>
                <w:lang w:val="uk-UA"/>
              </w:rPr>
              <w:t>Хлопчики:</w:t>
            </w:r>
          </w:p>
          <w:p w:rsidR="00B42E0A" w:rsidRPr="0068737A" w:rsidRDefault="00B42E0A" w:rsidP="00DD43AD">
            <w:pPr>
              <w:spacing w:after="0" w:line="360" w:lineRule="auto"/>
              <w:rPr>
                <w:sz w:val="28"/>
                <w:szCs w:val="28"/>
                <w:lang w:val="uk-UA"/>
              </w:rPr>
            </w:pPr>
            <w:r w:rsidRPr="0068737A">
              <w:rPr>
                <w:sz w:val="28"/>
                <w:szCs w:val="28"/>
                <w:lang w:val="en-US"/>
              </w:rPr>
              <w:t>h</w:t>
            </w:r>
            <w:proofErr w:type="spellStart"/>
            <w:r w:rsidRPr="0068737A">
              <w:rPr>
                <w:sz w:val="28"/>
                <w:szCs w:val="28"/>
                <w:lang w:val="uk-UA"/>
              </w:rPr>
              <w:t>батько+</w:t>
            </w:r>
            <w:proofErr w:type="spellEnd"/>
            <w:r w:rsidRPr="0068737A">
              <w:rPr>
                <w:sz w:val="28"/>
                <w:szCs w:val="28"/>
                <w:lang w:val="uk-UA"/>
              </w:rPr>
              <w:t xml:space="preserve"> </w:t>
            </w:r>
            <w:r w:rsidRPr="0068737A">
              <w:rPr>
                <w:sz w:val="28"/>
                <w:szCs w:val="28"/>
                <w:lang w:val="en-US"/>
              </w:rPr>
              <w:t>h</w:t>
            </w:r>
            <w:r w:rsidRPr="0068737A">
              <w:rPr>
                <w:sz w:val="28"/>
                <w:szCs w:val="28"/>
                <w:lang w:val="uk-UA"/>
              </w:rPr>
              <w:t>мати і суму поділити на 2</w:t>
            </w:r>
          </w:p>
          <w:p w:rsidR="00B42E0A" w:rsidRPr="0068737A" w:rsidRDefault="00B42E0A" w:rsidP="00DD43AD">
            <w:pPr>
              <w:spacing w:after="0" w:line="360" w:lineRule="auto"/>
              <w:rPr>
                <w:sz w:val="28"/>
                <w:szCs w:val="28"/>
                <w:lang w:val="uk-UA"/>
              </w:rPr>
            </w:pPr>
            <w:r w:rsidRPr="0068737A">
              <w:rPr>
                <w:sz w:val="28"/>
                <w:szCs w:val="28"/>
                <w:lang w:val="uk-UA"/>
              </w:rPr>
              <w:t>Дівчатка:</w:t>
            </w:r>
          </w:p>
          <w:p w:rsidR="00B42E0A" w:rsidRPr="0068737A" w:rsidRDefault="00B42E0A" w:rsidP="00DD43AD">
            <w:pPr>
              <w:spacing w:after="0" w:line="360" w:lineRule="auto"/>
              <w:rPr>
                <w:sz w:val="28"/>
                <w:szCs w:val="28"/>
                <w:lang w:val="uk-UA"/>
              </w:rPr>
            </w:pPr>
            <w:r w:rsidRPr="0068737A">
              <w:rPr>
                <w:sz w:val="28"/>
                <w:szCs w:val="28"/>
                <w:lang w:val="en-US"/>
              </w:rPr>
              <w:t>h</w:t>
            </w:r>
            <w:r w:rsidRPr="0068737A">
              <w:rPr>
                <w:sz w:val="28"/>
                <w:szCs w:val="28"/>
                <w:lang w:val="uk-UA"/>
              </w:rPr>
              <w:t>батько * 0,923 +</w:t>
            </w:r>
            <w:r w:rsidRPr="0068737A">
              <w:rPr>
                <w:sz w:val="28"/>
                <w:szCs w:val="28"/>
              </w:rPr>
              <w:t xml:space="preserve"> </w:t>
            </w:r>
            <w:r w:rsidRPr="0068737A">
              <w:rPr>
                <w:sz w:val="28"/>
                <w:szCs w:val="28"/>
                <w:lang w:val="en-US"/>
              </w:rPr>
              <w:t>h</w:t>
            </w:r>
            <w:r w:rsidRPr="0068737A">
              <w:rPr>
                <w:sz w:val="28"/>
                <w:szCs w:val="28"/>
                <w:lang w:val="uk-UA"/>
              </w:rPr>
              <w:t>мати</w:t>
            </w:r>
            <w:r w:rsidRPr="0068737A">
              <w:rPr>
                <w:sz w:val="28"/>
                <w:szCs w:val="28"/>
              </w:rPr>
              <w:t xml:space="preserve"> </w:t>
            </w:r>
            <w:r w:rsidRPr="0068737A">
              <w:rPr>
                <w:sz w:val="28"/>
                <w:szCs w:val="28"/>
                <w:lang w:val="uk-UA"/>
              </w:rPr>
              <w:t>і суму поділити на 2</w:t>
            </w:r>
          </w:p>
          <w:p w:rsidR="00B42E0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r w:rsidRPr="0068737A">
              <w:rPr>
                <w:sz w:val="28"/>
                <w:szCs w:val="28"/>
                <w:lang w:val="uk-UA"/>
              </w:rPr>
              <w:t>2. Відношення обхвату грудної клітки до зросту</w:t>
            </w: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p w:rsidR="00B42E0A" w:rsidRPr="0068737A" w:rsidRDefault="00B42E0A" w:rsidP="00DD43AD">
            <w:pPr>
              <w:spacing w:after="0" w:line="360" w:lineRule="auto"/>
              <w:rPr>
                <w:sz w:val="28"/>
                <w:szCs w:val="28"/>
                <w:lang w:val="uk-UA"/>
              </w:rPr>
            </w:pP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lastRenderedPageBreak/>
              <w:t>Хлопчики:</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більше 190 см</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180-190 см</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менше 180 см</w:t>
            </w:r>
          </w:p>
          <w:p w:rsidR="00B42E0A" w:rsidRPr="0068737A" w:rsidRDefault="00B42E0A" w:rsidP="00DD43AD">
            <w:pPr>
              <w:spacing w:after="0" w:line="360" w:lineRule="auto"/>
              <w:rPr>
                <w:sz w:val="28"/>
                <w:szCs w:val="28"/>
                <w:lang w:val="uk-UA"/>
              </w:rPr>
            </w:pPr>
            <w:r w:rsidRPr="0068737A">
              <w:rPr>
                <w:sz w:val="28"/>
                <w:szCs w:val="28"/>
                <w:lang w:val="uk-UA"/>
              </w:rPr>
              <w:t>Дівчатка:</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більше 175 см</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168-175 см</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менше 168 см</w:t>
            </w:r>
          </w:p>
          <w:p w:rsidR="00B42E0A" w:rsidRPr="0068737A" w:rsidRDefault="00B42E0A" w:rsidP="00DD43AD">
            <w:pPr>
              <w:spacing w:after="0" w:line="360" w:lineRule="auto"/>
              <w:rPr>
                <w:sz w:val="28"/>
                <w:szCs w:val="28"/>
                <w:lang w:val="uk-UA"/>
              </w:rPr>
            </w:pPr>
            <w:r w:rsidRPr="0068737A">
              <w:rPr>
                <w:sz w:val="28"/>
                <w:szCs w:val="28"/>
                <w:lang w:val="uk-UA"/>
              </w:rPr>
              <w:t>Хлопчики:</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більше 0,47 см</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0,45-0,47 см</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менше 0,45 см</w:t>
            </w:r>
          </w:p>
          <w:p w:rsidR="00B42E0A" w:rsidRPr="0068737A" w:rsidRDefault="00B42E0A" w:rsidP="00DD43AD">
            <w:pPr>
              <w:spacing w:after="0" w:line="360" w:lineRule="auto"/>
              <w:rPr>
                <w:sz w:val="28"/>
                <w:szCs w:val="28"/>
                <w:lang w:val="uk-UA"/>
              </w:rPr>
            </w:pPr>
            <w:r w:rsidRPr="0068737A">
              <w:rPr>
                <w:sz w:val="28"/>
                <w:szCs w:val="28"/>
                <w:lang w:val="uk-UA"/>
              </w:rPr>
              <w:t>Дівчатка:</w:t>
            </w:r>
          </w:p>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більше 0,45 см</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0,43-0,45 см</w:t>
            </w:r>
          </w:p>
          <w:p w:rsidR="00B42E0A" w:rsidRPr="0068737A" w:rsidRDefault="00B42E0A" w:rsidP="00DD43AD">
            <w:pPr>
              <w:spacing w:after="0" w:line="360" w:lineRule="auto"/>
              <w:rPr>
                <w:sz w:val="28"/>
                <w:szCs w:val="28"/>
                <w:lang w:val="uk-UA"/>
              </w:rPr>
            </w:pPr>
            <w:r w:rsidRPr="0068737A">
              <w:rPr>
                <w:sz w:val="28"/>
                <w:szCs w:val="28"/>
                <w:lang w:val="uk-UA"/>
              </w:rPr>
              <w:t xml:space="preserve">"2" </w:t>
            </w:r>
            <w:r w:rsidR="005611B8">
              <w:rPr>
                <w:sz w:val="28"/>
                <w:lang w:val="uk-UA"/>
              </w:rPr>
              <w:t>–</w:t>
            </w:r>
            <w:r w:rsidRPr="0068737A">
              <w:rPr>
                <w:sz w:val="28"/>
                <w:szCs w:val="28"/>
                <w:lang w:val="uk-UA"/>
              </w:rPr>
              <w:t xml:space="preserve"> менше 0,43 см</w:t>
            </w:r>
          </w:p>
          <w:p w:rsidR="00B42E0A" w:rsidRPr="0068737A" w:rsidRDefault="00B42E0A" w:rsidP="00DD43AD">
            <w:pPr>
              <w:spacing w:after="0" w:line="360" w:lineRule="auto"/>
              <w:rPr>
                <w:sz w:val="28"/>
                <w:szCs w:val="28"/>
                <w:lang w:val="uk-UA"/>
              </w:rPr>
            </w:pPr>
            <w:r w:rsidRPr="0068737A">
              <w:rPr>
                <w:sz w:val="28"/>
                <w:szCs w:val="28"/>
                <w:lang w:val="uk-UA"/>
              </w:rPr>
              <w:lastRenderedPageBreak/>
              <w:t>Зараховується середня оцінка за двома показниками</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lastRenderedPageBreak/>
              <w:t>9.</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Відчуття води</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Експертна бригада</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Оцінюється під час виконання новачком плавальних рухів</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Від "2" до "5" зараховується середня експертна оцінка</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10.</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Спортивна спадковість</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Тренер</w:t>
            </w:r>
          </w:p>
        </w:tc>
        <w:tc>
          <w:tcPr>
            <w:tcW w:w="3048" w:type="dxa"/>
            <w:vAlign w:val="center"/>
          </w:tcPr>
          <w:p w:rsidR="00B42E0A" w:rsidRPr="0068737A" w:rsidRDefault="00B42E0A" w:rsidP="00DD43AD">
            <w:pPr>
              <w:spacing w:after="0" w:line="360" w:lineRule="auto"/>
              <w:rPr>
                <w:sz w:val="28"/>
                <w:szCs w:val="28"/>
                <w:lang w:val="uk-UA"/>
              </w:rPr>
            </w:pP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"5" </w:t>
            </w:r>
            <w:r w:rsidR="005611B8">
              <w:rPr>
                <w:sz w:val="28"/>
                <w:lang w:val="uk-UA"/>
              </w:rPr>
              <w:t>–</w:t>
            </w:r>
            <w:r w:rsidRPr="0068737A">
              <w:rPr>
                <w:sz w:val="28"/>
                <w:szCs w:val="28"/>
                <w:lang w:val="uk-UA"/>
              </w:rPr>
              <w:t xml:space="preserve"> один з батьків займався плаванням (не нижче 1 розряду)</w:t>
            </w:r>
          </w:p>
          <w:p w:rsidR="00B42E0A" w:rsidRPr="0068737A" w:rsidRDefault="00B42E0A" w:rsidP="00DD43AD">
            <w:pPr>
              <w:spacing w:after="0" w:line="360" w:lineRule="auto"/>
              <w:rPr>
                <w:sz w:val="28"/>
                <w:szCs w:val="28"/>
                <w:lang w:val="uk-UA"/>
              </w:rPr>
            </w:pPr>
            <w:r w:rsidRPr="0068737A">
              <w:rPr>
                <w:sz w:val="28"/>
                <w:szCs w:val="28"/>
                <w:lang w:val="uk-UA"/>
              </w:rPr>
              <w:t xml:space="preserve">"4" </w:t>
            </w:r>
            <w:r w:rsidR="005611B8">
              <w:rPr>
                <w:sz w:val="28"/>
                <w:lang w:val="uk-UA"/>
              </w:rPr>
              <w:t>–</w:t>
            </w:r>
            <w:r w:rsidRPr="0068737A">
              <w:rPr>
                <w:sz w:val="28"/>
                <w:szCs w:val="28"/>
                <w:lang w:val="uk-UA"/>
              </w:rPr>
              <w:t xml:space="preserve"> один з батьків займався спортом (не нижче 1 розряду)</w:t>
            </w:r>
          </w:p>
          <w:p w:rsidR="00B42E0A" w:rsidRPr="0068737A" w:rsidRDefault="00B42E0A" w:rsidP="00DD43AD">
            <w:pPr>
              <w:spacing w:after="0" w:line="360" w:lineRule="auto"/>
              <w:rPr>
                <w:sz w:val="28"/>
                <w:szCs w:val="28"/>
                <w:lang w:val="uk-UA"/>
              </w:rPr>
            </w:pPr>
            <w:r w:rsidRPr="0068737A">
              <w:rPr>
                <w:sz w:val="28"/>
                <w:szCs w:val="28"/>
                <w:lang w:val="uk-UA"/>
              </w:rPr>
              <w:t xml:space="preserve">"3" </w:t>
            </w:r>
            <w:r w:rsidR="005611B8">
              <w:rPr>
                <w:sz w:val="28"/>
                <w:lang w:val="uk-UA"/>
              </w:rPr>
              <w:t>–</w:t>
            </w:r>
            <w:r w:rsidRPr="0068737A">
              <w:rPr>
                <w:sz w:val="28"/>
                <w:szCs w:val="28"/>
                <w:lang w:val="uk-UA"/>
              </w:rPr>
              <w:t xml:space="preserve"> один з батьків займався масовим спортом</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11. </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Інтегральна оцінка новачка тренером</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Оцінює тренер групи початкової підготовки</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Оцінка дається безвідносно до якісних ознак</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t>Від "2" до "5"</w:t>
            </w:r>
          </w:p>
        </w:tc>
      </w:tr>
      <w:tr w:rsidR="00B42E0A" w:rsidTr="00706606">
        <w:trPr>
          <w:jc w:val="center"/>
        </w:trPr>
        <w:tc>
          <w:tcPr>
            <w:tcW w:w="675" w:type="dxa"/>
            <w:vAlign w:val="center"/>
          </w:tcPr>
          <w:p w:rsidR="00B42E0A" w:rsidRPr="0068737A" w:rsidRDefault="00B42E0A" w:rsidP="00DD43AD">
            <w:pPr>
              <w:spacing w:after="0" w:line="360" w:lineRule="auto"/>
              <w:rPr>
                <w:sz w:val="28"/>
                <w:szCs w:val="28"/>
                <w:lang w:val="uk-UA"/>
              </w:rPr>
            </w:pPr>
            <w:r w:rsidRPr="0068737A">
              <w:rPr>
                <w:sz w:val="28"/>
                <w:szCs w:val="28"/>
                <w:lang w:val="uk-UA"/>
              </w:rPr>
              <w:t>12.</w:t>
            </w:r>
          </w:p>
        </w:tc>
        <w:tc>
          <w:tcPr>
            <w:tcW w:w="1560" w:type="dxa"/>
            <w:vAlign w:val="center"/>
          </w:tcPr>
          <w:p w:rsidR="00B42E0A" w:rsidRPr="0068737A" w:rsidRDefault="00B42E0A" w:rsidP="00DD43AD">
            <w:pPr>
              <w:spacing w:after="0" w:line="360" w:lineRule="auto"/>
              <w:rPr>
                <w:sz w:val="28"/>
                <w:szCs w:val="28"/>
                <w:lang w:val="uk-UA"/>
              </w:rPr>
            </w:pPr>
            <w:r w:rsidRPr="0068737A">
              <w:rPr>
                <w:sz w:val="28"/>
                <w:szCs w:val="28"/>
                <w:lang w:val="uk-UA"/>
              </w:rPr>
              <w:t>Експертна оцінка</w:t>
            </w:r>
          </w:p>
        </w:tc>
        <w:tc>
          <w:tcPr>
            <w:tcW w:w="1276" w:type="dxa"/>
            <w:vAlign w:val="center"/>
          </w:tcPr>
          <w:p w:rsidR="00B42E0A" w:rsidRPr="0068737A" w:rsidRDefault="00B42E0A" w:rsidP="00DD43AD">
            <w:pPr>
              <w:spacing w:after="0" w:line="360" w:lineRule="auto"/>
              <w:rPr>
                <w:sz w:val="28"/>
                <w:szCs w:val="28"/>
                <w:lang w:val="uk-UA"/>
              </w:rPr>
            </w:pPr>
            <w:r w:rsidRPr="0068737A">
              <w:rPr>
                <w:sz w:val="28"/>
                <w:szCs w:val="28"/>
                <w:lang w:val="uk-UA"/>
              </w:rPr>
              <w:t>Експертна бригада</w:t>
            </w:r>
          </w:p>
        </w:tc>
        <w:tc>
          <w:tcPr>
            <w:tcW w:w="3048" w:type="dxa"/>
            <w:vAlign w:val="center"/>
          </w:tcPr>
          <w:p w:rsidR="00B42E0A" w:rsidRPr="0068737A" w:rsidRDefault="00B42E0A" w:rsidP="00DD43AD">
            <w:pPr>
              <w:spacing w:after="0" w:line="360" w:lineRule="auto"/>
              <w:rPr>
                <w:sz w:val="28"/>
                <w:szCs w:val="28"/>
                <w:lang w:val="uk-UA"/>
              </w:rPr>
            </w:pPr>
            <w:r w:rsidRPr="0068737A">
              <w:rPr>
                <w:sz w:val="28"/>
                <w:szCs w:val="28"/>
                <w:lang w:val="uk-UA"/>
              </w:rPr>
              <w:t xml:space="preserve">Оцінка дається безвідносно до яких-небудь ознак і здійснюється за типом </w:t>
            </w:r>
            <w:proofErr w:type="spellStart"/>
            <w:r w:rsidRPr="0068737A">
              <w:rPr>
                <w:sz w:val="28"/>
                <w:szCs w:val="28"/>
                <w:lang w:val="uk-UA"/>
              </w:rPr>
              <w:lastRenderedPageBreak/>
              <w:t>суддійства</w:t>
            </w:r>
            <w:proofErr w:type="spellEnd"/>
            <w:r w:rsidRPr="0068737A">
              <w:rPr>
                <w:sz w:val="28"/>
                <w:szCs w:val="28"/>
                <w:lang w:val="uk-UA"/>
              </w:rPr>
              <w:t xml:space="preserve"> у фігурному катанні чи гімнастиці. Судді оголошують її одночасно за сигналом</w:t>
            </w:r>
          </w:p>
        </w:tc>
        <w:tc>
          <w:tcPr>
            <w:tcW w:w="3438" w:type="dxa"/>
            <w:vAlign w:val="center"/>
          </w:tcPr>
          <w:p w:rsidR="00B42E0A" w:rsidRPr="0068737A" w:rsidRDefault="00B42E0A" w:rsidP="00DD43AD">
            <w:pPr>
              <w:spacing w:after="0" w:line="360" w:lineRule="auto"/>
              <w:rPr>
                <w:sz w:val="28"/>
                <w:szCs w:val="28"/>
                <w:lang w:val="uk-UA"/>
              </w:rPr>
            </w:pPr>
            <w:r w:rsidRPr="0068737A">
              <w:rPr>
                <w:sz w:val="28"/>
                <w:szCs w:val="28"/>
                <w:lang w:val="uk-UA"/>
              </w:rPr>
              <w:lastRenderedPageBreak/>
              <w:t>Від "2" до "5"</w:t>
            </w:r>
          </w:p>
          <w:p w:rsidR="00B42E0A" w:rsidRPr="0068737A" w:rsidRDefault="00B42E0A" w:rsidP="00DD43AD">
            <w:pPr>
              <w:spacing w:after="0" w:line="360" w:lineRule="auto"/>
              <w:rPr>
                <w:sz w:val="28"/>
                <w:szCs w:val="28"/>
                <w:lang w:val="uk-UA"/>
              </w:rPr>
            </w:pPr>
            <w:r w:rsidRPr="0068737A">
              <w:rPr>
                <w:sz w:val="28"/>
                <w:szCs w:val="28"/>
                <w:lang w:val="uk-UA"/>
              </w:rPr>
              <w:t>Враховується середня експертна оцінка</w:t>
            </w:r>
          </w:p>
        </w:tc>
      </w:tr>
    </w:tbl>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lastRenderedPageBreak/>
        <w:t xml:space="preserve">До групи приймається 16 </w:t>
      </w:r>
      <w:r w:rsidR="00E27291">
        <w:rPr>
          <w:rFonts w:ascii="Times New Roman" w:hAnsi="Times New Roman" w:cs="Times New Roman"/>
          <w:sz w:val="28"/>
          <w:szCs w:val="28"/>
          <w:lang w:val="uk-UA"/>
        </w:rPr>
        <w:t>спортсменів</w:t>
      </w:r>
      <w:r w:rsidRPr="006C230E">
        <w:rPr>
          <w:rFonts w:ascii="Times New Roman" w:hAnsi="Times New Roman" w:cs="Times New Roman"/>
          <w:sz w:val="28"/>
          <w:szCs w:val="28"/>
          <w:lang w:val="uk-UA"/>
        </w:rPr>
        <w:t>, які отримали більшу сумарну оцінку.</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b/>
          <w:i/>
          <w:sz w:val="28"/>
          <w:szCs w:val="28"/>
          <w:lang w:val="uk-UA"/>
        </w:rPr>
        <w:t>Основні завдання</w:t>
      </w:r>
      <w:r w:rsidR="00AA621A">
        <w:rPr>
          <w:rFonts w:ascii="Times New Roman" w:hAnsi="Times New Roman" w:cs="Times New Roman"/>
          <w:b/>
          <w:i/>
          <w:sz w:val="28"/>
          <w:szCs w:val="28"/>
          <w:lang w:val="uk-UA"/>
        </w:rPr>
        <w:t xml:space="preserve"> підготовки</w:t>
      </w:r>
      <w:r w:rsidRPr="006C230E">
        <w:rPr>
          <w:rFonts w:ascii="Times New Roman" w:hAnsi="Times New Roman" w:cs="Times New Roman"/>
          <w:sz w:val="28"/>
          <w:szCs w:val="28"/>
          <w:lang w:val="uk-UA"/>
        </w:rPr>
        <w:t>.</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1. Формування у дітей зацікавленості до спорту.</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2. Зміцнення їхнього здоров</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 і різнобічний фізичний розвиток.</w:t>
      </w:r>
    </w:p>
    <w:p w:rsidR="00B42E0A" w:rsidRPr="006C230E" w:rsidRDefault="00774D20" w:rsidP="006C23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Створення міцного рухового</w:t>
      </w:r>
      <w:r w:rsidR="00B42E0A" w:rsidRPr="006C230E">
        <w:rPr>
          <w:rFonts w:ascii="Times New Roman" w:hAnsi="Times New Roman" w:cs="Times New Roman"/>
          <w:sz w:val="28"/>
          <w:szCs w:val="28"/>
          <w:lang w:val="uk-UA"/>
        </w:rPr>
        <w:t xml:space="preserve"> фундаменту.</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4. Навчання техніці різних </w:t>
      </w:r>
      <w:r w:rsidR="007B2893">
        <w:rPr>
          <w:rFonts w:ascii="Times New Roman" w:hAnsi="Times New Roman" w:cs="Times New Roman"/>
          <w:sz w:val="28"/>
          <w:szCs w:val="28"/>
          <w:lang w:val="uk-UA"/>
        </w:rPr>
        <w:t>видів стрибків</w:t>
      </w:r>
      <w:r w:rsidRPr="006C230E">
        <w:rPr>
          <w:rFonts w:ascii="Times New Roman" w:hAnsi="Times New Roman" w:cs="Times New Roman"/>
          <w:sz w:val="28"/>
          <w:szCs w:val="28"/>
          <w:lang w:val="uk-UA"/>
        </w:rPr>
        <w:t>, а також стартів і поворотів.</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Переважна направленість </w:t>
      </w:r>
      <w:r w:rsidR="00FE15EC">
        <w:rPr>
          <w:rFonts w:ascii="Times New Roman" w:hAnsi="Times New Roman" w:cs="Times New Roman"/>
          <w:sz w:val="28"/>
          <w:szCs w:val="28"/>
          <w:lang w:val="uk-UA"/>
        </w:rPr>
        <w:t>–</w:t>
      </w:r>
      <w:r w:rsidRPr="006C230E">
        <w:rPr>
          <w:rFonts w:ascii="Times New Roman" w:hAnsi="Times New Roman" w:cs="Times New Roman"/>
          <w:sz w:val="28"/>
          <w:szCs w:val="28"/>
          <w:lang w:val="uk-UA"/>
        </w:rPr>
        <w:t xml:space="preserve"> загально</w:t>
      </w:r>
      <w:r w:rsidR="00FE15EC">
        <w:rPr>
          <w:rFonts w:ascii="Times New Roman" w:hAnsi="Times New Roman" w:cs="Times New Roman"/>
          <w:sz w:val="28"/>
          <w:szCs w:val="28"/>
          <w:lang w:val="uk-UA"/>
        </w:rPr>
        <w:t>-</w:t>
      </w:r>
      <w:r w:rsidRPr="006C230E">
        <w:rPr>
          <w:rFonts w:ascii="Times New Roman" w:hAnsi="Times New Roman" w:cs="Times New Roman"/>
          <w:sz w:val="28"/>
          <w:szCs w:val="28"/>
          <w:lang w:val="uk-UA"/>
        </w:rPr>
        <w:t>підготовча, що передбачає не менше 50-60 відсотків загально</w:t>
      </w:r>
      <w:r w:rsidR="00FE15EC">
        <w:rPr>
          <w:rFonts w:ascii="Times New Roman" w:hAnsi="Times New Roman" w:cs="Times New Roman"/>
          <w:sz w:val="28"/>
          <w:szCs w:val="28"/>
          <w:lang w:val="uk-UA"/>
        </w:rPr>
        <w:t>-</w:t>
      </w:r>
      <w:r w:rsidRPr="006C230E">
        <w:rPr>
          <w:rFonts w:ascii="Times New Roman" w:hAnsi="Times New Roman" w:cs="Times New Roman"/>
          <w:sz w:val="28"/>
          <w:szCs w:val="28"/>
          <w:lang w:val="uk-UA"/>
        </w:rPr>
        <w:t>тренувальних вправ у загальному обсязі тренувальної роботи, Широке використання елементів різних видів спорту і, особливо, ігрових. Принципово-позитивний емоційний фон і різноманітність підготовки.</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Нижче приведено найбільш ефективні в різні періоди початкової підготовки фактори забезпечення її позитивного фону.</w:t>
      </w:r>
    </w:p>
    <w:p w:rsidR="00B42E0A" w:rsidRPr="006C230E" w:rsidRDefault="00B42E0A" w:rsidP="006C230E">
      <w:pPr>
        <w:spacing w:after="0" w:line="360" w:lineRule="auto"/>
        <w:ind w:firstLine="709"/>
        <w:jc w:val="both"/>
        <w:rPr>
          <w:rFonts w:ascii="Times New Roman" w:hAnsi="Times New Roman" w:cs="Times New Roman"/>
          <w:b/>
          <w:sz w:val="28"/>
          <w:szCs w:val="28"/>
          <w:lang w:val="uk-UA"/>
        </w:rPr>
      </w:pPr>
      <w:r w:rsidRPr="006C230E">
        <w:rPr>
          <w:rFonts w:ascii="Times New Roman" w:hAnsi="Times New Roman" w:cs="Times New Roman"/>
          <w:b/>
          <w:sz w:val="28"/>
          <w:szCs w:val="28"/>
          <w:lang w:val="uk-UA"/>
        </w:rPr>
        <w:t>Тренувальні навантаження.</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Принципова доступність тренувальних навантажень, сумарний тижневий обсяг яких по закінчені початкової підготовки не повинен перевищувати 6 годин щоденної роботи ( чотири заняття по 1,5 години).</w:t>
      </w:r>
    </w:p>
    <w:p w:rsidR="00B42E0A" w:rsidRPr="006C230E" w:rsidRDefault="00B42E0A" w:rsidP="006C230E">
      <w:pPr>
        <w:spacing w:after="0" w:line="360" w:lineRule="auto"/>
        <w:ind w:firstLine="709"/>
        <w:jc w:val="both"/>
        <w:rPr>
          <w:rFonts w:ascii="Times New Roman" w:hAnsi="Times New Roman" w:cs="Times New Roman"/>
          <w:b/>
          <w:sz w:val="28"/>
          <w:szCs w:val="28"/>
          <w:lang w:val="uk-UA"/>
        </w:rPr>
      </w:pPr>
      <w:r w:rsidRPr="006C230E">
        <w:rPr>
          <w:rFonts w:ascii="Times New Roman" w:hAnsi="Times New Roman" w:cs="Times New Roman"/>
          <w:b/>
          <w:sz w:val="28"/>
          <w:szCs w:val="28"/>
          <w:lang w:val="uk-UA"/>
        </w:rPr>
        <w:t>Зміст сторін підготовки.</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Фізична підготовка передбачає переважне використання загально</w:t>
      </w:r>
      <w:r w:rsidR="006C230E">
        <w:rPr>
          <w:rFonts w:ascii="Times New Roman" w:hAnsi="Times New Roman" w:cs="Times New Roman"/>
          <w:sz w:val="28"/>
          <w:szCs w:val="28"/>
          <w:lang w:val="uk-UA"/>
        </w:rPr>
        <w:t xml:space="preserve"> </w:t>
      </w:r>
      <w:r w:rsidRPr="006C230E">
        <w:rPr>
          <w:rFonts w:ascii="Times New Roman" w:hAnsi="Times New Roman" w:cs="Times New Roman"/>
          <w:sz w:val="28"/>
          <w:szCs w:val="28"/>
          <w:lang w:val="uk-UA"/>
        </w:rPr>
        <w:t xml:space="preserve">підготовчих вправ, що забезпечують різнобічну фізичну підготовленість. Основна увага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розвиткові спритності, гнучкості та швидкості </w:t>
      </w:r>
      <w:r w:rsidR="005611B8">
        <w:rPr>
          <w:rFonts w:ascii="Times New Roman" w:hAnsi="Times New Roman" w:cs="Times New Roman"/>
          <w:sz w:val="28"/>
          <w:lang w:val="uk-UA"/>
        </w:rPr>
        <w:t xml:space="preserve">– </w:t>
      </w:r>
      <w:r w:rsidRPr="006C230E">
        <w:rPr>
          <w:rFonts w:ascii="Times New Roman" w:hAnsi="Times New Roman" w:cs="Times New Roman"/>
          <w:sz w:val="28"/>
          <w:szCs w:val="28"/>
          <w:lang w:val="uk-UA"/>
        </w:rPr>
        <w:t>якостей, які без шкідливого впливу на організм вдосконалюються в молодшому шкільному віці. Робота з розвитку максимальної сили, а також анаеробних можливостей, навпаки, повинна бути обмежена.</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lastRenderedPageBreak/>
        <w:t xml:space="preserve">Найбільш </w:t>
      </w:r>
      <w:r w:rsidR="005611B8" w:rsidRPr="006C230E">
        <w:rPr>
          <w:rFonts w:ascii="Times New Roman" w:hAnsi="Times New Roman" w:cs="Times New Roman"/>
          <w:sz w:val="28"/>
          <w:szCs w:val="28"/>
          <w:lang w:val="uk-UA"/>
        </w:rPr>
        <w:t>ефективні</w:t>
      </w:r>
      <w:r w:rsidRPr="006C230E">
        <w:rPr>
          <w:rFonts w:ascii="Times New Roman" w:hAnsi="Times New Roman" w:cs="Times New Roman"/>
          <w:sz w:val="28"/>
          <w:szCs w:val="28"/>
          <w:lang w:val="uk-UA"/>
        </w:rPr>
        <w:t xml:space="preserve"> засоби розвитку швидкості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рухливі і спортивні ігри. Для вдосконалення швидкості реакції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вправи зі зміною характеру рушійної діяльності за сигналом, наприклад, біг з виконанням вистрибувань з присіду, стрибки у різні боки, біг зі зміною напрямків руху тощо.</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У процесі силової підготовки основну увагу приділяють розвиткові найбільш слабких м</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 xml:space="preserve">язових груп. У дітей </w:t>
      </w:r>
      <w:r w:rsidR="007B2893">
        <w:rPr>
          <w:rFonts w:ascii="Times New Roman" w:hAnsi="Times New Roman" w:cs="Times New Roman"/>
          <w:sz w:val="28"/>
          <w:szCs w:val="28"/>
          <w:lang w:val="uk-UA"/>
        </w:rPr>
        <w:t>10-12</w:t>
      </w:r>
      <w:r w:rsidRPr="006C230E">
        <w:rPr>
          <w:rFonts w:ascii="Times New Roman" w:hAnsi="Times New Roman" w:cs="Times New Roman"/>
          <w:sz w:val="28"/>
          <w:szCs w:val="28"/>
          <w:lang w:val="uk-UA"/>
        </w:rPr>
        <w:t xml:space="preserve"> років це м</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язи живота, спини, скісні м</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язи тулуба, м</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язи задньої поверхні стегна. У дівчаток нерідко відстають у розвитку м</w:t>
      </w:r>
      <w:r w:rsidR="00774D20">
        <w:rPr>
          <w:rFonts w:ascii="Times New Roman" w:hAnsi="Times New Roman" w:cs="Times New Roman"/>
          <w:sz w:val="28"/>
          <w:szCs w:val="28"/>
          <w:lang w:val="uk-UA"/>
        </w:rPr>
        <w:t>’</w:t>
      </w:r>
      <w:r w:rsidR="005611B8">
        <w:rPr>
          <w:rFonts w:ascii="Times New Roman" w:hAnsi="Times New Roman" w:cs="Times New Roman"/>
          <w:sz w:val="28"/>
          <w:szCs w:val="28"/>
          <w:lang w:val="uk-UA"/>
        </w:rPr>
        <w:t>я</w:t>
      </w:r>
      <w:r w:rsidRPr="006C230E">
        <w:rPr>
          <w:rFonts w:ascii="Times New Roman" w:hAnsi="Times New Roman" w:cs="Times New Roman"/>
          <w:sz w:val="28"/>
          <w:szCs w:val="28"/>
          <w:lang w:val="uk-UA"/>
        </w:rPr>
        <w:t>зи рук. Вправи належить виконувати з різних вихідних положень, поєднувати силові вправи з вправами на роз</w:t>
      </w:r>
      <w:r w:rsidR="00774D20">
        <w:rPr>
          <w:rFonts w:ascii="Times New Roman" w:hAnsi="Times New Roman" w:cs="Times New Roman"/>
          <w:sz w:val="28"/>
          <w:szCs w:val="28"/>
          <w:lang w:val="uk-UA"/>
        </w:rPr>
        <w:t>слаблення, виключити напруження</w:t>
      </w:r>
      <w:r w:rsidRPr="006C230E">
        <w:rPr>
          <w:rFonts w:ascii="Times New Roman" w:hAnsi="Times New Roman" w:cs="Times New Roman"/>
          <w:sz w:val="28"/>
          <w:szCs w:val="28"/>
          <w:lang w:val="uk-UA"/>
        </w:rPr>
        <w:t>.</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Найбільш ефективні засоби розвитку у новачків витривалості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кросовий біг, спортивні і рухливі ігри, гребля; спритності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рухливі і спортивні ігри, елементи акробатики. Розвиток спритності необхідно поєднувати з розвитком "стрибучості" для наступного ефективного виконання стартів і поворотів.</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Вправи для розвитку гнучкості виконують не менше 3-4 разів на тиждень, тобто практично на кожному занятті. Однак необхідно виконувати індивідуальний рівень цієї якості. Комусь достатньо кількох хвилин відповідної роботи, для більшості ж початкуючих плавців оптимальною є, приміром, 10-хвилинна програма розвитку гнучкості.</w:t>
      </w:r>
    </w:p>
    <w:p w:rsidR="00B42E0A" w:rsidRPr="006C230E" w:rsidRDefault="00B42E0A" w:rsidP="006C230E">
      <w:pPr>
        <w:spacing w:after="0" w:line="360" w:lineRule="auto"/>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ab/>
        <w:t>Технічна підготовка передбачає оволодіння максимально широким арсеналом різноманітних рух</w:t>
      </w:r>
      <w:r w:rsidR="00774D20">
        <w:rPr>
          <w:rFonts w:ascii="Times New Roman" w:hAnsi="Times New Roman" w:cs="Times New Roman"/>
          <w:sz w:val="28"/>
          <w:szCs w:val="28"/>
          <w:lang w:val="uk-UA"/>
        </w:rPr>
        <w:t>ових</w:t>
      </w:r>
      <w:r w:rsidRPr="006C230E">
        <w:rPr>
          <w:rFonts w:ascii="Times New Roman" w:hAnsi="Times New Roman" w:cs="Times New Roman"/>
          <w:sz w:val="28"/>
          <w:szCs w:val="28"/>
          <w:lang w:val="uk-UA"/>
        </w:rPr>
        <w:t xml:space="preserve"> навичок і вмінь, що створює передумови для досягнення в майбутньому високої технічної майстерності, дозволяє сформувати адекватну </w:t>
      </w:r>
      <w:proofErr w:type="spellStart"/>
      <w:r w:rsidRPr="006C230E">
        <w:rPr>
          <w:rFonts w:ascii="Times New Roman" w:hAnsi="Times New Roman" w:cs="Times New Roman"/>
          <w:sz w:val="28"/>
          <w:szCs w:val="28"/>
          <w:lang w:val="uk-UA"/>
        </w:rPr>
        <w:t>морфофункціональним</w:t>
      </w:r>
      <w:proofErr w:type="spellEnd"/>
      <w:r w:rsidRPr="006C230E">
        <w:rPr>
          <w:rFonts w:ascii="Times New Roman" w:hAnsi="Times New Roman" w:cs="Times New Roman"/>
          <w:sz w:val="28"/>
          <w:szCs w:val="28"/>
          <w:lang w:val="uk-UA"/>
        </w:rPr>
        <w:t xml:space="preserve"> особливостям і варіативну техніку. Тому не слід:</w:t>
      </w:r>
    </w:p>
    <w:p w:rsidR="00B42E0A" w:rsidRPr="006C230E" w:rsidRDefault="00B42E0A" w:rsidP="006C230E">
      <w:pPr>
        <w:spacing w:after="0" w:line="360" w:lineRule="auto"/>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ab/>
        <w:t>- обмежувати навчання техніці о</w:t>
      </w:r>
      <w:r w:rsidR="007B2893">
        <w:rPr>
          <w:rFonts w:ascii="Times New Roman" w:hAnsi="Times New Roman" w:cs="Times New Roman"/>
          <w:sz w:val="28"/>
          <w:szCs w:val="28"/>
          <w:lang w:val="uk-UA"/>
        </w:rPr>
        <w:t>дним чи двома способами</w:t>
      </w:r>
      <w:r w:rsidRPr="006C230E">
        <w:rPr>
          <w:rFonts w:ascii="Times New Roman" w:hAnsi="Times New Roman" w:cs="Times New Roman"/>
          <w:sz w:val="28"/>
          <w:szCs w:val="28"/>
          <w:lang w:val="uk-UA"/>
        </w:rPr>
        <w:t>;</w:t>
      </w:r>
    </w:p>
    <w:p w:rsidR="00B42E0A" w:rsidRPr="006C230E" w:rsidRDefault="00B42E0A" w:rsidP="006C230E">
      <w:pPr>
        <w:spacing w:after="0" w:line="360" w:lineRule="auto"/>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ab/>
        <w:t>- намагатися стабілізувати техніку.</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Тактична підготовка в основному зводиться до ознайомлення з правилами змагань та їх програмою</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lastRenderedPageBreak/>
        <w:t xml:space="preserve"> Теоретична підготовка передбачає ознайомлення з раціональним режимом дня, основами гігієни, правилами поведінки на тренувальних заняттях.</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Психічна підготовка </w:t>
      </w:r>
      <w:r w:rsidR="007C232D">
        <w:rPr>
          <w:rFonts w:ascii="Times New Roman" w:hAnsi="Times New Roman" w:cs="Times New Roman"/>
          <w:sz w:val="28"/>
          <w:szCs w:val="28"/>
          <w:lang w:val="uk-UA"/>
        </w:rPr>
        <w:t>стрибуна-початківця</w:t>
      </w:r>
      <w:r w:rsidRPr="006C230E">
        <w:rPr>
          <w:rFonts w:ascii="Times New Roman" w:hAnsi="Times New Roman" w:cs="Times New Roman"/>
          <w:sz w:val="28"/>
          <w:szCs w:val="28"/>
          <w:lang w:val="uk-UA"/>
        </w:rPr>
        <w:t xml:space="preserve"> є невід</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ємним компонентом виховної роботи і в основному направлена на виховання дисциплінованості і відповідальності. Виховання вольових якостей здійснюється в іграх.</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Успіх виховної роботи на етапі початкової підготовки визначною мірою залежить від особистості педагога, його вміння зацікавити учнів. У числі конкретних ефективних заходів:</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зустріч із знаменитими спортсменами;</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екскурсії та культпоходи;</w:t>
      </w:r>
    </w:p>
    <w:p w:rsidR="00B42E0A" w:rsidRPr="006C230E"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урочисте проведення підсумків навчального року.</w:t>
      </w:r>
    </w:p>
    <w:p w:rsidR="00B42E0A" w:rsidRPr="006C230E" w:rsidRDefault="00B42E0A" w:rsidP="006C230E">
      <w:pPr>
        <w:spacing w:after="0" w:line="360" w:lineRule="auto"/>
        <w:ind w:firstLine="709"/>
        <w:jc w:val="both"/>
        <w:rPr>
          <w:rFonts w:ascii="Times New Roman" w:hAnsi="Times New Roman" w:cs="Times New Roman"/>
          <w:b/>
          <w:sz w:val="28"/>
          <w:szCs w:val="28"/>
          <w:lang w:val="uk-UA"/>
        </w:rPr>
      </w:pPr>
      <w:r w:rsidRPr="006C230E">
        <w:rPr>
          <w:rFonts w:ascii="Times New Roman" w:hAnsi="Times New Roman" w:cs="Times New Roman"/>
          <w:b/>
          <w:sz w:val="28"/>
          <w:szCs w:val="28"/>
          <w:lang w:val="uk-UA"/>
        </w:rPr>
        <w:t>Побудова тренувального процесу.</w:t>
      </w:r>
    </w:p>
    <w:p w:rsidR="00706606" w:rsidRDefault="006C230E" w:rsidP="006C23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42E0A" w:rsidRPr="006C230E">
        <w:rPr>
          <w:rFonts w:ascii="Times New Roman" w:hAnsi="Times New Roman" w:cs="Times New Roman"/>
          <w:sz w:val="28"/>
          <w:szCs w:val="28"/>
          <w:lang w:val="uk-UA"/>
        </w:rPr>
        <w:t xml:space="preserve">Направленість окремих занять комплексна, що забезпечує різнобічність впливу на функціональну і психічну сферу юного спортсмена. Різні типи </w:t>
      </w:r>
      <w:proofErr w:type="spellStart"/>
      <w:r w:rsidR="00B42E0A" w:rsidRPr="006C230E">
        <w:rPr>
          <w:rFonts w:ascii="Times New Roman" w:hAnsi="Times New Roman" w:cs="Times New Roman"/>
          <w:sz w:val="28"/>
          <w:szCs w:val="28"/>
          <w:lang w:val="uk-UA"/>
        </w:rPr>
        <w:t>мікро-</w:t>
      </w:r>
      <w:proofErr w:type="spellEnd"/>
      <w:r w:rsidR="00B42E0A" w:rsidRPr="006C230E">
        <w:rPr>
          <w:rFonts w:ascii="Times New Roman" w:hAnsi="Times New Roman" w:cs="Times New Roman"/>
          <w:sz w:val="28"/>
          <w:szCs w:val="28"/>
          <w:lang w:val="uk-UA"/>
        </w:rPr>
        <w:t xml:space="preserve"> і </w:t>
      </w:r>
      <w:proofErr w:type="spellStart"/>
      <w:r w:rsidR="00B42E0A" w:rsidRPr="006C230E">
        <w:rPr>
          <w:rFonts w:ascii="Times New Roman" w:hAnsi="Times New Roman" w:cs="Times New Roman"/>
          <w:sz w:val="28"/>
          <w:szCs w:val="28"/>
          <w:lang w:val="uk-UA"/>
        </w:rPr>
        <w:t>мезоциклів</w:t>
      </w:r>
      <w:proofErr w:type="spellEnd"/>
      <w:r w:rsidR="00B42E0A" w:rsidRPr="006C230E">
        <w:rPr>
          <w:rFonts w:ascii="Times New Roman" w:hAnsi="Times New Roman" w:cs="Times New Roman"/>
          <w:sz w:val="28"/>
          <w:szCs w:val="28"/>
          <w:lang w:val="uk-UA"/>
        </w:rPr>
        <w:t xml:space="preserve"> ще не виділяються, вони просто </w:t>
      </w:r>
      <w:r w:rsidR="007C232D" w:rsidRPr="006C230E">
        <w:rPr>
          <w:rFonts w:ascii="Times New Roman" w:hAnsi="Times New Roman" w:cs="Times New Roman"/>
          <w:sz w:val="28"/>
          <w:szCs w:val="28"/>
          <w:lang w:val="uk-UA"/>
        </w:rPr>
        <w:t>тренуючи</w:t>
      </w:r>
      <w:r w:rsidR="00B42E0A" w:rsidRPr="006C230E">
        <w:rPr>
          <w:rFonts w:ascii="Times New Roman" w:hAnsi="Times New Roman" w:cs="Times New Roman"/>
          <w:sz w:val="28"/>
          <w:szCs w:val="28"/>
          <w:lang w:val="uk-UA"/>
        </w:rPr>
        <w:t xml:space="preserve">. Сумарне навантаження тижневого </w:t>
      </w:r>
      <w:proofErr w:type="spellStart"/>
      <w:r w:rsidR="00B42E0A" w:rsidRPr="006C230E">
        <w:rPr>
          <w:rFonts w:ascii="Times New Roman" w:hAnsi="Times New Roman" w:cs="Times New Roman"/>
          <w:sz w:val="28"/>
          <w:szCs w:val="28"/>
          <w:lang w:val="uk-UA"/>
        </w:rPr>
        <w:t>мікроциклу</w:t>
      </w:r>
      <w:proofErr w:type="spellEnd"/>
      <w:r w:rsidR="00B42E0A" w:rsidRPr="006C230E">
        <w:rPr>
          <w:rFonts w:ascii="Times New Roman" w:hAnsi="Times New Roman" w:cs="Times New Roman"/>
          <w:sz w:val="28"/>
          <w:szCs w:val="28"/>
          <w:lang w:val="uk-UA"/>
        </w:rPr>
        <w:t xml:space="preserve"> невелике, доцільними є один-два заняття з малим і два заняття з серединним навантаженням. </w:t>
      </w:r>
    </w:p>
    <w:p w:rsidR="00B42E0A" w:rsidRDefault="00B42E0A" w:rsidP="006C230E">
      <w:pPr>
        <w:spacing w:after="0" w:line="360" w:lineRule="auto"/>
        <w:ind w:firstLine="709"/>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Річна підготовка будується за типом суцільного підготовчого періоду. На етапі, що розглядається, не стоїть завдання </w:t>
      </w:r>
      <w:proofErr w:type="spellStart"/>
      <w:r w:rsidRPr="006C230E">
        <w:rPr>
          <w:rFonts w:ascii="Times New Roman" w:hAnsi="Times New Roman" w:cs="Times New Roman"/>
          <w:sz w:val="28"/>
          <w:szCs w:val="28"/>
          <w:lang w:val="uk-UA"/>
        </w:rPr>
        <w:t>ціленаправленої</w:t>
      </w:r>
      <w:proofErr w:type="spellEnd"/>
      <w:r w:rsidRPr="006C230E">
        <w:rPr>
          <w:rFonts w:ascii="Times New Roman" w:hAnsi="Times New Roman" w:cs="Times New Roman"/>
          <w:sz w:val="28"/>
          <w:szCs w:val="28"/>
          <w:lang w:val="uk-UA"/>
        </w:rPr>
        <w:t xml:space="preserve"> підготовки до змагань і тому немає необхідності у періодизації підготовки. Необхідним є, однак, тривалий (не менше 2 місяців) літній відпочинок від тренування.</w:t>
      </w:r>
    </w:p>
    <w:p w:rsidR="00706606" w:rsidRDefault="00706606" w:rsidP="006C230E">
      <w:pPr>
        <w:spacing w:after="0" w:line="360" w:lineRule="auto"/>
        <w:ind w:firstLine="709"/>
        <w:jc w:val="both"/>
        <w:rPr>
          <w:rFonts w:ascii="Times New Roman" w:hAnsi="Times New Roman" w:cs="Times New Roman"/>
          <w:sz w:val="28"/>
          <w:szCs w:val="28"/>
          <w:lang w:val="uk-UA"/>
        </w:rPr>
      </w:pPr>
    </w:p>
    <w:p w:rsidR="00706606" w:rsidRDefault="00706606" w:rsidP="006C230E">
      <w:pPr>
        <w:spacing w:after="0" w:line="360" w:lineRule="auto"/>
        <w:ind w:firstLine="709"/>
        <w:jc w:val="both"/>
        <w:rPr>
          <w:rFonts w:ascii="Times New Roman" w:hAnsi="Times New Roman" w:cs="Times New Roman"/>
          <w:sz w:val="28"/>
          <w:szCs w:val="28"/>
          <w:lang w:val="uk-UA"/>
        </w:rPr>
      </w:pPr>
    </w:p>
    <w:p w:rsidR="00706606" w:rsidRDefault="00706606" w:rsidP="006C230E">
      <w:pPr>
        <w:spacing w:after="0" w:line="360" w:lineRule="auto"/>
        <w:ind w:firstLine="709"/>
        <w:jc w:val="both"/>
        <w:rPr>
          <w:rFonts w:ascii="Times New Roman" w:hAnsi="Times New Roman" w:cs="Times New Roman"/>
          <w:sz w:val="28"/>
          <w:szCs w:val="28"/>
          <w:lang w:val="uk-UA"/>
        </w:rPr>
      </w:pPr>
    </w:p>
    <w:p w:rsidR="00706606" w:rsidRDefault="00706606" w:rsidP="006C230E">
      <w:pPr>
        <w:spacing w:after="0" w:line="360" w:lineRule="auto"/>
        <w:ind w:firstLine="709"/>
        <w:jc w:val="both"/>
        <w:rPr>
          <w:rFonts w:ascii="Times New Roman" w:hAnsi="Times New Roman" w:cs="Times New Roman"/>
          <w:sz w:val="28"/>
          <w:szCs w:val="28"/>
          <w:lang w:val="uk-UA"/>
        </w:rPr>
      </w:pPr>
    </w:p>
    <w:p w:rsidR="00706606" w:rsidRDefault="00706606" w:rsidP="006C230E">
      <w:pPr>
        <w:spacing w:after="0" w:line="360" w:lineRule="auto"/>
        <w:ind w:firstLine="709"/>
        <w:jc w:val="both"/>
        <w:rPr>
          <w:rFonts w:ascii="Times New Roman" w:hAnsi="Times New Roman" w:cs="Times New Roman"/>
          <w:sz w:val="28"/>
          <w:szCs w:val="28"/>
          <w:lang w:val="uk-UA"/>
        </w:rPr>
      </w:pPr>
    </w:p>
    <w:p w:rsidR="00706606" w:rsidRDefault="00706606" w:rsidP="006C230E">
      <w:pPr>
        <w:spacing w:after="0" w:line="360" w:lineRule="auto"/>
        <w:ind w:firstLine="709"/>
        <w:jc w:val="both"/>
        <w:rPr>
          <w:rFonts w:ascii="Times New Roman" w:hAnsi="Times New Roman" w:cs="Times New Roman"/>
          <w:sz w:val="28"/>
          <w:szCs w:val="28"/>
          <w:lang w:val="uk-UA"/>
        </w:rPr>
      </w:pPr>
    </w:p>
    <w:p w:rsidR="00DD43AD" w:rsidRDefault="00DD43AD" w:rsidP="00706606">
      <w:pPr>
        <w:spacing w:after="0" w:line="360" w:lineRule="auto"/>
        <w:ind w:firstLine="709"/>
        <w:jc w:val="right"/>
        <w:rPr>
          <w:rFonts w:ascii="Times New Roman" w:hAnsi="Times New Roman" w:cs="Times New Roman"/>
          <w:sz w:val="28"/>
          <w:szCs w:val="28"/>
          <w:lang w:val="uk-UA"/>
        </w:rPr>
      </w:pPr>
    </w:p>
    <w:p w:rsidR="00DD43AD" w:rsidRDefault="00DD43AD" w:rsidP="00706606">
      <w:pPr>
        <w:spacing w:after="0" w:line="360" w:lineRule="auto"/>
        <w:ind w:firstLine="709"/>
        <w:jc w:val="right"/>
        <w:rPr>
          <w:rFonts w:ascii="Times New Roman" w:hAnsi="Times New Roman" w:cs="Times New Roman"/>
          <w:sz w:val="28"/>
          <w:szCs w:val="28"/>
          <w:lang w:val="uk-UA"/>
        </w:rPr>
      </w:pPr>
    </w:p>
    <w:p w:rsidR="00706606" w:rsidRPr="006C230E" w:rsidRDefault="00706606" w:rsidP="0070660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w:t>
      </w:r>
    </w:p>
    <w:p w:rsidR="00B42E0A" w:rsidRPr="006C230E" w:rsidRDefault="00B42E0A" w:rsidP="00B42E0A">
      <w:pPr>
        <w:spacing w:line="360" w:lineRule="auto"/>
        <w:jc w:val="center"/>
        <w:rPr>
          <w:rFonts w:ascii="Times New Roman" w:hAnsi="Times New Roman" w:cs="Times New Roman"/>
          <w:b/>
          <w:sz w:val="28"/>
          <w:szCs w:val="28"/>
          <w:lang w:val="uk-UA"/>
        </w:rPr>
      </w:pPr>
      <w:r w:rsidRPr="006C230E">
        <w:rPr>
          <w:rFonts w:ascii="Times New Roman" w:hAnsi="Times New Roman" w:cs="Times New Roman"/>
          <w:b/>
          <w:sz w:val="28"/>
          <w:szCs w:val="28"/>
          <w:lang w:val="uk-UA"/>
        </w:rPr>
        <w:t xml:space="preserve">Фактори, що забезпечують позитивний емоційний фон початкової підготовки </w:t>
      </w:r>
      <w:r w:rsidR="007B2893">
        <w:rPr>
          <w:rFonts w:ascii="Times New Roman" w:hAnsi="Times New Roman" w:cs="Times New Roman"/>
          <w:b/>
          <w:sz w:val="28"/>
          <w:szCs w:val="28"/>
          <w:lang w:val="uk-UA"/>
        </w:rPr>
        <w:t>стрибунів у воду</w:t>
      </w:r>
    </w:p>
    <w:tbl>
      <w:tblPr>
        <w:tblStyle w:val="af0"/>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1242"/>
        <w:gridCol w:w="2268"/>
        <w:gridCol w:w="2268"/>
        <w:gridCol w:w="2143"/>
        <w:gridCol w:w="1649"/>
      </w:tblGrid>
      <w:tr w:rsidR="00B42E0A" w:rsidRPr="006C230E" w:rsidTr="00DD43AD">
        <w:tc>
          <w:tcPr>
            <w:tcW w:w="1242" w:type="dxa"/>
            <w:vMerge w:val="restart"/>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Фактори</w:t>
            </w:r>
          </w:p>
        </w:tc>
        <w:tc>
          <w:tcPr>
            <w:tcW w:w="8328" w:type="dxa"/>
            <w:gridSpan w:val="4"/>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Періоди початкової підготовки</w:t>
            </w:r>
          </w:p>
        </w:tc>
      </w:tr>
      <w:tr w:rsidR="00B42E0A" w:rsidRPr="006C230E" w:rsidTr="00DD43AD">
        <w:tc>
          <w:tcPr>
            <w:tcW w:w="1242" w:type="dxa"/>
            <w:vMerge/>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jc w:val="center"/>
              <w:rPr>
                <w:b/>
                <w:sz w:val="28"/>
                <w:szCs w:val="28"/>
                <w:lang w:val="uk-UA"/>
              </w:rPr>
            </w:pPr>
          </w:p>
        </w:tc>
        <w:tc>
          <w:tcPr>
            <w:tcW w:w="2268"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1- півріччя</w:t>
            </w:r>
          </w:p>
        </w:tc>
        <w:tc>
          <w:tcPr>
            <w:tcW w:w="2268"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2- півріччя</w:t>
            </w:r>
          </w:p>
        </w:tc>
        <w:tc>
          <w:tcPr>
            <w:tcW w:w="2143"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3- півріччя</w:t>
            </w:r>
          </w:p>
        </w:tc>
        <w:tc>
          <w:tcPr>
            <w:tcW w:w="1649"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jc w:val="center"/>
              <w:rPr>
                <w:b/>
                <w:sz w:val="28"/>
                <w:szCs w:val="28"/>
                <w:lang w:val="uk-UA"/>
              </w:rPr>
            </w:pPr>
            <w:r w:rsidRPr="006C230E">
              <w:rPr>
                <w:b/>
                <w:sz w:val="28"/>
                <w:szCs w:val="28"/>
                <w:lang w:val="uk-UA"/>
              </w:rPr>
              <w:t>4- півріччя</w:t>
            </w:r>
          </w:p>
        </w:tc>
      </w:tr>
      <w:tr w:rsidR="00B42E0A" w:rsidRPr="006C230E" w:rsidTr="00DD43AD">
        <w:tc>
          <w:tcPr>
            <w:tcW w:w="1242"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jc w:val="center"/>
              <w:rPr>
                <w:sz w:val="28"/>
                <w:szCs w:val="28"/>
                <w:lang w:val="uk-UA"/>
              </w:rPr>
            </w:pPr>
            <w:r w:rsidRPr="006C230E">
              <w:rPr>
                <w:sz w:val="28"/>
                <w:szCs w:val="28"/>
                <w:lang w:val="uk-UA"/>
              </w:rPr>
              <w:t>1</w:t>
            </w:r>
          </w:p>
        </w:tc>
        <w:tc>
          <w:tcPr>
            <w:tcW w:w="2268"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jc w:val="center"/>
              <w:rPr>
                <w:sz w:val="28"/>
                <w:szCs w:val="28"/>
                <w:lang w:val="uk-UA"/>
              </w:rPr>
            </w:pPr>
            <w:r w:rsidRPr="006C230E">
              <w:rPr>
                <w:sz w:val="28"/>
                <w:szCs w:val="28"/>
                <w:lang w:val="uk-UA"/>
              </w:rPr>
              <w:t>2</w:t>
            </w:r>
          </w:p>
        </w:tc>
        <w:tc>
          <w:tcPr>
            <w:tcW w:w="2268"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jc w:val="center"/>
              <w:rPr>
                <w:sz w:val="28"/>
                <w:szCs w:val="28"/>
                <w:lang w:val="uk-UA"/>
              </w:rPr>
            </w:pPr>
            <w:r w:rsidRPr="006C230E">
              <w:rPr>
                <w:sz w:val="28"/>
                <w:szCs w:val="28"/>
                <w:lang w:val="uk-UA"/>
              </w:rPr>
              <w:t>3</w:t>
            </w:r>
          </w:p>
        </w:tc>
        <w:tc>
          <w:tcPr>
            <w:tcW w:w="2143"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jc w:val="center"/>
              <w:rPr>
                <w:sz w:val="28"/>
                <w:szCs w:val="28"/>
                <w:lang w:val="uk-UA"/>
              </w:rPr>
            </w:pPr>
            <w:r w:rsidRPr="006C230E">
              <w:rPr>
                <w:sz w:val="28"/>
                <w:szCs w:val="28"/>
                <w:lang w:val="uk-UA"/>
              </w:rPr>
              <w:t>4</w:t>
            </w:r>
          </w:p>
        </w:tc>
        <w:tc>
          <w:tcPr>
            <w:tcW w:w="1649"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jc w:val="center"/>
              <w:rPr>
                <w:sz w:val="28"/>
                <w:szCs w:val="28"/>
                <w:lang w:val="uk-UA"/>
              </w:rPr>
            </w:pPr>
            <w:r w:rsidRPr="006C230E">
              <w:rPr>
                <w:sz w:val="28"/>
                <w:szCs w:val="28"/>
                <w:lang w:val="uk-UA"/>
              </w:rPr>
              <w:t>5</w:t>
            </w:r>
          </w:p>
        </w:tc>
      </w:tr>
      <w:tr w:rsidR="00B42E0A" w:rsidRPr="006C230E" w:rsidTr="00DD43AD">
        <w:tc>
          <w:tcPr>
            <w:tcW w:w="1242"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Використання ігор</w:t>
            </w:r>
          </w:p>
        </w:tc>
        <w:tc>
          <w:tcPr>
            <w:tcW w:w="2268"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На суші: рухливих і спортивних ігор за спрощеними правилами</w:t>
            </w:r>
          </w:p>
        </w:tc>
        <w:tc>
          <w:tcPr>
            <w:tcW w:w="2268"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На суші: рухливих і спортивних ігор за спрощеними правилами і у воді, що сприяють ознайомленню з водним середовищем</w:t>
            </w:r>
          </w:p>
        </w:tc>
        <w:tc>
          <w:tcPr>
            <w:tcW w:w="2143"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На суші: рухливих і спортивних ігор за спрощеними правилами.</w:t>
            </w:r>
          </w:p>
          <w:p w:rsidR="00B42E0A" w:rsidRPr="006C230E" w:rsidRDefault="00B42E0A" w:rsidP="00DD43AD">
            <w:pPr>
              <w:spacing w:after="0" w:line="360" w:lineRule="auto"/>
              <w:rPr>
                <w:sz w:val="28"/>
                <w:szCs w:val="28"/>
                <w:lang w:val="uk-UA"/>
              </w:rPr>
            </w:pPr>
            <w:r w:rsidRPr="006C230E">
              <w:rPr>
                <w:sz w:val="28"/>
                <w:szCs w:val="28"/>
                <w:lang w:val="uk-UA"/>
              </w:rPr>
              <w:t xml:space="preserve">У воді: елементи водного поло, </w:t>
            </w:r>
            <w:proofErr w:type="spellStart"/>
            <w:r w:rsidRPr="006C230E">
              <w:rPr>
                <w:sz w:val="28"/>
                <w:szCs w:val="28"/>
                <w:lang w:val="uk-UA"/>
              </w:rPr>
              <w:t>п</w:t>
            </w:r>
            <w:r w:rsidR="00774D20">
              <w:rPr>
                <w:sz w:val="28"/>
                <w:szCs w:val="28"/>
                <w:lang w:val="uk-UA"/>
              </w:rPr>
              <w:t>’</w:t>
            </w:r>
            <w:r w:rsidRPr="006C230E">
              <w:rPr>
                <w:sz w:val="28"/>
                <w:szCs w:val="28"/>
                <w:lang w:val="uk-UA"/>
              </w:rPr>
              <w:t>ятнашки</w:t>
            </w:r>
            <w:proofErr w:type="spellEnd"/>
          </w:p>
        </w:tc>
        <w:tc>
          <w:tcPr>
            <w:tcW w:w="1649" w:type="dxa"/>
            <w:tcBorders>
              <w:top w:val="single" w:sz="12"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 xml:space="preserve">На суші: </w:t>
            </w:r>
            <w:proofErr w:type="spellStart"/>
            <w:r w:rsidRPr="006C230E">
              <w:rPr>
                <w:sz w:val="28"/>
                <w:szCs w:val="28"/>
                <w:lang w:val="uk-UA"/>
              </w:rPr>
              <w:t>сортивних</w:t>
            </w:r>
            <w:proofErr w:type="spellEnd"/>
            <w:r w:rsidRPr="006C230E">
              <w:rPr>
                <w:sz w:val="28"/>
                <w:szCs w:val="28"/>
                <w:lang w:val="uk-UA"/>
              </w:rPr>
              <w:t xml:space="preserve"> ігор.</w:t>
            </w:r>
          </w:p>
          <w:p w:rsidR="00B42E0A" w:rsidRPr="006C230E" w:rsidRDefault="00B42E0A" w:rsidP="00DD43AD">
            <w:pPr>
              <w:spacing w:after="0" w:line="360" w:lineRule="auto"/>
              <w:rPr>
                <w:sz w:val="28"/>
                <w:szCs w:val="28"/>
                <w:lang w:val="uk-UA"/>
              </w:rPr>
            </w:pPr>
            <w:r w:rsidRPr="006C230E">
              <w:rPr>
                <w:sz w:val="28"/>
                <w:szCs w:val="28"/>
                <w:lang w:val="uk-UA"/>
              </w:rPr>
              <w:t xml:space="preserve">У воді: елементи водного поло, </w:t>
            </w:r>
            <w:proofErr w:type="spellStart"/>
            <w:r w:rsidRPr="006C230E">
              <w:rPr>
                <w:sz w:val="28"/>
                <w:szCs w:val="28"/>
                <w:lang w:val="uk-UA"/>
              </w:rPr>
              <w:t>п</w:t>
            </w:r>
            <w:r w:rsidR="00774D20">
              <w:rPr>
                <w:sz w:val="28"/>
                <w:szCs w:val="28"/>
                <w:lang w:val="uk-UA"/>
              </w:rPr>
              <w:t>’</w:t>
            </w:r>
            <w:r w:rsidRPr="006C230E">
              <w:rPr>
                <w:sz w:val="28"/>
                <w:szCs w:val="28"/>
                <w:lang w:val="uk-UA"/>
              </w:rPr>
              <w:t>ятнашки</w:t>
            </w:r>
            <w:proofErr w:type="spellEnd"/>
            <w:r w:rsidRPr="006C230E">
              <w:rPr>
                <w:sz w:val="28"/>
                <w:szCs w:val="28"/>
                <w:lang w:val="uk-UA"/>
              </w:rPr>
              <w:t>, тощо</w:t>
            </w:r>
          </w:p>
        </w:tc>
      </w:tr>
      <w:tr w:rsidR="00B42E0A" w:rsidRPr="006C230E" w:rsidTr="00DD43AD">
        <w:tc>
          <w:tcPr>
            <w:tcW w:w="1242" w:type="dxa"/>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Особисті якості тренера і вміння бути цікавим</w:t>
            </w:r>
          </w:p>
        </w:tc>
        <w:tc>
          <w:tcPr>
            <w:tcW w:w="2268" w:type="dxa"/>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rPr>
                <w:sz w:val="28"/>
                <w:szCs w:val="28"/>
                <w:lang w:val="uk-UA"/>
              </w:rPr>
            </w:pPr>
            <w:proofErr w:type="spellStart"/>
            <w:r w:rsidRPr="006C230E">
              <w:rPr>
                <w:sz w:val="28"/>
                <w:szCs w:val="28"/>
                <w:lang w:val="uk-UA"/>
              </w:rPr>
              <w:t>Життєрадіс-ність</w:t>
            </w:r>
            <w:proofErr w:type="spellEnd"/>
            <w:r w:rsidRPr="006C230E">
              <w:rPr>
                <w:sz w:val="28"/>
                <w:szCs w:val="28"/>
                <w:lang w:val="uk-UA"/>
              </w:rPr>
              <w:t>, оптимістичність, гумор, вміння спілкуватися з дітьми, обговорення питань, що їх цікавлять, широка ерудиція</w:t>
            </w:r>
          </w:p>
        </w:tc>
        <w:tc>
          <w:tcPr>
            <w:tcW w:w="2268" w:type="dxa"/>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 // --</w:t>
            </w:r>
          </w:p>
        </w:tc>
        <w:tc>
          <w:tcPr>
            <w:tcW w:w="2143" w:type="dxa"/>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c>
          <w:tcPr>
            <w:tcW w:w="1649" w:type="dxa"/>
            <w:tcBorders>
              <w:top w:val="single" w:sz="12" w:space="0" w:color="000000" w:themeColor="text1"/>
              <w:bottom w:val="single" w:sz="6"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r>
      <w:tr w:rsidR="00B42E0A" w:rsidRPr="006C230E" w:rsidTr="00DD43AD">
        <w:tc>
          <w:tcPr>
            <w:tcW w:w="1242"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Педагогічна майстер</w:t>
            </w:r>
            <w:r w:rsidRPr="006C230E">
              <w:rPr>
                <w:sz w:val="28"/>
                <w:szCs w:val="28"/>
                <w:lang w:val="uk-UA"/>
              </w:rPr>
              <w:lastRenderedPageBreak/>
              <w:t>ність</w:t>
            </w:r>
          </w:p>
        </w:tc>
        <w:tc>
          <w:tcPr>
            <w:tcW w:w="2268"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 xml:space="preserve">Образні висловлювання і вдалі </w:t>
            </w:r>
            <w:r w:rsidRPr="006C230E">
              <w:rPr>
                <w:sz w:val="28"/>
                <w:szCs w:val="28"/>
                <w:lang w:val="uk-UA"/>
              </w:rPr>
              <w:lastRenderedPageBreak/>
              <w:t>порівняння, використання наочних методів (при навчанні техніці)</w:t>
            </w:r>
          </w:p>
        </w:tc>
        <w:tc>
          <w:tcPr>
            <w:tcW w:w="2268"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w:t>
            </w:r>
          </w:p>
        </w:tc>
        <w:tc>
          <w:tcPr>
            <w:tcW w:w="2143"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Те саме і вміла мотивація</w:t>
            </w:r>
          </w:p>
        </w:tc>
        <w:tc>
          <w:tcPr>
            <w:tcW w:w="1649" w:type="dxa"/>
            <w:tcBorders>
              <w:top w:val="single" w:sz="6" w:space="0" w:color="000000" w:themeColor="text1"/>
              <w:bottom w:val="single" w:sz="12" w:space="0" w:color="000000" w:themeColor="text1"/>
            </w:tcBorders>
            <w:vAlign w:val="center"/>
          </w:tcPr>
          <w:p w:rsidR="00B42E0A" w:rsidRPr="006C230E" w:rsidRDefault="00B42E0A" w:rsidP="00DD43AD">
            <w:pPr>
              <w:spacing w:after="0" w:line="360" w:lineRule="auto"/>
              <w:rPr>
                <w:sz w:val="28"/>
                <w:szCs w:val="28"/>
                <w:lang w:val="uk-UA"/>
              </w:rPr>
            </w:pPr>
            <w:proofErr w:type="spellStart"/>
            <w:r w:rsidRPr="006C230E">
              <w:rPr>
                <w:sz w:val="28"/>
                <w:szCs w:val="28"/>
                <w:lang w:val="uk-UA"/>
              </w:rPr>
              <w:t>Кваліфіко-ване</w:t>
            </w:r>
            <w:proofErr w:type="spellEnd"/>
            <w:r w:rsidRPr="006C230E">
              <w:rPr>
                <w:sz w:val="28"/>
                <w:szCs w:val="28"/>
                <w:lang w:val="uk-UA"/>
              </w:rPr>
              <w:t xml:space="preserve"> </w:t>
            </w:r>
            <w:proofErr w:type="spellStart"/>
            <w:r w:rsidRPr="006C230E">
              <w:rPr>
                <w:sz w:val="28"/>
                <w:szCs w:val="28"/>
                <w:lang w:val="uk-UA"/>
              </w:rPr>
              <w:t>обговоре-</w:t>
            </w:r>
            <w:r w:rsidRPr="006C230E">
              <w:rPr>
                <w:sz w:val="28"/>
                <w:szCs w:val="28"/>
                <w:lang w:val="uk-UA"/>
              </w:rPr>
              <w:lastRenderedPageBreak/>
              <w:t>ння</w:t>
            </w:r>
            <w:proofErr w:type="spellEnd"/>
            <w:r w:rsidRPr="006C230E">
              <w:rPr>
                <w:sz w:val="28"/>
                <w:szCs w:val="28"/>
                <w:lang w:val="uk-UA"/>
              </w:rPr>
              <w:t xml:space="preserve"> моралі, </w:t>
            </w:r>
            <w:proofErr w:type="spellStart"/>
            <w:r w:rsidRPr="006C230E">
              <w:rPr>
                <w:sz w:val="28"/>
                <w:szCs w:val="28"/>
                <w:lang w:val="uk-UA"/>
              </w:rPr>
              <w:t>моральнос-ті</w:t>
            </w:r>
            <w:proofErr w:type="spellEnd"/>
            <w:r w:rsidRPr="006C230E">
              <w:rPr>
                <w:sz w:val="28"/>
                <w:szCs w:val="28"/>
                <w:lang w:val="uk-UA"/>
              </w:rPr>
              <w:t>, етики, естетики</w:t>
            </w:r>
          </w:p>
        </w:tc>
      </w:tr>
      <w:tr w:rsidR="00B42E0A" w:rsidRPr="006C230E" w:rsidTr="00DD43AD">
        <w:tc>
          <w:tcPr>
            <w:tcW w:w="1242"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Організація дозвілля</w:t>
            </w:r>
          </w:p>
        </w:tc>
        <w:tc>
          <w:tcPr>
            <w:tcW w:w="2268"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c>
          <w:tcPr>
            <w:tcW w:w="2268"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Поїздки за місто, в ліс на річку</w:t>
            </w:r>
          </w:p>
        </w:tc>
        <w:tc>
          <w:tcPr>
            <w:tcW w:w="2143"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 xml:space="preserve">Те саме і відвідування кіно, виставок, музеїв, театрів, зустріч з </w:t>
            </w:r>
            <w:proofErr w:type="spellStart"/>
            <w:r w:rsidRPr="006C230E">
              <w:rPr>
                <w:sz w:val="28"/>
                <w:szCs w:val="28"/>
                <w:lang w:val="uk-UA"/>
              </w:rPr>
              <w:t>првідними</w:t>
            </w:r>
            <w:proofErr w:type="spellEnd"/>
            <w:r w:rsidRPr="006C230E">
              <w:rPr>
                <w:sz w:val="28"/>
                <w:szCs w:val="28"/>
                <w:lang w:val="uk-UA"/>
              </w:rPr>
              <w:t xml:space="preserve"> </w:t>
            </w:r>
            <w:proofErr w:type="spellStart"/>
            <w:r w:rsidRPr="006C230E">
              <w:rPr>
                <w:sz w:val="28"/>
                <w:szCs w:val="28"/>
                <w:lang w:val="uk-UA"/>
              </w:rPr>
              <w:t>спортсме-нами</w:t>
            </w:r>
            <w:proofErr w:type="spellEnd"/>
            <w:r w:rsidRPr="006C230E">
              <w:rPr>
                <w:sz w:val="28"/>
                <w:szCs w:val="28"/>
                <w:lang w:val="uk-UA"/>
              </w:rPr>
              <w:t>, відвідування змагань</w:t>
            </w:r>
          </w:p>
        </w:tc>
        <w:tc>
          <w:tcPr>
            <w:tcW w:w="1649"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Те саме</w:t>
            </w:r>
          </w:p>
        </w:tc>
      </w:tr>
      <w:tr w:rsidR="00B42E0A" w:rsidRPr="006C230E" w:rsidTr="00DD43AD">
        <w:tc>
          <w:tcPr>
            <w:tcW w:w="1242" w:type="dxa"/>
            <w:vAlign w:val="center"/>
          </w:tcPr>
          <w:p w:rsidR="00B42E0A" w:rsidRPr="006C230E" w:rsidRDefault="00B42E0A" w:rsidP="00DD43AD">
            <w:pPr>
              <w:spacing w:after="0" w:line="360" w:lineRule="auto"/>
              <w:rPr>
                <w:sz w:val="28"/>
                <w:szCs w:val="28"/>
                <w:lang w:val="uk-UA"/>
              </w:rPr>
            </w:pPr>
            <w:r w:rsidRPr="006C230E">
              <w:rPr>
                <w:sz w:val="28"/>
                <w:szCs w:val="28"/>
                <w:lang w:val="uk-UA"/>
              </w:rPr>
              <w:t>Засоби заохочення</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t>Подяка перед строєм</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t>Подяка перед строєм, на батьківських зборах, вибір старостою групи</w:t>
            </w:r>
          </w:p>
        </w:tc>
        <w:tc>
          <w:tcPr>
            <w:tcW w:w="2143" w:type="dxa"/>
            <w:vAlign w:val="center"/>
          </w:tcPr>
          <w:p w:rsidR="00B42E0A" w:rsidRPr="006C230E" w:rsidRDefault="00B42E0A" w:rsidP="00DD43AD">
            <w:pPr>
              <w:spacing w:after="0" w:line="360" w:lineRule="auto"/>
              <w:rPr>
                <w:sz w:val="28"/>
                <w:szCs w:val="28"/>
                <w:lang w:val="uk-UA"/>
              </w:rPr>
            </w:pPr>
            <w:r w:rsidRPr="006C230E">
              <w:rPr>
                <w:sz w:val="28"/>
                <w:szCs w:val="28"/>
                <w:lang w:val="uk-UA"/>
              </w:rPr>
              <w:t>Те саме й особисті вітання провідних спортсменів і тренерів, вручення книг видатних плавців</w:t>
            </w:r>
          </w:p>
        </w:tc>
        <w:tc>
          <w:tcPr>
            <w:tcW w:w="1649" w:type="dxa"/>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r>
      <w:tr w:rsidR="00B42E0A" w:rsidRPr="006C230E" w:rsidTr="00DD43AD">
        <w:tc>
          <w:tcPr>
            <w:tcW w:w="1242" w:type="dxa"/>
            <w:tcBorders>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Використання змагального методу</w:t>
            </w:r>
          </w:p>
        </w:tc>
        <w:tc>
          <w:tcPr>
            <w:tcW w:w="2268" w:type="dxa"/>
            <w:tcBorders>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Змагання н</w:t>
            </w:r>
            <w:r w:rsidR="00774D20">
              <w:rPr>
                <w:sz w:val="28"/>
                <w:szCs w:val="28"/>
                <w:lang w:val="uk-UA"/>
              </w:rPr>
              <w:t xml:space="preserve">а краще виконання </w:t>
            </w:r>
            <w:proofErr w:type="spellStart"/>
            <w:r w:rsidR="00774D20">
              <w:rPr>
                <w:sz w:val="28"/>
                <w:szCs w:val="28"/>
                <w:lang w:val="uk-UA"/>
              </w:rPr>
              <w:t>загальнорозви</w:t>
            </w:r>
            <w:r w:rsidRPr="006C230E">
              <w:rPr>
                <w:sz w:val="28"/>
                <w:szCs w:val="28"/>
                <w:lang w:val="uk-UA"/>
              </w:rPr>
              <w:t>ваючих</w:t>
            </w:r>
            <w:proofErr w:type="spellEnd"/>
            <w:r w:rsidRPr="006C230E">
              <w:rPr>
                <w:sz w:val="28"/>
                <w:szCs w:val="28"/>
                <w:lang w:val="uk-UA"/>
              </w:rPr>
              <w:t xml:space="preserve"> вправ, змагання в </w:t>
            </w:r>
            <w:r w:rsidRPr="006C230E">
              <w:rPr>
                <w:sz w:val="28"/>
                <w:szCs w:val="28"/>
                <w:lang w:val="uk-UA"/>
              </w:rPr>
              <w:lastRenderedPageBreak/>
              <w:t>рухливих іграх</w:t>
            </w:r>
          </w:p>
        </w:tc>
        <w:tc>
          <w:tcPr>
            <w:tcW w:w="2268" w:type="dxa"/>
            <w:tcBorders>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Змагання н</w:t>
            </w:r>
            <w:r w:rsidR="00774D20">
              <w:rPr>
                <w:sz w:val="28"/>
                <w:szCs w:val="28"/>
                <w:lang w:val="uk-UA"/>
              </w:rPr>
              <w:t xml:space="preserve">а краще виконання </w:t>
            </w:r>
            <w:proofErr w:type="spellStart"/>
            <w:r w:rsidR="00774D20">
              <w:rPr>
                <w:sz w:val="28"/>
                <w:szCs w:val="28"/>
                <w:lang w:val="uk-UA"/>
              </w:rPr>
              <w:t>загальнорозви</w:t>
            </w:r>
            <w:r w:rsidRPr="006C230E">
              <w:rPr>
                <w:sz w:val="28"/>
                <w:szCs w:val="28"/>
                <w:lang w:val="uk-UA"/>
              </w:rPr>
              <w:t>ваючих</w:t>
            </w:r>
            <w:proofErr w:type="spellEnd"/>
            <w:r w:rsidRPr="006C230E">
              <w:rPr>
                <w:sz w:val="28"/>
                <w:szCs w:val="28"/>
                <w:lang w:val="uk-UA"/>
              </w:rPr>
              <w:t xml:space="preserve"> і допоміжних </w:t>
            </w:r>
            <w:r w:rsidRPr="006C230E">
              <w:rPr>
                <w:sz w:val="28"/>
                <w:szCs w:val="28"/>
                <w:lang w:val="uk-UA"/>
              </w:rPr>
              <w:lastRenderedPageBreak/>
              <w:t>вправ, змагання в рухливих і спортивних іграх</w:t>
            </w:r>
          </w:p>
        </w:tc>
        <w:tc>
          <w:tcPr>
            <w:tcW w:w="2143" w:type="dxa"/>
            <w:tcBorders>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 xml:space="preserve">Те саме і здача контрольних нормативів у вигляді змагань, естафетні </w:t>
            </w:r>
            <w:r w:rsidRPr="006C230E">
              <w:rPr>
                <w:sz w:val="28"/>
                <w:szCs w:val="28"/>
                <w:lang w:val="uk-UA"/>
              </w:rPr>
              <w:lastRenderedPageBreak/>
              <w:t>запливи, контрольні щотижневі змагання</w:t>
            </w:r>
          </w:p>
        </w:tc>
        <w:tc>
          <w:tcPr>
            <w:tcW w:w="1649" w:type="dxa"/>
            <w:tcBorders>
              <w:bottom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 xml:space="preserve">Те саме і змагання за програмою спортивної школи (шкільні, </w:t>
            </w:r>
            <w:r w:rsidRPr="006C230E">
              <w:rPr>
                <w:sz w:val="28"/>
                <w:szCs w:val="28"/>
                <w:lang w:val="uk-UA"/>
              </w:rPr>
              <w:lastRenderedPageBreak/>
              <w:t>міжшкільні і міські та ін.</w:t>
            </w:r>
          </w:p>
        </w:tc>
      </w:tr>
      <w:tr w:rsidR="00B42E0A" w:rsidRPr="006C230E" w:rsidTr="00DD43AD">
        <w:tc>
          <w:tcPr>
            <w:tcW w:w="1242"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proofErr w:type="spellStart"/>
            <w:r w:rsidRPr="006C230E">
              <w:rPr>
                <w:sz w:val="28"/>
                <w:szCs w:val="28"/>
                <w:lang w:val="uk-UA"/>
              </w:rPr>
              <w:lastRenderedPageBreak/>
              <w:t>Різномані-тність</w:t>
            </w:r>
            <w:proofErr w:type="spellEnd"/>
            <w:r w:rsidRPr="006C230E">
              <w:rPr>
                <w:sz w:val="28"/>
                <w:szCs w:val="28"/>
                <w:lang w:val="uk-UA"/>
              </w:rPr>
              <w:t xml:space="preserve"> і оформлення місця занять</w:t>
            </w:r>
          </w:p>
        </w:tc>
        <w:tc>
          <w:tcPr>
            <w:tcW w:w="2268"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Проведення занять у мальовничій місцевості</w:t>
            </w:r>
          </w:p>
        </w:tc>
        <w:tc>
          <w:tcPr>
            <w:tcW w:w="2268"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 xml:space="preserve">Те саме і оформлення місця занять (фото провідних спортсменів, таблиці рекордів, </w:t>
            </w:r>
            <w:proofErr w:type="spellStart"/>
            <w:r w:rsidRPr="006C230E">
              <w:rPr>
                <w:sz w:val="28"/>
                <w:szCs w:val="28"/>
                <w:lang w:val="uk-UA"/>
              </w:rPr>
              <w:t>різноманіт-ність</w:t>
            </w:r>
            <w:proofErr w:type="spellEnd"/>
            <w:r w:rsidRPr="006C230E">
              <w:rPr>
                <w:sz w:val="28"/>
                <w:szCs w:val="28"/>
                <w:lang w:val="uk-UA"/>
              </w:rPr>
              <w:t xml:space="preserve"> устаткування й </w:t>
            </w:r>
            <w:proofErr w:type="spellStart"/>
            <w:r w:rsidRPr="006C230E">
              <w:rPr>
                <w:sz w:val="28"/>
                <w:szCs w:val="28"/>
                <w:lang w:val="uk-UA"/>
              </w:rPr>
              <w:t>інвентаря</w:t>
            </w:r>
            <w:proofErr w:type="spellEnd"/>
            <w:r w:rsidRPr="006C230E">
              <w:rPr>
                <w:sz w:val="28"/>
                <w:szCs w:val="28"/>
                <w:lang w:val="uk-UA"/>
              </w:rPr>
              <w:t>)</w:t>
            </w:r>
          </w:p>
        </w:tc>
        <w:tc>
          <w:tcPr>
            <w:tcW w:w="2143"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Те саме і проведення занять на різних спортивних базах, поруч з провідними плавцями</w:t>
            </w:r>
          </w:p>
        </w:tc>
        <w:tc>
          <w:tcPr>
            <w:tcW w:w="1649" w:type="dxa"/>
            <w:tcBorders>
              <w:top w:val="single" w:sz="12" w:space="0" w:color="000000" w:themeColor="text1"/>
            </w:tcBorders>
            <w:vAlign w:val="center"/>
          </w:tcPr>
          <w:p w:rsidR="00B42E0A" w:rsidRPr="006C230E" w:rsidRDefault="00B42E0A" w:rsidP="00DD43AD">
            <w:pPr>
              <w:spacing w:after="0" w:line="360" w:lineRule="auto"/>
              <w:rPr>
                <w:sz w:val="28"/>
                <w:szCs w:val="28"/>
                <w:lang w:val="uk-UA"/>
              </w:rPr>
            </w:pPr>
            <w:r w:rsidRPr="006C230E">
              <w:rPr>
                <w:sz w:val="28"/>
                <w:szCs w:val="28"/>
                <w:lang w:val="uk-UA"/>
              </w:rPr>
              <w:t>Те саме і періодичні запрошення на заняття провідних плавців (</w:t>
            </w:r>
            <w:proofErr w:type="spellStart"/>
            <w:r w:rsidRPr="006C230E">
              <w:rPr>
                <w:sz w:val="28"/>
                <w:szCs w:val="28"/>
                <w:lang w:val="uk-UA"/>
              </w:rPr>
              <w:t>демонстра-ція</w:t>
            </w:r>
            <w:proofErr w:type="spellEnd"/>
            <w:r w:rsidRPr="006C230E">
              <w:rPr>
                <w:sz w:val="28"/>
                <w:szCs w:val="28"/>
                <w:lang w:val="uk-UA"/>
              </w:rPr>
              <w:t xml:space="preserve"> техніки плавання), теоретичні заняття</w:t>
            </w:r>
          </w:p>
        </w:tc>
      </w:tr>
      <w:tr w:rsidR="00B42E0A" w:rsidRPr="006C230E" w:rsidTr="00DD43AD">
        <w:tc>
          <w:tcPr>
            <w:tcW w:w="1242" w:type="dxa"/>
            <w:vAlign w:val="center"/>
          </w:tcPr>
          <w:p w:rsidR="00B42E0A" w:rsidRPr="006C230E" w:rsidRDefault="00B42E0A" w:rsidP="00DD43AD">
            <w:pPr>
              <w:spacing w:after="0" w:line="360" w:lineRule="auto"/>
              <w:rPr>
                <w:sz w:val="28"/>
                <w:szCs w:val="28"/>
                <w:lang w:val="uk-UA"/>
              </w:rPr>
            </w:pPr>
            <w:r w:rsidRPr="006C230E">
              <w:rPr>
                <w:sz w:val="28"/>
                <w:szCs w:val="28"/>
                <w:lang w:val="uk-UA"/>
              </w:rPr>
              <w:t>Оновлення тренувальних і змагальних програм</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t xml:space="preserve">Максимальна різноманітність </w:t>
            </w:r>
            <w:proofErr w:type="spellStart"/>
            <w:r w:rsidRPr="006C230E">
              <w:rPr>
                <w:sz w:val="28"/>
                <w:szCs w:val="28"/>
                <w:lang w:val="uk-UA"/>
              </w:rPr>
              <w:t>загальнорозви-ваючих</w:t>
            </w:r>
            <w:proofErr w:type="spellEnd"/>
            <w:r w:rsidRPr="006C230E">
              <w:rPr>
                <w:sz w:val="28"/>
                <w:szCs w:val="28"/>
                <w:lang w:val="uk-UA"/>
              </w:rPr>
              <w:t xml:space="preserve"> вправ</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c>
          <w:tcPr>
            <w:tcW w:w="2143" w:type="dxa"/>
            <w:vAlign w:val="center"/>
          </w:tcPr>
          <w:p w:rsidR="00B42E0A" w:rsidRPr="006C230E" w:rsidRDefault="00B42E0A" w:rsidP="00DD43AD">
            <w:pPr>
              <w:spacing w:after="0" w:line="360" w:lineRule="auto"/>
              <w:rPr>
                <w:sz w:val="28"/>
                <w:szCs w:val="28"/>
                <w:lang w:val="uk-UA"/>
              </w:rPr>
            </w:pPr>
            <w:proofErr w:type="spellStart"/>
            <w:r w:rsidRPr="006C230E">
              <w:rPr>
                <w:sz w:val="28"/>
                <w:szCs w:val="28"/>
                <w:lang w:val="uk-UA"/>
              </w:rPr>
              <w:t>Максималь-на</w:t>
            </w:r>
            <w:proofErr w:type="spellEnd"/>
            <w:r w:rsidRPr="006C230E">
              <w:rPr>
                <w:sz w:val="28"/>
                <w:szCs w:val="28"/>
                <w:lang w:val="uk-UA"/>
              </w:rPr>
              <w:t xml:space="preserve"> </w:t>
            </w:r>
            <w:proofErr w:type="spellStart"/>
            <w:r w:rsidRPr="006C230E">
              <w:rPr>
                <w:sz w:val="28"/>
                <w:szCs w:val="28"/>
                <w:lang w:val="uk-UA"/>
              </w:rPr>
              <w:t>різноманіт-ність</w:t>
            </w:r>
            <w:proofErr w:type="spellEnd"/>
            <w:r w:rsidRPr="006C230E">
              <w:rPr>
                <w:sz w:val="28"/>
                <w:szCs w:val="28"/>
                <w:lang w:val="uk-UA"/>
              </w:rPr>
              <w:t xml:space="preserve"> </w:t>
            </w:r>
            <w:proofErr w:type="spellStart"/>
            <w:r w:rsidRPr="006C230E">
              <w:rPr>
                <w:sz w:val="28"/>
                <w:szCs w:val="28"/>
                <w:lang w:val="uk-UA"/>
              </w:rPr>
              <w:t>загальнороз-виваючих</w:t>
            </w:r>
            <w:proofErr w:type="spellEnd"/>
            <w:r w:rsidRPr="006C230E">
              <w:rPr>
                <w:sz w:val="28"/>
                <w:szCs w:val="28"/>
                <w:lang w:val="uk-UA"/>
              </w:rPr>
              <w:t xml:space="preserve"> і допоміжних вправ, варіантів побудови </w:t>
            </w:r>
            <w:proofErr w:type="spellStart"/>
            <w:r w:rsidRPr="006C230E">
              <w:rPr>
                <w:sz w:val="28"/>
                <w:szCs w:val="28"/>
                <w:lang w:val="uk-UA"/>
              </w:rPr>
              <w:t>тренуваль-них</w:t>
            </w:r>
            <w:proofErr w:type="spellEnd"/>
            <w:r w:rsidRPr="006C230E">
              <w:rPr>
                <w:sz w:val="28"/>
                <w:szCs w:val="28"/>
                <w:lang w:val="uk-UA"/>
              </w:rPr>
              <w:t xml:space="preserve"> і змагальних програм</w:t>
            </w:r>
          </w:p>
        </w:tc>
        <w:tc>
          <w:tcPr>
            <w:tcW w:w="1649" w:type="dxa"/>
            <w:vAlign w:val="center"/>
          </w:tcPr>
          <w:p w:rsidR="00B42E0A" w:rsidRPr="006C230E" w:rsidRDefault="00B42E0A" w:rsidP="00DD43AD">
            <w:pPr>
              <w:spacing w:after="0" w:line="360" w:lineRule="auto"/>
              <w:rPr>
                <w:sz w:val="28"/>
                <w:szCs w:val="28"/>
                <w:lang w:val="uk-UA"/>
              </w:rPr>
            </w:pPr>
            <w:r w:rsidRPr="006C230E">
              <w:rPr>
                <w:sz w:val="28"/>
                <w:szCs w:val="28"/>
                <w:lang w:val="uk-UA"/>
              </w:rPr>
              <w:t>--//--</w:t>
            </w:r>
          </w:p>
        </w:tc>
      </w:tr>
      <w:tr w:rsidR="00B42E0A" w:rsidRPr="006C230E" w:rsidTr="00DD43AD">
        <w:tc>
          <w:tcPr>
            <w:tcW w:w="1242" w:type="dxa"/>
            <w:vAlign w:val="center"/>
          </w:tcPr>
          <w:p w:rsidR="00B42E0A" w:rsidRPr="006C230E" w:rsidRDefault="00B42E0A" w:rsidP="00DD43AD">
            <w:pPr>
              <w:spacing w:after="0" w:line="360" w:lineRule="auto"/>
              <w:rPr>
                <w:sz w:val="28"/>
                <w:szCs w:val="28"/>
                <w:lang w:val="uk-UA"/>
              </w:rPr>
            </w:pPr>
            <w:r w:rsidRPr="006C230E">
              <w:rPr>
                <w:sz w:val="28"/>
                <w:szCs w:val="28"/>
                <w:lang w:val="uk-UA"/>
              </w:rPr>
              <w:t>Відпочинок від тренува</w:t>
            </w:r>
            <w:r w:rsidRPr="006C230E">
              <w:rPr>
                <w:sz w:val="28"/>
                <w:szCs w:val="28"/>
                <w:lang w:val="uk-UA"/>
              </w:rPr>
              <w:lastRenderedPageBreak/>
              <w:t>ння</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w:t>
            </w:r>
          </w:p>
        </w:tc>
        <w:tc>
          <w:tcPr>
            <w:tcW w:w="2268" w:type="dxa"/>
            <w:vAlign w:val="center"/>
          </w:tcPr>
          <w:p w:rsidR="00B42E0A" w:rsidRPr="006C230E" w:rsidRDefault="00B42E0A" w:rsidP="00DD43AD">
            <w:pPr>
              <w:spacing w:after="0" w:line="360" w:lineRule="auto"/>
              <w:rPr>
                <w:sz w:val="28"/>
                <w:szCs w:val="28"/>
                <w:lang w:val="uk-UA"/>
              </w:rPr>
            </w:pPr>
            <w:r w:rsidRPr="006C230E">
              <w:rPr>
                <w:sz w:val="28"/>
                <w:szCs w:val="28"/>
                <w:lang w:val="uk-UA"/>
              </w:rPr>
              <w:t xml:space="preserve">Після другого півріччя, влітку, - 3 місяці </w:t>
            </w:r>
            <w:r w:rsidRPr="006C230E">
              <w:rPr>
                <w:sz w:val="28"/>
                <w:szCs w:val="28"/>
                <w:lang w:val="uk-UA"/>
              </w:rPr>
              <w:lastRenderedPageBreak/>
              <w:t>відпочинку від тренувань</w:t>
            </w:r>
          </w:p>
        </w:tc>
        <w:tc>
          <w:tcPr>
            <w:tcW w:w="2143" w:type="dxa"/>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 xml:space="preserve">Після третього півріччя, в період зимових </w:t>
            </w:r>
            <w:r w:rsidRPr="006C230E">
              <w:rPr>
                <w:sz w:val="28"/>
                <w:szCs w:val="28"/>
                <w:lang w:val="uk-UA"/>
              </w:rPr>
              <w:lastRenderedPageBreak/>
              <w:t>канікул - тиждень лижних прогулянок і купання в басейні</w:t>
            </w:r>
          </w:p>
        </w:tc>
        <w:tc>
          <w:tcPr>
            <w:tcW w:w="1649" w:type="dxa"/>
            <w:vAlign w:val="center"/>
          </w:tcPr>
          <w:p w:rsidR="00B42E0A" w:rsidRPr="006C230E" w:rsidRDefault="00B42E0A" w:rsidP="00DD43AD">
            <w:pPr>
              <w:spacing w:after="0" w:line="360" w:lineRule="auto"/>
              <w:rPr>
                <w:sz w:val="28"/>
                <w:szCs w:val="28"/>
                <w:lang w:val="uk-UA"/>
              </w:rPr>
            </w:pPr>
            <w:r w:rsidRPr="006C230E">
              <w:rPr>
                <w:sz w:val="28"/>
                <w:szCs w:val="28"/>
                <w:lang w:val="uk-UA"/>
              </w:rPr>
              <w:lastRenderedPageBreak/>
              <w:t xml:space="preserve">Після четвертого півріччя, </w:t>
            </w:r>
            <w:r w:rsidRPr="006C230E">
              <w:rPr>
                <w:sz w:val="28"/>
                <w:szCs w:val="28"/>
                <w:lang w:val="uk-UA"/>
              </w:rPr>
              <w:lastRenderedPageBreak/>
              <w:t>влітку, - не менше двох місяців відпочинку</w:t>
            </w:r>
          </w:p>
        </w:tc>
      </w:tr>
    </w:tbl>
    <w:p w:rsidR="00E27291" w:rsidRPr="00E27291" w:rsidRDefault="00E27291" w:rsidP="00E27291">
      <w:pPr>
        <w:spacing w:line="360" w:lineRule="auto"/>
        <w:rPr>
          <w:rFonts w:ascii="Times New Roman" w:hAnsi="Times New Roman" w:cs="Times New Roman"/>
          <w:sz w:val="28"/>
          <w:szCs w:val="28"/>
          <w:lang w:val="uk-UA"/>
        </w:rPr>
      </w:pPr>
    </w:p>
    <w:p w:rsidR="00AA621A" w:rsidRPr="00210176" w:rsidRDefault="00B42E0A" w:rsidP="00210176">
      <w:pPr>
        <w:pStyle w:val="20"/>
        <w:shd w:val="clear" w:color="auto" w:fill="auto"/>
        <w:spacing w:before="0" w:after="0" w:line="360" w:lineRule="auto"/>
        <w:rPr>
          <w:rFonts w:ascii="Times New Roman" w:eastAsia="Times New Roman" w:hAnsi="Times New Roman" w:cs="Times New Roman"/>
          <w:b/>
          <w:color w:val="000000"/>
          <w:sz w:val="28"/>
          <w:szCs w:val="28"/>
          <w:lang w:val="uk-UA" w:eastAsia="ru-RU"/>
        </w:rPr>
      </w:pPr>
      <w:r w:rsidRPr="00210176">
        <w:rPr>
          <w:rFonts w:ascii="Times New Roman" w:hAnsi="Times New Roman" w:cs="Times New Roman"/>
          <w:b/>
          <w:sz w:val="28"/>
          <w:szCs w:val="28"/>
          <w:lang w:val="uk-UA"/>
        </w:rPr>
        <w:tab/>
      </w:r>
      <w:r w:rsidR="00210176" w:rsidRPr="00210176">
        <w:rPr>
          <w:rFonts w:ascii="Times New Roman" w:hAnsi="Times New Roman" w:cs="Times New Roman"/>
          <w:b/>
          <w:sz w:val="28"/>
          <w:szCs w:val="28"/>
          <w:lang w:val="uk-UA"/>
        </w:rPr>
        <w:t>2</w:t>
      </w:r>
      <w:r w:rsidR="00AA621A" w:rsidRPr="00210176">
        <w:rPr>
          <w:rFonts w:ascii="Times New Roman" w:eastAsia="Times New Roman" w:hAnsi="Times New Roman" w:cs="Times New Roman"/>
          <w:b/>
          <w:color w:val="000000"/>
          <w:sz w:val="28"/>
          <w:szCs w:val="28"/>
          <w:lang w:val="uk-UA" w:eastAsia="ru-RU"/>
        </w:rPr>
        <w:t>.2 Особливості технічної підготовки спортсменів у стрибках у воду</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У наш час для досягнення високих результатів у спорті необхідно вдосконалювати технічну підготовку спортсменів. Основним питанням у цьому напрямку є досягнення більш ефективного використання фізичних можливостей спортсмена. Напрям удосконалення технічної підготовки дає можливість спортсменам використовувати додаткові резерви, оскільки його практична реалізація та наукове обґрунтування ще не досягл</w:t>
      </w:r>
      <w:r w:rsidR="00E27291">
        <w:rPr>
          <w:rFonts w:ascii="Times New Roman" w:eastAsia="Times New Roman" w:hAnsi="Times New Roman" w:cs="Times New Roman"/>
          <w:sz w:val="28"/>
          <w:szCs w:val="28"/>
          <w:lang w:val="uk-UA" w:eastAsia="ru-RU"/>
        </w:rPr>
        <w:t>и максимальних меж [45; 22; 18</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Як показують численні дослідження, якість оволодіння технікою рухових дій, і, як наслідок, кінцевий спортивний результат, залежить від початкового рівня розвитку рухових якостей, від швидкості їх зростання, а також від сталост</w:t>
      </w:r>
      <w:r w:rsidR="00E27291">
        <w:rPr>
          <w:rFonts w:ascii="Times New Roman" w:eastAsia="Times New Roman" w:hAnsi="Times New Roman" w:cs="Times New Roman"/>
          <w:sz w:val="28"/>
          <w:szCs w:val="28"/>
          <w:lang w:val="uk-UA" w:eastAsia="ru-RU"/>
        </w:rPr>
        <w:t>і їх зростання [30; 32</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Максимальна ефективність спортивних рухів визначається якістю техніки їх виконання. Вона (якість), у свою чергу, пов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язана з можливостями синтезу численних вимог: методики, рівня рухової (фізичної) підготовленості та, що є одним із найважливіших, індивідуальних особливостей організму, але на тлі тенденцій до стандартизаці</w:t>
      </w:r>
      <w:r w:rsidR="00E156CE">
        <w:rPr>
          <w:rFonts w:ascii="Times New Roman" w:eastAsia="Times New Roman" w:hAnsi="Times New Roman" w:cs="Times New Roman"/>
          <w:sz w:val="28"/>
          <w:szCs w:val="28"/>
          <w:lang w:val="uk-UA" w:eastAsia="ru-RU"/>
        </w:rPr>
        <w:t>ї</w:t>
      </w:r>
      <w:r w:rsidRPr="00725319">
        <w:rPr>
          <w:rFonts w:ascii="Times New Roman" w:eastAsia="Times New Roman" w:hAnsi="Times New Roman" w:cs="Times New Roman"/>
          <w:sz w:val="28"/>
          <w:szCs w:val="28"/>
          <w:lang w:val="uk-UA" w:eastAsia="ru-RU"/>
        </w:rPr>
        <w:t>. Водночас варто зазначити, що багато з цих вимог певною мірою суперечать одна одній [11].</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Технічна складність елемента полягає в сукупності рухових дій (РД), які забезпечують необхідне положення спортсмена (в тому числі позу) або його переміще</w:t>
      </w:r>
      <w:r w:rsidR="00E27291">
        <w:rPr>
          <w:rFonts w:ascii="Times New Roman" w:eastAsia="Times New Roman" w:hAnsi="Times New Roman" w:cs="Times New Roman"/>
          <w:sz w:val="28"/>
          <w:szCs w:val="28"/>
          <w:lang w:val="uk-UA" w:eastAsia="ru-RU"/>
        </w:rPr>
        <w:t>ння в просторі [33; 73</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lastRenderedPageBreak/>
        <w:t xml:space="preserve">Технічна складність залежить від елементарних рухів, зовнішніх умов, швидкості їх виконання та особливостей поєднання цих елементів, які в кінцевому підсумку визначатимуть конкретну форму елемента. Фізична складність елементів полягає в ступені використання всіх фізичних якостей, за допомогою яких виконується 14 стрибків, а також психологічного навантаження [8; 35; 49; </w:t>
      </w:r>
      <w:r>
        <w:rPr>
          <w:rFonts w:ascii="Times New Roman" w:eastAsia="Times New Roman" w:hAnsi="Times New Roman" w:cs="Times New Roman"/>
          <w:sz w:val="28"/>
          <w:szCs w:val="28"/>
          <w:lang w:val="uk-UA" w:eastAsia="ru-RU"/>
        </w:rPr>
        <w:t>50</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Якість виконання вправ спортсменами значною мірою залежить від психічного напруження змагальної боротьби [6].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Психоемоційне напруження є результатом сукупності ряду психічних процесів, пов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язаних з необхідністю виконання технічно складних вправ, значущістю м</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язових зусиль, необхідних для їх виконання, на тлі можливих ризиків відмови окремих елементів і невиконання вправи. [74].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Складність рухових дій, що виконуються спортсменами, визначається ступенем їх новизни і незвичності, характером поєднання окремих елементів. У </w:t>
      </w:r>
      <w:proofErr w:type="spellStart"/>
      <w:r w:rsidRPr="00725319">
        <w:rPr>
          <w:rFonts w:ascii="Times New Roman" w:eastAsia="Times New Roman" w:hAnsi="Times New Roman" w:cs="Times New Roman"/>
          <w:sz w:val="28"/>
          <w:szCs w:val="28"/>
          <w:lang w:val="uk-UA" w:eastAsia="ru-RU"/>
        </w:rPr>
        <w:t>складнокоординаційних</w:t>
      </w:r>
      <w:proofErr w:type="spellEnd"/>
      <w:r w:rsidRPr="00725319">
        <w:rPr>
          <w:rFonts w:ascii="Times New Roman" w:eastAsia="Times New Roman" w:hAnsi="Times New Roman" w:cs="Times New Roman"/>
          <w:sz w:val="28"/>
          <w:szCs w:val="28"/>
          <w:lang w:val="uk-UA" w:eastAsia="ru-RU"/>
        </w:rPr>
        <w:t xml:space="preserve"> видах спорту, де кінематична структура змагальних вправ має високу складність, навантаження на різні системи організму досить велике [76].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Серед найскладніших – стрибки у воду – вид спорту, де координаційна складність дій не є звичайними повсякденними чи в</w:t>
      </w:r>
      <w:r>
        <w:rPr>
          <w:rFonts w:ascii="Times New Roman" w:eastAsia="Times New Roman" w:hAnsi="Times New Roman" w:cs="Times New Roman"/>
          <w:sz w:val="28"/>
          <w:szCs w:val="28"/>
          <w:lang w:val="uk-UA" w:eastAsia="ru-RU"/>
        </w:rPr>
        <w:t>иробничими рухами людини [34; 1</w:t>
      </w:r>
      <w:r w:rsidRPr="00725319">
        <w:rPr>
          <w:rFonts w:ascii="Times New Roman" w:eastAsia="Times New Roman" w:hAnsi="Times New Roman" w:cs="Times New Roman"/>
          <w:sz w:val="28"/>
          <w:szCs w:val="28"/>
          <w:lang w:val="uk-UA" w:eastAsia="ru-RU"/>
        </w:rPr>
        <w:t xml:space="preserve">2].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Основними принципами спортивного тренування доцільно вважати безперервність, персоналізацію, циклічність тренувального процесу, хвилеподібність, прагнення до м</w:t>
      </w:r>
      <w:r>
        <w:rPr>
          <w:rFonts w:ascii="Times New Roman" w:eastAsia="Times New Roman" w:hAnsi="Times New Roman" w:cs="Times New Roman"/>
          <w:sz w:val="28"/>
          <w:szCs w:val="28"/>
          <w:lang w:val="uk-UA" w:eastAsia="ru-RU"/>
        </w:rPr>
        <w:t>аксимальних навантажень тощо. [5</w:t>
      </w:r>
      <w:r w:rsidRPr="00725319">
        <w:rPr>
          <w:rFonts w:ascii="Times New Roman" w:eastAsia="Times New Roman" w:hAnsi="Times New Roman" w:cs="Times New Roman"/>
          <w:sz w:val="28"/>
          <w:szCs w:val="28"/>
          <w:lang w:val="uk-UA" w:eastAsia="ru-RU"/>
        </w:rPr>
        <w:t>1], які є основою для побудови тренувального процесу спортсменів з урахуванням ї</w:t>
      </w:r>
      <w:r>
        <w:rPr>
          <w:rFonts w:ascii="Times New Roman" w:eastAsia="Times New Roman" w:hAnsi="Times New Roman" w:cs="Times New Roman"/>
          <w:sz w:val="28"/>
          <w:szCs w:val="28"/>
          <w:lang w:val="uk-UA" w:eastAsia="ru-RU"/>
        </w:rPr>
        <w:t>х вікових особливостей [19; 13</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Принцип орієнтації на найвищі досягнення, спеціалізацію та індивідуалізацію бажано реалізувати як віддалену перспективу. Прискорене тренування призводить до перевантаження організму і знижує </w:t>
      </w:r>
      <w:r>
        <w:rPr>
          <w:rFonts w:ascii="Times New Roman" w:eastAsia="Times New Roman" w:hAnsi="Times New Roman" w:cs="Times New Roman"/>
          <w:sz w:val="28"/>
          <w:szCs w:val="28"/>
          <w:lang w:val="uk-UA" w:eastAsia="ru-RU"/>
        </w:rPr>
        <w:t>ріст спортивної майстерності [1</w:t>
      </w:r>
      <w:r w:rsidRPr="00725319">
        <w:rPr>
          <w:rFonts w:ascii="Times New Roman" w:eastAsia="Times New Roman" w:hAnsi="Times New Roman" w:cs="Times New Roman"/>
          <w:sz w:val="28"/>
          <w:szCs w:val="28"/>
          <w:lang w:val="uk-UA" w:eastAsia="ru-RU"/>
        </w:rPr>
        <w:t xml:space="preserve">6; 13].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lastRenderedPageBreak/>
        <w:t xml:space="preserve">На думку Ю.К. </w:t>
      </w:r>
      <w:proofErr w:type="spellStart"/>
      <w:r w:rsidRPr="00725319">
        <w:rPr>
          <w:rFonts w:ascii="Times New Roman" w:eastAsia="Times New Roman" w:hAnsi="Times New Roman" w:cs="Times New Roman"/>
          <w:sz w:val="28"/>
          <w:szCs w:val="28"/>
          <w:lang w:val="uk-UA" w:eastAsia="ru-RU"/>
        </w:rPr>
        <w:t>Гавердовського</w:t>
      </w:r>
      <w:proofErr w:type="spellEnd"/>
      <w:r w:rsidRPr="00725319">
        <w:rPr>
          <w:rFonts w:ascii="Times New Roman" w:eastAsia="Times New Roman" w:hAnsi="Times New Roman" w:cs="Times New Roman"/>
          <w:sz w:val="28"/>
          <w:szCs w:val="28"/>
          <w:lang w:val="uk-UA" w:eastAsia="ru-RU"/>
        </w:rPr>
        <w:t>, навчання у вправах можна визначити як сукупність процесу формування знань, рухових умінь і навичок. Крім основних завдань, у кожній окремій ситуації вирішуються предметні завдання, але головною умовою є вивчення раціональних прийомів рухових дій (РД) шляхом використання методики, створеної на основі дидактичних принципів навчання, 15 фізіологічні та психолого-педагогічні закономірності формування рухових умінь і навичок, основні положення теорії фізи</w:t>
      </w:r>
      <w:r w:rsidR="00E27291">
        <w:rPr>
          <w:rFonts w:ascii="Times New Roman" w:eastAsia="Times New Roman" w:hAnsi="Times New Roman" w:cs="Times New Roman"/>
          <w:sz w:val="28"/>
          <w:szCs w:val="28"/>
          <w:lang w:val="uk-UA" w:eastAsia="ru-RU"/>
        </w:rPr>
        <w:t>чного виховання [6</w:t>
      </w:r>
      <w:r w:rsidRPr="00725319">
        <w:rPr>
          <w:rFonts w:ascii="Times New Roman" w:eastAsia="Times New Roman" w:hAnsi="Times New Roman" w:cs="Times New Roman"/>
          <w:sz w:val="28"/>
          <w:szCs w:val="28"/>
          <w:lang w:val="uk-UA" w:eastAsia="ru-RU"/>
        </w:rPr>
        <w:t>9].</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Основним недоліком методики є розрахунок тільки на активні сили, формування рухового акту, при якому використовується не точна координація роботи м</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язів, а лише «груба сила». Виконання руху буде ефективним тільки в тому випадку, якщо максимально повно </w:t>
      </w:r>
      <w:proofErr w:type="spellStart"/>
      <w:r w:rsidRPr="00725319">
        <w:rPr>
          <w:rFonts w:ascii="Times New Roman" w:eastAsia="Times New Roman" w:hAnsi="Times New Roman" w:cs="Times New Roman"/>
          <w:sz w:val="28"/>
          <w:szCs w:val="28"/>
          <w:lang w:val="uk-UA" w:eastAsia="ru-RU"/>
        </w:rPr>
        <w:t>задіяно</w:t>
      </w:r>
      <w:proofErr w:type="spellEnd"/>
      <w:r w:rsidRPr="00725319">
        <w:rPr>
          <w:rFonts w:ascii="Times New Roman" w:eastAsia="Times New Roman" w:hAnsi="Times New Roman" w:cs="Times New Roman"/>
          <w:sz w:val="28"/>
          <w:szCs w:val="28"/>
          <w:lang w:val="uk-UA" w:eastAsia="ru-RU"/>
        </w:rPr>
        <w:t xml:space="preserve"> рух</w:t>
      </w:r>
      <w:r w:rsidR="007C232D">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 як окремих ланок, так і всього тіла з урахуванням інерції, а активна робота м</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язів виявляється у фазах і моментах дій в що їх вплив більш практично корисний. Для початківців використання сили інерції незначне, воно послаблюється активними м</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язовими зусиллями, для спортсменів високої кваліфікації значення цього</w:t>
      </w:r>
      <w:r w:rsidR="00E27291">
        <w:rPr>
          <w:rFonts w:ascii="Times New Roman" w:eastAsia="Times New Roman" w:hAnsi="Times New Roman" w:cs="Times New Roman"/>
          <w:sz w:val="28"/>
          <w:szCs w:val="28"/>
          <w:lang w:val="uk-UA" w:eastAsia="ru-RU"/>
        </w:rPr>
        <w:t xml:space="preserve"> чинника значно зростає [44; 12</w:t>
      </w:r>
      <w:r w:rsidRPr="00725319">
        <w:rPr>
          <w:rFonts w:ascii="Times New Roman" w:eastAsia="Times New Roman" w:hAnsi="Times New Roman" w:cs="Times New Roman"/>
          <w:sz w:val="28"/>
          <w:szCs w:val="28"/>
          <w:lang w:val="uk-UA" w:eastAsia="ru-RU"/>
        </w:rPr>
        <w:t xml:space="preserve">].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У навчально-методичному аспекті вивчення спортивної техніки полягає у свідомому формуванні спортивних рухових здібностей і рухових дій [53].</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На цій основі відбувається доцільний процес підвищення рухових можливостей спортсмена, необхідної корекції і подальшого закріплення окремих елементів руху, що становить суть удосконалення техніки спортивної діяльності. Під спортивною руховою дією розуміють усвідомлене виконання рухів, які формуються в процесі освоєння певних видів спорту. Такі дії лежать в основі реалізації або підготовки </w:t>
      </w:r>
      <w:r>
        <w:rPr>
          <w:rFonts w:ascii="Times New Roman" w:eastAsia="Times New Roman" w:hAnsi="Times New Roman" w:cs="Times New Roman"/>
          <w:sz w:val="28"/>
          <w:szCs w:val="28"/>
          <w:lang w:val="uk-UA" w:eastAsia="ru-RU"/>
        </w:rPr>
        <w:t>спортивних досягнень [53; 59</w:t>
      </w:r>
      <w:r w:rsidRPr="00725319">
        <w:rPr>
          <w:rFonts w:ascii="Times New Roman" w:eastAsia="Times New Roman" w:hAnsi="Times New Roman" w:cs="Times New Roman"/>
          <w:sz w:val="28"/>
          <w:szCs w:val="28"/>
          <w:lang w:val="uk-UA" w:eastAsia="ru-RU"/>
        </w:rPr>
        <w:t>].</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Важливою передумовою успішного розуміння і формування техніки спортивних рухів є розпізнавання окремих їх елементів. Суть цього процесу полягає в порівнянні інформації, що надходить із зовнішнього середовища </w:t>
      </w:r>
      <w:r w:rsidRPr="00725319">
        <w:rPr>
          <w:rFonts w:ascii="Times New Roman" w:eastAsia="Times New Roman" w:hAnsi="Times New Roman" w:cs="Times New Roman"/>
          <w:sz w:val="28"/>
          <w:szCs w:val="28"/>
          <w:lang w:val="uk-UA" w:eastAsia="ru-RU"/>
        </w:rPr>
        <w:lastRenderedPageBreak/>
        <w:t>(</w:t>
      </w:r>
      <w:proofErr w:type="spellStart"/>
      <w:r w:rsidRPr="00725319">
        <w:rPr>
          <w:rFonts w:ascii="Times New Roman" w:eastAsia="Times New Roman" w:hAnsi="Times New Roman" w:cs="Times New Roman"/>
          <w:sz w:val="28"/>
          <w:szCs w:val="28"/>
          <w:lang w:val="uk-UA" w:eastAsia="ru-RU"/>
        </w:rPr>
        <w:t>відео-</w:t>
      </w:r>
      <w:proofErr w:type="spellEnd"/>
      <w:r w:rsidRPr="00725319">
        <w:rPr>
          <w:rFonts w:ascii="Times New Roman" w:eastAsia="Times New Roman" w:hAnsi="Times New Roman" w:cs="Times New Roman"/>
          <w:sz w:val="28"/>
          <w:szCs w:val="28"/>
          <w:lang w:val="uk-UA" w:eastAsia="ru-RU"/>
        </w:rPr>
        <w:t xml:space="preserve"> та </w:t>
      </w:r>
      <w:proofErr w:type="spellStart"/>
      <w:r w:rsidRPr="00725319">
        <w:rPr>
          <w:rFonts w:ascii="Times New Roman" w:eastAsia="Times New Roman" w:hAnsi="Times New Roman" w:cs="Times New Roman"/>
          <w:sz w:val="28"/>
          <w:szCs w:val="28"/>
          <w:lang w:val="uk-UA" w:eastAsia="ru-RU"/>
        </w:rPr>
        <w:t>аудіосигналів</w:t>
      </w:r>
      <w:proofErr w:type="spellEnd"/>
      <w:r w:rsidRPr="00725319">
        <w:rPr>
          <w:rFonts w:ascii="Times New Roman" w:eastAsia="Times New Roman" w:hAnsi="Times New Roman" w:cs="Times New Roman"/>
          <w:sz w:val="28"/>
          <w:szCs w:val="28"/>
          <w:lang w:val="uk-UA" w:eastAsia="ru-RU"/>
        </w:rPr>
        <w:t xml:space="preserve"> різної природи, в тому числі вербальної інформації), з інформацією, що визначається діяльністю </w:t>
      </w:r>
      <w:proofErr w:type="spellStart"/>
      <w:r w:rsidRPr="00725319">
        <w:rPr>
          <w:rFonts w:ascii="Times New Roman" w:eastAsia="Times New Roman" w:hAnsi="Times New Roman" w:cs="Times New Roman"/>
          <w:sz w:val="28"/>
          <w:szCs w:val="28"/>
          <w:lang w:val="uk-UA" w:eastAsia="ru-RU"/>
        </w:rPr>
        <w:t>пропріотактильних</w:t>
      </w:r>
      <w:proofErr w:type="spellEnd"/>
      <w:r w:rsidRPr="00725319">
        <w:rPr>
          <w:rFonts w:ascii="Times New Roman" w:eastAsia="Times New Roman" w:hAnsi="Times New Roman" w:cs="Times New Roman"/>
          <w:sz w:val="28"/>
          <w:szCs w:val="28"/>
          <w:lang w:val="uk-UA" w:eastAsia="ru-RU"/>
        </w:rPr>
        <w:t xml:space="preserve"> і вестибулярних рецепторів. Розпізнавання можна значно прискорити, якщо інформація точна, об</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єктивна і формується під безпосереднім враженням від виконання руху [46].</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У біомеханіці спорту детально науковому вивченню підлягають особливості різних груп рухів і можливості їх </w:t>
      </w:r>
      <w:r>
        <w:rPr>
          <w:rFonts w:ascii="Times New Roman" w:eastAsia="Times New Roman" w:hAnsi="Times New Roman" w:cs="Times New Roman"/>
          <w:sz w:val="28"/>
          <w:szCs w:val="28"/>
          <w:lang w:val="uk-UA" w:eastAsia="ru-RU"/>
        </w:rPr>
        <w:t>вдосконалення [49; 50; 5</w:t>
      </w:r>
      <w:r w:rsidRPr="00725319">
        <w:rPr>
          <w:rFonts w:ascii="Times New Roman" w:eastAsia="Times New Roman" w:hAnsi="Times New Roman" w:cs="Times New Roman"/>
          <w:sz w:val="28"/>
          <w:szCs w:val="28"/>
          <w:lang w:val="uk-UA" w:eastAsia="ru-RU"/>
        </w:rPr>
        <w:t xml:space="preserve">8].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Засвоювався в цей час діючий спортивний інвентар в процесі навчання, а також розроблявся новий, більш досконалий. Отримана інформація про спортивний інвентар дає можливість розробити методику навчання. Ефективність технічних дій зумовлена як врахуванням фундаментальних законів біодинаміки, так і особистими особливостями морфологічних особливостей організму спортсмена та його фізіологічних параметрів як у стані спокою, так і при різноманітних впливах середовища. </w:t>
      </w:r>
    </w:p>
    <w:p w:rsidR="007E30D9" w:rsidRDefault="00E27291"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725319" w:rsidRPr="00725319">
        <w:rPr>
          <w:rFonts w:ascii="Times New Roman" w:eastAsia="Times New Roman" w:hAnsi="Times New Roman" w:cs="Times New Roman"/>
          <w:sz w:val="28"/>
          <w:szCs w:val="28"/>
          <w:lang w:val="uk-UA" w:eastAsia="ru-RU"/>
        </w:rPr>
        <w:t>аціональна техніка полягає в спеціалізованій системі одночасних і послідовних рухів, які спрямовані на ефективну організацію взаємозв</w:t>
      </w:r>
      <w:r w:rsidR="00774D20">
        <w:rPr>
          <w:rFonts w:ascii="Times New Roman" w:eastAsia="Times New Roman" w:hAnsi="Times New Roman" w:cs="Times New Roman"/>
          <w:sz w:val="28"/>
          <w:szCs w:val="28"/>
          <w:lang w:val="uk-UA" w:eastAsia="ru-RU"/>
        </w:rPr>
        <w:t>’</w:t>
      </w:r>
      <w:r w:rsidR="00725319" w:rsidRPr="00725319">
        <w:rPr>
          <w:rFonts w:ascii="Times New Roman" w:eastAsia="Times New Roman" w:hAnsi="Times New Roman" w:cs="Times New Roman"/>
          <w:sz w:val="28"/>
          <w:szCs w:val="28"/>
          <w:lang w:val="uk-UA" w:eastAsia="ru-RU"/>
        </w:rPr>
        <w:t>язків внутрішніх і зовнішніх сил, що дозволяє використовувати їх максимально ефективно для досягне</w:t>
      </w:r>
      <w:r w:rsidR="007E30D9">
        <w:rPr>
          <w:rFonts w:ascii="Times New Roman" w:eastAsia="Times New Roman" w:hAnsi="Times New Roman" w:cs="Times New Roman"/>
          <w:sz w:val="28"/>
          <w:szCs w:val="28"/>
          <w:lang w:val="uk-UA" w:eastAsia="ru-RU"/>
        </w:rPr>
        <w:t>ння найвищих результатів [54]</w:t>
      </w:r>
      <w:r w:rsidR="00725319" w:rsidRPr="00725319">
        <w:rPr>
          <w:rFonts w:ascii="Times New Roman" w:eastAsia="Times New Roman" w:hAnsi="Times New Roman" w:cs="Times New Roman"/>
          <w:sz w:val="28"/>
          <w:szCs w:val="28"/>
          <w:lang w:val="uk-UA" w:eastAsia="ru-RU"/>
        </w:rPr>
        <w:t>.</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Ефективність прийому можна встановити за високою якістю володіння технічним рухом самого спортсмена, тобто ступенем його наближення до найбільш еф</w:t>
      </w:r>
      <w:r w:rsidR="007E30D9">
        <w:rPr>
          <w:rFonts w:ascii="Times New Roman" w:eastAsia="Times New Roman" w:hAnsi="Times New Roman" w:cs="Times New Roman"/>
          <w:sz w:val="28"/>
          <w:szCs w:val="28"/>
          <w:lang w:val="uk-UA" w:eastAsia="ru-RU"/>
        </w:rPr>
        <w:t>ективного варіанту [31; 14</w:t>
      </w:r>
      <w:r w:rsidRPr="00725319">
        <w:rPr>
          <w:rFonts w:ascii="Times New Roman" w:eastAsia="Times New Roman" w:hAnsi="Times New Roman" w:cs="Times New Roman"/>
          <w:sz w:val="28"/>
          <w:szCs w:val="28"/>
          <w:lang w:val="uk-UA" w:eastAsia="ru-RU"/>
        </w:rPr>
        <w:t xml:space="preserve">].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На думку В.Д. </w:t>
      </w:r>
      <w:proofErr w:type="spellStart"/>
      <w:r w:rsidRPr="00725319">
        <w:rPr>
          <w:rFonts w:ascii="Times New Roman" w:eastAsia="Times New Roman" w:hAnsi="Times New Roman" w:cs="Times New Roman"/>
          <w:sz w:val="28"/>
          <w:szCs w:val="28"/>
          <w:lang w:val="uk-UA" w:eastAsia="ru-RU"/>
        </w:rPr>
        <w:t>Фіскалов</w:t>
      </w:r>
      <w:proofErr w:type="spellEnd"/>
      <w:r w:rsidRPr="00725319">
        <w:rPr>
          <w:rFonts w:ascii="Times New Roman" w:eastAsia="Times New Roman" w:hAnsi="Times New Roman" w:cs="Times New Roman"/>
          <w:sz w:val="28"/>
          <w:szCs w:val="28"/>
          <w:lang w:val="uk-UA" w:eastAsia="ru-RU"/>
        </w:rPr>
        <w:t xml:space="preserve"> та В.П. </w:t>
      </w:r>
      <w:proofErr w:type="spellStart"/>
      <w:r w:rsidRPr="00725319">
        <w:rPr>
          <w:rFonts w:ascii="Times New Roman" w:eastAsia="Times New Roman" w:hAnsi="Times New Roman" w:cs="Times New Roman"/>
          <w:sz w:val="28"/>
          <w:szCs w:val="28"/>
          <w:lang w:val="uk-UA" w:eastAsia="ru-RU"/>
        </w:rPr>
        <w:t>Черкашина</w:t>
      </w:r>
      <w:proofErr w:type="spellEnd"/>
      <w:r w:rsidRPr="00725319">
        <w:rPr>
          <w:rFonts w:ascii="Times New Roman" w:eastAsia="Times New Roman" w:hAnsi="Times New Roman" w:cs="Times New Roman"/>
          <w:sz w:val="28"/>
          <w:szCs w:val="28"/>
          <w:lang w:val="uk-UA" w:eastAsia="ru-RU"/>
        </w:rPr>
        <w:t xml:space="preserve"> можна виділити наступні показники, що характеризують ступінь ефективності спортивної техніки:</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а) абсолютна – як оцінка її рівня вибирається варіант техніки, що дозволяє досягти найкращого спортивного результату;</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б) порівняльний – за зразок береться техніка найвидатніших спортсменів;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в) реалізація – оцінюється або ступінь реалізації рухового потенціалу спортсмена в змагальній вправі, або витрати енергії та сили при виконанні оцінюваної спортивної дії [141].</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lastRenderedPageBreak/>
        <w:t xml:space="preserve"> Якість навчання вперше виконаного руху біл</w:t>
      </w:r>
      <w:r w:rsidR="00E27291">
        <w:rPr>
          <w:rFonts w:ascii="Times New Roman" w:eastAsia="Times New Roman" w:hAnsi="Times New Roman" w:cs="Times New Roman"/>
          <w:sz w:val="28"/>
          <w:szCs w:val="28"/>
          <w:lang w:val="uk-UA" w:eastAsia="ru-RU"/>
        </w:rPr>
        <w:t>ьшою мірою</w:t>
      </w:r>
      <w:r w:rsidRPr="00725319">
        <w:rPr>
          <w:rFonts w:ascii="Times New Roman" w:eastAsia="Times New Roman" w:hAnsi="Times New Roman" w:cs="Times New Roman"/>
          <w:sz w:val="28"/>
          <w:szCs w:val="28"/>
          <w:lang w:val="uk-UA" w:eastAsia="ru-RU"/>
        </w:rPr>
        <w:t xml:space="preserve"> залежить від його фізіологічної значущості. Тому як дуже сильний рівень збудження, так і дуже слабкий рівень збудження знизить ефективність навчання. При визначенні спортивної спеціалізації більшою чи меншою мірою необхідно враховувати індивідуальні особливості людини, виходячи з типологічних особливостей її психіки та особливостей центральної нервової системи. Такий підхід дає змогу досягти найвищого спортивного резуль</w:t>
      </w:r>
      <w:r w:rsidR="00E27291">
        <w:rPr>
          <w:rFonts w:ascii="Times New Roman" w:eastAsia="Times New Roman" w:hAnsi="Times New Roman" w:cs="Times New Roman"/>
          <w:sz w:val="28"/>
          <w:szCs w:val="28"/>
          <w:lang w:val="uk-UA" w:eastAsia="ru-RU"/>
        </w:rPr>
        <w:t>тату з меншими витратами [4</w:t>
      </w:r>
      <w:r w:rsidR="007E30D9">
        <w:rPr>
          <w:rFonts w:ascii="Times New Roman" w:eastAsia="Times New Roman" w:hAnsi="Times New Roman" w:cs="Times New Roman"/>
          <w:sz w:val="28"/>
          <w:szCs w:val="28"/>
          <w:lang w:val="uk-UA" w:eastAsia="ru-RU"/>
        </w:rPr>
        <w:t>9, 1</w:t>
      </w:r>
      <w:r w:rsidRPr="00725319">
        <w:rPr>
          <w:rFonts w:ascii="Times New Roman" w:eastAsia="Times New Roman" w:hAnsi="Times New Roman" w:cs="Times New Roman"/>
          <w:sz w:val="28"/>
          <w:szCs w:val="28"/>
          <w:lang w:val="uk-UA" w:eastAsia="ru-RU"/>
        </w:rPr>
        <w:t xml:space="preserve">8].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Майстерність або надійність виконання спортивних елементів значною мірою визначається стійкістю систем управління руховою діяльністю (різних рівнів центральної нервової системи) до впливу збиваючих з пантелику факторів, що виникають у процесі досягнення найвищих спортивних результатів.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Перш за все, до них слід віднести мінливість і стабільність, які відображають ступінь сталості у відтворенні техніки. При оцінці стійкості звертається увага на основні елементи техніки, що визначають стійкість навички та можливість досягнення високих результатів. Природно, що поряд зі стійкістю існує і певний ступінь варіативності, мінливості окремих елементів рухового акту, за рахунок чого в результаті досягається стійкість цілісного рухового акту.</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Таким чином, стабільність і мінливість нерозривно пов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язані. Для складно</w:t>
      </w:r>
      <w:r w:rsidR="007E30D9">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координаційних видів спорту (наприклад, гімнастики, акробатики) максимальна варіативність характерна для підготовчої і заключної частин руху. Основна технічна частина характеризується високою постійністю. Відзначено наявність високої мінливості просторових характеристик руху та вужчого діапазону мінливості його силових і часових параметрів [37; 73]. Виходячи із загальної теорії керування, лише наявність мінливості рухів може забезпечити безпеку системи [9].</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Д.Д. Донської наголошує на важливості такої пари факторів, як стандартизація та індивідуалізація. Стандартизація біомеханічних параметрів </w:t>
      </w:r>
      <w:r w:rsidRPr="00725319">
        <w:rPr>
          <w:rFonts w:ascii="Times New Roman" w:eastAsia="Times New Roman" w:hAnsi="Times New Roman" w:cs="Times New Roman"/>
          <w:sz w:val="28"/>
          <w:szCs w:val="28"/>
          <w:lang w:val="uk-UA" w:eastAsia="ru-RU"/>
        </w:rPr>
        <w:lastRenderedPageBreak/>
        <w:t>є визначальною у розвитку техніки, її раціональності, однак індивідуальність використовуваних при цьому засобів і завдань дозволяє значно підвищити швидкість цього процесу. Роль індивідуалізації стає максимальною на етапі формування вищої спортивної майстерності, за рахунок неї забезпечується висока ефективність зусиль [49].</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Спортивна техніка часто розглядається як найбільш доцільний спосіб виконання рухових дій, спрямований на досягнення найвищого результату. Правильна техніка дозволяє забезпечити високу якість виконання елемента на основі економії енергетичних витрат [32; 35].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Рентабельність обумовлена раціональністю дій, застосуванням законів руху, які дозволяють спортсмену ефективніше розкривати свої фізичні та технічні можливості. Водночас досконала техніка забезпечує високу надійність виконання рухів</w:t>
      </w:r>
      <w:r w:rsidR="007E30D9">
        <w:rPr>
          <w:rFonts w:ascii="Times New Roman" w:eastAsia="Times New Roman" w:hAnsi="Times New Roman" w:cs="Times New Roman"/>
          <w:sz w:val="28"/>
          <w:szCs w:val="28"/>
          <w:lang w:val="uk-UA" w:eastAsia="ru-RU"/>
        </w:rPr>
        <w:t>, особливо в складних умовах [19; 1</w:t>
      </w:r>
      <w:r w:rsidRPr="00725319">
        <w:rPr>
          <w:rFonts w:ascii="Times New Roman" w:eastAsia="Times New Roman" w:hAnsi="Times New Roman" w:cs="Times New Roman"/>
          <w:sz w:val="28"/>
          <w:szCs w:val="28"/>
          <w:lang w:val="uk-UA" w:eastAsia="ru-RU"/>
        </w:rPr>
        <w:t xml:space="preserve">4].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Техніка змінюється в результаті відбору, пошуку і закріплення на практиці найбільш </w:t>
      </w:r>
      <w:proofErr w:type="spellStart"/>
      <w:r w:rsidRPr="00725319">
        <w:rPr>
          <w:rFonts w:ascii="Times New Roman" w:eastAsia="Times New Roman" w:hAnsi="Times New Roman" w:cs="Times New Roman"/>
          <w:sz w:val="28"/>
          <w:szCs w:val="28"/>
          <w:lang w:val="uk-UA" w:eastAsia="ru-RU"/>
        </w:rPr>
        <w:t>біомеханічно</w:t>
      </w:r>
      <w:proofErr w:type="spellEnd"/>
      <w:r w:rsidRPr="00725319">
        <w:rPr>
          <w:rFonts w:ascii="Times New Roman" w:eastAsia="Times New Roman" w:hAnsi="Times New Roman" w:cs="Times New Roman"/>
          <w:sz w:val="28"/>
          <w:szCs w:val="28"/>
          <w:lang w:val="uk-UA" w:eastAsia="ru-RU"/>
        </w:rPr>
        <w:t xml:space="preserve"> раціональної рухової дії з урахуванням постійно зростаючої складно</w:t>
      </w:r>
      <w:r w:rsidR="007E30D9">
        <w:rPr>
          <w:rFonts w:ascii="Times New Roman" w:eastAsia="Times New Roman" w:hAnsi="Times New Roman" w:cs="Times New Roman"/>
          <w:sz w:val="28"/>
          <w:szCs w:val="28"/>
          <w:lang w:val="uk-UA" w:eastAsia="ru-RU"/>
        </w:rPr>
        <w:t>сті рухів і естетичних вимог [1</w:t>
      </w:r>
      <w:r w:rsidRPr="00725319">
        <w:rPr>
          <w:rFonts w:ascii="Times New Roman" w:eastAsia="Times New Roman" w:hAnsi="Times New Roman" w:cs="Times New Roman"/>
          <w:sz w:val="28"/>
          <w:szCs w:val="28"/>
          <w:lang w:val="uk-UA" w:eastAsia="ru-RU"/>
        </w:rPr>
        <w:t xml:space="preserve">9].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Основним завданням у підготовці </w:t>
      </w:r>
      <w:r w:rsidR="00DB1439">
        <w:rPr>
          <w:rFonts w:ascii="Times New Roman" w:eastAsia="Times New Roman" w:hAnsi="Times New Roman" w:cs="Times New Roman"/>
          <w:sz w:val="28"/>
          <w:szCs w:val="28"/>
          <w:lang w:val="uk-UA" w:eastAsia="ru-RU"/>
        </w:rPr>
        <w:t>стрибунів у воду</w:t>
      </w:r>
      <w:r w:rsidRPr="00725319">
        <w:rPr>
          <w:rFonts w:ascii="Times New Roman" w:eastAsia="Times New Roman" w:hAnsi="Times New Roman" w:cs="Times New Roman"/>
          <w:sz w:val="28"/>
          <w:szCs w:val="28"/>
          <w:lang w:val="uk-UA" w:eastAsia="ru-RU"/>
        </w:rPr>
        <w:t xml:space="preserve"> є прищеплення спеціальних навичок виконання змагальних дій, надання спортсмену можливості з високою ефективністю використовувати свої здібності в змаганнях, а також створення можливості постійного вдосконалення технічної майстерності під час тривалог</w:t>
      </w:r>
      <w:r w:rsidR="007E30D9">
        <w:rPr>
          <w:rFonts w:ascii="Times New Roman" w:eastAsia="Times New Roman" w:hAnsi="Times New Roman" w:cs="Times New Roman"/>
          <w:sz w:val="28"/>
          <w:szCs w:val="28"/>
          <w:lang w:val="uk-UA" w:eastAsia="ru-RU"/>
        </w:rPr>
        <w:t>о заняття спортом [32; 35</w:t>
      </w:r>
      <w:r w:rsidRPr="00725319">
        <w:rPr>
          <w:rFonts w:ascii="Times New Roman" w:eastAsia="Times New Roman" w:hAnsi="Times New Roman" w:cs="Times New Roman"/>
          <w:sz w:val="28"/>
          <w:szCs w:val="28"/>
          <w:lang w:val="uk-UA" w:eastAsia="ru-RU"/>
        </w:rPr>
        <w:t xml:space="preserve">].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Така постановка містить ряд завдань: вивчення теоретичних основ спортивного обладнання; моделювання особистих прийомів техніки рухів відповідно до можливостей спортсмена; формування умінь і навичок, які необхідні для успішної участі в поточних змаганнях; подальше перетворення і оновлення технічних прийомів, модифікація існуючих варіантів спортивної техніки на завершальних етапах спортивної майстерності, які раніше ніким не використовувалися, і т. д.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В основному такі завдання є предметом спеціальної спортивно-технічної підготовки. Важливою передумовою вирішення таких завдань є </w:t>
      </w:r>
      <w:r w:rsidRPr="00725319">
        <w:rPr>
          <w:rFonts w:ascii="Times New Roman" w:eastAsia="Times New Roman" w:hAnsi="Times New Roman" w:cs="Times New Roman"/>
          <w:sz w:val="28"/>
          <w:szCs w:val="28"/>
          <w:lang w:val="uk-UA" w:eastAsia="ru-RU"/>
        </w:rPr>
        <w:lastRenderedPageBreak/>
        <w:t xml:space="preserve">індивідуальна підготовка </w:t>
      </w:r>
      <w:r w:rsidR="00DB1439">
        <w:rPr>
          <w:rFonts w:ascii="Times New Roman" w:eastAsia="Times New Roman" w:hAnsi="Times New Roman" w:cs="Times New Roman"/>
          <w:sz w:val="28"/>
          <w:szCs w:val="28"/>
          <w:lang w:val="uk-UA" w:eastAsia="ru-RU"/>
        </w:rPr>
        <w:t>стрибуна</w:t>
      </w:r>
      <w:r w:rsidRPr="00725319">
        <w:rPr>
          <w:rFonts w:ascii="Times New Roman" w:eastAsia="Times New Roman" w:hAnsi="Times New Roman" w:cs="Times New Roman"/>
          <w:sz w:val="28"/>
          <w:szCs w:val="28"/>
          <w:lang w:val="uk-UA" w:eastAsia="ru-RU"/>
        </w:rPr>
        <w:t>, в тому числі загально</w:t>
      </w:r>
      <w:r w:rsidR="007E30D9">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технічна, метою якої є накопичення навичок, важливих для формування техніки підводного плавання. В особистісному навчанні застосовано ефект позитивного переносу навичок: набуті в процесі загального навчання навички включаються в унікальні навички, що випливають з них, і беруть участь у їх вдосконаленні.</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 До загально</w:t>
      </w:r>
      <w:r w:rsidR="007E30D9">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технічної підготовки </w:t>
      </w:r>
      <w:r w:rsidR="00DB1439">
        <w:rPr>
          <w:rFonts w:ascii="Times New Roman" w:eastAsia="Times New Roman" w:hAnsi="Times New Roman" w:cs="Times New Roman"/>
          <w:sz w:val="28"/>
          <w:szCs w:val="28"/>
          <w:lang w:val="uk-UA" w:eastAsia="ru-RU"/>
        </w:rPr>
        <w:t>стрибунів у воду</w:t>
      </w:r>
      <w:r w:rsidRPr="00725319">
        <w:rPr>
          <w:rFonts w:ascii="Times New Roman" w:eastAsia="Times New Roman" w:hAnsi="Times New Roman" w:cs="Times New Roman"/>
          <w:sz w:val="28"/>
          <w:szCs w:val="28"/>
          <w:lang w:val="uk-UA" w:eastAsia="ru-RU"/>
        </w:rPr>
        <w:t xml:space="preserve"> відноситься також навчання техніці рухів, підібраних у вигляді додаткових засобів фізичної підготовки. Крім оволодіння навичками, важливим аспектом спеціальної підготовки має бути формування координаційних здібностей. Саме від цих здібностей значною мірою залежить рівень спортивно-технічного вдосконалення [10].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Основні особливості постановки і виконання завдань технічної підготовки в багатьох видах спорту є наслідком специфіки вимог, що декларуються до складу обов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язкових умінь і навичок, їх властивостей (стійкості, варіативності та ін.) і взаємозв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язку технічної підготовленості. з іншими напрямками спортивно-тренувального процесу.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Технічна підготовка спортсмена здійснюється за допомогою певних основних засобів, провідних вправ, що мають значну структурну подібність із змагальними рухами, тренувальних форм змагальних вправ і безпосередньо змагальних рухів з усіма характерними для них ознаками, а також додаткових </w:t>
      </w:r>
      <w:r w:rsidR="007E30D9">
        <w:rPr>
          <w:rFonts w:ascii="Times New Roman" w:eastAsia="Times New Roman" w:hAnsi="Times New Roman" w:cs="Times New Roman"/>
          <w:sz w:val="28"/>
          <w:szCs w:val="28"/>
          <w:lang w:val="uk-UA" w:eastAsia="ru-RU"/>
        </w:rPr>
        <w:t>загально-підготовчих вправ [ 50; 5</w:t>
      </w:r>
      <w:r w:rsidRPr="00725319">
        <w:rPr>
          <w:rFonts w:ascii="Times New Roman" w:eastAsia="Times New Roman" w:hAnsi="Times New Roman" w:cs="Times New Roman"/>
          <w:sz w:val="28"/>
          <w:szCs w:val="28"/>
          <w:lang w:val="uk-UA" w:eastAsia="ru-RU"/>
        </w:rPr>
        <w:t xml:space="preserve">1].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Найважливішою сукупною ознакою техніки цілісної спортивної дії є, як відомо, її ритмічність, яка втілює природне правило 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язку всіх її складових. Складання та оптимізація ритму змагальних рухів є, по суті, кардинальною проблемою всієї технічної підготовки спортсмена, яка повинна бути пов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язана з низкою завдань, спрямованих на виховання вміння виконувати точні рухи, орієнтовані в просторі та часі, здатність оптимально регулювати напругу та розслаблення м</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язів, іншими словами, виховувати координаці</w:t>
      </w:r>
      <w:r w:rsidR="007E30D9">
        <w:rPr>
          <w:rFonts w:ascii="Times New Roman" w:eastAsia="Times New Roman" w:hAnsi="Times New Roman" w:cs="Times New Roman"/>
          <w:sz w:val="28"/>
          <w:szCs w:val="28"/>
          <w:lang w:val="uk-UA" w:eastAsia="ru-RU"/>
        </w:rPr>
        <w:t>йні здібності спортсмена [53</w:t>
      </w:r>
      <w:r w:rsidRPr="00725319">
        <w:rPr>
          <w:rFonts w:ascii="Times New Roman" w:eastAsia="Times New Roman" w:hAnsi="Times New Roman" w:cs="Times New Roman"/>
          <w:sz w:val="28"/>
          <w:szCs w:val="28"/>
          <w:lang w:val="uk-UA" w:eastAsia="ru-RU"/>
        </w:rPr>
        <w:t>].</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lastRenderedPageBreak/>
        <w:t>У численних роботах показано своєрідний 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язок між «автоматизмом» і довільністю в реалізації рухової навички: чим вище його «автоматизм», тим більша можливість добровільної, свідомої участі в його вдосконаленні, в реалізації в конкретних умовах змагальної діяльності. Цим пояснюється значення стимулюючих факторів і шляхів їх впливу в процесі тренувальної та змагальної діяльності. Таким чином, «автоматизми» підвищують здатність протистояти численним зовнішнім і внутрішнім </w:t>
      </w:r>
      <w:proofErr w:type="spellStart"/>
      <w:r w:rsidRPr="00725319">
        <w:rPr>
          <w:rFonts w:ascii="Times New Roman" w:eastAsia="Times New Roman" w:hAnsi="Times New Roman" w:cs="Times New Roman"/>
          <w:sz w:val="28"/>
          <w:szCs w:val="28"/>
          <w:lang w:val="uk-UA" w:eastAsia="ru-RU"/>
        </w:rPr>
        <w:t>збиваючим</w:t>
      </w:r>
      <w:proofErr w:type="spellEnd"/>
      <w:r w:rsidRPr="00725319">
        <w:rPr>
          <w:rFonts w:ascii="Times New Roman" w:eastAsia="Times New Roman" w:hAnsi="Times New Roman" w:cs="Times New Roman"/>
          <w:sz w:val="28"/>
          <w:szCs w:val="28"/>
          <w:lang w:val="uk-UA" w:eastAsia="ru-RU"/>
        </w:rPr>
        <w:t xml:space="preserve"> факторам у процесі ви</w:t>
      </w:r>
      <w:r w:rsidR="007E30D9">
        <w:rPr>
          <w:rFonts w:ascii="Times New Roman" w:eastAsia="Times New Roman" w:hAnsi="Times New Roman" w:cs="Times New Roman"/>
          <w:sz w:val="28"/>
          <w:szCs w:val="28"/>
          <w:lang w:val="uk-UA" w:eastAsia="ru-RU"/>
        </w:rPr>
        <w:t>конання рухової навички [53</w:t>
      </w:r>
      <w:r w:rsidRPr="00725319">
        <w:rPr>
          <w:rFonts w:ascii="Times New Roman" w:eastAsia="Times New Roman" w:hAnsi="Times New Roman" w:cs="Times New Roman"/>
          <w:sz w:val="28"/>
          <w:szCs w:val="28"/>
          <w:lang w:val="uk-UA" w:eastAsia="ru-RU"/>
        </w:rPr>
        <w:t xml:space="preserve">].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Однією з найважливіших умов удосконалення технічної майстерності є здатність особистості засвоювати і коригувати інформацію, необхідну для ефективної реалізації. У 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 xml:space="preserve">язку з тим, що через сенсорні системи організм отримує надзвичайно велику кількість інформації, яка має різне значення для рухової діяльності, В.Б. </w:t>
      </w:r>
      <w:proofErr w:type="spellStart"/>
      <w:r w:rsidRPr="00725319">
        <w:rPr>
          <w:rFonts w:ascii="Times New Roman" w:eastAsia="Times New Roman" w:hAnsi="Times New Roman" w:cs="Times New Roman"/>
          <w:sz w:val="28"/>
          <w:szCs w:val="28"/>
          <w:lang w:val="uk-UA" w:eastAsia="ru-RU"/>
        </w:rPr>
        <w:t>Коренберг</w:t>
      </w:r>
      <w:proofErr w:type="spellEnd"/>
      <w:r w:rsidRPr="00725319">
        <w:rPr>
          <w:rFonts w:ascii="Times New Roman" w:eastAsia="Times New Roman" w:hAnsi="Times New Roman" w:cs="Times New Roman"/>
          <w:sz w:val="28"/>
          <w:szCs w:val="28"/>
          <w:lang w:val="uk-UA" w:eastAsia="ru-RU"/>
        </w:rPr>
        <w:t xml:space="preserve"> рекомендує розрізняти його різнорідні компоненти, для яких пропонує виділяти фоновий, сигнально-мотиваційний та звор</w:t>
      </w:r>
      <w:r w:rsidR="007E30D9">
        <w:rPr>
          <w:rFonts w:ascii="Times New Roman" w:eastAsia="Times New Roman" w:hAnsi="Times New Roman" w:cs="Times New Roman"/>
          <w:sz w:val="28"/>
          <w:szCs w:val="28"/>
          <w:lang w:val="uk-UA" w:eastAsia="ru-RU"/>
        </w:rPr>
        <w:t>отно-інформаційний компоненти [55; 5</w:t>
      </w:r>
      <w:r w:rsidRPr="00725319">
        <w:rPr>
          <w:rFonts w:ascii="Times New Roman" w:eastAsia="Times New Roman" w:hAnsi="Times New Roman" w:cs="Times New Roman"/>
          <w:sz w:val="28"/>
          <w:szCs w:val="28"/>
          <w:lang w:val="uk-UA" w:eastAsia="ru-RU"/>
        </w:rPr>
        <w:t xml:space="preserve">6]. </w:t>
      </w:r>
    </w:p>
    <w:p w:rsidR="007E30D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Довідкова інформація може відігравати різну роль у виконанні рухової діяльності. До них відносяться орієнтація навколишнього середовища, вплив збиваючих факторів, що перешкоджають ідеальному виконанню руху. Значення інформації сигнально-мотиваційного характеру </w:t>
      </w:r>
      <w:r w:rsidR="005611B8">
        <w:rPr>
          <w:rFonts w:ascii="Times New Roman" w:hAnsi="Times New Roman" w:cs="Times New Roman"/>
          <w:sz w:val="28"/>
          <w:lang w:val="uk-UA"/>
        </w:rPr>
        <w:t>–</w:t>
      </w:r>
      <w:r w:rsidRPr="00725319">
        <w:rPr>
          <w:rFonts w:ascii="Times New Roman" w:eastAsia="Times New Roman" w:hAnsi="Times New Roman" w:cs="Times New Roman"/>
          <w:sz w:val="28"/>
          <w:szCs w:val="28"/>
          <w:lang w:val="uk-UA" w:eastAsia="ru-RU"/>
        </w:rPr>
        <w:t xml:space="preserve"> це сигнал до початку діяльності, виявлення та оцінка негативної ситуації, і, що дуже важливо, спонукальна функція, пов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язана з мобілізацією систем організму. Зворотний 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язок забезпечує контроль за роботою всіх рухових ланок і характером руху в цілому, контроль за зовнішньою ситуацією, що особливо важ</w:t>
      </w:r>
      <w:r w:rsidR="007E30D9">
        <w:rPr>
          <w:rFonts w:ascii="Times New Roman" w:eastAsia="Times New Roman" w:hAnsi="Times New Roman" w:cs="Times New Roman"/>
          <w:sz w:val="28"/>
          <w:szCs w:val="28"/>
          <w:lang w:val="uk-UA" w:eastAsia="ru-RU"/>
        </w:rPr>
        <w:t>ливо в ситуативної діяльності [44; 4</w:t>
      </w:r>
      <w:r w:rsidRPr="00725319">
        <w:rPr>
          <w:rFonts w:ascii="Times New Roman" w:eastAsia="Times New Roman" w:hAnsi="Times New Roman" w:cs="Times New Roman"/>
          <w:sz w:val="28"/>
          <w:szCs w:val="28"/>
          <w:lang w:val="uk-UA" w:eastAsia="ru-RU"/>
        </w:rPr>
        <w:t xml:space="preserve">5]. </w:t>
      </w:r>
    </w:p>
    <w:p w:rsidR="00725319" w:rsidRDefault="00725319" w:rsidP="00725319">
      <w:pPr>
        <w:spacing w:after="0" w:line="360" w:lineRule="auto"/>
        <w:ind w:firstLine="709"/>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Усе вищесказане дозволяє зробити висновок про необхідність комплексного, комплексного підходу до оцінки технічної готовності.</w:t>
      </w:r>
    </w:p>
    <w:p w:rsidR="007E30D9" w:rsidRDefault="007E30D9" w:rsidP="00725319">
      <w:pPr>
        <w:spacing w:after="0" w:line="360" w:lineRule="auto"/>
        <w:ind w:firstLine="709"/>
        <w:jc w:val="both"/>
        <w:rPr>
          <w:rFonts w:ascii="Times New Roman" w:eastAsia="Times New Roman" w:hAnsi="Times New Roman" w:cs="Times New Roman"/>
          <w:sz w:val="28"/>
          <w:szCs w:val="28"/>
          <w:lang w:val="uk-UA" w:eastAsia="ru-RU"/>
        </w:rPr>
      </w:pPr>
    </w:p>
    <w:p w:rsidR="00DD43AD" w:rsidRDefault="00DD43AD" w:rsidP="00725319">
      <w:pPr>
        <w:spacing w:after="0" w:line="360" w:lineRule="auto"/>
        <w:ind w:firstLine="709"/>
        <w:jc w:val="both"/>
        <w:rPr>
          <w:rFonts w:ascii="Times New Roman" w:eastAsia="Times New Roman" w:hAnsi="Times New Roman" w:cs="Times New Roman"/>
          <w:sz w:val="28"/>
          <w:szCs w:val="28"/>
          <w:lang w:val="uk-UA" w:eastAsia="ru-RU"/>
        </w:rPr>
      </w:pPr>
    </w:p>
    <w:p w:rsidR="00DD43AD" w:rsidRDefault="00DD43AD" w:rsidP="00725319">
      <w:pPr>
        <w:spacing w:after="0" w:line="360" w:lineRule="auto"/>
        <w:ind w:firstLine="709"/>
        <w:jc w:val="both"/>
        <w:rPr>
          <w:rFonts w:ascii="Times New Roman" w:eastAsia="Times New Roman" w:hAnsi="Times New Roman" w:cs="Times New Roman"/>
          <w:sz w:val="28"/>
          <w:szCs w:val="28"/>
          <w:lang w:val="uk-UA" w:eastAsia="ru-RU"/>
        </w:rPr>
      </w:pPr>
    </w:p>
    <w:p w:rsidR="00DD43AD" w:rsidRDefault="00DD43AD" w:rsidP="00725319">
      <w:pPr>
        <w:spacing w:after="0" w:line="360" w:lineRule="auto"/>
        <w:ind w:firstLine="709"/>
        <w:jc w:val="both"/>
        <w:rPr>
          <w:rFonts w:ascii="Times New Roman" w:eastAsia="Times New Roman" w:hAnsi="Times New Roman" w:cs="Times New Roman"/>
          <w:sz w:val="28"/>
          <w:szCs w:val="28"/>
          <w:lang w:val="uk-UA" w:eastAsia="ru-RU"/>
        </w:rPr>
      </w:pPr>
    </w:p>
    <w:p w:rsidR="00AA056E" w:rsidRPr="00AA056E" w:rsidRDefault="00AA056E" w:rsidP="00AA056E">
      <w:pPr>
        <w:widowControl w:val="0"/>
        <w:autoSpaceDE w:val="0"/>
        <w:autoSpaceDN w:val="0"/>
        <w:adjustRightInd w:val="0"/>
        <w:spacing w:after="0" w:line="360" w:lineRule="auto"/>
        <w:ind w:right="-144" w:firstLine="709"/>
        <w:jc w:val="both"/>
        <w:rPr>
          <w:rFonts w:ascii="Times New Roman" w:eastAsia="Times New Roman" w:hAnsi="Times New Roman" w:cs="Times New Roman"/>
          <w:b/>
          <w:color w:val="000000"/>
          <w:sz w:val="28"/>
          <w:szCs w:val="28"/>
          <w:lang w:val="uk-UA" w:eastAsia="ru-RU"/>
        </w:rPr>
      </w:pPr>
      <w:r w:rsidRPr="00AA056E">
        <w:rPr>
          <w:rFonts w:ascii="Times New Roman" w:eastAsia="Times New Roman" w:hAnsi="Times New Roman" w:cs="Times New Roman"/>
          <w:b/>
          <w:color w:val="000000"/>
          <w:sz w:val="28"/>
          <w:szCs w:val="28"/>
          <w:lang w:val="uk-UA" w:eastAsia="ru-RU"/>
        </w:rPr>
        <w:lastRenderedPageBreak/>
        <w:t>2.3 Теоретико-методичні засади навчання руховим діям при формуванні цілісного досвіду</w:t>
      </w:r>
    </w:p>
    <w:p w:rsidR="00AA056E"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Вільна рухова активність спортсмена покращується в результаті багаторазового повторення дії. Виникнення автоматизму у виконанні окремих елементів або безперервної дії в цілому є основ</w:t>
      </w:r>
      <w:r>
        <w:rPr>
          <w:rFonts w:ascii="Times New Roman" w:eastAsia="Times New Roman" w:hAnsi="Times New Roman" w:cs="Times New Roman"/>
          <w:sz w:val="28"/>
          <w:szCs w:val="28"/>
          <w:lang w:val="uk-UA" w:eastAsia="ru-RU"/>
        </w:rPr>
        <w:t>ною ознакою рухової навички</w:t>
      </w:r>
      <w:r w:rsidRPr="00AA056E">
        <w:rPr>
          <w:rFonts w:ascii="Times New Roman" w:eastAsia="Times New Roman" w:hAnsi="Times New Roman" w:cs="Times New Roman"/>
          <w:sz w:val="28"/>
          <w:szCs w:val="28"/>
          <w:lang w:val="uk-UA" w:eastAsia="ru-RU"/>
        </w:rPr>
        <w:t>.</w:t>
      </w:r>
    </w:p>
    <w:p w:rsidR="00F968E3" w:rsidRDefault="00AA056E" w:rsidP="00F968E3">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Руховий навик розглядається як спосіб регуляції рухів, сама дія, найбільш вираженою ознакою якої є неусвідомлена регуляція центральною нервовою системою. Виходячи з того, що Н. А. Бернштейн, поява </w:t>
      </w:r>
      <w:proofErr w:type="spellStart"/>
      <w:r w:rsidRPr="00AA056E">
        <w:rPr>
          <w:rFonts w:ascii="Times New Roman" w:eastAsia="Times New Roman" w:hAnsi="Times New Roman" w:cs="Times New Roman"/>
          <w:sz w:val="28"/>
          <w:szCs w:val="28"/>
          <w:lang w:val="uk-UA" w:eastAsia="ru-RU"/>
        </w:rPr>
        <w:t>автоматизмів</w:t>
      </w:r>
      <w:proofErr w:type="spellEnd"/>
      <w:r w:rsidRPr="00AA056E">
        <w:rPr>
          <w:rFonts w:ascii="Times New Roman" w:eastAsia="Times New Roman" w:hAnsi="Times New Roman" w:cs="Times New Roman"/>
          <w:sz w:val="28"/>
          <w:szCs w:val="28"/>
          <w:lang w:val="uk-UA" w:eastAsia="ru-RU"/>
        </w:rPr>
        <w:t xml:space="preserve"> завершує початковий етап набуття навички. Суть ступінчастих змін полягає в зміні еферентних механізмів (виконавчого апарату), а також у зміні роботи керуючої підпрограми та апарату порівняння, який займається корекціями. Результатом таких змін є формування навички, яка характеризується стійкістю до впливу </w:t>
      </w:r>
      <w:proofErr w:type="spellStart"/>
      <w:r w:rsidRPr="00AA056E">
        <w:rPr>
          <w:rFonts w:ascii="Times New Roman" w:eastAsia="Times New Roman" w:hAnsi="Times New Roman" w:cs="Times New Roman"/>
          <w:sz w:val="28"/>
          <w:szCs w:val="28"/>
          <w:lang w:val="uk-UA" w:eastAsia="ru-RU"/>
        </w:rPr>
        <w:t>змішуючих</w:t>
      </w:r>
      <w:proofErr w:type="spellEnd"/>
      <w:r w:rsidRPr="00AA056E">
        <w:rPr>
          <w:rFonts w:ascii="Times New Roman" w:eastAsia="Times New Roman" w:hAnsi="Times New Roman" w:cs="Times New Roman"/>
          <w:sz w:val="28"/>
          <w:szCs w:val="28"/>
          <w:lang w:val="uk-UA" w:eastAsia="ru-RU"/>
        </w:rPr>
        <w:t xml:space="preserve"> факторів. При виконанні дії в більш складній руховій ситуації якість руху не знижується [21]. </w:t>
      </w:r>
    </w:p>
    <w:p w:rsidR="00797AB3" w:rsidRDefault="00F968E3" w:rsidP="00F968E3">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w:t>
      </w:r>
      <w:r w:rsidR="00AA056E" w:rsidRPr="00AA056E">
        <w:rPr>
          <w:rFonts w:ascii="Times New Roman" w:eastAsia="Times New Roman" w:hAnsi="Times New Roman" w:cs="Times New Roman"/>
          <w:sz w:val="28"/>
          <w:szCs w:val="28"/>
          <w:lang w:val="uk-UA" w:eastAsia="ru-RU"/>
        </w:rPr>
        <w:t xml:space="preserve">ункціональна структура рухової навички стандартних рухових актів різна для кожного конкретного моменту [23]. </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В усталених традиційних підходах до методики навчання рухам формування рухової дії ві</w:t>
      </w:r>
      <w:r w:rsidR="00797AB3">
        <w:rPr>
          <w:rFonts w:ascii="Times New Roman" w:eastAsia="Times New Roman" w:hAnsi="Times New Roman" w:cs="Times New Roman"/>
          <w:sz w:val="28"/>
          <w:szCs w:val="28"/>
          <w:lang w:val="uk-UA" w:eastAsia="ru-RU"/>
        </w:rPr>
        <w:t>дбувається в три етапи</w:t>
      </w:r>
      <w:r w:rsidRPr="00AA056E">
        <w:rPr>
          <w:rFonts w:ascii="Times New Roman" w:eastAsia="Times New Roman" w:hAnsi="Times New Roman" w:cs="Times New Roman"/>
          <w:sz w:val="28"/>
          <w:szCs w:val="28"/>
          <w:lang w:val="uk-UA" w:eastAsia="ru-RU"/>
        </w:rPr>
        <w:t xml:space="preserve">. </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Вони визначаються фізіологічними механізмами формування рухової навички, що на практиці виражається в поетапному засвоєн</w:t>
      </w:r>
      <w:r w:rsidR="00797AB3">
        <w:rPr>
          <w:rFonts w:ascii="Times New Roman" w:eastAsia="Times New Roman" w:hAnsi="Times New Roman" w:cs="Times New Roman"/>
          <w:sz w:val="28"/>
          <w:szCs w:val="28"/>
          <w:lang w:val="uk-UA" w:eastAsia="ru-RU"/>
        </w:rPr>
        <w:t>ні навчального матеріалу [35; 1</w:t>
      </w:r>
      <w:r w:rsidRPr="00AA056E">
        <w:rPr>
          <w:rFonts w:ascii="Times New Roman" w:eastAsia="Times New Roman" w:hAnsi="Times New Roman" w:cs="Times New Roman"/>
          <w:sz w:val="28"/>
          <w:szCs w:val="28"/>
          <w:lang w:val="uk-UA" w:eastAsia="ru-RU"/>
        </w:rPr>
        <w:t>8; 19].</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На початковому етапі навчання спрямоване на побудову цілісної уяви про рух, що вивчається. Особливо актуальні рухові методи формування уявлень про рух. При широкому розмаїтті</w:t>
      </w:r>
      <w:r w:rsidR="00F968E3">
        <w:rPr>
          <w:rFonts w:ascii="Times New Roman" w:eastAsia="Times New Roman" w:hAnsi="Times New Roman" w:cs="Times New Roman"/>
          <w:sz w:val="28"/>
          <w:szCs w:val="28"/>
          <w:lang w:val="uk-UA" w:eastAsia="ru-RU"/>
        </w:rPr>
        <w:t xml:space="preserve"> методів і прийомів навчання </w:t>
      </w:r>
      <w:r w:rsidRPr="00AA056E">
        <w:rPr>
          <w:rFonts w:ascii="Times New Roman" w:eastAsia="Times New Roman" w:hAnsi="Times New Roman" w:cs="Times New Roman"/>
          <w:sz w:val="28"/>
          <w:szCs w:val="28"/>
          <w:lang w:val="uk-UA" w:eastAsia="ru-RU"/>
        </w:rPr>
        <w:t>тренер-викладач в кожному конкретному випадку вибирає розчленоване або цілісне засвоєння. Перш за все, при виборі цілком ро</w:t>
      </w:r>
      <w:r w:rsidR="00F968E3">
        <w:rPr>
          <w:rFonts w:ascii="Times New Roman" w:eastAsia="Times New Roman" w:hAnsi="Times New Roman" w:cs="Times New Roman"/>
          <w:sz w:val="28"/>
          <w:szCs w:val="28"/>
          <w:lang w:val="uk-UA" w:eastAsia="ru-RU"/>
        </w:rPr>
        <w:t>зумно взяти за основу правило</w:t>
      </w:r>
      <w:r w:rsidRPr="00AA056E">
        <w:rPr>
          <w:rFonts w:ascii="Times New Roman" w:eastAsia="Times New Roman" w:hAnsi="Times New Roman" w:cs="Times New Roman"/>
          <w:sz w:val="28"/>
          <w:szCs w:val="28"/>
          <w:lang w:val="uk-UA" w:eastAsia="ru-RU"/>
        </w:rPr>
        <w:t xml:space="preserve"> - необхідно спочатку орієнтуватися на цілісний метод, а якщо це неможливо, розкласти вправу на мінімум елементів [35].</w:t>
      </w:r>
    </w:p>
    <w:p w:rsidR="005611B8"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lastRenderedPageBreak/>
        <w:t xml:space="preserve"> Для підвищення ефективності навчання рекомендується використовувати вправи на підведення, допомогу тренера, регулятори руху, використання яких ставить учнів в умови, за яких вправа може виконуватися тільки єдино правильним способом. Другий етап навчання характеризується поглибленим і детальним вивченням. Мета цього ет</w:t>
      </w:r>
      <w:r w:rsidR="005611B8">
        <w:rPr>
          <w:rFonts w:ascii="Times New Roman" w:eastAsia="Times New Roman" w:hAnsi="Times New Roman" w:cs="Times New Roman"/>
          <w:sz w:val="28"/>
          <w:szCs w:val="28"/>
          <w:lang w:val="uk-UA" w:eastAsia="ru-RU"/>
        </w:rPr>
        <w:t>апу – набуття рухових навичок.</w:t>
      </w:r>
    </w:p>
    <w:p w:rsidR="00797AB3" w:rsidRDefault="005611B8"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w:t>
      </w:r>
      <w:r w:rsidR="00AA056E" w:rsidRPr="00AA056E">
        <w:rPr>
          <w:rFonts w:ascii="Times New Roman" w:eastAsia="Times New Roman" w:hAnsi="Times New Roman" w:cs="Times New Roman"/>
          <w:sz w:val="28"/>
          <w:szCs w:val="28"/>
          <w:lang w:val="uk-UA" w:eastAsia="ru-RU"/>
        </w:rPr>
        <w:t xml:space="preserve">уховий навик </w:t>
      </w:r>
      <w:r>
        <w:rPr>
          <w:rFonts w:ascii="Times New Roman" w:hAnsi="Times New Roman" w:cs="Times New Roman"/>
          <w:sz w:val="28"/>
          <w:lang w:val="uk-UA"/>
        </w:rPr>
        <w:t>–</w:t>
      </w:r>
      <w:r w:rsidR="00AA056E" w:rsidRPr="00AA056E">
        <w:rPr>
          <w:rFonts w:ascii="Times New Roman" w:eastAsia="Times New Roman" w:hAnsi="Times New Roman" w:cs="Times New Roman"/>
          <w:sz w:val="28"/>
          <w:szCs w:val="28"/>
          <w:lang w:val="uk-UA" w:eastAsia="ru-RU"/>
        </w:rPr>
        <w:t xml:space="preserve"> це своєрідний рівень володіння руховою дією, за допомогою якого в реальність втілюється контроль за рухом з активною функцією мислення. Керування рухом </w:t>
      </w:r>
      <w:r w:rsidR="00797AB3">
        <w:rPr>
          <w:rFonts w:ascii="Times New Roman" w:eastAsia="Times New Roman" w:hAnsi="Times New Roman" w:cs="Times New Roman"/>
          <w:sz w:val="28"/>
          <w:szCs w:val="28"/>
          <w:lang w:val="uk-UA" w:eastAsia="ru-RU"/>
        </w:rPr>
        <w:t xml:space="preserve">здійснюється </w:t>
      </w:r>
      <w:proofErr w:type="spellStart"/>
      <w:r w:rsidR="00797AB3">
        <w:rPr>
          <w:rFonts w:ascii="Times New Roman" w:eastAsia="Times New Roman" w:hAnsi="Times New Roman" w:cs="Times New Roman"/>
          <w:sz w:val="28"/>
          <w:szCs w:val="28"/>
          <w:lang w:val="uk-UA" w:eastAsia="ru-RU"/>
        </w:rPr>
        <w:t>неавтоматизовано</w:t>
      </w:r>
      <w:proofErr w:type="spellEnd"/>
      <w:r w:rsidR="00797AB3">
        <w:rPr>
          <w:rFonts w:ascii="Times New Roman" w:eastAsia="Times New Roman" w:hAnsi="Times New Roman" w:cs="Times New Roman"/>
          <w:sz w:val="28"/>
          <w:szCs w:val="28"/>
          <w:lang w:val="uk-UA" w:eastAsia="ru-RU"/>
        </w:rPr>
        <w:t xml:space="preserve"> [5</w:t>
      </w:r>
      <w:r w:rsidR="00AA056E" w:rsidRPr="00AA056E">
        <w:rPr>
          <w:rFonts w:ascii="Times New Roman" w:eastAsia="Times New Roman" w:hAnsi="Times New Roman" w:cs="Times New Roman"/>
          <w:sz w:val="28"/>
          <w:szCs w:val="28"/>
          <w:lang w:val="uk-UA" w:eastAsia="ru-RU"/>
        </w:rPr>
        <w:t>5].</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Основним шляхом формування навичок є практичне виконання рухів у знайомих умовах. При цьому можливе застосування таких різновидів навчання, як цілісне та розчленоване, що визначається конкретними поставленими завданнями. Для розширення багажу знань і деталізації окремих технічних параметрів на цьому етапі можна використовувати окрему методику, яка передбачає виокремлення певних характеристик при навчанні вправи.</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Третій етап характеризується закріпленням і подальшим вдосконаленням навички. Завдання етапу</w:t>
      </w:r>
      <w:r w:rsidR="00797AB3">
        <w:rPr>
          <w:rFonts w:ascii="Times New Roman" w:eastAsia="Times New Roman" w:hAnsi="Times New Roman" w:cs="Times New Roman"/>
          <w:sz w:val="28"/>
          <w:szCs w:val="28"/>
          <w:lang w:val="uk-UA" w:eastAsia="ru-RU"/>
        </w:rPr>
        <w:t xml:space="preserve"> – </w:t>
      </w:r>
      <w:r w:rsidRPr="00AA056E">
        <w:rPr>
          <w:rFonts w:ascii="Times New Roman" w:eastAsia="Times New Roman" w:hAnsi="Times New Roman" w:cs="Times New Roman"/>
          <w:sz w:val="28"/>
          <w:szCs w:val="28"/>
          <w:lang w:val="uk-UA" w:eastAsia="ru-RU"/>
        </w:rPr>
        <w:t xml:space="preserve">набути рухової навички. Виходячи з фізіологічної особливості прояву рухової навички, переважно типовою властивістю якої є автоматизм регуляції з боку центральної нервової системи, доцільно виділяти кілька ступенів. Засвоєння рухової навички відбувається за рахунок багаторівневого розвитку, при якому здійснюється перехід від найпростіших навичок до цілісного, а потім </w:t>
      </w:r>
      <w:r w:rsidR="00797AB3">
        <w:rPr>
          <w:rFonts w:ascii="Times New Roman" w:eastAsia="Times New Roman" w:hAnsi="Times New Roman" w:cs="Times New Roman"/>
          <w:sz w:val="28"/>
          <w:szCs w:val="28"/>
          <w:lang w:val="uk-UA" w:eastAsia="ru-RU"/>
        </w:rPr>
        <w:t>від навички до більш складних [</w:t>
      </w:r>
      <w:r w:rsidRPr="00AA056E">
        <w:rPr>
          <w:rFonts w:ascii="Times New Roman" w:eastAsia="Times New Roman" w:hAnsi="Times New Roman" w:cs="Times New Roman"/>
          <w:sz w:val="28"/>
          <w:szCs w:val="28"/>
          <w:lang w:val="uk-UA" w:eastAsia="ru-RU"/>
        </w:rPr>
        <w:t xml:space="preserve">37]. </w:t>
      </w:r>
    </w:p>
    <w:p w:rsidR="00AA056E"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У відповідь на багаторазове повторення навичок високого рівня розвивається складна навичка. Навички в певному порядку вільних рухів представляються максимальною можливістю виконання все більш складних рухових завдань з мінімальною участю свідомості. Далі, при використанні спеціальних добірок певних вправ, у процесі конкретної р</w:t>
      </w:r>
      <w:r w:rsidR="00F968E3">
        <w:rPr>
          <w:rFonts w:ascii="Times New Roman" w:eastAsia="Times New Roman" w:hAnsi="Times New Roman" w:cs="Times New Roman"/>
          <w:sz w:val="28"/>
          <w:szCs w:val="28"/>
          <w:lang w:val="uk-UA" w:eastAsia="ru-RU"/>
        </w:rPr>
        <w:t>оботи навичка вдосконалюється [6</w:t>
      </w:r>
      <w:r w:rsidRPr="00AA056E">
        <w:rPr>
          <w:rFonts w:ascii="Times New Roman" w:eastAsia="Times New Roman" w:hAnsi="Times New Roman" w:cs="Times New Roman"/>
          <w:sz w:val="28"/>
          <w:szCs w:val="28"/>
          <w:lang w:val="uk-UA" w:eastAsia="ru-RU"/>
        </w:rPr>
        <w:t>1].</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lastRenderedPageBreak/>
        <w:t xml:space="preserve">Спортивна моторика </w:t>
      </w:r>
      <w:r w:rsidR="005611B8">
        <w:rPr>
          <w:rFonts w:ascii="Times New Roman" w:hAnsi="Times New Roman" w:cs="Times New Roman"/>
          <w:sz w:val="28"/>
          <w:lang w:val="uk-UA"/>
        </w:rPr>
        <w:t>–</w:t>
      </w:r>
      <w:r w:rsidRPr="00AA056E">
        <w:rPr>
          <w:rFonts w:ascii="Times New Roman" w:eastAsia="Times New Roman" w:hAnsi="Times New Roman" w:cs="Times New Roman"/>
          <w:sz w:val="28"/>
          <w:szCs w:val="28"/>
          <w:lang w:val="uk-UA" w:eastAsia="ru-RU"/>
        </w:rPr>
        <w:t xml:space="preserve"> це автоматизовані елементи свідомого руху спортсмена, сформовані вправою. Рухові навички проявляються зовні в структурі цілісного усвідомленого руху, однак за своєю суттю вони виступають як автоматизовані сп</w:t>
      </w:r>
      <w:r>
        <w:rPr>
          <w:rFonts w:ascii="Times New Roman" w:eastAsia="Times New Roman" w:hAnsi="Times New Roman" w:cs="Times New Roman"/>
          <w:sz w:val="28"/>
          <w:szCs w:val="28"/>
          <w:lang w:val="uk-UA" w:eastAsia="ru-RU"/>
        </w:rPr>
        <w:t>особи виконання цього руху</w:t>
      </w:r>
      <w:r w:rsidRPr="00AA056E">
        <w:rPr>
          <w:rFonts w:ascii="Times New Roman" w:eastAsia="Times New Roman" w:hAnsi="Times New Roman" w:cs="Times New Roman"/>
          <w:sz w:val="28"/>
          <w:szCs w:val="28"/>
          <w:lang w:val="uk-UA" w:eastAsia="ru-RU"/>
        </w:rPr>
        <w:t>. Методика технічної підготовки представлена у вигляді реалізації умінь і навичок, що дає можливість використовувати потенціал особистості в процесі пошуку найбільш вигідного варіанту дій з головним значенням свідомості. Як зазначає Н.А. Бернштейн, багаторазове відтворення рухових дій дозволяє запустити «внутрішнє керуюче кільце», в якому до цього процесу підключені підкіркові рухові центри [21].</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Так рухова навичка перетворюється на навичку, в якій основні механізми координаційної структури здійснюються мимоволі, минаючи свідомість, а рух відрізняється високою надійністю. Сучасні уявлення про процес управління формуванням раціональної навички базуються на даних про основні механізми утворення умовного рефлексу, де в розвитку рефлекторної теорії запропоновано принцип функціональної системи. Ця ідея також використовується при теоретичному обґрунтуванні формування рухової навички, вона призвела до застосування кількох основних принципів.</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 По-перше, в основу методики управління вільними рухами покладено принцип циклічності, який передбачає, що будь-який руховий акт повинен завершуватися зворотною аферентацією, яка інформує керуючу підсистему про результати дії. </w:t>
      </w:r>
    </w:p>
    <w:p w:rsidR="00797AB3"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 xml:space="preserve">Далі акцептор дії, до якого П.К. Анохін, стає провідним фактором контролю, який, зіставляючи ідеальну програму з інформацією про отримані результати, знаходить відповідність виконуваної вправи </w:t>
      </w:r>
      <w:proofErr w:type="spellStart"/>
      <w:r w:rsidRPr="00AA056E">
        <w:rPr>
          <w:rFonts w:ascii="Times New Roman" w:eastAsia="Times New Roman" w:hAnsi="Times New Roman" w:cs="Times New Roman"/>
          <w:sz w:val="28"/>
          <w:szCs w:val="28"/>
          <w:lang w:val="uk-UA" w:eastAsia="ru-RU"/>
        </w:rPr>
        <w:t>початково</w:t>
      </w:r>
      <w:proofErr w:type="spellEnd"/>
      <w:r w:rsidRPr="00AA056E">
        <w:rPr>
          <w:rFonts w:ascii="Times New Roman" w:eastAsia="Times New Roman" w:hAnsi="Times New Roman" w:cs="Times New Roman"/>
          <w:sz w:val="28"/>
          <w:szCs w:val="28"/>
          <w:lang w:val="uk-UA" w:eastAsia="ru-RU"/>
        </w:rPr>
        <w:t xml:space="preserve"> запрограмованій. При досягненні мети робота функціональної системи завершена, при відсутності позитивного результату коригується програма, яка спрямована на її досягнення, тобто відповідність моделі, закладеної в акцепторі результатів дії . Якщо врахувати, що при побудові програми використовуються всі необхідні і вільні структури, в тому числі і кора </w:t>
      </w:r>
      <w:r w:rsidRPr="00AA056E">
        <w:rPr>
          <w:rFonts w:ascii="Times New Roman" w:eastAsia="Times New Roman" w:hAnsi="Times New Roman" w:cs="Times New Roman"/>
          <w:sz w:val="28"/>
          <w:szCs w:val="28"/>
          <w:lang w:val="uk-UA" w:eastAsia="ru-RU"/>
        </w:rPr>
        <w:lastRenderedPageBreak/>
        <w:t xml:space="preserve">головного мозку, то існує можливість довільного управління і свідомої зміни виконуваної дії [5]. </w:t>
      </w:r>
    </w:p>
    <w:p w:rsidR="00AA056E" w:rsidRDefault="00AA056E" w:rsidP="00725319">
      <w:pPr>
        <w:spacing w:after="0" w:line="360" w:lineRule="auto"/>
        <w:ind w:firstLine="709"/>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Таким чином, існуючі положення теорії формування рухової навички дають змогу зрозуміти основні закономірності, які можуть бути використані в побудові процесу формування рухової навички та для його більшої ефективності. Зокрема, можна говорити про підвищ</w:t>
      </w:r>
      <w:r w:rsidR="00797AB3">
        <w:rPr>
          <w:rFonts w:ascii="Times New Roman" w:eastAsia="Times New Roman" w:hAnsi="Times New Roman" w:cs="Times New Roman"/>
          <w:sz w:val="28"/>
          <w:szCs w:val="28"/>
          <w:lang w:val="uk-UA" w:eastAsia="ru-RU"/>
        </w:rPr>
        <w:t>ення якості зворотного зв</w:t>
      </w:r>
      <w:r w:rsidR="00774D20">
        <w:rPr>
          <w:rFonts w:ascii="Times New Roman" w:eastAsia="Times New Roman" w:hAnsi="Times New Roman" w:cs="Times New Roman"/>
          <w:sz w:val="28"/>
          <w:szCs w:val="28"/>
          <w:lang w:val="uk-UA" w:eastAsia="ru-RU"/>
        </w:rPr>
        <w:t>’</w:t>
      </w:r>
      <w:r w:rsidR="00797AB3">
        <w:rPr>
          <w:rFonts w:ascii="Times New Roman" w:eastAsia="Times New Roman" w:hAnsi="Times New Roman" w:cs="Times New Roman"/>
          <w:sz w:val="28"/>
          <w:szCs w:val="28"/>
          <w:lang w:val="uk-UA" w:eastAsia="ru-RU"/>
        </w:rPr>
        <w:t>язку</w:t>
      </w:r>
      <w:r w:rsidRPr="00AA056E">
        <w:rPr>
          <w:rFonts w:ascii="Times New Roman" w:eastAsia="Times New Roman" w:hAnsi="Times New Roman" w:cs="Times New Roman"/>
          <w:sz w:val="28"/>
          <w:szCs w:val="28"/>
          <w:lang w:val="uk-UA" w:eastAsia="ru-RU"/>
        </w:rPr>
        <w:t>, що дозволяє спортсмену більш успішно коригувати рухові дії при оволодінні навичкою.</w:t>
      </w:r>
    </w:p>
    <w:p w:rsidR="00797AB3"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p>
    <w:p w:rsidR="00797AB3" w:rsidRPr="00797AB3" w:rsidRDefault="00797AB3" w:rsidP="00797AB3">
      <w:pPr>
        <w:widowControl w:val="0"/>
        <w:autoSpaceDE w:val="0"/>
        <w:autoSpaceDN w:val="0"/>
        <w:adjustRightInd w:val="0"/>
        <w:spacing w:after="0" w:line="360" w:lineRule="auto"/>
        <w:ind w:right="-144" w:firstLine="709"/>
        <w:jc w:val="both"/>
        <w:rPr>
          <w:rFonts w:ascii="Times New Roman" w:eastAsia="Times New Roman" w:hAnsi="Times New Roman" w:cs="Times New Roman"/>
          <w:b/>
          <w:color w:val="000000"/>
          <w:sz w:val="28"/>
          <w:szCs w:val="28"/>
          <w:lang w:val="uk-UA" w:eastAsia="ru-RU"/>
        </w:rPr>
      </w:pPr>
      <w:r w:rsidRPr="00797AB3">
        <w:rPr>
          <w:rFonts w:ascii="Times New Roman" w:eastAsia="Times New Roman" w:hAnsi="Times New Roman" w:cs="Times New Roman"/>
          <w:b/>
          <w:color w:val="000000"/>
          <w:sz w:val="28"/>
          <w:szCs w:val="28"/>
          <w:lang w:val="uk-UA" w:eastAsia="ru-RU"/>
        </w:rPr>
        <w:t>2.4 Методологічні засади навчання стрибкам у воду</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Серед дисциплін водного спорту значне місце відводиться стрибкам у воду. Це пов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язано з тим, що значна частина технічних елементів стрибка виконується в повітрі, до контакту з водою. Ця обставина зумов</w:t>
      </w:r>
      <w:r w:rsidR="00DB1439">
        <w:rPr>
          <w:rFonts w:ascii="Times New Roman" w:eastAsia="Times New Roman" w:hAnsi="Times New Roman" w:cs="Times New Roman"/>
          <w:sz w:val="28"/>
          <w:szCs w:val="28"/>
          <w:lang w:val="uk-UA" w:eastAsia="ru-RU"/>
        </w:rPr>
        <w:t>лює те, що у підготовці стрибунів</w:t>
      </w:r>
      <w:r w:rsidRPr="00797AB3">
        <w:rPr>
          <w:rFonts w:ascii="Times New Roman" w:eastAsia="Times New Roman" w:hAnsi="Times New Roman" w:cs="Times New Roman"/>
          <w:sz w:val="28"/>
          <w:szCs w:val="28"/>
          <w:lang w:val="uk-UA" w:eastAsia="ru-RU"/>
        </w:rPr>
        <w:t xml:space="preserve"> переважають акробатичний і гімнастичний компоненти. Так, В.Н. </w:t>
      </w:r>
      <w:proofErr w:type="spellStart"/>
      <w:r w:rsidRPr="00797AB3">
        <w:rPr>
          <w:rFonts w:ascii="Times New Roman" w:eastAsia="Times New Roman" w:hAnsi="Times New Roman" w:cs="Times New Roman"/>
          <w:sz w:val="28"/>
          <w:szCs w:val="28"/>
          <w:lang w:val="uk-UA" w:eastAsia="ru-RU"/>
        </w:rPr>
        <w:t>Курис</w:t>
      </w:r>
      <w:proofErr w:type="spellEnd"/>
      <w:r w:rsidRPr="00797AB3">
        <w:rPr>
          <w:rFonts w:ascii="Times New Roman" w:eastAsia="Times New Roman" w:hAnsi="Times New Roman" w:cs="Times New Roman"/>
          <w:sz w:val="28"/>
          <w:szCs w:val="28"/>
          <w:lang w:val="uk-UA" w:eastAsia="ru-RU"/>
        </w:rPr>
        <w:t xml:space="preserve"> вважав значення акробатичних стрибків та їх спортивно-прикладне призначення як одну з основних складових сучасної с</w:t>
      </w:r>
      <w:r w:rsidR="00DB1439">
        <w:rPr>
          <w:rFonts w:ascii="Times New Roman" w:eastAsia="Times New Roman" w:hAnsi="Times New Roman" w:cs="Times New Roman"/>
          <w:sz w:val="28"/>
          <w:szCs w:val="28"/>
          <w:lang w:val="uk-UA" w:eastAsia="ru-RU"/>
        </w:rPr>
        <w:t>истеми підготовки спортсменів [6</w:t>
      </w:r>
      <w:r w:rsidRPr="00797AB3">
        <w:rPr>
          <w:rFonts w:ascii="Times New Roman" w:eastAsia="Times New Roman" w:hAnsi="Times New Roman" w:cs="Times New Roman"/>
          <w:sz w:val="28"/>
          <w:szCs w:val="28"/>
          <w:lang w:val="uk-UA" w:eastAsia="ru-RU"/>
        </w:rPr>
        <w:t xml:space="preserve">0].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Його дослідженнями вдалося встановити та обґрунтувати необхідність використання акробатичних вправ у наземній підготовці </w:t>
      </w:r>
      <w:r w:rsidR="00DB1439">
        <w:rPr>
          <w:rFonts w:ascii="Times New Roman" w:eastAsia="Times New Roman" w:hAnsi="Times New Roman" w:cs="Times New Roman"/>
          <w:sz w:val="28"/>
          <w:szCs w:val="28"/>
          <w:lang w:val="uk-UA" w:eastAsia="ru-RU"/>
        </w:rPr>
        <w:t>стрибунів</w:t>
      </w:r>
      <w:r w:rsidRPr="00797AB3">
        <w:rPr>
          <w:rFonts w:ascii="Times New Roman" w:eastAsia="Times New Roman" w:hAnsi="Times New Roman" w:cs="Times New Roman"/>
          <w:sz w:val="28"/>
          <w:szCs w:val="28"/>
          <w:lang w:val="uk-UA" w:eastAsia="ru-RU"/>
        </w:rPr>
        <w:t>. Особливо підкреслюється важливість взаємодії цих видів спорту. Саме це дає можливість перенести методичні прийоми навчання стрибків в акробатиці в процес навчання стрибків у воду. Існують деякі загальноприйняті підходи до розвитку техніки.</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На початкових етапах йде освоєння тренувальних стрибків у воду з борта басейну, стартової тумбочки і трампліна 80-120 см. Далі починається тренування на трампліні 3 метри, потім – з вишок 5,7,5 і 10 метрів. Також техніка стрибків поступово ускладнюється. Діти починають навчання з простого стрибка у воду ногами вниз («солдатик»). На цьому етапі важливим завданням є подолання природного страху висоти, а також необхідне </w:t>
      </w:r>
      <w:r w:rsidRPr="00797AB3">
        <w:rPr>
          <w:rFonts w:ascii="Times New Roman" w:eastAsia="Times New Roman" w:hAnsi="Times New Roman" w:cs="Times New Roman"/>
          <w:sz w:val="28"/>
          <w:szCs w:val="28"/>
          <w:lang w:val="uk-UA" w:eastAsia="ru-RU"/>
        </w:rPr>
        <w:lastRenderedPageBreak/>
        <w:t>підвищення рівня здоров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 Поступово складність зростає до складнішої «ластівки» (напівоберт вперед, нах</w:t>
      </w:r>
      <w:r w:rsidR="00DB1439">
        <w:rPr>
          <w:rFonts w:ascii="Times New Roman" w:eastAsia="Times New Roman" w:hAnsi="Times New Roman" w:cs="Times New Roman"/>
          <w:sz w:val="28"/>
          <w:szCs w:val="28"/>
          <w:lang w:val="uk-UA" w:eastAsia="ru-RU"/>
        </w:rPr>
        <w:t>ил із передньої стійки) тощо [</w:t>
      </w:r>
      <w:r w:rsidRPr="00797AB3">
        <w:rPr>
          <w:rFonts w:ascii="Times New Roman" w:eastAsia="Times New Roman" w:hAnsi="Times New Roman" w:cs="Times New Roman"/>
          <w:sz w:val="28"/>
          <w:szCs w:val="28"/>
          <w:lang w:val="uk-UA" w:eastAsia="ru-RU"/>
        </w:rPr>
        <w:t>9].</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Стрибки у воду, виходячи з класифікації спортивних дисциплін, є одним із ациклічних стандартних видів зі складною координацією. Стрибок у воду </w:t>
      </w:r>
      <w:r w:rsidR="005611B8">
        <w:rPr>
          <w:rFonts w:ascii="Times New Roman" w:hAnsi="Times New Roman" w:cs="Times New Roman"/>
          <w:sz w:val="28"/>
          <w:lang w:val="uk-UA"/>
        </w:rPr>
        <w:t>–</w:t>
      </w:r>
      <w:r w:rsidRPr="00797AB3">
        <w:rPr>
          <w:rFonts w:ascii="Times New Roman" w:eastAsia="Times New Roman" w:hAnsi="Times New Roman" w:cs="Times New Roman"/>
          <w:sz w:val="28"/>
          <w:szCs w:val="28"/>
          <w:lang w:val="uk-UA" w:eastAsia="ru-RU"/>
        </w:rPr>
        <w:t xml:space="preserve"> це система послідовних рухових дій, при якій після поштовху ногами або руками відбувається обертання тіла навколо поздовжньої та / або поперечної осі, спортсмен злітає і занурюється у воду головою вниз або головою. ноги. Фахівці для зручності аналізу техніки виконання стрибків виділяють дії, звані фазами. У стрибках, які виконуються з 26-го місця, виділяють наступні фази: підготовча, відштовхування, політ і занурення у воду. Стрибки з розбігу додатково включають фазу розбігу [34].</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Основною фазою у виконанні стрибків у воду є фаза відштовхування, якість якої багато в чому визначає іншу послідовність рухів. Ця фаза створює такі параметри, як напрямок стрибка, висота вильоту і обертання тіла навколо поперечної осі.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Відштовхування має відмінності у стрибках на платформі та на </w:t>
      </w:r>
      <w:r w:rsidR="005F56AF">
        <w:rPr>
          <w:rFonts w:ascii="Times New Roman" w:eastAsia="Times New Roman" w:hAnsi="Times New Roman" w:cs="Times New Roman"/>
          <w:sz w:val="28"/>
          <w:szCs w:val="28"/>
          <w:lang w:val="uk-UA" w:eastAsia="ru-RU"/>
        </w:rPr>
        <w:t>трампліні</w:t>
      </w:r>
      <w:r w:rsidRPr="00797AB3">
        <w:rPr>
          <w:rFonts w:ascii="Times New Roman" w:eastAsia="Times New Roman" w:hAnsi="Times New Roman" w:cs="Times New Roman"/>
          <w:sz w:val="28"/>
          <w:szCs w:val="28"/>
          <w:lang w:val="uk-UA" w:eastAsia="ru-RU"/>
        </w:rPr>
        <w:t xml:space="preserve">. Під час стрибка з вишки поштовх відбувається так само, як і з будь-якої твердої опори (акробатика, гімнастика тощо). Якщо </w:t>
      </w:r>
      <w:r w:rsidR="00DB1439">
        <w:rPr>
          <w:rFonts w:ascii="Times New Roman" w:eastAsia="Times New Roman" w:hAnsi="Times New Roman" w:cs="Times New Roman"/>
          <w:sz w:val="28"/>
          <w:szCs w:val="28"/>
          <w:lang w:val="uk-UA" w:eastAsia="ru-RU"/>
        </w:rPr>
        <w:t>спортсмен</w:t>
      </w:r>
      <w:r w:rsidRPr="00797AB3">
        <w:rPr>
          <w:rFonts w:ascii="Times New Roman" w:eastAsia="Times New Roman" w:hAnsi="Times New Roman" w:cs="Times New Roman"/>
          <w:sz w:val="28"/>
          <w:szCs w:val="28"/>
          <w:lang w:val="uk-UA" w:eastAsia="ru-RU"/>
        </w:rPr>
        <w:t xml:space="preserve"> виконує стрибок з місця, то сила тяжіння і сила реакції опори врівноважуються між собою. У момент згинання і швидкого наступного розгинання ніг здійснюється прискорений рух рухомих ланок вгору і вперед і завершується відривом корпусу від опори. Чим більше прискорення передається окремим частинам тіла м</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язами-розгинач</w:t>
      </w:r>
      <w:r w:rsidR="00DB1439">
        <w:rPr>
          <w:rFonts w:ascii="Times New Roman" w:eastAsia="Times New Roman" w:hAnsi="Times New Roman" w:cs="Times New Roman"/>
          <w:sz w:val="28"/>
          <w:szCs w:val="28"/>
          <w:lang w:val="uk-UA" w:eastAsia="ru-RU"/>
        </w:rPr>
        <w:t>ами, тим вищим буде стрибок [11</w:t>
      </w:r>
      <w:r w:rsidRPr="00797AB3">
        <w:rPr>
          <w:rFonts w:ascii="Times New Roman" w:eastAsia="Times New Roman" w:hAnsi="Times New Roman" w:cs="Times New Roman"/>
          <w:sz w:val="28"/>
          <w:szCs w:val="28"/>
          <w:lang w:val="uk-UA" w:eastAsia="ru-RU"/>
        </w:rPr>
        <w:t>].</w:t>
      </w:r>
    </w:p>
    <w:p w:rsidR="005F56AF"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Від описаного стрибка з місця суттєво відрізняється техніка стрибка, виконаного з трампліна. Це пов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язано з тим, що дошка має пружні властивості, а під час поштовху взаємодія з</w:t>
      </w:r>
      <w:r w:rsidR="005F56AF">
        <w:rPr>
          <w:rFonts w:ascii="Times New Roman" w:eastAsia="Times New Roman" w:hAnsi="Times New Roman" w:cs="Times New Roman"/>
          <w:sz w:val="28"/>
          <w:szCs w:val="28"/>
          <w:lang w:val="uk-UA" w:eastAsia="ru-RU"/>
        </w:rPr>
        <w:t>дійснюється за системою «стрибун</w:t>
      </w:r>
      <w:r w:rsidRPr="00797AB3">
        <w:rPr>
          <w:rFonts w:ascii="Times New Roman" w:eastAsia="Times New Roman" w:hAnsi="Times New Roman" w:cs="Times New Roman"/>
          <w:sz w:val="28"/>
          <w:szCs w:val="28"/>
          <w:lang w:val="uk-UA" w:eastAsia="ru-RU"/>
        </w:rPr>
        <w:t>-</w:t>
      </w:r>
      <w:r w:rsidR="005F56AF">
        <w:rPr>
          <w:rFonts w:ascii="Times New Roman" w:eastAsia="Times New Roman" w:hAnsi="Times New Roman" w:cs="Times New Roman"/>
          <w:sz w:val="28"/>
          <w:szCs w:val="28"/>
          <w:lang w:val="uk-UA" w:eastAsia="ru-RU"/>
        </w:rPr>
        <w:t>трамплін</w:t>
      </w:r>
      <w:r w:rsidRPr="00797AB3">
        <w:rPr>
          <w:rFonts w:ascii="Times New Roman" w:eastAsia="Times New Roman" w:hAnsi="Times New Roman" w:cs="Times New Roman"/>
          <w:sz w:val="28"/>
          <w:szCs w:val="28"/>
          <w:lang w:val="uk-UA" w:eastAsia="ru-RU"/>
        </w:rPr>
        <w:t>»</w:t>
      </w:r>
      <w:r w:rsidR="005F56AF">
        <w:rPr>
          <w:rFonts w:ascii="Times New Roman" w:eastAsia="Times New Roman" w:hAnsi="Times New Roman" w:cs="Times New Roman"/>
          <w:sz w:val="28"/>
          <w:szCs w:val="28"/>
          <w:lang w:val="uk-UA" w:eastAsia="ru-RU"/>
        </w:rPr>
        <w:t xml:space="preserve"> (рис. </w:t>
      </w:r>
      <w:r w:rsidR="005A678E">
        <w:rPr>
          <w:rFonts w:ascii="Times New Roman" w:eastAsia="Times New Roman" w:hAnsi="Times New Roman" w:cs="Times New Roman"/>
          <w:sz w:val="28"/>
          <w:szCs w:val="28"/>
          <w:lang w:val="uk-UA" w:eastAsia="ru-RU"/>
        </w:rPr>
        <w:t>2.</w:t>
      </w:r>
      <w:r w:rsidR="005F56AF">
        <w:rPr>
          <w:rFonts w:ascii="Times New Roman" w:eastAsia="Times New Roman" w:hAnsi="Times New Roman" w:cs="Times New Roman"/>
          <w:sz w:val="28"/>
          <w:szCs w:val="28"/>
          <w:lang w:val="uk-UA" w:eastAsia="ru-RU"/>
        </w:rPr>
        <w:t>1).</w:t>
      </w:r>
    </w:p>
    <w:p w:rsidR="005F56AF" w:rsidRPr="005F56AF" w:rsidRDefault="005A678E" w:rsidP="005F56A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anchor distT="0" distB="0" distL="0" distR="0" simplePos="0" relativeHeight="251659264" behindDoc="0" locked="0" layoutInCell="1" allowOverlap="1">
            <wp:simplePos x="0" y="0"/>
            <wp:positionH relativeFrom="page">
              <wp:posOffset>1200150</wp:posOffset>
            </wp:positionH>
            <wp:positionV relativeFrom="paragraph">
              <wp:posOffset>16510</wp:posOffset>
            </wp:positionV>
            <wp:extent cx="6064250" cy="1968500"/>
            <wp:effectExtent l="19050" t="0" r="0" b="0"/>
            <wp:wrapTopAndBottom/>
            <wp:docPr id="2"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6064250" cy="1968500"/>
                    </a:xfrm>
                    <a:prstGeom prst="rect">
                      <a:avLst/>
                    </a:prstGeom>
                    <a:ln>
                      <a:noFill/>
                    </a:ln>
                    <a:effectLst>
                      <a:softEdge rad="112500"/>
                    </a:effectLst>
                  </pic:spPr>
                </pic:pic>
              </a:graphicData>
            </a:graphic>
          </wp:anchor>
        </w:drawing>
      </w:r>
      <w:r w:rsidR="005F56AF" w:rsidRPr="005F56AF">
        <w:rPr>
          <w:rFonts w:ascii="Times New Roman" w:eastAsia="Times New Roman" w:hAnsi="Times New Roman" w:cs="Times New Roman"/>
          <w:sz w:val="28"/>
          <w:szCs w:val="28"/>
          <w:lang w:val="uk-UA" w:eastAsia="ru-RU"/>
        </w:rPr>
        <w:t xml:space="preserve">1 – </w:t>
      </w:r>
      <w:r w:rsidR="005F56AF">
        <w:rPr>
          <w:rFonts w:ascii="Times New Roman" w:eastAsia="Times New Roman" w:hAnsi="Times New Roman" w:cs="Times New Roman"/>
          <w:sz w:val="28"/>
          <w:szCs w:val="28"/>
          <w:lang w:val="uk-UA" w:eastAsia="ru-RU"/>
        </w:rPr>
        <w:t>у спокої</w:t>
      </w:r>
      <w:r w:rsidR="005F56AF" w:rsidRPr="005F56AF">
        <w:rPr>
          <w:rFonts w:ascii="Times New Roman" w:eastAsia="Times New Roman" w:hAnsi="Times New Roman" w:cs="Times New Roman"/>
          <w:sz w:val="28"/>
          <w:szCs w:val="28"/>
          <w:lang w:val="uk-UA" w:eastAsia="ru-RU"/>
        </w:rPr>
        <w:t>, 2 – під дією ваги спортсмена, 3 – при максимальній дії сили при відштовхува</w:t>
      </w:r>
      <w:r w:rsidR="005F56AF">
        <w:rPr>
          <w:rFonts w:ascii="Times New Roman" w:eastAsia="Times New Roman" w:hAnsi="Times New Roman" w:cs="Times New Roman"/>
          <w:sz w:val="28"/>
          <w:szCs w:val="28"/>
          <w:lang w:val="uk-UA" w:eastAsia="ru-RU"/>
        </w:rPr>
        <w:t>нні, 4 – кінцеве положення дошки</w:t>
      </w:r>
      <w:r w:rsidR="005F56AF" w:rsidRPr="005F56AF">
        <w:rPr>
          <w:rFonts w:ascii="Times New Roman" w:eastAsia="Times New Roman" w:hAnsi="Times New Roman" w:cs="Times New Roman"/>
          <w:sz w:val="28"/>
          <w:szCs w:val="28"/>
          <w:lang w:val="uk-UA" w:eastAsia="ru-RU"/>
        </w:rPr>
        <w:t xml:space="preserve"> при розгинанні</w:t>
      </w:r>
    </w:p>
    <w:p w:rsidR="005F56AF" w:rsidRPr="005F56AF" w:rsidRDefault="005F56AF" w:rsidP="005F56AF">
      <w:pPr>
        <w:spacing w:after="0" w:line="360" w:lineRule="auto"/>
        <w:ind w:firstLine="709"/>
        <w:jc w:val="both"/>
        <w:rPr>
          <w:rFonts w:ascii="Times New Roman" w:eastAsia="Times New Roman" w:hAnsi="Times New Roman" w:cs="Times New Roman"/>
          <w:sz w:val="28"/>
          <w:szCs w:val="28"/>
          <w:lang w:val="uk-UA" w:eastAsia="ru-RU"/>
        </w:rPr>
      </w:pPr>
    </w:p>
    <w:p w:rsidR="005F56AF" w:rsidRPr="005F56AF" w:rsidRDefault="005F56AF" w:rsidP="005F56AF">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Рис. </w:t>
      </w:r>
      <w:r w:rsidR="005A678E">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1 − Зміна положення дошки трампліна при відштовхуванні</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Під дією сили тяжіння і стрибків спортсмена нещільний край дошки опускається, набуваючи сили пружних деформацій. Накопичена потенційна енергія 27 виявляється максимальною, а швидкість трампліна, що рухається вниз, дорівнює нулю. Дошка, розгинаючи, надає тілу спортсмена кінетичну енергію і швидкість, що дорівнює швидкості розгинання вільного краю снаряда.</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У цей час швидкість руху трампліну зі спортсменом набуває максимального значення. Досягнувши сталого стану, швидкість руху трампліна швидко сповільнюється, оскільки збільшується довжина його рухомої частини (довжина маятника).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При цьому тіло стрибуна втрачає зв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 xml:space="preserve">язок з пружною поверхнею і за інерцією піднімається вгору. Після відриву швидкість переміщення дошки падає до нуля. Також дії ніг спортсмена відрізняються від стрибка з місця при відштовхуванні від пружної поверхні.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Стрибуну необхідно стикатися з бортом трампліна у фазі його найвищого підйому або положення рівноваги трампліна. У момент контакту ноги спортсмена повинні бути напружені і трохи зігнуті в колінах. Намацуючи дошку ногами, стрибун натискає на її край усім тілом і злегка присідає перед відштовхуванням. У момент досягнення стану найбільшого </w:t>
      </w:r>
      <w:r w:rsidRPr="00797AB3">
        <w:rPr>
          <w:rFonts w:ascii="Times New Roman" w:eastAsia="Times New Roman" w:hAnsi="Times New Roman" w:cs="Times New Roman"/>
          <w:sz w:val="28"/>
          <w:szCs w:val="28"/>
          <w:lang w:val="uk-UA" w:eastAsia="ru-RU"/>
        </w:rPr>
        <w:lastRenderedPageBreak/>
        <w:t>прогину дошки трампліна і з початком її зворотного руху спортсмен швидко випрямляє ноги для поштовху.</w:t>
      </w:r>
    </w:p>
    <w:p w:rsidR="00016D1B"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Дуже важливо в цей момент сильно натиснути на дошку до максимально низького положення. Завдяки такій взаємодії спортсмена з опорною частиною трампліна, пірнаючий у воду має можливість повної реалізації енергії пружних властивостей дошки та максимального відштовхування від неї.</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Рухи руками. Слід зазначити, що техніка роботи рук у стрибках з місця і з трампліна однакова. У момент контакту ніг з поверхнею дошки руки виконують підготовчі дії.</w:t>
      </w:r>
    </w:p>
    <w:p w:rsidR="00797AB3"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Від положення рук в сторони вони починають рухатися по дугах назад і вниз, а потім, з початком руху тулуба вгору, а</w:t>
      </w:r>
      <w:r w:rsidR="00016D1B">
        <w:rPr>
          <w:rFonts w:ascii="Times New Roman" w:eastAsia="Times New Roman" w:hAnsi="Times New Roman" w:cs="Times New Roman"/>
          <w:sz w:val="28"/>
          <w:szCs w:val="28"/>
          <w:lang w:val="uk-UA" w:eastAsia="ru-RU"/>
        </w:rPr>
        <w:t>ктивно рухаються вперед і вгору (рис.2</w:t>
      </w:r>
      <w:r w:rsidR="005A678E">
        <w:rPr>
          <w:rFonts w:ascii="Times New Roman" w:eastAsia="Times New Roman" w:hAnsi="Times New Roman" w:cs="Times New Roman"/>
          <w:sz w:val="28"/>
          <w:szCs w:val="28"/>
          <w:lang w:val="uk-UA" w:eastAsia="ru-RU"/>
        </w:rPr>
        <w:t>.2</w:t>
      </w:r>
      <w:r w:rsidR="00016D1B">
        <w:rPr>
          <w:rFonts w:ascii="Times New Roman" w:eastAsia="Times New Roman" w:hAnsi="Times New Roman" w:cs="Times New Roman"/>
          <w:sz w:val="28"/>
          <w:szCs w:val="28"/>
          <w:lang w:val="uk-UA" w:eastAsia="ru-RU"/>
        </w:rPr>
        <w:t>).</w:t>
      </w:r>
    </w:p>
    <w:p w:rsidR="00706606" w:rsidRDefault="00706606" w:rsidP="00725319">
      <w:pPr>
        <w:spacing w:after="0" w:line="360" w:lineRule="auto"/>
        <w:ind w:firstLine="709"/>
        <w:jc w:val="both"/>
        <w:rPr>
          <w:rFonts w:ascii="Times New Roman" w:eastAsia="Times New Roman" w:hAnsi="Times New Roman" w:cs="Times New Roman"/>
          <w:sz w:val="28"/>
          <w:szCs w:val="28"/>
          <w:lang w:val="uk-UA" w:eastAsia="ru-RU"/>
        </w:rPr>
      </w:pPr>
    </w:p>
    <w:p w:rsidR="00016D1B" w:rsidRDefault="00016D1B" w:rsidP="00725319">
      <w:pPr>
        <w:spacing w:after="0" w:line="360" w:lineRule="auto"/>
        <w:ind w:firstLine="709"/>
        <w:jc w:val="both"/>
        <w:rPr>
          <w:rFonts w:ascii="Times New Roman" w:eastAsia="Times New Roman" w:hAnsi="Times New Roman" w:cs="Times New Roman"/>
          <w:sz w:val="28"/>
          <w:szCs w:val="28"/>
          <w:lang w:val="uk-UA" w:eastAsia="ru-RU"/>
        </w:rPr>
      </w:pPr>
      <w:r w:rsidRPr="00016D1B">
        <w:rPr>
          <w:rFonts w:ascii="Times New Roman" w:eastAsia="Times New Roman" w:hAnsi="Times New Roman" w:cs="Times New Roman"/>
          <w:noProof/>
          <w:sz w:val="28"/>
          <w:szCs w:val="28"/>
          <w:lang w:eastAsia="ru-RU"/>
        </w:rPr>
        <w:drawing>
          <wp:inline distT="0" distB="0" distL="0" distR="0">
            <wp:extent cx="5323840" cy="1630680"/>
            <wp:effectExtent l="19050" t="0" r="0" b="0"/>
            <wp:docPr id="3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1" cstate="print"/>
                    <a:srcRect b="5430"/>
                    <a:stretch>
                      <a:fillRect/>
                    </a:stretch>
                  </pic:blipFill>
                  <pic:spPr>
                    <a:xfrm>
                      <a:off x="0" y="0"/>
                      <a:ext cx="5323840" cy="1630680"/>
                    </a:xfrm>
                    <a:prstGeom prst="rect">
                      <a:avLst/>
                    </a:prstGeom>
                  </pic:spPr>
                </pic:pic>
              </a:graphicData>
            </a:graphic>
          </wp:inline>
        </w:drawing>
      </w:r>
    </w:p>
    <w:p w:rsidR="00016D1B" w:rsidRDefault="00016D1B"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клас</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2 клас</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3 клас</w:t>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4 клас</w:t>
      </w:r>
    </w:p>
    <w:p w:rsidR="00016D1B" w:rsidRDefault="00016D1B" w:rsidP="00725319">
      <w:pPr>
        <w:spacing w:after="0" w:line="360" w:lineRule="auto"/>
        <w:ind w:firstLine="709"/>
        <w:jc w:val="both"/>
        <w:rPr>
          <w:rFonts w:ascii="Times New Roman" w:eastAsia="Times New Roman" w:hAnsi="Times New Roman" w:cs="Times New Roman"/>
          <w:sz w:val="28"/>
          <w:szCs w:val="28"/>
          <w:lang w:val="uk-UA" w:eastAsia="ru-RU"/>
        </w:rPr>
      </w:pPr>
    </w:p>
    <w:p w:rsidR="00016D1B" w:rsidRDefault="00016D1B" w:rsidP="00016D1B">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w:t>
      </w:r>
      <w:r w:rsidRPr="00016D1B">
        <w:rPr>
          <w:rFonts w:ascii="Times New Roman" w:eastAsia="Times New Roman" w:hAnsi="Times New Roman" w:cs="Times New Roman"/>
          <w:sz w:val="28"/>
          <w:szCs w:val="28"/>
          <w:lang w:val="uk-UA" w:eastAsia="ru-RU"/>
        </w:rPr>
        <w:t xml:space="preserve"> 2</w:t>
      </w:r>
      <w:r w:rsidR="005A678E">
        <w:rPr>
          <w:rFonts w:ascii="Times New Roman" w:eastAsia="Times New Roman" w:hAnsi="Times New Roman" w:cs="Times New Roman"/>
          <w:sz w:val="28"/>
          <w:szCs w:val="28"/>
          <w:lang w:val="uk-UA" w:eastAsia="ru-RU"/>
        </w:rPr>
        <w:t>.2</w:t>
      </w:r>
      <w:r w:rsidRPr="00016D1B">
        <w:rPr>
          <w:rFonts w:ascii="Times New Roman" w:eastAsia="Times New Roman" w:hAnsi="Times New Roman" w:cs="Times New Roman"/>
          <w:sz w:val="28"/>
          <w:szCs w:val="28"/>
          <w:lang w:val="uk-UA" w:eastAsia="ru-RU"/>
        </w:rPr>
        <w:t xml:space="preserve"> − Розташування загального центру мас тіла щодо рівнодіючої сил реакції відштовхування під час виконання стрибків </w:t>
      </w:r>
      <w:r>
        <w:rPr>
          <w:rFonts w:ascii="Times New Roman" w:eastAsia="Times New Roman" w:hAnsi="Times New Roman" w:cs="Times New Roman"/>
          <w:sz w:val="28"/>
          <w:szCs w:val="28"/>
          <w:lang w:val="uk-UA" w:eastAsia="ru-RU"/>
        </w:rPr>
        <w:t>1-4</w:t>
      </w:r>
      <w:r w:rsidRPr="00016D1B">
        <w:rPr>
          <w:rFonts w:ascii="Times New Roman" w:eastAsia="Times New Roman" w:hAnsi="Times New Roman" w:cs="Times New Roman"/>
          <w:sz w:val="28"/>
          <w:szCs w:val="28"/>
          <w:lang w:val="uk-UA" w:eastAsia="ru-RU"/>
        </w:rPr>
        <w:t xml:space="preserve"> класів</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Їх остаточне розташування певною мірою залежить від типу стрибка, який робить стрибун. Створення повороту тіла навколо поперечної осі здійснюється в момент завершення відштовхування від дошки і визначається розташуванням загального центру мас (ЦМ) тіла спортсмена по відношенню до результуючої сили опорної реакції. Це призводить до виникнення пари сил, які створюють крутний момент у потрібному напрямку.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lastRenderedPageBreak/>
        <w:t xml:space="preserve">Під час стрибків I класу, в яких стрибун стоїть обличчям до води і обертається вперед, руки займають положення над головою, а тіло знаходиться в положенні, в якому проекція </w:t>
      </w:r>
      <w:proofErr w:type="spellStart"/>
      <w:r w:rsidRPr="00797AB3">
        <w:rPr>
          <w:rFonts w:ascii="Times New Roman" w:eastAsia="Times New Roman" w:hAnsi="Times New Roman" w:cs="Times New Roman"/>
          <w:sz w:val="28"/>
          <w:szCs w:val="28"/>
          <w:lang w:val="uk-UA" w:eastAsia="ru-RU"/>
        </w:rPr>
        <w:t>ОЦМ</w:t>
      </w:r>
      <w:proofErr w:type="spellEnd"/>
      <w:r w:rsidRPr="00797AB3">
        <w:rPr>
          <w:rFonts w:ascii="Times New Roman" w:eastAsia="Times New Roman" w:hAnsi="Times New Roman" w:cs="Times New Roman"/>
          <w:sz w:val="28"/>
          <w:szCs w:val="28"/>
          <w:lang w:val="uk-UA" w:eastAsia="ru-RU"/>
        </w:rPr>
        <w:t xml:space="preserve"> тіла розподілена трохи попереду результуючої. сили реакції відштовхування.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Подібне розташування ГКМ тіла стрибуна формується при виконанні стрибків II класу. Відмінність полягає в початковій стійці </w:t>
      </w:r>
      <w:r w:rsidR="005611B8">
        <w:rPr>
          <w:rFonts w:ascii="Times New Roman" w:hAnsi="Times New Roman" w:cs="Times New Roman"/>
          <w:sz w:val="28"/>
          <w:lang w:val="uk-UA"/>
        </w:rPr>
        <w:t>–</w:t>
      </w:r>
      <w:r w:rsidRPr="00797AB3">
        <w:rPr>
          <w:rFonts w:ascii="Times New Roman" w:eastAsia="Times New Roman" w:hAnsi="Times New Roman" w:cs="Times New Roman"/>
          <w:sz w:val="28"/>
          <w:szCs w:val="28"/>
          <w:lang w:val="uk-UA" w:eastAsia="ru-RU"/>
        </w:rPr>
        <w:t xml:space="preserve"> стрибун стоїть спиною до води і, готуючись до стрибка, відводить ГМК корпусу назад. Завдяки цим діям спортсмен здійснює повороти назад.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У стрибках класу III стрибун стоїть обличчям до водойми. З цього положення, як правило, виконую</w:t>
      </w:r>
      <w:r w:rsidR="00DB1439">
        <w:rPr>
          <w:rFonts w:ascii="Times New Roman" w:eastAsia="Times New Roman" w:hAnsi="Times New Roman" w:cs="Times New Roman"/>
          <w:sz w:val="28"/>
          <w:szCs w:val="28"/>
          <w:lang w:val="uk-UA" w:eastAsia="ru-RU"/>
        </w:rPr>
        <w:t xml:space="preserve">ться повороти назад до опори.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Махи руками вперед-вгору. При виконанні стрибків IV класу у вихідному положенні стрибун розташовується спиною до водойми. З цієї стійки виконуються повороти вперед. Створення повороту з вихідного положення здійснюється шляхом переміщення проекції СКК за межі опорної площини. Крім описаних вище досліджень, які показують важливість вивчення особливостей фази відштовхування в техніці виконання цілісного стрибка та пошуку суттєвих закономірностей, що визначають характер відштовхування, необхідно виділити інші важливі аспекти, які мають значуще значення для формування нових методик і технологій навчання дайвінгу. </w:t>
      </w:r>
      <w:r w:rsidR="002D344C">
        <w:rPr>
          <w:rFonts w:ascii="Times New Roman" w:eastAsia="Times New Roman" w:hAnsi="Times New Roman" w:cs="Times New Roman"/>
          <w:sz w:val="28"/>
          <w:szCs w:val="28"/>
          <w:lang w:val="uk-UA" w:eastAsia="ru-RU"/>
        </w:rPr>
        <w:t xml:space="preserve"> </w:t>
      </w:r>
      <w:r w:rsidRPr="00797AB3">
        <w:rPr>
          <w:rFonts w:ascii="Times New Roman" w:eastAsia="Times New Roman" w:hAnsi="Times New Roman" w:cs="Times New Roman"/>
          <w:sz w:val="28"/>
          <w:szCs w:val="28"/>
          <w:lang w:val="uk-UA" w:eastAsia="ru-RU"/>
        </w:rPr>
        <w:t xml:space="preserve">У процесі багаторічної підготовки перспективних </w:t>
      </w:r>
      <w:r w:rsidR="00DB1439">
        <w:rPr>
          <w:rFonts w:ascii="Times New Roman" w:eastAsia="Times New Roman" w:hAnsi="Times New Roman" w:cs="Times New Roman"/>
          <w:sz w:val="28"/>
          <w:szCs w:val="28"/>
          <w:lang w:val="uk-UA" w:eastAsia="ru-RU"/>
        </w:rPr>
        <w:t>с спортсменів</w:t>
      </w:r>
      <w:r w:rsidRPr="00797AB3">
        <w:rPr>
          <w:rFonts w:ascii="Times New Roman" w:eastAsia="Times New Roman" w:hAnsi="Times New Roman" w:cs="Times New Roman"/>
          <w:sz w:val="28"/>
          <w:szCs w:val="28"/>
          <w:lang w:val="uk-UA" w:eastAsia="ru-RU"/>
        </w:rPr>
        <w:t xml:space="preserve"> необхідно враховувати основні біологічні закономірності розвитку дитячого організму. Серед них важливе значення для побудови тренувального процесу мають сенситивні (найбільш сприятливі) періоди розвитку рухових і психічних якостей. Бажано також враховувати етап онтогенезу, на якому перебуває спортсмен, і відповідно до нього проводити індивідуал</w:t>
      </w:r>
      <w:r w:rsidR="00DB1439">
        <w:rPr>
          <w:rFonts w:ascii="Times New Roman" w:eastAsia="Times New Roman" w:hAnsi="Times New Roman" w:cs="Times New Roman"/>
          <w:sz w:val="28"/>
          <w:szCs w:val="28"/>
          <w:lang w:val="uk-UA" w:eastAsia="ru-RU"/>
        </w:rPr>
        <w:t>ьні тренувальні процеси [19; 1</w:t>
      </w:r>
      <w:r w:rsidRPr="00797AB3">
        <w:rPr>
          <w:rFonts w:ascii="Times New Roman" w:eastAsia="Times New Roman" w:hAnsi="Times New Roman" w:cs="Times New Roman"/>
          <w:sz w:val="28"/>
          <w:szCs w:val="28"/>
          <w:lang w:val="uk-UA" w:eastAsia="ru-RU"/>
        </w:rPr>
        <w:t>6].</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 Виявлено, що позитивний ріст спортивних результатів у юних </w:t>
      </w:r>
      <w:r w:rsidR="00DB1439">
        <w:rPr>
          <w:rFonts w:ascii="Times New Roman" w:eastAsia="Times New Roman" w:hAnsi="Times New Roman" w:cs="Times New Roman"/>
          <w:sz w:val="28"/>
          <w:szCs w:val="28"/>
          <w:lang w:val="uk-UA" w:eastAsia="ru-RU"/>
        </w:rPr>
        <w:t>стрибунів у воду</w:t>
      </w:r>
      <w:r w:rsidRPr="00797AB3">
        <w:rPr>
          <w:rFonts w:ascii="Times New Roman" w:eastAsia="Times New Roman" w:hAnsi="Times New Roman" w:cs="Times New Roman"/>
          <w:sz w:val="28"/>
          <w:szCs w:val="28"/>
          <w:lang w:val="uk-UA" w:eastAsia="ru-RU"/>
        </w:rPr>
        <w:t xml:space="preserve"> обмежений рядом причин, серед яких однією з найва</w:t>
      </w:r>
      <w:r w:rsidR="00DB1439">
        <w:rPr>
          <w:rFonts w:ascii="Times New Roman" w:eastAsia="Times New Roman" w:hAnsi="Times New Roman" w:cs="Times New Roman"/>
          <w:sz w:val="28"/>
          <w:szCs w:val="28"/>
          <w:lang w:val="uk-UA" w:eastAsia="ru-RU"/>
        </w:rPr>
        <w:t>жливіших є фізичний розвиток [1</w:t>
      </w:r>
      <w:r w:rsidRPr="00797AB3">
        <w:rPr>
          <w:rFonts w:ascii="Times New Roman" w:eastAsia="Times New Roman" w:hAnsi="Times New Roman" w:cs="Times New Roman"/>
          <w:sz w:val="28"/>
          <w:szCs w:val="28"/>
          <w:lang w:val="uk-UA" w:eastAsia="ru-RU"/>
        </w:rPr>
        <w:t xml:space="preserve">4]. </w:t>
      </w:r>
    </w:p>
    <w:p w:rsidR="00DB1439"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lastRenderedPageBreak/>
        <w:t>Крім того, звертається увага на проблеми, пов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язані із занадто раннім початком оволодіння складними стрибками та ви</w:t>
      </w:r>
      <w:r w:rsidR="00DB1439">
        <w:rPr>
          <w:rFonts w:ascii="Times New Roman" w:eastAsia="Times New Roman" w:hAnsi="Times New Roman" w:cs="Times New Roman"/>
          <w:sz w:val="28"/>
          <w:szCs w:val="28"/>
          <w:lang w:val="uk-UA" w:eastAsia="ru-RU"/>
        </w:rPr>
        <w:t>ступами на великих змаганнях [1</w:t>
      </w:r>
      <w:r w:rsidRPr="00797AB3">
        <w:rPr>
          <w:rFonts w:ascii="Times New Roman" w:eastAsia="Times New Roman" w:hAnsi="Times New Roman" w:cs="Times New Roman"/>
          <w:sz w:val="28"/>
          <w:szCs w:val="28"/>
          <w:lang w:val="uk-UA" w:eastAsia="ru-RU"/>
        </w:rPr>
        <w:t xml:space="preserve">1]. </w:t>
      </w:r>
    </w:p>
    <w:p w:rsidR="00797AB3" w:rsidRDefault="00797AB3" w:rsidP="00725319">
      <w:pPr>
        <w:spacing w:after="0" w:line="360" w:lineRule="auto"/>
        <w:ind w:firstLine="709"/>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Як початківцям, так і просунутим спортсменам і майстрам спорту необхідне додаткове обладнання: акробатичні доріжки, яма з поролоном для стрибків у глибину, трамплін над ямою, кілька лежаків для страховки, батути та інші пристосування, наприклад, для виконання загальних і спеціальних фізичних вправ. підготовки (ГП і СПТ) і прийняття контрольних нормативів для виявлення рівня підготовленості студентів та їх готовності до вивчення необхідних складно-координованих акробатичних стрибкі</w:t>
      </w:r>
      <w:r w:rsidR="00DB1439">
        <w:rPr>
          <w:rFonts w:ascii="Times New Roman" w:eastAsia="Times New Roman" w:hAnsi="Times New Roman" w:cs="Times New Roman"/>
          <w:sz w:val="28"/>
          <w:szCs w:val="28"/>
          <w:lang w:val="uk-UA" w:eastAsia="ru-RU"/>
        </w:rPr>
        <w:t>в і стрибків у воду [52; 58</w:t>
      </w:r>
      <w:r w:rsidRPr="00797AB3">
        <w:rPr>
          <w:rFonts w:ascii="Times New Roman" w:eastAsia="Times New Roman" w:hAnsi="Times New Roman" w:cs="Times New Roman"/>
          <w:sz w:val="28"/>
          <w:szCs w:val="28"/>
          <w:lang w:val="uk-UA" w:eastAsia="ru-RU"/>
        </w:rPr>
        <w:t>].</w:t>
      </w:r>
    </w:p>
    <w:p w:rsidR="00DB1439" w:rsidRDefault="00DB1439" w:rsidP="00725319">
      <w:pPr>
        <w:spacing w:after="0" w:line="360" w:lineRule="auto"/>
        <w:ind w:firstLine="709"/>
        <w:jc w:val="both"/>
        <w:rPr>
          <w:rFonts w:ascii="Times New Roman" w:eastAsia="Times New Roman" w:hAnsi="Times New Roman" w:cs="Times New Roman"/>
          <w:sz w:val="28"/>
          <w:szCs w:val="28"/>
          <w:lang w:val="uk-UA" w:eastAsia="ru-RU"/>
        </w:rPr>
      </w:pPr>
      <w:r w:rsidRPr="00DB1439">
        <w:rPr>
          <w:rFonts w:ascii="Times New Roman" w:eastAsia="Times New Roman" w:hAnsi="Times New Roman" w:cs="Times New Roman"/>
          <w:sz w:val="28"/>
          <w:szCs w:val="28"/>
          <w:lang w:val="uk-UA" w:eastAsia="ru-RU"/>
        </w:rPr>
        <w:t>Багаторічні дослідження динаміки показників зростання спортивних досягнень і фізичного розвитку стрибунок у воду показали, що це серйозно залежить від індивідуальної динаміки фізичного та біологічно</w:t>
      </w:r>
      <w:r>
        <w:rPr>
          <w:rFonts w:ascii="Times New Roman" w:eastAsia="Times New Roman" w:hAnsi="Times New Roman" w:cs="Times New Roman"/>
          <w:sz w:val="28"/>
          <w:szCs w:val="28"/>
          <w:lang w:val="uk-UA" w:eastAsia="ru-RU"/>
        </w:rPr>
        <w:t>го розвитку спортсменок [14; 1</w:t>
      </w:r>
      <w:r w:rsidRPr="00DB1439">
        <w:rPr>
          <w:rFonts w:ascii="Times New Roman" w:eastAsia="Times New Roman" w:hAnsi="Times New Roman" w:cs="Times New Roman"/>
          <w:sz w:val="28"/>
          <w:szCs w:val="28"/>
          <w:lang w:val="uk-UA" w:eastAsia="ru-RU"/>
        </w:rPr>
        <w:t xml:space="preserve">5]. </w:t>
      </w:r>
    </w:p>
    <w:p w:rsidR="00DB1439" w:rsidRDefault="00327D09"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 </w:t>
      </w:r>
      <w:r w:rsidR="00DB1439" w:rsidRPr="00DB1439">
        <w:rPr>
          <w:rFonts w:ascii="Times New Roman" w:eastAsia="Times New Roman" w:hAnsi="Times New Roman" w:cs="Times New Roman"/>
          <w:sz w:val="28"/>
          <w:szCs w:val="28"/>
          <w:lang w:val="uk-UA" w:eastAsia="ru-RU"/>
        </w:rPr>
        <w:t xml:space="preserve">процесі спортивного онтогенезу відбувається трансформація апарату інформативності пізнаваних параметрів: загальні властивості, які були прогностично важливими на початкових етапах тренування, замінюються властивостями, характерними для даного виду спорту [ 56]. </w:t>
      </w:r>
    </w:p>
    <w:p w:rsidR="00797AB3" w:rsidRDefault="00DB1439" w:rsidP="00725319">
      <w:pPr>
        <w:spacing w:after="0" w:line="360" w:lineRule="auto"/>
        <w:ind w:firstLine="709"/>
        <w:jc w:val="both"/>
        <w:rPr>
          <w:rFonts w:ascii="Times New Roman" w:eastAsia="Times New Roman" w:hAnsi="Times New Roman" w:cs="Times New Roman"/>
          <w:sz w:val="28"/>
          <w:szCs w:val="28"/>
          <w:lang w:val="uk-UA" w:eastAsia="ru-RU"/>
        </w:rPr>
      </w:pPr>
      <w:r w:rsidRPr="00DB1439">
        <w:rPr>
          <w:rFonts w:ascii="Times New Roman" w:eastAsia="Times New Roman" w:hAnsi="Times New Roman" w:cs="Times New Roman"/>
          <w:sz w:val="28"/>
          <w:szCs w:val="28"/>
          <w:lang w:val="uk-UA" w:eastAsia="ru-RU"/>
        </w:rPr>
        <w:t xml:space="preserve">За швидкістю реагування правої та лівої руки на зоровий імпульс, поданий у різних областях поля зору, «чисті </w:t>
      </w:r>
      <w:proofErr w:type="spellStart"/>
      <w:r w:rsidRPr="00DB1439">
        <w:rPr>
          <w:rFonts w:ascii="Times New Roman" w:eastAsia="Times New Roman" w:hAnsi="Times New Roman" w:cs="Times New Roman"/>
          <w:sz w:val="28"/>
          <w:szCs w:val="28"/>
          <w:lang w:val="uk-UA" w:eastAsia="ru-RU"/>
        </w:rPr>
        <w:t>правші</w:t>
      </w:r>
      <w:proofErr w:type="spellEnd"/>
      <w:r w:rsidRPr="00DB1439">
        <w:rPr>
          <w:rFonts w:ascii="Times New Roman" w:eastAsia="Times New Roman" w:hAnsi="Times New Roman" w:cs="Times New Roman"/>
          <w:sz w:val="28"/>
          <w:szCs w:val="28"/>
          <w:lang w:val="uk-UA" w:eastAsia="ru-RU"/>
        </w:rPr>
        <w:t>» будуть менш швидкими (за ознаками домін</w:t>
      </w:r>
      <w:r>
        <w:rPr>
          <w:rFonts w:ascii="Times New Roman" w:eastAsia="Times New Roman" w:hAnsi="Times New Roman" w:cs="Times New Roman"/>
          <w:sz w:val="28"/>
          <w:szCs w:val="28"/>
          <w:lang w:val="uk-UA" w:eastAsia="ru-RU"/>
        </w:rPr>
        <w:t xml:space="preserve">ування руки, зору та слуху), </w:t>
      </w:r>
      <w:r w:rsidRPr="00DB1439">
        <w:rPr>
          <w:rFonts w:ascii="Times New Roman" w:eastAsia="Times New Roman" w:hAnsi="Times New Roman" w:cs="Times New Roman"/>
          <w:sz w:val="28"/>
          <w:szCs w:val="28"/>
          <w:lang w:val="uk-UA" w:eastAsia="ru-RU"/>
        </w:rPr>
        <w:t xml:space="preserve">а </w:t>
      </w:r>
      <w:proofErr w:type="spellStart"/>
      <w:r w:rsidRPr="00DB1439">
        <w:rPr>
          <w:rFonts w:ascii="Times New Roman" w:eastAsia="Times New Roman" w:hAnsi="Times New Roman" w:cs="Times New Roman"/>
          <w:sz w:val="28"/>
          <w:szCs w:val="28"/>
          <w:lang w:val="uk-UA" w:eastAsia="ru-RU"/>
        </w:rPr>
        <w:t>амбідекстри</w:t>
      </w:r>
      <w:proofErr w:type="spellEnd"/>
      <w:r w:rsidRPr="00DB1439">
        <w:rPr>
          <w:rFonts w:ascii="Times New Roman" w:eastAsia="Times New Roman" w:hAnsi="Times New Roman" w:cs="Times New Roman"/>
          <w:sz w:val="28"/>
          <w:szCs w:val="28"/>
          <w:lang w:val="uk-UA" w:eastAsia="ru-RU"/>
        </w:rPr>
        <w:t xml:space="preserve"> з лівосторонніми ознаками будуть швидше. Усе це свідчить про необхідність вивчення особливостей формування рухових асиметрій, їх виявлення в процесі онтогенезу спортсмена. Фахівці відзначають, що серед завдань технічної підготовки підводного плавання на перший план виходить контроль мікроструктури рухових дій [13].</w:t>
      </w:r>
    </w:p>
    <w:p w:rsidR="00DB1439" w:rsidRDefault="00DB1439" w:rsidP="00725319">
      <w:pPr>
        <w:spacing w:after="0" w:line="360" w:lineRule="auto"/>
        <w:ind w:firstLine="709"/>
        <w:jc w:val="both"/>
        <w:rPr>
          <w:rFonts w:ascii="Times New Roman" w:eastAsia="Times New Roman" w:hAnsi="Times New Roman" w:cs="Times New Roman"/>
          <w:sz w:val="28"/>
          <w:szCs w:val="28"/>
          <w:lang w:val="uk-UA" w:eastAsia="ru-RU"/>
        </w:rPr>
      </w:pPr>
    </w:p>
    <w:p w:rsidR="005A678E" w:rsidRDefault="005A678E" w:rsidP="008300B8">
      <w:pPr>
        <w:spacing w:after="0" w:line="360" w:lineRule="auto"/>
        <w:ind w:firstLine="709"/>
        <w:jc w:val="both"/>
        <w:rPr>
          <w:rFonts w:ascii="Times New Roman" w:eastAsia="Times New Roman" w:hAnsi="Times New Roman" w:cs="Times New Roman"/>
          <w:b/>
          <w:sz w:val="28"/>
          <w:szCs w:val="28"/>
          <w:lang w:val="uk-UA" w:eastAsia="ru-RU"/>
        </w:rPr>
      </w:pPr>
    </w:p>
    <w:p w:rsidR="005A678E" w:rsidRDefault="005A678E" w:rsidP="008300B8">
      <w:pPr>
        <w:spacing w:after="0" w:line="360" w:lineRule="auto"/>
        <w:ind w:firstLine="709"/>
        <w:jc w:val="both"/>
        <w:rPr>
          <w:rFonts w:ascii="Times New Roman" w:eastAsia="Times New Roman" w:hAnsi="Times New Roman" w:cs="Times New Roman"/>
          <w:b/>
          <w:sz w:val="28"/>
          <w:szCs w:val="28"/>
          <w:lang w:val="uk-UA" w:eastAsia="ru-RU"/>
        </w:rPr>
      </w:pPr>
    </w:p>
    <w:p w:rsidR="008300B8" w:rsidRPr="008300B8" w:rsidRDefault="008300B8" w:rsidP="008300B8">
      <w:pPr>
        <w:spacing w:after="0" w:line="360" w:lineRule="auto"/>
        <w:ind w:firstLine="709"/>
        <w:jc w:val="both"/>
        <w:rPr>
          <w:rFonts w:ascii="Times New Roman" w:eastAsia="Times New Roman" w:hAnsi="Times New Roman" w:cs="Times New Roman"/>
          <w:b/>
          <w:sz w:val="28"/>
          <w:szCs w:val="28"/>
          <w:lang w:val="uk-UA" w:eastAsia="ru-RU"/>
        </w:rPr>
      </w:pPr>
      <w:r w:rsidRPr="008300B8">
        <w:rPr>
          <w:rFonts w:ascii="Times New Roman" w:eastAsia="Times New Roman" w:hAnsi="Times New Roman" w:cs="Times New Roman"/>
          <w:b/>
          <w:sz w:val="28"/>
          <w:szCs w:val="28"/>
          <w:lang w:val="uk-UA" w:eastAsia="ru-RU"/>
        </w:rPr>
        <w:lastRenderedPageBreak/>
        <w:t>2.5 Виховна робота та психологічна підготовка</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Основними виховними завданнями груп початкової підготовки та навчально-тренувальних груп є виховання дисциплінованості, працелюбності, працездатності, вміння долати втому та страх перед невідомою майбутньою діяльністю, готуватися до змагань та змагатися. Суворе дотримання правил тренування та участі у змаганнях, чітке виконання вказівок тренера, відмінна поведінка на тренуванні повинні контролюватись тренером. </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На конкретних прикладах необхідно переконувати учнів у цьому, що у спорті пов</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 xml:space="preserve">язані з працьовитістю. Необхідно розвивати в учнів уміння долати втому та небажання працювати. Важливим способом морального виховання є заохочення молодого спортсмена – вираз позитивної оцінки його дій та вчинків. Заохочення може бути у вигляді похвали, схвалення, подяки тренера чи всього колективу. </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Будь-яке заохочення має бути адекватним заслугам і не повинно викликати в інших почуття заздрості чи несправедливості. Так само сильним способом виховання є покарання, що може бути виражено в осуді, негативної оцінки вчинків і дій молодого спортсмена. Види покарань різноманітні: зауваження, усну догану, розбір вчинку у спортивному колективі, усунення занять чи змагань.</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Заохочення та покарання мають ґрунтуватися на цілому комплексі позитивних та негативних вчинків спортсмена, а не на випадкових прикладах. Прояв </w:t>
      </w:r>
      <w:proofErr w:type="spellStart"/>
      <w:r w:rsidRPr="008300B8">
        <w:rPr>
          <w:rFonts w:ascii="Times New Roman" w:eastAsia="Times New Roman" w:hAnsi="Times New Roman" w:cs="Times New Roman"/>
          <w:sz w:val="28"/>
          <w:szCs w:val="28"/>
          <w:lang w:val="uk-UA" w:eastAsia="ru-RU"/>
        </w:rPr>
        <w:t>слабоволія</w:t>
      </w:r>
      <w:proofErr w:type="spellEnd"/>
      <w:r w:rsidRPr="008300B8">
        <w:rPr>
          <w:rFonts w:ascii="Times New Roman" w:eastAsia="Times New Roman" w:hAnsi="Times New Roman" w:cs="Times New Roman"/>
          <w:sz w:val="28"/>
          <w:szCs w:val="28"/>
          <w:lang w:val="uk-UA" w:eastAsia="ru-RU"/>
        </w:rPr>
        <w:t xml:space="preserve">, зниження активності є природною реакцією організму на закономірні зміни працездатності спортсмена. У таких випадках більшого мобілізуючого значення набувають дружньої участі та підтримки, ніж покарання. Покарання слід вдаватися, коли слабкість волі проявляється спортсмен систематично. </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Однак слід пам</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 xml:space="preserve">ятати, що завдання, які дає тренер учням, повинні бути завжди посильними (доступними). Якщо завдання непосильне, то не можна вимагати успішного виконання. Спортивний колектив є важливим чинником </w:t>
      </w:r>
      <w:r w:rsidRPr="008300B8">
        <w:rPr>
          <w:rFonts w:ascii="Times New Roman" w:eastAsia="Times New Roman" w:hAnsi="Times New Roman" w:cs="Times New Roman"/>
          <w:sz w:val="28"/>
          <w:szCs w:val="28"/>
          <w:lang w:val="uk-UA" w:eastAsia="ru-RU"/>
        </w:rPr>
        <w:lastRenderedPageBreak/>
        <w:t>морального формування особистості. При цьому велика увага приділяється вихованню таких моральних якостей, як колективізм, взаємодопомога, дисциплінованість, повага до старших, патріотизм, толерантність та інтернаціоналізм. Для вирішення завдань згуртованості колективу доцільно проводити колективні походи до театру та кіно, відзначати дні народження безпосередньо на тренуваннях, спільно брати участь у суспільно корисній праці (наприклад, прибирання залу), у проведенні вечорів відпочинку тощо.</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Основними завданнями психологічної підготовки юних спортсменів є прищеплення стійкого інтересу до занять спортом, прийняття установки на тренувальну діяльність. Методи психологічної підготовки подібні до методів виховної роботи – це розмови, переконання, педагогічні навіювання, методи моделювання змагальних ситуацій.</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Психологічна підготовка юних спортсменів відбувається за умов навчально-тренувального заняття. При цьому в підготовчій частині уроку рекомендується проведення вправ для розвитку уваги, </w:t>
      </w:r>
      <w:proofErr w:type="spellStart"/>
      <w:r w:rsidRPr="008300B8">
        <w:rPr>
          <w:rFonts w:ascii="Times New Roman" w:eastAsia="Times New Roman" w:hAnsi="Times New Roman" w:cs="Times New Roman"/>
          <w:sz w:val="28"/>
          <w:szCs w:val="28"/>
          <w:lang w:val="uk-UA" w:eastAsia="ru-RU"/>
        </w:rPr>
        <w:t>сенсомоторики</w:t>
      </w:r>
      <w:proofErr w:type="spellEnd"/>
      <w:r w:rsidRPr="008300B8">
        <w:rPr>
          <w:rFonts w:ascii="Times New Roman" w:eastAsia="Times New Roman" w:hAnsi="Times New Roman" w:cs="Times New Roman"/>
          <w:sz w:val="28"/>
          <w:szCs w:val="28"/>
          <w:lang w:val="uk-UA" w:eastAsia="ru-RU"/>
        </w:rPr>
        <w:t xml:space="preserve"> та вольових якостей, емоційної стійкості, здатності до самоконтролю, у заключній частині уроку вдосконалюється здатність до саморегуляції та нервово-психічного відновлення. Розподіл засобів та методів психологічної підготовки в уроці залежить від психологічних особливостей юного спортсмена та завдань даного уроку. У тренувальних групах можливо проводити навчання деяким прийомам </w:t>
      </w:r>
      <w:proofErr w:type="spellStart"/>
      <w:r w:rsidRPr="008300B8">
        <w:rPr>
          <w:rFonts w:ascii="Times New Roman" w:eastAsia="Times New Roman" w:hAnsi="Times New Roman" w:cs="Times New Roman"/>
          <w:sz w:val="28"/>
          <w:szCs w:val="28"/>
          <w:lang w:val="uk-UA" w:eastAsia="ru-RU"/>
        </w:rPr>
        <w:t>психорегулюючого</w:t>
      </w:r>
      <w:proofErr w:type="spellEnd"/>
      <w:r w:rsidRPr="008300B8">
        <w:rPr>
          <w:rFonts w:ascii="Times New Roman" w:eastAsia="Times New Roman" w:hAnsi="Times New Roman" w:cs="Times New Roman"/>
          <w:sz w:val="28"/>
          <w:szCs w:val="28"/>
          <w:lang w:val="uk-UA" w:eastAsia="ru-RU"/>
        </w:rPr>
        <w:t xml:space="preserve"> тренування, наприклад, вміння довільно розслаблювати м</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язи з метою швидкого відновлення або вміння входити до оптимального бойового стану.</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У групах удосконалення спортивної майстерності робота тренера має поєднуватись із роботою психолога. Тренування стрибунів у воду пов</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язана зі свідомим подоланням труднощів об</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єктивного та суб</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 xml:space="preserve">єктивного характеру, для подолання яких використовуються сильні вольові напруження. Для подолання цих труднощів тренери використовують розмови, переконання, педагогічні навіювання. Психолог повинен визначити тип нервової діяльності, темперамент кожного спортсмена, його товариськість, </w:t>
      </w:r>
      <w:r w:rsidRPr="008300B8">
        <w:rPr>
          <w:rFonts w:ascii="Times New Roman" w:eastAsia="Times New Roman" w:hAnsi="Times New Roman" w:cs="Times New Roman"/>
          <w:sz w:val="28"/>
          <w:szCs w:val="28"/>
          <w:lang w:val="uk-UA" w:eastAsia="ru-RU"/>
        </w:rPr>
        <w:lastRenderedPageBreak/>
        <w:t>емоційність, лідерство, мотиваційні особливості, рівень занепокоєння-тривожності тощо, розробити комплекс методів та прийомів зняття нервової напруги під час інтенсивних тренувань та змагань, дати рекомендації тренеру щодо формі відносини зі спортсменом, сприяти вирішенню конфліктних ситуацій.</w:t>
      </w:r>
      <w:r w:rsidR="005611B8">
        <w:rPr>
          <w:rFonts w:ascii="Times New Roman" w:eastAsia="Times New Roman" w:hAnsi="Times New Roman" w:cs="Times New Roman"/>
          <w:sz w:val="28"/>
          <w:szCs w:val="28"/>
          <w:lang w:val="uk-UA" w:eastAsia="ru-RU"/>
        </w:rPr>
        <w:t xml:space="preserve"> </w:t>
      </w:r>
      <w:r w:rsidRPr="008300B8">
        <w:rPr>
          <w:rFonts w:ascii="Times New Roman" w:eastAsia="Times New Roman" w:hAnsi="Times New Roman" w:cs="Times New Roman"/>
          <w:sz w:val="28"/>
          <w:szCs w:val="28"/>
          <w:lang w:val="uk-UA" w:eastAsia="ru-RU"/>
        </w:rPr>
        <w:t>Тренеру необхідно поповнювати свої знання з галузі психології, знайомитися із сучасними методами управління станом спортсменів на тренуваннях та змаганнях. Широко відомий цілий ряд прийомів та методів регулювання стану спортсменів під час тренування та змагань. Найбільш оперативний та ефективний – цілеспрямована зміна напряму думок чи «відволікання», «перемикання».</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Відомо, що боротьба із тривогою перед змаганнями або перед виконанням нового складного стрибка забирає значно більше енергії, ніж сам виступ у змаганнях чи стрибок. Доведено, що відволікання від нав</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язливих думок сприяє більш ефективному виконанню дії. Тому перед стартом, або перед іншим відповідальним заходом необхідно відволіктися та зайнятися справою, яка цілком поглине увагу спортсмена.</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Інший прийом – зміна цільової установки, тобто. увага спортсмена спрямовується не так на кінцевий результат, але в процес виконання рухового дії. Станом спортсмена тренер може керувати за допомогою спеціальної розминки. Якщо спортсмен пригнічений, то розминка має бути інтенсивною, а якщо сильно збуджений, то збудження слід знімати вправами на розтягування та розслаблення. </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У разі несприятливого стану спортсменів як додатковий прийом регуляції стресу використовується масаж і самомасаж. При високому рівні збудження рекомендується заспокійливий масаж, а при пригніченому (занадто спокійному стані) – збуджуючий. Крім того, для стрибунів у воду відомий ряд спеціальних простих прийомів приведення спортсменів до оптимального стану. Це розминка перед стрибком, зігрівання під гарячим душем, а потім пірнання в басейн із прохолодною водою. Особливе місце у приведенні спортсменів в оптимальний стан займає навіювання тренера. </w:t>
      </w:r>
      <w:r w:rsidRPr="008300B8">
        <w:rPr>
          <w:rFonts w:ascii="Times New Roman" w:eastAsia="Times New Roman" w:hAnsi="Times New Roman" w:cs="Times New Roman"/>
          <w:sz w:val="28"/>
          <w:szCs w:val="28"/>
          <w:lang w:val="uk-UA" w:eastAsia="ru-RU"/>
        </w:rPr>
        <w:lastRenderedPageBreak/>
        <w:t>Тренер повинен уміти стримувати зовнішній прояв своїх переживань. Навіювання, яке робить тренер спортсмену перед виходом на старт, має бути впевненим, доброзичливим знімати зайву напругу.</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Психологічна підготовка може відбуватися як за умов навчально-тренувального заняття, і у окремо виділений час. Рекомендуються в підготовчій частині уроку проводити вправи розвитку </w:t>
      </w:r>
      <w:proofErr w:type="spellStart"/>
      <w:r w:rsidRPr="008300B8">
        <w:rPr>
          <w:rFonts w:ascii="Times New Roman" w:eastAsia="Times New Roman" w:hAnsi="Times New Roman" w:cs="Times New Roman"/>
          <w:sz w:val="28"/>
          <w:szCs w:val="28"/>
          <w:lang w:val="uk-UA" w:eastAsia="ru-RU"/>
        </w:rPr>
        <w:t>сенсомоторики</w:t>
      </w:r>
      <w:proofErr w:type="spellEnd"/>
      <w:r w:rsidRPr="008300B8">
        <w:rPr>
          <w:rFonts w:ascii="Times New Roman" w:eastAsia="Times New Roman" w:hAnsi="Times New Roman" w:cs="Times New Roman"/>
          <w:sz w:val="28"/>
          <w:szCs w:val="28"/>
          <w:lang w:val="uk-UA" w:eastAsia="ru-RU"/>
        </w:rPr>
        <w:t xml:space="preserve"> та мобілізації психіки спортсменів до подальшої роботи. В основній частині тренувального заняття вдосконалюються психічні функції та психомоторні якості, емоційна стійкість та здатність до самоконтролю.</w:t>
      </w:r>
    </w:p>
    <w:p w:rsidR="008300B8" w:rsidRPr="008300B8" w:rsidRDefault="008300B8" w:rsidP="008300B8">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У заключній частині застосовуються вправи та словесні формули, спрямовані на вдосконалення здібностей до саморегуляції та нервово-психічного відновлення, наприклад, вміння довільно розслаблювати м</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язи з метою швидкого відновлення. Необхідно пам</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ятати, що психологічна підготовка має бути індивідуальною.</w:t>
      </w:r>
    </w:p>
    <w:p w:rsidR="008300B8" w:rsidRPr="008300B8" w:rsidRDefault="008300B8" w:rsidP="00725319">
      <w:pPr>
        <w:spacing w:after="0" w:line="360" w:lineRule="auto"/>
        <w:ind w:firstLine="709"/>
        <w:jc w:val="both"/>
        <w:rPr>
          <w:rFonts w:ascii="Times New Roman" w:eastAsia="Times New Roman" w:hAnsi="Times New Roman" w:cs="Times New Roman"/>
          <w:sz w:val="28"/>
          <w:szCs w:val="28"/>
          <w:lang w:val="uk-UA" w:eastAsia="ru-RU"/>
        </w:rPr>
      </w:pPr>
    </w:p>
    <w:p w:rsidR="00BA4A3C" w:rsidRPr="008300B8" w:rsidRDefault="008300B8" w:rsidP="00BA4A3C">
      <w:pPr>
        <w:spacing w:after="0" w:line="360" w:lineRule="auto"/>
        <w:ind w:firstLine="709"/>
        <w:jc w:val="both"/>
        <w:rPr>
          <w:rFonts w:ascii="Times New Roman" w:eastAsia="Times New Roman" w:hAnsi="Times New Roman" w:cs="Times New Roman"/>
          <w:b/>
          <w:sz w:val="28"/>
          <w:szCs w:val="28"/>
          <w:lang w:val="uk-UA" w:eastAsia="ru-RU"/>
        </w:rPr>
      </w:pPr>
      <w:r w:rsidRPr="008300B8">
        <w:rPr>
          <w:rFonts w:ascii="Times New Roman" w:eastAsia="Times New Roman" w:hAnsi="Times New Roman" w:cs="Times New Roman"/>
          <w:b/>
          <w:sz w:val="28"/>
          <w:szCs w:val="28"/>
          <w:lang w:val="uk-UA" w:eastAsia="ru-RU"/>
        </w:rPr>
        <w:t>2.6</w:t>
      </w:r>
      <w:r w:rsidR="00BA4A3C" w:rsidRPr="008300B8">
        <w:rPr>
          <w:rFonts w:ascii="Times New Roman" w:eastAsia="Times New Roman" w:hAnsi="Times New Roman" w:cs="Times New Roman"/>
          <w:b/>
          <w:sz w:val="28"/>
          <w:szCs w:val="28"/>
          <w:lang w:val="uk-UA" w:eastAsia="ru-RU"/>
        </w:rPr>
        <w:t xml:space="preserve"> Характеристика вікових особливостей фізичного розвитку дітей та підлітків</w:t>
      </w:r>
    </w:p>
    <w:p w:rsidR="00BA4A3C" w:rsidRPr="008300B8"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Поняття біологічного та паспортного віку. Велика частина тривалої спортивної підготовки стрибків у воду припадає на пубертатний період розвитку, який в основному охоплює діапазон від 8 до 17 років.</w:t>
      </w:r>
    </w:p>
    <w:p w:rsidR="00BA4A3C" w:rsidRPr="008300B8"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До кінця періоду статевого дозрівання організм досягає повної статевої, фізичної та 14 психічної зрілості. </w:t>
      </w:r>
    </w:p>
    <w:p w:rsidR="00BA4A3C" w:rsidRPr="008300B8"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Пубертатний період зазвичай поділяють на три фази; </w:t>
      </w:r>
      <w:proofErr w:type="spellStart"/>
      <w:r w:rsidRPr="008300B8">
        <w:rPr>
          <w:rFonts w:ascii="Times New Roman" w:eastAsia="Times New Roman" w:hAnsi="Times New Roman" w:cs="Times New Roman"/>
          <w:sz w:val="28"/>
          <w:szCs w:val="28"/>
          <w:lang w:val="uk-UA" w:eastAsia="ru-RU"/>
        </w:rPr>
        <w:t>препубертатний</w:t>
      </w:r>
      <w:proofErr w:type="spellEnd"/>
      <w:r w:rsidRPr="008300B8">
        <w:rPr>
          <w:rFonts w:ascii="Times New Roman" w:eastAsia="Times New Roman" w:hAnsi="Times New Roman" w:cs="Times New Roman"/>
          <w:sz w:val="28"/>
          <w:szCs w:val="28"/>
          <w:lang w:val="uk-UA" w:eastAsia="ru-RU"/>
        </w:rPr>
        <w:t xml:space="preserve">, власне </w:t>
      </w:r>
      <w:proofErr w:type="spellStart"/>
      <w:r w:rsidRPr="008300B8">
        <w:rPr>
          <w:rFonts w:ascii="Times New Roman" w:eastAsia="Times New Roman" w:hAnsi="Times New Roman" w:cs="Times New Roman"/>
          <w:sz w:val="28"/>
          <w:szCs w:val="28"/>
          <w:lang w:val="uk-UA" w:eastAsia="ru-RU"/>
        </w:rPr>
        <w:t>препубертатний</w:t>
      </w:r>
      <w:proofErr w:type="spellEnd"/>
      <w:r w:rsidRPr="008300B8">
        <w:rPr>
          <w:rFonts w:ascii="Times New Roman" w:eastAsia="Times New Roman" w:hAnsi="Times New Roman" w:cs="Times New Roman"/>
          <w:sz w:val="28"/>
          <w:szCs w:val="28"/>
          <w:lang w:val="uk-UA" w:eastAsia="ru-RU"/>
        </w:rPr>
        <w:t xml:space="preserve"> і </w:t>
      </w:r>
      <w:proofErr w:type="spellStart"/>
      <w:r w:rsidRPr="008300B8">
        <w:rPr>
          <w:rFonts w:ascii="Times New Roman" w:eastAsia="Times New Roman" w:hAnsi="Times New Roman" w:cs="Times New Roman"/>
          <w:sz w:val="28"/>
          <w:szCs w:val="28"/>
          <w:lang w:val="uk-UA" w:eastAsia="ru-RU"/>
        </w:rPr>
        <w:t>постпубертатний</w:t>
      </w:r>
      <w:proofErr w:type="spellEnd"/>
      <w:r w:rsidRPr="008300B8">
        <w:rPr>
          <w:rFonts w:ascii="Times New Roman" w:eastAsia="Times New Roman" w:hAnsi="Times New Roman" w:cs="Times New Roman"/>
          <w:sz w:val="28"/>
          <w:szCs w:val="28"/>
          <w:lang w:val="uk-UA" w:eastAsia="ru-RU"/>
        </w:rPr>
        <w:t>. Ці фази характеризуються різною швидкістю росту і дозрівання окремих функціональних систем організму (нервової, кістково-м</w:t>
      </w:r>
      <w:r w:rsidR="00774D20">
        <w:rPr>
          <w:rFonts w:ascii="Times New Roman" w:eastAsia="Times New Roman" w:hAnsi="Times New Roman" w:cs="Times New Roman"/>
          <w:sz w:val="28"/>
          <w:szCs w:val="28"/>
          <w:lang w:val="uk-UA" w:eastAsia="ru-RU"/>
        </w:rPr>
        <w:t>’</w:t>
      </w:r>
      <w:r w:rsidRPr="008300B8">
        <w:rPr>
          <w:rFonts w:ascii="Times New Roman" w:eastAsia="Times New Roman" w:hAnsi="Times New Roman" w:cs="Times New Roman"/>
          <w:sz w:val="28"/>
          <w:szCs w:val="28"/>
          <w:lang w:val="uk-UA" w:eastAsia="ru-RU"/>
        </w:rPr>
        <w:t xml:space="preserve">язової, серцево-судинної, дихальної та ін.). </w:t>
      </w:r>
    </w:p>
    <w:p w:rsidR="00BA4A3C" w:rsidRPr="008300B8"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8300B8">
        <w:rPr>
          <w:rFonts w:ascii="Times New Roman" w:eastAsia="Times New Roman" w:hAnsi="Times New Roman" w:cs="Times New Roman"/>
          <w:sz w:val="28"/>
          <w:szCs w:val="28"/>
          <w:lang w:val="uk-UA" w:eastAsia="ru-RU"/>
        </w:rPr>
        <w:t>Препубертатна</w:t>
      </w:r>
      <w:proofErr w:type="spellEnd"/>
      <w:r w:rsidRPr="008300B8">
        <w:rPr>
          <w:rFonts w:ascii="Times New Roman" w:eastAsia="Times New Roman" w:hAnsi="Times New Roman" w:cs="Times New Roman"/>
          <w:sz w:val="28"/>
          <w:szCs w:val="28"/>
          <w:lang w:val="uk-UA" w:eastAsia="ru-RU"/>
        </w:rPr>
        <w:t xml:space="preserve"> фаза розвитку характеризується прискореним ростом тіла в довжину та інтенсивними змінами з боку вегетативних систем організму. Сам пубертатний період характеризується підвищенням активності статевих залоз і поліпшенням діяльності всіх функціональних </w:t>
      </w:r>
      <w:r w:rsidRPr="008300B8">
        <w:rPr>
          <w:rFonts w:ascii="Times New Roman" w:eastAsia="Times New Roman" w:hAnsi="Times New Roman" w:cs="Times New Roman"/>
          <w:sz w:val="28"/>
          <w:szCs w:val="28"/>
          <w:lang w:val="uk-UA" w:eastAsia="ru-RU"/>
        </w:rPr>
        <w:lastRenderedPageBreak/>
        <w:t>систем організму. На початку пубертатного періоду спостерігаються високі темпи збільшення довжини і маси тіла, які потім зменшуються.</w:t>
      </w:r>
    </w:p>
    <w:p w:rsidR="00BA4A3C"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 У дівчаток пубертатний стрибок росту спостерігається в 10-13 років, з піком зростання довжини тіла в 11-12 років, у хлопчиків </w:t>
      </w:r>
      <w:r w:rsidR="005611B8">
        <w:rPr>
          <w:rFonts w:ascii="Times New Roman" w:hAnsi="Times New Roman" w:cs="Times New Roman"/>
          <w:sz w:val="28"/>
          <w:lang w:val="uk-UA"/>
        </w:rPr>
        <w:t>–</w:t>
      </w:r>
      <w:r w:rsidRPr="008300B8">
        <w:rPr>
          <w:rFonts w:ascii="Times New Roman" w:eastAsia="Times New Roman" w:hAnsi="Times New Roman" w:cs="Times New Roman"/>
          <w:sz w:val="28"/>
          <w:szCs w:val="28"/>
          <w:lang w:val="uk-UA" w:eastAsia="ru-RU"/>
        </w:rPr>
        <w:t xml:space="preserve"> в 12-15 років, з максимальним збільшенням довжини тіла в 13-14 років. З точки зору побудови багаторічної підготовки</w:t>
      </w:r>
      <w:r w:rsidRPr="00BA4A3C">
        <w:rPr>
          <w:rFonts w:ascii="Times New Roman" w:eastAsia="Times New Roman" w:hAnsi="Times New Roman" w:cs="Times New Roman"/>
          <w:sz w:val="28"/>
          <w:szCs w:val="28"/>
          <w:lang w:val="uk-UA" w:eastAsia="ru-RU"/>
        </w:rPr>
        <w:t xml:space="preserve"> найважливішим є сам пубертатний період. Ця фаза характеризується підвищенням активності статевих залоз організму і поліпшенням діяльності всіх функціональних систем. </w:t>
      </w:r>
    </w:p>
    <w:p w:rsidR="00BA4A3C"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BA4A3C">
        <w:rPr>
          <w:rFonts w:ascii="Times New Roman" w:eastAsia="Times New Roman" w:hAnsi="Times New Roman" w:cs="Times New Roman"/>
          <w:sz w:val="28"/>
          <w:szCs w:val="28"/>
          <w:lang w:val="uk-UA" w:eastAsia="ru-RU"/>
        </w:rPr>
        <w:t>Постпубертатна</w:t>
      </w:r>
      <w:proofErr w:type="spellEnd"/>
      <w:r w:rsidRPr="00BA4A3C">
        <w:rPr>
          <w:rFonts w:ascii="Times New Roman" w:eastAsia="Times New Roman" w:hAnsi="Times New Roman" w:cs="Times New Roman"/>
          <w:sz w:val="28"/>
          <w:szCs w:val="28"/>
          <w:lang w:val="uk-UA" w:eastAsia="ru-RU"/>
        </w:rPr>
        <w:t xml:space="preserve"> фаза розвитку характеризується завершенням природного приросту м</w:t>
      </w:r>
      <w:r w:rsidR="00774D20">
        <w:rPr>
          <w:rFonts w:ascii="Times New Roman" w:eastAsia="Times New Roman" w:hAnsi="Times New Roman" w:cs="Times New Roman"/>
          <w:sz w:val="28"/>
          <w:szCs w:val="28"/>
          <w:lang w:val="uk-UA" w:eastAsia="ru-RU"/>
        </w:rPr>
        <w:t>’</w:t>
      </w:r>
      <w:r w:rsidRPr="00BA4A3C">
        <w:rPr>
          <w:rFonts w:ascii="Times New Roman" w:eastAsia="Times New Roman" w:hAnsi="Times New Roman" w:cs="Times New Roman"/>
          <w:sz w:val="28"/>
          <w:szCs w:val="28"/>
          <w:lang w:val="uk-UA" w:eastAsia="ru-RU"/>
        </w:rPr>
        <w:t>язової маси і довжини тіла і зниженням темпів зростання фізичних якостей. У цій фазі розвитку організм досягає повної фізіологічної зрілості. Типи і темпи біологічного розвитку у дітей різні. Діти одного календарного віку можуть істотно відрізнятися за рівнем статевого дозрівання та фізичної підготовленості. За типами біологічної зрілості дітей одного паспортного віку зазвичай поділяють на випереджаючий (прискорений) тип розвитку, нормальний тип, для якого характерна відповідність паспортного віку біологічному, і затриманий (відсталий) тип розвитку. тип розвитку.</w:t>
      </w:r>
    </w:p>
    <w:p w:rsidR="00BA4A3C" w:rsidRDefault="00BA4A3C" w:rsidP="00BA4A3C">
      <w:pPr>
        <w:spacing w:after="0" w:line="360" w:lineRule="auto"/>
        <w:ind w:firstLine="709"/>
        <w:jc w:val="both"/>
        <w:rPr>
          <w:rFonts w:ascii="Times New Roman" w:eastAsia="Times New Roman" w:hAnsi="Times New Roman" w:cs="Times New Roman"/>
          <w:sz w:val="28"/>
          <w:szCs w:val="28"/>
          <w:lang w:val="uk-UA" w:eastAsia="ru-RU"/>
        </w:rPr>
      </w:pPr>
      <w:r w:rsidRPr="00BA4A3C">
        <w:rPr>
          <w:rFonts w:ascii="Times New Roman" w:eastAsia="Times New Roman" w:hAnsi="Times New Roman" w:cs="Times New Roman"/>
          <w:sz w:val="28"/>
          <w:szCs w:val="28"/>
          <w:lang w:val="uk-UA" w:eastAsia="ru-RU"/>
        </w:rPr>
        <w:t xml:space="preserve"> Найбільшим потенціалом розвитку володіють особи з високим рівнем фізичних якостей і функціональних можливостей при нормальних або уповільнених темпах статевого розвитку. За своїм фізичним розвитком вони обганяють своїх акселерованих однолітків під кінець статевого дозрівання. Хоча слід враховувати, що ранній вступ у пубертатну фазу розвитку ще не гарантує її раннього закінчення.</w:t>
      </w:r>
    </w:p>
    <w:p w:rsidR="00BA4A3C" w:rsidRDefault="00BA4A3C" w:rsidP="00725319">
      <w:pPr>
        <w:spacing w:after="0" w:line="360" w:lineRule="auto"/>
        <w:ind w:firstLine="709"/>
        <w:jc w:val="both"/>
        <w:rPr>
          <w:rFonts w:ascii="Times New Roman" w:eastAsia="Times New Roman" w:hAnsi="Times New Roman" w:cs="Times New Roman"/>
          <w:sz w:val="28"/>
          <w:szCs w:val="28"/>
          <w:lang w:val="uk-UA" w:eastAsia="ru-RU"/>
        </w:rPr>
      </w:pPr>
    </w:p>
    <w:p w:rsidR="00CB044C" w:rsidRPr="00CB044C" w:rsidRDefault="00CB044C" w:rsidP="00CB044C">
      <w:pPr>
        <w:widowControl w:val="0"/>
        <w:autoSpaceDE w:val="0"/>
        <w:autoSpaceDN w:val="0"/>
        <w:adjustRightInd w:val="0"/>
        <w:spacing w:after="0" w:line="360" w:lineRule="auto"/>
        <w:ind w:right="-144" w:firstLine="709"/>
        <w:jc w:val="both"/>
        <w:rPr>
          <w:rFonts w:ascii="Times New Roman" w:eastAsia="Times New Roman" w:hAnsi="Times New Roman" w:cs="Times New Roman"/>
          <w:b/>
          <w:color w:val="000000"/>
          <w:sz w:val="28"/>
          <w:szCs w:val="28"/>
          <w:lang w:val="uk-UA" w:eastAsia="ru-RU"/>
        </w:rPr>
      </w:pPr>
      <w:r w:rsidRPr="00CB044C">
        <w:rPr>
          <w:rFonts w:ascii="Times New Roman" w:eastAsia="Times New Roman" w:hAnsi="Times New Roman" w:cs="Times New Roman"/>
          <w:b/>
          <w:color w:val="000000"/>
          <w:sz w:val="28"/>
          <w:szCs w:val="28"/>
          <w:lang w:val="uk-UA" w:eastAsia="ru-RU"/>
        </w:rPr>
        <w:t>2</w:t>
      </w:r>
      <w:r w:rsidR="00BA4A3C">
        <w:rPr>
          <w:rFonts w:ascii="Times New Roman" w:eastAsia="Times New Roman" w:hAnsi="Times New Roman" w:cs="Times New Roman"/>
          <w:b/>
          <w:color w:val="000000"/>
          <w:sz w:val="28"/>
          <w:szCs w:val="28"/>
          <w:lang w:val="uk-UA" w:eastAsia="ru-RU"/>
        </w:rPr>
        <w:t>.</w:t>
      </w:r>
      <w:r w:rsidR="008300B8">
        <w:rPr>
          <w:rFonts w:ascii="Times New Roman" w:eastAsia="Times New Roman" w:hAnsi="Times New Roman" w:cs="Times New Roman"/>
          <w:b/>
          <w:color w:val="000000"/>
          <w:sz w:val="28"/>
          <w:szCs w:val="28"/>
          <w:lang w:val="uk-UA" w:eastAsia="ru-RU"/>
        </w:rPr>
        <w:t>7</w:t>
      </w:r>
      <w:r w:rsidRPr="00CB044C">
        <w:rPr>
          <w:rFonts w:ascii="Times New Roman" w:eastAsia="Times New Roman" w:hAnsi="Times New Roman" w:cs="Times New Roman"/>
          <w:b/>
          <w:color w:val="000000"/>
          <w:sz w:val="28"/>
          <w:szCs w:val="28"/>
          <w:lang w:val="uk-UA" w:eastAsia="ru-RU"/>
        </w:rPr>
        <w:t xml:space="preserve"> Проблеми навчання юнаків спортивної техніки стрибка у воду</w:t>
      </w:r>
    </w:p>
    <w:p w:rsid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Виконання програмних вимог зі стрибків у воду для ДЮСШ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язане з певними труднощами. По-перше, це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 xml:space="preserve">язано з недосконалістю програмних стандартів дайвінгу. По-друге, для дітей початкових груп і вище нормативи становлять велику складність, особливо в ациклічних вправах зі </w:t>
      </w:r>
      <w:r w:rsidRPr="00CB044C">
        <w:rPr>
          <w:rFonts w:ascii="Times New Roman" w:eastAsia="Times New Roman" w:hAnsi="Times New Roman" w:cs="Times New Roman"/>
          <w:sz w:val="28"/>
          <w:szCs w:val="28"/>
          <w:lang w:val="uk-UA" w:eastAsia="ru-RU"/>
        </w:rPr>
        <w:lastRenderedPageBreak/>
        <w:t xml:space="preserve">стрибків у воду за класом складності, оскільки ще відбуваються функціональні та морфологічні зміни в організмі, тобто адаптація організму.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Встановлено, що до і після закінчення школи більшість юнаків знижує показники в тих нормативах, які вимагають прояву «особливої сили» за рахунок різкого збільшення ваги при незначному збільшенні зросту і ряду інших особливостей юнацького віку. Про це свідчить аналіз літературних джерел і досвіду фахівців з теор</w:t>
      </w:r>
      <w:r w:rsidR="004D5072">
        <w:rPr>
          <w:rFonts w:ascii="Times New Roman" w:eastAsia="Times New Roman" w:hAnsi="Times New Roman" w:cs="Times New Roman"/>
          <w:sz w:val="28"/>
          <w:szCs w:val="28"/>
          <w:lang w:val="uk-UA" w:eastAsia="ru-RU"/>
        </w:rPr>
        <w:t>ії та методики спорту [5,9,16].</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Викладене висуває завдання виявлення найбільш ефективних методів і засобів початкового навчання техніці підводного плавання, технічних вправ, визначення раціонального співвідношення засобів, спрямованих на розвиток рухових якостей і оволодіння основами техніки підводного плавання.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Вирішення цього актуального завдання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 xml:space="preserve">язане з оптимізацією процесу навчання руховим діям, зокрема оволодінню правильною технікою пірнання у воду та спеціальними вправами, пересуванням, складними обертальними рухами, стрибками з гвинтом тощо, особливо з юнаків складна координація рухів.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 На підготовчому етапі, тобто на етапі початкової спортивної підготовки, проводилася спеціальна підготовка з метою визначення найбільш ефективних форм оволодіння технікою стрибків у воду, рівноцінних вправ комплексу з переважним проявом фізичних (координаційних, швидкість, гнучкість, витривалість і сила) якостей при навчанні рухових дій. Дослідниками було організовано педагогічне спостереження [1,11,17], у ньому брали участь шість навчально-тренувальних груп, об</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 xml:space="preserve">єднаних у три експериментальні групи (по дві в кожній).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Навчання техніки стрибків у воду, тобто тренування рухових дій усіх груп проводилось на тлі розвитку фізичних (рухових) якостей.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i/>
          <w:sz w:val="28"/>
          <w:szCs w:val="28"/>
          <w:lang w:val="uk-UA" w:eastAsia="ru-RU"/>
        </w:rPr>
        <w:t>Перша група</w:t>
      </w:r>
      <w:r w:rsidRPr="00CB044C">
        <w:rPr>
          <w:rFonts w:ascii="Times New Roman" w:eastAsia="Times New Roman" w:hAnsi="Times New Roman" w:cs="Times New Roman"/>
          <w:sz w:val="28"/>
          <w:szCs w:val="28"/>
          <w:lang w:val="uk-UA" w:eastAsia="ru-RU"/>
        </w:rPr>
        <w:t xml:space="preserve"> вивчала техніку рухових дій з самого початку теми. Паралельно проводилась робота з розвитку рухових якостей, яка проводилася в кінці навчального заняття.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i/>
          <w:sz w:val="28"/>
          <w:szCs w:val="28"/>
          <w:lang w:val="uk-UA" w:eastAsia="ru-RU"/>
        </w:rPr>
        <w:lastRenderedPageBreak/>
        <w:t>Друга група</w:t>
      </w:r>
      <w:r w:rsidRPr="00CB044C">
        <w:rPr>
          <w:rFonts w:ascii="Times New Roman" w:eastAsia="Times New Roman" w:hAnsi="Times New Roman" w:cs="Times New Roman"/>
          <w:sz w:val="28"/>
          <w:szCs w:val="28"/>
          <w:lang w:val="uk-UA" w:eastAsia="ru-RU"/>
        </w:rPr>
        <w:t xml:space="preserve"> розпочала цілеспрямоване навчання техніці стрибків у воду після застосування вправ на розвиток рухових якостей.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i/>
          <w:sz w:val="28"/>
          <w:szCs w:val="28"/>
          <w:lang w:val="uk-UA" w:eastAsia="ru-RU"/>
        </w:rPr>
        <w:t>Третя група</w:t>
      </w:r>
      <w:r w:rsidRPr="00CB044C">
        <w:rPr>
          <w:rFonts w:ascii="Times New Roman" w:eastAsia="Times New Roman" w:hAnsi="Times New Roman" w:cs="Times New Roman"/>
          <w:sz w:val="28"/>
          <w:szCs w:val="28"/>
          <w:lang w:val="uk-UA" w:eastAsia="ru-RU"/>
        </w:rPr>
        <w:t xml:space="preserve"> вивчала методику, засновану на підготовчих і підвідних вправах, спрямованих на розвиток рухових якостей, але містять у своїй структурі елементи, близькі до елементів техніки основної стрибучої вправи. Створювався попередній специфічний руховий досвід до оволодіння технікою рухів, обертальних рухів і дій і т. д.</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 Всі групи були однорідними за віком і фізичним розвитком, займалися в однакових умовах, але за різними методиками навчання.</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Необхідно було уточнити найбільш ефективне поєднання засобів навчання для вирішення задачі освоєння програмних, вимог щодо стрибків у воду юним контингентом в умовах тренувальних занять.</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 При проведенні дослідження виходили з того, що вправи з ациклічною руховою координацією відрізняються складністю оволодіння руховою структурою за відносн</w:t>
      </w:r>
      <w:r w:rsidR="00C755B0">
        <w:rPr>
          <w:rFonts w:ascii="Times New Roman" w:eastAsia="Times New Roman" w:hAnsi="Times New Roman" w:cs="Times New Roman"/>
          <w:sz w:val="28"/>
          <w:szCs w:val="28"/>
          <w:lang w:val="uk-UA" w:eastAsia="ru-RU"/>
        </w:rPr>
        <w:t>о високої швидкості виконання</w:t>
      </w:r>
      <w:r w:rsidRPr="00CB044C">
        <w:rPr>
          <w:rFonts w:ascii="Times New Roman" w:eastAsia="Times New Roman" w:hAnsi="Times New Roman" w:cs="Times New Roman"/>
          <w:sz w:val="28"/>
          <w:szCs w:val="28"/>
          <w:lang w:val="uk-UA" w:eastAsia="ru-RU"/>
        </w:rPr>
        <w:t xml:space="preserve"> обертальних дій. У умовах необхідно враховувати психофізіологічні чинники,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 xml:space="preserve">язані з «пропускною» здатністю регулюючих систем організму юнаків.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На першому етапі дослідження визначалися підготовчі та підводні вправи для розвитку швидкісно-силових якостей, для створення передумов у формуванні рухових навичок у доступніших умовах, ніж при виконанні основної вправи.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На другому етапі дослідження виявлялися якості сприйняття показу вправ та словесного пояснення під час навчання цілісному руху техніки, реалізація юнаками програмних нормативів протягом навчання руховим діям.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Деякі автори наукових публікацій вважають [2,13,15], що оцінка результатів дослідження повинна виявлятися як за велич фізіологічного навантаження та щільності проведення занять, так і за змінами </w:t>
      </w:r>
      <w:proofErr w:type="spellStart"/>
      <w:r w:rsidRPr="00CB044C">
        <w:rPr>
          <w:rFonts w:ascii="Times New Roman" w:eastAsia="Times New Roman" w:hAnsi="Times New Roman" w:cs="Times New Roman"/>
          <w:sz w:val="28"/>
          <w:szCs w:val="28"/>
          <w:lang w:val="uk-UA" w:eastAsia="ru-RU"/>
        </w:rPr>
        <w:t>медико</w:t>
      </w:r>
      <w:r>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біологічних</w:t>
      </w:r>
      <w:proofErr w:type="spellEnd"/>
      <w:r w:rsidRPr="00CB044C">
        <w:rPr>
          <w:rFonts w:ascii="Times New Roman" w:eastAsia="Times New Roman" w:hAnsi="Times New Roman" w:cs="Times New Roman"/>
          <w:sz w:val="28"/>
          <w:szCs w:val="28"/>
          <w:lang w:val="uk-UA" w:eastAsia="ru-RU"/>
        </w:rPr>
        <w:t xml:space="preserve"> параметрів, за змінами результатів контрольних нормативів, що відображають ступінь розвитку фізичних якостей, та змін спортивно-</w:t>
      </w:r>
      <w:r w:rsidRPr="00CB044C">
        <w:rPr>
          <w:rFonts w:ascii="Times New Roman" w:eastAsia="Times New Roman" w:hAnsi="Times New Roman" w:cs="Times New Roman"/>
          <w:sz w:val="28"/>
          <w:szCs w:val="28"/>
          <w:lang w:val="uk-UA" w:eastAsia="ru-RU"/>
        </w:rPr>
        <w:lastRenderedPageBreak/>
        <w:t>технічних результатів юнаків. Усі кількісні показники виявлення інформативності ознак також мають бути пі</w:t>
      </w:r>
      <w:r>
        <w:rPr>
          <w:rFonts w:ascii="Times New Roman" w:eastAsia="Times New Roman" w:hAnsi="Times New Roman" w:cs="Times New Roman"/>
          <w:sz w:val="28"/>
          <w:szCs w:val="28"/>
          <w:lang w:val="uk-UA" w:eastAsia="ru-RU"/>
        </w:rPr>
        <w:t>ддані математико-статистичному</w:t>
      </w:r>
      <w:r w:rsidRPr="00CB044C">
        <w:rPr>
          <w:rFonts w:ascii="Times New Roman" w:eastAsia="Times New Roman" w:hAnsi="Times New Roman" w:cs="Times New Roman"/>
          <w:sz w:val="28"/>
          <w:szCs w:val="28"/>
          <w:lang w:val="uk-UA" w:eastAsia="ru-RU"/>
        </w:rPr>
        <w:t xml:space="preserve"> аналізу.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результаті</w:t>
      </w:r>
      <w:r w:rsidRPr="00CB044C">
        <w:rPr>
          <w:rFonts w:ascii="Times New Roman" w:eastAsia="Times New Roman" w:hAnsi="Times New Roman" w:cs="Times New Roman"/>
          <w:sz w:val="28"/>
          <w:szCs w:val="28"/>
          <w:lang w:val="uk-UA" w:eastAsia="ru-RU"/>
        </w:rPr>
        <w:t xml:space="preserve"> проведеного наукового аналізу виявили [5,7,10], що з навчанні юнаків, де застосовуються вправи, створюють попередній руховий досвід, і досягається диференційоване сприйняття </w:t>
      </w:r>
      <w:proofErr w:type="spellStart"/>
      <w:r w:rsidRPr="00CB044C">
        <w:rPr>
          <w:rFonts w:ascii="Times New Roman" w:eastAsia="Times New Roman" w:hAnsi="Times New Roman" w:cs="Times New Roman"/>
          <w:sz w:val="28"/>
          <w:szCs w:val="28"/>
          <w:lang w:val="uk-UA" w:eastAsia="ru-RU"/>
        </w:rPr>
        <w:t>кінестетичної</w:t>
      </w:r>
      <w:proofErr w:type="spellEnd"/>
      <w:r w:rsidRPr="00CB044C">
        <w:rPr>
          <w:rFonts w:ascii="Times New Roman" w:eastAsia="Times New Roman" w:hAnsi="Times New Roman" w:cs="Times New Roman"/>
          <w:sz w:val="28"/>
          <w:szCs w:val="28"/>
          <w:lang w:val="uk-UA" w:eastAsia="ru-RU"/>
        </w:rPr>
        <w:t xml:space="preserve"> інформації, поліпшуєтьс</w:t>
      </w:r>
      <w:r w:rsidR="00ED275D">
        <w:rPr>
          <w:rFonts w:ascii="Times New Roman" w:eastAsia="Times New Roman" w:hAnsi="Times New Roman" w:cs="Times New Roman"/>
          <w:sz w:val="28"/>
          <w:szCs w:val="28"/>
          <w:lang w:val="uk-UA" w:eastAsia="ru-RU"/>
        </w:rPr>
        <w:t>я техніка стрибка у воду, тобто,</w:t>
      </w:r>
      <w:r w:rsidRPr="00CB044C">
        <w:rPr>
          <w:rFonts w:ascii="Times New Roman" w:eastAsia="Times New Roman" w:hAnsi="Times New Roman" w:cs="Times New Roman"/>
          <w:sz w:val="28"/>
          <w:szCs w:val="28"/>
          <w:lang w:val="uk-UA" w:eastAsia="ru-RU"/>
        </w:rPr>
        <w:t xml:space="preserve"> складні рухи і дії, збільшується збільшення абсолютного результату.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Величина збільшення середніх результатів техніки рухів у першій та другій групах становить 3,3 – 5 %, у третій 2 – 8 %. Візуальна оцінка техніки цілісності вправ була у третій групі вище, ніж у першій та другій. </w:t>
      </w:r>
    </w:p>
    <w:p w:rsidR="00CB044C" w:rsidRDefault="00BA4A3C" w:rsidP="0072531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CB044C" w:rsidRPr="00CB044C">
        <w:rPr>
          <w:rFonts w:ascii="Times New Roman" w:eastAsia="Times New Roman" w:hAnsi="Times New Roman" w:cs="Times New Roman"/>
          <w:sz w:val="28"/>
          <w:szCs w:val="28"/>
          <w:lang w:val="uk-UA" w:eastAsia="ru-RU"/>
        </w:rPr>
        <w:t>ловесне пояснення та показ вправ тоді ставали зрозум</w:t>
      </w:r>
      <w:r w:rsidR="00ED275D">
        <w:rPr>
          <w:rFonts w:ascii="Times New Roman" w:eastAsia="Times New Roman" w:hAnsi="Times New Roman" w:cs="Times New Roman"/>
          <w:sz w:val="28"/>
          <w:szCs w:val="28"/>
          <w:lang w:val="uk-UA" w:eastAsia="ru-RU"/>
        </w:rPr>
        <w:t xml:space="preserve">ілими, коли вони спиралися на </w:t>
      </w:r>
      <w:r w:rsidR="00CB044C" w:rsidRPr="00CB044C">
        <w:rPr>
          <w:rFonts w:ascii="Times New Roman" w:eastAsia="Times New Roman" w:hAnsi="Times New Roman" w:cs="Times New Roman"/>
          <w:sz w:val="28"/>
          <w:szCs w:val="28"/>
          <w:lang w:val="uk-UA" w:eastAsia="ru-RU"/>
        </w:rPr>
        <w:t xml:space="preserve"> набутий досвід у даному виді рухової діяльності.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Тому навчання техніці фізичних вправ раціональніше починати з виконання підготовчих і підвідних вправ. За виконання перших ставиться завдання підготувати до тих фізичних навантажень, які зустрічаються переважно вправі. При цьому набір засобів має бути таким, щоб підготовчі вправи у своїй структурі містили елементи техніки рухів, ідентичні елементам техніки основної вправи.</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 При виконанні других </w:t>
      </w:r>
      <w:r>
        <w:rPr>
          <w:rFonts w:ascii="Times New Roman" w:eastAsia="Times New Roman" w:hAnsi="Times New Roman" w:cs="Times New Roman"/>
          <w:sz w:val="28"/>
          <w:szCs w:val="28"/>
          <w:lang w:val="uk-UA" w:eastAsia="ru-RU"/>
        </w:rPr>
        <w:t xml:space="preserve">на </w:t>
      </w:r>
      <w:r w:rsidRPr="00CB044C">
        <w:rPr>
          <w:rFonts w:ascii="Times New Roman" w:eastAsia="Times New Roman" w:hAnsi="Times New Roman" w:cs="Times New Roman"/>
          <w:sz w:val="28"/>
          <w:szCs w:val="28"/>
          <w:lang w:val="uk-UA" w:eastAsia="ru-RU"/>
        </w:rPr>
        <w:t xml:space="preserve">першому плані висувається завдання оволодіння технікою стрибка у воду. Підводять вправи повинні виконуватися і в ускладнених умовах, щоб краще відбувалося сприйняття </w:t>
      </w:r>
      <w:proofErr w:type="spellStart"/>
      <w:r w:rsidRPr="00CB044C">
        <w:rPr>
          <w:rFonts w:ascii="Times New Roman" w:eastAsia="Times New Roman" w:hAnsi="Times New Roman" w:cs="Times New Roman"/>
          <w:sz w:val="28"/>
          <w:szCs w:val="28"/>
          <w:lang w:val="uk-UA" w:eastAsia="ru-RU"/>
        </w:rPr>
        <w:t>кінестетичної</w:t>
      </w:r>
      <w:proofErr w:type="spellEnd"/>
      <w:r w:rsidRPr="00CB044C">
        <w:rPr>
          <w:rFonts w:ascii="Times New Roman" w:eastAsia="Times New Roman" w:hAnsi="Times New Roman" w:cs="Times New Roman"/>
          <w:sz w:val="28"/>
          <w:szCs w:val="28"/>
          <w:lang w:val="uk-UA" w:eastAsia="ru-RU"/>
        </w:rPr>
        <w:t xml:space="preserve"> (коефіцієнт кореляції залишає 0,69) інформації. При оволодінні новими рухами (руховими діями) дуже важливо вміти користуватися прийомами, що підсилюють рухово-чутливу інформацію про виконання конкретного руху, виділеного з багатьох інших, тобто, поєднання рухів всіх ланок тіла, що становлять руховий акт (цілісність руху, цільова спрямованість). </w:t>
      </w:r>
    </w:p>
    <w:p w:rsidR="00CB044C" w:rsidRDefault="00CB044C" w:rsidP="00725319">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Такий методичний прийом допомагає краще скласти чуттєве уявлення про цей рух, що, у свою чергу, сприяє вмінню вносити корекцію у виконання </w:t>
      </w:r>
      <w:r w:rsidRPr="00CB044C">
        <w:rPr>
          <w:rFonts w:ascii="Times New Roman" w:eastAsia="Times New Roman" w:hAnsi="Times New Roman" w:cs="Times New Roman"/>
          <w:sz w:val="28"/>
          <w:szCs w:val="28"/>
          <w:lang w:val="uk-UA" w:eastAsia="ru-RU"/>
        </w:rPr>
        <w:lastRenderedPageBreak/>
        <w:t>елемента, що вивчається, виділяючи його потоку рухової інформації, що надходить в центри [12,20].</w:t>
      </w:r>
    </w:p>
    <w:p w:rsidR="00CB044C" w:rsidRPr="00CB044C" w:rsidRDefault="00BA4A3C" w:rsidP="00CB044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CB044C" w:rsidRPr="00CB044C">
        <w:rPr>
          <w:rFonts w:ascii="Times New Roman" w:eastAsia="Times New Roman" w:hAnsi="Times New Roman" w:cs="Times New Roman"/>
          <w:sz w:val="28"/>
          <w:szCs w:val="28"/>
          <w:lang w:val="uk-UA" w:eastAsia="ru-RU"/>
        </w:rPr>
        <w:t>авчання має будуватися з урахуванням застосування інтегрального методу освоєння техніки фізичних вправ. Це необхідно для того, щоб створити правильне уявлення не тільки про схему рухів, а й про темп, ритм, акценти і характер виконання цих рухів. Обсяг фізичних вправ, що застосовуються у навчально-тренувальному процесі, повинен бути більшим, але мати інновації не більше одного або двох елементів техніки.</w:t>
      </w:r>
    </w:p>
    <w:p w:rsidR="006F2A65"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  </w:t>
      </w:r>
      <w:r w:rsidR="006F2A65">
        <w:rPr>
          <w:rFonts w:ascii="Times New Roman" w:eastAsia="Times New Roman" w:hAnsi="Times New Roman" w:cs="Times New Roman"/>
          <w:sz w:val="28"/>
          <w:szCs w:val="28"/>
          <w:lang w:val="uk-UA" w:eastAsia="ru-RU"/>
        </w:rPr>
        <w:t>В</w:t>
      </w:r>
      <w:r w:rsidRPr="00CB044C">
        <w:rPr>
          <w:rFonts w:ascii="Times New Roman" w:eastAsia="Times New Roman" w:hAnsi="Times New Roman" w:cs="Times New Roman"/>
          <w:sz w:val="28"/>
          <w:szCs w:val="28"/>
          <w:lang w:val="uk-UA" w:eastAsia="ru-RU"/>
        </w:rPr>
        <w:t xml:space="preserve"> процесі досвідчено</w:t>
      </w:r>
      <w:r w:rsidR="00B57867">
        <w:rPr>
          <w:rFonts w:ascii="Times New Roman" w:eastAsia="Times New Roman" w:hAnsi="Times New Roman" w:cs="Times New Roman"/>
          <w:sz w:val="28"/>
          <w:szCs w:val="28"/>
          <w:lang w:val="uk-UA" w:eastAsia="ru-RU"/>
        </w:rPr>
        <w:t>го навчання, у всіх групах юнаків</w:t>
      </w:r>
      <w:r w:rsidRPr="00CB044C">
        <w:rPr>
          <w:rFonts w:ascii="Times New Roman" w:eastAsia="Times New Roman" w:hAnsi="Times New Roman" w:cs="Times New Roman"/>
          <w:sz w:val="28"/>
          <w:szCs w:val="28"/>
          <w:lang w:val="uk-UA" w:eastAsia="ru-RU"/>
        </w:rPr>
        <w:t xml:space="preserve"> зайва різноманітність або велика кількість (обсяг) нових вправ 22 викликає надмірне збудження ЦНС, веде до порушення балансу між гальмівними та збудливими процесами, затримує надходження та переробку неординарні, складні вправи). </w:t>
      </w:r>
    </w:p>
    <w:p w:rsidR="006F2A65" w:rsidRDefault="006F2A65" w:rsidP="00CB044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CB044C" w:rsidRPr="00CB044C">
        <w:rPr>
          <w:rFonts w:ascii="Times New Roman" w:eastAsia="Times New Roman" w:hAnsi="Times New Roman" w:cs="Times New Roman"/>
          <w:sz w:val="28"/>
          <w:szCs w:val="28"/>
          <w:lang w:val="uk-UA" w:eastAsia="ru-RU"/>
        </w:rPr>
        <w:t xml:space="preserve">ля правильного методичного рішення та кращого використання часу в навчально-тренувальному процесі найбільш раціональним буде переважне використання підготовчих вправ в основі рухових якостей. Вправи, що підводять, краще застосовувати в період проведення занять на суші, де використовуються різні снаряди, пристосування та орієнтири для вироблення правильного напрямку, амплітуди та характеру виконання рухів. Крім того, у цьому випадку відзначено найвищу щільність навчання руховим діям. </w:t>
      </w:r>
    </w:p>
    <w:p w:rsidR="00CB044C" w:rsidRPr="00CB044C" w:rsidRDefault="00CB044C" w:rsidP="00CB044C">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На основі застосування різних педагогічних технології, що формують позитивного сприйняття та переробки </w:t>
      </w:r>
      <w:proofErr w:type="spellStart"/>
      <w:r w:rsidRPr="00CB044C">
        <w:rPr>
          <w:rFonts w:ascii="Times New Roman" w:eastAsia="Times New Roman" w:hAnsi="Times New Roman" w:cs="Times New Roman"/>
          <w:sz w:val="28"/>
          <w:szCs w:val="28"/>
          <w:lang w:val="uk-UA" w:eastAsia="ru-RU"/>
        </w:rPr>
        <w:t>кінестетичної</w:t>
      </w:r>
      <w:proofErr w:type="spellEnd"/>
      <w:r w:rsidRPr="00CB044C">
        <w:rPr>
          <w:rFonts w:ascii="Times New Roman" w:eastAsia="Times New Roman" w:hAnsi="Times New Roman" w:cs="Times New Roman"/>
          <w:sz w:val="28"/>
          <w:szCs w:val="28"/>
          <w:lang w:val="uk-UA" w:eastAsia="ru-RU"/>
        </w:rPr>
        <w:t xml:space="preserve"> інформації, ефективного застосування методики з удосконалення рухових здібностей та оволодіння технікою фізичних вправ позитивно формуються не тільки рухова, а й психологічна структура рухової дії, що доводиться успішним освоєнням основ .е. стрибка у воду [17,19].</w:t>
      </w:r>
    </w:p>
    <w:p w:rsidR="006F2A65" w:rsidRDefault="00CB044C" w:rsidP="00016D1B">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Після досягнення певної стабілізації у техніці виконання вправ з невеликою швидкістю стрибка у воду необхідно розпочати роботу з доведення рівня швидкості руху до (інтенсивної) максимальної. При цьому, як випливає з досвіду роботи, з підвищенням майстерності максимальна </w:t>
      </w:r>
      <w:r w:rsidRPr="00CB044C">
        <w:rPr>
          <w:rFonts w:ascii="Times New Roman" w:eastAsia="Times New Roman" w:hAnsi="Times New Roman" w:cs="Times New Roman"/>
          <w:sz w:val="28"/>
          <w:szCs w:val="28"/>
          <w:lang w:val="uk-UA" w:eastAsia="ru-RU"/>
        </w:rPr>
        <w:lastRenderedPageBreak/>
        <w:t xml:space="preserve">швидкість стає найефективнішою для досягнення кращого ефекту спортивного результату, що найбільш відповідає завданням, які ставляться перед спортсменом. стає оптимальною. Вирішення цієї методичної задачі здійснюється, як правило, на основі фізичної працездатності [2,13,18,22]. </w:t>
      </w:r>
    </w:p>
    <w:p w:rsidR="00CB044C" w:rsidRPr="00CB044C" w:rsidRDefault="00CB044C" w:rsidP="00016D1B">
      <w:pPr>
        <w:spacing w:after="0" w:line="360" w:lineRule="auto"/>
        <w:ind w:firstLine="709"/>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Таке методичне моделювання навчально-тренувального заняття сприяє раціональному застосуванню ефективності часу, активному оволодінню основою техніки стрибка у воду комплексам еквівалентних, надійних та інформативних критеріїв оцінки техніки фізичних вправ.</w:t>
      </w:r>
    </w:p>
    <w:p w:rsidR="00210176" w:rsidRDefault="00BA4A3C" w:rsidP="00210176">
      <w:pPr>
        <w:widowControl w:val="0"/>
        <w:autoSpaceDE w:val="0"/>
        <w:autoSpaceDN w:val="0"/>
        <w:adjustRightInd w:val="0"/>
        <w:spacing w:after="0" w:line="360" w:lineRule="auto"/>
        <w:ind w:right="-144" w:firstLine="70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sz w:val="28"/>
          <w:szCs w:val="28"/>
          <w:lang w:val="uk-UA" w:eastAsia="ru-RU"/>
        </w:rPr>
        <w:br w:type="page"/>
      </w:r>
      <w:r w:rsidRPr="00210176">
        <w:rPr>
          <w:rFonts w:ascii="Times New Roman" w:eastAsia="Times New Roman" w:hAnsi="Times New Roman" w:cs="Times New Roman"/>
          <w:b/>
          <w:color w:val="000000"/>
          <w:sz w:val="28"/>
          <w:szCs w:val="28"/>
          <w:lang w:val="uk-UA" w:eastAsia="ru-RU"/>
        </w:rPr>
        <w:lastRenderedPageBreak/>
        <w:t>Висновки до другого розділу</w:t>
      </w:r>
    </w:p>
    <w:p w:rsidR="00F968E3" w:rsidRDefault="00F968E3" w:rsidP="00F968E3">
      <w:pPr>
        <w:spacing w:after="0" w:line="360" w:lineRule="auto"/>
        <w:ind w:firstLine="709"/>
        <w:contextualSpacing/>
        <w:jc w:val="both"/>
        <w:rPr>
          <w:rFonts w:ascii="Times New Roman" w:hAnsi="Times New Roman" w:cs="Times New Roman"/>
          <w:b/>
          <w:i/>
          <w:sz w:val="28"/>
          <w:szCs w:val="28"/>
          <w:lang w:val="uk-UA"/>
        </w:rPr>
      </w:pPr>
      <w:r w:rsidRPr="00797AB3">
        <w:rPr>
          <w:rFonts w:ascii="Times New Roman" w:eastAsia="Times New Roman" w:hAnsi="Times New Roman" w:cs="Times New Roman"/>
          <w:sz w:val="28"/>
          <w:szCs w:val="28"/>
          <w:lang w:val="uk-UA" w:eastAsia="ru-RU"/>
        </w:rPr>
        <w:t>Серед дисциплін водного спорту значне місце відводиться стрибкам у воду. Це пов</w:t>
      </w:r>
      <w:r w:rsidR="00774D20">
        <w:rPr>
          <w:rFonts w:ascii="Times New Roman" w:eastAsia="Times New Roman" w:hAnsi="Times New Roman" w:cs="Times New Roman"/>
          <w:sz w:val="28"/>
          <w:szCs w:val="28"/>
          <w:lang w:val="uk-UA" w:eastAsia="ru-RU"/>
        </w:rPr>
        <w:t>’</w:t>
      </w:r>
      <w:r w:rsidRPr="00797AB3">
        <w:rPr>
          <w:rFonts w:ascii="Times New Roman" w:eastAsia="Times New Roman" w:hAnsi="Times New Roman" w:cs="Times New Roman"/>
          <w:sz w:val="28"/>
          <w:szCs w:val="28"/>
          <w:lang w:val="uk-UA" w:eastAsia="ru-RU"/>
        </w:rPr>
        <w:t>язано з тим, що значна частина технічних елементів стрибка виконується в повітрі, до контакту з водою. Ця обставина зумов</w:t>
      </w:r>
      <w:r>
        <w:rPr>
          <w:rFonts w:ascii="Times New Roman" w:eastAsia="Times New Roman" w:hAnsi="Times New Roman" w:cs="Times New Roman"/>
          <w:sz w:val="28"/>
          <w:szCs w:val="28"/>
          <w:lang w:val="uk-UA" w:eastAsia="ru-RU"/>
        </w:rPr>
        <w:t>лює те, що у підготовці стрибунів</w:t>
      </w:r>
      <w:r w:rsidRPr="00797AB3">
        <w:rPr>
          <w:rFonts w:ascii="Times New Roman" w:eastAsia="Times New Roman" w:hAnsi="Times New Roman" w:cs="Times New Roman"/>
          <w:sz w:val="28"/>
          <w:szCs w:val="28"/>
          <w:lang w:val="uk-UA" w:eastAsia="ru-RU"/>
        </w:rPr>
        <w:t xml:space="preserve"> переважають акробатичний і гімнастичний компоненти.</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b/>
          <w:i/>
          <w:sz w:val="28"/>
          <w:szCs w:val="28"/>
          <w:lang w:val="uk-UA"/>
        </w:rPr>
        <w:t>Основні завдання</w:t>
      </w:r>
      <w:r>
        <w:rPr>
          <w:rFonts w:ascii="Times New Roman" w:hAnsi="Times New Roman" w:cs="Times New Roman"/>
          <w:b/>
          <w:i/>
          <w:sz w:val="28"/>
          <w:szCs w:val="28"/>
          <w:lang w:val="uk-UA"/>
        </w:rPr>
        <w:t xml:space="preserve"> підготовки</w:t>
      </w:r>
      <w:r>
        <w:rPr>
          <w:rFonts w:ascii="Times New Roman" w:hAnsi="Times New Roman" w:cs="Times New Roman"/>
          <w:sz w:val="28"/>
          <w:szCs w:val="28"/>
          <w:lang w:val="uk-UA"/>
        </w:rPr>
        <w:t xml:space="preserve"> стрибунів:</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1. Формування у дітей зацікавленості до спорту.</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2. Зміцнення їхнього здоров</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я і різнобічний фізичний розвиток.</w:t>
      </w:r>
    </w:p>
    <w:p w:rsidR="00F968E3" w:rsidRPr="006C230E" w:rsidRDefault="00774D20" w:rsidP="00F968E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Створення міцного рухового</w:t>
      </w:r>
      <w:r w:rsidR="00F968E3" w:rsidRPr="006C230E">
        <w:rPr>
          <w:rFonts w:ascii="Times New Roman" w:hAnsi="Times New Roman" w:cs="Times New Roman"/>
          <w:sz w:val="28"/>
          <w:szCs w:val="28"/>
          <w:lang w:val="uk-UA"/>
        </w:rPr>
        <w:t xml:space="preserve"> фундаменту.</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4. Навчання техніці різних </w:t>
      </w:r>
      <w:r>
        <w:rPr>
          <w:rFonts w:ascii="Times New Roman" w:hAnsi="Times New Roman" w:cs="Times New Roman"/>
          <w:sz w:val="28"/>
          <w:szCs w:val="28"/>
          <w:lang w:val="uk-UA"/>
        </w:rPr>
        <w:t>видів стрибків</w:t>
      </w:r>
      <w:r w:rsidRPr="006C230E">
        <w:rPr>
          <w:rFonts w:ascii="Times New Roman" w:hAnsi="Times New Roman" w:cs="Times New Roman"/>
          <w:sz w:val="28"/>
          <w:szCs w:val="28"/>
          <w:lang w:val="uk-UA"/>
        </w:rPr>
        <w:t>, а також стартів і поворотів.</w:t>
      </w:r>
    </w:p>
    <w:p w:rsidR="00F968E3"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Фізична підготовка передбачає переважне використання загально</w:t>
      </w:r>
      <w:r>
        <w:rPr>
          <w:rFonts w:ascii="Times New Roman" w:hAnsi="Times New Roman" w:cs="Times New Roman"/>
          <w:sz w:val="28"/>
          <w:szCs w:val="28"/>
          <w:lang w:val="uk-UA"/>
        </w:rPr>
        <w:t xml:space="preserve"> </w:t>
      </w:r>
      <w:r w:rsidRPr="006C230E">
        <w:rPr>
          <w:rFonts w:ascii="Times New Roman" w:hAnsi="Times New Roman" w:cs="Times New Roman"/>
          <w:sz w:val="28"/>
          <w:szCs w:val="28"/>
          <w:lang w:val="uk-UA"/>
        </w:rPr>
        <w:t xml:space="preserve">підготовчих вправ, що забезпечують різнобічну фізичну підготовленість. Основна увага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розвиткові спритності, гнучкості та швидкості </w:t>
      </w:r>
      <w:r w:rsidR="005611B8">
        <w:rPr>
          <w:rFonts w:ascii="Times New Roman" w:hAnsi="Times New Roman" w:cs="Times New Roman"/>
          <w:sz w:val="28"/>
          <w:lang w:val="uk-UA"/>
        </w:rPr>
        <w:t>–</w:t>
      </w:r>
      <w:r w:rsidRPr="006C230E">
        <w:rPr>
          <w:rFonts w:ascii="Times New Roman" w:hAnsi="Times New Roman" w:cs="Times New Roman"/>
          <w:sz w:val="28"/>
          <w:szCs w:val="28"/>
          <w:lang w:val="uk-UA"/>
        </w:rPr>
        <w:t xml:space="preserve"> якостей, які без шкідливого впливу на організм вдосконалюються в молодшому шкільному віці. Робота з розвитку максимальної сили, а також анаеробних можливостей, навпаки, повинна бути обмежена.</w:t>
      </w:r>
    </w:p>
    <w:p w:rsidR="00F968E3" w:rsidRP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797AB3">
        <w:rPr>
          <w:rFonts w:ascii="Times New Roman" w:eastAsia="Times New Roman" w:hAnsi="Times New Roman" w:cs="Times New Roman"/>
          <w:sz w:val="28"/>
          <w:szCs w:val="28"/>
          <w:lang w:val="uk-UA" w:eastAsia="ru-RU"/>
        </w:rPr>
        <w:t xml:space="preserve">Виявлено, що позитивний ріст спортивних результатів у юних </w:t>
      </w:r>
      <w:r>
        <w:rPr>
          <w:rFonts w:ascii="Times New Roman" w:eastAsia="Times New Roman" w:hAnsi="Times New Roman" w:cs="Times New Roman"/>
          <w:sz w:val="28"/>
          <w:szCs w:val="28"/>
          <w:lang w:val="uk-UA" w:eastAsia="ru-RU"/>
        </w:rPr>
        <w:t>стрибунів у воду</w:t>
      </w:r>
      <w:r w:rsidRPr="00797AB3">
        <w:rPr>
          <w:rFonts w:ascii="Times New Roman" w:eastAsia="Times New Roman" w:hAnsi="Times New Roman" w:cs="Times New Roman"/>
          <w:sz w:val="28"/>
          <w:szCs w:val="28"/>
          <w:lang w:val="uk-UA" w:eastAsia="ru-RU"/>
        </w:rPr>
        <w:t xml:space="preserve"> обмежений рядом причин, серед яких однією з найва</w:t>
      </w:r>
      <w:r>
        <w:rPr>
          <w:rFonts w:ascii="Times New Roman" w:eastAsia="Times New Roman" w:hAnsi="Times New Roman" w:cs="Times New Roman"/>
          <w:sz w:val="28"/>
          <w:szCs w:val="28"/>
          <w:lang w:val="uk-UA" w:eastAsia="ru-RU"/>
        </w:rPr>
        <w:t>жливіших є фізичний розвиток.</w:t>
      </w:r>
    </w:p>
    <w:p w:rsidR="00F968E3" w:rsidRPr="00A327E8" w:rsidRDefault="00F968E3" w:rsidP="00F968E3">
      <w:pPr>
        <w:spacing w:after="0" w:line="360" w:lineRule="auto"/>
        <w:ind w:firstLine="709"/>
        <w:contextualSpacing/>
        <w:jc w:val="both"/>
        <w:rPr>
          <w:lang w:val="uk-UA"/>
        </w:rPr>
      </w:pPr>
      <w:r w:rsidRPr="006C230E">
        <w:rPr>
          <w:rFonts w:ascii="Times New Roman" w:hAnsi="Times New Roman" w:cs="Times New Roman"/>
          <w:sz w:val="28"/>
          <w:szCs w:val="28"/>
          <w:lang w:val="uk-UA"/>
        </w:rPr>
        <w:t xml:space="preserve">Технічна підготовка передбачає оволодіння максимально широким арсеналом різноманітних </w:t>
      </w:r>
      <w:r w:rsidR="00774D20">
        <w:rPr>
          <w:rFonts w:ascii="Times New Roman" w:hAnsi="Times New Roman" w:cs="Times New Roman"/>
          <w:sz w:val="28"/>
          <w:szCs w:val="28"/>
          <w:lang w:val="uk-UA"/>
        </w:rPr>
        <w:t>рухових</w:t>
      </w:r>
      <w:r w:rsidRPr="006C230E">
        <w:rPr>
          <w:rFonts w:ascii="Times New Roman" w:hAnsi="Times New Roman" w:cs="Times New Roman"/>
          <w:sz w:val="28"/>
          <w:szCs w:val="28"/>
          <w:lang w:val="uk-UA"/>
        </w:rPr>
        <w:t xml:space="preserve"> навичок і вмінь, що створює передумови для досягнення в майбутньому високої технічної майстерності, дозволяє сформувати адекватну </w:t>
      </w:r>
      <w:proofErr w:type="spellStart"/>
      <w:r w:rsidRPr="006C230E">
        <w:rPr>
          <w:rFonts w:ascii="Times New Roman" w:hAnsi="Times New Roman" w:cs="Times New Roman"/>
          <w:sz w:val="28"/>
          <w:szCs w:val="28"/>
          <w:lang w:val="uk-UA"/>
        </w:rPr>
        <w:t>морфофункціональним</w:t>
      </w:r>
      <w:proofErr w:type="spellEnd"/>
      <w:r w:rsidRPr="006C230E">
        <w:rPr>
          <w:rFonts w:ascii="Times New Roman" w:hAnsi="Times New Roman" w:cs="Times New Roman"/>
          <w:sz w:val="28"/>
          <w:szCs w:val="28"/>
          <w:lang w:val="uk-UA"/>
        </w:rPr>
        <w:t xml:space="preserve"> особливостям і варіативну техніку. </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Тактична підготовка в основному зводиться до ознайомлення з правилами змагань та їх програмою</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t xml:space="preserve"> Теоретична підготовка передбачає ознайомлення з раціональним режимом дня, основами гігієни, правилами поведінки на тренувальних заняттях.</w:t>
      </w:r>
    </w:p>
    <w:p w:rsidR="00F968E3" w:rsidRPr="006C230E" w:rsidRDefault="00F968E3" w:rsidP="00F968E3">
      <w:pPr>
        <w:spacing w:after="0" w:line="360" w:lineRule="auto"/>
        <w:ind w:firstLine="709"/>
        <w:contextualSpacing/>
        <w:jc w:val="both"/>
        <w:rPr>
          <w:rFonts w:ascii="Times New Roman" w:hAnsi="Times New Roman" w:cs="Times New Roman"/>
          <w:sz w:val="28"/>
          <w:szCs w:val="28"/>
          <w:lang w:val="uk-UA"/>
        </w:rPr>
      </w:pPr>
      <w:r w:rsidRPr="006C230E">
        <w:rPr>
          <w:rFonts w:ascii="Times New Roman" w:hAnsi="Times New Roman" w:cs="Times New Roman"/>
          <w:sz w:val="28"/>
          <w:szCs w:val="28"/>
          <w:lang w:val="uk-UA"/>
        </w:rPr>
        <w:lastRenderedPageBreak/>
        <w:t>Психічна підготовка початкуючого плавця є невід</w:t>
      </w:r>
      <w:r w:rsidR="00774D20">
        <w:rPr>
          <w:rFonts w:ascii="Times New Roman" w:hAnsi="Times New Roman" w:cs="Times New Roman"/>
          <w:sz w:val="28"/>
          <w:szCs w:val="28"/>
          <w:lang w:val="uk-UA"/>
        </w:rPr>
        <w:t>’</w:t>
      </w:r>
      <w:r w:rsidRPr="006C230E">
        <w:rPr>
          <w:rFonts w:ascii="Times New Roman" w:hAnsi="Times New Roman" w:cs="Times New Roman"/>
          <w:sz w:val="28"/>
          <w:szCs w:val="28"/>
          <w:lang w:val="uk-UA"/>
        </w:rPr>
        <w:t>ємним компонентом виховної роботи і в основному направлена на виховання дисциплінованості і відповідальності. Виховання вольових якостей здійснюється в іграх.</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Основними принципами спортивного тренування доцільно вважати безперервність, персоналізацію, циклічність тренувального процесу, хвилеподібність, прагнення до м</w:t>
      </w:r>
      <w:r>
        <w:rPr>
          <w:rFonts w:ascii="Times New Roman" w:eastAsia="Times New Roman" w:hAnsi="Times New Roman" w:cs="Times New Roman"/>
          <w:sz w:val="28"/>
          <w:szCs w:val="28"/>
          <w:lang w:val="uk-UA" w:eastAsia="ru-RU"/>
        </w:rPr>
        <w:t>аксимальних навантажень тощо</w:t>
      </w:r>
      <w:r w:rsidRPr="00725319">
        <w:rPr>
          <w:rFonts w:ascii="Times New Roman" w:eastAsia="Times New Roman" w:hAnsi="Times New Roman" w:cs="Times New Roman"/>
          <w:sz w:val="28"/>
          <w:szCs w:val="28"/>
          <w:lang w:val="uk-UA" w:eastAsia="ru-RU"/>
        </w:rPr>
        <w:t>, які є основою для побудови тренувального процесу спортсменів з урахуванням ї</w:t>
      </w:r>
      <w:r>
        <w:rPr>
          <w:rFonts w:ascii="Times New Roman" w:eastAsia="Times New Roman" w:hAnsi="Times New Roman" w:cs="Times New Roman"/>
          <w:sz w:val="28"/>
          <w:szCs w:val="28"/>
          <w:lang w:val="uk-UA" w:eastAsia="ru-RU"/>
        </w:rPr>
        <w:t>х вікових особливостей</w:t>
      </w:r>
      <w:r w:rsidRPr="00725319">
        <w:rPr>
          <w:rFonts w:ascii="Times New Roman" w:eastAsia="Times New Roman" w:hAnsi="Times New Roman" w:cs="Times New Roman"/>
          <w:sz w:val="28"/>
          <w:szCs w:val="28"/>
          <w:lang w:val="uk-UA" w:eastAsia="ru-RU"/>
        </w:rPr>
        <w:t xml:space="preserve">. </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 xml:space="preserve">Основним завданням у підготовці </w:t>
      </w:r>
      <w:r>
        <w:rPr>
          <w:rFonts w:ascii="Times New Roman" w:eastAsia="Times New Roman" w:hAnsi="Times New Roman" w:cs="Times New Roman"/>
          <w:sz w:val="28"/>
          <w:szCs w:val="28"/>
          <w:lang w:val="uk-UA" w:eastAsia="ru-RU"/>
        </w:rPr>
        <w:t>стрибунів у воду</w:t>
      </w:r>
      <w:r w:rsidRPr="00725319">
        <w:rPr>
          <w:rFonts w:ascii="Times New Roman" w:eastAsia="Times New Roman" w:hAnsi="Times New Roman" w:cs="Times New Roman"/>
          <w:sz w:val="28"/>
          <w:szCs w:val="28"/>
          <w:lang w:val="uk-UA" w:eastAsia="ru-RU"/>
        </w:rPr>
        <w:t xml:space="preserve"> є прищеплення спеціальних навичок виконання змагальних дій, надання спортсмену можливості з високою ефективністю використовувати свої здібності в змаганнях, а також створення можливості постійного вдосконалення технічної майстерності під час тривалог</w:t>
      </w:r>
      <w:r>
        <w:rPr>
          <w:rFonts w:ascii="Times New Roman" w:eastAsia="Times New Roman" w:hAnsi="Times New Roman" w:cs="Times New Roman"/>
          <w:sz w:val="28"/>
          <w:szCs w:val="28"/>
          <w:lang w:val="uk-UA" w:eastAsia="ru-RU"/>
        </w:rPr>
        <w:t xml:space="preserve">о заняття спортом </w:t>
      </w:r>
      <w:r w:rsidRPr="00725319">
        <w:rPr>
          <w:rFonts w:ascii="Times New Roman" w:eastAsia="Times New Roman" w:hAnsi="Times New Roman" w:cs="Times New Roman"/>
          <w:sz w:val="28"/>
          <w:szCs w:val="28"/>
          <w:lang w:val="uk-UA" w:eastAsia="ru-RU"/>
        </w:rPr>
        <w:t>.</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725319">
        <w:rPr>
          <w:rFonts w:ascii="Times New Roman" w:eastAsia="Times New Roman" w:hAnsi="Times New Roman" w:cs="Times New Roman"/>
          <w:sz w:val="28"/>
          <w:szCs w:val="28"/>
          <w:lang w:val="uk-UA" w:eastAsia="ru-RU"/>
        </w:rPr>
        <w:t>Найважливішою сукупною ознакою техніки цілісної спортивної дії є, як відомо, її ритмічність, яка втілює природне правило зв</w:t>
      </w:r>
      <w:r w:rsidR="00774D20">
        <w:rPr>
          <w:rFonts w:ascii="Times New Roman" w:eastAsia="Times New Roman" w:hAnsi="Times New Roman" w:cs="Times New Roman"/>
          <w:sz w:val="28"/>
          <w:szCs w:val="28"/>
          <w:lang w:val="uk-UA" w:eastAsia="ru-RU"/>
        </w:rPr>
        <w:t>’</w:t>
      </w:r>
      <w:r w:rsidRPr="00725319">
        <w:rPr>
          <w:rFonts w:ascii="Times New Roman" w:eastAsia="Times New Roman" w:hAnsi="Times New Roman" w:cs="Times New Roman"/>
          <w:sz w:val="28"/>
          <w:szCs w:val="28"/>
          <w:lang w:val="uk-UA" w:eastAsia="ru-RU"/>
        </w:rPr>
        <w:t>язку всіх її складових.</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Вільна рухова активність спортсмена покращується в результаті багаторазового повторення дії. Виникнення автоматизму у виконанні окремих елементів або безперервної дії в цілому є основ</w:t>
      </w:r>
      <w:r>
        <w:rPr>
          <w:rFonts w:ascii="Times New Roman" w:eastAsia="Times New Roman" w:hAnsi="Times New Roman" w:cs="Times New Roman"/>
          <w:sz w:val="28"/>
          <w:szCs w:val="28"/>
          <w:lang w:val="uk-UA" w:eastAsia="ru-RU"/>
        </w:rPr>
        <w:t>ною ознакою рухової навички</w:t>
      </w:r>
      <w:r w:rsidRPr="00AA056E">
        <w:rPr>
          <w:rFonts w:ascii="Times New Roman" w:eastAsia="Times New Roman" w:hAnsi="Times New Roman" w:cs="Times New Roman"/>
          <w:sz w:val="28"/>
          <w:szCs w:val="28"/>
          <w:lang w:val="uk-UA" w:eastAsia="ru-RU"/>
        </w:rPr>
        <w:t>.</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AA056E">
        <w:rPr>
          <w:rFonts w:ascii="Times New Roman" w:eastAsia="Times New Roman" w:hAnsi="Times New Roman" w:cs="Times New Roman"/>
          <w:sz w:val="28"/>
          <w:szCs w:val="28"/>
          <w:lang w:val="uk-UA" w:eastAsia="ru-RU"/>
        </w:rPr>
        <w:t>На початковому етапі навчання спрямоване на побудову цілісної уяви про рух, що вивчається. Особливо актуальні рухові методи формування уявлень про рух.</w:t>
      </w:r>
    </w:p>
    <w:p w:rsidR="00F968E3" w:rsidRPr="008300B8"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8300B8">
        <w:rPr>
          <w:rFonts w:ascii="Times New Roman" w:eastAsia="Times New Roman" w:hAnsi="Times New Roman" w:cs="Times New Roman"/>
          <w:sz w:val="28"/>
          <w:szCs w:val="28"/>
          <w:lang w:val="uk-UA" w:eastAsia="ru-RU"/>
        </w:rPr>
        <w:t xml:space="preserve">Основними виховними завданнями груп початкової підготовки та навчально-тренувальних груп є виховання дисциплінованості, працелюбності, працездатності, вміння долати втому та страх перед невідомою майбутньою діяльністю, готуватися до змагань та змагатися. Суворе дотримання правил тренування та участі у змаганнях, чітке виконання вказівок тренера, відмінна поведінка на тренуванні повинні контролюватись тренером. </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lastRenderedPageBreak/>
        <w:t>Виконання програмних вимог зі стрибків у воду для ДЮСШ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язане з певними труднощами. По-перше, це пов</w:t>
      </w:r>
      <w:r w:rsidR="00774D20">
        <w:rPr>
          <w:rFonts w:ascii="Times New Roman" w:eastAsia="Times New Roman" w:hAnsi="Times New Roman" w:cs="Times New Roman"/>
          <w:sz w:val="28"/>
          <w:szCs w:val="28"/>
          <w:lang w:val="uk-UA" w:eastAsia="ru-RU"/>
        </w:rPr>
        <w:t>’</w:t>
      </w:r>
      <w:r w:rsidRPr="00CB044C">
        <w:rPr>
          <w:rFonts w:ascii="Times New Roman" w:eastAsia="Times New Roman" w:hAnsi="Times New Roman" w:cs="Times New Roman"/>
          <w:sz w:val="28"/>
          <w:szCs w:val="28"/>
          <w:lang w:val="uk-UA" w:eastAsia="ru-RU"/>
        </w:rPr>
        <w:t xml:space="preserve">язано з недосконалістю програмних стандартів дайвінгу. По-друге, для дітей початкових груп і вище нормативи становлять велику складність, особливо в ациклічних вправах зі стрибків у воду за класом складності, оскільки ще відбуваються функціональні та морфологічні зміни в організмі, тобто адаптація організму. </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Встановлено, що до і після закінчення школи більшість юнаків знижує показники в тих нормативах, які вимагають прояву «особливої сили» за рахунок різкого збільшення ваги при незначному збільшенні зросту і ряду інших особливостей юнацького віку. організм. Про це свідчить аналіз літературних джерел і досвіду фахівців з теорії та методики спорту</w:t>
      </w:r>
      <w:r>
        <w:rPr>
          <w:rFonts w:ascii="Times New Roman" w:eastAsia="Times New Roman" w:hAnsi="Times New Roman" w:cs="Times New Roman"/>
          <w:sz w:val="28"/>
          <w:szCs w:val="28"/>
          <w:lang w:val="uk-UA" w:eastAsia="ru-RU"/>
        </w:rPr>
        <w:t>.</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результаті</w:t>
      </w:r>
      <w:r w:rsidRPr="00CB044C">
        <w:rPr>
          <w:rFonts w:ascii="Times New Roman" w:eastAsia="Times New Roman" w:hAnsi="Times New Roman" w:cs="Times New Roman"/>
          <w:sz w:val="28"/>
          <w:szCs w:val="28"/>
          <w:lang w:val="uk-UA" w:eastAsia="ru-RU"/>
        </w:rPr>
        <w:t xml:space="preserve"> проведеного на</w:t>
      </w:r>
      <w:r>
        <w:rPr>
          <w:rFonts w:ascii="Times New Roman" w:eastAsia="Times New Roman" w:hAnsi="Times New Roman" w:cs="Times New Roman"/>
          <w:sz w:val="28"/>
          <w:szCs w:val="28"/>
          <w:lang w:val="uk-UA" w:eastAsia="ru-RU"/>
        </w:rPr>
        <w:t>укового аналізу виявили</w:t>
      </w:r>
      <w:r w:rsidRPr="00CB044C">
        <w:rPr>
          <w:rFonts w:ascii="Times New Roman" w:eastAsia="Times New Roman" w:hAnsi="Times New Roman" w:cs="Times New Roman"/>
          <w:sz w:val="28"/>
          <w:szCs w:val="28"/>
          <w:lang w:val="uk-UA" w:eastAsia="ru-RU"/>
        </w:rPr>
        <w:t xml:space="preserve">, що з навчанні юнаків, де застосовуються вправи, створюють попередній руховий досвід, і досягається диференційоване сприйняття </w:t>
      </w:r>
      <w:proofErr w:type="spellStart"/>
      <w:r w:rsidRPr="00CB044C">
        <w:rPr>
          <w:rFonts w:ascii="Times New Roman" w:eastAsia="Times New Roman" w:hAnsi="Times New Roman" w:cs="Times New Roman"/>
          <w:sz w:val="28"/>
          <w:szCs w:val="28"/>
          <w:lang w:val="uk-UA" w:eastAsia="ru-RU"/>
        </w:rPr>
        <w:t>кінестетичної</w:t>
      </w:r>
      <w:proofErr w:type="spellEnd"/>
      <w:r w:rsidRPr="00CB044C">
        <w:rPr>
          <w:rFonts w:ascii="Times New Roman" w:eastAsia="Times New Roman" w:hAnsi="Times New Roman" w:cs="Times New Roman"/>
          <w:sz w:val="28"/>
          <w:szCs w:val="28"/>
          <w:lang w:val="uk-UA" w:eastAsia="ru-RU"/>
        </w:rPr>
        <w:t xml:space="preserve"> інформації, поліпшуєтьс</w:t>
      </w:r>
      <w:r>
        <w:rPr>
          <w:rFonts w:ascii="Times New Roman" w:eastAsia="Times New Roman" w:hAnsi="Times New Roman" w:cs="Times New Roman"/>
          <w:sz w:val="28"/>
          <w:szCs w:val="28"/>
          <w:lang w:val="uk-UA" w:eastAsia="ru-RU"/>
        </w:rPr>
        <w:t>я техніка стрибка у воду, тобто,</w:t>
      </w:r>
      <w:r w:rsidRPr="00CB044C">
        <w:rPr>
          <w:rFonts w:ascii="Times New Roman" w:eastAsia="Times New Roman" w:hAnsi="Times New Roman" w:cs="Times New Roman"/>
          <w:sz w:val="28"/>
          <w:szCs w:val="28"/>
          <w:lang w:val="uk-UA" w:eastAsia="ru-RU"/>
        </w:rPr>
        <w:t xml:space="preserve"> складні рухи і дії, збільшується збільшення абсолютного результату. </w:t>
      </w:r>
    </w:p>
    <w:p w:rsidR="00F968E3" w:rsidRDefault="00F968E3" w:rsidP="00F968E3">
      <w:pPr>
        <w:spacing w:after="0" w:line="360" w:lineRule="auto"/>
        <w:ind w:firstLine="709"/>
        <w:contextualSpacing/>
        <w:jc w:val="both"/>
        <w:rPr>
          <w:rFonts w:ascii="Times New Roman" w:eastAsia="Times New Roman" w:hAnsi="Times New Roman" w:cs="Times New Roman"/>
          <w:sz w:val="28"/>
          <w:szCs w:val="28"/>
          <w:lang w:val="uk-UA" w:eastAsia="ru-RU"/>
        </w:rPr>
      </w:pPr>
      <w:r w:rsidRPr="00CB044C">
        <w:rPr>
          <w:rFonts w:ascii="Times New Roman" w:eastAsia="Times New Roman" w:hAnsi="Times New Roman" w:cs="Times New Roman"/>
          <w:sz w:val="28"/>
          <w:szCs w:val="28"/>
          <w:lang w:val="uk-UA" w:eastAsia="ru-RU"/>
        </w:rPr>
        <w:t xml:space="preserve">Величина збільшення середніх результатів техніки рухів у першій та другій групах становить 3,3 – 5 %, у третій 2 – 8 %. Візуальна оцінка техніки цілісності вправ була у третій групі вище, ніж у першій та другій. </w:t>
      </w:r>
    </w:p>
    <w:p w:rsidR="00E27291" w:rsidRDefault="00E27291" w:rsidP="00F968E3">
      <w:pPr>
        <w:widowControl w:val="0"/>
        <w:autoSpaceDE w:val="0"/>
        <w:autoSpaceDN w:val="0"/>
        <w:adjustRightInd w:val="0"/>
        <w:spacing w:after="0" w:line="360" w:lineRule="auto"/>
        <w:ind w:right="-144"/>
        <w:rPr>
          <w:rFonts w:ascii="Times New Roman" w:eastAsia="Times New Roman" w:hAnsi="Times New Roman" w:cs="Times New Roman"/>
          <w:b/>
          <w:color w:val="000000"/>
          <w:sz w:val="28"/>
          <w:szCs w:val="28"/>
          <w:lang w:val="uk-UA" w:eastAsia="ru-RU"/>
        </w:rPr>
      </w:pPr>
    </w:p>
    <w:p w:rsidR="00E27291" w:rsidRDefault="00E27291">
      <w:pPr>
        <w:spacing w:after="160" w:line="259" w:lineRule="auto"/>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br w:type="page"/>
      </w:r>
    </w:p>
    <w:p w:rsidR="00E27291" w:rsidRPr="00E27291" w:rsidRDefault="00E27291" w:rsidP="00210176">
      <w:pPr>
        <w:widowControl w:val="0"/>
        <w:autoSpaceDE w:val="0"/>
        <w:autoSpaceDN w:val="0"/>
        <w:adjustRightInd w:val="0"/>
        <w:spacing w:after="0" w:line="360" w:lineRule="auto"/>
        <w:ind w:right="-144" w:firstLine="709"/>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ВИСНОВКИ</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 xml:space="preserve">Перспективність юних </w:t>
      </w:r>
      <w:r w:rsidR="004D5072">
        <w:rPr>
          <w:rFonts w:ascii="Times New Roman" w:hAnsi="Times New Roman" w:cs="Times New Roman"/>
          <w:sz w:val="28"/>
          <w:szCs w:val="28"/>
          <w:lang w:val="uk-UA"/>
        </w:rPr>
        <w:t xml:space="preserve">стрибунів у воду </w:t>
      </w:r>
      <w:r w:rsidRPr="00D365B3">
        <w:rPr>
          <w:rFonts w:ascii="Times New Roman" w:hAnsi="Times New Roman" w:cs="Times New Roman"/>
          <w:sz w:val="28"/>
          <w:szCs w:val="28"/>
          <w:lang w:val="uk-UA"/>
        </w:rPr>
        <w:t>залежить</w:t>
      </w:r>
      <w:r w:rsidR="004D5072">
        <w:rPr>
          <w:rFonts w:ascii="Times New Roman" w:hAnsi="Times New Roman" w:cs="Times New Roman"/>
          <w:sz w:val="28"/>
          <w:szCs w:val="28"/>
          <w:lang w:val="uk-UA"/>
        </w:rPr>
        <w:t>,</w:t>
      </w:r>
      <w:r w:rsidRPr="00D365B3">
        <w:rPr>
          <w:rFonts w:ascii="Times New Roman" w:hAnsi="Times New Roman" w:cs="Times New Roman"/>
          <w:sz w:val="28"/>
          <w:szCs w:val="28"/>
          <w:lang w:val="uk-UA"/>
        </w:rPr>
        <w:t xml:space="preserve"> як від початкових результатів, що виражають стан комплексної характеристики, так і від стабільності зміни показників в процесі специфічної рухової діяльності. Показники довжини тіла, довжини руки, довжини кисті, довжини ноги, ширини таза, рухливості в суглобах мають високу стабільність тенденції індивідуального розвитку і цінністю в прогностичному плані.</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А ось варіативність темпів приросту різних характеристик дозволяє більш правильно вирішувати питання спортивної орієнтації, а орієнтація на темпи приросту спортивних показників виправдовує себе тільки за умови врахування рівня початкових результатів і індивідуальних особливостей біологічного віку дітей і підлітків.</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 xml:space="preserve"> Показники </w:t>
      </w:r>
      <w:proofErr w:type="spellStart"/>
      <w:r w:rsidRPr="00D365B3">
        <w:rPr>
          <w:rFonts w:ascii="Times New Roman" w:hAnsi="Times New Roman" w:cs="Times New Roman"/>
          <w:sz w:val="28"/>
          <w:szCs w:val="28"/>
          <w:lang w:val="uk-UA"/>
        </w:rPr>
        <w:t>морфофункціонального</w:t>
      </w:r>
      <w:proofErr w:type="spellEnd"/>
      <w:r w:rsidRPr="00D365B3">
        <w:rPr>
          <w:rFonts w:ascii="Times New Roman" w:hAnsi="Times New Roman" w:cs="Times New Roman"/>
          <w:sz w:val="28"/>
          <w:szCs w:val="28"/>
          <w:lang w:val="uk-UA"/>
        </w:rPr>
        <w:t xml:space="preserve"> стану та спеціальної фізичної підготовленості у 7-12-річних плавців змінюються з віком, причому ці зміни носять </w:t>
      </w:r>
      <w:proofErr w:type="spellStart"/>
      <w:r w:rsidRPr="00D365B3">
        <w:rPr>
          <w:rFonts w:ascii="Times New Roman" w:hAnsi="Times New Roman" w:cs="Times New Roman"/>
          <w:sz w:val="28"/>
          <w:szCs w:val="28"/>
          <w:lang w:val="uk-UA"/>
        </w:rPr>
        <w:t>гетерохронний</w:t>
      </w:r>
      <w:proofErr w:type="spellEnd"/>
      <w:r w:rsidRPr="00D365B3">
        <w:rPr>
          <w:rFonts w:ascii="Times New Roman" w:hAnsi="Times New Roman" w:cs="Times New Roman"/>
          <w:sz w:val="28"/>
          <w:szCs w:val="28"/>
          <w:lang w:val="uk-UA"/>
        </w:rPr>
        <w:t xml:space="preserve"> і нерівномірний характер. Багато показників варіабельні і мають асиметричність розподілу результатів. Провідними факторами мінливості у хлопчиків є паспортний вік, </w:t>
      </w:r>
      <w:r w:rsidR="00394835">
        <w:rPr>
          <w:rFonts w:ascii="Times New Roman" w:hAnsi="Times New Roman" w:cs="Times New Roman"/>
          <w:sz w:val="28"/>
          <w:szCs w:val="28"/>
          <w:lang w:val="uk-UA"/>
        </w:rPr>
        <w:t xml:space="preserve">а </w:t>
      </w:r>
      <w:r w:rsidRPr="00D365B3">
        <w:rPr>
          <w:rFonts w:ascii="Times New Roman" w:hAnsi="Times New Roman" w:cs="Times New Roman"/>
          <w:sz w:val="28"/>
          <w:szCs w:val="28"/>
          <w:lang w:val="uk-UA"/>
        </w:rPr>
        <w:t xml:space="preserve">у дівчаток </w:t>
      </w:r>
      <w:r w:rsidR="005611B8">
        <w:rPr>
          <w:rFonts w:ascii="Times New Roman" w:hAnsi="Times New Roman" w:cs="Times New Roman"/>
          <w:sz w:val="28"/>
          <w:lang w:val="uk-UA"/>
        </w:rPr>
        <w:t>–</w:t>
      </w:r>
      <w:r w:rsidRPr="00D365B3">
        <w:rPr>
          <w:rFonts w:ascii="Times New Roman" w:hAnsi="Times New Roman" w:cs="Times New Roman"/>
          <w:sz w:val="28"/>
          <w:szCs w:val="28"/>
          <w:lang w:val="uk-UA"/>
        </w:rPr>
        <w:t xml:space="preserve"> рівень дозрівання організму.</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 xml:space="preserve">У юних </w:t>
      </w:r>
      <w:r w:rsidR="00394835">
        <w:rPr>
          <w:rFonts w:ascii="Times New Roman" w:hAnsi="Times New Roman" w:cs="Times New Roman"/>
          <w:sz w:val="28"/>
          <w:szCs w:val="28"/>
          <w:lang w:val="uk-UA"/>
        </w:rPr>
        <w:t>стрибунів</w:t>
      </w:r>
      <w:r w:rsidRPr="00D365B3">
        <w:rPr>
          <w:rFonts w:ascii="Times New Roman" w:hAnsi="Times New Roman" w:cs="Times New Roman"/>
          <w:sz w:val="28"/>
          <w:szCs w:val="28"/>
          <w:lang w:val="uk-UA"/>
        </w:rPr>
        <w:t xml:space="preserve"> з різними рівнями </w:t>
      </w:r>
      <w:proofErr w:type="spellStart"/>
      <w:r w:rsidRPr="00D365B3">
        <w:rPr>
          <w:rFonts w:ascii="Times New Roman" w:hAnsi="Times New Roman" w:cs="Times New Roman"/>
          <w:sz w:val="28"/>
          <w:szCs w:val="28"/>
          <w:lang w:val="uk-UA"/>
        </w:rPr>
        <w:t>морфофункціо</w:t>
      </w:r>
      <w:r w:rsidR="00F968E3">
        <w:rPr>
          <w:rFonts w:ascii="Times New Roman" w:hAnsi="Times New Roman" w:cs="Times New Roman"/>
          <w:sz w:val="28"/>
          <w:szCs w:val="28"/>
          <w:lang w:val="uk-UA"/>
        </w:rPr>
        <w:t>нального</w:t>
      </w:r>
      <w:proofErr w:type="spellEnd"/>
      <w:r w:rsidR="00F968E3">
        <w:rPr>
          <w:rFonts w:ascii="Times New Roman" w:hAnsi="Times New Roman" w:cs="Times New Roman"/>
          <w:sz w:val="28"/>
          <w:szCs w:val="28"/>
          <w:lang w:val="uk-UA"/>
        </w:rPr>
        <w:t xml:space="preserve"> стану виявлена </w:t>
      </w:r>
      <w:r>
        <w:rPr>
          <w:rFonts w:ascii="Times New Roman" w:hAnsi="Times New Roman" w:cs="Times New Roman"/>
          <w:sz w:val="28"/>
          <w:szCs w:val="28"/>
          <w:lang w:val="uk-UA"/>
        </w:rPr>
        <w:t>др</w:t>
      </w:r>
      <w:r w:rsidR="00394835">
        <w:rPr>
          <w:rFonts w:ascii="Times New Roman" w:hAnsi="Times New Roman" w:cs="Times New Roman"/>
          <w:sz w:val="28"/>
          <w:szCs w:val="28"/>
          <w:lang w:val="uk-UA"/>
        </w:rPr>
        <w:t>і</w:t>
      </w:r>
      <w:r>
        <w:rPr>
          <w:rFonts w:ascii="Times New Roman" w:hAnsi="Times New Roman" w:cs="Times New Roman"/>
          <w:sz w:val="28"/>
          <w:szCs w:val="28"/>
          <w:lang w:val="uk-UA"/>
        </w:rPr>
        <w:t>бні</w:t>
      </w:r>
      <w:r w:rsidRPr="00D365B3">
        <w:rPr>
          <w:rFonts w:ascii="Times New Roman" w:hAnsi="Times New Roman" w:cs="Times New Roman"/>
          <w:sz w:val="28"/>
          <w:szCs w:val="28"/>
          <w:lang w:val="uk-UA"/>
        </w:rPr>
        <w:t>сть (від двох до п</w:t>
      </w:r>
      <w:r w:rsidR="00774D20">
        <w:rPr>
          <w:rFonts w:ascii="Times New Roman" w:hAnsi="Times New Roman" w:cs="Times New Roman"/>
          <w:sz w:val="28"/>
          <w:szCs w:val="28"/>
          <w:lang w:val="uk-UA"/>
        </w:rPr>
        <w:t>’</w:t>
      </w:r>
      <w:r w:rsidRPr="00D365B3">
        <w:rPr>
          <w:rFonts w:ascii="Times New Roman" w:hAnsi="Times New Roman" w:cs="Times New Roman"/>
          <w:sz w:val="28"/>
          <w:szCs w:val="28"/>
          <w:lang w:val="uk-UA"/>
        </w:rPr>
        <w:t>яти незалежних груп) розподілу показників підготовленості. У міру дорослішання випробовуваних і підвищення рівня розвитку даних характеристик специфікація аналізованих показників помітно посилюється.</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 xml:space="preserve">З віком інтенсивно скорочується число </w:t>
      </w:r>
      <w:r w:rsidR="00394835">
        <w:rPr>
          <w:rFonts w:ascii="Times New Roman" w:hAnsi="Times New Roman" w:cs="Times New Roman"/>
          <w:sz w:val="28"/>
          <w:szCs w:val="28"/>
          <w:lang w:val="uk-UA"/>
        </w:rPr>
        <w:t>юних стрибунів</w:t>
      </w:r>
      <w:r w:rsidRPr="00D365B3">
        <w:rPr>
          <w:rFonts w:ascii="Times New Roman" w:hAnsi="Times New Roman" w:cs="Times New Roman"/>
          <w:sz w:val="28"/>
          <w:szCs w:val="28"/>
          <w:lang w:val="uk-UA"/>
        </w:rPr>
        <w:t xml:space="preserve">, віднесених до груп з «низьким» і «нижче середнього» рівнями розвитку </w:t>
      </w:r>
      <w:proofErr w:type="spellStart"/>
      <w:r w:rsidRPr="00D365B3">
        <w:rPr>
          <w:rFonts w:ascii="Times New Roman" w:hAnsi="Times New Roman" w:cs="Times New Roman"/>
          <w:sz w:val="28"/>
          <w:szCs w:val="28"/>
          <w:lang w:val="uk-UA"/>
        </w:rPr>
        <w:t>морфофункціонального</w:t>
      </w:r>
      <w:proofErr w:type="spellEnd"/>
      <w:r w:rsidRPr="00D365B3">
        <w:rPr>
          <w:rFonts w:ascii="Times New Roman" w:hAnsi="Times New Roman" w:cs="Times New Roman"/>
          <w:sz w:val="28"/>
          <w:szCs w:val="28"/>
          <w:lang w:val="uk-UA"/>
        </w:rPr>
        <w:t xml:space="preserve"> стану, відзначаються окремі переміщення спортсменів в суміжних групах рівнів розвитку даних характеристик.</w:t>
      </w:r>
    </w:p>
    <w:p w:rsidR="00210176" w:rsidRPr="00D365B3" w:rsidRDefault="00210176" w:rsidP="00210176">
      <w:pPr>
        <w:pStyle w:val="20"/>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Б</w:t>
      </w:r>
      <w:r>
        <w:rPr>
          <w:rFonts w:ascii="Times New Roman" w:hAnsi="Times New Roman" w:cs="Times New Roman"/>
          <w:sz w:val="28"/>
          <w:szCs w:val="28"/>
          <w:lang w:val="uk-UA"/>
        </w:rPr>
        <w:t>ільшість найсильніших спортсменок</w:t>
      </w:r>
      <w:r w:rsidRPr="00D365B3">
        <w:rPr>
          <w:rFonts w:ascii="Times New Roman" w:hAnsi="Times New Roman" w:cs="Times New Roman"/>
          <w:sz w:val="28"/>
          <w:szCs w:val="28"/>
          <w:lang w:val="uk-UA"/>
        </w:rPr>
        <w:t xml:space="preserve"> світу приступили до занять плаванням у віці 7-9 років, а спортсменів </w:t>
      </w:r>
      <w:r w:rsidR="005611B8">
        <w:rPr>
          <w:rFonts w:ascii="Times New Roman" w:hAnsi="Times New Roman" w:cs="Times New Roman"/>
          <w:sz w:val="28"/>
          <w:lang w:val="uk-UA"/>
        </w:rPr>
        <w:t>–</w:t>
      </w:r>
      <w:r w:rsidRPr="00D365B3">
        <w:rPr>
          <w:rFonts w:ascii="Times New Roman" w:hAnsi="Times New Roman" w:cs="Times New Roman"/>
          <w:sz w:val="28"/>
          <w:szCs w:val="28"/>
          <w:lang w:val="uk-UA"/>
        </w:rPr>
        <w:t xml:space="preserve"> в 9-11 років. Існують обумовлені спеціалізацією відмінності у віці, оптимальні для початку занять плаванням: </w:t>
      </w:r>
      <w:r w:rsidRPr="00D365B3">
        <w:rPr>
          <w:rFonts w:ascii="Times New Roman" w:hAnsi="Times New Roman" w:cs="Times New Roman"/>
          <w:sz w:val="28"/>
          <w:szCs w:val="28"/>
          <w:lang w:val="uk-UA"/>
        </w:rPr>
        <w:lastRenderedPageBreak/>
        <w:t xml:space="preserve">кілька більш пізній </w:t>
      </w:r>
      <w:r w:rsidR="005611B8">
        <w:rPr>
          <w:rFonts w:ascii="Times New Roman" w:hAnsi="Times New Roman" w:cs="Times New Roman"/>
          <w:sz w:val="28"/>
          <w:lang w:val="uk-UA"/>
        </w:rPr>
        <w:t>–</w:t>
      </w:r>
      <w:r w:rsidRPr="00D365B3">
        <w:rPr>
          <w:rFonts w:ascii="Times New Roman" w:hAnsi="Times New Roman" w:cs="Times New Roman"/>
          <w:sz w:val="28"/>
          <w:szCs w:val="28"/>
          <w:lang w:val="uk-UA"/>
        </w:rPr>
        <w:t xml:space="preserve"> у спринтерів. Рання спеціалізація в плаванні не дає відчутних переваг з точки зору виходу на рівень вищих спортивних результатів, тривалості перебування в збірній команді країни.</w:t>
      </w:r>
    </w:p>
    <w:p w:rsidR="00210176" w:rsidRDefault="00210176" w:rsidP="00210176">
      <w:pPr>
        <w:pStyle w:val="20"/>
        <w:shd w:val="clear" w:color="auto" w:fill="auto"/>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D365B3">
        <w:rPr>
          <w:rFonts w:ascii="Times New Roman" w:hAnsi="Times New Roman" w:cs="Times New Roman"/>
          <w:sz w:val="28"/>
          <w:szCs w:val="28"/>
          <w:lang w:val="uk-UA"/>
        </w:rPr>
        <w:t>Збільшення періоду підготовки спортсмена, пов</w:t>
      </w:r>
      <w:r w:rsidR="00774D20">
        <w:rPr>
          <w:rFonts w:ascii="Times New Roman" w:hAnsi="Times New Roman" w:cs="Times New Roman"/>
          <w:sz w:val="28"/>
          <w:szCs w:val="28"/>
          <w:lang w:val="uk-UA"/>
        </w:rPr>
        <w:t>’</w:t>
      </w:r>
      <w:r w:rsidRPr="00D365B3">
        <w:rPr>
          <w:rFonts w:ascii="Times New Roman" w:hAnsi="Times New Roman" w:cs="Times New Roman"/>
          <w:sz w:val="28"/>
          <w:szCs w:val="28"/>
          <w:lang w:val="uk-UA"/>
        </w:rPr>
        <w:t xml:space="preserve">язане з ранньої спеціалізацією, </w:t>
      </w:r>
      <w:r>
        <w:rPr>
          <w:rFonts w:ascii="Times New Roman" w:hAnsi="Times New Roman" w:cs="Times New Roman"/>
          <w:sz w:val="28"/>
          <w:szCs w:val="28"/>
          <w:lang w:val="uk-UA"/>
        </w:rPr>
        <w:t xml:space="preserve">що </w:t>
      </w:r>
      <w:r w:rsidRPr="00D365B3">
        <w:rPr>
          <w:rFonts w:ascii="Times New Roman" w:hAnsi="Times New Roman" w:cs="Times New Roman"/>
          <w:sz w:val="28"/>
          <w:szCs w:val="28"/>
          <w:lang w:val="uk-UA"/>
        </w:rPr>
        <w:t>істотно підвищує вартість підготовки майстра високого класу, а скорочення часу перебування в збірній команді, також пов</w:t>
      </w:r>
      <w:r w:rsidR="00774D20">
        <w:rPr>
          <w:rFonts w:ascii="Times New Roman" w:hAnsi="Times New Roman" w:cs="Times New Roman"/>
          <w:sz w:val="28"/>
          <w:szCs w:val="28"/>
          <w:lang w:val="uk-UA"/>
        </w:rPr>
        <w:t>’</w:t>
      </w:r>
      <w:r w:rsidRPr="00D365B3">
        <w:rPr>
          <w:rFonts w:ascii="Times New Roman" w:hAnsi="Times New Roman" w:cs="Times New Roman"/>
          <w:sz w:val="28"/>
          <w:szCs w:val="28"/>
          <w:lang w:val="uk-UA"/>
        </w:rPr>
        <w:t>язане з ранньої спеціалізацією, значно знижує економічну ефективність спортивного тренування.</w:t>
      </w:r>
    </w:p>
    <w:p w:rsidR="00210176" w:rsidRPr="00A96E04"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Отже, ш</w:t>
      </w:r>
      <w:r w:rsidRPr="00A96E04">
        <w:rPr>
          <w:rFonts w:ascii="Times New Roman" w:hAnsi="Times New Roman" w:cs="Times New Roman"/>
          <w:sz w:val="28"/>
          <w:szCs w:val="28"/>
          <w:lang w:val="uk-UA"/>
        </w:rPr>
        <w:t xml:space="preserve">видке зростання спортивних досягнень у </w:t>
      </w:r>
      <w:r w:rsidR="00394835">
        <w:rPr>
          <w:rFonts w:ascii="Times New Roman" w:hAnsi="Times New Roman" w:cs="Times New Roman"/>
          <w:sz w:val="28"/>
          <w:szCs w:val="28"/>
          <w:lang w:val="uk-UA"/>
        </w:rPr>
        <w:t>стрибках у воду</w:t>
      </w:r>
      <w:r w:rsidRPr="00A96E04">
        <w:rPr>
          <w:rFonts w:ascii="Times New Roman" w:hAnsi="Times New Roman" w:cs="Times New Roman"/>
          <w:sz w:val="28"/>
          <w:szCs w:val="28"/>
          <w:lang w:val="uk-UA"/>
        </w:rPr>
        <w:t xml:space="preserve"> </w:t>
      </w:r>
      <w:r w:rsidR="00394835">
        <w:rPr>
          <w:rFonts w:ascii="Times New Roman" w:hAnsi="Times New Roman" w:cs="Times New Roman"/>
          <w:sz w:val="28"/>
          <w:szCs w:val="28"/>
          <w:lang w:val="uk-UA"/>
        </w:rPr>
        <w:t xml:space="preserve">і </w:t>
      </w:r>
      <w:r w:rsidRPr="00A96E04">
        <w:rPr>
          <w:rFonts w:ascii="Times New Roman" w:hAnsi="Times New Roman" w:cs="Times New Roman"/>
          <w:sz w:val="28"/>
          <w:szCs w:val="28"/>
          <w:lang w:val="uk-UA"/>
        </w:rPr>
        <w:t>пов</w:t>
      </w:r>
      <w:r w:rsidR="00774D20">
        <w:rPr>
          <w:rFonts w:ascii="Times New Roman" w:hAnsi="Times New Roman" w:cs="Times New Roman"/>
          <w:sz w:val="28"/>
          <w:szCs w:val="28"/>
          <w:lang w:val="uk-UA"/>
        </w:rPr>
        <w:t>’</w:t>
      </w:r>
      <w:r w:rsidRPr="00A96E04">
        <w:rPr>
          <w:rFonts w:ascii="Times New Roman" w:hAnsi="Times New Roman" w:cs="Times New Roman"/>
          <w:sz w:val="28"/>
          <w:szCs w:val="28"/>
          <w:lang w:val="uk-UA"/>
        </w:rPr>
        <w:t xml:space="preserve">язана з цим тенденція до ранньої спеціалізації гостро ставлять перед наукою питання про необхідність підвищення ефективності системи відбору та спортивної орієнтації в цьому виді спорту. За останні роки проведена велика робота з наукового </w:t>
      </w:r>
      <w:r w:rsidR="00394835" w:rsidRPr="00A96E04">
        <w:rPr>
          <w:rFonts w:ascii="Times New Roman" w:hAnsi="Times New Roman" w:cs="Times New Roman"/>
          <w:sz w:val="28"/>
          <w:szCs w:val="28"/>
          <w:lang w:val="uk-UA"/>
        </w:rPr>
        <w:t>обґрунтування</w:t>
      </w:r>
      <w:r w:rsidRPr="00A96E04">
        <w:rPr>
          <w:rFonts w:ascii="Times New Roman" w:hAnsi="Times New Roman" w:cs="Times New Roman"/>
          <w:sz w:val="28"/>
          <w:szCs w:val="28"/>
          <w:lang w:val="uk-UA"/>
        </w:rPr>
        <w:t xml:space="preserve"> методики початкової підготовки юних </w:t>
      </w:r>
      <w:r w:rsidR="00394835">
        <w:rPr>
          <w:rFonts w:ascii="Times New Roman" w:hAnsi="Times New Roman" w:cs="Times New Roman"/>
          <w:sz w:val="28"/>
          <w:szCs w:val="28"/>
          <w:lang w:val="uk-UA"/>
        </w:rPr>
        <w:t>стрибунів</w:t>
      </w:r>
      <w:r w:rsidRPr="00A96E04">
        <w:rPr>
          <w:rFonts w:ascii="Times New Roman" w:hAnsi="Times New Roman" w:cs="Times New Roman"/>
          <w:sz w:val="28"/>
          <w:szCs w:val="28"/>
          <w:lang w:val="uk-UA"/>
        </w:rPr>
        <w:t>. Однак треба визнати, що в цілому система відбору і спортивної орієнтації</w:t>
      </w:r>
      <w:r w:rsidR="00394835">
        <w:rPr>
          <w:rFonts w:ascii="Times New Roman" w:hAnsi="Times New Roman" w:cs="Times New Roman"/>
          <w:sz w:val="28"/>
          <w:szCs w:val="28"/>
          <w:lang w:val="uk-UA"/>
        </w:rPr>
        <w:t xml:space="preserve"> дітей і підлітків поки далека від</w:t>
      </w:r>
      <w:r w:rsidRPr="00A96E04">
        <w:rPr>
          <w:rFonts w:ascii="Times New Roman" w:hAnsi="Times New Roman" w:cs="Times New Roman"/>
          <w:sz w:val="28"/>
          <w:szCs w:val="28"/>
          <w:lang w:val="uk-UA"/>
        </w:rPr>
        <w:t xml:space="preserve"> досконалості. Її суттєвий недолік полягає перш за все в тому, що окремі методи діагностики спортивної обдарованості юних </w:t>
      </w:r>
      <w:r w:rsidR="00394835">
        <w:rPr>
          <w:rFonts w:ascii="Times New Roman" w:hAnsi="Times New Roman" w:cs="Times New Roman"/>
          <w:sz w:val="28"/>
          <w:szCs w:val="28"/>
          <w:lang w:val="uk-UA"/>
        </w:rPr>
        <w:t>стрибунів</w:t>
      </w:r>
      <w:r w:rsidRPr="00A96E04">
        <w:rPr>
          <w:rFonts w:ascii="Times New Roman" w:hAnsi="Times New Roman" w:cs="Times New Roman"/>
          <w:sz w:val="28"/>
          <w:szCs w:val="28"/>
          <w:lang w:val="uk-UA"/>
        </w:rPr>
        <w:t xml:space="preserve">, розроблені стосовно до певного </w:t>
      </w:r>
      <w:r w:rsidR="00394835">
        <w:rPr>
          <w:rFonts w:ascii="Times New Roman" w:hAnsi="Times New Roman" w:cs="Times New Roman"/>
          <w:sz w:val="28"/>
          <w:szCs w:val="28"/>
          <w:lang w:val="uk-UA"/>
        </w:rPr>
        <w:t>виду стрибків і</w:t>
      </w:r>
      <w:r w:rsidRPr="00A96E04">
        <w:rPr>
          <w:rFonts w:ascii="Times New Roman" w:hAnsi="Times New Roman" w:cs="Times New Roman"/>
          <w:sz w:val="28"/>
          <w:szCs w:val="28"/>
          <w:lang w:val="uk-UA"/>
        </w:rPr>
        <w:t xml:space="preserve"> не мають загальної методологічної основи.</w:t>
      </w:r>
    </w:p>
    <w:p w:rsidR="00210176" w:rsidRPr="00A96E04"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A96E04">
        <w:rPr>
          <w:rFonts w:ascii="Times New Roman" w:hAnsi="Times New Roman" w:cs="Times New Roman"/>
          <w:sz w:val="28"/>
          <w:szCs w:val="28"/>
          <w:lang w:val="uk-UA"/>
        </w:rPr>
        <w:t>Для створення єдиної стратегії спортивної орієнтації дітей і підлітків треба, реально оцінити можливості передбачення індивідуальних особливостей морфологічного і функціонального розвитку організму на різних етапах онтогенезу. Цінність прогнозу тим вище, чим раніше можна передбачити схильність індивіда до того чи іншого виду діяльності. У зв</w:t>
      </w:r>
      <w:r w:rsidR="00774D20">
        <w:rPr>
          <w:rFonts w:ascii="Times New Roman" w:hAnsi="Times New Roman" w:cs="Times New Roman"/>
          <w:sz w:val="28"/>
          <w:szCs w:val="28"/>
          <w:lang w:val="uk-UA"/>
        </w:rPr>
        <w:t>’</w:t>
      </w:r>
      <w:r w:rsidRPr="00A96E04">
        <w:rPr>
          <w:rFonts w:ascii="Times New Roman" w:hAnsi="Times New Roman" w:cs="Times New Roman"/>
          <w:sz w:val="28"/>
          <w:szCs w:val="28"/>
          <w:lang w:val="uk-UA"/>
        </w:rPr>
        <w:t>язку з цим необхідна наукова розробка програм ранньої діагностики спортивних можливостей учнів.</w:t>
      </w:r>
    </w:p>
    <w:p w:rsidR="00210176" w:rsidRPr="00A96E04"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A96E04">
        <w:rPr>
          <w:rFonts w:ascii="Times New Roman" w:hAnsi="Times New Roman" w:cs="Times New Roman"/>
          <w:sz w:val="28"/>
          <w:szCs w:val="28"/>
          <w:lang w:val="uk-UA"/>
        </w:rPr>
        <w:t xml:space="preserve">З віком відбувається диференціація рухових здібностей, підвищується специфічність окремих проявів рухових можливостей, спостерігається поступове «розшарування» здатності раціонально діяти в різних умовах. Про збільшення з віком специфічності різних проявів рухових здібностей характеризують також дані кореляційного аналізу: істотно зменшується </w:t>
      </w:r>
      <w:r w:rsidRPr="00A96E04">
        <w:rPr>
          <w:rFonts w:ascii="Times New Roman" w:hAnsi="Times New Roman" w:cs="Times New Roman"/>
          <w:sz w:val="28"/>
          <w:szCs w:val="28"/>
          <w:lang w:val="uk-UA"/>
        </w:rPr>
        <w:lastRenderedPageBreak/>
        <w:t>кількість достовірних взаємозв</w:t>
      </w:r>
      <w:r w:rsidR="00774D20">
        <w:rPr>
          <w:rFonts w:ascii="Times New Roman" w:hAnsi="Times New Roman" w:cs="Times New Roman"/>
          <w:sz w:val="28"/>
          <w:szCs w:val="28"/>
          <w:lang w:val="uk-UA"/>
        </w:rPr>
        <w:t>’</w:t>
      </w:r>
      <w:r w:rsidRPr="00A96E04">
        <w:rPr>
          <w:rFonts w:ascii="Times New Roman" w:hAnsi="Times New Roman" w:cs="Times New Roman"/>
          <w:sz w:val="28"/>
          <w:szCs w:val="28"/>
          <w:lang w:val="uk-UA"/>
        </w:rPr>
        <w:t>язків між аналізованими параметрами, проявляється адресність взаємозв</w:t>
      </w:r>
      <w:r w:rsidR="00774D20">
        <w:rPr>
          <w:rFonts w:ascii="Times New Roman" w:hAnsi="Times New Roman" w:cs="Times New Roman"/>
          <w:sz w:val="28"/>
          <w:szCs w:val="28"/>
          <w:lang w:val="uk-UA"/>
        </w:rPr>
        <w:t>’</w:t>
      </w:r>
      <w:r w:rsidRPr="00A96E04">
        <w:rPr>
          <w:rFonts w:ascii="Times New Roman" w:hAnsi="Times New Roman" w:cs="Times New Roman"/>
          <w:sz w:val="28"/>
          <w:szCs w:val="28"/>
          <w:lang w:val="uk-UA"/>
        </w:rPr>
        <w:t>язку показників.</w:t>
      </w:r>
    </w:p>
    <w:p w:rsidR="00210176" w:rsidRPr="00A96E04"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A96E04">
        <w:rPr>
          <w:rFonts w:ascii="Times New Roman" w:hAnsi="Times New Roman" w:cs="Times New Roman"/>
          <w:sz w:val="28"/>
          <w:szCs w:val="28"/>
          <w:lang w:val="uk-UA"/>
        </w:rPr>
        <w:t xml:space="preserve">При визначенні схильностей до занять плаванням важливо оцінити значимість компонентів структури рухових здібностей </w:t>
      </w:r>
      <w:r w:rsidR="005611B8">
        <w:rPr>
          <w:rFonts w:ascii="Times New Roman" w:hAnsi="Times New Roman" w:cs="Times New Roman"/>
          <w:sz w:val="28"/>
          <w:lang w:val="uk-UA"/>
        </w:rPr>
        <w:t>–</w:t>
      </w:r>
      <w:r w:rsidRPr="00A96E04">
        <w:rPr>
          <w:rFonts w:ascii="Times New Roman" w:hAnsi="Times New Roman" w:cs="Times New Roman"/>
          <w:sz w:val="28"/>
          <w:szCs w:val="28"/>
          <w:lang w:val="uk-UA"/>
        </w:rPr>
        <w:t xml:space="preserve"> ключових для подальшого профілюючого розвитку рухової функції.</w:t>
      </w:r>
    </w:p>
    <w:p w:rsidR="00210176" w:rsidRPr="00CE061E"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Спортивна підготовка дітей і підлітків соціальна за своєю сутністю, вона характеризується конкретним педагогічним змістом і вираженою виховною спрямованістю, багато компонентів якої мають біологічну основу. Облік єдності соціального і біологічного в науковому обґрунтуванні та практичному використанні програм спортивної підготовки плавців має першорядне значення в діяльності тренера.</w:t>
      </w:r>
    </w:p>
    <w:p w:rsidR="00210176" w:rsidRPr="00CE061E"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 xml:space="preserve">З біологічних закономірностей вікового розвитку для інтенсифікації спортивної підготовки юних плавців в пубертатний період найбільший інтерес представляє </w:t>
      </w:r>
      <w:r>
        <w:rPr>
          <w:rFonts w:ascii="Times New Roman" w:hAnsi="Times New Roman" w:cs="Times New Roman"/>
          <w:sz w:val="28"/>
          <w:szCs w:val="28"/>
          <w:lang w:val="uk-UA"/>
        </w:rPr>
        <w:t>щорічна</w:t>
      </w:r>
      <w:r w:rsidRPr="00CE061E">
        <w:rPr>
          <w:rFonts w:ascii="Times New Roman" w:hAnsi="Times New Roman" w:cs="Times New Roman"/>
          <w:sz w:val="28"/>
          <w:szCs w:val="28"/>
          <w:lang w:val="uk-UA"/>
        </w:rPr>
        <w:t xml:space="preserve"> динаміка зростання і розвитку дітей; вікові періоди найбільш швидкого розвитку окремих рухових здібностей і функціональних систем і функцій організму юного плавця; вплив індивідуальних темпів біологічного дозрівання на динаміку фізичного розвитку, фізичної підготовленості і спортивних досягнень; адаптаційні можливості юних спортсменів до тренувальних навантажень різної інтенсивності і тривалості.</w:t>
      </w:r>
    </w:p>
    <w:p w:rsidR="00210176" w:rsidRPr="00CE061E"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 xml:space="preserve">Прогнозування успішності змагальної діяльності юних спортсменів здійснюється в два етапи: перший </w:t>
      </w:r>
      <w:r w:rsidR="005611B8">
        <w:rPr>
          <w:rFonts w:ascii="Times New Roman" w:hAnsi="Times New Roman" w:cs="Times New Roman"/>
          <w:sz w:val="28"/>
          <w:lang w:val="uk-UA"/>
        </w:rPr>
        <w:t>–</w:t>
      </w:r>
      <w:r w:rsidRPr="00CE061E">
        <w:rPr>
          <w:rFonts w:ascii="Times New Roman" w:hAnsi="Times New Roman" w:cs="Times New Roman"/>
          <w:sz w:val="28"/>
          <w:szCs w:val="28"/>
          <w:lang w:val="uk-UA"/>
        </w:rPr>
        <w:t xml:space="preserve"> прогноз очікуваного розвитку для окремих антропометричних, біоенергетичних і рухових показників, що лімітують рівень спортивних досягнень у елітних спортсменів, а потім н</w:t>
      </w:r>
      <w:r>
        <w:rPr>
          <w:rFonts w:ascii="Times New Roman" w:hAnsi="Times New Roman" w:cs="Times New Roman"/>
          <w:sz w:val="28"/>
          <w:szCs w:val="28"/>
          <w:lang w:val="uk-UA"/>
        </w:rPr>
        <w:t>а основі оціночних шкал (додатково</w:t>
      </w:r>
      <w:r w:rsidRPr="00CE061E">
        <w:rPr>
          <w:rFonts w:ascii="Times New Roman" w:hAnsi="Times New Roman" w:cs="Times New Roman"/>
          <w:sz w:val="28"/>
          <w:szCs w:val="28"/>
          <w:lang w:val="uk-UA"/>
        </w:rPr>
        <w:t>) виводиться сумарна оцінка рухових можливостей.</w:t>
      </w:r>
    </w:p>
    <w:p w:rsidR="00210176" w:rsidRPr="00CE061E"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 xml:space="preserve">Принцип відповідності характеру педагогічних впливів біологічного ритму вікового розвитку моторики визначає необхідність стимуляції розвитку фізичних якостей і здібностей в періоди природних прискорень їх </w:t>
      </w:r>
      <w:r w:rsidRPr="00CE061E">
        <w:rPr>
          <w:rFonts w:ascii="Times New Roman" w:hAnsi="Times New Roman" w:cs="Times New Roman"/>
          <w:sz w:val="28"/>
          <w:szCs w:val="28"/>
          <w:lang w:val="uk-UA"/>
        </w:rPr>
        <w:lastRenderedPageBreak/>
        <w:t>зростання.</w:t>
      </w:r>
    </w:p>
    <w:p w:rsidR="00210176" w:rsidRPr="00CE061E" w:rsidRDefault="00210176" w:rsidP="00210176">
      <w:pPr>
        <w:pStyle w:val="20"/>
        <w:spacing w:before="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 xml:space="preserve">Після принципового висновку про доцільність продовження занять з конкретного виду програми </w:t>
      </w:r>
      <w:r w:rsidR="00394835">
        <w:rPr>
          <w:rFonts w:ascii="Times New Roman" w:hAnsi="Times New Roman" w:cs="Times New Roman"/>
          <w:sz w:val="28"/>
          <w:szCs w:val="28"/>
          <w:lang w:val="uk-UA"/>
        </w:rPr>
        <w:t>стрибків</w:t>
      </w:r>
      <w:r w:rsidRPr="00CE061E">
        <w:rPr>
          <w:rFonts w:ascii="Times New Roman" w:hAnsi="Times New Roman" w:cs="Times New Roman"/>
          <w:sz w:val="28"/>
          <w:szCs w:val="28"/>
          <w:lang w:val="uk-UA"/>
        </w:rPr>
        <w:t xml:space="preserve">, що відповідає природним задаткам, визначалося найбільш перспективний напрямок вдосконалення підготовки юного </w:t>
      </w:r>
      <w:r w:rsidR="00394835">
        <w:rPr>
          <w:rFonts w:ascii="Times New Roman" w:hAnsi="Times New Roman" w:cs="Times New Roman"/>
          <w:sz w:val="28"/>
          <w:szCs w:val="28"/>
          <w:lang w:val="uk-UA"/>
        </w:rPr>
        <w:t>стрибуна</w:t>
      </w:r>
      <w:r w:rsidRPr="00CE061E">
        <w:rPr>
          <w:rFonts w:ascii="Times New Roman" w:hAnsi="Times New Roman" w:cs="Times New Roman"/>
          <w:sz w:val="28"/>
          <w:szCs w:val="28"/>
          <w:lang w:val="uk-UA"/>
        </w:rPr>
        <w:t>, побудоване на принципах диференціації та індивідуалізації спортивного тренування.</w:t>
      </w:r>
    </w:p>
    <w:p w:rsidR="00210176" w:rsidRDefault="00210176" w:rsidP="00210176">
      <w:pPr>
        <w:pStyle w:val="20"/>
        <w:shd w:val="clear" w:color="auto" w:fill="auto"/>
        <w:spacing w:before="0"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CE061E">
        <w:rPr>
          <w:rFonts w:ascii="Times New Roman" w:hAnsi="Times New Roman" w:cs="Times New Roman"/>
          <w:sz w:val="28"/>
          <w:szCs w:val="28"/>
          <w:lang w:val="uk-UA"/>
        </w:rPr>
        <w:t>Індивідуалізація навчально-тренувального процесу, побудованого на основі уніфіковани</w:t>
      </w:r>
      <w:r w:rsidR="00394835">
        <w:rPr>
          <w:rFonts w:ascii="Times New Roman" w:hAnsi="Times New Roman" w:cs="Times New Roman"/>
          <w:sz w:val="28"/>
          <w:szCs w:val="28"/>
          <w:lang w:val="uk-UA"/>
        </w:rPr>
        <w:t>х програм тренування юних стрибунів</w:t>
      </w:r>
      <w:r w:rsidRPr="00CE061E">
        <w:rPr>
          <w:rFonts w:ascii="Times New Roman" w:hAnsi="Times New Roman" w:cs="Times New Roman"/>
          <w:sz w:val="28"/>
          <w:szCs w:val="28"/>
          <w:lang w:val="uk-UA"/>
        </w:rPr>
        <w:t xml:space="preserve"> різного віку з урахуванням типів і темпів біологічного дозрівання, рівня розвитку фізичної, соціальної підготовленості, становить основний практичний шлях реалізації завдань з підготовки спортивного резерву в плаванні.</w:t>
      </w:r>
    </w:p>
    <w:p w:rsidR="005611B8" w:rsidRDefault="00C44C92" w:rsidP="00C44C9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закінчення ми </w:t>
      </w:r>
      <w:r w:rsidRPr="00CB044C">
        <w:rPr>
          <w:rFonts w:ascii="Times New Roman" w:eastAsia="Times New Roman" w:hAnsi="Times New Roman" w:cs="Times New Roman"/>
          <w:sz w:val="28"/>
          <w:szCs w:val="28"/>
          <w:lang w:val="uk-UA" w:eastAsia="ru-RU"/>
        </w:rPr>
        <w:t>можемо, відзначити, що у процесі навчально-тренувальних занять потрібно формувати видовищність техніки стрибка у воду, просторово-часові та ритмічні показники в і</w:t>
      </w:r>
      <w:r>
        <w:rPr>
          <w:rFonts w:ascii="Times New Roman" w:eastAsia="Times New Roman" w:hAnsi="Times New Roman" w:cs="Times New Roman"/>
          <w:sz w:val="28"/>
          <w:szCs w:val="28"/>
          <w:lang w:val="uk-UA" w:eastAsia="ru-RU"/>
        </w:rPr>
        <w:t>деалі, тобто,</w:t>
      </w:r>
      <w:r w:rsidRPr="00CB044C">
        <w:rPr>
          <w:rFonts w:ascii="Times New Roman" w:eastAsia="Times New Roman" w:hAnsi="Times New Roman" w:cs="Times New Roman"/>
          <w:sz w:val="28"/>
          <w:szCs w:val="28"/>
          <w:lang w:val="uk-UA" w:eastAsia="ru-RU"/>
        </w:rPr>
        <w:t xml:space="preserve"> виконання рухової дії (почуття) у просторі та часі в оптимальному ритмі. Необхідно вдосконалювати психологічні та психомоторні (координаційні) здібності, а також систематично застосовувати методи ідеомоторного тренування в процесі підготовки стрибунів у воду.</w:t>
      </w:r>
    </w:p>
    <w:p w:rsidR="005611B8" w:rsidRDefault="005611B8">
      <w:pPr>
        <w:spacing w:after="160" w:line="259"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5611B8" w:rsidRDefault="005611B8" w:rsidP="005611B8">
      <w:pPr>
        <w:widowControl w:val="0"/>
        <w:autoSpaceDE w:val="0"/>
        <w:autoSpaceDN w:val="0"/>
        <w:adjustRightInd w:val="0"/>
        <w:spacing w:after="0" w:line="360" w:lineRule="auto"/>
        <w:ind w:right="-144"/>
        <w:jc w:val="center"/>
        <w:rPr>
          <w:rFonts w:ascii="Times New Roman" w:eastAsia="Times New Roman" w:hAnsi="Times New Roman" w:cs="Times New Roman"/>
          <w:b/>
          <w:bCs/>
          <w:sz w:val="28"/>
          <w:szCs w:val="28"/>
          <w:lang w:val="uk-UA" w:eastAsia="ru-RU"/>
        </w:rPr>
      </w:pPr>
      <w:r w:rsidRPr="00CD4EF5">
        <w:rPr>
          <w:rFonts w:ascii="Times New Roman" w:eastAsia="Times New Roman" w:hAnsi="Times New Roman" w:cs="Times New Roman"/>
          <w:b/>
          <w:bCs/>
          <w:sz w:val="28"/>
          <w:szCs w:val="28"/>
          <w:lang w:val="uk-UA" w:eastAsia="ru-RU"/>
        </w:rPr>
        <w:lastRenderedPageBreak/>
        <w:t>СПИСОК ВИКОРИСТАНИХ ДЖЕРЕЛ</w:t>
      </w:r>
    </w:p>
    <w:p w:rsidR="00FC2B00" w:rsidRPr="00294C47" w:rsidRDefault="00FC2B00" w:rsidP="00FC2B00">
      <w:pPr>
        <w:spacing w:after="0" w:line="360" w:lineRule="auto"/>
        <w:ind w:left="426" w:hanging="426"/>
        <w:jc w:val="both"/>
        <w:rPr>
          <w:rFonts w:ascii="Times New Roman" w:hAnsi="Times New Roman" w:cs="Times New Roman"/>
          <w:sz w:val="28"/>
          <w:szCs w:val="28"/>
          <w:lang w:val="uk-UA"/>
        </w:rPr>
      </w:pP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Александров</w:t>
      </w:r>
      <w:r>
        <w:rPr>
          <w:sz w:val="28"/>
          <w:szCs w:val="28"/>
        </w:rPr>
        <w:t xml:space="preserve"> </w:t>
      </w:r>
      <w:r w:rsidRPr="00294C47">
        <w:rPr>
          <w:rFonts w:ascii="Times New Roman" w:hAnsi="Times New Roman" w:cs="Times New Roman"/>
          <w:sz w:val="28"/>
          <w:szCs w:val="28"/>
        </w:rPr>
        <w:t>Ю.</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Прочность</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вариативность</w:t>
      </w:r>
      <w:r>
        <w:rPr>
          <w:sz w:val="28"/>
          <w:szCs w:val="28"/>
        </w:rPr>
        <w:t xml:space="preserve"> </w:t>
      </w:r>
      <w:r w:rsidRPr="00294C47">
        <w:rPr>
          <w:rFonts w:ascii="Times New Roman" w:hAnsi="Times New Roman" w:cs="Times New Roman"/>
          <w:sz w:val="28"/>
          <w:szCs w:val="28"/>
        </w:rPr>
        <w:t>двигательного</w:t>
      </w:r>
      <w:r>
        <w:rPr>
          <w:sz w:val="28"/>
          <w:szCs w:val="28"/>
        </w:rPr>
        <w:t xml:space="preserve"> </w:t>
      </w:r>
      <w:r w:rsidRPr="00294C47">
        <w:rPr>
          <w:rFonts w:ascii="Times New Roman" w:hAnsi="Times New Roman" w:cs="Times New Roman"/>
          <w:sz w:val="28"/>
          <w:szCs w:val="28"/>
        </w:rPr>
        <w:t>навыка</w:t>
      </w:r>
      <w:r>
        <w:rPr>
          <w:sz w:val="28"/>
          <w:szCs w:val="28"/>
        </w:rPr>
        <w:t xml:space="preserve"> </w:t>
      </w:r>
      <w:r w:rsidRPr="00294C47">
        <w:rPr>
          <w:rFonts w:ascii="Times New Roman" w:hAnsi="Times New Roman" w:cs="Times New Roman"/>
          <w:sz w:val="28"/>
          <w:szCs w:val="28"/>
        </w:rPr>
        <w:t>как</w:t>
      </w:r>
      <w:r>
        <w:rPr>
          <w:sz w:val="28"/>
          <w:szCs w:val="28"/>
        </w:rPr>
        <w:t xml:space="preserve"> </w:t>
      </w:r>
      <w:r w:rsidRPr="00294C47">
        <w:rPr>
          <w:rFonts w:ascii="Times New Roman" w:hAnsi="Times New Roman" w:cs="Times New Roman"/>
          <w:sz w:val="28"/>
          <w:szCs w:val="28"/>
        </w:rPr>
        <w:t>факторы</w:t>
      </w:r>
      <w:r>
        <w:rPr>
          <w:sz w:val="28"/>
          <w:szCs w:val="28"/>
        </w:rPr>
        <w:t xml:space="preserve"> </w:t>
      </w:r>
      <w:r w:rsidRPr="00294C47">
        <w:rPr>
          <w:rFonts w:ascii="Times New Roman" w:hAnsi="Times New Roman" w:cs="Times New Roman"/>
          <w:sz w:val="28"/>
          <w:szCs w:val="28"/>
        </w:rPr>
        <w:t>повышения</w:t>
      </w:r>
      <w:r>
        <w:rPr>
          <w:sz w:val="28"/>
          <w:szCs w:val="28"/>
        </w:rPr>
        <w:t xml:space="preserve"> </w:t>
      </w:r>
      <w:r w:rsidRPr="00294C47">
        <w:rPr>
          <w:rFonts w:ascii="Times New Roman" w:hAnsi="Times New Roman" w:cs="Times New Roman"/>
          <w:sz w:val="28"/>
          <w:szCs w:val="28"/>
        </w:rPr>
        <w:t>спортивного</w:t>
      </w:r>
      <w:r>
        <w:rPr>
          <w:sz w:val="28"/>
          <w:szCs w:val="28"/>
        </w:rPr>
        <w:t xml:space="preserve"> </w:t>
      </w:r>
      <w:r w:rsidRPr="00294C47">
        <w:rPr>
          <w:rFonts w:ascii="Times New Roman" w:hAnsi="Times New Roman" w:cs="Times New Roman"/>
          <w:sz w:val="28"/>
          <w:szCs w:val="28"/>
        </w:rPr>
        <w:t>мастерства</w:t>
      </w:r>
      <w:r w:rsidR="00774D20">
        <w:rPr>
          <w:sz w:val="28"/>
          <w:szCs w:val="28"/>
          <w:lang w:val="uk-UA"/>
        </w:rPr>
        <w:t>.</w:t>
      </w:r>
      <w:r>
        <w:rPr>
          <w:sz w:val="28"/>
          <w:szCs w:val="28"/>
        </w:rPr>
        <w:t xml:space="preserve"> </w:t>
      </w:r>
      <w:proofErr w:type="spellStart"/>
      <w:r w:rsidRPr="00294C47">
        <w:rPr>
          <w:rFonts w:ascii="Times New Roman" w:hAnsi="Times New Roman" w:cs="Times New Roman"/>
          <w:sz w:val="28"/>
          <w:szCs w:val="28"/>
        </w:rPr>
        <w:t>Педагогико-психологические</w:t>
      </w:r>
      <w:proofErr w:type="spellEnd"/>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медико-биологические</w:t>
      </w:r>
      <w:r>
        <w:rPr>
          <w:sz w:val="28"/>
          <w:szCs w:val="28"/>
        </w:rPr>
        <w:t xml:space="preserve"> </w:t>
      </w:r>
      <w:r w:rsidRPr="00294C47">
        <w:rPr>
          <w:rFonts w:ascii="Times New Roman" w:hAnsi="Times New Roman" w:cs="Times New Roman"/>
          <w:sz w:val="28"/>
          <w:szCs w:val="28"/>
        </w:rPr>
        <w:t>проблемы</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29.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w:t>
      </w:r>
      <w:r>
        <w:rPr>
          <w:sz w:val="28"/>
          <w:szCs w:val="28"/>
        </w:rPr>
        <w:t xml:space="preserve"> </w:t>
      </w:r>
      <w:r w:rsidRPr="00294C47">
        <w:rPr>
          <w:rFonts w:ascii="Times New Roman" w:hAnsi="Times New Roman" w:cs="Times New Roman"/>
          <w:sz w:val="28"/>
          <w:szCs w:val="28"/>
        </w:rPr>
        <w:t>(29).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25-31.</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Алешков</w:t>
      </w:r>
      <w:r>
        <w:rPr>
          <w:sz w:val="28"/>
          <w:szCs w:val="28"/>
        </w:rPr>
        <w:t xml:space="preserve"> </w:t>
      </w:r>
      <w:r w:rsidRPr="00294C47">
        <w:rPr>
          <w:rFonts w:ascii="Times New Roman" w:hAnsi="Times New Roman" w:cs="Times New Roman"/>
          <w:sz w:val="28"/>
          <w:szCs w:val="28"/>
        </w:rPr>
        <w:t>И.</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Формирование</w:t>
      </w:r>
      <w:r>
        <w:rPr>
          <w:sz w:val="28"/>
          <w:szCs w:val="28"/>
        </w:rPr>
        <w:t xml:space="preserve"> </w:t>
      </w:r>
      <w:r w:rsidRPr="00294C47">
        <w:rPr>
          <w:rFonts w:ascii="Times New Roman" w:hAnsi="Times New Roman" w:cs="Times New Roman"/>
          <w:sz w:val="28"/>
          <w:szCs w:val="28"/>
        </w:rPr>
        <w:t>скоростного</w:t>
      </w:r>
      <w:r>
        <w:rPr>
          <w:sz w:val="28"/>
          <w:szCs w:val="28"/>
        </w:rPr>
        <w:t xml:space="preserve"> </w:t>
      </w:r>
      <w:r w:rsidRPr="00294C47">
        <w:rPr>
          <w:rFonts w:ascii="Times New Roman" w:hAnsi="Times New Roman" w:cs="Times New Roman"/>
          <w:sz w:val="28"/>
          <w:szCs w:val="28"/>
        </w:rPr>
        <w:t>навыка</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связи</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индивидуальными</w:t>
      </w:r>
      <w:r>
        <w:rPr>
          <w:sz w:val="28"/>
          <w:szCs w:val="28"/>
        </w:rPr>
        <w:t xml:space="preserve"> </w:t>
      </w:r>
      <w:r w:rsidRPr="00294C47">
        <w:rPr>
          <w:rFonts w:ascii="Times New Roman" w:hAnsi="Times New Roman" w:cs="Times New Roman"/>
          <w:sz w:val="28"/>
          <w:szCs w:val="28"/>
        </w:rPr>
        <w:t>особенностями</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силе</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лабильности</w:t>
      </w:r>
      <w:r>
        <w:rPr>
          <w:sz w:val="28"/>
          <w:szCs w:val="28"/>
        </w:rPr>
        <w:t xml:space="preserve"> </w:t>
      </w:r>
      <w:r w:rsidRPr="00294C47">
        <w:rPr>
          <w:rFonts w:ascii="Times New Roman" w:hAnsi="Times New Roman" w:cs="Times New Roman"/>
          <w:sz w:val="28"/>
          <w:szCs w:val="28"/>
        </w:rPr>
        <w:t>нервных</w:t>
      </w:r>
      <w:r>
        <w:rPr>
          <w:sz w:val="28"/>
          <w:szCs w:val="28"/>
        </w:rPr>
        <w:t xml:space="preserve"> </w:t>
      </w:r>
      <w:r w:rsidRPr="00294C47">
        <w:rPr>
          <w:rFonts w:ascii="Times New Roman" w:hAnsi="Times New Roman" w:cs="Times New Roman"/>
          <w:sz w:val="28"/>
          <w:szCs w:val="28"/>
        </w:rPr>
        <w:t>процессов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Вопросы</w:t>
      </w:r>
      <w:r>
        <w:rPr>
          <w:sz w:val="28"/>
          <w:szCs w:val="28"/>
        </w:rPr>
        <w:t xml:space="preserve"> </w:t>
      </w:r>
      <w:r w:rsidRPr="00294C47">
        <w:rPr>
          <w:rFonts w:ascii="Times New Roman" w:hAnsi="Times New Roman" w:cs="Times New Roman"/>
          <w:sz w:val="28"/>
          <w:szCs w:val="28"/>
        </w:rPr>
        <w:t>психологии.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94</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100.</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hAnsi="Times New Roman" w:cs="Times New Roman"/>
          <w:sz w:val="28"/>
          <w:szCs w:val="28"/>
          <w:lang w:eastAsia="ru-RU"/>
        </w:rPr>
      </w:pPr>
      <w:proofErr w:type="spellStart"/>
      <w:r w:rsidRPr="00294C47">
        <w:rPr>
          <w:rFonts w:ascii="Times New Roman" w:hAnsi="Times New Roman" w:cs="Times New Roman"/>
          <w:sz w:val="28"/>
          <w:szCs w:val="28"/>
          <w:lang w:eastAsia="ru-RU"/>
        </w:rPr>
        <w:t>Андрійчук</w:t>
      </w:r>
      <w:proofErr w:type="spellEnd"/>
      <w:r>
        <w:rPr>
          <w:sz w:val="28"/>
          <w:szCs w:val="28"/>
          <w:lang w:eastAsia="ru-RU"/>
        </w:rPr>
        <w:t xml:space="preserve"> </w:t>
      </w:r>
      <w:r w:rsidRPr="00294C47">
        <w:rPr>
          <w:rFonts w:ascii="Times New Roman" w:hAnsi="Times New Roman" w:cs="Times New Roman"/>
          <w:sz w:val="28"/>
          <w:szCs w:val="28"/>
          <w:lang w:eastAsia="ru-RU"/>
        </w:rPr>
        <w:t>Ю.</w:t>
      </w:r>
      <w:r>
        <w:rPr>
          <w:sz w:val="28"/>
          <w:szCs w:val="28"/>
          <w:lang w:eastAsia="ru-RU"/>
        </w:rPr>
        <w:t xml:space="preserve"> </w:t>
      </w:r>
      <w:r w:rsidRPr="00294C47">
        <w:rPr>
          <w:rFonts w:ascii="Times New Roman" w:hAnsi="Times New Roman" w:cs="Times New Roman"/>
          <w:sz w:val="28"/>
          <w:szCs w:val="28"/>
          <w:lang w:eastAsia="ru-RU"/>
        </w:rPr>
        <w:t>М.</w:t>
      </w:r>
      <w:r>
        <w:rPr>
          <w:sz w:val="28"/>
          <w:szCs w:val="28"/>
          <w:lang w:eastAsia="ru-RU"/>
        </w:rPr>
        <w:t xml:space="preserve"> </w:t>
      </w:r>
      <w:proofErr w:type="spellStart"/>
      <w:r w:rsidRPr="00294C47">
        <w:rPr>
          <w:rFonts w:ascii="Times New Roman" w:hAnsi="Times New Roman" w:cs="Times New Roman"/>
          <w:sz w:val="28"/>
          <w:szCs w:val="28"/>
          <w:lang w:eastAsia="ru-RU"/>
        </w:rPr>
        <w:t>Оптимізація</w:t>
      </w:r>
      <w:proofErr w:type="spellEnd"/>
      <w:r>
        <w:rPr>
          <w:sz w:val="28"/>
          <w:szCs w:val="28"/>
          <w:lang w:eastAsia="ru-RU"/>
        </w:rPr>
        <w:t xml:space="preserve"> </w:t>
      </w:r>
      <w:proofErr w:type="spellStart"/>
      <w:r w:rsidRPr="00294C47">
        <w:rPr>
          <w:rFonts w:ascii="Times New Roman" w:hAnsi="Times New Roman" w:cs="Times New Roman"/>
          <w:sz w:val="28"/>
          <w:szCs w:val="28"/>
          <w:lang w:eastAsia="ru-RU"/>
        </w:rPr>
        <w:t>фізичної</w:t>
      </w:r>
      <w:proofErr w:type="spellEnd"/>
      <w:r>
        <w:rPr>
          <w:sz w:val="28"/>
          <w:szCs w:val="28"/>
          <w:lang w:eastAsia="ru-RU"/>
        </w:rPr>
        <w:t xml:space="preserve"> </w:t>
      </w:r>
      <w:proofErr w:type="spellStart"/>
      <w:r w:rsidRPr="00294C47">
        <w:rPr>
          <w:rFonts w:ascii="Times New Roman" w:hAnsi="Times New Roman" w:cs="Times New Roman"/>
          <w:sz w:val="28"/>
          <w:szCs w:val="28"/>
          <w:lang w:eastAsia="ru-RU"/>
        </w:rPr>
        <w:t>працездатності</w:t>
      </w:r>
      <w:proofErr w:type="spellEnd"/>
      <w:r>
        <w:rPr>
          <w:sz w:val="28"/>
          <w:szCs w:val="28"/>
          <w:lang w:eastAsia="ru-RU"/>
        </w:rPr>
        <w:t xml:space="preserve"> </w:t>
      </w:r>
      <w:r w:rsidRPr="00294C47">
        <w:rPr>
          <w:rFonts w:ascii="Times New Roman" w:hAnsi="Times New Roman" w:cs="Times New Roman"/>
          <w:sz w:val="28"/>
          <w:szCs w:val="28"/>
          <w:lang w:eastAsia="ru-RU"/>
        </w:rPr>
        <w:t>та</w:t>
      </w:r>
      <w:r>
        <w:rPr>
          <w:sz w:val="28"/>
          <w:szCs w:val="28"/>
          <w:lang w:eastAsia="ru-RU"/>
        </w:rPr>
        <w:t xml:space="preserve"> </w:t>
      </w:r>
      <w:proofErr w:type="spellStart"/>
      <w:r w:rsidRPr="00294C47">
        <w:rPr>
          <w:rFonts w:ascii="Times New Roman" w:hAnsi="Times New Roman" w:cs="Times New Roman"/>
          <w:sz w:val="28"/>
          <w:szCs w:val="28"/>
          <w:lang w:eastAsia="ru-RU"/>
        </w:rPr>
        <w:t>рухової</w:t>
      </w:r>
      <w:proofErr w:type="spellEnd"/>
      <w:r>
        <w:rPr>
          <w:sz w:val="28"/>
          <w:szCs w:val="28"/>
          <w:lang w:val="uk-UA" w:eastAsia="ru-RU"/>
        </w:rPr>
        <w:t xml:space="preserve"> </w:t>
      </w:r>
      <w:proofErr w:type="spellStart"/>
      <w:proofErr w:type="gramStart"/>
      <w:r w:rsidRPr="00294C47">
        <w:rPr>
          <w:rFonts w:ascii="Times New Roman" w:hAnsi="Times New Roman" w:cs="Times New Roman"/>
          <w:sz w:val="28"/>
          <w:szCs w:val="28"/>
          <w:lang w:eastAsia="ru-RU"/>
        </w:rPr>
        <w:t>п</w:t>
      </w:r>
      <w:proofErr w:type="gramEnd"/>
      <w:r w:rsidRPr="00294C47">
        <w:rPr>
          <w:rFonts w:ascii="Times New Roman" w:hAnsi="Times New Roman" w:cs="Times New Roman"/>
          <w:sz w:val="28"/>
          <w:szCs w:val="28"/>
          <w:lang w:eastAsia="ru-RU"/>
        </w:rPr>
        <w:t>ідготовленості</w:t>
      </w:r>
      <w:proofErr w:type="spellEnd"/>
      <w:r>
        <w:rPr>
          <w:sz w:val="28"/>
          <w:szCs w:val="28"/>
          <w:lang w:eastAsia="ru-RU"/>
        </w:rPr>
        <w:t xml:space="preserve"> </w:t>
      </w:r>
      <w:proofErr w:type="spellStart"/>
      <w:r w:rsidRPr="00294C47">
        <w:rPr>
          <w:rFonts w:ascii="Times New Roman" w:hAnsi="Times New Roman" w:cs="Times New Roman"/>
          <w:sz w:val="28"/>
          <w:szCs w:val="28"/>
          <w:lang w:eastAsia="ru-RU"/>
        </w:rPr>
        <w:t>школярів</w:t>
      </w:r>
      <w:proofErr w:type="spellEnd"/>
      <w:r>
        <w:rPr>
          <w:sz w:val="28"/>
          <w:szCs w:val="28"/>
          <w:lang w:eastAsia="ru-RU"/>
        </w:rPr>
        <w:t xml:space="preserve"> </w:t>
      </w:r>
      <w:r w:rsidRPr="00294C47">
        <w:rPr>
          <w:rFonts w:ascii="Times New Roman" w:hAnsi="Times New Roman" w:cs="Times New Roman"/>
          <w:sz w:val="28"/>
          <w:szCs w:val="28"/>
          <w:lang w:eastAsia="ru-RU"/>
        </w:rPr>
        <w:t>у</w:t>
      </w:r>
      <w:r>
        <w:rPr>
          <w:sz w:val="28"/>
          <w:szCs w:val="28"/>
          <w:lang w:eastAsia="ru-RU"/>
        </w:rPr>
        <w:t xml:space="preserve"> </w:t>
      </w:r>
      <w:proofErr w:type="spellStart"/>
      <w:r w:rsidRPr="00294C47">
        <w:rPr>
          <w:rFonts w:ascii="Times New Roman" w:hAnsi="Times New Roman" w:cs="Times New Roman"/>
          <w:sz w:val="28"/>
          <w:szCs w:val="28"/>
          <w:lang w:eastAsia="ru-RU"/>
        </w:rPr>
        <w:t>процесі</w:t>
      </w:r>
      <w:proofErr w:type="spellEnd"/>
      <w:r>
        <w:rPr>
          <w:sz w:val="28"/>
          <w:szCs w:val="28"/>
          <w:lang w:eastAsia="ru-RU"/>
        </w:rPr>
        <w:t xml:space="preserve"> </w:t>
      </w:r>
      <w:proofErr w:type="spellStart"/>
      <w:r w:rsidRPr="00294C47">
        <w:rPr>
          <w:rFonts w:ascii="Times New Roman" w:hAnsi="Times New Roman" w:cs="Times New Roman"/>
          <w:sz w:val="28"/>
          <w:szCs w:val="28"/>
          <w:lang w:eastAsia="ru-RU"/>
        </w:rPr>
        <w:t>секційних</w:t>
      </w:r>
      <w:proofErr w:type="spellEnd"/>
      <w:r>
        <w:rPr>
          <w:sz w:val="28"/>
          <w:szCs w:val="28"/>
          <w:lang w:eastAsia="ru-RU"/>
        </w:rPr>
        <w:t xml:space="preserve"> </w:t>
      </w:r>
      <w:r w:rsidRPr="00294C47">
        <w:rPr>
          <w:rFonts w:ascii="Times New Roman" w:hAnsi="Times New Roman" w:cs="Times New Roman"/>
          <w:sz w:val="28"/>
          <w:szCs w:val="28"/>
          <w:lang w:eastAsia="ru-RU"/>
        </w:rPr>
        <w:t>занять</w:t>
      </w:r>
      <w:r w:rsidRPr="00294C47">
        <w:rPr>
          <w:rFonts w:ascii="Times New Roman" w:hAnsi="Times New Roman" w:cs="Times New Roman"/>
          <w:sz w:val="28"/>
          <w:szCs w:val="28"/>
          <w:lang w:val="uk-UA" w:eastAsia="ru-RU"/>
        </w:rPr>
        <w:t>:</w:t>
      </w:r>
      <w:r>
        <w:rPr>
          <w:sz w:val="28"/>
          <w:szCs w:val="28"/>
          <w:lang w:eastAsia="ru-RU"/>
        </w:rPr>
        <w:t xml:space="preserve"> </w:t>
      </w:r>
      <w:r w:rsidRPr="00294C47">
        <w:rPr>
          <w:rFonts w:ascii="Times New Roman" w:hAnsi="Times New Roman" w:cs="Times New Roman"/>
          <w:sz w:val="28"/>
          <w:szCs w:val="28"/>
          <w:lang w:eastAsia="ru-RU"/>
        </w:rPr>
        <w:t>Спортивна</w:t>
      </w:r>
      <w:r>
        <w:rPr>
          <w:sz w:val="28"/>
          <w:szCs w:val="28"/>
          <w:lang w:eastAsia="ru-RU"/>
        </w:rPr>
        <w:t xml:space="preserve"> </w:t>
      </w:r>
      <w:r w:rsidRPr="00294C47">
        <w:rPr>
          <w:rFonts w:ascii="Times New Roman" w:hAnsi="Times New Roman" w:cs="Times New Roman"/>
          <w:sz w:val="28"/>
          <w:szCs w:val="28"/>
          <w:lang w:eastAsia="ru-RU"/>
        </w:rPr>
        <w:t>медицина.</w:t>
      </w:r>
      <w:r>
        <w:rPr>
          <w:sz w:val="28"/>
          <w:szCs w:val="28"/>
          <w:lang w:eastAsia="ru-RU"/>
        </w:rPr>
        <w:t xml:space="preserve"> </w:t>
      </w:r>
      <w:r w:rsidRPr="00294C47">
        <w:rPr>
          <w:rFonts w:ascii="Times New Roman" w:hAnsi="Times New Roman" w:cs="Times New Roman"/>
          <w:sz w:val="28"/>
          <w:szCs w:val="28"/>
          <w:lang w:eastAsia="ru-RU"/>
        </w:rPr>
        <w:t>№</w:t>
      </w:r>
      <w:r>
        <w:rPr>
          <w:sz w:val="28"/>
          <w:szCs w:val="28"/>
          <w:lang w:eastAsia="ru-RU"/>
        </w:rPr>
        <w:t xml:space="preserve"> </w:t>
      </w:r>
      <w:r w:rsidRPr="00294C47">
        <w:rPr>
          <w:rFonts w:ascii="Times New Roman" w:hAnsi="Times New Roman" w:cs="Times New Roman"/>
          <w:sz w:val="28"/>
          <w:szCs w:val="28"/>
          <w:lang w:eastAsia="ru-RU"/>
        </w:rPr>
        <w:t>2</w:t>
      </w:r>
      <w:r w:rsidRPr="00294C47">
        <w:rPr>
          <w:rFonts w:ascii="Times New Roman" w:hAnsi="Times New Roman" w:cs="Times New Roman"/>
          <w:sz w:val="28"/>
          <w:szCs w:val="28"/>
          <w:lang w:val="uk-UA" w:eastAsia="ru-RU"/>
        </w:rPr>
        <w:t>,</w:t>
      </w:r>
      <w:r>
        <w:rPr>
          <w:sz w:val="28"/>
          <w:szCs w:val="28"/>
          <w:lang w:eastAsia="ru-RU"/>
        </w:rPr>
        <w:t xml:space="preserve"> </w:t>
      </w:r>
      <w:r w:rsidRPr="00294C47">
        <w:rPr>
          <w:rFonts w:ascii="Times New Roman" w:hAnsi="Times New Roman" w:cs="Times New Roman"/>
          <w:sz w:val="28"/>
          <w:szCs w:val="28"/>
          <w:lang w:eastAsia="ru-RU"/>
        </w:rPr>
        <w:t>2013.</w:t>
      </w:r>
      <w:r>
        <w:rPr>
          <w:sz w:val="28"/>
          <w:szCs w:val="28"/>
          <w:lang w:eastAsia="ru-RU"/>
        </w:rPr>
        <w:t xml:space="preserve"> </w:t>
      </w:r>
      <w:r w:rsidRPr="00294C47">
        <w:rPr>
          <w:rFonts w:ascii="Times New Roman" w:hAnsi="Times New Roman" w:cs="Times New Roman"/>
          <w:sz w:val="28"/>
          <w:szCs w:val="28"/>
          <w:lang w:val="uk-UA" w:eastAsia="ru-RU"/>
        </w:rPr>
        <w:t>С</w:t>
      </w:r>
      <w:r w:rsidRPr="00294C47">
        <w:rPr>
          <w:rFonts w:ascii="Times New Roman" w:hAnsi="Times New Roman" w:cs="Times New Roman"/>
          <w:sz w:val="28"/>
          <w:szCs w:val="28"/>
          <w:lang w:eastAsia="ru-RU"/>
        </w:rPr>
        <w:t>.</w:t>
      </w:r>
      <w:r>
        <w:rPr>
          <w:sz w:val="28"/>
          <w:szCs w:val="28"/>
          <w:lang w:eastAsia="ru-RU"/>
        </w:rPr>
        <w:t xml:space="preserve"> </w:t>
      </w:r>
      <w:r w:rsidRPr="00294C47">
        <w:rPr>
          <w:rFonts w:ascii="Times New Roman" w:hAnsi="Times New Roman" w:cs="Times New Roman"/>
          <w:sz w:val="28"/>
          <w:szCs w:val="28"/>
          <w:lang w:eastAsia="ru-RU"/>
        </w:rPr>
        <w:t>39-44.</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Анцыперов</w:t>
      </w:r>
      <w:proofErr w:type="spellEnd"/>
      <w:r>
        <w:rPr>
          <w:sz w:val="28"/>
          <w:szCs w:val="28"/>
        </w:rPr>
        <w:t xml:space="preserve"> </w:t>
      </w:r>
      <w:r w:rsidRPr="00294C47">
        <w:rPr>
          <w:rFonts w:ascii="Times New Roman" w:hAnsi="Times New Roman" w:cs="Times New Roman"/>
          <w:sz w:val="28"/>
          <w:szCs w:val="28"/>
        </w:rPr>
        <w:t>В.</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Оценка</w:t>
      </w:r>
      <w:r>
        <w:rPr>
          <w:sz w:val="28"/>
          <w:szCs w:val="28"/>
        </w:rPr>
        <w:t xml:space="preserve"> </w:t>
      </w:r>
      <w:r w:rsidRPr="00294C47">
        <w:rPr>
          <w:rFonts w:ascii="Times New Roman" w:hAnsi="Times New Roman" w:cs="Times New Roman"/>
          <w:sz w:val="28"/>
          <w:szCs w:val="28"/>
        </w:rPr>
        <w:t>эффективности</w:t>
      </w:r>
      <w:r>
        <w:rPr>
          <w:sz w:val="28"/>
          <w:szCs w:val="28"/>
        </w:rPr>
        <w:t xml:space="preserve"> </w:t>
      </w:r>
      <w:r w:rsidRPr="00294C47">
        <w:rPr>
          <w:rFonts w:ascii="Times New Roman" w:hAnsi="Times New Roman" w:cs="Times New Roman"/>
          <w:sz w:val="28"/>
          <w:szCs w:val="28"/>
        </w:rPr>
        <w:t>обучения</w:t>
      </w:r>
      <w:r>
        <w:rPr>
          <w:sz w:val="28"/>
          <w:szCs w:val="28"/>
        </w:rPr>
        <w:t xml:space="preserve"> </w:t>
      </w:r>
      <w:r w:rsidRPr="00294C47">
        <w:rPr>
          <w:rFonts w:ascii="Times New Roman" w:hAnsi="Times New Roman" w:cs="Times New Roman"/>
          <w:sz w:val="28"/>
          <w:szCs w:val="28"/>
        </w:rPr>
        <w:t>прыжкам</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учетом</w:t>
      </w:r>
      <w:r>
        <w:rPr>
          <w:sz w:val="28"/>
          <w:szCs w:val="28"/>
        </w:rPr>
        <w:t xml:space="preserve"> </w:t>
      </w:r>
      <w:r w:rsidRPr="00294C47">
        <w:rPr>
          <w:rFonts w:ascii="Times New Roman" w:hAnsi="Times New Roman" w:cs="Times New Roman"/>
          <w:sz w:val="28"/>
          <w:szCs w:val="28"/>
        </w:rPr>
        <w:t>моторной</w:t>
      </w:r>
      <w:r>
        <w:rPr>
          <w:sz w:val="28"/>
          <w:szCs w:val="28"/>
        </w:rPr>
        <w:t xml:space="preserve"> </w:t>
      </w:r>
      <w:r w:rsidRPr="00294C47">
        <w:rPr>
          <w:rFonts w:ascii="Times New Roman" w:hAnsi="Times New Roman" w:cs="Times New Roman"/>
          <w:sz w:val="28"/>
          <w:szCs w:val="28"/>
        </w:rPr>
        <w:t>асимметрии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Анцыперов</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Н.</w:t>
      </w:r>
      <w:r>
        <w:rPr>
          <w:sz w:val="28"/>
          <w:szCs w:val="28"/>
        </w:rPr>
        <w:t xml:space="preserve"> </w:t>
      </w:r>
      <w:proofErr w:type="spellStart"/>
      <w:r w:rsidRPr="00294C47">
        <w:rPr>
          <w:rFonts w:ascii="Times New Roman" w:hAnsi="Times New Roman" w:cs="Times New Roman"/>
          <w:sz w:val="28"/>
          <w:szCs w:val="28"/>
        </w:rPr>
        <w:t>Сентябрев</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О.</w:t>
      </w:r>
      <w:r w:rsidR="00774D20">
        <w:rPr>
          <w:rFonts w:ascii="Times New Roman" w:hAnsi="Times New Roman" w:cs="Times New Roman"/>
          <w:sz w:val="28"/>
          <w:szCs w:val="28"/>
          <w:lang w:val="uk-UA"/>
        </w:rPr>
        <w:t> </w:t>
      </w:r>
      <w:r w:rsidRPr="00294C47">
        <w:rPr>
          <w:rFonts w:ascii="Times New Roman" w:hAnsi="Times New Roman" w:cs="Times New Roman"/>
          <w:sz w:val="28"/>
          <w:szCs w:val="28"/>
        </w:rPr>
        <w:t>И.</w:t>
      </w:r>
      <w:r w:rsidR="00774D20">
        <w:rPr>
          <w:sz w:val="28"/>
          <w:szCs w:val="28"/>
          <w:lang w:val="uk-UA"/>
        </w:rPr>
        <w:t> </w:t>
      </w:r>
      <w:r w:rsidRPr="00294C47">
        <w:rPr>
          <w:rFonts w:ascii="Times New Roman" w:hAnsi="Times New Roman" w:cs="Times New Roman"/>
          <w:sz w:val="28"/>
          <w:szCs w:val="28"/>
        </w:rPr>
        <w:t>Новиков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Человек.</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Медицина.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2018.</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18,</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S.</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90-97.</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Апанасенко</w:t>
      </w:r>
      <w:proofErr w:type="spellEnd"/>
      <w:r>
        <w:rPr>
          <w:sz w:val="28"/>
          <w:szCs w:val="28"/>
        </w:rPr>
        <w:t xml:space="preserve"> </w:t>
      </w:r>
      <w:r w:rsidRPr="00294C47">
        <w:rPr>
          <w:rFonts w:ascii="Times New Roman" w:hAnsi="Times New Roman" w:cs="Times New Roman"/>
          <w:sz w:val="28"/>
          <w:szCs w:val="28"/>
        </w:rPr>
        <w:t>Г.Л.</w:t>
      </w:r>
      <w:r>
        <w:rPr>
          <w:sz w:val="28"/>
          <w:szCs w:val="28"/>
        </w:rPr>
        <w:t xml:space="preserve"> </w:t>
      </w:r>
      <w:r w:rsidRPr="00294C47">
        <w:rPr>
          <w:rFonts w:ascii="Times New Roman" w:hAnsi="Times New Roman" w:cs="Times New Roman"/>
          <w:sz w:val="28"/>
          <w:szCs w:val="28"/>
        </w:rPr>
        <w:t>Физическое</w:t>
      </w:r>
      <w:r>
        <w:rPr>
          <w:sz w:val="28"/>
          <w:szCs w:val="28"/>
        </w:rPr>
        <w:t xml:space="preserve"> </w:t>
      </w:r>
      <w:r w:rsidRPr="00294C47">
        <w:rPr>
          <w:rFonts w:ascii="Times New Roman" w:hAnsi="Times New Roman" w:cs="Times New Roman"/>
          <w:sz w:val="28"/>
          <w:szCs w:val="28"/>
        </w:rPr>
        <w:t>развитие</w:t>
      </w:r>
      <w:r>
        <w:rPr>
          <w:sz w:val="28"/>
          <w:szCs w:val="28"/>
        </w:rPr>
        <w:t xml:space="preserve"> </w:t>
      </w:r>
      <w:r w:rsidRPr="00294C47">
        <w:rPr>
          <w:rFonts w:ascii="Times New Roman" w:hAnsi="Times New Roman" w:cs="Times New Roman"/>
          <w:sz w:val="28"/>
          <w:szCs w:val="28"/>
        </w:rPr>
        <w:t>детей</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подростков.</w:t>
      </w:r>
      <w:r>
        <w:rPr>
          <w:sz w:val="28"/>
          <w:szCs w:val="28"/>
        </w:rPr>
        <w:t xml:space="preserve"> </w:t>
      </w:r>
      <w:r w:rsidR="00774D20"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Киев:</w:t>
      </w:r>
      <w:r>
        <w:rPr>
          <w:sz w:val="28"/>
          <w:szCs w:val="28"/>
        </w:rPr>
        <w:t xml:space="preserve"> </w:t>
      </w:r>
      <w:r w:rsidRPr="00294C47">
        <w:rPr>
          <w:rFonts w:ascii="Times New Roman" w:hAnsi="Times New Roman" w:cs="Times New Roman"/>
          <w:sz w:val="28"/>
          <w:szCs w:val="28"/>
        </w:rPr>
        <w:t>Здоровья,</w:t>
      </w:r>
      <w:r>
        <w:rPr>
          <w:sz w:val="28"/>
          <w:szCs w:val="28"/>
        </w:rPr>
        <w:t xml:space="preserve"> </w:t>
      </w:r>
      <w:r w:rsidRPr="00294C47">
        <w:rPr>
          <w:rFonts w:ascii="Times New Roman" w:hAnsi="Times New Roman" w:cs="Times New Roman"/>
          <w:sz w:val="28"/>
          <w:szCs w:val="28"/>
        </w:rPr>
        <w:t>2005.-80</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Афанасьева</w:t>
      </w:r>
      <w:r>
        <w:rPr>
          <w:sz w:val="28"/>
          <w:szCs w:val="28"/>
        </w:rPr>
        <w:t xml:space="preserve"> </w:t>
      </w:r>
      <w:r w:rsidRPr="00294C47">
        <w:rPr>
          <w:rFonts w:ascii="Times New Roman" w:hAnsi="Times New Roman" w:cs="Times New Roman"/>
          <w:sz w:val="28"/>
          <w:szCs w:val="28"/>
        </w:rPr>
        <w:t>Ю.</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Кузнецов</w:t>
      </w:r>
      <w:r>
        <w:rPr>
          <w:sz w:val="28"/>
          <w:szCs w:val="28"/>
        </w:rPr>
        <w:t xml:space="preserve"> </w:t>
      </w:r>
      <w:r w:rsidRPr="00294C47">
        <w:rPr>
          <w:rFonts w:ascii="Times New Roman" w:hAnsi="Times New Roman" w:cs="Times New Roman"/>
          <w:sz w:val="28"/>
          <w:szCs w:val="28"/>
        </w:rPr>
        <w:t>С.Л.</w:t>
      </w:r>
      <w:r>
        <w:rPr>
          <w:sz w:val="28"/>
          <w:szCs w:val="28"/>
        </w:rPr>
        <w:t xml:space="preserve"> </w:t>
      </w:r>
      <w:r w:rsidRPr="00294C47">
        <w:rPr>
          <w:rFonts w:ascii="Times New Roman" w:hAnsi="Times New Roman" w:cs="Times New Roman"/>
          <w:sz w:val="28"/>
          <w:szCs w:val="28"/>
        </w:rPr>
        <w:t>Соотношение</w:t>
      </w:r>
      <w:r>
        <w:rPr>
          <w:sz w:val="28"/>
          <w:szCs w:val="28"/>
        </w:rPr>
        <w:t xml:space="preserve"> </w:t>
      </w:r>
      <w:r w:rsidRPr="00294C47">
        <w:rPr>
          <w:rFonts w:ascii="Times New Roman" w:hAnsi="Times New Roman" w:cs="Times New Roman"/>
          <w:sz w:val="28"/>
          <w:szCs w:val="28"/>
        </w:rPr>
        <w:t>различных</w:t>
      </w:r>
      <w:r>
        <w:rPr>
          <w:sz w:val="28"/>
          <w:szCs w:val="28"/>
        </w:rPr>
        <w:t xml:space="preserve"> </w:t>
      </w:r>
      <w:r w:rsidRPr="00294C47">
        <w:rPr>
          <w:rFonts w:ascii="Times New Roman" w:hAnsi="Times New Roman" w:cs="Times New Roman"/>
          <w:sz w:val="28"/>
          <w:szCs w:val="28"/>
        </w:rPr>
        <w:t>типов</w:t>
      </w:r>
      <w:r>
        <w:rPr>
          <w:sz w:val="28"/>
          <w:szCs w:val="28"/>
        </w:rPr>
        <w:t xml:space="preserve"> </w:t>
      </w:r>
      <w:r w:rsidRPr="00294C47">
        <w:rPr>
          <w:rFonts w:ascii="Times New Roman" w:hAnsi="Times New Roman" w:cs="Times New Roman"/>
          <w:sz w:val="28"/>
          <w:szCs w:val="28"/>
        </w:rPr>
        <w:t>волокон</w:t>
      </w:r>
      <w:r>
        <w:rPr>
          <w:sz w:val="28"/>
          <w:szCs w:val="28"/>
        </w:rPr>
        <w:t xml:space="preserve"> </w:t>
      </w:r>
      <w:r w:rsidRPr="00294C47">
        <w:rPr>
          <w:rFonts w:ascii="Times New Roman" w:hAnsi="Times New Roman" w:cs="Times New Roman"/>
          <w:sz w:val="28"/>
          <w:szCs w:val="28"/>
        </w:rPr>
        <w:t>скелетной</w:t>
      </w:r>
      <w:r>
        <w:rPr>
          <w:sz w:val="28"/>
          <w:szCs w:val="28"/>
        </w:rPr>
        <w:t xml:space="preserve"> </w:t>
      </w:r>
      <w:r w:rsidRPr="00294C47">
        <w:rPr>
          <w:rFonts w:ascii="Times New Roman" w:hAnsi="Times New Roman" w:cs="Times New Roman"/>
          <w:sz w:val="28"/>
          <w:szCs w:val="28"/>
        </w:rPr>
        <w:t>мышце</w:t>
      </w:r>
      <w:r>
        <w:rPr>
          <w:sz w:val="28"/>
          <w:szCs w:val="28"/>
        </w:rPr>
        <w:t xml:space="preserve"> </w:t>
      </w:r>
      <w:r w:rsidRPr="00294C47">
        <w:rPr>
          <w:rFonts w:ascii="Times New Roman" w:hAnsi="Times New Roman" w:cs="Times New Roman"/>
          <w:sz w:val="28"/>
          <w:szCs w:val="28"/>
        </w:rPr>
        <w:t>как</w:t>
      </w:r>
      <w:r>
        <w:rPr>
          <w:sz w:val="28"/>
          <w:szCs w:val="28"/>
        </w:rPr>
        <w:t xml:space="preserve"> </w:t>
      </w:r>
      <w:r w:rsidRPr="00294C47">
        <w:rPr>
          <w:rFonts w:ascii="Times New Roman" w:hAnsi="Times New Roman" w:cs="Times New Roman"/>
          <w:sz w:val="28"/>
          <w:szCs w:val="28"/>
        </w:rPr>
        <w:t>фактор,</w:t>
      </w:r>
      <w:r>
        <w:rPr>
          <w:sz w:val="28"/>
          <w:szCs w:val="28"/>
        </w:rPr>
        <w:t xml:space="preserve"> </w:t>
      </w:r>
      <w:r w:rsidRPr="00294C47">
        <w:rPr>
          <w:rFonts w:ascii="Times New Roman" w:hAnsi="Times New Roman" w:cs="Times New Roman"/>
          <w:sz w:val="28"/>
          <w:szCs w:val="28"/>
        </w:rPr>
        <w:t>влияющий</w:t>
      </w:r>
      <w:r>
        <w:rPr>
          <w:sz w:val="28"/>
          <w:szCs w:val="28"/>
        </w:rPr>
        <w:t xml:space="preserve"> </w:t>
      </w:r>
      <w:r w:rsidRPr="00294C47">
        <w:rPr>
          <w:rFonts w:ascii="Times New Roman" w:hAnsi="Times New Roman" w:cs="Times New Roman"/>
          <w:sz w:val="28"/>
          <w:szCs w:val="28"/>
        </w:rPr>
        <w:t>на</w:t>
      </w:r>
      <w:r>
        <w:rPr>
          <w:sz w:val="28"/>
          <w:szCs w:val="28"/>
        </w:rPr>
        <w:t xml:space="preserve"> </w:t>
      </w:r>
      <w:r w:rsidRPr="00294C47">
        <w:rPr>
          <w:rFonts w:ascii="Times New Roman" w:hAnsi="Times New Roman" w:cs="Times New Roman"/>
          <w:sz w:val="28"/>
          <w:szCs w:val="28"/>
        </w:rPr>
        <w:t>эффективность</w:t>
      </w:r>
      <w:r>
        <w:rPr>
          <w:sz w:val="28"/>
          <w:szCs w:val="28"/>
        </w:rPr>
        <w:t xml:space="preserve"> </w:t>
      </w:r>
      <w:proofErr w:type="gramStart"/>
      <w:r w:rsidRPr="00294C47">
        <w:rPr>
          <w:rFonts w:ascii="Times New Roman" w:hAnsi="Times New Roman" w:cs="Times New Roman"/>
          <w:sz w:val="28"/>
          <w:szCs w:val="28"/>
        </w:rPr>
        <w:t>тренировки</w:t>
      </w:r>
      <w:proofErr w:type="gramEnd"/>
      <w:r>
        <w:rPr>
          <w:sz w:val="28"/>
          <w:szCs w:val="28"/>
        </w:rPr>
        <w:t xml:space="preserve"> </w:t>
      </w:r>
      <w:r w:rsidRPr="00294C47">
        <w:rPr>
          <w:rFonts w:ascii="Times New Roman" w:hAnsi="Times New Roman" w:cs="Times New Roman"/>
          <w:sz w:val="28"/>
          <w:szCs w:val="28"/>
        </w:rPr>
        <w:t>на</w:t>
      </w:r>
      <w:r>
        <w:rPr>
          <w:sz w:val="28"/>
          <w:szCs w:val="28"/>
        </w:rPr>
        <w:t xml:space="preserve"> </w:t>
      </w:r>
      <w:r w:rsidRPr="00294C47">
        <w:rPr>
          <w:rFonts w:ascii="Times New Roman" w:hAnsi="Times New Roman" w:cs="Times New Roman"/>
          <w:sz w:val="28"/>
          <w:szCs w:val="28"/>
        </w:rPr>
        <w:t>выносливость</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00774D20"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2006.</w:t>
      </w:r>
      <w:r>
        <w:rPr>
          <w:sz w:val="28"/>
          <w:szCs w:val="28"/>
        </w:rPr>
        <w:t xml:space="preserve"> </w:t>
      </w:r>
      <w:r w:rsidR="00774D20"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12.</w:t>
      </w:r>
      <w:r>
        <w:rPr>
          <w:sz w:val="28"/>
          <w:szCs w:val="28"/>
        </w:rPr>
        <w:t xml:space="preserve"> </w:t>
      </w:r>
      <w:r w:rsidRPr="00294C47">
        <w:rPr>
          <w:rFonts w:ascii="Times New Roman" w:hAnsi="Times New Roman" w:cs="Times New Roman"/>
          <w:sz w:val="28"/>
          <w:szCs w:val="28"/>
        </w:rPr>
        <w:t>-С.41</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42.</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Баландин</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И.,</w:t>
      </w:r>
      <w:r>
        <w:rPr>
          <w:sz w:val="28"/>
          <w:szCs w:val="28"/>
        </w:rPr>
        <w:t xml:space="preserve"> </w:t>
      </w:r>
      <w:proofErr w:type="spellStart"/>
      <w:r w:rsidRPr="00294C47">
        <w:rPr>
          <w:rFonts w:ascii="Times New Roman" w:hAnsi="Times New Roman" w:cs="Times New Roman"/>
          <w:sz w:val="28"/>
          <w:szCs w:val="28"/>
        </w:rPr>
        <w:t>Бдудов</w:t>
      </w:r>
      <w:proofErr w:type="spellEnd"/>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Плахтиенко</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Прогнозирование</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спорте</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И.</w:t>
      </w:r>
      <w:r>
        <w:rPr>
          <w:sz w:val="28"/>
          <w:szCs w:val="28"/>
        </w:rPr>
        <w:t xml:space="preserve"> </w:t>
      </w:r>
      <w:proofErr w:type="spellStart"/>
      <w:r w:rsidRPr="00294C47">
        <w:rPr>
          <w:rFonts w:ascii="Times New Roman" w:hAnsi="Times New Roman" w:cs="Times New Roman"/>
          <w:sz w:val="28"/>
          <w:szCs w:val="28"/>
        </w:rPr>
        <w:t>Плахтиенко</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М.:Физкультура</w:t>
      </w:r>
      <w:proofErr w:type="spellEnd"/>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1986.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Бальсевич</w:t>
      </w:r>
      <w:proofErr w:type="spellEnd"/>
      <w:r>
        <w:rPr>
          <w:sz w:val="28"/>
          <w:szCs w:val="28"/>
        </w:rPr>
        <w:t xml:space="preserve"> </w:t>
      </w:r>
      <w:r w:rsidRPr="00294C47">
        <w:rPr>
          <w:rFonts w:ascii="Times New Roman" w:hAnsi="Times New Roman" w:cs="Times New Roman"/>
          <w:sz w:val="28"/>
          <w:szCs w:val="28"/>
        </w:rPr>
        <w:t>В.</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К.</w:t>
      </w:r>
      <w:r>
        <w:rPr>
          <w:sz w:val="28"/>
          <w:szCs w:val="28"/>
        </w:rPr>
        <w:t xml:space="preserve"> </w:t>
      </w:r>
      <w:r w:rsidRPr="00294C47">
        <w:rPr>
          <w:rFonts w:ascii="Times New Roman" w:hAnsi="Times New Roman" w:cs="Times New Roman"/>
          <w:sz w:val="28"/>
          <w:szCs w:val="28"/>
        </w:rPr>
        <w:t>Контуры</w:t>
      </w:r>
      <w:r>
        <w:rPr>
          <w:sz w:val="28"/>
          <w:szCs w:val="28"/>
        </w:rPr>
        <w:t xml:space="preserve"> </w:t>
      </w:r>
      <w:r w:rsidRPr="00294C47">
        <w:rPr>
          <w:rFonts w:ascii="Times New Roman" w:hAnsi="Times New Roman" w:cs="Times New Roman"/>
          <w:sz w:val="28"/>
          <w:szCs w:val="28"/>
        </w:rPr>
        <w:t>новой</w:t>
      </w:r>
      <w:r>
        <w:rPr>
          <w:sz w:val="28"/>
          <w:szCs w:val="28"/>
        </w:rPr>
        <w:t xml:space="preserve"> </w:t>
      </w:r>
      <w:r w:rsidRPr="00294C47">
        <w:rPr>
          <w:rFonts w:ascii="Times New Roman" w:hAnsi="Times New Roman" w:cs="Times New Roman"/>
          <w:sz w:val="28"/>
          <w:szCs w:val="28"/>
        </w:rPr>
        <w:t>стратегии</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олимпийского</w:t>
      </w:r>
      <w:r>
        <w:rPr>
          <w:sz w:val="28"/>
          <w:szCs w:val="28"/>
        </w:rPr>
        <w:t xml:space="preserve"> </w:t>
      </w:r>
      <w:r w:rsidRPr="00294C47">
        <w:rPr>
          <w:rFonts w:ascii="Times New Roman" w:hAnsi="Times New Roman" w:cs="Times New Roman"/>
          <w:sz w:val="28"/>
          <w:szCs w:val="28"/>
        </w:rPr>
        <w:t>класса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В.К.</w:t>
      </w:r>
      <w:r>
        <w:rPr>
          <w:sz w:val="28"/>
          <w:szCs w:val="28"/>
        </w:rPr>
        <w:t xml:space="preserve"> </w:t>
      </w:r>
      <w:proofErr w:type="spellStart"/>
      <w:r w:rsidRPr="00294C47">
        <w:rPr>
          <w:rFonts w:ascii="Times New Roman" w:hAnsi="Times New Roman" w:cs="Times New Roman"/>
          <w:sz w:val="28"/>
          <w:szCs w:val="28"/>
        </w:rPr>
        <w:t>Бальсевич</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2001.</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31-32.</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Бао-Ор</w:t>
      </w:r>
      <w:proofErr w:type="spellEnd"/>
      <w:r>
        <w:rPr>
          <w:sz w:val="28"/>
          <w:szCs w:val="28"/>
        </w:rPr>
        <w:t xml:space="preserve"> </w:t>
      </w:r>
      <w:r w:rsidRPr="00294C47">
        <w:rPr>
          <w:rFonts w:ascii="Times New Roman" w:hAnsi="Times New Roman" w:cs="Times New Roman"/>
          <w:sz w:val="28"/>
          <w:szCs w:val="28"/>
        </w:rPr>
        <w:t>О.</w:t>
      </w:r>
      <w:r w:rsidRPr="00294C47">
        <w:rPr>
          <w:rFonts w:ascii="Times New Roman" w:hAnsi="Times New Roman" w:cs="Times New Roman"/>
          <w:sz w:val="28"/>
          <w:szCs w:val="28"/>
          <w:lang w:val="uk-UA"/>
        </w:rPr>
        <w:t>,</w:t>
      </w:r>
      <w:r>
        <w:rPr>
          <w:sz w:val="28"/>
          <w:szCs w:val="28"/>
        </w:rPr>
        <w:t xml:space="preserve"> </w:t>
      </w:r>
      <w:proofErr w:type="spellStart"/>
      <w:r w:rsidRPr="00294C47">
        <w:rPr>
          <w:rFonts w:ascii="Times New Roman" w:hAnsi="Times New Roman" w:cs="Times New Roman"/>
          <w:sz w:val="28"/>
          <w:szCs w:val="28"/>
        </w:rPr>
        <w:t>Роуланд</w:t>
      </w:r>
      <w:proofErr w:type="spellEnd"/>
      <w:r>
        <w:rPr>
          <w:sz w:val="28"/>
          <w:szCs w:val="28"/>
        </w:rPr>
        <w:t xml:space="preserve"> </w:t>
      </w:r>
      <w:r w:rsidRPr="00294C47">
        <w:rPr>
          <w:rFonts w:ascii="Times New Roman" w:hAnsi="Times New Roman" w:cs="Times New Roman"/>
          <w:sz w:val="28"/>
          <w:szCs w:val="28"/>
        </w:rPr>
        <w:t>Т.</w:t>
      </w:r>
      <w:r>
        <w:rPr>
          <w:sz w:val="28"/>
          <w:szCs w:val="28"/>
          <w:lang w:val="uk-UA"/>
        </w:rPr>
        <w:t xml:space="preserve"> </w:t>
      </w:r>
      <w:r w:rsidRPr="00294C47">
        <w:rPr>
          <w:rFonts w:ascii="Times New Roman" w:hAnsi="Times New Roman" w:cs="Times New Roman"/>
          <w:sz w:val="28"/>
          <w:szCs w:val="28"/>
        </w:rPr>
        <w:t>Здоровье</w:t>
      </w:r>
      <w:r>
        <w:rPr>
          <w:sz w:val="28"/>
          <w:szCs w:val="28"/>
        </w:rPr>
        <w:t xml:space="preserve"> </w:t>
      </w:r>
      <w:r w:rsidRPr="00294C47">
        <w:rPr>
          <w:rFonts w:ascii="Times New Roman" w:hAnsi="Times New Roman" w:cs="Times New Roman"/>
          <w:sz w:val="28"/>
          <w:szCs w:val="28"/>
        </w:rPr>
        <w:t>детей</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двигательная</w:t>
      </w:r>
      <w:r>
        <w:rPr>
          <w:sz w:val="28"/>
          <w:szCs w:val="28"/>
        </w:rPr>
        <w:t xml:space="preserve"> </w:t>
      </w:r>
      <w:r w:rsidRPr="00294C47">
        <w:rPr>
          <w:rFonts w:ascii="Times New Roman" w:hAnsi="Times New Roman" w:cs="Times New Roman"/>
          <w:sz w:val="28"/>
          <w:szCs w:val="28"/>
        </w:rPr>
        <w:t>активность:</w:t>
      </w:r>
      <w:r>
        <w:rPr>
          <w:sz w:val="28"/>
          <w:szCs w:val="28"/>
        </w:rPr>
        <w:t xml:space="preserve"> </w:t>
      </w:r>
      <w:r w:rsidRPr="00294C47">
        <w:rPr>
          <w:rFonts w:ascii="Times New Roman" w:hAnsi="Times New Roman" w:cs="Times New Roman"/>
          <w:sz w:val="28"/>
          <w:szCs w:val="28"/>
        </w:rPr>
        <w:t>от</w:t>
      </w:r>
      <w:r>
        <w:rPr>
          <w:sz w:val="28"/>
          <w:szCs w:val="28"/>
        </w:rPr>
        <w:t xml:space="preserve"> </w:t>
      </w:r>
      <w:r w:rsidRPr="00294C47">
        <w:rPr>
          <w:rFonts w:ascii="Times New Roman" w:hAnsi="Times New Roman" w:cs="Times New Roman"/>
          <w:sz w:val="28"/>
          <w:szCs w:val="28"/>
        </w:rPr>
        <w:t>физиологических</w:t>
      </w:r>
      <w:r>
        <w:rPr>
          <w:sz w:val="28"/>
          <w:szCs w:val="28"/>
        </w:rPr>
        <w:t xml:space="preserve"> </w:t>
      </w:r>
      <w:r w:rsidRPr="00294C47">
        <w:rPr>
          <w:rFonts w:ascii="Times New Roman" w:hAnsi="Times New Roman" w:cs="Times New Roman"/>
          <w:sz w:val="28"/>
          <w:szCs w:val="28"/>
        </w:rPr>
        <w:t>основ</w:t>
      </w:r>
      <w:r>
        <w:rPr>
          <w:sz w:val="28"/>
          <w:szCs w:val="28"/>
        </w:rPr>
        <w:t xml:space="preserve"> </w:t>
      </w:r>
      <w:r w:rsidRPr="00294C47">
        <w:rPr>
          <w:rFonts w:ascii="Times New Roman" w:hAnsi="Times New Roman" w:cs="Times New Roman"/>
          <w:sz w:val="28"/>
          <w:szCs w:val="28"/>
        </w:rPr>
        <w:t>до</w:t>
      </w:r>
      <w:r>
        <w:rPr>
          <w:sz w:val="28"/>
          <w:szCs w:val="28"/>
        </w:rPr>
        <w:t xml:space="preserve"> </w:t>
      </w:r>
      <w:r w:rsidRPr="00294C47">
        <w:rPr>
          <w:rFonts w:ascii="Times New Roman" w:hAnsi="Times New Roman" w:cs="Times New Roman"/>
          <w:sz w:val="28"/>
          <w:szCs w:val="28"/>
        </w:rPr>
        <w:t>практического</w:t>
      </w:r>
      <w:r>
        <w:rPr>
          <w:sz w:val="28"/>
          <w:szCs w:val="28"/>
        </w:rPr>
        <w:t xml:space="preserve"> </w:t>
      </w:r>
      <w:r w:rsidRPr="00294C47">
        <w:rPr>
          <w:rFonts w:ascii="Times New Roman" w:hAnsi="Times New Roman" w:cs="Times New Roman"/>
          <w:sz w:val="28"/>
          <w:szCs w:val="28"/>
        </w:rPr>
        <w:t>применения;</w:t>
      </w:r>
      <w:r>
        <w:rPr>
          <w:sz w:val="28"/>
          <w:szCs w:val="28"/>
        </w:rPr>
        <w:t xml:space="preserve"> </w:t>
      </w:r>
      <w:r w:rsidRPr="00294C47">
        <w:rPr>
          <w:rFonts w:ascii="Times New Roman" w:hAnsi="Times New Roman" w:cs="Times New Roman"/>
          <w:sz w:val="28"/>
          <w:szCs w:val="28"/>
        </w:rPr>
        <w:t>пер.</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англ.</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Андреев.</w:t>
      </w:r>
      <w:r>
        <w:rPr>
          <w:sz w:val="28"/>
          <w:szCs w:val="28"/>
        </w:rPr>
        <w:t xml:space="preserve"> </w:t>
      </w:r>
      <w:r w:rsidRPr="00294C47">
        <w:rPr>
          <w:rFonts w:ascii="Times New Roman" w:hAnsi="Times New Roman" w:cs="Times New Roman"/>
          <w:sz w:val="28"/>
          <w:szCs w:val="28"/>
        </w:rPr>
        <w:t>Киев:</w:t>
      </w:r>
      <w:r>
        <w:rPr>
          <w:sz w:val="28"/>
          <w:szCs w:val="28"/>
        </w:rPr>
        <w:t xml:space="preserve"> </w:t>
      </w:r>
      <w:r w:rsidRPr="00294C47">
        <w:rPr>
          <w:rFonts w:ascii="Times New Roman" w:hAnsi="Times New Roman" w:cs="Times New Roman"/>
          <w:sz w:val="28"/>
          <w:szCs w:val="28"/>
        </w:rPr>
        <w:t>Олимп</w:t>
      </w:r>
      <w:proofErr w:type="gramStart"/>
      <w:r w:rsidRPr="00294C47">
        <w:rPr>
          <w:rFonts w:ascii="Times New Roman" w:hAnsi="Times New Roman" w:cs="Times New Roman"/>
          <w:sz w:val="28"/>
          <w:szCs w:val="28"/>
        </w:rPr>
        <w:t>.</w:t>
      </w:r>
      <w:proofErr w:type="gramEnd"/>
      <w:r>
        <w:rPr>
          <w:sz w:val="28"/>
          <w:szCs w:val="28"/>
        </w:rPr>
        <w:t xml:space="preserve"> </w:t>
      </w:r>
      <w:proofErr w:type="gramStart"/>
      <w:r w:rsidRPr="00294C47">
        <w:rPr>
          <w:rFonts w:ascii="Times New Roman" w:hAnsi="Times New Roman" w:cs="Times New Roman"/>
          <w:sz w:val="28"/>
          <w:szCs w:val="28"/>
        </w:rPr>
        <w:t>л</w:t>
      </w:r>
      <w:proofErr w:type="gramEnd"/>
      <w:r w:rsidRPr="00294C47">
        <w:rPr>
          <w:rFonts w:ascii="Times New Roman" w:hAnsi="Times New Roman" w:cs="Times New Roman"/>
          <w:sz w:val="28"/>
          <w:szCs w:val="28"/>
        </w:rPr>
        <w:t>ит,</w:t>
      </w:r>
      <w:r>
        <w:rPr>
          <w:sz w:val="28"/>
          <w:szCs w:val="28"/>
        </w:rPr>
        <w:t xml:space="preserve"> </w:t>
      </w:r>
      <w:r w:rsidRPr="00294C47">
        <w:rPr>
          <w:rFonts w:ascii="Times New Roman" w:hAnsi="Times New Roman" w:cs="Times New Roman"/>
          <w:sz w:val="28"/>
          <w:szCs w:val="28"/>
        </w:rPr>
        <w:t>2009.</w:t>
      </w:r>
      <w:r>
        <w:rPr>
          <w:sz w:val="28"/>
          <w:szCs w:val="28"/>
        </w:rPr>
        <w:t xml:space="preserve"> </w:t>
      </w:r>
      <w:r w:rsidRPr="00294C47">
        <w:rPr>
          <w:rFonts w:ascii="Times New Roman" w:hAnsi="Times New Roman" w:cs="Times New Roman"/>
          <w:sz w:val="28"/>
          <w:szCs w:val="28"/>
        </w:rPr>
        <w:t>528</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lastRenderedPageBreak/>
        <w:t>Барышникова</w:t>
      </w:r>
      <w:r>
        <w:rPr>
          <w:sz w:val="28"/>
          <w:szCs w:val="28"/>
        </w:rPr>
        <w:t xml:space="preserve"> </w:t>
      </w:r>
      <w:r w:rsidRPr="00294C47">
        <w:rPr>
          <w:rFonts w:ascii="Times New Roman" w:hAnsi="Times New Roman" w:cs="Times New Roman"/>
          <w:sz w:val="28"/>
          <w:szCs w:val="28"/>
        </w:rPr>
        <w:t>И.</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proofErr w:type="spellStart"/>
      <w:r w:rsidRPr="00294C47">
        <w:rPr>
          <w:rFonts w:ascii="Times New Roman" w:hAnsi="Times New Roman" w:cs="Times New Roman"/>
          <w:sz w:val="28"/>
          <w:szCs w:val="28"/>
        </w:rPr>
        <w:t>Ионова</w:t>
      </w:r>
      <w:proofErr w:type="spellEnd"/>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Харитонова</w:t>
      </w:r>
      <w:r>
        <w:rPr>
          <w:sz w:val="28"/>
          <w:szCs w:val="28"/>
        </w:rPr>
        <w:t xml:space="preserve"> </w:t>
      </w:r>
      <w:r w:rsidRPr="00294C47">
        <w:rPr>
          <w:rFonts w:ascii="Times New Roman" w:hAnsi="Times New Roman" w:cs="Times New Roman"/>
          <w:sz w:val="28"/>
          <w:szCs w:val="28"/>
        </w:rPr>
        <w:t>И.</w:t>
      </w:r>
      <w:r w:rsidRPr="00823ACA">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Влияние</w:t>
      </w:r>
      <w:r>
        <w:rPr>
          <w:sz w:val="28"/>
          <w:szCs w:val="28"/>
        </w:rPr>
        <w:t xml:space="preserve"> </w:t>
      </w:r>
      <w:r w:rsidRPr="00294C47">
        <w:rPr>
          <w:rFonts w:ascii="Times New Roman" w:hAnsi="Times New Roman" w:cs="Times New Roman"/>
          <w:sz w:val="28"/>
          <w:szCs w:val="28"/>
        </w:rPr>
        <w:t>анатомического</w:t>
      </w:r>
      <w:r>
        <w:rPr>
          <w:sz w:val="28"/>
          <w:szCs w:val="28"/>
        </w:rPr>
        <w:t xml:space="preserve"> </w:t>
      </w:r>
      <w:r w:rsidRPr="00294C47">
        <w:rPr>
          <w:rFonts w:ascii="Times New Roman" w:hAnsi="Times New Roman" w:cs="Times New Roman"/>
          <w:sz w:val="28"/>
          <w:szCs w:val="28"/>
        </w:rPr>
        <w:t>строения</w:t>
      </w:r>
      <w:r>
        <w:rPr>
          <w:sz w:val="28"/>
          <w:szCs w:val="28"/>
        </w:rPr>
        <w:t xml:space="preserve"> </w:t>
      </w:r>
      <w:r w:rsidRPr="00294C47">
        <w:rPr>
          <w:rFonts w:ascii="Times New Roman" w:hAnsi="Times New Roman" w:cs="Times New Roman"/>
          <w:sz w:val="28"/>
          <w:szCs w:val="28"/>
        </w:rPr>
        <w:t>размеров</w:t>
      </w:r>
      <w:r>
        <w:rPr>
          <w:sz w:val="28"/>
          <w:szCs w:val="28"/>
        </w:rPr>
        <w:t xml:space="preserve"> </w:t>
      </w:r>
      <w:r w:rsidRPr="00294C47">
        <w:rPr>
          <w:rFonts w:ascii="Times New Roman" w:hAnsi="Times New Roman" w:cs="Times New Roman"/>
          <w:sz w:val="28"/>
          <w:szCs w:val="28"/>
        </w:rPr>
        <w:t>тела</w:t>
      </w:r>
      <w:r>
        <w:rPr>
          <w:sz w:val="28"/>
          <w:szCs w:val="28"/>
        </w:rPr>
        <w:t xml:space="preserve"> </w:t>
      </w:r>
      <w:r w:rsidRPr="00294C47">
        <w:rPr>
          <w:rFonts w:ascii="Times New Roman" w:hAnsi="Times New Roman" w:cs="Times New Roman"/>
          <w:sz w:val="28"/>
          <w:szCs w:val="28"/>
        </w:rPr>
        <w:t>на</w:t>
      </w:r>
      <w:r>
        <w:rPr>
          <w:sz w:val="28"/>
          <w:szCs w:val="28"/>
        </w:rPr>
        <w:t xml:space="preserve"> </w:t>
      </w:r>
      <w:r w:rsidRPr="00294C47">
        <w:rPr>
          <w:rFonts w:ascii="Times New Roman" w:hAnsi="Times New Roman" w:cs="Times New Roman"/>
          <w:sz w:val="28"/>
          <w:szCs w:val="28"/>
        </w:rPr>
        <w:t>технику</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скорость</w:t>
      </w:r>
      <w:r>
        <w:rPr>
          <w:sz w:val="28"/>
          <w:szCs w:val="28"/>
        </w:rPr>
        <w:t xml:space="preserve"> </w:t>
      </w:r>
      <w:r w:rsidRPr="00294C47">
        <w:rPr>
          <w:rFonts w:ascii="Times New Roman" w:hAnsi="Times New Roman" w:cs="Times New Roman"/>
          <w:sz w:val="28"/>
          <w:szCs w:val="28"/>
        </w:rPr>
        <w:t>плавания:</w:t>
      </w:r>
      <w:r>
        <w:rPr>
          <w:sz w:val="28"/>
          <w:szCs w:val="28"/>
        </w:rPr>
        <w:t xml:space="preserve"> </w:t>
      </w:r>
      <w:r w:rsidRPr="00294C47">
        <w:rPr>
          <w:rFonts w:ascii="Times New Roman" w:hAnsi="Times New Roman" w:cs="Times New Roman"/>
          <w:sz w:val="28"/>
          <w:szCs w:val="28"/>
        </w:rPr>
        <w:t>учеб-метод.</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proofErr w:type="spellStart"/>
      <w:r w:rsidRPr="00294C47">
        <w:rPr>
          <w:rFonts w:ascii="Times New Roman" w:hAnsi="Times New Roman" w:cs="Times New Roman"/>
          <w:sz w:val="28"/>
          <w:szCs w:val="28"/>
        </w:rPr>
        <w:t>Ионова</w:t>
      </w:r>
      <w:proofErr w:type="spellEnd"/>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Саратов</w:t>
      </w:r>
      <w:proofErr w:type="gramStart"/>
      <w:r w:rsidRPr="00294C47">
        <w:rPr>
          <w:rFonts w:ascii="Times New Roman" w:hAnsi="Times New Roman" w:cs="Times New Roman"/>
          <w:sz w:val="28"/>
          <w:szCs w:val="28"/>
        </w:rPr>
        <w:t>:“</w:t>
      </w:r>
      <w:proofErr w:type="spellStart"/>
      <w:proofErr w:type="gramEnd"/>
      <w:r w:rsidRPr="00294C47">
        <w:rPr>
          <w:rFonts w:ascii="Times New Roman" w:hAnsi="Times New Roman" w:cs="Times New Roman"/>
          <w:sz w:val="28"/>
          <w:szCs w:val="28"/>
        </w:rPr>
        <w:t>ПринтЭкспресс</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2011.</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15</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Бекетова</w:t>
      </w:r>
      <w:r>
        <w:rPr>
          <w:sz w:val="28"/>
          <w:szCs w:val="28"/>
        </w:rPr>
        <w:t xml:space="preserve"> </w:t>
      </w:r>
      <w:r w:rsidRPr="00294C47">
        <w:rPr>
          <w:rFonts w:ascii="Times New Roman" w:hAnsi="Times New Roman" w:cs="Times New Roman"/>
          <w:sz w:val="28"/>
          <w:szCs w:val="28"/>
        </w:rPr>
        <w:t>Д.</w:t>
      </w:r>
      <w:r w:rsidRPr="00823ACA">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Развитие</w:t>
      </w:r>
      <w:r>
        <w:rPr>
          <w:sz w:val="28"/>
          <w:szCs w:val="28"/>
        </w:rPr>
        <w:t xml:space="preserve"> </w:t>
      </w:r>
      <w:r w:rsidRPr="00294C47">
        <w:rPr>
          <w:rFonts w:ascii="Times New Roman" w:hAnsi="Times New Roman" w:cs="Times New Roman"/>
          <w:sz w:val="28"/>
          <w:szCs w:val="28"/>
        </w:rPr>
        <w:t>спортивной</w:t>
      </w:r>
      <w:r>
        <w:rPr>
          <w:sz w:val="28"/>
          <w:szCs w:val="28"/>
        </w:rPr>
        <w:t xml:space="preserve"> </w:t>
      </w:r>
      <w:r w:rsidRPr="00294C47">
        <w:rPr>
          <w:rFonts w:ascii="Times New Roman" w:hAnsi="Times New Roman" w:cs="Times New Roman"/>
          <w:sz w:val="28"/>
          <w:szCs w:val="28"/>
        </w:rPr>
        <w:t>генетики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Материалы</w:t>
      </w:r>
      <w:r>
        <w:rPr>
          <w:sz w:val="28"/>
          <w:szCs w:val="28"/>
        </w:rPr>
        <w:t xml:space="preserve"> </w:t>
      </w:r>
      <w:r w:rsidRPr="00294C47">
        <w:rPr>
          <w:rFonts w:ascii="Times New Roman" w:hAnsi="Times New Roman" w:cs="Times New Roman"/>
          <w:sz w:val="28"/>
          <w:szCs w:val="28"/>
        </w:rPr>
        <w:t>I</w:t>
      </w:r>
      <w:r>
        <w:rPr>
          <w:sz w:val="28"/>
          <w:szCs w:val="28"/>
        </w:rPr>
        <w:t xml:space="preserve"> </w:t>
      </w:r>
      <w:r w:rsidRPr="00294C47">
        <w:rPr>
          <w:rFonts w:ascii="Times New Roman" w:hAnsi="Times New Roman" w:cs="Times New Roman"/>
          <w:sz w:val="28"/>
          <w:szCs w:val="28"/>
        </w:rPr>
        <w:t>Международной</w:t>
      </w:r>
      <w:r>
        <w:rPr>
          <w:sz w:val="28"/>
          <w:szCs w:val="28"/>
        </w:rPr>
        <w:t xml:space="preserve"> </w:t>
      </w:r>
      <w:r w:rsidRPr="00294C47">
        <w:rPr>
          <w:rFonts w:ascii="Times New Roman" w:hAnsi="Times New Roman" w:cs="Times New Roman"/>
          <w:sz w:val="28"/>
          <w:szCs w:val="28"/>
        </w:rPr>
        <w:t>Школы-конференции</w:t>
      </w:r>
      <w:r>
        <w:rPr>
          <w:sz w:val="28"/>
          <w:szCs w:val="28"/>
        </w:rPr>
        <w:t xml:space="preserve"> </w:t>
      </w:r>
      <w:r w:rsidRPr="00294C47">
        <w:rPr>
          <w:rFonts w:ascii="Times New Roman" w:hAnsi="Times New Roman" w:cs="Times New Roman"/>
          <w:sz w:val="28"/>
          <w:szCs w:val="28"/>
        </w:rPr>
        <w:t>молодых</w:t>
      </w:r>
      <w:r>
        <w:rPr>
          <w:sz w:val="28"/>
          <w:szCs w:val="28"/>
        </w:rPr>
        <w:t xml:space="preserve"> </w:t>
      </w:r>
      <w:r w:rsidRPr="00294C47">
        <w:rPr>
          <w:rFonts w:ascii="Times New Roman" w:hAnsi="Times New Roman" w:cs="Times New Roman"/>
          <w:sz w:val="28"/>
          <w:szCs w:val="28"/>
        </w:rPr>
        <w:t>учѐных//</w:t>
      </w:r>
      <w:r>
        <w:rPr>
          <w:sz w:val="28"/>
          <w:szCs w:val="28"/>
        </w:rPr>
        <w:t xml:space="preserve"> </w:t>
      </w:r>
      <w:r w:rsidRPr="00294C47">
        <w:rPr>
          <w:rFonts w:ascii="Times New Roman" w:hAnsi="Times New Roman" w:cs="Times New Roman"/>
          <w:sz w:val="28"/>
          <w:szCs w:val="28"/>
        </w:rPr>
        <w:t>УФА</w:t>
      </w:r>
      <w:proofErr w:type="gramStart"/>
      <w:r w:rsidRPr="00294C47">
        <w:rPr>
          <w:rFonts w:ascii="Times New Roman" w:hAnsi="Times New Roman" w:cs="Times New Roman"/>
          <w:sz w:val="28"/>
          <w:szCs w:val="28"/>
        </w:rPr>
        <w:t>:Б</w:t>
      </w:r>
      <w:proofErr w:type="gramEnd"/>
      <w:r w:rsidRPr="00294C47">
        <w:rPr>
          <w:rFonts w:ascii="Times New Roman" w:hAnsi="Times New Roman" w:cs="Times New Roman"/>
          <w:sz w:val="28"/>
          <w:szCs w:val="28"/>
        </w:rPr>
        <w:t>ГПУ.–</w:t>
      </w:r>
      <w:r>
        <w:rPr>
          <w:sz w:val="28"/>
          <w:szCs w:val="28"/>
        </w:rPr>
        <w:t xml:space="preserve"> </w:t>
      </w:r>
      <w:r w:rsidRPr="00294C47">
        <w:rPr>
          <w:rFonts w:ascii="Times New Roman" w:hAnsi="Times New Roman" w:cs="Times New Roman"/>
          <w:sz w:val="28"/>
          <w:szCs w:val="28"/>
        </w:rPr>
        <w:t>2011.–</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16-19,</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43</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Бердичевская</w:t>
      </w:r>
      <w:r>
        <w:rPr>
          <w:sz w:val="28"/>
          <w:szCs w:val="28"/>
        </w:rPr>
        <w:t xml:space="preserve"> </w:t>
      </w:r>
      <w:r w:rsidRPr="00294C47">
        <w:rPr>
          <w:rFonts w:ascii="Times New Roman" w:hAnsi="Times New Roman" w:cs="Times New Roman"/>
          <w:sz w:val="28"/>
          <w:szCs w:val="28"/>
        </w:rPr>
        <w:t>Е.</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Функциональные</w:t>
      </w:r>
      <w:r>
        <w:rPr>
          <w:sz w:val="28"/>
          <w:szCs w:val="28"/>
        </w:rPr>
        <w:t xml:space="preserve"> </w:t>
      </w:r>
      <w:r w:rsidRPr="00294C47">
        <w:rPr>
          <w:rFonts w:ascii="Times New Roman" w:hAnsi="Times New Roman" w:cs="Times New Roman"/>
          <w:sz w:val="28"/>
          <w:szCs w:val="28"/>
        </w:rPr>
        <w:t>асимметрии</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Е.</w:t>
      </w:r>
      <w:r w:rsidR="00774D20">
        <w:rPr>
          <w:sz w:val="28"/>
          <w:szCs w:val="28"/>
          <w:lang w:val="uk-UA"/>
        </w:rPr>
        <w:t> </w:t>
      </w:r>
      <w:r w:rsidRPr="00294C47">
        <w:rPr>
          <w:rFonts w:ascii="Times New Roman" w:hAnsi="Times New Roman" w:cs="Times New Roman"/>
          <w:sz w:val="28"/>
          <w:szCs w:val="28"/>
        </w:rPr>
        <w:t>М</w:t>
      </w:r>
      <w:r w:rsidR="00774D20">
        <w:rPr>
          <w:sz w:val="28"/>
          <w:szCs w:val="28"/>
          <w:lang w:val="uk-UA"/>
        </w:rPr>
        <w:t>. </w:t>
      </w:r>
      <w:r w:rsidRPr="00294C47">
        <w:rPr>
          <w:rFonts w:ascii="Times New Roman" w:hAnsi="Times New Roman" w:cs="Times New Roman"/>
          <w:sz w:val="28"/>
          <w:szCs w:val="28"/>
        </w:rPr>
        <w:t>Бердичевская,</w:t>
      </w:r>
      <w:r>
        <w:rPr>
          <w:sz w:val="28"/>
          <w:szCs w:val="28"/>
        </w:rPr>
        <w:t xml:space="preserve"> </w:t>
      </w:r>
      <w:r w:rsidRPr="00294C47">
        <w:rPr>
          <w:rFonts w:ascii="Times New Roman" w:hAnsi="Times New Roman" w:cs="Times New Roman"/>
          <w:sz w:val="28"/>
          <w:szCs w:val="28"/>
        </w:rPr>
        <w:t>А.</w:t>
      </w:r>
      <w:r w:rsidRPr="00823ACA">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Тройская</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Руководство</w:t>
      </w:r>
      <w:r>
        <w:rPr>
          <w:sz w:val="28"/>
          <w:szCs w:val="28"/>
        </w:rPr>
        <w:t xml:space="preserve"> </w:t>
      </w:r>
      <w:r w:rsidRPr="00294C47">
        <w:rPr>
          <w:rFonts w:ascii="Times New Roman" w:hAnsi="Times New Roman" w:cs="Times New Roman"/>
          <w:sz w:val="28"/>
          <w:szCs w:val="28"/>
        </w:rPr>
        <w:t>по</w:t>
      </w:r>
      <w:r>
        <w:rPr>
          <w:sz w:val="28"/>
          <w:szCs w:val="28"/>
        </w:rPr>
        <w:t xml:space="preserve"> </w:t>
      </w:r>
      <w:r w:rsidRPr="00294C47">
        <w:rPr>
          <w:rFonts w:ascii="Times New Roman" w:hAnsi="Times New Roman" w:cs="Times New Roman"/>
          <w:sz w:val="28"/>
          <w:szCs w:val="28"/>
        </w:rPr>
        <w:t>функциональной</w:t>
      </w:r>
      <w:r>
        <w:rPr>
          <w:sz w:val="28"/>
          <w:szCs w:val="28"/>
        </w:rPr>
        <w:t xml:space="preserve"> </w:t>
      </w:r>
      <w:r w:rsidRPr="00294C47">
        <w:rPr>
          <w:rFonts w:ascii="Times New Roman" w:hAnsi="Times New Roman" w:cs="Times New Roman"/>
          <w:sz w:val="28"/>
          <w:szCs w:val="28"/>
        </w:rPr>
        <w:t>межполушарной</w:t>
      </w:r>
      <w:r>
        <w:rPr>
          <w:sz w:val="28"/>
          <w:szCs w:val="28"/>
        </w:rPr>
        <w:t xml:space="preserve"> </w:t>
      </w:r>
      <w:r w:rsidRPr="00294C47">
        <w:rPr>
          <w:rFonts w:ascii="Times New Roman" w:hAnsi="Times New Roman" w:cs="Times New Roman"/>
          <w:sz w:val="28"/>
          <w:szCs w:val="28"/>
        </w:rPr>
        <w:t>асимметрии.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Научный</w:t>
      </w:r>
      <w:r>
        <w:rPr>
          <w:sz w:val="28"/>
          <w:szCs w:val="28"/>
        </w:rPr>
        <w:t xml:space="preserve"> </w:t>
      </w:r>
      <w:r w:rsidRPr="00294C47">
        <w:rPr>
          <w:rFonts w:ascii="Times New Roman" w:hAnsi="Times New Roman" w:cs="Times New Roman"/>
          <w:sz w:val="28"/>
          <w:szCs w:val="28"/>
        </w:rPr>
        <w:t>мир.</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125-134</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Бобровник</w:t>
      </w:r>
      <w:proofErr w:type="spellEnd"/>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І.</w:t>
      </w:r>
      <w:r>
        <w:rPr>
          <w:sz w:val="28"/>
          <w:szCs w:val="28"/>
        </w:rPr>
        <w:t xml:space="preserve"> </w:t>
      </w:r>
      <w:proofErr w:type="spellStart"/>
      <w:r w:rsidRPr="00294C47">
        <w:rPr>
          <w:rFonts w:ascii="Times New Roman" w:hAnsi="Times New Roman" w:cs="Times New Roman"/>
          <w:sz w:val="28"/>
          <w:szCs w:val="28"/>
        </w:rPr>
        <w:t>Формування</w:t>
      </w:r>
      <w:proofErr w:type="spellEnd"/>
      <w:r>
        <w:rPr>
          <w:sz w:val="28"/>
          <w:szCs w:val="28"/>
        </w:rPr>
        <w:t xml:space="preserve"> </w:t>
      </w:r>
      <w:proofErr w:type="spellStart"/>
      <w:r w:rsidRPr="00294C47">
        <w:rPr>
          <w:rFonts w:ascii="Times New Roman" w:hAnsi="Times New Roman" w:cs="Times New Roman"/>
          <w:sz w:val="28"/>
          <w:szCs w:val="28"/>
        </w:rPr>
        <w:t>мотивації</w:t>
      </w:r>
      <w:proofErr w:type="spellEnd"/>
      <w:r>
        <w:rPr>
          <w:sz w:val="28"/>
          <w:szCs w:val="28"/>
        </w:rPr>
        <w:t xml:space="preserve"> </w:t>
      </w:r>
      <w:proofErr w:type="spellStart"/>
      <w:r w:rsidRPr="00294C47">
        <w:rPr>
          <w:rFonts w:ascii="Times New Roman" w:hAnsi="Times New Roman" w:cs="Times New Roman"/>
          <w:sz w:val="28"/>
          <w:szCs w:val="28"/>
        </w:rPr>
        <w:t>старшокласникі</w:t>
      </w:r>
      <w:proofErr w:type="gramStart"/>
      <w:r w:rsidRPr="00294C47">
        <w:rPr>
          <w:rFonts w:ascii="Times New Roman" w:hAnsi="Times New Roman" w:cs="Times New Roman"/>
          <w:sz w:val="28"/>
          <w:szCs w:val="28"/>
        </w:rPr>
        <w:t>в</w:t>
      </w:r>
      <w:proofErr w:type="spellEnd"/>
      <w:proofErr w:type="gramEnd"/>
      <w:r>
        <w:rPr>
          <w:sz w:val="28"/>
          <w:szCs w:val="28"/>
        </w:rPr>
        <w:t xml:space="preserve"> </w:t>
      </w:r>
      <w:r w:rsidRPr="00294C47">
        <w:rPr>
          <w:rFonts w:ascii="Times New Roman" w:hAnsi="Times New Roman" w:cs="Times New Roman"/>
          <w:sz w:val="28"/>
          <w:szCs w:val="28"/>
        </w:rPr>
        <w:t>до</w:t>
      </w:r>
      <w:r>
        <w:rPr>
          <w:sz w:val="28"/>
          <w:szCs w:val="28"/>
        </w:rPr>
        <w:t xml:space="preserve"> </w:t>
      </w:r>
      <w:r w:rsidRPr="00294C47">
        <w:rPr>
          <w:rFonts w:ascii="Times New Roman" w:hAnsi="Times New Roman" w:cs="Times New Roman"/>
          <w:sz w:val="28"/>
          <w:szCs w:val="28"/>
        </w:rPr>
        <w:t>занять</w:t>
      </w:r>
      <w:r>
        <w:rPr>
          <w:sz w:val="28"/>
          <w:szCs w:val="28"/>
        </w:rPr>
        <w:t xml:space="preserve"> </w:t>
      </w:r>
      <w:proofErr w:type="spellStart"/>
      <w:r w:rsidRPr="00294C47">
        <w:rPr>
          <w:rFonts w:ascii="Times New Roman" w:hAnsi="Times New Roman" w:cs="Times New Roman"/>
          <w:sz w:val="28"/>
          <w:szCs w:val="28"/>
        </w:rPr>
        <w:t>фізичною</w:t>
      </w:r>
      <w:proofErr w:type="spellEnd"/>
      <w:r>
        <w:rPr>
          <w:sz w:val="28"/>
          <w:szCs w:val="28"/>
        </w:rPr>
        <w:t xml:space="preserve"> </w:t>
      </w:r>
      <w:r w:rsidRPr="00294C47">
        <w:rPr>
          <w:rFonts w:ascii="Times New Roman" w:hAnsi="Times New Roman" w:cs="Times New Roman"/>
          <w:sz w:val="28"/>
          <w:szCs w:val="28"/>
        </w:rPr>
        <w:t>культурою</w:t>
      </w:r>
      <w:r>
        <w:rPr>
          <w:sz w:val="28"/>
          <w:szCs w:val="28"/>
        </w:rPr>
        <w:t xml:space="preserve"> </w:t>
      </w:r>
      <w:r w:rsidRPr="00294C47">
        <w:rPr>
          <w:rFonts w:ascii="Times New Roman" w:hAnsi="Times New Roman" w:cs="Times New Roman"/>
          <w:sz w:val="28"/>
          <w:szCs w:val="28"/>
        </w:rPr>
        <w:t>та</w:t>
      </w:r>
      <w:r>
        <w:rPr>
          <w:sz w:val="28"/>
          <w:szCs w:val="28"/>
        </w:rPr>
        <w:t xml:space="preserve"> </w:t>
      </w:r>
      <w:r w:rsidRPr="00294C47">
        <w:rPr>
          <w:rFonts w:ascii="Times New Roman" w:hAnsi="Times New Roman" w:cs="Times New Roman"/>
          <w:sz w:val="28"/>
          <w:szCs w:val="28"/>
        </w:rPr>
        <w:t>спортом</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Науковий</w:t>
      </w:r>
      <w:proofErr w:type="spellEnd"/>
      <w:r>
        <w:rPr>
          <w:sz w:val="28"/>
          <w:szCs w:val="28"/>
        </w:rPr>
        <w:t xml:space="preserve"> </w:t>
      </w:r>
      <w:proofErr w:type="spellStart"/>
      <w:r w:rsidRPr="00294C47">
        <w:rPr>
          <w:rFonts w:ascii="Times New Roman" w:hAnsi="Times New Roman" w:cs="Times New Roman"/>
          <w:sz w:val="28"/>
          <w:szCs w:val="28"/>
        </w:rPr>
        <w:t>часопис</w:t>
      </w:r>
      <w:proofErr w:type="spellEnd"/>
      <w:r>
        <w:rPr>
          <w:sz w:val="28"/>
          <w:szCs w:val="28"/>
        </w:rPr>
        <w:t xml:space="preserve"> </w:t>
      </w:r>
      <w:r w:rsidRPr="00294C47">
        <w:rPr>
          <w:rFonts w:ascii="Times New Roman" w:hAnsi="Times New Roman" w:cs="Times New Roman"/>
          <w:sz w:val="28"/>
          <w:szCs w:val="28"/>
        </w:rPr>
        <w:t>НПУ</w:t>
      </w:r>
      <w:r>
        <w:rPr>
          <w:sz w:val="28"/>
          <w:szCs w:val="28"/>
        </w:rPr>
        <w:t xml:space="preserve"> </w:t>
      </w:r>
      <w:proofErr w:type="spellStart"/>
      <w:r w:rsidRPr="00294C47">
        <w:rPr>
          <w:rFonts w:ascii="Times New Roman" w:hAnsi="Times New Roman" w:cs="Times New Roman"/>
          <w:sz w:val="28"/>
          <w:szCs w:val="28"/>
        </w:rPr>
        <w:t>імені</w:t>
      </w:r>
      <w:proofErr w:type="spellEnd"/>
      <w:r>
        <w:rPr>
          <w:sz w:val="28"/>
          <w:szCs w:val="28"/>
        </w:rPr>
        <w:t xml:space="preserve"> </w:t>
      </w:r>
      <w:r w:rsidRPr="00294C47">
        <w:rPr>
          <w:rFonts w:ascii="Times New Roman" w:hAnsi="Times New Roman" w:cs="Times New Roman"/>
          <w:sz w:val="28"/>
          <w:szCs w:val="28"/>
        </w:rPr>
        <w:t>М.</w:t>
      </w:r>
      <w:r w:rsidR="00774D20">
        <w:rPr>
          <w:sz w:val="28"/>
          <w:szCs w:val="28"/>
          <w:lang w:val="uk-UA"/>
        </w:rPr>
        <w:t> </w:t>
      </w:r>
      <w:r w:rsidRPr="00294C47">
        <w:rPr>
          <w:rFonts w:ascii="Times New Roman" w:hAnsi="Times New Roman" w:cs="Times New Roman"/>
          <w:sz w:val="28"/>
          <w:szCs w:val="28"/>
        </w:rPr>
        <w:t>П.</w:t>
      </w:r>
      <w:r w:rsidR="00774D20">
        <w:rPr>
          <w:sz w:val="28"/>
          <w:szCs w:val="28"/>
          <w:lang w:val="uk-UA"/>
        </w:rPr>
        <w:t> </w:t>
      </w:r>
      <w:proofErr w:type="spellStart"/>
      <w:r w:rsidRPr="00294C47">
        <w:rPr>
          <w:rFonts w:ascii="Times New Roman" w:hAnsi="Times New Roman" w:cs="Times New Roman"/>
          <w:sz w:val="28"/>
          <w:szCs w:val="28"/>
        </w:rPr>
        <w:t>Драгоманова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lang w:val="uk-UA"/>
        </w:rPr>
        <w:t xml:space="preserve"> </w:t>
      </w:r>
      <w:r w:rsidRPr="00294C47">
        <w:rPr>
          <w:rFonts w:ascii="Times New Roman" w:hAnsi="Times New Roman" w:cs="Times New Roman"/>
          <w:sz w:val="28"/>
          <w:szCs w:val="28"/>
        </w:rPr>
        <w:t>2</w:t>
      </w:r>
      <w:r>
        <w:rPr>
          <w:sz w:val="28"/>
          <w:szCs w:val="28"/>
        </w:rPr>
        <w:t xml:space="preserve"> </w:t>
      </w:r>
      <w:r w:rsidRPr="00294C47">
        <w:rPr>
          <w:rFonts w:ascii="Times New Roman" w:hAnsi="Times New Roman" w:cs="Times New Roman"/>
          <w:sz w:val="28"/>
          <w:szCs w:val="28"/>
        </w:rPr>
        <w:t>(43)</w:t>
      </w:r>
      <w:r w:rsidRPr="00294C47">
        <w:rPr>
          <w:rFonts w:ascii="Times New Roman" w:hAnsi="Times New Roman" w:cs="Times New Roman"/>
          <w:sz w:val="28"/>
          <w:szCs w:val="28"/>
          <w:lang w:val="uk-UA"/>
        </w:rPr>
        <w:t>,</w:t>
      </w:r>
      <w:r>
        <w:rPr>
          <w:sz w:val="28"/>
          <w:szCs w:val="28"/>
        </w:rPr>
        <w:t xml:space="preserve"> </w:t>
      </w:r>
      <w:r w:rsidRPr="00294C47">
        <w:rPr>
          <w:rFonts w:ascii="Times New Roman" w:hAnsi="Times New Roman" w:cs="Times New Roman"/>
          <w:sz w:val="28"/>
          <w:szCs w:val="28"/>
        </w:rPr>
        <w:t>2014.</w:t>
      </w:r>
      <w:r>
        <w:rPr>
          <w:sz w:val="28"/>
          <w:szCs w:val="28"/>
        </w:rPr>
        <w:t xml:space="preserve"> </w:t>
      </w:r>
      <w:r w:rsidRPr="00294C47">
        <w:rPr>
          <w:rFonts w:ascii="Times New Roman" w:hAnsi="Times New Roman" w:cs="Times New Roman"/>
          <w:sz w:val="28"/>
          <w:szCs w:val="28"/>
          <w:lang w:val="uk-UA"/>
        </w:rPr>
        <w:t>С</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4-9</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Борисова</w:t>
      </w:r>
      <w:r>
        <w:rPr>
          <w:sz w:val="28"/>
          <w:szCs w:val="28"/>
        </w:rPr>
        <w:t xml:space="preserve"> </w:t>
      </w:r>
      <w:r w:rsidRPr="00294C47">
        <w:rPr>
          <w:rFonts w:ascii="Times New Roman" w:hAnsi="Times New Roman" w:cs="Times New Roman"/>
          <w:sz w:val="28"/>
          <w:szCs w:val="28"/>
        </w:rPr>
        <w:t>О.</w:t>
      </w:r>
      <w:r>
        <w:rPr>
          <w:sz w:val="28"/>
          <w:szCs w:val="28"/>
        </w:rPr>
        <w:t xml:space="preserve"> </w:t>
      </w:r>
      <w:proofErr w:type="spellStart"/>
      <w:proofErr w:type="gramStart"/>
      <w:r w:rsidRPr="00294C47">
        <w:rPr>
          <w:rFonts w:ascii="Times New Roman" w:hAnsi="Times New Roman" w:cs="Times New Roman"/>
          <w:sz w:val="28"/>
          <w:szCs w:val="28"/>
        </w:rPr>
        <w:t>Теоретико-методолог</w:t>
      </w:r>
      <w:proofErr w:type="gramEnd"/>
      <w:r w:rsidRPr="00294C47">
        <w:rPr>
          <w:rFonts w:ascii="Times New Roman" w:hAnsi="Times New Roman" w:cs="Times New Roman"/>
          <w:sz w:val="28"/>
          <w:szCs w:val="28"/>
        </w:rPr>
        <w:t>ічне</w:t>
      </w:r>
      <w:proofErr w:type="spellEnd"/>
      <w:r>
        <w:rPr>
          <w:sz w:val="28"/>
          <w:szCs w:val="28"/>
        </w:rPr>
        <w:t xml:space="preserve"> </w:t>
      </w:r>
      <w:proofErr w:type="spellStart"/>
      <w:r w:rsidRPr="00294C47">
        <w:rPr>
          <w:rFonts w:ascii="Times New Roman" w:hAnsi="Times New Roman" w:cs="Times New Roman"/>
          <w:sz w:val="28"/>
          <w:szCs w:val="28"/>
        </w:rPr>
        <w:t>обґрунтування</w:t>
      </w:r>
      <w:proofErr w:type="spellEnd"/>
      <w:r>
        <w:rPr>
          <w:sz w:val="28"/>
          <w:szCs w:val="28"/>
        </w:rPr>
        <w:t xml:space="preserve"> </w:t>
      </w:r>
      <w:proofErr w:type="spellStart"/>
      <w:r w:rsidRPr="00294C47">
        <w:rPr>
          <w:rFonts w:ascii="Times New Roman" w:hAnsi="Times New Roman" w:cs="Times New Roman"/>
          <w:sz w:val="28"/>
          <w:szCs w:val="28"/>
        </w:rPr>
        <w:t>формування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proofErr w:type="spellStart"/>
      <w:r w:rsidRPr="00294C47">
        <w:rPr>
          <w:rFonts w:ascii="Times New Roman" w:hAnsi="Times New Roman" w:cs="Times New Roman"/>
          <w:sz w:val="28"/>
          <w:szCs w:val="28"/>
        </w:rPr>
        <w:t>розвитку</w:t>
      </w:r>
      <w:proofErr w:type="spellEnd"/>
      <w:r>
        <w:rPr>
          <w:sz w:val="28"/>
          <w:szCs w:val="28"/>
        </w:rPr>
        <w:t xml:space="preserve"> </w:t>
      </w:r>
      <w:proofErr w:type="spellStart"/>
      <w:r w:rsidRPr="00294C47">
        <w:rPr>
          <w:rFonts w:ascii="Times New Roman" w:hAnsi="Times New Roman" w:cs="Times New Roman"/>
          <w:sz w:val="28"/>
          <w:szCs w:val="28"/>
        </w:rPr>
        <w:t>професійного</w:t>
      </w:r>
      <w:proofErr w:type="spellEnd"/>
      <w:r>
        <w:rPr>
          <w:sz w:val="28"/>
          <w:szCs w:val="28"/>
        </w:rPr>
        <w:t xml:space="preserve"> </w:t>
      </w:r>
      <w:r w:rsidRPr="00294C47">
        <w:rPr>
          <w:rFonts w:ascii="Times New Roman" w:hAnsi="Times New Roman" w:cs="Times New Roman"/>
          <w:sz w:val="28"/>
          <w:szCs w:val="28"/>
        </w:rPr>
        <w:t>спорту</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Україні</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Фізична</w:t>
      </w:r>
      <w:proofErr w:type="spellEnd"/>
      <w:r>
        <w:rPr>
          <w:sz w:val="28"/>
          <w:szCs w:val="28"/>
        </w:rPr>
        <w:t xml:space="preserve"> </w:t>
      </w:r>
      <w:proofErr w:type="spellStart"/>
      <w:r w:rsidRPr="00294C47">
        <w:rPr>
          <w:rFonts w:ascii="Times New Roman" w:hAnsi="Times New Roman" w:cs="Times New Roman"/>
          <w:sz w:val="28"/>
          <w:szCs w:val="28"/>
        </w:rPr>
        <w:t>активність</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здоров</w:t>
      </w:r>
      <w:r w:rsidR="00774D20">
        <w:rPr>
          <w:rFonts w:ascii="Times New Roman" w:hAnsi="Times New Roman" w:cs="Times New Roman"/>
          <w:sz w:val="28"/>
          <w:szCs w:val="28"/>
        </w:rPr>
        <w:t>’</w:t>
      </w:r>
      <w:r w:rsidRPr="00294C47">
        <w:rPr>
          <w:rFonts w:ascii="Times New Roman" w:hAnsi="Times New Roman" w:cs="Times New Roman"/>
          <w:sz w:val="28"/>
          <w:szCs w:val="28"/>
        </w:rPr>
        <w:t>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спорт:</w:t>
      </w:r>
      <w:r>
        <w:rPr>
          <w:sz w:val="28"/>
          <w:szCs w:val="28"/>
        </w:rPr>
        <w:t xml:space="preserve"> </w:t>
      </w:r>
      <w:proofErr w:type="spellStart"/>
      <w:r w:rsidRPr="00294C47">
        <w:rPr>
          <w:rFonts w:ascii="Times New Roman" w:hAnsi="Times New Roman" w:cs="Times New Roman"/>
          <w:sz w:val="28"/>
          <w:szCs w:val="28"/>
        </w:rPr>
        <w:t>науковий</w:t>
      </w:r>
      <w:proofErr w:type="spellEnd"/>
      <w:r>
        <w:rPr>
          <w:sz w:val="28"/>
          <w:szCs w:val="28"/>
        </w:rPr>
        <w:t xml:space="preserve"> </w:t>
      </w:r>
      <w:r w:rsidRPr="00294C47">
        <w:rPr>
          <w:rFonts w:ascii="Times New Roman" w:hAnsi="Times New Roman" w:cs="Times New Roman"/>
          <w:sz w:val="28"/>
          <w:szCs w:val="28"/>
        </w:rPr>
        <w:t>журнал.</w:t>
      </w:r>
      <w:r>
        <w:rPr>
          <w:sz w:val="28"/>
          <w:szCs w:val="28"/>
        </w:rPr>
        <w:t xml:space="preserve"> </w:t>
      </w:r>
      <w:r w:rsidRPr="00294C47">
        <w:rPr>
          <w:rFonts w:ascii="Times New Roman" w:hAnsi="Times New Roman" w:cs="Times New Roman"/>
          <w:sz w:val="28"/>
          <w:szCs w:val="28"/>
        </w:rPr>
        <w:t>2011.</w:t>
      </w:r>
      <w:r>
        <w:rPr>
          <w:sz w:val="28"/>
          <w:szCs w:val="28"/>
        </w:rPr>
        <w:t xml:space="preserve"> </w:t>
      </w:r>
      <w:r w:rsidRPr="00294C47">
        <w:rPr>
          <w:rFonts w:ascii="Times New Roman" w:hAnsi="Times New Roman" w:cs="Times New Roman"/>
          <w:sz w:val="28"/>
          <w:szCs w:val="28"/>
        </w:rPr>
        <w:t>№1</w:t>
      </w:r>
      <w:r>
        <w:rPr>
          <w:sz w:val="28"/>
          <w:szCs w:val="28"/>
        </w:rPr>
        <w:t xml:space="preserve"> </w:t>
      </w:r>
      <w:r w:rsidRPr="00294C47">
        <w:rPr>
          <w:rFonts w:ascii="Times New Roman" w:hAnsi="Times New Roman" w:cs="Times New Roman"/>
          <w:sz w:val="28"/>
          <w:szCs w:val="28"/>
        </w:rPr>
        <w:t>(3).</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3-11.</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Булатова</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Усачов</w:t>
      </w:r>
      <w:r>
        <w:rPr>
          <w:sz w:val="28"/>
          <w:szCs w:val="28"/>
        </w:rPr>
        <w:t xml:space="preserve"> </w:t>
      </w:r>
      <w:proofErr w:type="spellStart"/>
      <w:r w:rsidRPr="00294C47">
        <w:rPr>
          <w:rFonts w:ascii="Times New Roman" w:hAnsi="Times New Roman" w:cs="Times New Roman"/>
          <w:sz w:val="28"/>
          <w:szCs w:val="28"/>
        </w:rPr>
        <w:t>Сучасні</w:t>
      </w:r>
      <w:proofErr w:type="spellEnd"/>
      <w:r>
        <w:rPr>
          <w:sz w:val="28"/>
          <w:szCs w:val="28"/>
        </w:rPr>
        <w:t xml:space="preserve"> </w:t>
      </w:r>
      <w:proofErr w:type="spellStart"/>
      <w:r w:rsidRPr="00294C47">
        <w:rPr>
          <w:rFonts w:ascii="Times New Roman" w:hAnsi="Times New Roman" w:cs="Times New Roman"/>
          <w:sz w:val="28"/>
          <w:szCs w:val="28"/>
        </w:rPr>
        <w:t>фізкультурно-оздоровчі</w:t>
      </w:r>
      <w:proofErr w:type="spellEnd"/>
      <w:r>
        <w:rPr>
          <w:sz w:val="28"/>
          <w:szCs w:val="28"/>
        </w:rPr>
        <w:t xml:space="preserve"> </w:t>
      </w:r>
      <w:proofErr w:type="spellStart"/>
      <w:r w:rsidRPr="00294C47">
        <w:rPr>
          <w:rFonts w:ascii="Times New Roman" w:hAnsi="Times New Roman" w:cs="Times New Roman"/>
          <w:sz w:val="28"/>
          <w:szCs w:val="28"/>
        </w:rPr>
        <w:t>технології</w:t>
      </w:r>
      <w:proofErr w:type="spellEnd"/>
      <w:r>
        <w:rPr>
          <w:sz w:val="28"/>
          <w:szCs w:val="28"/>
        </w:rPr>
        <w:t xml:space="preserve"> </w:t>
      </w:r>
      <w:r w:rsidRPr="00294C47">
        <w:rPr>
          <w:rFonts w:ascii="Times New Roman" w:hAnsi="Times New Roman" w:cs="Times New Roman"/>
          <w:sz w:val="28"/>
          <w:szCs w:val="28"/>
        </w:rPr>
        <w:t>у</w:t>
      </w:r>
      <w:r>
        <w:rPr>
          <w:sz w:val="28"/>
          <w:szCs w:val="28"/>
        </w:rPr>
        <w:t xml:space="preserve"> </w:t>
      </w:r>
      <w:proofErr w:type="spellStart"/>
      <w:r w:rsidRPr="00294C47">
        <w:rPr>
          <w:rFonts w:ascii="Times New Roman" w:hAnsi="Times New Roman" w:cs="Times New Roman"/>
          <w:sz w:val="28"/>
          <w:szCs w:val="28"/>
        </w:rPr>
        <w:t>фізичному</w:t>
      </w:r>
      <w:proofErr w:type="spellEnd"/>
      <w:r>
        <w:rPr>
          <w:sz w:val="28"/>
          <w:szCs w:val="28"/>
        </w:rPr>
        <w:t xml:space="preserve"> </w:t>
      </w:r>
      <w:proofErr w:type="spellStart"/>
      <w:r w:rsidRPr="00294C47">
        <w:rPr>
          <w:rFonts w:ascii="Times New Roman" w:hAnsi="Times New Roman" w:cs="Times New Roman"/>
          <w:sz w:val="28"/>
          <w:szCs w:val="28"/>
        </w:rPr>
        <w:t>вихованні</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Теорія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методика</w:t>
      </w:r>
      <w:r>
        <w:rPr>
          <w:sz w:val="28"/>
          <w:szCs w:val="28"/>
        </w:rPr>
        <w:t xml:space="preserve"> </w:t>
      </w:r>
      <w:proofErr w:type="spellStart"/>
      <w:r w:rsidRPr="00294C47">
        <w:rPr>
          <w:rFonts w:ascii="Times New Roman" w:hAnsi="Times New Roman" w:cs="Times New Roman"/>
          <w:sz w:val="28"/>
          <w:szCs w:val="28"/>
        </w:rPr>
        <w:t>фізичного</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за</w:t>
      </w:r>
      <w:r>
        <w:rPr>
          <w:sz w:val="28"/>
          <w:szCs w:val="28"/>
        </w:rPr>
        <w:t xml:space="preserve"> </w:t>
      </w:r>
      <w:r w:rsidRPr="00294C47">
        <w:rPr>
          <w:rFonts w:ascii="Times New Roman" w:hAnsi="Times New Roman" w:cs="Times New Roman"/>
          <w:sz w:val="28"/>
          <w:szCs w:val="28"/>
        </w:rPr>
        <w:t>ред.</w:t>
      </w:r>
      <w:r>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Ю.</w:t>
      </w:r>
      <w:r>
        <w:rPr>
          <w:sz w:val="28"/>
          <w:szCs w:val="28"/>
        </w:rPr>
        <w:t xml:space="preserve"> </w:t>
      </w:r>
      <w:proofErr w:type="spellStart"/>
      <w:r w:rsidRPr="00294C47">
        <w:rPr>
          <w:rFonts w:ascii="Times New Roman" w:hAnsi="Times New Roman" w:cs="Times New Roman"/>
          <w:sz w:val="28"/>
          <w:szCs w:val="28"/>
        </w:rPr>
        <w:t>Круцевич</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К.:</w:t>
      </w:r>
      <w:r>
        <w:rPr>
          <w:sz w:val="28"/>
          <w:szCs w:val="28"/>
        </w:rPr>
        <w:t xml:space="preserve"> </w:t>
      </w:r>
      <w:proofErr w:type="spellStart"/>
      <w:r w:rsidRPr="00294C47">
        <w:rPr>
          <w:rFonts w:ascii="Times New Roman" w:hAnsi="Times New Roman" w:cs="Times New Roman"/>
          <w:sz w:val="28"/>
          <w:szCs w:val="28"/>
        </w:rPr>
        <w:t>Олімп</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л-ра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2008.</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320-354.</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Булгакова</w:t>
      </w:r>
      <w:r>
        <w:rPr>
          <w:sz w:val="28"/>
          <w:szCs w:val="28"/>
        </w:rPr>
        <w:t xml:space="preserve"> </w:t>
      </w:r>
      <w:r w:rsidRPr="00294C47">
        <w:rPr>
          <w:rFonts w:ascii="Times New Roman" w:hAnsi="Times New Roman" w:cs="Times New Roman"/>
          <w:sz w:val="28"/>
          <w:szCs w:val="28"/>
        </w:rPr>
        <w:t>Н.</w:t>
      </w:r>
      <w:r w:rsidRPr="00823ACA">
        <w:rPr>
          <w:sz w:val="28"/>
          <w:szCs w:val="28"/>
        </w:rPr>
        <w:t xml:space="preserve"> </w:t>
      </w:r>
      <w:r w:rsidRPr="00294C47">
        <w:rPr>
          <w:rFonts w:ascii="Times New Roman" w:hAnsi="Times New Roman" w:cs="Times New Roman"/>
          <w:sz w:val="28"/>
          <w:szCs w:val="28"/>
        </w:rPr>
        <w:t>Ж.</w:t>
      </w:r>
      <w:r>
        <w:rPr>
          <w:sz w:val="28"/>
          <w:szCs w:val="28"/>
        </w:rPr>
        <w:t xml:space="preserve"> </w:t>
      </w:r>
      <w:r w:rsidRPr="00294C47">
        <w:rPr>
          <w:rFonts w:ascii="Times New Roman" w:hAnsi="Times New Roman" w:cs="Times New Roman"/>
          <w:sz w:val="28"/>
          <w:szCs w:val="28"/>
        </w:rPr>
        <w:t>Водные</w:t>
      </w:r>
      <w:r>
        <w:rPr>
          <w:sz w:val="28"/>
          <w:szCs w:val="28"/>
        </w:rPr>
        <w:t xml:space="preserve"> </w:t>
      </w:r>
      <w:r w:rsidRPr="00294C47">
        <w:rPr>
          <w:rFonts w:ascii="Times New Roman" w:hAnsi="Times New Roman" w:cs="Times New Roman"/>
          <w:sz w:val="28"/>
          <w:szCs w:val="28"/>
        </w:rPr>
        <w:t>виды</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w:t>
      </w:r>
      <w:r w:rsidRPr="00823ACA">
        <w:rPr>
          <w:sz w:val="28"/>
          <w:szCs w:val="28"/>
        </w:rPr>
        <w:t xml:space="preserve"> </w:t>
      </w:r>
      <w:r w:rsidRPr="00294C47">
        <w:rPr>
          <w:rFonts w:ascii="Times New Roman" w:hAnsi="Times New Roman" w:cs="Times New Roman"/>
          <w:sz w:val="28"/>
          <w:szCs w:val="28"/>
        </w:rPr>
        <w:t>Ж</w:t>
      </w:r>
      <w:r>
        <w:rPr>
          <w:sz w:val="28"/>
          <w:szCs w:val="28"/>
        </w:rPr>
        <w:t xml:space="preserve"> </w:t>
      </w:r>
      <w:r w:rsidRPr="00294C47">
        <w:rPr>
          <w:rFonts w:ascii="Times New Roman" w:hAnsi="Times New Roman" w:cs="Times New Roman"/>
          <w:sz w:val="28"/>
          <w:szCs w:val="28"/>
        </w:rPr>
        <w:t>Булгакова.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Академия.</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С.11-15,</w:t>
      </w:r>
      <w:r>
        <w:rPr>
          <w:sz w:val="28"/>
          <w:szCs w:val="28"/>
        </w:rPr>
        <w:t xml:space="preserve"> </w:t>
      </w:r>
      <w:r w:rsidRPr="00294C47">
        <w:rPr>
          <w:rFonts w:ascii="Times New Roman" w:hAnsi="Times New Roman" w:cs="Times New Roman"/>
          <w:sz w:val="28"/>
          <w:szCs w:val="28"/>
        </w:rPr>
        <w:t>27-32,</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23,</w:t>
      </w:r>
      <w:r>
        <w:rPr>
          <w:sz w:val="28"/>
          <w:szCs w:val="28"/>
        </w:rPr>
        <w:t xml:space="preserve"> </w:t>
      </w:r>
      <w:r w:rsidRPr="00294C47">
        <w:rPr>
          <w:rFonts w:ascii="Times New Roman" w:hAnsi="Times New Roman" w:cs="Times New Roman"/>
          <w:sz w:val="28"/>
          <w:szCs w:val="28"/>
        </w:rPr>
        <w:t>36</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Ващук</w:t>
      </w:r>
      <w:proofErr w:type="spellEnd"/>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Мотиваційно-ціннісні</w:t>
      </w:r>
      <w:proofErr w:type="spellEnd"/>
      <w:r>
        <w:rPr>
          <w:sz w:val="28"/>
          <w:szCs w:val="28"/>
        </w:rPr>
        <w:t xml:space="preserve"> </w:t>
      </w:r>
      <w:proofErr w:type="spellStart"/>
      <w:r w:rsidRPr="00294C47">
        <w:rPr>
          <w:rFonts w:ascii="Times New Roman" w:hAnsi="Times New Roman" w:cs="Times New Roman"/>
          <w:sz w:val="28"/>
          <w:szCs w:val="28"/>
        </w:rPr>
        <w:t>орієнтації</w:t>
      </w:r>
      <w:proofErr w:type="spellEnd"/>
      <w:r>
        <w:rPr>
          <w:sz w:val="28"/>
          <w:szCs w:val="28"/>
        </w:rPr>
        <w:t xml:space="preserve"> </w:t>
      </w:r>
      <w:proofErr w:type="spellStart"/>
      <w:r w:rsidRPr="00294C47">
        <w:rPr>
          <w:rFonts w:ascii="Times New Roman" w:hAnsi="Times New Roman" w:cs="Times New Roman"/>
          <w:sz w:val="28"/>
          <w:szCs w:val="28"/>
        </w:rPr>
        <w:t>старшокласникі</w:t>
      </w:r>
      <w:proofErr w:type="gramStart"/>
      <w:r w:rsidRPr="00294C47">
        <w:rPr>
          <w:rFonts w:ascii="Times New Roman" w:hAnsi="Times New Roman" w:cs="Times New Roman"/>
          <w:sz w:val="28"/>
          <w:szCs w:val="28"/>
        </w:rPr>
        <w:t>в</w:t>
      </w:r>
      <w:proofErr w:type="spellEnd"/>
      <w:proofErr w:type="gramEnd"/>
      <w:r>
        <w:rPr>
          <w:sz w:val="28"/>
          <w:szCs w:val="28"/>
        </w:rPr>
        <w:t xml:space="preserve"> </w:t>
      </w:r>
      <w:r w:rsidRPr="00294C47">
        <w:rPr>
          <w:rFonts w:ascii="Times New Roman" w:hAnsi="Times New Roman" w:cs="Times New Roman"/>
          <w:sz w:val="28"/>
          <w:szCs w:val="28"/>
        </w:rPr>
        <w:t>до</w:t>
      </w:r>
      <w:r>
        <w:rPr>
          <w:sz w:val="28"/>
          <w:szCs w:val="28"/>
        </w:rPr>
        <w:t xml:space="preserve"> </w:t>
      </w:r>
      <w:proofErr w:type="spellStart"/>
      <w:r w:rsidRPr="00294C47">
        <w:rPr>
          <w:rFonts w:ascii="Times New Roman" w:hAnsi="Times New Roman" w:cs="Times New Roman"/>
          <w:sz w:val="28"/>
          <w:szCs w:val="28"/>
        </w:rPr>
        <w:t>фізичної</w:t>
      </w:r>
      <w:proofErr w:type="spellEnd"/>
      <w:r>
        <w:rPr>
          <w:sz w:val="28"/>
          <w:szCs w:val="28"/>
        </w:rPr>
        <w:t xml:space="preserve"> </w:t>
      </w:r>
      <w:proofErr w:type="spellStart"/>
      <w:r w:rsidRPr="00294C47">
        <w:rPr>
          <w:rFonts w:ascii="Times New Roman" w:hAnsi="Times New Roman" w:cs="Times New Roman"/>
          <w:sz w:val="28"/>
          <w:szCs w:val="28"/>
        </w:rPr>
        <w:t>культури</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Наука</w:t>
      </w:r>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proofErr w:type="spellStart"/>
      <w:r w:rsidRPr="00294C47">
        <w:rPr>
          <w:rFonts w:ascii="Times New Roman" w:hAnsi="Times New Roman" w:cs="Times New Roman"/>
          <w:sz w:val="28"/>
          <w:szCs w:val="28"/>
        </w:rPr>
        <w:t>освіта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w:t>
      </w:r>
      <w:r>
        <w:rPr>
          <w:sz w:val="28"/>
          <w:szCs w:val="28"/>
        </w:rPr>
        <w:t xml:space="preserve"> </w:t>
      </w:r>
      <w:r w:rsidRPr="00294C47">
        <w:rPr>
          <w:rFonts w:ascii="Times New Roman" w:hAnsi="Times New Roman" w:cs="Times New Roman"/>
          <w:sz w:val="28"/>
          <w:szCs w:val="28"/>
        </w:rPr>
        <w:t>2013.</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90-94.</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Воробйов</w:t>
      </w:r>
      <w:proofErr w:type="spellEnd"/>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І.</w:t>
      </w:r>
      <w:r w:rsidRPr="00294C47">
        <w:rPr>
          <w:rFonts w:ascii="Times New Roman" w:hAnsi="Times New Roman" w:cs="Times New Roman"/>
          <w:sz w:val="28"/>
          <w:szCs w:val="28"/>
          <w:lang w:val="uk-UA"/>
        </w:rPr>
        <w:t>,</w:t>
      </w:r>
      <w:r>
        <w:rPr>
          <w:sz w:val="28"/>
          <w:szCs w:val="28"/>
        </w:rPr>
        <w:t xml:space="preserve"> </w:t>
      </w:r>
      <w:proofErr w:type="spellStart"/>
      <w:r w:rsidRPr="00294C47">
        <w:rPr>
          <w:rFonts w:ascii="Times New Roman" w:hAnsi="Times New Roman" w:cs="Times New Roman"/>
          <w:sz w:val="28"/>
          <w:szCs w:val="28"/>
        </w:rPr>
        <w:t>Круцевич</w:t>
      </w:r>
      <w:proofErr w:type="spellEnd"/>
      <w:r>
        <w:rPr>
          <w:sz w:val="28"/>
          <w:szCs w:val="28"/>
          <w:lang w:val="uk-UA"/>
        </w:rPr>
        <w:t xml:space="preserve"> </w:t>
      </w:r>
      <w:r w:rsidRPr="00294C47">
        <w:rPr>
          <w:rFonts w:ascii="Times New Roman" w:hAnsi="Times New Roman" w:cs="Times New Roman"/>
          <w:sz w:val="28"/>
          <w:szCs w:val="28"/>
          <w:lang w:val="uk-UA"/>
        </w:rPr>
        <w:t>Т.</w:t>
      </w:r>
      <w:r>
        <w:rPr>
          <w:sz w:val="28"/>
          <w:szCs w:val="28"/>
          <w:lang w:val="uk-UA"/>
        </w:rPr>
        <w:t xml:space="preserve"> </w:t>
      </w:r>
      <w:r w:rsidRPr="00294C47">
        <w:rPr>
          <w:rFonts w:ascii="Times New Roman" w:hAnsi="Times New Roman" w:cs="Times New Roman"/>
          <w:sz w:val="28"/>
          <w:szCs w:val="28"/>
          <w:lang w:val="uk-UA"/>
        </w:rPr>
        <w:t>Ю.</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proofErr w:type="gramStart"/>
      <w:r w:rsidRPr="00294C47">
        <w:rPr>
          <w:rFonts w:ascii="Times New Roman" w:hAnsi="Times New Roman" w:cs="Times New Roman"/>
          <w:sz w:val="28"/>
          <w:szCs w:val="28"/>
        </w:rPr>
        <w:t>в</w:t>
      </w:r>
      <w:proofErr w:type="gramEnd"/>
      <w:r>
        <w:rPr>
          <w:sz w:val="28"/>
          <w:szCs w:val="28"/>
        </w:rPr>
        <w:t xml:space="preserve"> </w:t>
      </w:r>
      <w:proofErr w:type="spellStart"/>
      <w:r w:rsidRPr="00294C47">
        <w:rPr>
          <w:rFonts w:ascii="Times New Roman" w:hAnsi="Times New Roman" w:cs="Times New Roman"/>
          <w:sz w:val="28"/>
          <w:szCs w:val="28"/>
        </w:rPr>
        <w:t>системі</w:t>
      </w:r>
      <w:proofErr w:type="spellEnd"/>
      <w:r>
        <w:rPr>
          <w:sz w:val="28"/>
          <w:szCs w:val="28"/>
        </w:rPr>
        <w:t xml:space="preserve"> </w:t>
      </w:r>
      <w:proofErr w:type="spellStart"/>
      <w:r w:rsidRPr="00294C47">
        <w:rPr>
          <w:rFonts w:ascii="Times New Roman" w:hAnsi="Times New Roman" w:cs="Times New Roman"/>
          <w:sz w:val="28"/>
          <w:szCs w:val="28"/>
        </w:rPr>
        <w:t>фізкультурної</w:t>
      </w:r>
      <w:proofErr w:type="spellEnd"/>
      <w:r>
        <w:rPr>
          <w:sz w:val="28"/>
          <w:szCs w:val="28"/>
        </w:rPr>
        <w:t xml:space="preserve"> </w:t>
      </w:r>
      <w:proofErr w:type="spellStart"/>
      <w:r w:rsidRPr="00294C47">
        <w:rPr>
          <w:rFonts w:ascii="Times New Roman" w:hAnsi="Times New Roman" w:cs="Times New Roman"/>
          <w:sz w:val="28"/>
          <w:szCs w:val="28"/>
        </w:rPr>
        <w:t>освіти</w:t>
      </w:r>
      <w:proofErr w:type="spellEnd"/>
      <w:r w:rsidRPr="00294C47">
        <w:rPr>
          <w:rFonts w:ascii="Times New Roman" w:hAnsi="Times New Roman" w:cs="Times New Roman"/>
          <w:sz w:val="28"/>
          <w:szCs w:val="28"/>
          <w:lang w:val="uk-UA"/>
        </w:rPr>
        <w:t>.</w:t>
      </w:r>
      <w:r>
        <w:rPr>
          <w:sz w:val="28"/>
          <w:szCs w:val="28"/>
        </w:rPr>
        <w:t xml:space="preserve"> </w:t>
      </w:r>
      <w:r w:rsidRPr="00294C47">
        <w:rPr>
          <w:rFonts w:ascii="Times New Roman" w:hAnsi="Times New Roman" w:cs="Times New Roman"/>
          <w:sz w:val="28"/>
          <w:szCs w:val="28"/>
        </w:rPr>
        <w:t>К.:</w:t>
      </w:r>
      <w:r>
        <w:rPr>
          <w:sz w:val="28"/>
          <w:szCs w:val="28"/>
        </w:rPr>
        <w:t xml:space="preserve"> </w:t>
      </w:r>
      <w:proofErr w:type="spellStart"/>
      <w:r w:rsidRPr="00294C47">
        <w:rPr>
          <w:rFonts w:ascii="Times New Roman" w:hAnsi="Times New Roman" w:cs="Times New Roman"/>
          <w:sz w:val="28"/>
          <w:szCs w:val="28"/>
        </w:rPr>
        <w:t>Олімп</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л-ра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2010.</w:t>
      </w:r>
      <w:r>
        <w:rPr>
          <w:sz w:val="28"/>
          <w:szCs w:val="28"/>
        </w:rPr>
        <w:t xml:space="preserve"> </w:t>
      </w:r>
      <w:r w:rsidRPr="00294C47">
        <w:rPr>
          <w:rFonts w:ascii="Times New Roman" w:hAnsi="Times New Roman" w:cs="Times New Roman"/>
          <w:sz w:val="28"/>
          <w:szCs w:val="28"/>
        </w:rPr>
        <w:t>190</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Гамезо</w:t>
      </w:r>
      <w:proofErr w:type="spellEnd"/>
      <w:r>
        <w:rPr>
          <w:sz w:val="28"/>
          <w:szCs w:val="28"/>
        </w:rPr>
        <w:t xml:space="preserve"> </w:t>
      </w:r>
      <w:r w:rsidRPr="00294C47">
        <w:rPr>
          <w:rFonts w:ascii="Times New Roman" w:hAnsi="Times New Roman" w:cs="Times New Roman"/>
          <w:sz w:val="28"/>
          <w:szCs w:val="28"/>
        </w:rPr>
        <w:t>M.</w:t>
      </w:r>
      <w:r w:rsidRPr="00823ACA">
        <w:rPr>
          <w:sz w:val="28"/>
          <w:szCs w:val="28"/>
        </w:rPr>
        <w:t xml:space="preserve"> </w:t>
      </w:r>
      <w:r w:rsidRPr="00294C47">
        <w:rPr>
          <w:rFonts w:ascii="Times New Roman" w:hAnsi="Times New Roman" w:cs="Times New Roman"/>
          <w:sz w:val="28"/>
          <w:szCs w:val="28"/>
        </w:rPr>
        <w:t>B.,</w:t>
      </w:r>
      <w:r>
        <w:rPr>
          <w:sz w:val="28"/>
          <w:szCs w:val="28"/>
        </w:rPr>
        <w:t xml:space="preserve"> </w:t>
      </w:r>
      <w:r w:rsidRPr="00294C47">
        <w:rPr>
          <w:rFonts w:ascii="Times New Roman" w:hAnsi="Times New Roman" w:cs="Times New Roman"/>
          <w:sz w:val="28"/>
          <w:szCs w:val="28"/>
        </w:rPr>
        <w:t>Герасимова</w:t>
      </w:r>
      <w:r>
        <w:rPr>
          <w:sz w:val="28"/>
          <w:szCs w:val="28"/>
        </w:rPr>
        <w:t xml:space="preserve"> </w:t>
      </w:r>
      <w:r w:rsidRPr="00294C47">
        <w:rPr>
          <w:rFonts w:ascii="Times New Roman" w:hAnsi="Times New Roman" w:cs="Times New Roman"/>
          <w:sz w:val="28"/>
          <w:szCs w:val="28"/>
        </w:rPr>
        <w:t>B.</w:t>
      </w:r>
      <w:r w:rsidRPr="00823ACA">
        <w:rPr>
          <w:sz w:val="28"/>
          <w:szCs w:val="28"/>
        </w:rPr>
        <w:t xml:space="preserve"> </w:t>
      </w:r>
      <w:r w:rsidRPr="00294C47">
        <w:rPr>
          <w:rFonts w:ascii="Times New Roman" w:hAnsi="Times New Roman" w:cs="Times New Roman"/>
          <w:sz w:val="28"/>
          <w:szCs w:val="28"/>
        </w:rPr>
        <w:t>C.,</w:t>
      </w:r>
      <w:r>
        <w:rPr>
          <w:sz w:val="28"/>
          <w:szCs w:val="28"/>
        </w:rPr>
        <w:t xml:space="preserve"> </w:t>
      </w:r>
      <w:proofErr w:type="spellStart"/>
      <w:r w:rsidRPr="00294C47">
        <w:rPr>
          <w:rFonts w:ascii="Times New Roman" w:hAnsi="Times New Roman" w:cs="Times New Roman"/>
          <w:sz w:val="28"/>
          <w:szCs w:val="28"/>
        </w:rPr>
        <w:t>Машурцева</w:t>
      </w:r>
      <w:proofErr w:type="spellEnd"/>
      <w:r>
        <w:rPr>
          <w:sz w:val="28"/>
          <w:szCs w:val="28"/>
        </w:rPr>
        <w:t xml:space="preserve"> </w:t>
      </w:r>
      <w:r w:rsidRPr="00294C47">
        <w:rPr>
          <w:rFonts w:ascii="Times New Roman" w:hAnsi="Times New Roman" w:cs="Times New Roman"/>
          <w:sz w:val="28"/>
          <w:szCs w:val="28"/>
        </w:rPr>
        <w:t>Д</w:t>
      </w:r>
      <w:r w:rsidR="00774D20">
        <w:rPr>
          <w:rFonts w:ascii="Times New Roman" w:hAnsi="Times New Roman" w:cs="Times New Roman"/>
          <w:sz w:val="28"/>
          <w:szCs w:val="28"/>
          <w:lang w:val="uk-UA"/>
        </w:rPr>
        <w:t>.</w:t>
      </w:r>
      <w:r w:rsidRPr="00823ACA">
        <w:rPr>
          <w:sz w:val="28"/>
          <w:szCs w:val="28"/>
        </w:rPr>
        <w:t xml:space="preserve"> </w:t>
      </w:r>
      <w:r w:rsidRPr="00294C47">
        <w:rPr>
          <w:rFonts w:ascii="Times New Roman" w:hAnsi="Times New Roman" w:cs="Times New Roman"/>
          <w:sz w:val="28"/>
          <w:szCs w:val="28"/>
        </w:rPr>
        <w:t>А.</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Общая</w:t>
      </w:r>
      <w:r>
        <w:rPr>
          <w:sz w:val="28"/>
          <w:szCs w:val="28"/>
        </w:rPr>
        <w:t xml:space="preserve"> </w:t>
      </w:r>
      <w:r w:rsidRPr="00294C47">
        <w:rPr>
          <w:rFonts w:ascii="Times New Roman" w:hAnsi="Times New Roman" w:cs="Times New Roman"/>
          <w:sz w:val="28"/>
          <w:szCs w:val="28"/>
        </w:rPr>
        <w:t>психология:</w:t>
      </w:r>
      <w:r>
        <w:rPr>
          <w:sz w:val="28"/>
          <w:szCs w:val="28"/>
        </w:rPr>
        <w:t xml:space="preserve"> </w:t>
      </w:r>
      <w:r w:rsidRPr="00294C47">
        <w:rPr>
          <w:rFonts w:ascii="Times New Roman" w:hAnsi="Times New Roman" w:cs="Times New Roman"/>
          <w:sz w:val="28"/>
          <w:szCs w:val="28"/>
        </w:rPr>
        <w:t>учеб-метод.</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Гамезо</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Ось</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89,</w:t>
      </w:r>
      <w:r>
        <w:rPr>
          <w:sz w:val="28"/>
          <w:szCs w:val="28"/>
        </w:rPr>
        <w:t xml:space="preserve"> </w:t>
      </w:r>
      <w:r w:rsidRPr="00294C47">
        <w:rPr>
          <w:rFonts w:ascii="Times New Roman" w:hAnsi="Times New Roman" w:cs="Times New Roman"/>
          <w:sz w:val="28"/>
          <w:szCs w:val="28"/>
        </w:rPr>
        <w:t>2007.–</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11</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Гороховский</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З.</w:t>
      </w:r>
      <w:r>
        <w:rPr>
          <w:sz w:val="28"/>
          <w:szCs w:val="28"/>
        </w:rPr>
        <w:t xml:space="preserve"> </w:t>
      </w:r>
      <w:r w:rsidRPr="00294C47">
        <w:rPr>
          <w:rFonts w:ascii="Times New Roman" w:hAnsi="Times New Roman" w:cs="Times New Roman"/>
          <w:sz w:val="28"/>
          <w:szCs w:val="28"/>
        </w:rPr>
        <w:t>Биомеханические</w:t>
      </w:r>
      <w:r>
        <w:rPr>
          <w:sz w:val="28"/>
          <w:szCs w:val="28"/>
        </w:rPr>
        <w:t xml:space="preserve"> </w:t>
      </w:r>
      <w:r w:rsidRPr="00294C47">
        <w:rPr>
          <w:rFonts w:ascii="Times New Roman" w:hAnsi="Times New Roman" w:cs="Times New Roman"/>
          <w:sz w:val="28"/>
          <w:szCs w:val="28"/>
        </w:rPr>
        <w:t>основы</w:t>
      </w:r>
      <w:r>
        <w:rPr>
          <w:sz w:val="28"/>
          <w:szCs w:val="28"/>
        </w:rPr>
        <w:t xml:space="preserve"> </w:t>
      </w:r>
      <w:r w:rsidRPr="00294C47">
        <w:rPr>
          <w:rFonts w:ascii="Times New Roman" w:hAnsi="Times New Roman" w:cs="Times New Roman"/>
          <w:sz w:val="28"/>
          <w:szCs w:val="28"/>
        </w:rPr>
        <w:t>техники</w:t>
      </w:r>
      <w:r>
        <w:rPr>
          <w:sz w:val="28"/>
          <w:szCs w:val="28"/>
        </w:rPr>
        <w:t xml:space="preserve"> </w:t>
      </w:r>
      <w:r w:rsidRPr="00294C47">
        <w:rPr>
          <w:rFonts w:ascii="Times New Roman" w:hAnsi="Times New Roman" w:cs="Times New Roman"/>
          <w:sz w:val="28"/>
          <w:szCs w:val="28"/>
        </w:rPr>
        <w:t>создания</w:t>
      </w:r>
      <w:r>
        <w:rPr>
          <w:sz w:val="28"/>
          <w:szCs w:val="28"/>
        </w:rPr>
        <w:t xml:space="preserve"> </w:t>
      </w:r>
      <w:r w:rsidRPr="00294C47">
        <w:rPr>
          <w:rFonts w:ascii="Times New Roman" w:hAnsi="Times New Roman" w:cs="Times New Roman"/>
          <w:sz w:val="28"/>
          <w:szCs w:val="28"/>
        </w:rPr>
        <w:t>вращений</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управление</w:t>
      </w:r>
      <w:r>
        <w:rPr>
          <w:sz w:val="28"/>
          <w:szCs w:val="28"/>
        </w:rPr>
        <w:t xml:space="preserve"> </w:t>
      </w:r>
      <w:r w:rsidRPr="00294C47">
        <w:rPr>
          <w:rFonts w:ascii="Times New Roman" w:hAnsi="Times New Roman" w:cs="Times New Roman"/>
          <w:sz w:val="28"/>
          <w:szCs w:val="28"/>
        </w:rPr>
        <w:t>ими</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сложнокоординационных</w:t>
      </w:r>
      <w:proofErr w:type="spellEnd"/>
      <w:r>
        <w:rPr>
          <w:sz w:val="28"/>
          <w:szCs w:val="28"/>
        </w:rPr>
        <w:t xml:space="preserve"> </w:t>
      </w:r>
      <w:r w:rsidRPr="00294C47">
        <w:rPr>
          <w:rFonts w:ascii="Times New Roman" w:hAnsi="Times New Roman" w:cs="Times New Roman"/>
          <w:sz w:val="28"/>
          <w:szCs w:val="28"/>
        </w:rPr>
        <w:t>видах</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sidR="00774D20">
        <w:rPr>
          <w:sz w:val="28"/>
          <w:szCs w:val="28"/>
          <w:lang w:val="uk-UA"/>
        </w:rPr>
        <w:t> </w:t>
      </w:r>
      <w:r w:rsidRPr="00294C47">
        <w:rPr>
          <w:rFonts w:ascii="Times New Roman" w:hAnsi="Times New Roman" w:cs="Times New Roman"/>
          <w:sz w:val="28"/>
          <w:szCs w:val="28"/>
        </w:rPr>
        <w:t>З.</w:t>
      </w:r>
      <w:r w:rsidR="00774D20">
        <w:rPr>
          <w:sz w:val="28"/>
          <w:szCs w:val="28"/>
          <w:lang w:val="uk-UA"/>
        </w:rPr>
        <w:t> </w:t>
      </w:r>
      <w:r w:rsidRPr="00294C47">
        <w:rPr>
          <w:rFonts w:ascii="Times New Roman" w:hAnsi="Times New Roman" w:cs="Times New Roman"/>
          <w:sz w:val="28"/>
          <w:szCs w:val="28"/>
        </w:rPr>
        <w:t>Гороховский.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М.:Прометей,1992.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121</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lastRenderedPageBreak/>
        <w:t>Гороховский</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proofErr w:type="spellStart"/>
      <w:r w:rsidRPr="00294C47">
        <w:rPr>
          <w:rFonts w:ascii="Times New Roman" w:hAnsi="Times New Roman" w:cs="Times New Roman"/>
          <w:sz w:val="28"/>
          <w:szCs w:val="28"/>
        </w:rPr>
        <w:t>З.,Угрюмов</w:t>
      </w:r>
      <w:proofErr w:type="spellEnd"/>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Я</w:t>
      </w:r>
      <w:r>
        <w:rPr>
          <w:sz w:val="28"/>
          <w:szCs w:val="28"/>
        </w:rPr>
        <w:t xml:space="preserve"> </w:t>
      </w:r>
      <w:proofErr w:type="spellStart"/>
      <w:r w:rsidRPr="00294C47">
        <w:rPr>
          <w:rFonts w:ascii="Times New Roman" w:hAnsi="Times New Roman" w:cs="Times New Roman"/>
          <w:sz w:val="28"/>
          <w:szCs w:val="28"/>
        </w:rPr>
        <w:t>Стрибки</w:t>
      </w:r>
      <w:proofErr w:type="spellEnd"/>
      <w:r>
        <w:rPr>
          <w:sz w:val="28"/>
          <w:szCs w:val="28"/>
        </w:rPr>
        <w:t xml:space="preserve"> </w:t>
      </w:r>
      <w:r w:rsidRPr="00294C47">
        <w:rPr>
          <w:rFonts w:ascii="Times New Roman" w:hAnsi="Times New Roman" w:cs="Times New Roman"/>
          <w:sz w:val="28"/>
          <w:szCs w:val="28"/>
        </w:rPr>
        <w:t>у</w:t>
      </w:r>
      <w:r>
        <w:rPr>
          <w:sz w:val="28"/>
          <w:szCs w:val="28"/>
        </w:rPr>
        <w:t xml:space="preserve"> </w:t>
      </w:r>
      <w:r w:rsidRPr="00294C47">
        <w:rPr>
          <w:rFonts w:ascii="Times New Roman" w:hAnsi="Times New Roman" w:cs="Times New Roman"/>
          <w:sz w:val="28"/>
          <w:szCs w:val="28"/>
        </w:rPr>
        <w:t>воду:</w:t>
      </w:r>
      <w:r>
        <w:rPr>
          <w:sz w:val="28"/>
          <w:szCs w:val="28"/>
        </w:rPr>
        <w:t xml:space="preserve"> </w:t>
      </w:r>
      <w:proofErr w:type="spellStart"/>
      <w:r w:rsidRPr="00294C47">
        <w:rPr>
          <w:rFonts w:ascii="Times New Roman" w:hAnsi="Times New Roman" w:cs="Times New Roman"/>
          <w:sz w:val="28"/>
          <w:szCs w:val="28"/>
        </w:rPr>
        <w:t>навчальна</w:t>
      </w:r>
      <w:proofErr w:type="spellEnd"/>
      <w:r>
        <w:rPr>
          <w:sz w:val="28"/>
          <w:szCs w:val="28"/>
        </w:rPr>
        <w:t xml:space="preserve"> </w:t>
      </w:r>
      <w:proofErr w:type="spellStart"/>
      <w:r w:rsidRPr="00294C47">
        <w:rPr>
          <w:rFonts w:ascii="Times New Roman" w:hAnsi="Times New Roman" w:cs="Times New Roman"/>
          <w:sz w:val="28"/>
          <w:szCs w:val="28"/>
        </w:rPr>
        <w:t>прогр</w:t>
      </w:r>
      <w:proofErr w:type="gramStart"/>
      <w:r w:rsidRPr="00294C47">
        <w:rPr>
          <w:rFonts w:ascii="Times New Roman" w:hAnsi="Times New Roman" w:cs="Times New Roman"/>
          <w:sz w:val="28"/>
          <w:szCs w:val="28"/>
        </w:rPr>
        <w:t>a</w:t>
      </w:r>
      <w:proofErr w:type="gramEnd"/>
      <w:r w:rsidRPr="00294C47">
        <w:rPr>
          <w:rFonts w:ascii="Times New Roman" w:hAnsi="Times New Roman" w:cs="Times New Roman"/>
          <w:sz w:val="28"/>
          <w:szCs w:val="28"/>
        </w:rPr>
        <w:t>ма</w:t>
      </w:r>
      <w:proofErr w:type="spellEnd"/>
      <w:r>
        <w:rPr>
          <w:sz w:val="28"/>
          <w:szCs w:val="28"/>
        </w:rPr>
        <w:t xml:space="preserve"> </w:t>
      </w:r>
      <w:r w:rsidRPr="00294C47">
        <w:rPr>
          <w:rFonts w:ascii="Times New Roman" w:hAnsi="Times New Roman" w:cs="Times New Roman"/>
          <w:sz w:val="28"/>
          <w:szCs w:val="28"/>
        </w:rPr>
        <w:t>для</w:t>
      </w:r>
      <w:r>
        <w:rPr>
          <w:sz w:val="28"/>
          <w:szCs w:val="28"/>
        </w:rPr>
        <w:t xml:space="preserve"> </w:t>
      </w:r>
      <w:proofErr w:type="spellStart"/>
      <w:r w:rsidRPr="00294C47">
        <w:rPr>
          <w:rFonts w:ascii="Times New Roman" w:hAnsi="Times New Roman" w:cs="Times New Roman"/>
          <w:sz w:val="28"/>
          <w:szCs w:val="28"/>
        </w:rPr>
        <w:t>дитячо-юнацьких</w:t>
      </w:r>
      <w:proofErr w:type="spellEnd"/>
      <w:r>
        <w:rPr>
          <w:sz w:val="28"/>
          <w:szCs w:val="28"/>
        </w:rPr>
        <w:t xml:space="preserve"> </w:t>
      </w:r>
      <w:proofErr w:type="spellStart"/>
      <w:r w:rsidRPr="00294C47">
        <w:rPr>
          <w:rFonts w:ascii="Times New Roman" w:hAnsi="Times New Roman" w:cs="Times New Roman"/>
          <w:sz w:val="28"/>
          <w:szCs w:val="28"/>
        </w:rPr>
        <w:t>шкіл</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спеціалізованих</w:t>
      </w:r>
      <w:proofErr w:type="spellEnd"/>
      <w:r>
        <w:rPr>
          <w:sz w:val="28"/>
          <w:szCs w:val="28"/>
        </w:rPr>
        <w:t xml:space="preserve"> </w:t>
      </w:r>
      <w:proofErr w:type="spellStart"/>
      <w:r w:rsidRPr="00294C47">
        <w:rPr>
          <w:rFonts w:ascii="Times New Roman" w:hAnsi="Times New Roman" w:cs="Times New Roman"/>
          <w:sz w:val="28"/>
          <w:szCs w:val="28"/>
        </w:rPr>
        <w:t>дитячо-юнацьких</w:t>
      </w:r>
      <w:proofErr w:type="spellEnd"/>
      <w:r>
        <w:rPr>
          <w:sz w:val="28"/>
          <w:szCs w:val="28"/>
        </w:rPr>
        <w:t xml:space="preserve"> </w:t>
      </w:r>
      <w:proofErr w:type="spellStart"/>
      <w:r w:rsidRPr="00294C47">
        <w:rPr>
          <w:rFonts w:ascii="Times New Roman" w:hAnsi="Times New Roman" w:cs="Times New Roman"/>
          <w:sz w:val="28"/>
          <w:szCs w:val="28"/>
        </w:rPr>
        <w:t>шкіл</w:t>
      </w:r>
      <w:proofErr w:type="spellEnd"/>
      <w:r>
        <w:rPr>
          <w:sz w:val="28"/>
          <w:szCs w:val="28"/>
        </w:rPr>
        <w:t xml:space="preserve"> </w:t>
      </w:r>
      <w:proofErr w:type="spellStart"/>
      <w:r w:rsidRPr="00294C47">
        <w:rPr>
          <w:rFonts w:ascii="Times New Roman" w:hAnsi="Times New Roman" w:cs="Times New Roman"/>
          <w:sz w:val="28"/>
          <w:szCs w:val="28"/>
        </w:rPr>
        <w:t>олімпійського</w:t>
      </w:r>
      <w:proofErr w:type="spellEnd"/>
      <w:r>
        <w:rPr>
          <w:sz w:val="28"/>
          <w:szCs w:val="28"/>
        </w:rPr>
        <w:t xml:space="preserve"> </w:t>
      </w:r>
      <w:r w:rsidRPr="00294C47">
        <w:rPr>
          <w:rFonts w:ascii="Times New Roman" w:hAnsi="Times New Roman" w:cs="Times New Roman"/>
          <w:sz w:val="28"/>
          <w:szCs w:val="28"/>
        </w:rPr>
        <w:t>резерву,</w:t>
      </w:r>
      <w:r>
        <w:rPr>
          <w:sz w:val="28"/>
          <w:szCs w:val="28"/>
        </w:rPr>
        <w:t xml:space="preserve"> </w:t>
      </w:r>
      <w:proofErr w:type="spellStart"/>
      <w:r w:rsidRPr="00294C47">
        <w:rPr>
          <w:rFonts w:ascii="Times New Roman" w:hAnsi="Times New Roman" w:cs="Times New Roman"/>
          <w:sz w:val="28"/>
          <w:szCs w:val="28"/>
        </w:rPr>
        <w:t>шкіл</w:t>
      </w:r>
      <w:proofErr w:type="spellEnd"/>
      <w:r>
        <w:rPr>
          <w:sz w:val="28"/>
          <w:szCs w:val="28"/>
        </w:rPr>
        <w:t xml:space="preserve"> </w:t>
      </w:r>
      <w:proofErr w:type="spellStart"/>
      <w:r w:rsidRPr="00294C47">
        <w:rPr>
          <w:rFonts w:ascii="Times New Roman" w:hAnsi="Times New Roman" w:cs="Times New Roman"/>
          <w:sz w:val="28"/>
          <w:szCs w:val="28"/>
        </w:rPr>
        <w:t>вищої</w:t>
      </w:r>
      <w:proofErr w:type="spellEnd"/>
      <w:r>
        <w:rPr>
          <w:sz w:val="28"/>
          <w:szCs w:val="28"/>
        </w:rPr>
        <w:t xml:space="preserve"> </w:t>
      </w:r>
      <w:proofErr w:type="spellStart"/>
      <w:r w:rsidRPr="00294C47">
        <w:rPr>
          <w:rFonts w:ascii="Times New Roman" w:hAnsi="Times New Roman" w:cs="Times New Roman"/>
          <w:sz w:val="28"/>
          <w:szCs w:val="28"/>
        </w:rPr>
        <w:t>спортивної</w:t>
      </w:r>
      <w:proofErr w:type="spellEnd"/>
      <w:r>
        <w:rPr>
          <w:sz w:val="28"/>
          <w:szCs w:val="28"/>
        </w:rPr>
        <w:t xml:space="preserve"> </w:t>
      </w:r>
      <w:proofErr w:type="spellStart"/>
      <w:r w:rsidRPr="00294C47">
        <w:rPr>
          <w:rFonts w:ascii="Times New Roman" w:hAnsi="Times New Roman" w:cs="Times New Roman"/>
          <w:sz w:val="28"/>
          <w:szCs w:val="28"/>
        </w:rPr>
        <w:t>майстерності</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Моргушенко</w:t>
      </w:r>
      <w:proofErr w:type="spellEnd"/>
      <w:r>
        <w:rPr>
          <w:sz w:val="28"/>
          <w:szCs w:val="28"/>
        </w:rPr>
        <w:t xml:space="preserve"> </w:t>
      </w:r>
      <w:r w:rsidRPr="00294C47">
        <w:rPr>
          <w:rFonts w:ascii="Times New Roman" w:hAnsi="Times New Roman" w:cs="Times New Roman"/>
          <w:sz w:val="28"/>
          <w:szCs w:val="28"/>
        </w:rPr>
        <w:t>О.</w:t>
      </w:r>
      <w:r>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Київ</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1996.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C.</w:t>
      </w:r>
      <w:r>
        <w:rPr>
          <w:sz w:val="28"/>
          <w:szCs w:val="28"/>
        </w:rPr>
        <w:t xml:space="preserve"> </w:t>
      </w:r>
      <w:r w:rsidRPr="00294C47">
        <w:rPr>
          <w:rFonts w:ascii="Times New Roman" w:hAnsi="Times New Roman" w:cs="Times New Roman"/>
          <w:sz w:val="28"/>
          <w:szCs w:val="28"/>
        </w:rPr>
        <w:t>11-13,</w:t>
      </w:r>
      <w:r>
        <w:rPr>
          <w:sz w:val="28"/>
          <w:szCs w:val="28"/>
        </w:rPr>
        <w:t xml:space="preserve"> </w:t>
      </w:r>
      <w:r w:rsidRPr="00294C47">
        <w:rPr>
          <w:rFonts w:ascii="Times New Roman" w:hAnsi="Times New Roman" w:cs="Times New Roman"/>
          <w:sz w:val="28"/>
          <w:szCs w:val="28"/>
        </w:rPr>
        <w:t>14-16</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Григан</w:t>
      </w:r>
      <w:proofErr w:type="spellEnd"/>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Научно</w:t>
      </w:r>
      <w:r>
        <w:rPr>
          <w:sz w:val="28"/>
          <w:szCs w:val="28"/>
        </w:rPr>
        <w:t xml:space="preserve"> </w:t>
      </w:r>
      <w:r w:rsidRPr="00294C47">
        <w:rPr>
          <w:rFonts w:ascii="Times New Roman" w:hAnsi="Times New Roman" w:cs="Times New Roman"/>
          <w:sz w:val="28"/>
          <w:szCs w:val="28"/>
        </w:rPr>
        <w:t>педагогические</w:t>
      </w:r>
      <w:r>
        <w:rPr>
          <w:sz w:val="28"/>
          <w:szCs w:val="28"/>
        </w:rPr>
        <w:t xml:space="preserve"> </w:t>
      </w:r>
      <w:r w:rsidRPr="00294C47">
        <w:rPr>
          <w:rFonts w:ascii="Times New Roman" w:hAnsi="Times New Roman" w:cs="Times New Roman"/>
          <w:sz w:val="28"/>
          <w:szCs w:val="28"/>
        </w:rPr>
        <w:t>основы</w:t>
      </w:r>
      <w:r>
        <w:rPr>
          <w:sz w:val="28"/>
          <w:szCs w:val="28"/>
        </w:rPr>
        <w:t xml:space="preserve"> </w:t>
      </w:r>
      <w:r w:rsidRPr="00294C47">
        <w:rPr>
          <w:rFonts w:ascii="Times New Roman" w:hAnsi="Times New Roman" w:cs="Times New Roman"/>
          <w:sz w:val="28"/>
          <w:szCs w:val="28"/>
        </w:rPr>
        <w:t>планирования</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пловцов.</w:t>
      </w:r>
      <w:r>
        <w:rPr>
          <w:sz w:val="28"/>
          <w:szCs w:val="28"/>
        </w:rPr>
        <w:t xml:space="preserve"> </w:t>
      </w:r>
      <w:r w:rsidRPr="00294C47">
        <w:rPr>
          <w:rFonts w:ascii="Times New Roman" w:hAnsi="Times New Roman" w:cs="Times New Roman"/>
          <w:sz w:val="28"/>
          <w:szCs w:val="28"/>
        </w:rPr>
        <w:t>LAP,</w:t>
      </w:r>
      <w:r>
        <w:rPr>
          <w:sz w:val="28"/>
          <w:szCs w:val="28"/>
        </w:rPr>
        <w:t xml:space="preserve"> </w:t>
      </w:r>
      <w:r w:rsidRPr="00294C47">
        <w:rPr>
          <w:rFonts w:ascii="Times New Roman" w:hAnsi="Times New Roman" w:cs="Times New Roman"/>
          <w:sz w:val="28"/>
          <w:szCs w:val="28"/>
        </w:rPr>
        <w:t>2012.</w:t>
      </w:r>
      <w:r>
        <w:rPr>
          <w:sz w:val="28"/>
          <w:szCs w:val="28"/>
        </w:rPr>
        <w:t xml:space="preserve"> </w:t>
      </w:r>
      <w:r w:rsidRPr="00294C47">
        <w:rPr>
          <w:rFonts w:ascii="Times New Roman" w:hAnsi="Times New Roman" w:cs="Times New Roman"/>
          <w:sz w:val="28"/>
          <w:szCs w:val="28"/>
        </w:rPr>
        <w:t>-208с.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Дашинорбоев</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Д.</w:t>
      </w:r>
      <w:r>
        <w:rPr>
          <w:sz w:val="28"/>
          <w:szCs w:val="28"/>
        </w:rPr>
        <w:t xml:space="preserve"> </w:t>
      </w:r>
      <w:r w:rsidRPr="00294C47">
        <w:rPr>
          <w:rFonts w:ascii="Times New Roman" w:hAnsi="Times New Roman" w:cs="Times New Roman"/>
          <w:sz w:val="28"/>
          <w:szCs w:val="28"/>
        </w:rPr>
        <w:t>Физическая</w:t>
      </w:r>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учебное</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r w:rsidRPr="00294C47">
        <w:rPr>
          <w:rFonts w:ascii="Times New Roman" w:hAnsi="Times New Roman" w:cs="Times New Roman"/>
          <w:sz w:val="28"/>
          <w:szCs w:val="28"/>
        </w:rPr>
        <w:t>для</w:t>
      </w:r>
      <w:r>
        <w:rPr>
          <w:sz w:val="28"/>
          <w:szCs w:val="28"/>
        </w:rPr>
        <w:t xml:space="preserve"> </w:t>
      </w:r>
      <w:r w:rsidRPr="00294C47">
        <w:rPr>
          <w:rFonts w:ascii="Times New Roman" w:hAnsi="Times New Roman" w:cs="Times New Roman"/>
          <w:sz w:val="28"/>
          <w:szCs w:val="28"/>
        </w:rPr>
        <w:t>студентов</w:t>
      </w:r>
      <w:r>
        <w:rPr>
          <w:sz w:val="28"/>
          <w:szCs w:val="28"/>
        </w:rPr>
        <w:t xml:space="preserve"> </w:t>
      </w:r>
      <w:r w:rsidRPr="00294C47">
        <w:rPr>
          <w:rFonts w:ascii="Times New Roman" w:hAnsi="Times New Roman" w:cs="Times New Roman"/>
          <w:sz w:val="28"/>
          <w:szCs w:val="28"/>
        </w:rPr>
        <w:t>высших</w:t>
      </w:r>
      <w:r>
        <w:rPr>
          <w:sz w:val="28"/>
          <w:szCs w:val="28"/>
        </w:rPr>
        <w:t xml:space="preserve"> </w:t>
      </w:r>
      <w:r w:rsidRPr="00294C47">
        <w:rPr>
          <w:rFonts w:ascii="Times New Roman" w:hAnsi="Times New Roman" w:cs="Times New Roman"/>
          <w:sz w:val="28"/>
          <w:szCs w:val="28"/>
        </w:rPr>
        <w:t>учебных</w:t>
      </w:r>
      <w:r>
        <w:rPr>
          <w:sz w:val="28"/>
          <w:szCs w:val="28"/>
        </w:rPr>
        <w:t xml:space="preserve"> </w:t>
      </w:r>
      <w:r w:rsidRPr="00294C47">
        <w:rPr>
          <w:rFonts w:ascii="Times New Roman" w:hAnsi="Times New Roman" w:cs="Times New Roman"/>
          <w:sz w:val="28"/>
          <w:szCs w:val="28"/>
        </w:rPr>
        <w:t>заведений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proofErr w:type="spellStart"/>
      <w:r w:rsidRPr="00294C47">
        <w:rPr>
          <w:rFonts w:ascii="Times New Roman" w:hAnsi="Times New Roman" w:cs="Times New Roman"/>
          <w:sz w:val="28"/>
          <w:szCs w:val="28"/>
        </w:rPr>
        <w:t>Д.Дашинорбоев</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Улан-Удэ:</w:t>
      </w:r>
      <w:r>
        <w:rPr>
          <w:sz w:val="28"/>
          <w:szCs w:val="28"/>
        </w:rPr>
        <w:t xml:space="preserve"> </w:t>
      </w:r>
      <w:r w:rsidRPr="00294C47">
        <w:rPr>
          <w:rFonts w:ascii="Times New Roman" w:hAnsi="Times New Roman" w:cs="Times New Roman"/>
          <w:sz w:val="28"/>
          <w:szCs w:val="28"/>
        </w:rPr>
        <w:t>ВСГТУ.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156-162</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Демінська</w:t>
      </w:r>
      <w:proofErr w:type="spellEnd"/>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О.</w:t>
      </w:r>
      <w:r>
        <w:rPr>
          <w:sz w:val="28"/>
          <w:szCs w:val="28"/>
        </w:rPr>
        <w:t xml:space="preserve"> </w:t>
      </w:r>
      <w:proofErr w:type="spellStart"/>
      <w:r w:rsidRPr="00294C47">
        <w:rPr>
          <w:rFonts w:ascii="Times New Roman" w:hAnsi="Times New Roman" w:cs="Times New Roman"/>
          <w:sz w:val="28"/>
          <w:szCs w:val="28"/>
        </w:rPr>
        <w:t>Фізичне</w:t>
      </w:r>
      <w:proofErr w:type="spellEnd"/>
      <w:r>
        <w:rPr>
          <w:sz w:val="28"/>
          <w:szCs w:val="28"/>
        </w:rPr>
        <w:t xml:space="preserve"> </w:t>
      </w:r>
      <w:proofErr w:type="spellStart"/>
      <w:r w:rsidRPr="00294C47">
        <w:rPr>
          <w:rFonts w:ascii="Times New Roman" w:hAnsi="Times New Roman" w:cs="Times New Roman"/>
          <w:sz w:val="28"/>
          <w:szCs w:val="28"/>
        </w:rPr>
        <w:t>здоров</w:t>
      </w:r>
      <w:r w:rsidR="00774D20">
        <w:rPr>
          <w:rFonts w:ascii="Times New Roman" w:hAnsi="Times New Roman" w:cs="Times New Roman"/>
          <w:sz w:val="28"/>
          <w:szCs w:val="28"/>
        </w:rPr>
        <w:t>’</w:t>
      </w:r>
      <w:r w:rsidRPr="00294C47">
        <w:rPr>
          <w:rFonts w:ascii="Times New Roman" w:hAnsi="Times New Roman" w:cs="Times New Roman"/>
          <w:sz w:val="28"/>
          <w:szCs w:val="28"/>
        </w:rPr>
        <w:t>я</w:t>
      </w:r>
      <w:proofErr w:type="spellEnd"/>
      <w:r>
        <w:rPr>
          <w:sz w:val="28"/>
          <w:szCs w:val="28"/>
        </w:rPr>
        <w:t xml:space="preserve"> </w:t>
      </w:r>
      <w:proofErr w:type="spellStart"/>
      <w:r w:rsidRPr="00294C47">
        <w:rPr>
          <w:rFonts w:ascii="Times New Roman" w:hAnsi="Times New Roman" w:cs="Times New Roman"/>
          <w:sz w:val="28"/>
          <w:szCs w:val="28"/>
        </w:rPr>
        <w:t>учня</w:t>
      </w:r>
      <w:proofErr w:type="spellEnd"/>
      <w:r>
        <w:rPr>
          <w:sz w:val="28"/>
          <w:szCs w:val="28"/>
        </w:rPr>
        <w:t xml:space="preserve"> </w:t>
      </w:r>
      <w:r w:rsidRPr="00294C47">
        <w:rPr>
          <w:rFonts w:ascii="Times New Roman" w:hAnsi="Times New Roman" w:cs="Times New Roman"/>
          <w:sz w:val="28"/>
          <w:szCs w:val="28"/>
        </w:rPr>
        <w:t>як</w:t>
      </w:r>
      <w:r>
        <w:rPr>
          <w:sz w:val="28"/>
          <w:szCs w:val="28"/>
        </w:rPr>
        <w:t xml:space="preserve"> </w:t>
      </w:r>
      <w:proofErr w:type="spellStart"/>
      <w:r w:rsidRPr="00294C47">
        <w:rPr>
          <w:rFonts w:ascii="Times New Roman" w:hAnsi="Times New Roman" w:cs="Times New Roman"/>
          <w:sz w:val="28"/>
          <w:szCs w:val="28"/>
        </w:rPr>
        <w:t>головна</w:t>
      </w:r>
      <w:proofErr w:type="spellEnd"/>
      <w:r>
        <w:rPr>
          <w:sz w:val="28"/>
          <w:szCs w:val="28"/>
        </w:rPr>
        <w:t xml:space="preserve"> </w:t>
      </w:r>
      <w:proofErr w:type="spellStart"/>
      <w:r w:rsidRPr="00294C47">
        <w:rPr>
          <w:rFonts w:ascii="Times New Roman" w:hAnsi="Times New Roman" w:cs="Times New Roman"/>
          <w:sz w:val="28"/>
          <w:szCs w:val="28"/>
        </w:rPr>
        <w:t>цінність</w:t>
      </w:r>
      <w:proofErr w:type="spellEnd"/>
      <w:r>
        <w:rPr>
          <w:sz w:val="28"/>
          <w:szCs w:val="28"/>
        </w:rPr>
        <w:t xml:space="preserve"> </w:t>
      </w:r>
      <w:proofErr w:type="spellStart"/>
      <w:r w:rsidRPr="00294C47">
        <w:rPr>
          <w:rFonts w:ascii="Times New Roman" w:hAnsi="Times New Roman" w:cs="Times New Roman"/>
          <w:sz w:val="28"/>
          <w:szCs w:val="28"/>
        </w:rPr>
        <w:t>педагогічного</w:t>
      </w:r>
      <w:proofErr w:type="spellEnd"/>
      <w:r>
        <w:rPr>
          <w:sz w:val="28"/>
          <w:szCs w:val="28"/>
        </w:rPr>
        <w:t xml:space="preserve"> </w:t>
      </w:r>
      <w:proofErr w:type="spellStart"/>
      <w:r w:rsidRPr="00294C47">
        <w:rPr>
          <w:rFonts w:ascii="Times New Roman" w:hAnsi="Times New Roman" w:cs="Times New Roman"/>
          <w:sz w:val="28"/>
          <w:szCs w:val="28"/>
        </w:rPr>
        <w:t>процесу</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Педагогіка</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психологія</w:t>
      </w:r>
      <w:proofErr w:type="spellEnd"/>
      <w:r>
        <w:rPr>
          <w:sz w:val="28"/>
          <w:szCs w:val="28"/>
        </w:rPr>
        <w:t xml:space="preserve"> </w:t>
      </w:r>
      <w:r w:rsidRPr="00294C47">
        <w:rPr>
          <w:rFonts w:ascii="Times New Roman" w:hAnsi="Times New Roman" w:cs="Times New Roman"/>
          <w:sz w:val="28"/>
          <w:szCs w:val="28"/>
        </w:rPr>
        <w:t>та</w:t>
      </w:r>
      <w:r>
        <w:rPr>
          <w:sz w:val="28"/>
          <w:szCs w:val="28"/>
        </w:rPr>
        <w:t xml:space="preserve"> </w:t>
      </w:r>
      <w:proofErr w:type="spellStart"/>
      <w:r w:rsidRPr="00294C47">
        <w:rPr>
          <w:rFonts w:ascii="Times New Roman" w:hAnsi="Times New Roman" w:cs="Times New Roman"/>
          <w:sz w:val="28"/>
          <w:szCs w:val="28"/>
        </w:rPr>
        <w:t>медико-біологічні</w:t>
      </w:r>
      <w:proofErr w:type="spellEnd"/>
      <w:r>
        <w:rPr>
          <w:sz w:val="28"/>
          <w:szCs w:val="28"/>
        </w:rPr>
        <w:t xml:space="preserve"> </w:t>
      </w:r>
      <w:proofErr w:type="spellStart"/>
      <w:r w:rsidRPr="00294C47">
        <w:rPr>
          <w:rFonts w:ascii="Times New Roman" w:hAnsi="Times New Roman" w:cs="Times New Roman"/>
          <w:sz w:val="28"/>
          <w:szCs w:val="28"/>
        </w:rPr>
        <w:t>проблеми</w:t>
      </w:r>
      <w:proofErr w:type="spellEnd"/>
      <w:r>
        <w:rPr>
          <w:sz w:val="28"/>
          <w:szCs w:val="28"/>
        </w:rPr>
        <w:t xml:space="preserve"> </w:t>
      </w:r>
      <w:proofErr w:type="spellStart"/>
      <w:r w:rsidRPr="00294C47">
        <w:rPr>
          <w:rFonts w:ascii="Times New Roman" w:hAnsi="Times New Roman" w:cs="Times New Roman"/>
          <w:sz w:val="28"/>
          <w:szCs w:val="28"/>
        </w:rPr>
        <w:t>фізичного</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спорту.</w:t>
      </w:r>
      <w:r>
        <w:rPr>
          <w:sz w:val="28"/>
          <w:szCs w:val="28"/>
        </w:rPr>
        <w:t xml:space="preserve"> </w:t>
      </w:r>
      <w:r w:rsidRPr="00294C47">
        <w:rPr>
          <w:rFonts w:ascii="Times New Roman" w:hAnsi="Times New Roman" w:cs="Times New Roman"/>
          <w:sz w:val="28"/>
          <w:szCs w:val="28"/>
        </w:rPr>
        <w:t>№6.</w:t>
      </w:r>
      <w:r>
        <w:rPr>
          <w:sz w:val="28"/>
          <w:szCs w:val="28"/>
        </w:rPr>
        <w:t xml:space="preserve"> </w:t>
      </w:r>
      <w:r w:rsidRPr="00294C47">
        <w:rPr>
          <w:rFonts w:ascii="Times New Roman" w:hAnsi="Times New Roman" w:cs="Times New Roman"/>
          <w:sz w:val="28"/>
          <w:szCs w:val="28"/>
        </w:rPr>
        <w:t>2012.</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54-58.</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Дикий</w:t>
      </w:r>
      <w:r>
        <w:rPr>
          <w:sz w:val="28"/>
          <w:szCs w:val="28"/>
        </w:rPr>
        <w:t xml:space="preserve"> </w:t>
      </w:r>
      <w:r w:rsidRPr="00294C47">
        <w:rPr>
          <w:rFonts w:ascii="Times New Roman" w:hAnsi="Times New Roman" w:cs="Times New Roman"/>
          <w:sz w:val="28"/>
          <w:szCs w:val="28"/>
        </w:rPr>
        <w:t>О.</w:t>
      </w:r>
      <w:r>
        <w:rPr>
          <w:sz w:val="28"/>
          <w:szCs w:val="28"/>
        </w:rPr>
        <w:t xml:space="preserve"> </w:t>
      </w:r>
      <w:r w:rsidRPr="00294C47">
        <w:rPr>
          <w:rFonts w:ascii="Times New Roman" w:hAnsi="Times New Roman" w:cs="Times New Roman"/>
          <w:sz w:val="28"/>
          <w:szCs w:val="28"/>
        </w:rPr>
        <w:t>Стан</w:t>
      </w:r>
      <w:r>
        <w:rPr>
          <w:sz w:val="28"/>
          <w:szCs w:val="28"/>
        </w:rPr>
        <w:t xml:space="preserve"> </w:t>
      </w:r>
      <w:proofErr w:type="spellStart"/>
      <w:r w:rsidRPr="00294C47">
        <w:rPr>
          <w:rFonts w:ascii="Times New Roman" w:hAnsi="Times New Roman" w:cs="Times New Roman"/>
          <w:sz w:val="28"/>
          <w:szCs w:val="28"/>
        </w:rPr>
        <w:t>фізичної</w:t>
      </w:r>
      <w:proofErr w:type="spellEnd"/>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ідготовленості</w:t>
      </w:r>
      <w:proofErr w:type="spellEnd"/>
      <w:r>
        <w:rPr>
          <w:sz w:val="28"/>
          <w:szCs w:val="28"/>
        </w:rPr>
        <w:t xml:space="preserve"> </w:t>
      </w:r>
      <w:proofErr w:type="spellStart"/>
      <w:r w:rsidRPr="00294C47">
        <w:rPr>
          <w:rFonts w:ascii="Times New Roman" w:hAnsi="Times New Roman" w:cs="Times New Roman"/>
          <w:sz w:val="28"/>
          <w:szCs w:val="28"/>
        </w:rPr>
        <w:t>учнів</w:t>
      </w:r>
      <w:proofErr w:type="spellEnd"/>
      <w:r>
        <w:rPr>
          <w:sz w:val="28"/>
          <w:szCs w:val="28"/>
        </w:rPr>
        <w:t xml:space="preserve"> </w:t>
      </w:r>
      <w:r w:rsidRPr="00294C47">
        <w:rPr>
          <w:rFonts w:ascii="Times New Roman" w:hAnsi="Times New Roman" w:cs="Times New Roman"/>
          <w:sz w:val="28"/>
          <w:szCs w:val="28"/>
        </w:rPr>
        <w:t>старшого</w:t>
      </w:r>
      <w:r>
        <w:rPr>
          <w:sz w:val="28"/>
          <w:szCs w:val="28"/>
        </w:rPr>
        <w:t xml:space="preserve"> </w:t>
      </w:r>
      <w:proofErr w:type="spellStart"/>
      <w:r w:rsidRPr="00294C47">
        <w:rPr>
          <w:rFonts w:ascii="Times New Roman" w:hAnsi="Times New Roman" w:cs="Times New Roman"/>
          <w:sz w:val="28"/>
          <w:szCs w:val="28"/>
        </w:rPr>
        <w:t>шкільного</w:t>
      </w:r>
      <w:proofErr w:type="spellEnd"/>
      <w:r>
        <w:rPr>
          <w:sz w:val="28"/>
          <w:szCs w:val="28"/>
        </w:rPr>
        <w:t xml:space="preserve"> </w:t>
      </w:r>
      <w:proofErr w:type="spellStart"/>
      <w:r w:rsidRPr="00294C47">
        <w:rPr>
          <w:rFonts w:ascii="Times New Roman" w:hAnsi="Times New Roman" w:cs="Times New Roman"/>
          <w:sz w:val="28"/>
          <w:szCs w:val="28"/>
        </w:rPr>
        <w:t>віку</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Фізичне</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спорт</w:t>
      </w:r>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культура</w:t>
      </w:r>
      <w:r>
        <w:rPr>
          <w:sz w:val="28"/>
          <w:szCs w:val="28"/>
        </w:rPr>
        <w:t xml:space="preserve"> </w:t>
      </w:r>
      <w:proofErr w:type="spellStart"/>
      <w:r w:rsidRPr="00294C47">
        <w:rPr>
          <w:rFonts w:ascii="Times New Roman" w:hAnsi="Times New Roman" w:cs="Times New Roman"/>
          <w:sz w:val="28"/>
          <w:szCs w:val="28"/>
        </w:rPr>
        <w:t>здоров</w:t>
      </w:r>
      <w:r w:rsidR="00774D20">
        <w:rPr>
          <w:rFonts w:ascii="Times New Roman" w:hAnsi="Times New Roman" w:cs="Times New Roman"/>
          <w:sz w:val="28"/>
          <w:szCs w:val="28"/>
        </w:rPr>
        <w:t>’</w:t>
      </w:r>
      <w:r w:rsidRPr="00294C47">
        <w:rPr>
          <w:rFonts w:ascii="Times New Roman" w:hAnsi="Times New Roman" w:cs="Times New Roman"/>
          <w:sz w:val="28"/>
          <w:szCs w:val="28"/>
        </w:rPr>
        <w:t>я</w:t>
      </w:r>
      <w:proofErr w:type="spellEnd"/>
      <w:r>
        <w:rPr>
          <w:sz w:val="28"/>
          <w:szCs w:val="28"/>
        </w:rPr>
        <w:t xml:space="preserve"> </w:t>
      </w:r>
      <w:r w:rsidRPr="00294C47">
        <w:rPr>
          <w:rFonts w:ascii="Times New Roman" w:hAnsi="Times New Roman" w:cs="Times New Roman"/>
          <w:sz w:val="28"/>
          <w:szCs w:val="28"/>
        </w:rPr>
        <w:t>у</w:t>
      </w:r>
      <w:r>
        <w:rPr>
          <w:sz w:val="28"/>
          <w:szCs w:val="28"/>
        </w:rPr>
        <w:t xml:space="preserve"> </w:t>
      </w:r>
      <w:proofErr w:type="spellStart"/>
      <w:r w:rsidRPr="00294C47">
        <w:rPr>
          <w:rFonts w:ascii="Times New Roman" w:hAnsi="Times New Roman" w:cs="Times New Roman"/>
          <w:sz w:val="28"/>
          <w:szCs w:val="28"/>
        </w:rPr>
        <w:t>сучасному</w:t>
      </w:r>
      <w:proofErr w:type="spellEnd"/>
      <w:r>
        <w:rPr>
          <w:sz w:val="28"/>
          <w:szCs w:val="28"/>
        </w:rPr>
        <w:t xml:space="preserve"> </w:t>
      </w:r>
      <w:proofErr w:type="spellStart"/>
      <w:r w:rsidRPr="00294C47">
        <w:rPr>
          <w:rFonts w:ascii="Times New Roman" w:hAnsi="Times New Roman" w:cs="Times New Roman"/>
          <w:sz w:val="28"/>
          <w:szCs w:val="28"/>
        </w:rPr>
        <w:t>суспільстві</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збірник</w:t>
      </w:r>
      <w:proofErr w:type="spellEnd"/>
      <w:r>
        <w:rPr>
          <w:sz w:val="28"/>
          <w:szCs w:val="28"/>
        </w:rPr>
        <w:t xml:space="preserve"> </w:t>
      </w:r>
      <w:proofErr w:type="spellStart"/>
      <w:r w:rsidRPr="00294C47">
        <w:rPr>
          <w:rFonts w:ascii="Times New Roman" w:hAnsi="Times New Roman" w:cs="Times New Roman"/>
          <w:sz w:val="28"/>
          <w:szCs w:val="28"/>
        </w:rPr>
        <w:t>наукових</w:t>
      </w:r>
      <w:proofErr w:type="spellEnd"/>
      <w:r>
        <w:rPr>
          <w:sz w:val="28"/>
          <w:szCs w:val="28"/>
        </w:rPr>
        <w:t xml:space="preserve"> </w:t>
      </w:r>
      <w:proofErr w:type="spellStart"/>
      <w:r w:rsidRPr="00294C47">
        <w:rPr>
          <w:rFonts w:ascii="Times New Roman" w:hAnsi="Times New Roman" w:cs="Times New Roman"/>
          <w:sz w:val="28"/>
          <w:szCs w:val="28"/>
        </w:rPr>
        <w:t>праць</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w:t>
      </w:r>
      <w:r>
        <w:rPr>
          <w:sz w:val="28"/>
          <w:szCs w:val="28"/>
        </w:rPr>
        <w:t xml:space="preserve"> </w:t>
      </w:r>
      <w:r w:rsidRPr="00294C47">
        <w:rPr>
          <w:rFonts w:ascii="Times New Roman" w:hAnsi="Times New Roman" w:cs="Times New Roman"/>
          <w:sz w:val="28"/>
          <w:szCs w:val="28"/>
        </w:rPr>
        <w:t>(55).</w:t>
      </w:r>
      <w:r>
        <w:rPr>
          <w:sz w:val="28"/>
          <w:szCs w:val="28"/>
        </w:rPr>
        <w:t xml:space="preserve"> </w:t>
      </w:r>
      <w:r w:rsidRPr="00294C47">
        <w:rPr>
          <w:rFonts w:ascii="Times New Roman" w:hAnsi="Times New Roman" w:cs="Times New Roman"/>
          <w:sz w:val="28"/>
          <w:szCs w:val="28"/>
        </w:rPr>
        <w:t>2015.</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79-82.</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Д.</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Д.</w:t>
      </w:r>
      <w:r>
        <w:rPr>
          <w:sz w:val="28"/>
          <w:szCs w:val="28"/>
        </w:rPr>
        <w:t xml:space="preserve"> </w:t>
      </w:r>
      <w:r w:rsidRPr="00294C47">
        <w:rPr>
          <w:rFonts w:ascii="Times New Roman" w:hAnsi="Times New Roman" w:cs="Times New Roman"/>
          <w:sz w:val="28"/>
          <w:szCs w:val="28"/>
        </w:rPr>
        <w:t>Новое</w:t>
      </w:r>
      <w:r>
        <w:rPr>
          <w:sz w:val="28"/>
          <w:szCs w:val="28"/>
        </w:rPr>
        <w:t xml:space="preserve"> </w:t>
      </w:r>
      <w:r w:rsidRPr="00294C47">
        <w:rPr>
          <w:rFonts w:ascii="Times New Roman" w:hAnsi="Times New Roman" w:cs="Times New Roman"/>
          <w:sz w:val="28"/>
          <w:szCs w:val="28"/>
        </w:rPr>
        <w:t>видение</w:t>
      </w:r>
      <w:r>
        <w:rPr>
          <w:sz w:val="28"/>
          <w:szCs w:val="28"/>
        </w:rPr>
        <w:t xml:space="preserve"> </w:t>
      </w:r>
      <w:r w:rsidRPr="00294C47">
        <w:rPr>
          <w:rFonts w:ascii="Times New Roman" w:hAnsi="Times New Roman" w:cs="Times New Roman"/>
          <w:sz w:val="28"/>
          <w:szCs w:val="28"/>
        </w:rPr>
        <w:t>двигательных</w:t>
      </w:r>
      <w:r>
        <w:rPr>
          <w:sz w:val="28"/>
          <w:szCs w:val="28"/>
        </w:rPr>
        <w:t xml:space="preserve"> </w:t>
      </w:r>
      <w:r w:rsidRPr="00294C47">
        <w:rPr>
          <w:rFonts w:ascii="Times New Roman" w:hAnsi="Times New Roman" w:cs="Times New Roman"/>
          <w:sz w:val="28"/>
          <w:szCs w:val="28"/>
        </w:rPr>
        <w:t>действий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Д.Д.</w:t>
      </w:r>
      <w:r>
        <w:rPr>
          <w:sz w:val="28"/>
          <w:szCs w:val="28"/>
        </w:rPr>
        <w:t xml:space="preserve"> </w:t>
      </w: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2000.</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60-61.</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Д.</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Д.</w:t>
      </w:r>
      <w:r>
        <w:rPr>
          <w:sz w:val="28"/>
          <w:szCs w:val="28"/>
        </w:rPr>
        <w:t xml:space="preserve"> </w:t>
      </w:r>
      <w:r w:rsidRPr="00294C47">
        <w:rPr>
          <w:rFonts w:ascii="Times New Roman" w:hAnsi="Times New Roman" w:cs="Times New Roman"/>
          <w:sz w:val="28"/>
          <w:szCs w:val="28"/>
        </w:rPr>
        <w:t>Психомоторное</w:t>
      </w:r>
      <w:r>
        <w:rPr>
          <w:sz w:val="28"/>
          <w:szCs w:val="28"/>
        </w:rPr>
        <w:t xml:space="preserve"> </w:t>
      </w:r>
      <w:r w:rsidRPr="00294C47">
        <w:rPr>
          <w:rFonts w:ascii="Times New Roman" w:hAnsi="Times New Roman" w:cs="Times New Roman"/>
          <w:sz w:val="28"/>
          <w:szCs w:val="28"/>
        </w:rPr>
        <w:t>единство</w:t>
      </w:r>
      <w:r>
        <w:rPr>
          <w:sz w:val="28"/>
          <w:szCs w:val="28"/>
        </w:rPr>
        <w:t xml:space="preserve"> </w:t>
      </w:r>
      <w:r w:rsidRPr="00294C47">
        <w:rPr>
          <w:rFonts w:ascii="Times New Roman" w:hAnsi="Times New Roman" w:cs="Times New Roman"/>
          <w:sz w:val="28"/>
          <w:szCs w:val="28"/>
        </w:rPr>
        <w:t>управления</w:t>
      </w:r>
      <w:r>
        <w:rPr>
          <w:sz w:val="28"/>
          <w:szCs w:val="28"/>
        </w:rPr>
        <w:t xml:space="preserve"> </w:t>
      </w:r>
      <w:r w:rsidRPr="00294C47">
        <w:rPr>
          <w:rFonts w:ascii="Times New Roman" w:hAnsi="Times New Roman" w:cs="Times New Roman"/>
          <w:sz w:val="28"/>
          <w:szCs w:val="28"/>
        </w:rPr>
        <w:t>физическими</w:t>
      </w:r>
      <w:r>
        <w:rPr>
          <w:sz w:val="28"/>
          <w:szCs w:val="28"/>
        </w:rPr>
        <w:t xml:space="preserve"> </w:t>
      </w:r>
      <w:r w:rsidRPr="00294C47">
        <w:rPr>
          <w:rFonts w:ascii="Times New Roman" w:hAnsi="Times New Roman" w:cs="Times New Roman"/>
          <w:sz w:val="28"/>
          <w:szCs w:val="28"/>
        </w:rPr>
        <w:t>упражнениями</w:t>
      </w:r>
      <w:r>
        <w:rPr>
          <w:sz w:val="28"/>
          <w:szCs w:val="28"/>
        </w:rPr>
        <w:t xml:space="preserve"> </w:t>
      </w:r>
      <w:r w:rsidRPr="00294C47">
        <w:rPr>
          <w:rFonts w:ascii="Times New Roman" w:hAnsi="Times New Roman" w:cs="Times New Roman"/>
          <w:sz w:val="28"/>
          <w:szCs w:val="28"/>
        </w:rPr>
        <w:t>как</w:t>
      </w:r>
      <w:r>
        <w:rPr>
          <w:sz w:val="28"/>
          <w:szCs w:val="28"/>
        </w:rPr>
        <w:t xml:space="preserve"> </w:t>
      </w:r>
      <w:r w:rsidRPr="00294C47">
        <w:rPr>
          <w:rFonts w:ascii="Times New Roman" w:hAnsi="Times New Roman" w:cs="Times New Roman"/>
          <w:sz w:val="28"/>
          <w:szCs w:val="28"/>
        </w:rPr>
        <w:t>двигательными</w:t>
      </w:r>
      <w:r>
        <w:rPr>
          <w:sz w:val="28"/>
          <w:szCs w:val="28"/>
        </w:rPr>
        <w:t xml:space="preserve"> </w:t>
      </w:r>
      <w:r w:rsidRPr="00294C47">
        <w:rPr>
          <w:rFonts w:ascii="Times New Roman" w:hAnsi="Times New Roman" w:cs="Times New Roman"/>
          <w:sz w:val="28"/>
          <w:szCs w:val="28"/>
        </w:rPr>
        <w:t>действиями</w:t>
      </w:r>
      <w:r>
        <w:rPr>
          <w:sz w:val="28"/>
          <w:szCs w:val="28"/>
        </w:rPr>
        <w:t xml:space="preserve"> </w:t>
      </w:r>
      <w:r w:rsidRPr="00294C47">
        <w:rPr>
          <w:rFonts w:ascii="Times New Roman" w:hAnsi="Times New Roman" w:cs="Times New Roman"/>
          <w:sz w:val="28"/>
          <w:szCs w:val="28"/>
        </w:rPr>
        <w:t>(от</w:t>
      </w:r>
      <w:r>
        <w:rPr>
          <w:sz w:val="28"/>
          <w:szCs w:val="28"/>
        </w:rPr>
        <w:t xml:space="preserve"> </w:t>
      </w:r>
      <w:r w:rsidRPr="00294C47">
        <w:rPr>
          <w:rFonts w:ascii="Times New Roman" w:hAnsi="Times New Roman" w:cs="Times New Roman"/>
          <w:sz w:val="28"/>
          <w:szCs w:val="28"/>
        </w:rPr>
        <w:t>«механики</w:t>
      </w:r>
      <w:r>
        <w:rPr>
          <w:sz w:val="28"/>
          <w:szCs w:val="28"/>
        </w:rPr>
        <w:t xml:space="preserve"> </w:t>
      </w:r>
      <w:r w:rsidRPr="00294C47">
        <w:rPr>
          <w:rFonts w:ascii="Times New Roman" w:hAnsi="Times New Roman" w:cs="Times New Roman"/>
          <w:sz w:val="28"/>
          <w:szCs w:val="28"/>
        </w:rPr>
        <w:t>живого»</w:t>
      </w:r>
      <w:r>
        <w:rPr>
          <w:sz w:val="28"/>
          <w:szCs w:val="28"/>
        </w:rPr>
        <w:t xml:space="preserve"> </w:t>
      </w:r>
      <w:r w:rsidRPr="00294C47">
        <w:rPr>
          <w:rFonts w:ascii="Times New Roman" w:hAnsi="Times New Roman" w:cs="Times New Roman"/>
          <w:sz w:val="28"/>
          <w:szCs w:val="28"/>
        </w:rPr>
        <w:t>к</w:t>
      </w:r>
      <w:r>
        <w:rPr>
          <w:sz w:val="28"/>
          <w:szCs w:val="28"/>
        </w:rPr>
        <w:t xml:space="preserve"> </w:t>
      </w:r>
      <w:r w:rsidRPr="00294C47">
        <w:rPr>
          <w:rFonts w:ascii="Times New Roman" w:hAnsi="Times New Roman" w:cs="Times New Roman"/>
          <w:sz w:val="28"/>
          <w:szCs w:val="28"/>
        </w:rPr>
        <w:t>«</w:t>
      </w:r>
      <w:proofErr w:type="spellStart"/>
      <w:r w:rsidRPr="00294C47">
        <w:rPr>
          <w:rFonts w:ascii="Times New Roman" w:hAnsi="Times New Roman" w:cs="Times New Roman"/>
          <w:sz w:val="28"/>
          <w:szCs w:val="28"/>
        </w:rPr>
        <w:t>психобиомеханике</w:t>
      </w:r>
      <w:proofErr w:type="spellEnd"/>
      <w:r>
        <w:rPr>
          <w:sz w:val="28"/>
          <w:szCs w:val="28"/>
        </w:rPr>
        <w:t xml:space="preserve"> </w:t>
      </w:r>
      <w:r w:rsidRPr="00294C47">
        <w:rPr>
          <w:rFonts w:ascii="Times New Roman" w:hAnsi="Times New Roman" w:cs="Times New Roman"/>
          <w:sz w:val="28"/>
          <w:szCs w:val="28"/>
        </w:rPr>
        <w:t>действий»)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Д.Д.</w:t>
      </w:r>
      <w:r>
        <w:rPr>
          <w:sz w:val="28"/>
          <w:szCs w:val="28"/>
        </w:rPr>
        <w:t xml:space="preserve"> </w:t>
      </w: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1995.</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5-6.</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23-24,</w:t>
      </w:r>
      <w:r>
        <w:rPr>
          <w:sz w:val="28"/>
          <w:szCs w:val="28"/>
        </w:rPr>
        <w:t xml:space="preserve"> </w:t>
      </w:r>
      <w:r w:rsidRPr="00294C47">
        <w:rPr>
          <w:rFonts w:ascii="Times New Roman" w:hAnsi="Times New Roman" w:cs="Times New Roman"/>
          <w:sz w:val="28"/>
          <w:szCs w:val="28"/>
        </w:rPr>
        <w:t>37.</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Д.</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Д.</w:t>
      </w:r>
      <w:r>
        <w:rPr>
          <w:sz w:val="28"/>
          <w:szCs w:val="28"/>
        </w:rPr>
        <w:t xml:space="preserve"> </w:t>
      </w:r>
      <w:proofErr w:type="spellStart"/>
      <w:r w:rsidRPr="00294C47">
        <w:rPr>
          <w:rFonts w:ascii="Times New Roman" w:hAnsi="Times New Roman" w:cs="Times New Roman"/>
          <w:sz w:val="28"/>
          <w:szCs w:val="28"/>
        </w:rPr>
        <w:t>Психосемантические</w:t>
      </w:r>
      <w:proofErr w:type="spellEnd"/>
      <w:r>
        <w:rPr>
          <w:sz w:val="28"/>
          <w:szCs w:val="28"/>
        </w:rPr>
        <w:t xml:space="preserve"> </w:t>
      </w:r>
      <w:r w:rsidRPr="00294C47">
        <w:rPr>
          <w:rFonts w:ascii="Times New Roman" w:hAnsi="Times New Roman" w:cs="Times New Roman"/>
          <w:sz w:val="28"/>
          <w:szCs w:val="28"/>
        </w:rPr>
        <w:t>механизмы</w:t>
      </w:r>
      <w:r>
        <w:rPr>
          <w:sz w:val="28"/>
          <w:szCs w:val="28"/>
        </w:rPr>
        <w:t xml:space="preserve"> </w:t>
      </w:r>
      <w:r w:rsidRPr="00294C47">
        <w:rPr>
          <w:rFonts w:ascii="Times New Roman" w:hAnsi="Times New Roman" w:cs="Times New Roman"/>
          <w:sz w:val="28"/>
          <w:szCs w:val="28"/>
        </w:rPr>
        <w:t>управления</w:t>
      </w:r>
      <w:r>
        <w:rPr>
          <w:sz w:val="28"/>
          <w:szCs w:val="28"/>
        </w:rPr>
        <w:t xml:space="preserve"> </w:t>
      </w:r>
      <w:r w:rsidRPr="00294C47">
        <w:rPr>
          <w:rFonts w:ascii="Times New Roman" w:hAnsi="Times New Roman" w:cs="Times New Roman"/>
          <w:sz w:val="28"/>
          <w:szCs w:val="28"/>
        </w:rPr>
        <w:t>двигательными</w:t>
      </w:r>
      <w:r>
        <w:rPr>
          <w:sz w:val="28"/>
          <w:szCs w:val="28"/>
        </w:rPr>
        <w:t xml:space="preserve"> </w:t>
      </w:r>
      <w:r w:rsidRPr="00294C47">
        <w:rPr>
          <w:rFonts w:ascii="Times New Roman" w:hAnsi="Times New Roman" w:cs="Times New Roman"/>
          <w:sz w:val="28"/>
          <w:szCs w:val="28"/>
        </w:rPr>
        <w:t>действиями</w:t>
      </w:r>
      <w:r>
        <w:rPr>
          <w:sz w:val="28"/>
          <w:szCs w:val="28"/>
        </w:rPr>
        <w:t xml:space="preserve"> </w:t>
      </w:r>
      <w:r w:rsidRPr="00294C47">
        <w:rPr>
          <w:rFonts w:ascii="Times New Roman" w:hAnsi="Times New Roman" w:cs="Times New Roman"/>
          <w:sz w:val="28"/>
          <w:szCs w:val="28"/>
        </w:rPr>
        <w:t>человека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Д.Д.</w:t>
      </w:r>
      <w:r>
        <w:rPr>
          <w:sz w:val="28"/>
          <w:szCs w:val="28"/>
        </w:rPr>
        <w:t xml:space="preserve"> </w:t>
      </w:r>
      <w:r w:rsidRPr="00294C47">
        <w:rPr>
          <w:rFonts w:ascii="Times New Roman" w:hAnsi="Times New Roman" w:cs="Times New Roman"/>
          <w:sz w:val="28"/>
          <w:szCs w:val="28"/>
        </w:rPr>
        <w:t>Донской</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1999.</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9.</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2-6.</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Ерогина</w:t>
      </w:r>
      <w:r>
        <w:rPr>
          <w:sz w:val="28"/>
          <w:szCs w:val="28"/>
        </w:rPr>
        <w:t xml:space="preserve"> </w:t>
      </w:r>
      <w:r w:rsidRPr="00294C47">
        <w:rPr>
          <w:rFonts w:ascii="Times New Roman" w:hAnsi="Times New Roman" w:cs="Times New Roman"/>
          <w:sz w:val="28"/>
          <w:szCs w:val="28"/>
        </w:rPr>
        <w:t>М.</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Прогностическая</w:t>
      </w:r>
      <w:r>
        <w:rPr>
          <w:sz w:val="28"/>
          <w:szCs w:val="28"/>
        </w:rPr>
        <w:t xml:space="preserve"> </w:t>
      </w:r>
      <w:r w:rsidRPr="00294C47">
        <w:rPr>
          <w:rFonts w:ascii="Times New Roman" w:hAnsi="Times New Roman" w:cs="Times New Roman"/>
          <w:sz w:val="28"/>
          <w:szCs w:val="28"/>
        </w:rPr>
        <w:t>значимость</w:t>
      </w:r>
      <w:r>
        <w:rPr>
          <w:sz w:val="28"/>
          <w:szCs w:val="28"/>
        </w:rPr>
        <w:t xml:space="preserve"> </w:t>
      </w:r>
      <w:r w:rsidRPr="00294C47">
        <w:rPr>
          <w:rFonts w:ascii="Times New Roman" w:hAnsi="Times New Roman" w:cs="Times New Roman"/>
          <w:sz w:val="28"/>
          <w:szCs w:val="28"/>
        </w:rPr>
        <w:t>различных</w:t>
      </w:r>
      <w:r>
        <w:rPr>
          <w:sz w:val="28"/>
          <w:szCs w:val="28"/>
        </w:rPr>
        <w:t xml:space="preserve"> </w:t>
      </w:r>
      <w:r w:rsidRPr="00294C47">
        <w:rPr>
          <w:rFonts w:ascii="Times New Roman" w:hAnsi="Times New Roman" w:cs="Times New Roman"/>
          <w:sz w:val="28"/>
          <w:szCs w:val="28"/>
        </w:rPr>
        <w:t>психофизиологических</w:t>
      </w:r>
      <w:r>
        <w:rPr>
          <w:sz w:val="28"/>
          <w:szCs w:val="28"/>
        </w:rPr>
        <w:t xml:space="preserve"> </w:t>
      </w:r>
      <w:r w:rsidRPr="00294C47">
        <w:rPr>
          <w:rFonts w:ascii="Times New Roman" w:hAnsi="Times New Roman" w:cs="Times New Roman"/>
          <w:sz w:val="28"/>
          <w:szCs w:val="28"/>
        </w:rPr>
        <w:t>критериев</w:t>
      </w:r>
      <w:r>
        <w:rPr>
          <w:sz w:val="28"/>
          <w:szCs w:val="28"/>
        </w:rPr>
        <w:t xml:space="preserve"> </w:t>
      </w:r>
      <w:r w:rsidRPr="00294C47">
        <w:rPr>
          <w:rFonts w:ascii="Times New Roman" w:hAnsi="Times New Roman" w:cs="Times New Roman"/>
          <w:sz w:val="28"/>
          <w:szCs w:val="28"/>
        </w:rPr>
        <w:t>отбора</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М.А</w:t>
      </w:r>
      <w:r>
        <w:rPr>
          <w:sz w:val="28"/>
          <w:szCs w:val="28"/>
        </w:rPr>
        <w:t xml:space="preserve"> </w:t>
      </w:r>
      <w:r w:rsidRPr="00294C47">
        <w:rPr>
          <w:rFonts w:ascii="Times New Roman" w:hAnsi="Times New Roman" w:cs="Times New Roman"/>
          <w:sz w:val="28"/>
          <w:szCs w:val="28"/>
        </w:rPr>
        <w:t>Ерогина,</w:t>
      </w:r>
      <w:r>
        <w:rPr>
          <w:sz w:val="28"/>
          <w:szCs w:val="28"/>
        </w:rPr>
        <w:t xml:space="preserve"> </w:t>
      </w:r>
      <w:r w:rsidRPr="00294C47">
        <w:rPr>
          <w:rFonts w:ascii="Times New Roman" w:hAnsi="Times New Roman" w:cs="Times New Roman"/>
          <w:sz w:val="28"/>
          <w:szCs w:val="28"/>
        </w:rPr>
        <w:t>В.И.</w:t>
      </w:r>
      <w:r>
        <w:rPr>
          <w:sz w:val="28"/>
          <w:szCs w:val="28"/>
        </w:rPr>
        <w:t xml:space="preserve"> </w:t>
      </w:r>
      <w:proofErr w:type="spellStart"/>
      <w:r w:rsidRPr="00294C47">
        <w:rPr>
          <w:rFonts w:ascii="Times New Roman" w:hAnsi="Times New Roman" w:cs="Times New Roman"/>
          <w:sz w:val="28"/>
          <w:szCs w:val="28"/>
        </w:rPr>
        <w:t>Малолетнев</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И.Е.</w:t>
      </w:r>
      <w:r>
        <w:rPr>
          <w:sz w:val="28"/>
          <w:szCs w:val="28"/>
        </w:rPr>
        <w:t xml:space="preserve"> </w:t>
      </w:r>
      <w:r w:rsidRPr="00294C47">
        <w:rPr>
          <w:rFonts w:ascii="Times New Roman" w:hAnsi="Times New Roman" w:cs="Times New Roman"/>
          <w:sz w:val="28"/>
          <w:szCs w:val="28"/>
        </w:rPr>
        <w:t>Бирюкова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Физиология</w:t>
      </w:r>
      <w:r>
        <w:rPr>
          <w:sz w:val="28"/>
          <w:szCs w:val="28"/>
        </w:rPr>
        <w:t xml:space="preserve"> </w:t>
      </w:r>
      <w:r w:rsidRPr="00294C47">
        <w:rPr>
          <w:rFonts w:ascii="Times New Roman" w:hAnsi="Times New Roman" w:cs="Times New Roman"/>
          <w:sz w:val="28"/>
          <w:szCs w:val="28"/>
        </w:rPr>
        <w:t>человека.</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2003.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29.</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3.</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104-109</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Запорожан</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Бажора</w:t>
      </w:r>
      <w:proofErr w:type="spellEnd"/>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І.,</w:t>
      </w:r>
      <w:r>
        <w:rPr>
          <w:sz w:val="28"/>
          <w:szCs w:val="28"/>
        </w:rPr>
        <w:t xml:space="preserve"> </w:t>
      </w:r>
      <w:proofErr w:type="spellStart"/>
      <w:r w:rsidRPr="00294C47">
        <w:rPr>
          <w:rFonts w:ascii="Times New Roman" w:hAnsi="Times New Roman" w:cs="Times New Roman"/>
          <w:sz w:val="28"/>
          <w:szCs w:val="28"/>
        </w:rPr>
        <w:t>Шевеленкова</w:t>
      </w:r>
      <w:proofErr w:type="spellEnd"/>
      <w:r>
        <w:rPr>
          <w:sz w:val="28"/>
          <w:szCs w:val="28"/>
        </w:rPr>
        <w:t xml:space="preserve"> </w:t>
      </w:r>
      <w:r w:rsidRPr="00294C47">
        <w:rPr>
          <w:rFonts w:ascii="Times New Roman" w:hAnsi="Times New Roman" w:cs="Times New Roman"/>
          <w:sz w:val="28"/>
          <w:szCs w:val="28"/>
        </w:rPr>
        <w:t>А.</w:t>
      </w:r>
      <w:r w:rsidRPr="00823ACA">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Чеснокова</w:t>
      </w:r>
      <w:proofErr w:type="spellEnd"/>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Медична</w:t>
      </w:r>
      <w:proofErr w:type="spellEnd"/>
      <w:r>
        <w:rPr>
          <w:sz w:val="28"/>
          <w:szCs w:val="28"/>
        </w:rPr>
        <w:t xml:space="preserve"> </w:t>
      </w:r>
      <w:r w:rsidRPr="00294C47">
        <w:rPr>
          <w:rFonts w:ascii="Times New Roman" w:hAnsi="Times New Roman" w:cs="Times New Roman"/>
          <w:sz w:val="28"/>
          <w:szCs w:val="28"/>
        </w:rPr>
        <w:t>генетика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Запорожан</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Бажора</w:t>
      </w:r>
      <w:proofErr w:type="spellEnd"/>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І.</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Одеса:</w:t>
      </w:r>
      <w:r>
        <w:rPr>
          <w:sz w:val="28"/>
          <w:szCs w:val="28"/>
        </w:rPr>
        <w:t xml:space="preserve"> </w:t>
      </w:r>
      <w:r w:rsidRPr="00294C47">
        <w:rPr>
          <w:rFonts w:ascii="Times New Roman" w:hAnsi="Times New Roman" w:cs="Times New Roman"/>
          <w:sz w:val="28"/>
          <w:szCs w:val="28"/>
        </w:rPr>
        <w:t>Одес</w:t>
      </w:r>
      <w:proofErr w:type="gramStart"/>
      <w:r w:rsidRPr="00294C47">
        <w:rPr>
          <w:rFonts w:ascii="Times New Roman" w:hAnsi="Times New Roman" w:cs="Times New Roman"/>
          <w:sz w:val="28"/>
          <w:szCs w:val="28"/>
        </w:rPr>
        <w:t>.</w:t>
      </w:r>
      <w:proofErr w:type="gramEnd"/>
      <w:r>
        <w:rPr>
          <w:sz w:val="28"/>
          <w:szCs w:val="28"/>
        </w:rPr>
        <w:t xml:space="preserve"> </w:t>
      </w:r>
      <w:proofErr w:type="spellStart"/>
      <w:proofErr w:type="gramStart"/>
      <w:r w:rsidRPr="00294C47">
        <w:rPr>
          <w:rFonts w:ascii="Times New Roman" w:hAnsi="Times New Roman" w:cs="Times New Roman"/>
          <w:sz w:val="28"/>
          <w:szCs w:val="28"/>
        </w:rPr>
        <w:t>д</w:t>
      </w:r>
      <w:proofErr w:type="gramEnd"/>
      <w:r w:rsidRPr="00294C47">
        <w:rPr>
          <w:rFonts w:ascii="Times New Roman" w:hAnsi="Times New Roman" w:cs="Times New Roman"/>
          <w:sz w:val="28"/>
          <w:szCs w:val="28"/>
        </w:rPr>
        <w:t>ерж</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lastRenderedPageBreak/>
        <w:t>мед.</w:t>
      </w:r>
      <w:r>
        <w:rPr>
          <w:sz w:val="28"/>
          <w:szCs w:val="28"/>
        </w:rPr>
        <w:t xml:space="preserve"> </w:t>
      </w:r>
      <w:r w:rsidRPr="00294C47">
        <w:rPr>
          <w:rFonts w:ascii="Times New Roman" w:hAnsi="Times New Roman" w:cs="Times New Roman"/>
          <w:sz w:val="28"/>
          <w:szCs w:val="28"/>
        </w:rPr>
        <w:t>ун-т,</w:t>
      </w:r>
      <w:r>
        <w:rPr>
          <w:sz w:val="28"/>
          <w:szCs w:val="28"/>
        </w:rPr>
        <w:t xml:space="preserve"> </w:t>
      </w:r>
      <w:r w:rsidRPr="00294C47">
        <w:rPr>
          <w:rFonts w:ascii="Times New Roman" w:hAnsi="Times New Roman" w:cs="Times New Roman"/>
          <w:sz w:val="28"/>
          <w:szCs w:val="28"/>
        </w:rPr>
        <w:t>2005.</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12-19</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Ильин</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Проблемы</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перспективы</w:t>
      </w:r>
      <w:r>
        <w:rPr>
          <w:sz w:val="28"/>
          <w:szCs w:val="28"/>
        </w:rPr>
        <w:t xml:space="preserve"> </w:t>
      </w:r>
      <w:r w:rsidRPr="00294C47">
        <w:rPr>
          <w:rFonts w:ascii="Times New Roman" w:hAnsi="Times New Roman" w:cs="Times New Roman"/>
          <w:sz w:val="28"/>
          <w:szCs w:val="28"/>
        </w:rPr>
        <w:t>развития</w:t>
      </w:r>
      <w:r>
        <w:rPr>
          <w:sz w:val="28"/>
          <w:szCs w:val="28"/>
        </w:rPr>
        <w:t xml:space="preserve"> </w:t>
      </w:r>
      <w:r w:rsidRPr="00294C47">
        <w:rPr>
          <w:rFonts w:ascii="Times New Roman" w:hAnsi="Times New Roman" w:cs="Times New Roman"/>
          <w:sz w:val="28"/>
          <w:szCs w:val="28"/>
        </w:rPr>
        <w:t>молекулярной</w:t>
      </w:r>
      <w:r>
        <w:rPr>
          <w:sz w:val="28"/>
          <w:szCs w:val="28"/>
        </w:rPr>
        <w:t xml:space="preserve"> </w:t>
      </w:r>
      <w:r w:rsidRPr="00294C47">
        <w:rPr>
          <w:rFonts w:ascii="Times New Roman" w:hAnsi="Times New Roman" w:cs="Times New Roman"/>
          <w:sz w:val="28"/>
          <w:szCs w:val="28"/>
        </w:rPr>
        <w:t>генетики</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активности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Ильин,</w:t>
      </w:r>
      <w:r>
        <w:rPr>
          <w:sz w:val="28"/>
          <w:szCs w:val="28"/>
        </w:rPr>
        <w:t xml:space="preserve"> </w:t>
      </w:r>
      <w:r w:rsidRPr="00294C47">
        <w:rPr>
          <w:rFonts w:ascii="Times New Roman" w:hAnsi="Times New Roman" w:cs="Times New Roman"/>
          <w:sz w:val="28"/>
          <w:szCs w:val="28"/>
        </w:rPr>
        <w:t>С.</w:t>
      </w:r>
      <w:r w:rsidRPr="00823ACA">
        <w:rPr>
          <w:sz w:val="28"/>
          <w:szCs w:val="28"/>
        </w:rPr>
        <w:t xml:space="preserve"> </w:t>
      </w:r>
      <w:r w:rsidRPr="00294C47">
        <w:rPr>
          <w:rFonts w:ascii="Times New Roman" w:hAnsi="Times New Roman" w:cs="Times New Roman"/>
          <w:sz w:val="28"/>
          <w:szCs w:val="28"/>
        </w:rPr>
        <w:t>Б.</w:t>
      </w:r>
      <w:r>
        <w:rPr>
          <w:sz w:val="28"/>
          <w:szCs w:val="28"/>
        </w:rPr>
        <w:t xml:space="preserve"> </w:t>
      </w:r>
      <w:proofErr w:type="spellStart"/>
      <w:r w:rsidRPr="00294C47">
        <w:rPr>
          <w:rFonts w:ascii="Times New Roman" w:hAnsi="Times New Roman" w:cs="Times New Roman"/>
          <w:sz w:val="28"/>
          <w:szCs w:val="28"/>
        </w:rPr>
        <w:t>Дроздовская</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Спортивная</w:t>
      </w:r>
      <w:r>
        <w:rPr>
          <w:sz w:val="28"/>
          <w:szCs w:val="28"/>
        </w:rPr>
        <w:t xml:space="preserve"> </w:t>
      </w:r>
      <w:r w:rsidRPr="00294C47">
        <w:rPr>
          <w:rFonts w:ascii="Times New Roman" w:hAnsi="Times New Roman" w:cs="Times New Roman"/>
          <w:sz w:val="28"/>
          <w:szCs w:val="28"/>
        </w:rPr>
        <w:t>медицина,</w:t>
      </w:r>
      <w:r>
        <w:rPr>
          <w:sz w:val="28"/>
          <w:szCs w:val="28"/>
        </w:rPr>
        <w:t xml:space="preserve"> </w:t>
      </w:r>
      <w:r w:rsidRPr="00294C47">
        <w:rPr>
          <w:rFonts w:ascii="Times New Roman" w:hAnsi="Times New Roman" w:cs="Times New Roman"/>
          <w:sz w:val="28"/>
          <w:szCs w:val="28"/>
        </w:rPr>
        <w:t>2007.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10-19.</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Іщенко</w:t>
      </w:r>
      <w:proofErr w:type="spellEnd"/>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Здоров</w:t>
      </w:r>
      <w:r w:rsidR="00774D20">
        <w:rPr>
          <w:rFonts w:ascii="Times New Roman" w:hAnsi="Times New Roman" w:cs="Times New Roman"/>
          <w:sz w:val="28"/>
          <w:szCs w:val="28"/>
        </w:rPr>
        <w:t>’</w:t>
      </w:r>
      <w:r w:rsidRPr="00294C47">
        <w:rPr>
          <w:rFonts w:ascii="Times New Roman" w:hAnsi="Times New Roman" w:cs="Times New Roman"/>
          <w:sz w:val="28"/>
          <w:szCs w:val="28"/>
        </w:rPr>
        <w:t>я</w:t>
      </w:r>
      <w:proofErr w:type="spellEnd"/>
      <w:r>
        <w:rPr>
          <w:sz w:val="28"/>
          <w:szCs w:val="28"/>
        </w:rPr>
        <w:t xml:space="preserve"> </w:t>
      </w:r>
      <w:proofErr w:type="spellStart"/>
      <w:r w:rsidRPr="00294C47">
        <w:rPr>
          <w:rFonts w:ascii="Times New Roman" w:hAnsi="Times New Roman" w:cs="Times New Roman"/>
          <w:sz w:val="28"/>
          <w:szCs w:val="28"/>
        </w:rPr>
        <w:t>людини</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фізична</w:t>
      </w:r>
      <w:proofErr w:type="spellEnd"/>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та</w:t>
      </w:r>
      <w:r>
        <w:rPr>
          <w:sz w:val="28"/>
          <w:szCs w:val="28"/>
        </w:rPr>
        <w:t xml:space="preserve"> </w:t>
      </w:r>
      <w:r w:rsidRPr="00294C47">
        <w:rPr>
          <w:rFonts w:ascii="Times New Roman" w:hAnsi="Times New Roman" w:cs="Times New Roman"/>
          <w:sz w:val="28"/>
          <w:szCs w:val="28"/>
        </w:rPr>
        <w:t>здоровий</w:t>
      </w:r>
      <w:r>
        <w:rPr>
          <w:sz w:val="28"/>
          <w:szCs w:val="28"/>
        </w:rPr>
        <w:t xml:space="preserve"> </w:t>
      </w:r>
      <w:proofErr w:type="spellStart"/>
      <w:r w:rsidRPr="00294C47">
        <w:rPr>
          <w:rFonts w:ascii="Times New Roman" w:hAnsi="Times New Roman" w:cs="Times New Roman"/>
          <w:sz w:val="28"/>
          <w:szCs w:val="28"/>
        </w:rPr>
        <w:t>спосіб</w:t>
      </w:r>
      <w:proofErr w:type="spellEnd"/>
      <w:r>
        <w:rPr>
          <w:sz w:val="28"/>
          <w:szCs w:val="28"/>
        </w:rPr>
        <w:t xml:space="preserve"> </w:t>
      </w:r>
      <w:proofErr w:type="spellStart"/>
      <w:r w:rsidRPr="00294C47">
        <w:rPr>
          <w:rFonts w:ascii="Times New Roman" w:hAnsi="Times New Roman" w:cs="Times New Roman"/>
          <w:sz w:val="28"/>
          <w:szCs w:val="28"/>
        </w:rPr>
        <w:t>життя</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навч</w:t>
      </w:r>
      <w:proofErr w:type="spellEnd"/>
      <w:r w:rsidRPr="00294C47">
        <w:rPr>
          <w:rFonts w:ascii="Times New Roman" w:hAnsi="Times New Roman" w:cs="Times New Roman"/>
          <w:sz w:val="28"/>
          <w:szCs w:val="28"/>
        </w:rPr>
        <w:t>.</w:t>
      </w:r>
      <w:r>
        <w:rPr>
          <w:sz w:val="28"/>
          <w:szCs w:val="28"/>
        </w:rPr>
        <w:t xml:space="preserve"> </w:t>
      </w:r>
      <w:proofErr w:type="spellStart"/>
      <w:proofErr w:type="gramStart"/>
      <w:r w:rsidRPr="00294C47">
        <w:rPr>
          <w:rFonts w:ascii="Times New Roman" w:hAnsi="Times New Roman" w:cs="Times New Roman"/>
          <w:sz w:val="28"/>
          <w:szCs w:val="28"/>
        </w:rPr>
        <w:t>пос</w:t>
      </w:r>
      <w:proofErr w:type="gramEnd"/>
      <w:r w:rsidRPr="00294C47">
        <w:rPr>
          <w:rFonts w:ascii="Times New Roman" w:hAnsi="Times New Roman" w:cs="Times New Roman"/>
          <w:sz w:val="28"/>
          <w:szCs w:val="28"/>
        </w:rPr>
        <w:t>іб</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Держ</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закл</w:t>
      </w:r>
      <w:proofErr w:type="spellEnd"/>
      <w:r w:rsidRPr="00294C47">
        <w:rPr>
          <w:rFonts w:ascii="Times New Roman" w:hAnsi="Times New Roman" w:cs="Times New Roman"/>
          <w:sz w:val="28"/>
          <w:szCs w:val="28"/>
        </w:rPr>
        <w:t>.</w:t>
      </w:r>
      <w:r>
        <w:rPr>
          <w:sz w:val="28"/>
          <w:szCs w:val="28"/>
        </w:rPr>
        <w:t xml:space="preserve"> </w:t>
      </w:r>
      <w:r w:rsidRPr="00823ACA">
        <w:rPr>
          <w:rFonts w:ascii="Times New Roman" w:hAnsi="Times New Roman" w:cs="Times New Roman"/>
          <w:sz w:val="28"/>
          <w:szCs w:val="28"/>
        </w:rPr>
        <w:t>"</w:t>
      </w:r>
      <w:proofErr w:type="spellStart"/>
      <w:proofErr w:type="gramStart"/>
      <w:r w:rsidRPr="00823ACA">
        <w:rPr>
          <w:rFonts w:ascii="Times New Roman" w:hAnsi="Times New Roman" w:cs="Times New Roman"/>
          <w:sz w:val="28"/>
          <w:szCs w:val="28"/>
        </w:rPr>
        <w:t>П</w:t>
      </w:r>
      <w:proofErr w:type="gramEnd"/>
      <w:r w:rsidRPr="00823ACA">
        <w:rPr>
          <w:rFonts w:ascii="Times New Roman" w:hAnsi="Times New Roman" w:cs="Times New Roman"/>
          <w:sz w:val="28"/>
          <w:szCs w:val="28"/>
        </w:rPr>
        <w:t>івденноукр</w:t>
      </w:r>
      <w:proofErr w:type="spellEnd"/>
      <w:r w:rsidRPr="00823ACA">
        <w:rPr>
          <w:rFonts w:ascii="Times New Roman" w:hAnsi="Times New Roman" w:cs="Times New Roman"/>
          <w:sz w:val="28"/>
          <w:szCs w:val="28"/>
        </w:rPr>
        <w:t>.</w:t>
      </w:r>
      <w:r w:rsidRPr="00823ACA">
        <w:rPr>
          <w:sz w:val="28"/>
          <w:szCs w:val="28"/>
        </w:rPr>
        <w:t xml:space="preserve"> </w:t>
      </w:r>
      <w:proofErr w:type="spellStart"/>
      <w:r w:rsidRPr="00823ACA">
        <w:rPr>
          <w:rFonts w:ascii="Times New Roman" w:hAnsi="Times New Roman" w:cs="Times New Roman"/>
          <w:sz w:val="28"/>
          <w:szCs w:val="28"/>
        </w:rPr>
        <w:t>нац</w:t>
      </w:r>
      <w:proofErr w:type="spellEnd"/>
      <w:r w:rsidRPr="00823ACA">
        <w:rPr>
          <w:rFonts w:ascii="Times New Roman" w:hAnsi="Times New Roman" w:cs="Times New Roman"/>
          <w:sz w:val="28"/>
          <w:szCs w:val="28"/>
        </w:rPr>
        <w:t>.</w:t>
      </w:r>
      <w:r w:rsidRPr="00823ACA">
        <w:rPr>
          <w:sz w:val="28"/>
          <w:szCs w:val="28"/>
        </w:rPr>
        <w:t xml:space="preserve"> </w:t>
      </w:r>
      <w:proofErr w:type="spellStart"/>
      <w:r w:rsidRPr="00823ACA">
        <w:rPr>
          <w:rFonts w:ascii="Times New Roman" w:hAnsi="Times New Roman" w:cs="Times New Roman"/>
          <w:sz w:val="28"/>
          <w:szCs w:val="28"/>
        </w:rPr>
        <w:t>пед</w:t>
      </w:r>
      <w:proofErr w:type="spellEnd"/>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ун-т</w:t>
      </w:r>
      <w:r w:rsidRPr="00823ACA">
        <w:rPr>
          <w:sz w:val="28"/>
          <w:szCs w:val="28"/>
        </w:rPr>
        <w:t xml:space="preserve"> </w:t>
      </w:r>
      <w:proofErr w:type="spellStart"/>
      <w:r w:rsidRPr="00823ACA">
        <w:rPr>
          <w:rFonts w:ascii="Times New Roman" w:hAnsi="Times New Roman" w:cs="Times New Roman"/>
          <w:sz w:val="28"/>
          <w:szCs w:val="28"/>
        </w:rPr>
        <w:t>ім</w:t>
      </w:r>
      <w:proofErr w:type="spellEnd"/>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r w:rsidRPr="00823ACA">
        <w:rPr>
          <w:rFonts w:ascii="Times New Roman" w:hAnsi="Times New Roman" w:cs="Times New Roman"/>
          <w:sz w:val="28"/>
          <w:szCs w:val="28"/>
        </w:rPr>
        <w:t>Д.</w:t>
      </w:r>
      <w:r w:rsidRPr="00823ACA">
        <w:rPr>
          <w:sz w:val="28"/>
          <w:szCs w:val="28"/>
        </w:rPr>
        <w:t xml:space="preserve"> </w:t>
      </w:r>
      <w:proofErr w:type="spellStart"/>
      <w:r w:rsidRPr="00823ACA">
        <w:rPr>
          <w:rFonts w:ascii="Times New Roman" w:hAnsi="Times New Roman" w:cs="Times New Roman"/>
          <w:sz w:val="28"/>
          <w:szCs w:val="28"/>
        </w:rPr>
        <w:t>Ушинського</w:t>
      </w:r>
      <w:proofErr w:type="spellEnd"/>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О.:</w:t>
      </w:r>
      <w:r w:rsidRPr="00823ACA">
        <w:rPr>
          <w:sz w:val="28"/>
          <w:szCs w:val="28"/>
        </w:rPr>
        <w:t xml:space="preserve"> </w:t>
      </w:r>
      <w:proofErr w:type="spellStart"/>
      <w:r w:rsidRPr="00823ACA">
        <w:rPr>
          <w:rFonts w:ascii="Times New Roman" w:hAnsi="Times New Roman" w:cs="Times New Roman"/>
          <w:sz w:val="28"/>
          <w:szCs w:val="28"/>
        </w:rPr>
        <w:t>Букаєв</w:t>
      </w:r>
      <w:proofErr w:type="spellEnd"/>
      <w:r w:rsidRPr="00823ACA">
        <w:rPr>
          <w:sz w:val="28"/>
          <w:szCs w:val="28"/>
        </w:rPr>
        <w:t xml:space="preserve"> </w:t>
      </w:r>
      <w:r w:rsidRPr="00823ACA">
        <w:rPr>
          <w:rFonts w:ascii="Times New Roman" w:hAnsi="Times New Roman" w:cs="Times New Roman"/>
          <w:sz w:val="28"/>
          <w:szCs w:val="28"/>
        </w:rPr>
        <w:t>Вадим</w:t>
      </w:r>
      <w:r w:rsidRPr="00823ACA">
        <w:rPr>
          <w:sz w:val="28"/>
          <w:szCs w:val="28"/>
        </w:rPr>
        <w:t xml:space="preserve"> </w:t>
      </w:r>
      <w:proofErr w:type="spellStart"/>
      <w:r w:rsidRPr="00823ACA">
        <w:rPr>
          <w:rFonts w:ascii="Times New Roman" w:hAnsi="Times New Roman" w:cs="Times New Roman"/>
          <w:sz w:val="28"/>
          <w:szCs w:val="28"/>
        </w:rPr>
        <w:t>Вікторович</w:t>
      </w:r>
      <w:proofErr w:type="spellEnd"/>
      <w:r w:rsidRPr="00823ACA">
        <w:rPr>
          <w:sz w:val="28"/>
          <w:szCs w:val="28"/>
        </w:rPr>
        <w:t xml:space="preserve"> </w:t>
      </w:r>
      <w:r w:rsidRPr="00823ACA">
        <w:rPr>
          <w:rFonts w:ascii="Times New Roman" w:hAnsi="Times New Roman" w:cs="Times New Roman"/>
          <w:sz w:val="28"/>
          <w:szCs w:val="28"/>
        </w:rPr>
        <w:t>[вид.],</w:t>
      </w:r>
      <w:r w:rsidRPr="00823ACA">
        <w:rPr>
          <w:sz w:val="28"/>
          <w:szCs w:val="28"/>
        </w:rPr>
        <w:t xml:space="preserve"> </w:t>
      </w:r>
      <w:r w:rsidRPr="00823ACA">
        <w:rPr>
          <w:rFonts w:ascii="Times New Roman" w:hAnsi="Times New Roman" w:cs="Times New Roman"/>
          <w:sz w:val="28"/>
          <w:szCs w:val="28"/>
        </w:rPr>
        <w:t>2013.</w:t>
      </w:r>
      <w:r w:rsidRPr="00823ACA">
        <w:rPr>
          <w:sz w:val="28"/>
          <w:szCs w:val="28"/>
        </w:rPr>
        <w:t xml:space="preserve"> </w:t>
      </w:r>
      <w:r w:rsidRPr="00294C47">
        <w:rPr>
          <w:rFonts w:ascii="Times New Roman" w:hAnsi="Times New Roman" w:cs="Times New Roman"/>
          <w:sz w:val="28"/>
          <w:szCs w:val="28"/>
        </w:rPr>
        <w:t>132</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hAnsi="Times New Roman" w:cs="Times New Roman"/>
          <w:sz w:val="28"/>
          <w:szCs w:val="28"/>
          <w:lang w:eastAsia="ru-RU"/>
        </w:rPr>
      </w:pPr>
      <w:r w:rsidRPr="00294C47">
        <w:rPr>
          <w:rFonts w:ascii="Times New Roman" w:hAnsi="Times New Roman" w:cs="Times New Roman"/>
          <w:sz w:val="28"/>
          <w:szCs w:val="28"/>
          <w:lang w:eastAsia="ru-RU"/>
        </w:rPr>
        <w:t>Калашников</w:t>
      </w:r>
      <w:r>
        <w:rPr>
          <w:sz w:val="28"/>
          <w:szCs w:val="28"/>
          <w:lang w:eastAsia="ru-RU"/>
        </w:rPr>
        <w:t xml:space="preserve"> </w:t>
      </w:r>
      <w:r w:rsidRPr="00294C47">
        <w:rPr>
          <w:rFonts w:ascii="Times New Roman" w:hAnsi="Times New Roman" w:cs="Times New Roman"/>
          <w:sz w:val="28"/>
          <w:szCs w:val="28"/>
          <w:lang w:eastAsia="ru-RU"/>
        </w:rPr>
        <w:t>Г.</w:t>
      </w:r>
      <w:r>
        <w:rPr>
          <w:sz w:val="28"/>
          <w:szCs w:val="28"/>
          <w:lang w:val="uk-UA" w:eastAsia="ru-RU"/>
        </w:rPr>
        <w:t xml:space="preserve"> </w:t>
      </w:r>
      <w:r w:rsidRPr="00294C47">
        <w:rPr>
          <w:rFonts w:ascii="Times New Roman" w:hAnsi="Times New Roman" w:cs="Times New Roman"/>
          <w:sz w:val="28"/>
          <w:szCs w:val="28"/>
          <w:lang w:eastAsia="ru-RU"/>
        </w:rPr>
        <w:t>А.</w:t>
      </w:r>
      <w:r>
        <w:rPr>
          <w:sz w:val="28"/>
          <w:szCs w:val="28"/>
          <w:lang w:eastAsia="ru-RU"/>
        </w:rPr>
        <w:t xml:space="preserve"> </w:t>
      </w:r>
      <w:r w:rsidRPr="00294C47">
        <w:rPr>
          <w:rFonts w:ascii="Times New Roman" w:hAnsi="Times New Roman" w:cs="Times New Roman"/>
          <w:sz w:val="28"/>
          <w:szCs w:val="28"/>
          <w:lang w:eastAsia="ru-RU"/>
        </w:rPr>
        <w:t>Влияние</w:t>
      </w:r>
      <w:r>
        <w:rPr>
          <w:sz w:val="28"/>
          <w:szCs w:val="28"/>
          <w:lang w:eastAsia="ru-RU"/>
        </w:rPr>
        <w:t xml:space="preserve"> </w:t>
      </w:r>
      <w:r w:rsidRPr="00294C47">
        <w:rPr>
          <w:rFonts w:ascii="Times New Roman" w:hAnsi="Times New Roman" w:cs="Times New Roman"/>
          <w:sz w:val="28"/>
          <w:szCs w:val="28"/>
          <w:lang w:eastAsia="ru-RU"/>
        </w:rPr>
        <w:t>опасных</w:t>
      </w:r>
      <w:r>
        <w:rPr>
          <w:sz w:val="28"/>
          <w:szCs w:val="28"/>
          <w:lang w:eastAsia="ru-RU"/>
        </w:rPr>
        <w:t xml:space="preserve"> </w:t>
      </w:r>
      <w:r w:rsidRPr="00294C47">
        <w:rPr>
          <w:rFonts w:ascii="Times New Roman" w:hAnsi="Times New Roman" w:cs="Times New Roman"/>
          <w:sz w:val="28"/>
          <w:szCs w:val="28"/>
          <w:lang w:eastAsia="ru-RU"/>
        </w:rPr>
        <w:t>движений</w:t>
      </w:r>
      <w:r>
        <w:rPr>
          <w:sz w:val="28"/>
          <w:szCs w:val="28"/>
          <w:lang w:eastAsia="ru-RU"/>
        </w:rPr>
        <w:t xml:space="preserve"> </w:t>
      </w:r>
      <w:r w:rsidRPr="00294C47">
        <w:rPr>
          <w:rFonts w:ascii="Times New Roman" w:hAnsi="Times New Roman" w:cs="Times New Roman"/>
          <w:sz w:val="28"/>
          <w:szCs w:val="28"/>
          <w:lang w:eastAsia="ru-RU"/>
        </w:rPr>
        <w:t>на</w:t>
      </w:r>
      <w:r>
        <w:rPr>
          <w:sz w:val="28"/>
          <w:szCs w:val="28"/>
          <w:lang w:eastAsia="ru-RU"/>
        </w:rPr>
        <w:t xml:space="preserve"> </w:t>
      </w:r>
      <w:r w:rsidRPr="00294C47">
        <w:rPr>
          <w:rFonts w:ascii="Times New Roman" w:hAnsi="Times New Roman" w:cs="Times New Roman"/>
          <w:sz w:val="28"/>
          <w:szCs w:val="28"/>
          <w:lang w:eastAsia="ru-RU"/>
        </w:rPr>
        <w:t>мышечное</w:t>
      </w:r>
      <w:r>
        <w:rPr>
          <w:sz w:val="28"/>
          <w:szCs w:val="28"/>
          <w:lang w:eastAsia="ru-RU"/>
        </w:rPr>
        <w:t xml:space="preserve"> </w:t>
      </w:r>
      <w:r w:rsidRPr="00294C47">
        <w:rPr>
          <w:rFonts w:ascii="Times New Roman" w:hAnsi="Times New Roman" w:cs="Times New Roman"/>
          <w:sz w:val="28"/>
          <w:szCs w:val="28"/>
          <w:lang w:eastAsia="ru-RU"/>
        </w:rPr>
        <w:t>чувство</w:t>
      </w:r>
      <w:r>
        <w:rPr>
          <w:sz w:val="28"/>
          <w:szCs w:val="28"/>
          <w:lang w:eastAsia="ru-RU"/>
        </w:rPr>
        <w:t xml:space="preserve"> </w:t>
      </w:r>
      <w:r w:rsidRPr="00294C47">
        <w:rPr>
          <w:rFonts w:ascii="Times New Roman" w:hAnsi="Times New Roman" w:cs="Times New Roman"/>
          <w:sz w:val="28"/>
          <w:szCs w:val="28"/>
          <w:lang w:eastAsia="ru-RU"/>
        </w:rPr>
        <w:t>/</w:t>
      </w:r>
      <w:r>
        <w:rPr>
          <w:sz w:val="28"/>
          <w:szCs w:val="28"/>
          <w:lang w:eastAsia="ru-RU"/>
        </w:rPr>
        <w:t xml:space="preserve"> </w:t>
      </w:r>
      <w:r w:rsidRPr="00294C47">
        <w:rPr>
          <w:rFonts w:ascii="Times New Roman" w:hAnsi="Times New Roman" w:cs="Times New Roman"/>
          <w:sz w:val="28"/>
          <w:szCs w:val="28"/>
          <w:lang w:eastAsia="ru-RU"/>
        </w:rPr>
        <w:t>Теория</w:t>
      </w:r>
      <w:r>
        <w:rPr>
          <w:sz w:val="28"/>
          <w:szCs w:val="28"/>
          <w:lang w:eastAsia="ru-RU"/>
        </w:rPr>
        <w:t xml:space="preserve"> </w:t>
      </w:r>
      <w:r w:rsidRPr="00294C47">
        <w:rPr>
          <w:rFonts w:ascii="Times New Roman" w:hAnsi="Times New Roman" w:cs="Times New Roman"/>
          <w:sz w:val="28"/>
          <w:szCs w:val="28"/>
          <w:lang w:eastAsia="ru-RU"/>
        </w:rPr>
        <w:t>и</w:t>
      </w:r>
      <w:r>
        <w:rPr>
          <w:sz w:val="28"/>
          <w:szCs w:val="28"/>
          <w:lang w:eastAsia="ru-RU"/>
        </w:rPr>
        <w:t xml:space="preserve"> </w:t>
      </w:r>
      <w:r w:rsidRPr="00294C47">
        <w:rPr>
          <w:rFonts w:ascii="Times New Roman" w:hAnsi="Times New Roman" w:cs="Times New Roman"/>
          <w:sz w:val="28"/>
          <w:szCs w:val="28"/>
          <w:lang w:eastAsia="ru-RU"/>
        </w:rPr>
        <w:t>практика</w:t>
      </w:r>
      <w:r>
        <w:rPr>
          <w:sz w:val="28"/>
          <w:szCs w:val="28"/>
          <w:lang w:eastAsia="ru-RU"/>
        </w:rPr>
        <w:t xml:space="preserve"> </w:t>
      </w:r>
      <w:r w:rsidRPr="00294C47">
        <w:rPr>
          <w:rFonts w:ascii="Times New Roman" w:hAnsi="Times New Roman" w:cs="Times New Roman"/>
          <w:sz w:val="28"/>
          <w:szCs w:val="28"/>
          <w:lang w:eastAsia="ru-RU"/>
        </w:rPr>
        <w:t>физической</w:t>
      </w:r>
      <w:r>
        <w:rPr>
          <w:sz w:val="28"/>
          <w:szCs w:val="28"/>
          <w:lang w:eastAsia="ru-RU"/>
        </w:rPr>
        <w:t xml:space="preserve"> </w:t>
      </w:r>
      <w:r w:rsidRPr="00294C47">
        <w:rPr>
          <w:rFonts w:ascii="Times New Roman" w:hAnsi="Times New Roman" w:cs="Times New Roman"/>
          <w:sz w:val="28"/>
          <w:szCs w:val="28"/>
          <w:lang w:eastAsia="ru-RU"/>
        </w:rPr>
        <w:t>культуры</w:t>
      </w:r>
      <w:r w:rsidRPr="00294C47">
        <w:rPr>
          <w:rFonts w:ascii="Times New Roman" w:hAnsi="Times New Roman" w:cs="Times New Roman"/>
          <w:sz w:val="28"/>
          <w:szCs w:val="28"/>
          <w:lang w:val="uk-UA" w:eastAsia="ru-RU"/>
        </w:rPr>
        <w:t>.</w:t>
      </w:r>
      <w:r>
        <w:rPr>
          <w:sz w:val="28"/>
          <w:szCs w:val="28"/>
          <w:lang w:val="uk-UA" w:eastAsia="ru-RU"/>
        </w:rPr>
        <w:t xml:space="preserve"> </w:t>
      </w:r>
      <w:r w:rsidRPr="00294C47">
        <w:rPr>
          <w:rFonts w:ascii="Times New Roman" w:hAnsi="Times New Roman" w:cs="Times New Roman"/>
          <w:sz w:val="28"/>
          <w:szCs w:val="28"/>
        </w:rPr>
        <w:t>Киев:</w:t>
      </w:r>
      <w:r>
        <w:rPr>
          <w:sz w:val="28"/>
          <w:szCs w:val="28"/>
        </w:rPr>
        <w:t xml:space="preserve"> </w:t>
      </w:r>
      <w:r w:rsidRPr="00294C47">
        <w:rPr>
          <w:rFonts w:ascii="Times New Roman" w:hAnsi="Times New Roman" w:cs="Times New Roman"/>
          <w:sz w:val="28"/>
          <w:szCs w:val="28"/>
        </w:rPr>
        <w:t>Олимпийская</w:t>
      </w:r>
      <w:r>
        <w:rPr>
          <w:sz w:val="28"/>
          <w:szCs w:val="28"/>
        </w:rPr>
        <w:t xml:space="preserve"> </w:t>
      </w:r>
      <w:r w:rsidRPr="00294C47">
        <w:rPr>
          <w:rFonts w:ascii="Times New Roman" w:hAnsi="Times New Roman" w:cs="Times New Roman"/>
          <w:sz w:val="28"/>
          <w:szCs w:val="28"/>
        </w:rPr>
        <w:t>литература</w:t>
      </w:r>
      <w:r w:rsidRPr="00294C47">
        <w:rPr>
          <w:rFonts w:ascii="Times New Roman" w:hAnsi="Times New Roman" w:cs="Times New Roman"/>
          <w:sz w:val="28"/>
          <w:szCs w:val="28"/>
          <w:lang w:val="uk-UA"/>
        </w:rPr>
        <w:t>,</w:t>
      </w:r>
      <w:r>
        <w:rPr>
          <w:sz w:val="28"/>
          <w:szCs w:val="28"/>
          <w:lang w:eastAsia="ru-RU"/>
        </w:rPr>
        <w:t xml:space="preserve"> </w:t>
      </w:r>
      <w:r w:rsidRPr="00294C47">
        <w:rPr>
          <w:rFonts w:ascii="Times New Roman" w:hAnsi="Times New Roman" w:cs="Times New Roman"/>
          <w:sz w:val="28"/>
          <w:szCs w:val="28"/>
          <w:lang w:eastAsia="ru-RU"/>
        </w:rPr>
        <w:t>2002</w:t>
      </w:r>
      <w:r w:rsidRPr="00294C47">
        <w:rPr>
          <w:rFonts w:ascii="Times New Roman" w:hAnsi="Times New Roman" w:cs="Times New Roman"/>
          <w:sz w:val="28"/>
          <w:szCs w:val="28"/>
          <w:lang w:val="uk-UA" w:eastAsia="ru-RU"/>
        </w:rPr>
        <w:t>.</w:t>
      </w:r>
      <w:r>
        <w:rPr>
          <w:sz w:val="28"/>
          <w:szCs w:val="28"/>
          <w:lang w:val="uk-UA" w:eastAsia="ru-RU"/>
        </w:rPr>
        <w:t xml:space="preserve"> </w:t>
      </w:r>
      <w:r w:rsidRPr="00294C47">
        <w:rPr>
          <w:rFonts w:ascii="Times New Roman" w:hAnsi="Times New Roman" w:cs="Times New Roman"/>
          <w:sz w:val="28"/>
          <w:szCs w:val="28"/>
          <w:lang w:val="uk-UA" w:eastAsia="ru-RU"/>
        </w:rPr>
        <w:t>432</w:t>
      </w:r>
      <w:r>
        <w:rPr>
          <w:sz w:val="28"/>
          <w:szCs w:val="28"/>
          <w:lang w:val="uk-UA" w:eastAsia="ru-RU"/>
        </w:rPr>
        <w:t xml:space="preserve"> </w:t>
      </w:r>
      <w:proofErr w:type="gramStart"/>
      <w:r w:rsidRPr="00294C47">
        <w:rPr>
          <w:rFonts w:ascii="Times New Roman" w:hAnsi="Times New Roman" w:cs="Times New Roman"/>
          <w:sz w:val="28"/>
          <w:szCs w:val="28"/>
          <w:lang w:val="uk-UA" w:eastAsia="ru-RU"/>
        </w:rPr>
        <w:t>с</w:t>
      </w:r>
      <w:proofErr w:type="gramEnd"/>
      <w:r w:rsidRPr="00294C47">
        <w:rPr>
          <w:rFonts w:ascii="Times New Roman" w:hAnsi="Times New Roman" w:cs="Times New Roman"/>
          <w:sz w:val="28"/>
          <w:szCs w:val="28"/>
          <w:lang w:val="uk-UA" w:eastAsia="ru-RU"/>
        </w:rPr>
        <w:t>.</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Карпов</w:t>
      </w:r>
      <w:r>
        <w:rPr>
          <w:sz w:val="28"/>
          <w:szCs w:val="28"/>
        </w:rPr>
        <w:t xml:space="preserve"> </w:t>
      </w:r>
      <w:r w:rsidRPr="00294C47">
        <w:rPr>
          <w:rFonts w:ascii="Times New Roman" w:hAnsi="Times New Roman" w:cs="Times New Roman"/>
          <w:sz w:val="28"/>
          <w:szCs w:val="28"/>
        </w:rPr>
        <w:t>В.</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Ю.</w:t>
      </w:r>
      <w:r>
        <w:rPr>
          <w:sz w:val="28"/>
          <w:szCs w:val="28"/>
        </w:rPr>
        <w:t xml:space="preserve"> </w:t>
      </w:r>
      <w:r w:rsidRPr="00294C47">
        <w:rPr>
          <w:rFonts w:ascii="Times New Roman" w:hAnsi="Times New Roman" w:cs="Times New Roman"/>
          <w:sz w:val="28"/>
          <w:szCs w:val="28"/>
        </w:rPr>
        <w:t>Технические</w:t>
      </w:r>
      <w:r>
        <w:rPr>
          <w:sz w:val="28"/>
          <w:szCs w:val="28"/>
        </w:rPr>
        <w:t xml:space="preserve"> </w:t>
      </w:r>
      <w:r w:rsidRPr="00294C47">
        <w:rPr>
          <w:rFonts w:ascii="Times New Roman" w:hAnsi="Times New Roman" w:cs="Times New Roman"/>
          <w:sz w:val="28"/>
          <w:szCs w:val="28"/>
        </w:rPr>
        <w:t>приёмы</w:t>
      </w:r>
      <w:r>
        <w:rPr>
          <w:sz w:val="28"/>
          <w:szCs w:val="28"/>
        </w:rPr>
        <w:t xml:space="preserve"> </w:t>
      </w:r>
      <w:r w:rsidRPr="00294C47">
        <w:rPr>
          <w:rFonts w:ascii="Times New Roman" w:hAnsi="Times New Roman" w:cs="Times New Roman"/>
          <w:sz w:val="28"/>
          <w:szCs w:val="28"/>
        </w:rPr>
        <w:t>уменьшения</w:t>
      </w:r>
      <w:r>
        <w:rPr>
          <w:sz w:val="28"/>
          <w:szCs w:val="28"/>
        </w:rPr>
        <w:t xml:space="preserve"> </w:t>
      </w:r>
      <w:r w:rsidRPr="00294C47">
        <w:rPr>
          <w:rFonts w:ascii="Times New Roman" w:hAnsi="Times New Roman" w:cs="Times New Roman"/>
          <w:sz w:val="28"/>
          <w:szCs w:val="28"/>
        </w:rPr>
        <w:t>количества</w:t>
      </w:r>
      <w:r>
        <w:rPr>
          <w:sz w:val="28"/>
          <w:szCs w:val="28"/>
        </w:rPr>
        <w:t xml:space="preserve"> </w:t>
      </w:r>
      <w:r w:rsidRPr="00294C47">
        <w:rPr>
          <w:rFonts w:ascii="Times New Roman" w:hAnsi="Times New Roman" w:cs="Times New Roman"/>
          <w:sz w:val="28"/>
          <w:szCs w:val="28"/>
        </w:rPr>
        <w:t>брызг</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завершающей</w:t>
      </w:r>
      <w:r>
        <w:rPr>
          <w:sz w:val="28"/>
          <w:szCs w:val="28"/>
        </w:rPr>
        <w:t xml:space="preserve"> </w:t>
      </w:r>
      <w:r w:rsidRPr="00294C47">
        <w:rPr>
          <w:rFonts w:ascii="Times New Roman" w:hAnsi="Times New Roman" w:cs="Times New Roman"/>
          <w:sz w:val="28"/>
          <w:szCs w:val="28"/>
        </w:rPr>
        <w:t>фазе</w:t>
      </w:r>
      <w:r>
        <w:rPr>
          <w:sz w:val="28"/>
          <w:szCs w:val="28"/>
        </w:rPr>
        <w:t xml:space="preserve"> </w:t>
      </w:r>
      <w:r w:rsidRPr="00294C47">
        <w:rPr>
          <w:rFonts w:ascii="Times New Roman" w:hAnsi="Times New Roman" w:cs="Times New Roman"/>
          <w:sz w:val="28"/>
          <w:szCs w:val="28"/>
        </w:rPr>
        <w:t>прыжков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В.Ю.</w:t>
      </w:r>
      <w:r>
        <w:rPr>
          <w:sz w:val="28"/>
          <w:szCs w:val="28"/>
        </w:rPr>
        <w:t xml:space="preserve"> </w:t>
      </w:r>
      <w:r w:rsidRPr="00294C47">
        <w:rPr>
          <w:rFonts w:ascii="Times New Roman" w:hAnsi="Times New Roman" w:cs="Times New Roman"/>
          <w:sz w:val="28"/>
          <w:szCs w:val="28"/>
        </w:rPr>
        <w:t>Карпов</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др.]</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2018.</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5.</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71-73.</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Карпова</w:t>
      </w:r>
      <w:r>
        <w:rPr>
          <w:sz w:val="28"/>
          <w:szCs w:val="28"/>
        </w:rPr>
        <w:t xml:space="preserve"> </w:t>
      </w:r>
      <w:r w:rsidRPr="00294C47">
        <w:rPr>
          <w:rFonts w:ascii="Times New Roman" w:hAnsi="Times New Roman" w:cs="Times New Roman"/>
          <w:sz w:val="28"/>
          <w:szCs w:val="28"/>
        </w:rPr>
        <w:t>І.</w:t>
      </w:r>
      <w:r>
        <w:rPr>
          <w:sz w:val="28"/>
          <w:szCs w:val="28"/>
        </w:rPr>
        <w:t xml:space="preserve"> </w:t>
      </w:r>
      <w:r w:rsidRPr="00294C47">
        <w:rPr>
          <w:rFonts w:ascii="Times New Roman" w:hAnsi="Times New Roman" w:cs="Times New Roman"/>
          <w:sz w:val="28"/>
          <w:szCs w:val="28"/>
        </w:rPr>
        <w:t>Б.</w:t>
      </w:r>
      <w:r w:rsidRPr="00294C47">
        <w:rPr>
          <w:rFonts w:ascii="Times New Roman" w:hAnsi="Times New Roman" w:cs="Times New Roman"/>
          <w:sz w:val="28"/>
          <w:szCs w:val="28"/>
          <w:lang w:val="uk-UA"/>
        </w:rPr>
        <w:t>,</w:t>
      </w:r>
      <w:r>
        <w:rPr>
          <w:sz w:val="28"/>
          <w:szCs w:val="28"/>
        </w:rPr>
        <w:t xml:space="preserve"> </w:t>
      </w:r>
      <w:proofErr w:type="spellStart"/>
      <w:r w:rsidRPr="00294C47">
        <w:rPr>
          <w:rFonts w:ascii="Times New Roman" w:hAnsi="Times New Roman" w:cs="Times New Roman"/>
          <w:sz w:val="28"/>
          <w:szCs w:val="28"/>
        </w:rPr>
        <w:t>Корчинський</w:t>
      </w:r>
      <w:proofErr w:type="spellEnd"/>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Зотов</w:t>
      </w:r>
      <w:r>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Фізична</w:t>
      </w:r>
      <w:proofErr w:type="spellEnd"/>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та</w:t>
      </w:r>
      <w:r>
        <w:rPr>
          <w:sz w:val="28"/>
          <w:szCs w:val="28"/>
        </w:rPr>
        <w:t xml:space="preserve"> </w:t>
      </w:r>
      <w:proofErr w:type="spellStart"/>
      <w:r w:rsidRPr="00294C47">
        <w:rPr>
          <w:rFonts w:ascii="Times New Roman" w:hAnsi="Times New Roman" w:cs="Times New Roman"/>
          <w:sz w:val="28"/>
          <w:szCs w:val="28"/>
        </w:rPr>
        <w:t>формування</w:t>
      </w:r>
      <w:proofErr w:type="spellEnd"/>
      <w:r>
        <w:rPr>
          <w:sz w:val="28"/>
          <w:szCs w:val="28"/>
        </w:rPr>
        <w:t xml:space="preserve"> </w:t>
      </w:r>
      <w:r w:rsidRPr="00294C47">
        <w:rPr>
          <w:rFonts w:ascii="Times New Roman" w:hAnsi="Times New Roman" w:cs="Times New Roman"/>
          <w:sz w:val="28"/>
          <w:szCs w:val="28"/>
        </w:rPr>
        <w:t>здорового</w:t>
      </w:r>
      <w:r>
        <w:rPr>
          <w:sz w:val="28"/>
          <w:szCs w:val="28"/>
        </w:rPr>
        <w:t xml:space="preserve"> </w:t>
      </w:r>
      <w:r w:rsidRPr="00294C47">
        <w:rPr>
          <w:rFonts w:ascii="Times New Roman" w:hAnsi="Times New Roman" w:cs="Times New Roman"/>
          <w:sz w:val="28"/>
          <w:szCs w:val="28"/>
        </w:rPr>
        <w:t>способу</w:t>
      </w:r>
      <w:r>
        <w:rPr>
          <w:sz w:val="28"/>
          <w:szCs w:val="28"/>
        </w:rPr>
        <w:t xml:space="preserve"> </w:t>
      </w:r>
      <w:proofErr w:type="spellStart"/>
      <w:r w:rsidRPr="00294C47">
        <w:rPr>
          <w:rFonts w:ascii="Times New Roman" w:hAnsi="Times New Roman" w:cs="Times New Roman"/>
          <w:sz w:val="28"/>
          <w:szCs w:val="28"/>
        </w:rPr>
        <w:t>життя</w:t>
      </w:r>
      <w:proofErr w:type="spellEnd"/>
      <w:r w:rsidRPr="00294C47">
        <w:rPr>
          <w:rFonts w:ascii="Times New Roman" w:hAnsi="Times New Roman" w:cs="Times New Roman"/>
          <w:sz w:val="28"/>
          <w:szCs w:val="28"/>
          <w:lang w:val="uk-UA"/>
        </w:rPr>
        <w:t>.</w:t>
      </w:r>
      <w:r>
        <w:rPr>
          <w:sz w:val="28"/>
          <w:szCs w:val="28"/>
        </w:rPr>
        <w:t xml:space="preserve"> </w:t>
      </w:r>
      <w:r w:rsidRPr="00294C47">
        <w:rPr>
          <w:rFonts w:ascii="Times New Roman" w:hAnsi="Times New Roman" w:cs="Times New Roman"/>
          <w:sz w:val="28"/>
          <w:szCs w:val="28"/>
        </w:rPr>
        <w:t>К.:</w:t>
      </w:r>
      <w:r>
        <w:rPr>
          <w:sz w:val="28"/>
          <w:szCs w:val="28"/>
        </w:rPr>
        <w:t xml:space="preserve"> </w:t>
      </w:r>
      <w:proofErr w:type="spellStart"/>
      <w:r w:rsidRPr="00294C47">
        <w:rPr>
          <w:rFonts w:ascii="Times New Roman" w:hAnsi="Times New Roman" w:cs="Times New Roman"/>
          <w:sz w:val="28"/>
          <w:szCs w:val="28"/>
        </w:rPr>
        <w:t>Київський</w:t>
      </w:r>
      <w:proofErr w:type="spellEnd"/>
      <w:r>
        <w:rPr>
          <w:sz w:val="28"/>
          <w:szCs w:val="28"/>
        </w:rPr>
        <w:t xml:space="preserve"> </w:t>
      </w:r>
      <w:proofErr w:type="spellStart"/>
      <w:r w:rsidRPr="00294C47">
        <w:rPr>
          <w:rFonts w:ascii="Times New Roman" w:hAnsi="Times New Roman" w:cs="Times New Roman"/>
          <w:sz w:val="28"/>
          <w:szCs w:val="28"/>
        </w:rPr>
        <w:t>національний</w:t>
      </w:r>
      <w:proofErr w:type="spellEnd"/>
      <w:r>
        <w:rPr>
          <w:sz w:val="28"/>
          <w:szCs w:val="28"/>
        </w:rPr>
        <w:t xml:space="preserve"> </w:t>
      </w:r>
      <w:proofErr w:type="spellStart"/>
      <w:r w:rsidRPr="00294C47">
        <w:rPr>
          <w:rFonts w:ascii="Times New Roman" w:hAnsi="Times New Roman" w:cs="Times New Roman"/>
          <w:sz w:val="28"/>
          <w:szCs w:val="28"/>
        </w:rPr>
        <w:t>економічний</w:t>
      </w:r>
      <w:proofErr w:type="spellEnd"/>
      <w:r>
        <w:rPr>
          <w:sz w:val="28"/>
          <w:szCs w:val="28"/>
        </w:rPr>
        <w:t xml:space="preserve"> </w:t>
      </w:r>
      <w:r w:rsidRPr="00294C47">
        <w:rPr>
          <w:rFonts w:ascii="Times New Roman" w:hAnsi="Times New Roman" w:cs="Times New Roman"/>
          <w:sz w:val="28"/>
          <w:szCs w:val="28"/>
        </w:rPr>
        <w:t>ун-т,</w:t>
      </w:r>
      <w:r>
        <w:rPr>
          <w:sz w:val="28"/>
          <w:szCs w:val="28"/>
        </w:rPr>
        <w:t xml:space="preserve"> </w:t>
      </w:r>
      <w:r w:rsidRPr="00294C47">
        <w:rPr>
          <w:rFonts w:ascii="Times New Roman" w:hAnsi="Times New Roman" w:cs="Times New Roman"/>
          <w:sz w:val="28"/>
          <w:szCs w:val="28"/>
        </w:rPr>
        <w:t>2012.</w:t>
      </w:r>
      <w:r>
        <w:rPr>
          <w:sz w:val="28"/>
          <w:szCs w:val="28"/>
        </w:rPr>
        <w:t xml:space="preserve"> </w:t>
      </w:r>
      <w:r w:rsidRPr="00294C47">
        <w:rPr>
          <w:rFonts w:ascii="Times New Roman" w:hAnsi="Times New Roman" w:cs="Times New Roman"/>
          <w:sz w:val="28"/>
          <w:szCs w:val="28"/>
        </w:rPr>
        <w:t>104</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Келлер</w:t>
      </w:r>
      <w:proofErr w:type="spellEnd"/>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w:t>
      </w:r>
      <w:r w:rsidRPr="00294C47">
        <w:rPr>
          <w:rFonts w:ascii="Times New Roman" w:hAnsi="Times New Roman" w:cs="Times New Roman"/>
          <w:sz w:val="28"/>
          <w:szCs w:val="28"/>
          <w:lang w:val="uk-UA"/>
        </w:rPr>
        <w:t>,</w:t>
      </w:r>
      <w:r>
        <w:rPr>
          <w:sz w:val="28"/>
          <w:szCs w:val="28"/>
          <w:lang w:val="uk-UA"/>
        </w:rPr>
        <w:t xml:space="preserve"> </w:t>
      </w:r>
      <w:r w:rsidRPr="00294C47">
        <w:rPr>
          <w:rFonts w:ascii="Times New Roman" w:hAnsi="Times New Roman" w:cs="Times New Roman"/>
          <w:sz w:val="28"/>
          <w:szCs w:val="28"/>
        </w:rPr>
        <w:t>Платонов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Теоретико-методичні</w:t>
      </w:r>
      <w:r>
        <w:rPr>
          <w:sz w:val="28"/>
          <w:szCs w:val="28"/>
        </w:rPr>
        <w:t xml:space="preserve"> </w:t>
      </w:r>
      <w:proofErr w:type="spellStart"/>
      <w:r w:rsidRPr="00294C47">
        <w:rPr>
          <w:rFonts w:ascii="Times New Roman" w:hAnsi="Times New Roman" w:cs="Times New Roman"/>
          <w:sz w:val="28"/>
          <w:szCs w:val="28"/>
        </w:rPr>
        <w:t>основи</w:t>
      </w:r>
      <w:proofErr w:type="spellEnd"/>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ідготовки</w:t>
      </w:r>
      <w:proofErr w:type="spellEnd"/>
      <w:r>
        <w:rPr>
          <w:sz w:val="28"/>
          <w:szCs w:val="28"/>
        </w:rPr>
        <w:t xml:space="preserve"> </w:t>
      </w:r>
      <w:proofErr w:type="spellStart"/>
      <w:r w:rsidRPr="00294C47">
        <w:rPr>
          <w:rFonts w:ascii="Times New Roman" w:hAnsi="Times New Roman" w:cs="Times New Roman"/>
          <w:sz w:val="28"/>
          <w:szCs w:val="28"/>
        </w:rPr>
        <w:t>спортсменів</w:t>
      </w:r>
      <w:proofErr w:type="spellEnd"/>
      <w:r w:rsidRPr="00294C47">
        <w:rPr>
          <w:rFonts w:ascii="Times New Roman" w:hAnsi="Times New Roman" w:cs="Times New Roman"/>
          <w:sz w:val="28"/>
          <w:szCs w:val="28"/>
          <w:lang w:val="uk-UA"/>
        </w:rPr>
        <w:t>.</w:t>
      </w:r>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Укр</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спорт.</w:t>
      </w:r>
      <w:r>
        <w:rPr>
          <w:sz w:val="28"/>
          <w:szCs w:val="28"/>
        </w:rPr>
        <w:t xml:space="preserve"> </w:t>
      </w:r>
      <w:proofErr w:type="spellStart"/>
      <w:r w:rsidRPr="00294C47">
        <w:rPr>
          <w:rFonts w:ascii="Times New Roman" w:hAnsi="Times New Roman" w:cs="Times New Roman"/>
          <w:sz w:val="28"/>
          <w:szCs w:val="28"/>
        </w:rPr>
        <w:t>асоц</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1993.</w:t>
      </w:r>
      <w:r>
        <w:rPr>
          <w:sz w:val="28"/>
          <w:szCs w:val="28"/>
        </w:rPr>
        <w:t xml:space="preserve"> </w:t>
      </w:r>
      <w:r w:rsidRPr="00294C47">
        <w:rPr>
          <w:rFonts w:ascii="Times New Roman" w:hAnsi="Times New Roman" w:cs="Times New Roman"/>
          <w:sz w:val="28"/>
          <w:szCs w:val="28"/>
        </w:rPr>
        <w:t>270</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Келлер</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Теоретико-методичні</w:t>
      </w:r>
      <w:r>
        <w:rPr>
          <w:sz w:val="28"/>
          <w:szCs w:val="28"/>
        </w:rPr>
        <w:t xml:space="preserve"> </w:t>
      </w:r>
      <w:proofErr w:type="spellStart"/>
      <w:r w:rsidRPr="00294C47">
        <w:rPr>
          <w:rFonts w:ascii="Times New Roman" w:hAnsi="Times New Roman" w:cs="Times New Roman"/>
          <w:sz w:val="28"/>
          <w:szCs w:val="28"/>
        </w:rPr>
        <w:t>основи</w:t>
      </w:r>
      <w:proofErr w:type="spellEnd"/>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ідготовки</w:t>
      </w:r>
      <w:proofErr w:type="spellEnd"/>
      <w:r>
        <w:rPr>
          <w:sz w:val="28"/>
          <w:szCs w:val="28"/>
        </w:rPr>
        <w:t xml:space="preserve"> </w:t>
      </w:r>
      <w:proofErr w:type="spellStart"/>
      <w:r w:rsidRPr="00294C47">
        <w:rPr>
          <w:rFonts w:ascii="Times New Roman" w:hAnsi="Times New Roman" w:cs="Times New Roman"/>
          <w:sz w:val="28"/>
          <w:szCs w:val="28"/>
        </w:rPr>
        <w:t>спортсменів</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С.</w:t>
      </w:r>
      <w:r>
        <w:rPr>
          <w:sz w:val="28"/>
          <w:szCs w:val="28"/>
        </w:rPr>
        <w:t xml:space="preserve"> </w:t>
      </w:r>
      <w:proofErr w:type="spellStart"/>
      <w:r w:rsidRPr="00294C47">
        <w:rPr>
          <w:rFonts w:ascii="Times New Roman" w:hAnsi="Times New Roman" w:cs="Times New Roman"/>
          <w:sz w:val="28"/>
          <w:szCs w:val="28"/>
        </w:rPr>
        <w:t>Келлер</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Платонов.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Укр</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спорт</w:t>
      </w:r>
      <w:proofErr w:type="gramStart"/>
      <w:r w:rsidRPr="00294C47">
        <w:rPr>
          <w:rFonts w:ascii="Times New Roman" w:hAnsi="Times New Roman" w:cs="Times New Roman"/>
          <w:sz w:val="28"/>
          <w:szCs w:val="28"/>
        </w:rPr>
        <w:t>.</w:t>
      </w:r>
      <w:proofErr w:type="gramEnd"/>
      <w:r>
        <w:rPr>
          <w:sz w:val="28"/>
          <w:szCs w:val="28"/>
        </w:rPr>
        <w:t xml:space="preserve"> </w:t>
      </w:r>
      <w:proofErr w:type="spellStart"/>
      <w:proofErr w:type="gramStart"/>
      <w:r w:rsidRPr="00294C47">
        <w:rPr>
          <w:rFonts w:ascii="Times New Roman" w:hAnsi="Times New Roman" w:cs="Times New Roman"/>
          <w:sz w:val="28"/>
          <w:szCs w:val="28"/>
        </w:rPr>
        <w:t>а</w:t>
      </w:r>
      <w:proofErr w:type="gramEnd"/>
      <w:r w:rsidRPr="00294C47">
        <w:rPr>
          <w:rFonts w:ascii="Times New Roman" w:hAnsi="Times New Roman" w:cs="Times New Roman"/>
          <w:sz w:val="28"/>
          <w:szCs w:val="28"/>
        </w:rPr>
        <w:t>соц</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1993.</w:t>
      </w:r>
      <w:r>
        <w:rPr>
          <w:sz w:val="28"/>
          <w:szCs w:val="28"/>
        </w:rPr>
        <w:t xml:space="preserve"> </w:t>
      </w:r>
      <w:r w:rsidRPr="00294C47">
        <w:rPr>
          <w:rFonts w:ascii="Times New Roman" w:hAnsi="Times New Roman" w:cs="Times New Roman"/>
          <w:sz w:val="28"/>
          <w:szCs w:val="28"/>
        </w:rPr>
        <w:t>–270</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Коваль</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proofErr w:type="gramStart"/>
      <w:r w:rsidRPr="00294C47">
        <w:rPr>
          <w:rFonts w:ascii="Times New Roman" w:hAnsi="Times New Roman" w:cs="Times New Roman"/>
          <w:sz w:val="28"/>
          <w:szCs w:val="28"/>
        </w:rPr>
        <w:t>В</w:t>
      </w:r>
      <w:proofErr w:type="gramEnd"/>
      <w:r w:rsidRPr="00294C47">
        <w:rPr>
          <w:rFonts w:ascii="Times New Roman" w:hAnsi="Times New Roman" w:cs="Times New Roman"/>
          <w:sz w:val="28"/>
          <w:szCs w:val="28"/>
        </w:rPr>
        <w:t>і</w:t>
      </w:r>
      <w:proofErr w:type="gramStart"/>
      <w:r w:rsidRPr="00294C47">
        <w:rPr>
          <w:rFonts w:ascii="Times New Roman" w:hAnsi="Times New Roman" w:cs="Times New Roman"/>
          <w:sz w:val="28"/>
          <w:szCs w:val="28"/>
        </w:rPr>
        <w:t>ков</w:t>
      </w:r>
      <w:proofErr w:type="gramEnd"/>
      <w:r w:rsidRPr="00294C47">
        <w:rPr>
          <w:rFonts w:ascii="Times New Roman" w:hAnsi="Times New Roman" w:cs="Times New Roman"/>
          <w:sz w:val="28"/>
          <w:szCs w:val="28"/>
        </w:rPr>
        <w:t>і</w:t>
      </w:r>
      <w:proofErr w:type="spellEnd"/>
      <w:r>
        <w:rPr>
          <w:sz w:val="28"/>
          <w:szCs w:val="28"/>
        </w:rPr>
        <w:t xml:space="preserve"> </w:t>
      </w:r>
      <w:proofErr w:type="spellStart"/>
      <w:r w:rsidRPr="00294C47">
        <w:rPr>
          <w:rFonts w:ascii="Times New Roman" w:hAnsi="Times New Roman" w:cs="Times New Roman"/>
          <w:sz w:val="28"/>
          <w:szCs w:val="28"/>
        </w:rPr>
        <w:t>особливості</w:t>
      </w:r>
      <w:proofErr w:type="spellEnd"/>
      <w:r>
        <w:rPr>
          <w:sz w:val="28"/>
          <w:szCs w:val="28"/>
        </w:rPr>
        <w:t xml:space="preserve"> </w:t>
      </w:r>
      <w:proofErr w:type="spellStart"/>
      <w:r w:rsidRPr="00294C47">
        <w:rPr>
          <w:rFonts w:ascii="Times New Roman" w:hAnsi="Times New Roman" w:cs="Times New Roman"/>
          <w:sz w:val="28"/>
          <w:szCs w:val="28"/>
        </w:rPr>
        <w:t>фізичного</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Pr>
          <w:sz w:val="28"/>
          <w:szCs w:val="28"/>
        </w:rPr>
        <w:t xml:space="preserve"> </w:t>
      </w:r>
      <w:proofErr w:type="spellStart"/>
      <w:r w:rsidRPr="00294C47">
        <w:rPr>
          <w:rFonts w:ascii="Times New Roman" w:hAnsi="Times New Roman" w:cs="Times New Roman"/>
          <w:sz w:val="28"/>
          <w:szCs w:val="28"/>
        </w:rPr>
        <w:t>дітей</w:t>
      </w:r>
      <w:proofErr w:type="spellEnd"/>
      <w:r>
        <w:rPr>
          <w:sz w:val="28"/>
          <w:szCs w:val="28"/>
        </w:rPr>
        <w:t xml:space="preserve"> </w:t>
      </w:r>
      <w:r w:rsidRPr="00294C47">
        <w:rPr>
          <w:rFonts w:ascii="Times New Roman" w:hAnsi="Times New Roman" w:cs="Times New Roman"/>
          <w:sz w:val="28"/>
          <w:szCs w:val="28"/>
        </w:rPr>
        <w:t>старшого</w:t>
      </w:r>
      <w:r>
        <w:rPr>
          <w:sz w:val="28"/>
          <w:szCs w:val="28"/>
        </w:rPr>
        <w:t xml:space="preserve"> </w:t>
      </w:r>
      <w:proofErr w:type="spellStart"/>
      <w:r w:rsidRPr="00294C47">
        <w:rPr>
          <w:rFonts w:ascii="Times New Roman" w:hAnsi="Times New Roman" w:cs="Times New Roman"/>
          <w:sz w:val="28"/>
          <w:szCs w:val="28"/>
        </w:rPr>
        <w:t>шкільного</w:t>
      </w:r>
      <w:proofErr w:type="spellEnd"/>
      <w:r>
        <w:rPr>
          <w:sz w:val="28"/>
          <w:szCs w:val="28"/>
        </w:rPr>
        <w:t xml:space="preserve"> </w:t>
      </w:r>
      <w:proofErr w:type="spellStart"/>
      <w:r w:rsidRPr="00294C47">
        <w:rPr>
          <w:rFonts w:ascii="Times New Roman" w:hAnsi="Times New Roman" w:cs="Times New Roman"/>
          <w:sz w:val="28"/>
          <w:szCs w:val="28"/>
        </w:rPr>
        <w:t>віку</w:t>
      </w:r>
      <w:proofErr w:type="spellEnd"/>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процесі</w:t>
      </w:r>
      <w:proofErr w:type="spellEnd"/>
      <w:r>
        <w:rPr>
          <w:sz w:val="28"/>
          <w:szCs w:val="28"/>
        </w:rPr>
        <w:t xml:space="preserve"> </w:t>
      </w:r>
      <w:proofErr w:type="spellStart"/>
      <w:r w:rsidRPr="00294C47">
        <w:rPr>
          <w:rFonts w:ascii="Times New Roman" w:hAnsi="Times New Roman" w:cs="Times New Roman"/>
          <w:sz w:val="28"/>
          <w:szCs w:val="28"/>
        </w:rPr>
        <w:t>формування</w:t>
      </w:r>
      <w:proofErr w:type="spellEnd"/>
      <w:r>
        <w:rPr>
          <w:sz w:val="28"/>
          <w:szCs w:val="28"/>
        </w:rPr>
        <w:t xml:space="preserve"> </w:t>
      </w:r>
      <w:r w:rsidRPr="00294C47">
        <w:rPr>
          <w:rFonts w:ascii="Times New Roman" w:hAnsi="Times New Roman" w:cs="Times New Roman"/>
          <w:sz w:val="28"/>
          <w:szCs w:val="28"/>
        </w:rPr>
        <w:t>здорового</w:t>
      </w:r>
      <w:r>
        <w:rPr>
          <w:sz w:val="28"/>
          <w:szCs w:val="28"/>
        </w:rPr>
        <w:t xml:space="preserve"> </w:t>
      </w:r>
      <w:r w:rsidRPr="00294C47">
        <w:rPr>
          <w:rFonts w:ascii="Times New Roman" w:hAnsi="Times New Roman" w:cs="Times New Roman"/>
          <w:sz w:val="28"/>
          <w:szCs w:val="28"/>
        </w:rPr>
        <w:t>способу</w:t>
      </w:r>
      <w:r>
        <w:rPr>
          <w:sz w:val="28"/>
          <w:szCs w:val="28"/>
        </w:rPr>
        <w:t xml:space="preserve"> </w:t>
      </w:r>
      <w:proofErr w:type="spellStart"/>
      <w:r w:rsidRPr="00294C47">
        <w:rPr>
          <w:rFonts w:ascii="Times New Roman" w:hAnsi="Times New Roman" w:cs="Times New Roman"/>
          <w:sz w:val="28"/>
          <w:szCs w:val="28"/>
        </w:rPr>
        <w:t>життя</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Наука</w:t>
      </w:r>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proofErr w:type="spellStart"/>
      <w:r w:rsidRPr="00294C47">
        <w:rPr>
          <w:rFonts w:ascii="Times New Roman" w:hAnsi="Times New Roman" w:cs="Times New Roman"/>
          <w:sz w:val="28"/>
          <w:szCs w:val="28"/>
        </w:rPr>
        <w:t>освіта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№6.</w:t>
      </w:r>
      <w:r>
        <w:rPr>
          <w:sz w:val="28"/>
          <w:szCs w:val="28"/>
        </w:rPr>
        <w:t xml:space="preserve"> </w:t>
      </w:r>
      <w:r w:rsidRPr="00294C47">
        <w:rPr>
          <w:rFonts w:ascii="Times New Roman" w:hAnsi="Times New Roman" w:cs="Times New Roman"/>
          <w:sz w:val="28"/>
          <w:szCs w:val="28"/>
        </w:rPr>
        <w:t>2013.</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149-153.</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Котляров</w:t>
      </w:r>
      <w:r>
        <w:rPr>
          <w:sz w:val="28"/>
          <w:szCs w:val="28"/>
        </w:rPr>
        <w:t xml:space="preserve"> </w:t>
      </w:r>
      <w:r w:rsidRPr="00294C47">
        <w:rPr>
          <w:rFonts w:ascii="Times New Roman" w:hAnsi="Times New Roman" w:cs="Times New Roman"/>
          <w:sz w:val="28"/>
          <w:szCs w:val="28"/>
        </w:rPr>
        <w:t>А.Д.</w:t>
      </w:r>
      <w:r>
        <w:rPr>
          <w:sz w:val="28"/>
          <w:szCs w:val="28"/>
        </w:rPr>
        <w:t xml:space="preserve"> </w:t>
      </w:r>
      <w:r w:rsidRPr="00294C47">
        <w:rPr>
          <w:rFonts w:ascii="Times New Roman" w:hAnsi="Times New Roman" w:cs="Times New Roman"/>
          <w:sz w:val="28"/>
          <w:szCs w:val="28"/>
        </w:rPr>
        <w:t>Развитие</w:t>
      </w:r>
      <w:r>
        <w:rPr>
          <w:sz w:val="28"/>
          <w:szCs w:val="28"/>
        </w:rPr>
        <w:t xml:space="preserve"> </w:t>
      </w:r>
      <w:r w:rsidRPr="00294C47">
        <w:rPr>
          <w:rFonts w:ascii="Times New Roman" w:hAnsi="Times New Roman" w:cs="Times New Roman"/>
          <w:sz w:val="28"/>
          <w:szCs w:val="28"/>
        </w:rPr>
        <w:t>гибкости</w:t>
      </w:r>
      <w:r>
        <w:rPr>
          <w:sz w:val="28"/>
          <w:szCs w:val="28"/>
        </w:rPr>
        <w:t xml:space="preserve"> </w:t>
      </w:r>
      <w:r w:rsidRPr="00294C47">
        <w:rPr>
          <w:rFonts w:ascii="Times New Roman" w:hAnsi="Times New Roman" w:cs="Times New Roman"/>
          <w:sz w:val="28"/>
          <w:szCs w:val="28"/>
        </w:rPr>
        <w:t>у</w:t>
      </w:r>
      <w:r>
        <w:rPr>
          <w:sz w:val="28"/>
          <w:szCs w:val="28"/>
        </w:rPr>
        <w:t xml:space="preserve"> </w:t>
      </w:r>
      <w:r w:rsidRPr="00294C47">
        <w:rPr>
          <w:rFonts w:ascii="Times New Roman" w:hAnsi="Times New Roman" w:cs="Times New Roman"/>
          <w:sz w:val="28"/>
          <w:szCs w:val="28"/>
        </w:rPr>
        <w:t>мальчиков</w:t>
      </w:r>
      <w:r>
        <w:rPr>
          <w:sz w:val="28"/>
          <w:szCs w:val="28"/>
        </w:rPr>
        <w:t xml:space="preserve"> </w:t>
      </w:r>
      <w:r w:rsidRPr="00294C47">
        <w:rPr>
          <w:rFonts w:ascii="Times New Roman" w:hAnsi="Times New Roman" w:cs="Times New Roman"/>
          <w:sz w:val="28"/>
          <w:szCs w:val="28"/>
        </w:rPr>
        <w:t>8-9</w:t>
      </w:r>
      <w:r>
        <w:rPr>
          <w:sz w:val="28"/>
          <w:szCs w:val="28"/>
        </w:rPr>
        <w:t xml:space="preserve"> </w:t>
      </w:r>
      <w:r w:rsidRPr="00294C47">
        <w:rPr>
          <w:rFonts w:ascii="Times New Roman" w:hAnsi="Times New Roman" w:cs="Times New Roman"/>
          <w:sz w:val="28"/>
          <w:szCs w:val="28"/>
        </w:rPr>
        <w:t>лет,</w:t>
      </w:r>
      <w:r>
        <w:rPr>
          <w:sz w:val="28"/>
          <w:szCs w:val="28"/>
        </w:rPr>
        <w:t xml:space="preserve"> </w:t>
      </w:r>
      <w:r w:rsidRPr="00294C47">
        <w:rPr>
          <w:rFonts w:ascii="Times New Roman" w:hAnsi="Times New Roman" w:cs="Times New Roman"/>
          <w:sz w:val="28"/>
          <w:szCs w:val="28"/>
        </w:rPr>
        <w:t>занимающихся</w:t>
      </w:r>
      <w:r>
        <w:rPr>
          <w:sz w:val="28"/>
          <w:szCs w:val="28"/>
        </w:rPr>
        <w:t xml:space="preserve"> </w:t>
      </w:r>
      <w:r w:rsidRPr="00294C47">
        <w:rPr>
          <w:rFonts w:ascii="Times New Roman" w:hAnsi="Times New Roman" w:cs="Times New Roman"/>
          <w:sz w:val="28"/>
          <w:szCs w:val="28"/>
        </w:rPr>
        <w:t>прыжками</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А.Д.</w:t>
      </w:r>
      <w:r>
        <w:rPr>
          <w:sz w:val="28"/>
          <w:szCs w:val="28"/>
        </w:rPr>
        <w:t xml:space="preserve"> </w:t>
      </w:r>
      <w:r w:rsidRPr="00294C47">
        <w:rPr>
          <w:rFonts w:ascii="Times New Roman" w:hAnsi="Times New Roman" w:cs="Times New Roman"/>
          <w:sz w:val="28"/>
          <w:szCs w:val="28"/>
        </w:rPr>
        <w:t>Котляров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Международный</w:t>
      </w:r>
      <w:r>
        <w:rPr>
          <w:sz w:val="28"/>
          <w:szCs w:val="28"/>
        </w:rPr>
        <w:t xml:space="preserve"> </w:t>
      </w:r>
      <w:r w:rsidRPr="00294C47">
        <w:rPr>
          <w:rFonts w:ascii="Times New Roman" w:hAnsi="Times New Roman" w:cs="Times New Roman"/>
          <w:sz w:val="28"/>
          <w:szCs w:val="28"/>
        </w:rPr>
        <w:t>научно-исследовательский</w:t>
      </w:r>
      <w:r>
        <w:rPr>
          <w:sz w:val="28"/>
          <w:szCs w:val="28"/>
        </w:rPr>
        <w:t xml:space="preserve"> </w:t>
      </w:r>
      <w:r w:rsidRPr="00294C47">
        <w:rPr>
          <w:rFonts w:ascii="Times New Roman" w:hAnsi="Times New Roman" w:cs="Times New Roman"/>
          <w:sz w:val="28"/>
          <w:szCs w:val="28"/>
        </w:rPr>
        <w:t>журнал.</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1-3</w:t>
      </w:r>
      <w:r>
        <w:rPr>
          <w:sz w:val="28"/>
          <w:szCs w:val="28"/>
        </w:rPr>
        <w:t xml:space="preserve"> </w:t>
      </w:r>
      <w:r w:rsidRPr="00294C47">
        <w:rPr>
          <w:rFonts w:ascii="Times New Roman" w:hAnsi="Times New Roman" w:cs="Times New Roman"/>
          <w:sz w:val="28"/>
          <w:szCs w:val="28"/>
        </w:rPr>
        <w:t>(55).</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36-39.</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Круцевич</w:t>
      </w:r>
      <w:proofErr w:type="spellEnd"/>
      <w:r>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Ю.</w:t>
      </w:r>
      <w:r>
        <w:rPr>
          <w:sz w:val="28"/>
          <w:szCs w:val="28"/>
        </w:rPr>
        <w:t xml:space="preserve"> </w:t>
      </w:r>
      <w:proofErr w:type="spellStart"/>
      <w:r w:rsidRPr="00294C47">
        <w:rPr>
          <w:rFonts w:ascii="Times New Roman" w:hAnsi="Times New Roman" w:cs="Times New Roman"/>
          <w:sz w:val="28"/>
          <w:szCs w:val="28"/>
        </w:rPr>
        <w:t>Теорія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методика</w:t>
      </w:r>
      <w:r>
        <w:rPr>
          <w:sz w:val="28"/>
          <w:szCs w:val="28"/>
        </w:rPr>
        <w:t xml:space="preserve"> </w:t>
      </w:r>
      <w:proofErr w:type="spellStart"/>
      <w:r w:rsidRPr="00294C47">
        <w:rPr>
          <w:rFonts w:ascii="Times New Roman" w:hAnsi="Times New Roman" w:cs="Times New Roman"/>
          <w:sz w:val="28"/>
          <w:szCs w:val="28"/>
        </w:rPr>
        <w:t>фізичного</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sidRPr="00294C47">
        <w:rPr>
          <w:rFonts w:ascii="Times New Roman" w:hAnsi="Times New Roman" w:cs="Times New Roman"/>
          <w:sz w:val="28"/>
          <w:szCs w:val="28"/>
        </w:rPr>
        <w:t>:</w:t>
      </w:r>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ідруч</w:t>
      </w:r>
      <w:proofErr w:type="spellEnd"/>
      <w:r w:rsidRPr="00294C47">
        <w:rPr>
          <w:rFonts w:ascii="Times New Roman" w:hAnsi="Times New Roman" w:cs="Times New Roman"/>
          <w:sz w:val="28"/>
          <w:szCs w:val="28"/>
        </w:rPr>
        <w:t>.</w:t>
      </w:r>
      <w:r>
        <w:rPr>
          <w:sz w:val="28"/>
          <w:szCs w:val="28"/>
        </w:rPr>
        <w:t xml:space="preserve"> </w:t>
      </w:r>
      <w:r w:rsidRPr="00823ACA">
        <w:rPr>
          <w:rFonts w:ascii="Times New Roman" w:hAnsi="Times New Roman" w:cs="Times New Roman"/>
          <w:sz w:val="28"/>
          <w:szCs w:val="28"/>
        </w:rPr>
        <w:t>[для</w:t>
      </w:r>
      <w:r w:rsidRPr="00823ACA">
        <w:rPr>
          <w:sz w:val="28"/>
          <w:szCs w:val="28"/>
        </w:rPr>
        <w:t xml:space="preserve"> </w:t>
      </w:r>
      <w:r w:rsidRPr="00823ACA">
        <w:rPr>
          <w:rFonts w:ascii="Times New Roman" w:hAnsi="Times New Roman" w:cs="Times New Roman"/>
          <w:sz w:val="28"/>
          <w:szCs w:val="28"/>
        </w:rPr>
        <w:t>студ.</w:t>
      </w:r>
      <w:r w:rsidRPr="00823ACA">
        <w:rPr>
          <w:sz w:val="28"/>
          <w:szCs w:val="28"/>
        </w:rPr>
        <w:t xml:space="preserve"> </w:t>
      </w:r>
      <w:proofErr w:type="spellStart"/>
      <w:r w:rsidRPr="00823ACA">
        <w:rPr>
          <w:rFonts w:ascii="Times New Roman" w:hAnsi="Times New Roman" w:cs="Times New Roman"/>
          <w:sz w:val="28"/>
          <w:szCs w:val="28"/>
        </w:rPr>
        <w:t>ВУЗів</w:t>
      </w:r>
      <w:proofErr w:type="spellEnd"/>
      <w:r w:rsidRPr="00823ACA">
        <w:rPr>
          <w:sz w:val="28"/>
          <w:szCs w:val="28"/>
        </w:rPr>
        <w:t xml:space="preserve"> </w:t>
      </w:r>
      <w:proofErr w:type="spellStart"/>
      <w:r w:rsidRPr="00823ACA">
        <w:rPr>
          <w:rFonts w:ascii="Times New Roman" w:hAnsi="Times New Roman" w:cs="Times New Roman"/>
          <w:sz w:val="28"/>
          <w:szCs w:val="28"/>
        </w:rPr>
        <w:t>фіз</w:t>
      </w:r>
      <w:proofErr w:type="spellEnd"/>
      <w:r w:rsidRPr="00823ACA">
        <w:rPr>
          <w:rFonts w:ascii="Times New Roman" w:hAnsi="Times New Roman" w:cs="Times New Roman"/>
          <w:sz w:val="28"/>
          <w:szCs w:val="28"/>
        </w:rPr>
        <w:t>.</w:t>
      </w:r>
      <w:r w:rsidRPr="00823ACA">
        <w:rPr>
          <w:sz w:val="28"/>
          <w:szCs w:val="28"/>
        </w:rPr>
        <w:t xml:space="preserve"> </w:t>
      </w:r>
      <w:proofErr w:type="spellStart"/>
      <w:r w:rsidRPr="00823ACA">
        <w:rPr>
          <w:rFonts w:ascii="Times New Roman" w:hAnsi="Times New Roman" w:cs="Times New Roman"/>
          <w:sz w:val="28"/>
          <w:szCs w:val="28"/>
        </w:rPr>
        <w:t>виховання</w:t>
      </w:r>
      <w:proofErr w:type="spellEnd"/>
      <w:r w:rsidRPr="00823ACA">
        <w:rPr>
          <w:sz w:val="28"/>
          <w:szCs w:val="28"/>
        </w:rPr>
        <w:t xml:space="preserve"> </w:t>
      </w:r>
      <w:proofErr w:type="spellStart"/>
      <w:r w:rsidRPr="00823ACA">
        <w:rPr>
          <w:rFonts w:ascii="Times New Roman" w:hAnsi="Times New Roman" w:cs="Times New Roman"/>
          <w:sz w:val="28"/>
          <w:szCs w:val="28"/>
        </w:rPr>
        <w:t>і</w:t>
      </w:r>
      <w:proofErr w:type="spellEnd"/>
      <w:r w:rsidRPr="00823ACA">
        <w:rPr>
          <w:sz w:val="28"/>
          <w:szCs w:val="28"/>
        </w:rPr>
        <w:t xml:space="preserve"> </w:t>
      </w:r>
      <w:r w:rsidRPr="00823ACA">
        <w:rPr>
          <w:rFonts w:ascii="Times New Roman" w:hAnsi="Times New Roman" w:cs="Times New Roman"/>
          <w:sz w:val="28"/>
          <w:szCs w:val="28"/>
        </w:rPr>
        <w:t>спорту]:</w:t>
      </w:r>
      <w:r w:rsidRPr="00823ACA">
        <w:rPr>
          <w:sz w:val="28"/>
          <w:szCs w:val="28"/>
        </w:rPr>
        <w:t xml:space="preserve"> </w:t>
      </w:r>
      <w:r w:rsidRPr="00823ACA">
        <w:rPr>
          <w:rFonts w:ascii="Times New Roman" w:hAnsi="Times New Roman" w:cs="Times New Roman"/>
          <w:sz w:val="28"/>
          <w:szCs w:val="28"/>
        </w:rPr>
        <w:t>в</w:t>
      </w:r>
      <w:r w:rsidRPr="00823ACA">
        <w:rPr>
          <w:sz w:val="28"/>
          <w:szCs w:val="28"/>
        </w:rPr>
        <w:t xml:space="preserve"> </w:t>
      </w:r>
      <w:r w:rsidRPr="00823ACA">
        <w:rPr>
          <w:rFonts w:ascii="Times New Roman" w:hAnsi="Times New Roman" w:cs="Times New Roman"/>
          <w:sz w:val="28"/>
          <w:szCs w:val="28"/>
        </w:rPr>
        <w:t>2</w:t>
      </w:r>
      <w:r w:rsidRPr="00823ACA">
        <w:rPr>
          <w:sz w:val="28"/>
          <w:szCs w:val="28"/>
        </w:rPr>
        <w:t xml:space="preserve"> </w:t>
      </w:r>
      <w:r w:rsidRPr="00823ACA">
        <w:rPr>
          <w:rFonts w:ascii="Times New Roman" w:hAnsi="Times New Roman" w:cs="Times New Roman"/>
          <w:sz w:val="28"/>
          <w:szCs w:val="28"/>
        </w:rPr>
        <w:t>т.</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proofErr w:type="spellStart"/>
      <w:r w:rsidRPr="00823ACA">
        <w:rPr>
          <w:rFonts w:ascii="Times New Roman" w:hAnsi="Times New Roman" w:cs="Times New Roman"/>
          <w:sz w:val="28"/>
          <w:szCs w:val="28"/>
        </w:rPr>
        <w:t>Олімп</w:t>
      </w:r>
      <w:proofErr w:type="spellEnd"/>
      <w:r w:rsidRPr="00823ACA">
        <w:rPr>
          <w:rFonts w:ascii="Times New Roman" w:hAnsi="Times New Roman" w:cs="Times New Roman"/>
          <w:sz w:val="28"/>
          <w:szCs w:val="28"/>
        </w:rPr>
        <w:t>.</w:t>
      </w:r>
      <w:r w:rsidRPr="00823ACA">
        <w:rPr>
          <w:sz w:val="28"/>
          <w:szCs w:val="28"/>
        </w:rPr>
        <w:t xml:space="preserve"> </w:t>
      </w:r>
      <w:proofErr w:type="spellStart"/>
      <w:r w:rsidRPr="00823ACA">
        <w:rPr>
          <w:rFonts w:ascii="Times New Roman" w:hAnsi="Times New Roman" w:cs="Times New Roman"/>
          <w:sz w:val="28"/>
          <w:szCs w:val="28"/>
        </w:rPr>
        <w:t>л-ра</w:t>
      </w:r>
      <w:proofErr w:type="spellEnd"/>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2008.</w:t>
      </w:r>
      <w:r w:rsidRPr="00823ACA">
        <w:rPr>
          <w:sz w:val="28"/>
          <w:szCs w:val="28"/>
        </w:rPr>
        <w:t xml:space="preserve"> </w:t>
      </w:r>
      <w:r w:rsidRPr="00294C47">
        <w:rPr>
          <w:rFonts w:ascii="Times New Roman" w:hAnsi="Times New Roman" w:cs="Times New Roman"/>
          <w:sz w:val="28"/>
          <w:szCs w:val="28"/>
        </w:rPr>
        <w:t>Т.</w:t>
      </w:r>
      <w:r>
        <w:rPr>
          <w:sz w:val="28"/>
          <w:szCs w:val="28"/>
        </w:rPr>
        <w:t xml:space="preserve"> </w:t>
      </w:r>
      <w:r w:rsidRPr="00294C47">
        <w:rPr>
          <w:rFonts w:ascii="Times New Roman" w:hAnsi="Times New Roman" w:cs="Times New Roman"/>
          <w:sz w:val="28"/>
          <w:szCs w:val="28"/>
        </w:rPr>
        <w:t>1.</w:t>
      </w:r>
      <w:r>
        <w:rPr>
          <w:sz w:val="28"/>
          <w:szCs w:val="28"/>
        </w:rPr>
        <w:t xml:space="preserve"> </w:t>
      </w:r>
      <w:r w:rsidRPr="00294C47">
        <w:rPr>
          <w:rFonts w:ascii="Times New Roman" w:hAnsi="Times New Roman" w:cs="Times New Roman"/>
          <w:sz w:val="28"/>
          <w:szCs w:val="28"/>
        </w:rPr>
        <w:t>320</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Лаврентьева</w:t>
      </w:r>
      <w:r>
        <w:rPr>
          <w:sz w:val="28"/>
          <w:szCs w:val="28"/>
        </w:rPr>
        <w:t xml:space="preserve"> </w:t>
      </w:r>
      <w:r w:rsidRPr="00294C47">
        <w:rPr>
          <w:rFonts w:ascii="Times New Roman" w:hAnsi="Times New Roman" w:cs="Times New Roman"/>
          <w:sz w:val="28"/>
          <w:szCs w:val="28"/>
        </w:rPr>
        <w:t>Д.</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Формирование</w:t>
      </w:r>
      <w:r>
        <w:rPr>
          <w:sz w:val="28"/>
          <w:szCs w:val="28"/>
        </w:rPr>
        <w:t xml:space="preserve"> </w:t>
      </w:r>
      <w:r w:rsidRPr="00294C47">
        <w:rPr>
          <w:rFonts w:ascii="Times New Roman" w:hAnsi="Times New Roman" w:cs="Times New Roman"/>
          <w:sz w:val="28"/>
          <w:szCs w:val="28"/>
        </w:rPr>
        <w:t>спортивной</w:t>
      </w:r>
      <w:r>
        <w:rPr>
          <w:sz w:val="28"/>
          <w:szCs w:val="28"/>
        </w:rPr>
        <w:t xml:space="preserve"> </w:t>
      </w:r>
      <w:r w:rsidRPr="00294C47">
        <w:rPr>
          <w:rFonts w:ascii="Times New Roman" w:hAnsi="Times New Roman" w:cs="Times New Roman"/>
          <w:sz w:val="28"/>
          <w:szCs w:val="28"/>
        </w:rPr>
        <w:t>техники</w:t>
      </w:r>
      <w:r>
        <w:rPr>
          <w:sz w:val="28"/>
          <w:szCs w:val="28"/>
        </w:rPr>
        <w:t xml:space="preserve"> </w:t>
      </w:r>
      <w:r w:rsidRPr="00294C47">
        <w:rPr>
          <w:rFonts w:ascii="Times New Roman" w:hAnsi="Times New Roman" w:cs="Times New Roman"/>
          <w:sz w:val="28"/>
          <w:szCs w:val="28"/>
        </w:rPr>
        <w:t>плавания</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учетом</w:t>
      </w:r>
      <w:r>
        <w:rPr>
          <w:sz w:val="28"/>
          <w:szCs w:val="28"/>
        </w:rPr>
        <w:t xml:space="preserve"> </w:t>
      </w:r>
      <w:r w:rsidRPr="00294C47">
        <w:rPr>
          <w:rFonts w:ascii="Times New Roman" w:hAnsi="Times New Roman" w:cs="Times New Roman"/>
          <w:sz w:val="28"/>
          <w:szCs w:val="28"/>
        </w:rPr>
        <w:t>моторной</w:t>
      </w:r>
      <w:r>
        <w:rPr>
          <w:sz w:val="28"/>
          <w:szCs w:val="28"/>
        </w:rPr>
        <w:t xml:space="preserve"> </w:t>
      </w:r>
      <w:r w:rsidRPr="00294C47">
        <w:rPr>
          <w:rFonts w:ascii="Times New Roman" w:hAnsi="Times New Roman" w:cs="Times New Roman"/>
          <w:sz w:val="28"/>
          <w:szCs w:val="28"/>
        </w:rPr>
        <w:t>асимметрии</w:t>
      </w:r>
      <w:r>
        <w:rPr>
          <w:sz w:val="28"/>
          <w:szCs w:val="28"/>
        </w:rPr>
        <w:t xml:space="preserve"> </w:t>
      </w:r>
      <w:r w:rsidRPr="00294C47">
        <w:rPr>
          <w:rFonts w:ascii="Times New Roman" w:hAnsi="Times New Roman" w:cs="Times New Roman"/>
          <w:sz w:val="28"/>
          <w:szCs w:val="28"/>
        </w:rPr>
        <w:t>у</w:t>
      </w:r>
      <w:r>
        <w:rPr>
          <w:sz w:val="28"/>
          <w:szCs w:val="28"/>
        </w:rPr>
        <w:t xml:space="preserve"> </w:t>
      </w:r>
      <w:r w:rsidRPr="00294C47">
        <w:rPr>
          <w:rFonts w:ascii="Times New Roman" w:hAnsi="Times New Roman" w:cs="Times New Roman"/>
          <w:sz w:val="28"/>
          <w:szCs w:val="28"/>
        </w:rPr>
        <w:t>детей</w:t>
      </w:r>
      <w:r>
        <w:rPr>
          <w:sz w:val="28"/>
          <w:szCs w:val="28"/>
        </w:rPr>
        <w:t xml:space="preserve"> </w:t>
      </w:r>
      <w:r w:rsidRPr="00294C47">
        <w:rPr>
          <w:rFonts w:ascii="Times New Roman" w:hAnsi="Times New Roman" w:cs="Times New Roman"/>
          <w:sz w:val="28"/>
          <w:szCs w:val="28"/>
        </w:rPr>
        <w:t>младшего</w:t>
      </w:r>
      <w:r>
        <w:rPr>
          <w:sz w:val="28"/>
          <w:szCs w:val="28"/>
        </w:rPr>
        <w:t xml:space="preserve"> </w:t>
      </w:r>
      <w:r w:rsidRPr="00294C47">
        <w:rPr>
          <w:rFonts w:ascii="Times New Roman" w:hAnsi="Times New Roman" w:cs="Times New Roman"/>
          <w:sz w:val="28"/>
          <w:szCs w:val="28"/>
        </w:rPr>
        <w:t>школьного</w:t>
      </w:r>
      <w:r>
        <w:rPr>
          <w:sz w:val="28"/>
          <w:szCs w:val="28"/>
        </w:rPr>
        <w:t xml:space="preserve"> </w:t>
      </w:r>
      <w:r w:rsidRPr="00294C47">
        <w:rPr>
          <w:rFonts w:ascii="Times New Roman" w:hAnsi="Times New Roman" w:cs="Times New Roman"/>
          <w:sz w:val="28"/>
          <w:szCs w:val="28"/>
        </w:rPr>
        <w:t>возраста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Д.А.</w:t>
      </w:r>
      <w:r>
        <w:rPr>
          <w:sz w:val="28"/>
          <w:szCs w:val="28"/>
        </w:rPr>
        <w:t xml:space="preserve"> </w:t>
      </w:r>
      <w:r w:rsidRPr="00294C47">
        <w:rPr>
          <w:rFonts w:ascii="Times New Roman" w:hAnsi="Times New Roman" w:cs="Times New Roman"/>
          <w:sz w:val="28"/>
          <w:szCs w:val="28"/>
        </w:rPr>
        <w:lastRenderedPageBreak/>
        <w:t>Лаврентьева.</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Малаховка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172</w:t>
      </w:r>
      <w:r>
        <w:rPr>
          <w:sz w:val="28"/>
          <w:szCs w:val="28"/>
        </w:rPr>
        <w:t xml:space="preserve"> </w:t>
      </w:r>
      <w:r w:rsidRPr="00294C47">
        <w:rPr>
          <w:rFonts w:ascii="Times New Roman" w:hAnsi="Times New Roman" w:cs="Times New Roman"/>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Ловягина</w:t>
      </w:r>
      <w:r>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Е.,</w:t>
      </w:r>
      <w:r>
        <w:rPr>
          <w:sz w:val="28"/>
          <w:szCs w:val="28"/>
        </w:rPr>
        <w:t xml:space="preserve"> </w:t>
      </w:r>
      <w:r w:rsidRPr="00294C47">
        <w:rPr>
          <w:rFonts w:ascii="Times New Roman" w:hAnsi="Times New Roman" w:cs="Times New Roman"/>
          <w:sz w:val="28"/>
          <w:szCs w:val="28"/>
        </w:rPr>
        <w:t>Ильина</w:t>
      </w:r>
      <w:r>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Л.,</w:t>
      </w:r>
      <w:r>
        <w:rPr>
          <w:sz w:val="28"/>
          <w:szCs w:val="28"/>
        </w:rPr>
        <w:t xml:space="preserve"> </w:t>
      </w:r>
      <w:r w:rsidRPr="00294C47">
        <w:rPr>
          <w:rFonts w:ascii="Times New Roman" w:hAnsi="Times New Roman" w:cs="Times New Roman"/>
          <w:sz w:val="28"/>
          <w:szCs w:val="28"/>
        </w:rPr>
        <w:t>Волков</w:t>
      </w:r>
      <w:r>
        <w:rPr>
          <w:sz w:val="28"/>
          <w:szCs w:val="28"/>
        </w:rPr>
        <w:t xml:space="preserve"> </w:t>
      </w:r>
      <w:r w:rsidRPr="00294C47">
        <w:rPr>
          <w:rFonts w:ascii="Times New Roman" w:hAnsi="Times New Roman" w:cs="Times New Roman"/>
          <w:sz w:val="28"/>
          <w:szCs w:val="28"/>
        </w:rPr>
        <w:t>Д.</w:t>
      </w:r>
      <w:r>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Психология</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t>Учебник</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практикум.</w:t>
      </w:r>
      <w:r>
        <w:rPr>
          <w:sz w:val="28"/>
          <w:szCs w:val="28"/>
        </w:rPr>
        <w:t xml:space="preserve"> </w:t>
      </w:r>
      <w:r w:rsidRPr="00294C47">
        <w:rPr>
          <w:rFonts w:ascii="Times New Roman" w:hAnsi="Times New Roman" w:cs="Times New Roman"/>
          <w:sz w:val="28"/>
          <w:szCs w:val="28"/>
        </w:rPr>
        <w:t>«</w:t>
      </w:r>
      <w:proofErr w:type="spellStart"/>
      <w:r w:rsidRPr="00294C47">
        <w:rPr>
          <w:rFonts w:ascii="Times New Roman" w:hAnsi="Times New Roman" w:cs="Times New Roman"/>
          <w:sz w:val="28"/>
          <w:szCs w:val="28"/>
        </w:rPr>
        <w:t>Юрайт</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2018.</w:t>
      </w:r>
      <w:r>
        <w:rPr>
          <w:sz w:val="28"/>
          <w:szCs w:val="28"/>
        </w:rPr>
        <w:t xml:space="preserve"> </w:t>
      </w:r>
      <w:r w:rsidRPr="00294C47">
        <w:rPr>
          <w:rFonts w:ascii="Times New Roman" w:hAnsi="Times New Roman" w:cs="Times New Roman"/>
          <w:sz w:val="28"/>
          <w:szCs w:val="28"/>
        </w:rPr>
        <w:t>-532с.</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proofErr w:type="spellStart"/>
      <w:r w:rsidRPr="00294C47">
        <w:rPr>
          <w:rFonts w:ascii="Times New Roman" w:hAnsi="Times New Roman" w:cs="Times New Roman"/>
          <w:sz w:val="28"/>
          <w:szCs w:val="28"/>
        </w:rPr>
        <w:t>Мардар</w:t>
      </w:r>
      <w:proofErr w:type="spellEnd"/>
      <w:r>
        <w:rPr>
          <w:sz w:val="28"/>
          <w:szCs w:val="28"/>
        </w:rPr>
        <w:t xml:space="preserve"> </w:t>
      </w:r>
      <w:r w:rsidRPr="00294C47">
        <w:rPr>
          <w:rFonts w:ascii="Times New Roman" w:hAnsi="Times New Roman" w:cs="Times New Roman"/>
          <w:sz w:val="28"/>
          <w:szCs w:val="28"/>
        </w:rPr>
        <w:t>Г.</w:t>
      </w:r>
      <w:r>
        <w:rPr>
          <w:sz w:val="28"/>
          <w:szCs w:val="28"/>
        </w:rPr>
        <w:t xml:space="preserve"> </w:t>
      </w:r>
      <w:r w:rsidRPr="00294C47">
        <w:rPr>
          <w:rFonts w:ascii="Times New Roman" w:hAnsi="Times New Roman" w:cs="Times New Roman"/>
          <w:sz w:val="28"/>
          <w:szCs w:val="28"/>
        </w:rPr>
        <w:t>І.</w:t>
      </w:r>
      <w:r w:rsidRPr="00294C47">
        <w:rPr>
          <w:rFonts w:ascii="Times New Roman" w:hAnsi="Times New Roman" w:cs="Times New Roman"/>
          <w:sz w:val="28"/>
          <w:szCs w:val="28"/>
          <w:lang w:val="uk-UA"/>
        </w:rPr>
        <w:t>,</w:t>
      </w:r>
      <w:r>
        <w:rPr>
          <w:sz w:val="28"/>
          <w:szCs w:val="28"/>
        </w:rPr>
        <w:t xml:space="preserve"> </w:t>
      </w:r>
      <w:proofErr w:type="spellStart"/>
      <w:r w:rsidRPr="00294C47">
        <w:rPr>
          <w:rFonts w:ascii="Times New Roman" w:hAnsi="Times New Roman" w:cs="Times New Roman"/>
          <w:sz w:val="28"/>
          <w:szCs w:val="28"/>
        </w:rPr>
        <w:t>Мосейчук</w:t>
      </w:r>
      <w:proofErr w:type="spellEnd"/>
      <w:r>
        <w:rPr>
          <w:sz w:val="28"/>
          <w:szCs w:val="28"/>
        </w:rPr>
        <w:t xml:space="preserve"> </w:t>
      </w:r>
      <w:r w:rsidRPr="00294C47">
        <w:rPr>
          <w:rFonts w:ascii="Times New Roman" w:hAnsi="Times New Roman" w:cs="Times New Roman"/>
          <w:sz w:val="28"/>
          <w:szCs w:val="28"/>
        </w:rPr>
        <w:t>Ю.</w:t>
      </w:r>
      <w:r>
        <w:rPr>
          <w:sz w:val="28"/>
          <w:szCs w:val="28"/>
        </w:rPr>
        <w:t xml:space="preserve"> </w:t>
      </w:r>
      <w:r w:rsidRPr="00294C47">
        <w:rPr>
          <w:rFonts w:ascii="Times New Roman" w:hAnsi="Times New Roman" w:cs="Times New Roman"/>
          <w:sz w:val="28"/>
          <w:szCs w:val="28"/>
        </w:rPr>
        <w:t>Ю.</w:t>
      </w:r>
      <w:r>
        <w:rPr>
          <w:sz w:val="28"/>
          <w:szCs w:val="28"/>
        </w:rPr>
        <w:t xml:space="preserve"> </w:t>
      </w:r>
      <w:proofErr w:type="spellStart"/>
      <w:r w:rsidRPr="00294C47">
        <w:rPr>
          <w:rFonts w:ascii="Times New Roman" w:hAnsi="Times New Roman" w:cs="Times New Roman"/>
          <w:sz w:val="28"/>
          <w:szCs w:val="28"/>
        </w:rPr>
        <w:t>Комплексний</w:t>
      </w:r>
      <w:proofErr w:type="spellEnd"/>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ідхід</w:t>
      </w:r>
      <w:proofErr w:type="spellEnd"/>
      <w:r>
        <w:rPr>
          <w:sz w:val="28"/>
          <w:szCs w:val="28"/>
        </w:rPr>
        <w:t xml:space="preserve"> </w:t>
      </w:r>
      <w:r w:rsidRPr="00294C47">
        <w:rPr>
          <w:rFonts w:ascii="Times New Roman" w:hAnsi="Times New Roman" w:cs="Times New Roman"/>
          <w:sz w:val="28"/>
          <w:szCs w:val="28"/>
        </w:rPr>
        <w:t>до</w:t>
      </w:r>
      <w:r>
        <w:rPr>
          <w:sz w:val="28"/>
          <w:szCs w:val="28"/>
        </w:rPr>
        <w:t xml:space="preserve"> </w:t>
      </w:r>
      <w:proofErr w:type="spellStart"/>
      <w:r w:rsidRPr="00294C47">
        <w:rPr>
          <w:rFonts w:ascii="Times New Roman" w:hAnsi="Times New Roman" w:cs="Times New Roman"/>
          <w:sz w:val="28"/>
          <w:szCs w:val="28"/>
        </w:rPr>
        <w:t>оздоровлення</w:t>
      </w:r>
      <w:proofErr w:type="spellEnd"/>
      <w:r>
        <w:rPr>
          <w:sz w:val="28"/>
          <w:szCs w:val="28"/>
        </w:rPr>
        <w:t xml:space="preserve"> </w:t>
      </w:r>
      <w:r w:rsidRPr="00294C47">
        <w:rPr>
          <w:rFonts w:ascii="Times New Roman" w:hAnsi="Times New Roman" w:cs="Times New Roman"/>
          <w:sz w:val="28"/>
          <w:szCs w:val="28"/>
        </w:rPr>
        <w:t>та</w:t>
      </w:r>
      <w:r>
        <w:rPr>
          <w:sz w:val="28"/>
          <w:szCs w:val="28"/>
        </w:rPr>
        <w:t xml:space="preserve"> </w:t>
      </w:r>
      <w:proofErr w:type="spellStart"/>
      <w:r w:rsidRPr="00294C47">
        <w:rPr>
          <w:rFonts w:ascii="Times New Roman" w:hAnsi="Times New Roman" w:cs="Times New Roman"/>
          <w:sz w:val="28"/>
          <w:szCs w:val="28"/>
        </w:rPr>
        <w:t>виховання</w:t>
      </w:r>
      <w:proofErr w:type="spellEnd"/>
      <w:r>
        <w:rPr>
          <w:sz w:val="28"/>
          <w:szCs w:val="28"/>
        </w:rPr>
        <w:t xml:space="preserve"> </w:t>
      </w:r>
      <w:proofErr w:type="spellStart"/>
      <w:r w:rsidRPr="00294C47">
        <w:rPr>
          <w:rFonts w:ascii="Times New Roman" w:hAnsi="Times New Roman" w:cs="Times New Roman"/>
          <w:sz w:val="28"/>
          <w:szCs w:val="28"/>
        </w:rPr>
        <w:t>населення</w:t>
      </w:r>
      <w:proofErr w:type="spellEnd"/>
      <w:r>
        <w:rPr>
          <w:sz w:val="28"/>
          <w:szCs w:val="28"/>
        </w:rPr>
        <w:t xml:space="preserve"> </w:t>
      </w:r>
      <w:proofErr w:type="spellStart"/>
      <w:r w:rsidRPr="00294C47">
        <w:rPr>
          <w:rFonts w:ascii="Times New Roman" w:hAnsi="Times New Roman" w:cs="Times New Roman"/>
          <w:sz w:val="28"/>
          <w:szCs w:val="28"/>
        </w:rPr>
        <w:t>різного</w:t>
      </w:r>
      <w:proofErr w:type="spellEnd"/>
      <w:r>
        <w:rPr>
          <w:sz w:val="28"/>
          <w:szCs w:val="28"/>
        </w:rPr>
        <w:t xml:space="preserve"> </w:t>
      </w:r>
      <w:proofErr w:type="spellStart"/>
      <w:r w:rsidRPr="00294C47">
        <w:rPr>
          <w:rFonts w:ascii="Times New Roman" w:hAnsi="Times New Roman" w:cs="Times New Roman"/>
          <w:sz w:val="28"/>
          <w:szCs w:val="28"/>
        </w:rPr>
        <w:t>віку</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Фізична</w:t>
      </w:r>
      <w:proofErr w:type="spellEnd"/>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та</w:t>
      </w:r>
      <w:r>
        <w:rPr>
          <w:sz w:val="28"/>
          <w:szCs w:val="28"/>
        </w:rPr>
        <w:t xml:space="preserve"> </w:t>
      </w:r>
      <w:proofErr w:type="spellStart"/>
      <w:r w:rsidRPr="00294C47">
        <w:rPr>
          <w:rFonts w:ascii="Times New Roman" w:hAnsi="Times New Roman" w:cs="Times New Roman"/>
          <w:sz w:val="28"/>
          <w:szCs w:val="28"/>
        </w:rPr>
        <w:t>здоров</w:t>
      </w:r>
      <w:r w:rsidR="00774D20">
        <w:rPr>
          <w:rFonts w:ascii="Times New Roman" w:hAnsi="Times New Roman" w:cs="Times New Roman"/>
          <w:sz w:val="28"/>
          <w:szCs w:val="28"/>
        </w:rPr>
        <w:t>’</w:t>
      </w:r>
      <w:r w:rsidRPr="00294C47">
        <w:rPr>
          <w:rFonts w:ascii="Times New Roman" w:hAnsi="Times New Roman" w:cs="Times New Roman"/>
          <w:sz w:val="28"/>
          <w:szCs w:val="28"/>
        </w:rPr>
        <w:t>я</w:t>
      </w:r>
      <w:proofErr w:type="spellEnd"/>
      <w:r>
        <w:rPr>
          <w:sz w:val="28"/>
          <w:szCs w:val="28"/>
        </w:rPr>
        <w:t xml:space="preserve"> </w:t>
      </w:r>
      <w:proofErr w:type="spellStart"/>
      <w:r w:rsidRPr="00294C47">
        <w:rPr>
          <w:rFonts w:ascii="Times New Roman" w:hAnsi="Times New Roman" w:cs="Times New Roman"/>
          <w:sz w:val="28"/>
          <w:szCs w:val="28"/>
        </w:rPr>
        <w:t>нації</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зб</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наук.</w:t>
      </w:r>
      <w:r>
        <w:rPr>
          <w:sz w:val="28"/>
          <w:szCs w:val="28"/>
        </w:rPr>
        <w:t xml:space="preserve"> </w:t>
      </w:r>
      <w:r w:rsidRPr="00294C47">
        <w:rPr>
          <w:rFonts w:ascii="Times New Roman" w:hAnsi="Times New Roman" w:cs="Times New Roman"/>
          <w:sz w:val="28"/>
          <w:szCs w:val="28"/>
        </w:rPr>
        <w:t>пр.</w:t>
      </w:r>
      <w:r>
        <w:rPr>
          <w:sz w:val="28"/>
          <w:szCs w:val="28"/>
        </w:rPr>
        <w:t xml:space="preserve"> </w:t>
      </w:r>
      <w:proofErr w:type="spellStart"/>
      <w:r w:rsidRPr="00294C47">
        <w:rPr>
          <w:rFonts w:ascii="Times New Roman" w:hAnsi="Times New Roman" w:cs="Times New Roman"/>
          <w:sz w:val="28"/>
          <w:szCs w:val="28"/>
        </w:rPr>
        <w:t>Вінниця</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ДОВ</w:t>
      </w:r>
      <w:r>
        <w:rPr>
          <w:sz w:val="28"/>
          <w:szCs w:val="28"/>
        </w:rPr>
        <w:t xml:space="preserve"> </w:t>
      </w:r>
      <w:r w:rsidRPr="00294C47">
        <w:rPr>
          <w:rFonts w:ascii="Times New Roman" w:hAnsi="Times New Roman" w:cs="Times New Roman"/>
          <w:sz w:val="28"/>
          <w:szCs w:val="28"/>
        </w:rPr>
        <w:t>“</w:t>
      </w:r>
      <w:proofErr w:type="spellStart"/>
      <w:r w:rsidRPr="00294C47">
        <w:rPr>
          <w:rFonts w:ascii="Times New Roman" w:hAnsi="Times New Roman" w:cs="Times New Roman"/>
          <w:sz w:val="28"/>
          <w:szCs w:val="28"/>
        </w:rPr>
        <w:t>Вінниця</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2011.</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38–39.</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Матвеев</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Основы</w:t>
      </w:r>
      <w:r>
        <w:rPr>
          <w:sz w:val="28"/>
          <w:szCs w:val="28"/>
        </w:rPr>
        <w:t xml:space="preserve"> </w:t>
      </w:r>
      <w:r w:rsidRPr="00294C47">
        <w:rPr>
          <w:rFonts w:ascii="Times New Roman" w:hAnsi="Times New Roman" w:cs="Times New Roman"/>
          <w:sz w:val="28"/>
          <w:szCs w:val="28"/>
        </w:rPr>
        <w:t>общей</w:t>
      </w:r>
      <w:r>
        <w:rPr>
          <w:sz w:val="28"/>
          <w:szCs w:val="28"/>
        </w:rPr>
        <w:t xml:space="preserve"> </w:t>
      </w:r>
      <w:r w:rsidRPr="00294C47">
        <w:rPr>
          <w:rFonts w:ascii="Times New Roman" w:hAnsi="Times New Roman" w:cs="Times New Roman"/>
          <w:sz w:val="28"/>
          <w:szCs w:val="28"/>
        </w:rPr>
        <w:t>теории</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системы</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Матвеев.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Киев:</w:t>
      </w:r>
      <w:r>
        <w:rPr>
          <w:sz w:val="28"/>
          <w:szCs w:val="28"/>
        </w:rPr>
        <w:t xml:space="preserve"> </w:t>
      </w:r>
      <w:r w:rsidRPr="00294C47">
        <w:rPr>
          <w:rFonts w:ascii="Times New Roman" w:hAnsi="Times New Roman" w:cs="Times New Roman"/>
          <w:sz w:val="28"/>
          <w:szCs w:val="28"/>
        </w:rPr>
        <w:t>Олимпийская</w:t>
      </w:r>
      <w:r>
        <w:rPr>
          <w:sz w:val="28"/>
          <w:szCs w:val="28"/>
        </w:rPr>
        <w:t xml:space="preserve"> </w:t>
      </w:r>
      <w:r w:rsidRPr="00294C47">
        <w:rPr>
          <w:rFonts w:ascii="Times New Roman" w:hAnsi="Times New Roman" w:cs="Times New Roman"/>
          <w:sz w:val="28"/>
          <w:szCs w:val="28"/>
        </w:rPr>
        <w:t>литература,</w:t>
      </w:r>
      <w:r>
        <w:rPr>
          <w:sz w:val="28"/>
          <w:szCs w:val="28"/>
        </w:rPr>
        <w:t xml:space="preserve"> </w:t>
      </w:r>
      <w:r w:rsidRPr="00294C47">
        <w:rPr>
          <w:rFonts w:ascii="Times New Roman" w:hAnsi="Times New Roman" w:cs="Times New Roman"/>
          <w:sz w:val="28"/>
          <w:szCs w:val="28"/>
        </w:rPr>
        <w:t>1999.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21</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Медведев</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Смирнов</w:t>
      </w:r>
      <w:r>
        <w:rPr>
          <w:sz w:val="28"/>
          <w:szCs w:val="28"/>
        </w:rPr>
        <w:t xml:space="preserve"> </w:t>
      </w:r>
      <w:r w:rsidRPr="00294C47">
        <w:rPr>
          <w:rFonts w:ascii="Times New Roman" w:hAnsi="Times New Roman" w:cs="Times New Roman"/>
          <w:sz w:val="28"/>
          <w:szCs w:val="28"/>
        </w:rPr>
        <w:t>В.М.</w:t>
      </w:r>
      <w:r>
        <w:rPr>
          <w:sz w:val="28"/>
          <w:szCs w:val="28"/>
        </w:rPr>
        <w:t xml:space="preserve"> </w:t>
      </w:r>
      <w:r w:rsidRPr="00294C47">
        <w:rPr>
          <w:rFonts w:ascii="Times New Roman" w:hAnsi="Times New Roman" w:cs="Times New Roman"/>
          <w:sz w:val="28"/>
          <w:szCs w:val="28"/>
        </w:rPr>
        <w:t>Физиология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психофизиология.</w:t>
      </w:r>
      <w:r>
        <w:rPr>
          <w:sz w:val="28"/>
          <w:szCs w:val="28"/>
        </w:rPr>
        <w:t xml:space="preserve"> </w:t>
      </w:r>
      <w:r w:rsidRPr="00294C47">
        <w:rPr>
          <w:rFonts w:ascii="Times New Roman" w:hAnsi="Times New Roman" w:cs="Times New Roman"/>
          <w:sz w:val="28"/>
          <w:szCs w:val="28"/>
        </w:rPr>
        <w:t>Учебник.</w:t>
      </w:r>
      <w:r>
        <w:rPr>
          <w:sz w:val="28"/>
          <w:szCs w:val="28"/>
        </w:rPr>
        <w:t xml:space="preserve"> </w:t>
      </w:r>
      <w:r w:rsidRPr="00294C47">
        <w:rPr>
          <w:rFonts w:ascii="Times New Roman" w:hAnsi="Times New Roman" w:cs="Times New Roman"/>
          <w:sz w:val="28"/>
          <w:szCs w:val="28"/>
        </w:rPr>
        <w:t>МИА.</w:t>
      </w:r>
      <w:r>
        <w:rPr>
          <w:sz w:val="28"/>
          <w:szCs w:val="28"/>
        </w:rPr>
        <w:t xml:space="preserve"> </w:t>
      </w:r>
      <w:r w:rsidRPr="00294C47">
        <w:rPr>
          <w:rFonts w:ascii="Times New Roman" w:hAnsi="Times New Roman" w:cs="Times New Roman"/>
          <w:sz w:val="28"/>
          <w:szCs w:val="28"/>
        </w:rPr>
        <w:t>2015.</w:t>
      </w:r>
      <w:r>
        <w:rPr>
          <w:sz w:val="28"/>
          <w:szCs w:val="28"/>
        </w:rPr>
        <w:t xml:space="preserve"> </w:t>
      </w:r>
      <w:r w:rsidRPr="00294C47">
        <w:rPr>
          <w:rFonts w:ascii="Times New Roman" w:hAnsi="Times New Roman" w:cs="Times New Roman"/>
          <w:sz w:val="28"/>
          <w:szCs w:val="28"/>
        </w:rPr>
        <w:t>-616с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Менхин</w:t>
      </w:r>
      <w:proofErr w:type="spellEnd"/>
      <w:r>
        <w:rPr>
          <w:sz w:val="28"/>
          <w:szCs w:val="28"/>
        </w:rPr>
        <w:t xml:space="preserve"> </w:t>
      </w:r>
      <w:r w:rsidRPr="00294C47">
        <w:rPr>
          <w:rFonts w:ascii="Times New Roman" w:hAnsi="Times New Roman" w:cs="Times New Roman"/>
          <w:sz w:val="28"/>
          <w:szCs w:val="28"/>
        </w:rPr>
        <w:t>Ю.В.</w:t>
      </w:r>
      <w:r>
        <w:rPr>
          <w:sz w:val="28"/>
          <w:szCs w:val="28"/>
        </w:rPr>
        <w:t xml:space="preserve"> </w:t>
      </w:r>
      <w:r w:rsidRPr="00294C47">
        <w:rPr>
          <w:rFonts w:ascii="Times New Roman" w:hAnsi="Times New Roman" w:cs="Times New Roman"/>
          <w:sz w:val="28"/>
          <w:szCs w:val="28"/>
        </w:rPr>
        <w:t>К</w:t>
      </w:r>
      <w:r>
        <w:rPr>
          <w:sz w:val="28"/>
          <w:szCs w:val="28"/>
        </w:rPr>
        <w:t xml:space="preserve"> </w:t>
      </w:r>
      <w:r w:rsidRPr="00294C47">
        <w:rPr>
          <w:rFonts w:ascii="Times New Roman" w:hAnsi="Times New Roman" w:cs="Times New Roman"/>
          <w:sz w:val="28"/>
          <w:szCs w:val="28"/>
        </w:rPr>
        <w:t>проблеме</w:t>
      </w:r>
      <w:r>
        <w:rPr>
          <w:sz w:val="28"/>
          <w:szCs w:val="28"/>
        </w:rPr>
        <w:t xml:space="preserve"> </w:t>
      </w:r>
      <w:r w:rsidRPr="00294C47">
        <w:rPr>
          <w:rFonts w:ascii="Times New Roman" w:hAnsi="Times New Roman" w:cs="Times New Roman"/>
          <w:sz w:val="28"/>
          <w:szCs w:val="28"/>
        </w:rPr>
        <w:t>понимания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формирования</w:t>
      </w:r>
      <w:r>
        <w:rPr>
          <w:sz w:val="28"/>
          <w:szCs w:val="28"/>
        </w:rPr>
        <w:t xml:space="preserve"> </w:t>
      </w:r>
      <w:r w:rsidRPr="00294C47">
        <w:rPr>
          <w:rFonts w:ascii="Times New Roman" w:hAnsi="Times New Roman" w:cs="Times New Roman"/>
          <w:sz w:val="28"/>
          <w:szCs w:val="28"/>
        </w:rPr>
        <w:t>двигательного</w:t>
      </w:r>
      <w:r>
        <w:rPr>
          <w:sz w:val="28"/>
          <w:szCs w:val="28"/>
        </w:rPr>
        <w:t xml:space="preserve"> </w:t>
      </w:r>
      <w:r w:rsidRPr="00294C47">
        <w:rPr>
          <w:rFonts w:ascii="Times New Roman" w:hAnsi="Times New Roman" w:cs="Times New Roman"/>
          <w:sz w:val="28"/>
          <w:szCs w:val="28"/>
        </w:rPr>
        <w:t>навыка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Ю.В.</w:t>
      </w:r>
      <w:r>
        <w:rPr>
          <w:sz w:val="28"/>
          <w:szCs w:val="28"/>
        </w:rPr>
        <w:t xml:space="preserve"> </w:t>
      </w:r>
      <w:proofErr w:type="spellStart"/>
      <w:r w:rsidRPr="00294C47">
        <w:rPr>
          <w:rFonts w:ascii="Times New Roman" w:hAnsi="Times New Roman" w:cs="Times New Roman"/>
          <w:sz w:val="28"/>
          <w:szCs w:val="28"/>
        </w:rPr>
        <w:t>Менхин</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12-17.</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Микитчик</w:t>
      </w:r>
      <w:proofErr w:type="spellEnd"/>
      <w:r>
        <w:rPr>
          <w:sz w:val="28"/>
          <w:szCs w:val="28"/>
        </w:rPr>
        <w:t xml:space="preserve"> </w:t>
      </w:r>
      <w:r w:rsidRPr="00294C47">
        <w:rPr>
          <w:rFonts w:ascii="Times New Roman" w:hAnsi="Times New Roman" w:cs="Times New Roman"/>
          <w:sz w:val="28"/>
          <w:szCs w:val="28"/>
        </w:rPr>
        <w:t>О.</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Информативные</w:t>
      </w:r>
      <w:r>
        <w:rPr>
          <w:sz w:val="28"/>
          <w:szCs w:val="28"/>
        </w:rPr>
        <w:t xml:space="preserve"> </w:t>
      </w:r>
      <w:r w:rsidRPr="00294C47">
        <w:rPr>
          <w:rFonts w:ascii="Times New Roman" w:hAnsi="Times New Roman" w:cs="Times New Roman"/>
          <w:sz w:val="28"/>
          <w:szCs w:val="28"/>
        </w:rPr>
        <w:t>показатели</w:t>
      </w:r>
      <w:r>
        <w:rPr>
          <w:sz w:val="28"/>
          <w:szCs w:val="28"/>
        </w:rPr>
        <w:t xml:space="preserve"> </w:t>
      </w:r>
      <w:r w:rsidRPr="00294C47">
        <w:rPr>
          <w:rFonts w:ascii="Times New Roman" w:hAnsi="Times New Roman" w:cs="Times New Roman"/>
          <w:sz w:val="28"/>
          <w:szCs w:val="28"/>
        </w:rPr>
        <w:t>процесса</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1-го</w:t>
      </w:r>
      <w:r>
        <w:rPr>
          <w:sz w:val="28"/>
          <w:szCs w:val="28"/>
        </w:rPr>
        <w:t xml:space="preserve"> </w:t>
      </w:r>
      <w:r w:rsidRPr="00294C47">
        <w:rPr>
          <w:rFonts w:ascii="Times New Roman" w:hAnsi="Times New Roman" w:cs="Times New Roman"/>
          <w:sz w:val="28"/>
          <w:szCs w:val="28"/>
        </w:rPr>
        <w:t>года</w:t>
      </w:r>
      <w:r>
        <w:rPr>
          <w:sz w:val="28"/>
          <w:szCs w:val="28"/>
        </w:rPr>
        <w:t xml:space="preserve"> </w:t>
      </w:r>
      <w:r w:rsidRPr="00294C47">
        <w:rPr>
          <w:rFonts w:ascii="Times New Roman" w:hAnsi="Times New Roman" w:cs="Times New Roman"/>
          <w:sz w:val="28"/>
          <w:szCs w:val="28"/>
        </w:rPr>
        <w:t>обучения</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О.С.</w:t>
      </w:r>
      <w:r>
        <w:rPr>
          <w:sz w:val="28"/>
          <w:szCs w:val="28"/>
        </w:rPr>
        <w:t xml:space="preserve"> </w:t>
      </w:r>
      <w:proofErr w:type="spellStart"/>
      <w:r w:rsidRPr="00294C47">
        <w:rPr>
          <w:rFonts w:ascii="Times New Roman" w:hAnsi="Times New Roman" w:cs="Times New Roman"/>
          <w:sz w:val="28"/>
          <w:szCs w:val="28"/>
        </w:rPr>
        <w:t>Микитчик</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Педагогика,</w:t>
      </w:r>
      <w:r>
        <w:rPr>
          <w:sz w:val="28"/>
          <w:szCs w:val="28"/>
        </w:rPr>
        <w:t xml:space="preserve"> </w:t>
      </w:r>
      <w:r w:rsidRPr="00294C47">
        <w:rPr>
          <w:rFonts w:ascii="Times New Roman" w:hAnsi="Times New Roman" w:cs="Times New Roman"/>
          <w:sz w:val="28"/>
          <w:szCs w:val="28"/>
        </w:rPr>
        <w:t>психология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медико-биологические</w:t>
      </w:r>
      <w:r>
        <w:rPr>
          <w:sz w:val="28"/>
          <w:szCs w:val="28"/>
        </w:rPr>
        <w:t xml:space="preserve"> </w:t>
      </w:r>
      <w:r w:rsidRPr="00294C47">
        <w:rPr>
          <w:rFonts w:ascii="Times New Roman" w:hAnsi="Times New Roman" w:cs="Times New Roman"/>
          <w:sz w:val="28"/>
          <w:szCs w:val="28"/>
        </w:rPr>
        <w:t>проблемы</w:t>
      </w:r>
      <w:r>
        <w:rPr>
          <w:sz w:val="28"/>
          <w:szCs w:val="28"/>
        </w:rPr>
        <w:t xml:space="preserve"> </w:t>
      </w:r>
      <w:r w:rsidRPr="00294C47">
        <w:rPr>
          <w:rFonts w:ascii="Times New Roman" w:hAnsi="Times New Roman" w:cs="Times New Roman"/>
          <w:sz w:val="28"/>
          <w:szCs w:val="28"/>
        </w:rPr>
        <w:t>физического</w:t>
      </w:r>
      <w:r>
        <w:rPr>
          <w:sz w:val="28"/>
          <w:szCs w:val="28"/>
        </w:rPr>
        <w:t xml:space="preserve"> </w:t>
      </w:r>
      <w:r w:rsidRPr="00294C47">
        <w:rPr>
          <w:rFonts w:ascii="Times New Roman" w:hAnsi="Times New Roman" w:cs="Times New Roman"/>
          <w:sz w:val="28"/>
          <w:szCs w:val="28"/>
        </w:rPr>
        <w:t>воспитания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2008.</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w:t>
      </w:r>
      <w:r>
        <w:rPr>
          <w:sz w:val="28"/>
          <w:szCs w:val="28"/>
        </w:rPr>
        <w:t xml:space="preserve"> </w:t>
      </w:r>
      <w:r w:rsidRPr="00294C47">
        <w:rPr>
          <w:rFonts w:ascii="Times New Roman" w:hAnsi="Times New Roman" w:cs="Times New Roman"/>
          <w:sz w:val="28"/>
          <w:szCs w:val="28"/>
        </w:rPr>
        <w:sym w:font="Symbol" w:char="F02D"/>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100-104.</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Микитчик</w:t>
      </w:r>
      <w:proofErr w:type="spellEnd"/>
      <w:r w:rsidR="00C45C75">
        <w:rPr>
          <w:rFonts w:ascii="Times New Roman" w:hAnsi="Times New Roman" w:cs="Times New Roman"/>
          <w:sz w:val="28"/>
          <w:szCs w:val="28"/>
          <w:lang w:val="uk-UA"/>
        </w:rPr>
        <w:t xml:space="preserve"> </w:t>
      </w:r>
      <w:r w:rsidRPr="00294C47">
        <w:rPr>
          <w:rFonts w:ascii="Times New Roman" w:hAnsi="Times New Roman" w:cs="Times New Roman"/>
          <w:sz w:val="28"/>
          <w:szCs w:val="28"/>
        </w:rPr>
        <w:t>О.</w:t>
      </w:r>
      <w:r>
        <w:rPr>
          <w:sz w:val="28"/>
          <w:szCs w:val="28"/>
        </w:rPr>
        <w:t xml:space="preserve"> </w:t>
      </w:r>
      <w:r w:rsidRPr="00294C47">
        <w:rPr>
          <w:rFonts w:ascii="Times New Roman" w:hAnsi="Times New Roman" w:cs="Times New Roman"/>
          <w:sz w:val="28"/>
          <w:szCs w:val="28"/>
        </w:rPr>
        <w:t>С.</w:t>
      </w:r>
      <w:r>
        <w:rPr>
          <w:sz w:val="28"/>
          <w:szCs w:val="28"/>
        </w:rPr>
        <w:t xml:space="preserve"> </w:t>
      </w:r>
      <w:proofErr w:type="spellStart"/>
      <w:r w:rsidRPr="00294C47">
        <w:rPr>
          <w:rFonts w:ascii="Times New Roman" w:hAnsi="Times New Roman" w:cs="Times New Roman"/>
          <w:sz w:val="28"/>
          <w:szCs w:val="28"/>
        </w:rPr>
        <w:t>Розвитоккоординаційнихздібностейстрибунівуводу</w:t>
      </w:r>
      <w:proofErr w:type="spellEnd"/>
      <w:r>
        <w:rPr>
          <w:sz w:val="28"/>
          <w:szCs w:val="28"/>
        </w:rPr>
        <w:t xml:space="preserve"> </w:t>
      </w:r>
      <w:r w:rsidRPr="00294C47">
        <w:rPr>
          <w:rFonts w:ascii="Times New Roman" w:hAnsi="Times New Roman" w:cs="Times New Roman"/>
          <w:sz w:val="28"/>
          <w:szCs w:val="28"/>
        </w:rPr>
        <w:t>5-7</w:t>
      </w:r>
      <w:r>
        <w:rPr>
          <w:sz w:val="28"/>
          <w:szCs w:val="28"/>
        </w:rPr>
        <w:t xml:space="preserve"> </w:t>
      </w:r>
      <w:proofErr w:type="spellStart"/>
      <w:r w:rsidRPr="00294C47">
        <w:rPr>
          <w:rFonts w:ascii="Times New Roman" w:hAnsi="Times New Roman" w:cs="Times New Roman"/>
          <w:sz w:val="28"/>
          <w:szCs w:val="28"/>
        </w:rPr>
        <w:t>роківнаетапіпочаткової</w:t>
      </w:r>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ідготовки</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автореф</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дис</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наздоб</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наук.</w:t>
      </w:r>
      <w:r>
        <w:rPr>
          <w:sz w:val="28"/>
          <w:szCs w:val="28"/>
        </w:rPr>
        <w:t xml:space="preserve"> </w:t>
      </w:r>
      <w:r w:rsidRPr="00294C47">
        <w:rPr>
          <w:rFonts w:ascii="Times New Roman" w:hAnsi="Times New Roman" w:cs="Times New Roman"/>
          <w:sz w:val="28"/>
          <w:szCs w:val="28"/>
        </w:rPr>
        <w:t>ступ.</w:t>
      </w:r>
      <w:r>
        <w:rPr>
          <w:sz w:val="28"/>
          <w:szCs w:val="28"/>
        </w:rPr>
        <w:t xml:space="preserve"> </w:t>
      </w:r>
      <w:r w:rsidRPr="00294C47">
        <w:rPr>
          <w:rFonts w:ascii="Times New Roman" w:hAnsi="Times New Roman" w:cs="Times New Roman"/>
          <w:sz w:val="28"/>
          <w:szCs w:val="28"/>
        </w:rPr>
        <w:t>канд.</w:t>
      </w:r>
      <w:r>
        <w:rPr>
          <w:sz w:val="28"/>
          <w:szCs w:val="28"/>
        </w:rPr>
        <w:t xml:space="preserve"> </w:t>
      </w:r>
      <w:proofErr w:type="spellStart"/>
      <w:r w:rsidRPr="00294C47">
        <w:rPr>
          <w:rFonts w:ascii="Times New Roman" w:hAnsi="Times New Roman" w:cs="Times New Roman"/>
          <w:sz w:val="28"/>
          <w:szCs w:val="28"/>
        </w:rPr>
        <w:t>наукзфіз</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вихованняіспорту</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24.00.01</w:t>
      </w:r>
      <w:r>
        <w:rPr>
          <w:sz w:val="28"/>
          <w:szCs w:val="28"/>
        </w:rPr>
        <w:t xml:space="preserve"> </w:t>
      </w:r>
      <w:r w:rsidRPr="00294C47">
        <w:rPr>
          <w:rFonts w:ascii="Times New Roman" w:hAnsi="Times New Roman" w:cs="Times New Roman"/>
          <w:sz w:val="28"/>
          <w:szCs w:val="28"/>
        </w:rPr>
        <w:t>,,</w:t>
      </w:r>
      <w:proofErr w:type="spellStart"/>
      <w:r w:rsidRPr="00294C47">
        <w:rPr>
          <w:rFonts w:ascii="Times New Roman" w:hAnsi="Times New Roman" w:cs="Times New Roman"/>
          <w:sz w:val="28"/>
          <w:szCs w:val="28"/>
        </w:rPr>
        <w:t>Олімпійськийіпрофесійнийспорт</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О.</w:t>
      </w:r>
      <w:r>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Микитчик</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Київ</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val="uk-UA" w:eastAsia="ru-RU"/>
        </w:rPr>
      </w:pPr>
      <w:proofErr w:type="spellStart"/>
      <w:r w:rsidRPr="00294C47">
        <w:rPr>
          <w:rFonts w:ascii="Times New Roman" w:hAnsi="Times New Roman" w:cs="Times New Roman"/>
          <w:sz w:val="28"/>
          <w:szCs w:val="28"/>
          <w:lang w:val="uk-UA"/>
        </w:rPr>
        <w:t>Мицкан</w:t>
      </w:r>
      <w:proofErr w:type="spellEnd"/>
      <w:r>
        <w:rPr>
          <w:sz w:val="28"/>
          <w:szCs w:val="28"/>
          <w:lang w:val="uk-UA"/>
        </w:rPr>
        <w:t xml:space="preserve"> </w:t>
      </w:r>
      <w:r w:rsidRPr="00294C47">
        <w:rPr>
          <w:rFonts w:ascii="Times New Roman" w:hAnsi="Times New Roman" w:cs="Times New Roman"/>
          <w:sz w:val="28"/>
          <w:szCs w:val="28"/>
          <w:lang w:val="uk-UA"/>
        </w:rPr>
        <w:t>Б.</w:t>
      </w:r>
      <w:r>
        <w:rPr>
          <w:sz w:val="28"/>
          <w:szCs w:val="28"/>
          <w:lang w:val="uk-UA"/>
        </w:rPr>
        <w:t xml:space="preserve"> </w:t>
      </w:r>
      <w:r w:rsidRPr="00294C47">
        <w:rPr>
          <w:rFonts w:ascii="Times New Roman" w:hAnsi="Times New Roman" w:cs="Times New Roman"/>
          <w:sz w:val="28"/>
          <w:szCs w:val="28"/>
          <w:lang w:val="uk-UA"/>
        </w:rPr>
        <w:t>М.,</w:t>
      </w:r>
      <w:r>
        <w:rPr>
          <w:sz w:val="28"/>
          <w:szCs w:val="28"/>
          <w:lang w:val="uk-UA"/>
        </w:rPr>
        <w:t xml:space="preserve"> </w:t>
      </w:r>
      <w:proofErr w:type="spellStart"/>
      <w:r w:rsidRPr="00294C47">
        <w:rPr>
          <w:rFonts w:ascii="Times New Roman" w:hAnsi="Times New Roman" w:cs="Times New Roman"/>
          <w:sz w:val="28"/>
          <w:szCs w:val="28"/>
          <w:lang w:val="uk-UA"/>
        </w:rPr>
        <w:t>Попель</w:t>
      </w:r>
      <w:proofErr w:type="spellEnd"/>
      <w:r>
        <w:rPr>
          <w:sz w:val="28"/>
          <w:szCs w:val="28"/>
          <w:lang w:val="uk-UA"/>
        </w:rPr>
        <w:t xml:space="preserve"> </w:t>
      </w:r>
      <w:r w:rsidRPr="00294C47">
        <w:rPr>
          <w:rFonts w:ascii="Times New Roman" w:hAnsi="Times New Roman" w:cs="Times New Roman"/>
          <w:sz w:val="28"/>
          <w:szCs w:val="28"/>
          <w:lang w:val="uk-UA"/>
        </w:rPr>
        <w:t>С.</w:t>
      </w:r>
      <w:r>
        <w:rPr>
          <w:sz w:val="28"/>
          <w:szCs w:val="28"/>
          <w:lang w:val="uk-UA"/>
        </w:rPr>
        <w:t xml:space="preserve"> </w:t>
      </w:r>
      <w:r w:rsidRPr="00294C47">
        <w:rPr>
          <w:rFonts w:ascii="Times New Roman" w:hAnsi="Times New Roman" w:cs="Times New Roman"/>
          <w:sz w:val="28"/>
          <w:szCs w:val="28"/>
          <w:lang w:val="uk-UA"/>
        </w:rPr>
        <w:t>Л.,</w:t>
      </w:r>
      <w:r>
        <w:rPr>
          <w:sz w:val="28"/>
          <w:szCs w:val="28"/>
          <w:lang w:val="uk-UA"/>
        </w:rPr>
        <w:t xml:space="preserve"> </w:t>
      </w:r>
      <w:proofErr w:type="spellStart"/>
      <w:r w:rsidRPr="00294C47">
        <w:rPr>
          <w:rFonts w:ascii="Times New Roman" w:hAnsi="Times New Roman" w:cs="Times New Roman"/>
          <w:sz w:val="28"/>
          <w:szCs w:val="28"/>
          <w:lang w:val="uk-UA"/>
        </w:rPr>
        <w:t>Мокров</w:t>
      </w:r>
      <w:proofErr w:type="spellEnd"/>
      <w:r>
        <w:rPr>
          <w:sz w:val="28"/>
          <w:szCs w:val="28"/>
          <w:lang w:val="uk-UA"/>
        </w:rPr>
        <w:t xml:space="preserve"> </w:t>
      </w:r>
      <w:r w:rsidRPr="00294C47">
        <w:rPr>
          <w:rFonts w:ascii="Times New Roman" w:hAnsi="Times New Roman" w:cs="Times New Roman"/>
          <w:sz w:val="28"/>
          <w:szCs w:val="28"/>
          <w:lang w:val="uk-UA"/>
        </w:rPr>
        <w:t>О.</w:t>
      </w:r>
      <w:r>
        <w:rPr>
          <w:sz w:val="28"/>
          <w:szCs w:val="28"/>
          <w:lang w:val="uk-UA"/>
        </w:rPr>
        <w:t xml:space="preserve"> </w:t>
      </w:r>
      <w:r w:rsidRPr="00294C47">
        <w:rPr>
          <w:rFonts w:ascii="Times New Roman" w:hAnsi="Times New Roman" w:cs="Times New Roman"/>
          <w:sz w:val="28"/>
          <w:szCs w:val="28"/>
          <w:lang w:val="uk-UA"/>
        </w:rPr>
        <w:t>М.,</w:t>
      </w:r>
      <w:r>
        <w:rPr>
          <w:sz w:val="28"/>
          <w:szCs w:val="28"/>
          <w:lang w:val="uk-UA"/>
        </w:rPr>
        <w:t xml:space="preserve"> </w:t>
      </w:r>
      <w:proofErr w:type="spellStart"/>
      <w:r w:rsidRPr="00294C47">
        <w:rPr>
          <w:rFonts w:ascii="Times New Roman" w:hAnsi="Times New Roman" w:cs="Times New Roman"/>
          <w:sz w:val="28"/>
          <w:szCs w:val="28"/>
          <w:lang w:val="uk-UA"/>
        </w:rPr>
        <w:t>Мицкан</w:t>
      </w:r>
      <w:proofErr w:type="spellEnd"/>
      <w:r>
        <w:rPr>
          <w:sz w:val="28"/>
          <w:szCs w:val="28"/>
          <w:lang w:val="uk-UA"/>
        </w:rPr>
        <w:t xml:space="preserve"> </w:t>
      </w:r>
      <w:r w:rsidRPr="00294C47">
        <w:rPr>
          <w:rFonts w:ascii="Times New Roman" w:hAnsi="Times New Roman" w:cs="Times New Roman"/>
          <w:sz w:val="28"/>
          <w:szCs w:val="28"/>
          <w:lang w:val="uk-UA"/>
        </w:rPr>
        <w:t>М.</w:t>
      </w:r>
      <w:r>
        <w:rPr>
          <w:sz w:val="28"/>
          <w:szCs w:val="28"/>
          <w:lang w:val="uk-UA"/>
        </w:rPr>
        <w:t xml:space="preserve"> </w:t>
      </w:r>
      <w:r w:rsidRPr="00294C47">
        <w:rPr>
          <w:rFonts w:ascii="Times New Roman" w:hAnsi="Times New Roman" w:cs="Times New Roman"/>
          <w:sz w:val="28"/>
          <w:szCs w:val="28"/>
          <w:lang w:val="uk-UA"/>
        </w:rPr>
        <w:t>А..</w:t>
      </w:r>
      <w:r>
        <w:rPr>
          <w:sz w:val="28"/>
          <w:szCs w:val="28"/>
          <w:lang w:val="uk-UA"/>
        </w:rPr>
        <w:t xml:space="preserve"> </w:t>
      </w:r>
      <w:r w:rsidRPr="00294C47">
        <w:rPr>
          <w:rFonts w:ascii="Times New Roman" w:hAnsi="Times New Roman" w:cs="Times New Roman"/>
          <w:sz w:val="28"/>
          <w:szCs w:val="28"/>
          <w:lang w:val="uk-UA"/>
        </w:rPr>
        <w:t>Методи</w:t>
      </w:r>
      <w:r>
        <w:rPr>
          <w:sz w:val="28"/>
          <w:szCs w:val="28"/>
          <w:lang w:val="uk-UA"/>
        </w:rPr>
        <w:t xml:space="preserve"> </w:t>
      </w:r>
      <w:r w:rsidRPr="00294C47">
        <w:rPr>
          <w:rFonts w:ascii="Times New Roman" w:hAnsi="Times New Roman" w:cs="Times New Roman"/>
          <w:sz w:val="28"/>
          <w:szCs w:val="28"/>
          <w:lang w:val="uk-UA"/>
        </w:rPr>
        <w:t>дослідження</w:t>
      </w:r>
      <w:r>
        <w:rPr>
          <w:sz w:val="28"/>
          <w:szCs w:val="28"/>
          <w:lang w:val="uk-UA"/>
        </w:rPr>
        <w:t xml:space="preserve"> </w:t>
      </w:r>
      <w:r w:rsidRPr="00294C47">
        <w:rPr>
          <w:rFonts w:ascii="Times New Roman" w:hAnsi="Times New Roman" w:cs="Times New Roman"/>
          <w:sz w:val="28"/>
          <w:szCs w:val="28"/>
          <w:lang w:val="uk-UA"/>
        </w:rPr>
        <w:t>фізичного</w:t>
      </w:r>
      <w:r>
        <w:rPr>
          <w:sz w:val="28"/>
          <w:szCs w:val="28"/>
          <w:lang w:val="uk-UA"/>
        </w:rPr>
        <w:t xml:space="preserve"> </w:t>
      </w:r>
      <w:r w:rsidRPr="00294C47">
        <w:rPr>
          <w:rFonts w:ascii="Times New Roman" w:hAnsi="Times New Roman" w:cs="Times New Roman"/>
          <w:sz w:val="28"/>
          <w:szCs w:val="28"/>
          <w:lang w:val="uk-UA"/>
        </w:rPr>
        <w:t>розвитку,</w:t>
      </w:r>
      <w:r>
        <w:rPr>
          <w:sz w:val="28"/>
          <w:szCs w:val="28"/>
          <w:lang w:val="uk-UA"/>
        </w:rPr>
        <w:t xml:space="preserve"> </w:t>
      </w:r>
      <w:r w:rsidRPr="00294C47">
        <w:rPr>
          <w:rFonts w:ascii="Times New Roman" w:hAnsi="Times New Roman" w:cs="Times New Roman"/>
          <w:sz w:val="28"/>
          <w:szCs w:val="28"/>
          <w:lang w:val="uk-UA"/>
        </w:rPr>
        <w:t>фізичної</w:t>
      </w:r>
      <w:r>
        <w:rPr>
          <w:sz w:val="28"/>
          <w:szCs w:val="28"/>
          <w:lang w:val="uk-UA"/>
        </w:rPr>
        <w:t xml:space="preserve"> </w:t>
      </w:r>
      <w:r w:rsidRPr="00294C47">
        <w:rPr>
          <w:rFonts w:ascii="Times New Roman" w:hAnsi="Times New Roman" w:cs="Times New Roman"/>
          <w:sz w:val="28"/>
          <w:szCs w:val="28"/>
          <w:lang w:val="uk-UA"/>
        </w:rPr>
        <w:t>підготовленості,</w:t>
      </w:r>
      <w:r>
        <w:rPr>
          <w:sz w:val="28"/>
          <w:szCs w:val="28"/>
          <w:lang w:val="uk-UA"/>
        </w:rPr>
        <w:t xml:space="preserve"> </w:t>
      </w:r>
      <w:r w:rsidRPr="00294C47">
        <w:rPr>
          <w:rFonts w:ascii="Times New Roman" w:hAnsi="Times New Roman" w:cs="Times New Roman"/>
          <w:sz w:val="28"/>
          <w:szCs w:val="28"/>
          <w:lang w:val="uk-UA"/>
        </w:rPr>
        <w:t>фізичної</w:t>
      </w:r>
      <w:r>
        <w:rPr>
          <w:sz w:val="28"/>
          <w:szCs w:val="28"/>
          <w:lang w:val="uk-UA"/>
        </w:rPr>
        <w:t xml:space="preserve"> </w:t>
      </w:r>
      <w:r w:rsidRPr="00294C47">
        <w:rPr>
          <w:rFonts w:ascii="Times New Roman" w:hAnsi="Times New Roman" w:cs="Times New Roman"/>
          <w:sz w:val="28"/>
          <w:szCs w:val="28"/>
          <w:lang w:val="uk-UA"/>
        </w:rPr>
        <w:t>працездатності</w:t>
      </w:r>
      <w:r>
        <w:rPr>
          <w:sz w:val="28"/>
          <w:szCs w:val="28"/>
          <w:lang w:val="uk-UA"/>
        </w:rPr>
        <w:t xml:space="preserve"> </w:t>
      </w:r>
      <w:r w:rsidRPr="00294C47">
        <w:rPr>
          <w:rFonts w:ascii="Times New Roman" w:hAnsi="Times New Roman" w:cs="Times New Roman"/>
          <w:sz w:val="28"/>
          <w:szCs w:val="28"/>
          <w:lang w:val="uk-UA"/>
        </w:rPr>
        <w:t>та</w:t>
      </w:r>
      <w:r>
        <w:rPr>
          <w:sz w:val="28"/>
          <w:szCs w:val="28"/>
          <w:lang w:val="uk-UA"/>
        </w:rPr>
        <w:t xml:space="preserve"> </w:t>
      </w:r>
      <w:r w:rsidRPr="00294C47">
        <w:rPr>
          <w:rFonts w:ascii="Times New Roman" w:hAnsi="Times New Roman" w:cs="Times New Roman"/>
          <w:sz w:val="28"/>
          <w:szCs w:val="28"/>
          <w:lang w:val="uk-UA"/>
        </w:rPr>
        <w:t>соматичного</w:t>
      </w:r>
      <w:r>
        <w:rPr>
          <w:sz w:val="28"/>
          <w:szCs w:val="28"/>
          <w:lang w:val="uk-UA"/>
        </w:rPr>
        <w:t xml:space="preserve"> </w:t>
      </w:r>
      <w:r w:rsidRPr="00294C47">
        <w:rPr>
          <w:rFonts w:ascii="Times New Roman" w:hAnsi="Times New Roman" w:cs="Times New Roman"/>
          <w:sz w:val="28"/>
          <w:szCs w:val="28"/>
          <w:lang w:val="uk-UA"/>
        </w:rPr>
        <w:t>здоров</w:t>
      </w:r>
      <w:r w:rsidR="00774D20">
        <w:rPr>
          <w:rFonts w:ascii="Times New Roman" w:hAnsi="Times New Roman" w:cs="Times New Roman"/>
          <w:sz w:val="28"/>
          <w:szCs w:val="28"/>
          <w:lang w:val="uk-UA"/>
        </w:rPr>
        <w:t>’</w:t>
      </w:r>
      <w:r w:rsidRPr="00294C47">
        <w:rPr>
          <w:rFonts w:ascii="Times New Roman" w:hAnsi="Times New Roman" w:cs="Times New Roman"/>
          <w:sz w:val="28"/>
          <w:szCs w:val="28"/>
          <w:lang w:val="uk-UA"/>
        </w:rPr>
        <w:t>я</w:t>
      </w:r>
      <w:r>
        <w:rPr>
          <w:sz w:val="28"/>
          <w:szCs w:val="28"/>
          <w:lang w:val="uk-UA"/>
        </w:rPr>
        <w:t xml:space="preserve"> </w:t>
      </w:r>
      <w:r w:rsidRPr="00294C47">
        <w:rPr>
          <w:rFonts w:ascii="Times New Roman" w:hAnsi="Times New Roman" w:cs="Times New Roman"/>
          <w:sz w:val="28"/>
          <w:szCs w:val="28"/>
          <w:lang w:val="uk-UA"/>
        </w:rPr>
        <w:t>школярів.</w:t>
      </w:r>
      <w:r>
        <w:rPr>
          <w:sz w:val="28"/>
          <w:szCs w:val="28"/>
          <w:lang w:val="uk-UA"/>
        </w:rPr>
        <w:t xml:space="preserve"> </w:t>
      </w:r>
      <w:proofErr w:type="spellStart"/>
      <w:r w:rsidRPr="00294C47">
        <w:rPr>
          <w:rFonts w:ascii="Times New Roman" w:hAnsi="Times New Roman" w:cs="Times New Roman"/>
          <w:sz w:val="28"/>
          <w:szCs w:val="28"/>
          <w:lang w:val="uk-UA"/>
        </w:rPr>
        <w:t>Івано–Франківськ</w:t>
      </w:r>
      <w:proofErr w:type="spellEnd"/>
      <w:r w:rsidRPr="00294C47">
        <w:rPr>
          <w:rFonts w:ascii="Times New Roman" w:hAnsi="Times New Roman" w:cs="Times New Roman"/>
          <w:sz w:val="28"/>
          <w:szCs w:val="28"/>
          <w:lang w:val="uk-UA"/>
        </w:rPr>
        <w:t>:</w:t>
      </w:r>
      <w:r>
        <w:rPr>
          <w:sz w:val="28"/>
          <w:szCs w:val="28"/>
          <w:lang w:val="uk-UA"/>
        </w:rPr>
        <w:t xml:space="preserve"> </w:t>
      </w:r>
      <w:r w:rsidRPr="00294C47">
        <w:rPr>
          <w:rFonts w:ascii="Times New Roman" w:hAnsi="Times New Roman" w:cs="Times New Roman"/>
          <w:sz w:val="28"/>
          <w:szCs w:val="28"/>
          <w:lang w:val="uk-UA"/>
        </w:rPr>
        <w:t>Плай,</w:t>
      </w:r>
      <w:r>
        <w:rPr>
          <w:sz w:val="28"/>
          <w:szCs w:val="28"/>
          <w:lang w:val="uk-UA"/>
        </w:rPr>
        <w:t xml:space="preserve"> </w:t>
      </w:r>
      <w:r w:rsidRPr="00294C47">
        <w:rPr>
          <w:rFonts w:ascii="Times New Roman" w:hAnsi="Times New Roman" w:cs="Times New Roman"/>
          <w:sz w:val="28"/>
          <w:szCs w:val="28"/>
          <w:lang w:val="uk-UA"/>
        </w:rPr>
        <w:t>2014.</w:t>
      </w:r>
      <w:r>
        <w:rPr>
          <w:sz w:val="28"/>
          <w:szCs w:val="28"/>
          <w:lang w:val="uk-UA"/>
        </w:rPr>
        <w:t xml:space="preserve"> </w:t>
      </w:r>
      <w:r w:rsidRPr="00294C47">
        <w:rPr>
          <w:rFonts w:ascii="Times New Roman" w:hAnsi="Times New Roman" w:cs="Times New Roman"/>
          <w:sz w:val="28"/>
          <w:szCs w:val="28"/>
          <w:lang w:val="uk-UA"/>
        </w:rPr>
        <w:t>–</w:t>
      </w:r>
      <w:r>
        <w:rPr>
          <w:sz w:val="28"/>
          <w:szCs w:val="28"/>
          <w:lang w:val="uk-UA"/>
        </w:rPr>
        <w:t xml:space="preserve"> </w:t>
      </w:r>
      <w:r w:rsidRPr="00294C47">
        <w:rPr>
          <w:rFonts w:ascii="Times New Roman" w:hAnsi="Times New Roman" w:cs="Times New Roman"/>
          <w:sz w:val="28"/>
          <w:szCs w:val="28"/>
          <w:lang w:val="uk-UA"/>
        </w:rPr>
        <w:t>230</w:t>
      </w:r>
      <w:r>
        <w:rPr>
          <w:sz w:val="28"/>
          <w:szCs w:val="28"/>
          <w:lang w:val="uk-UA"/>
        </w:rPr>
        <w:t xml:space="preserve"> </w:t>
      </w:r>
      <w:r w:rsidRPr="00294C47">
        <w:rPr>
          <w:rFonts w:ascii="Times New Roman" w:hAnsi="Times New Roman" w:cs="Times New Roman"/>
          <w:sz w:val="28"/>
          <w:szCs w:val="28"/>
          <w:lang w:val="uk-UA"/>
        </w:rPr>
        <w:t>с.</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val="uk-UA" w:eastAsia="ru-RU"/>
        </w:rPr>
      </w:pPr>
      <w:proofErr w:type="spellStart"/>
      <w:r w:rsidRPr="00294C47">
        <w:rPr>
          <w:rFonts w:ascii="Times New Roman" w:hAnsi="Times New Roman" w:cs="Times New Roman"/>
          <w:sz w:val="28"/>
          <w:szCs w:val="28"/>
          <w:lang w:val="uk-UA"/>
        </w:rPr>
        <w:t>Мудрік</w:t>
      </w:r>
      <w:proofErr w:type="spellEnd"/>
      <w:r>
        <w:rPr>
          <w:sz w:val="28"/>
          <w:szCs w:val="28"/>
          <w:lang w:val="uk-UA"/>
        </w:rPr>
        <w:t xml:space="preserve"> </w:t>
      </w:r>
      <w:r w:rsidRPr="00294C47">
        <w:rPr>
          <w:rFonts w:ascii="Times New Roman" w:hAnsi="Times New Roman" w:cs="Times New Roman"/>
          <w:sz w:val="28"/>
          <w:szCs w:val="28"/>
          <w:lang w:val="uk-UA"/>
        </w:rPr>
        <w:t>В.</w:t>
      </w:r>
      <w:r>
        <w:rPr>
          <w:sz w:val="28"/>
          <w:szCs w:val="28"/>
          <w:lang w:val="uk-UA"/>
        </w:rPr>
        <w:t xml:space="preserve"> </w:t>
      </w:r>
      <w:r w:rsidRPr="00294C47">
        <w:rPr>
          <w:rFonts w:ascii="Times New Roman" w:hAnsi="Times New Roman" w:cs="Times New Roman"/>
          <w:sz w:val="28"/>
          <w:szCs w:val="28"/>
          <w:lang w:val="uk-UA"/>
        </w:rPr>
        <w:t>І.</w:t>
      </w:r>
      <w:r>
        <w:rPr>
          <w:sz w:val="28"/>
          <w:szCs w:val="28"/>
          <w:lang w:val="uk-UA"/>
        </w:rPr>
        <w:t xml:space="preserve"> </w:t>
      </w:r>
      <w:r w:rsidRPr="00294C47">
        <w:rPr>
          <w:rFonts w:ascii="Times New Roman" w:hAnsi="Times New Roman" w:cs="Times New Roman"/>
          <w:sz w:val="28"/>
          <w:szCs w:val="28"/>
          <w:lang w:val="uk-UA"/>
        </w:rPr>
        <w:t>Фізичний</w:t>
      </w:r>
      <w:r>
        <w:rPr>
          <w:sz w:val="28"/>
          <w:szCs w:val="28"/>
          <w:lang w:val="uk-UA"/>
        </w:rPr>
        <w:t xml:space="preserve"> </w:t>
      </w:r>
      <w:r w:rsidRPr="00294C47">
        <w:rPr>
          <w:rFonts w:ascii="Times New Roman" w:hAnsi="Times New Roman" w:cs="Times New Roman"/>
          <w:sz w:val="28"/>
          <w:szCs w:val="28"/>
          <w:lang w:val="uk-UA"/>
        </w:rPr>
        <w:t>розвиток</w:t>
      </w:r>
      <w:r>
        <w:rPr>
          <w:sz w:val="28"/>
          <w:szCs w:val="28"/>
          <w:lang w:val="uk-UA"/>
        </w:rPr>
        <w:t xml:space="preserve"> </w:t>
      </w:r>
      <w:r w:rsidRPr="00294C47">
        <w:rPr>
          <w:rFonts w:ascii="Times New Roman" w:hAnsi="Times New Roman" w:cs="Times New Roman"/>
          <w:sz w:val="28"/>
          <w:szCs w:val="28"/>
          <w:lang w:val="uk-UA"/>
        </w:rPr>
        <w:t>учнівської</w:t>
      </w:r>
      <w:r>
        <w:rPr>
          <w:sz w:val="28"/>
          <w:szCs w:val="28"/>
          <w:lang w:val="uk-UA"/>
        </w:rPr>
        <w:t xml:space="preserve"> </w:t>
      </w:r>
      <w:r w:rsidRPr="00294C47">
        <w:rPr>
          <w:rFonts w:ascii="Times New Roman" w:hAnsi="Times New Roman" w:cs="Times New Roman"/>
          <w:sz w:val="28"/>
          <w:szCs w:val="28"/>
          <w:lang w:val="uk-UA"/>
        </w:rPr>
        <w:t>та</w:t>
      </w:r>
      <w:r>
        <w:rPr>
          <w:sz w:val="28"/>
          <w:szCs w:val="28"/>
          <w:lang w:val="uk-UA"/>
        </w:rPr>
        <w:t xml:space="preserve"> </w:t>
      </w:r>
      <w:r w:rsidRPr="00294C47">
        <w:rPr>
          <w:rFonts w:ascii="Times New Roman" w:hAnsi="Times New Roman" w:cs="Times New Roman"/>
          <w:sz w:val="28"/>
          <w:szCs w:val="28"/>
          <w:lang w:val="uk-UA"/>
        </w:rPr>
        <w:t>студентської</w:t>
      </w:r>
      <w:r>
        <w:rPr>
          <w:sz w:val="28"/>
          <w:szCs w:val="28"/>
          <w:lang w:val="uk-UA"/>
        </w:rPr>
        <w:t xml:space="preserve"> </w:t>
      </w:r>
      <w:r w:rsidRPr="00294C47">
        <w:rPr>
          <w:rFonts w:ascii="Times New Roman" w:hAnsi="Times New Roman" w:cs="Times New Roman"/>
          <w:sz w:val="28"/>
          <w:szCs w:val="28"/>
          <w:lang w:val="uk-UA"/>
        </w:rPr>
        <w:t>молоді</w:t>
      </w:r>
      <w:r>
        <w:rPr>
          <w:sz w:val="28"/>
          <w:szCs w:val="28"/>
          <w:lang w:val="uk-UA"/>
        </w:rPr>
        <w:t xml:space="preserve"> </w:t>
      </w:r>
      <w:r w:rsidRPr="00294C47">
        <w:rPr>
          <w:rFonts w:ascii="Times New Roman" w:hAnsi="Times New Roman" w:cs="Times New Roman"/>
          <w:sz w:val="28"/>
          <w:szCs w:val="28"/>
          <w:lang w:val="uk-UA"/>
        </w:rPr>
        <w:t>різної</w:t>
      </w:r>
      <w:r>
        <w:rPr>
          <w:sz w:val="28"/>
          <w:szCs w:val="28"/>
          <w:lang w:val="uk-UA"/>
        </w:rPr>
        <w:t xml:space="preserve"> </w:t>
      </w:r>
      <w:r w:rsidRPr="00294C47">
        <w:rPr>
          <w:rFonts w:ascii="Times New Roman" w:hAnsi="Times New Roman" w:cs="Times New Roman"/>
          <w:sz w:val="28"/>
          <w:szCs w:val="28"/>
          <w:lang w:val="uk-UA"/>
        </w:rPr>
        <w:t>статі</w:t>
      </w:r>
      <w:r>
        <w:rPr>
          <w:sz w:val="28"/>
          <w:szCs w:val="28"/>
          <w:lang w:val="uk-UA"/>
        </w:rPr>
        <w:t xml:space="preserve"> </w:t>
      </w:r>
      <w:r w:rsidRPr="00294C47">
        <w:rPr>
          <w:rFonts w:ascii="Times New Roman" w:hAnsi="Times New Roman" w:cs="Times New Roman"/>
          <w:sz w:val="28"/>
          <w:szCs w:val="28"/>
          <w:lang w:val="uk-UA"/>
        </w:rPr>
        <w:t>у</w:t>
      </w:r>
      <w:r>
        <w:rPr>
          <w:sz w:val="28"/>
          <w:szCs w:val="28"/>
          <w:lang w:val="uk-UA"/>
        </w:rPr>
        <w:t xml:space="preserve"> </w:t>
      </w:r>
      <w:r w:rsidRPr="00294C47">
        <w:rPr>
          <w:rFonts w:ascii="Times New Roman" w:hAnsi="Times New Roman" w:cs="Times New Roman"/>
          <w:sz w:val="28"/>
          <w:szCs w:val="28"/>
          <w:lang w:val="uk-UA"/>
        </w:rPr>
        <w:t>процесі</w:t>
      </w:r>
      <w:r>
        <w:rPr>
          <w:sz w:val="28"/>
          <w:szCs w:val="28"/>
          <w:lang w:val="uk-UA"/>
        </w:rPr>
        <w:t xml:space="preserve"> </w:t>
      </w:r>
      <w:r w:rsidRPr="00294C47">
        <w:rPr>
          <w:rFonts w:ascii="Times New Roman" w:hAnsi="Times New Roman" w:cs="Times New Roman"/>
          <w:sz w:val="28"/>
          <w:szCs w:val="28"/>
          <w:lang w:val="uk-UA"/>
        </w:rPr>
        <w:t>фізичного</w:t>
      </w:r>
      <w:r>
        <w:rPr>
          <w:sz w:val="28"/>
          <w:szCs w:val="28"/>
          <w:lang w:val="uk-UA"/>
        </w:rPr>
        <w:t xml:space="preserve"> </w:t>
      </w:r>
      <w:r w:rsidRPr="00294C47">
        <w:rPr>
          <w:rFonts w:ascii="Times New Roman" w:hAnsi="Times New Roman" w:cs="Times New Roman"/>
          <w:sz w:val="28"/>
          <w:szCs w:val="28"/>
          <w:lang w:val="uk-UA"/>
        </w:rPr>
        <w:t>виховання</w:t>
      </w:r>
      <w:r>
        <w:rPr>
          <w:sz w:val="28"/>
          <w:szCs w:val="28"/>
          <w:lang w:val="uk-UA"/>
        </w:rPr>
        <w:t xml:space="preserve"> </w:t>
      </w:r>
      <w:r w:rsidRPr="00294C47">
        <w:rPr>
          <w:rFonts w:ascii="Times New Roman" w:hAnsi="Times New Roman" w:cs="Times New Roman"/>
          <w:sz w:val="28"/>
          <w:szCs w:val="28"/>
          <w:lang w:val="uk-UA"/>
        </w:rPr>
        <w:t>/</w:t>
      </w:r>
      <w:r>
        <w:rPr>
          <w:sz w:val="28"/>
          <w:szCs w:val="28"/>
          <w:lang w:val="uk-UA"/>
        </w:rPr>
        <w:t xml:space="preserve"> </w:t>
      </w:r>
      <w:proofErr w:type="spellStart"/>
      <w:r w:rsidRPr="00294C47">
        <w:rPr>
          <w:rFonts w:ascii="Times New Roman" w:hAnsi="Times New Roman" w:cs="Times New Roman"/>
          <w:sz w:val="28"/>
          <w:szCs w:val="28"/>
          <w:lang w:val="uk-UA"/>
        </w:rPr>
        <w:t>Теоретикометодологічні</w:t>
      </w:r>
      <w:proofErr w:type="spellEnd"/>
      <w:r>
        <w:rPr>
          <w:sz w:val="28"/>
          <w:szCs w:val="28"/>
          <w:lang w:val="uk-UA"/>
        </w:rPr>
        <w:t xml:space="preserve"> </w:t>
      </w:r>
      <w:r w:rsidRPr="00294C47">
        <w:rPr>
          <w:rFonts w:ascii="Times New Roman" w:hAnsi="Times New Roman" w:cs="Times New Roman"/>
          <w:sz w:val="28"/>
          <w:szCs w:val="28"/>
          <w:lang w:val="uk-UA"/>
        </w:rPr>
        <w:t>проблеми</w:t>
      </w:r>
      <w:r>
        <w:rPr>
          <w:sz w:val="28"/>
          <w:szCs w:val="28"/>
          <w:lang w:val="uk-UA"/>
        </w:rPr>
        <w:t xml:space="preserve"> </w:t>
      </w:r>
      <w:r w:rsidRPr="00294C47">
        <w:rPr>
          <w:rFonts w:ascii="Times New Roman" w:hAnsi="Times New Roman" w:cs="Times New Roman"/>
          <w:sz w:val="28"/>
          <w:szCs w:val="28"/>
          <w:lang w:val="uk-UA"/>
        </w:rPr>
        <w:t>виховання</w:t>
      </w:r>
      <w:r>
        <w:rPr>
          <w:sz w:val="28"/>
          <w:szCs w:val="28"/>
          <w:lang w:val="uk-UA"/>
        </w:rPr>
        <w:t xml:space="preserve"> </w:t>
      </w:r>
      <w:r w:rsidRPr="00294C47">
        <w:rPr>
          <w:rFonts w:ascii="Times New Roman" w:hAnsi="Times New Roman" w:cs="Times New Roman"/>
          <w:sz w:val="28"/>
          <w:szCs w:val="28"/>
          <w:lang w:val="uk-UA"/>
        </w:rPr>
        <w:t>дітей</w:t>
      </w:r>
      <w:r>
        <w:rPr>
          <w:sz w:val="28"/>
          <w:szCs w:val="28"/>
          <w:lang w:val="uk-UA"/>
        </w:rPr>
        <w:t xml:space="preserve"> </w:t>
      </w:r>
      <w:r w:rsidRPr="00294C47">
        <w:rPr>
          <w:rFonts w:ascii="Times New Roman" w:hAnsi="Times New Roman" w:cs="Times New Roman"/>
          <w:sz w:val="28"/>
          <w:szCs w:val="28"/>
          <w:lang w:val="uk-UA"/>
        </w:rPr>
        <w:t>та</w:t>
      </w:r>
      <w:r>
        <w:rPr>
          <w:sz w:val="28"/>
          <w:szCs w:val="28"/>
          <w:lang w:val="uk-UA"/>
        </w:rPr>
        <w:t xml:space="preserve"> </w:t>
      </w:r>
      <w:r w:rsidRPr="00294C47">
        <w:rPr>
          <w:rFonts w:ascii="Times New Roman" w:hAnsi="Times New Roman" w:cs="Times New Roman"/>
          <w:sz w:val="28"/>
          <w:szCs w:val="28"/>
          <w:lang w:val="uk-UA"/>
        </w:rPr>
        <w:t>учнівської</w:t>
      </w:r>
      <w:r>
        <w:rPr>
          <w:sz w:val="28"/>
          <w:szCs w:val="28"/>
          <w:lang w:val="uk-UA"/>
        </w:rPr>
        <w:t xml:space="preserve"> </w:t>
      </w:r>
      <w:r w:rsidRPr="00294C47">
        <w:rPr>
          <w:rFonts w:ascii="Times New Roman" w:hAnsi="Times New Roman" w:cs="Times New Roman"/>
          <w:sz w:val="28"/>
          <w:szCs w:val="28"/>
          <w:lang w:val="uk-UA"/>
        </w:rPr>
        <w:t>молоді:</w:t>
      </w:r>
      <w:r>
        <w:rPr>
          <w:sz w:val="28"/>
          <w:szCs w:val="28"/>
          <w:lang w:val="uk-UA"/>
        </w:rPr>
        <w:t xml:space="preserve"> </w:t>
      </w:r>
      <w:r w:rsidRPr="00294C47">
        <w:rPr>
          <w:rFonts w:ascii="Times New Roman" w:hAnsi="Times New Roman" w:cs="Times New Roman"/>
          <w:sz w:val="28"/>
          <w:szCs w:val="28"/>
          <w:lang w:val="uk-UA"/>
        </w:rPr>
        <w:t>зб.</w:t>
      </w:r>
      <w:r>
        <w:rPr>
          <w:sz w:val="28"/>
          <w:szCs w:val="28"/>
          <w:lang w:val="uk-UA"/>
        </w:rPr>
        <w:t xml:space="preserve"> </w:t>
      </w:r>
      <w:r w:rsidRPr="00294C47">
        <w:rPr>
          <w:rFonts w:ascii="Times New Roman" w:hAnsi="Times New Roman" w:cs="Times New Roman"/>
          <w:sz w:val="28"/>
          <w:szCs w:val="28"/>
          <w:lang w:val="uk-UA"/>
        </w:rPr>
        <w:t>наук.</w:t>
      </w:r>
      <w:r>
        <w:rPr>
          <w:sz w:val="28"/>
          <w:szCs w:val="28"/>
          <w:lang w:val="uk-UA"/>
        </w:rPr>
        <w:t xml:space="preserve"> </w:t>
      </w:r>
      <w:r w:rsidRPr="00294C47">
        <w:rPr>
          <w:rFonts w:ascii="Times New Roman" w:hAnsi="Times New Roman" w:cs="Times New Roman"/>
          <w:sz w:val="28"/>
          <w:szCs w:val="28"/>
          <w:lang w:val="uk-UA"/>
        </w:rPr>
        <w:t>праць.</w:t>
      </w:r>
      <w:r>
        <w:rPr>
          <w:sz w:val="28"/>
          <w:szCs w:val="28"/>
          <w:lang w:val="uk-UA"/>
        </w:rPr>
        <w:t xml:space="preserve"> </w:t>
      </w:r>
      <w:r w:rsidRPr="00294C47">
        <w:rPr>
          <w:rFonts w:ascii="Times New Roman" w:hAnsi="Times New Roman" w:cs="Times New Roman"/>
          <w:sz w:val="28"/>
          <w:szCs w:val="28"/>
          <w:lang w:val="uk-UA"/>
        </w:rPr>
        <w:t>Вип.</w:t>
      </w:r>
      <w:r>
        <w:rPr>
          <w:sz w:val="28"/>
          <w:szCs w:val="28"/>
          <w:lang w:val="uk-UA"/>
        </w:rPr>
        <w:t xml:space="preserve"> </w:t>
      </w:r>
      <w:r w:rsidRPr="00294C47">
        <w:rPr>
          <w:rFonts w:ascii="Times New Roman" w:hAnsi="Times New Roman" w:cs="Times New Roman"/>
          <w:sz w:val="28"/>
          <w:szCs w:val="28"/>
          <w:lang w:val="uk-UA"/>
        </w:rPr>
        <w:t>13.</w:t>
      </w:r>
      <w:r>
        <w:rPr>
          <w:sz w:val="28"/>
          <w:szCs w:val="28"/>
          <w:lang w:val="uk-UA"/>
        </w:rPr>
        <w:t xml:space="preserve"> </w:t>
      </w:r>
      <w:r w:rsidRPr="00294C47">
        <w:rPr>
          <w:rFonts w:ascii="Times New Roman" w:hAnsi="Times New Roman" w:cs="Times New Roman"/>
          <w:sz w:val="28"/>
          <w:szCs w:val="28"/>
          <w:lang w:val="uk-UA"/>
        </w:rPr>
        <w:t>2009.</w:t>
      </w:r>
      <w:r>
        <w:rPr>
          <w:sz w:val="28"/>
          <w:szCs w:val="28"/>
          <w:lang w:val="uk-UA"/>
        </w:rPr>
        <w:t xml:space="preserve"> </w:t>
      </w:r>
      <w:r w:rsidRPr="00294C47">
        <w:rPr>
          <w:rFonts w:ascii="Times New Roman" w:hAnsi="Times New Roman" w:cs="Times New Roman"/>
          <w:sz w:val="28"/>
          <w:szCs w:val="28"/>
          <w:lang w:val="uk-UA"/>
        </w:rPr>
        <w:t>С.</w:t>
      </w:r>
      <w:r>
        <w:rPr>
          <w:sz w:val="28"/>
          <w:szCs w:val="28"/>
          <w:lang w:val="uk-UA"/>
        </w:rPr>
        <w:t xml:space="preserve"> </w:t>
      </w:r>
      <w:r w:rsidRPr="00294C47">
        <w:rPr>
          <w:rFonts w:ascii="Times New Roman" w:hAnsi="Times New Roman" w:cs="Times New Roman"/>
          <w:sz w:val="28"/>
          <w:szCs w:val="28"/>
          <w:lang w:val="uk-UA"/>
        </w:rPr>
        <w:t>516-522.</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val="uk-UA" w:eastAsia="ru-RU"/>
        </w:rPr>
      </w:pPr>
      <w:r w:rsidRPr="00294C47">
        <w:rPr>
          <w:rFonts w:ascii="Times New Roman" w:hAnsi="Times New Roman" w:cs="Times New Roman"/>
          <w:sz w:val="28"/>
          <w:szCs w:val="28"/>
          <w:lang w:val="uk-UA"/>
        </w:rPr>
        <w:t>Мурза</w:t>
      </w:r>
      <w:r>
        <w:rPr>
          <w:sz w:val="28"/>
          <w:szCs w:val="28"/>
          <w:lang w:val="uk-UA"/>
        </w:rPr>
        <w:t xml:space="preserve"> </w:t>
      </w:r>
      <w:r w:rsidRPr="00294C47">
        <w:rPr>
          <w:rFonts w:ascii="Times New Roman" w:hAnsi="Times New Roman" w:cs="Times New Roman"/>
          <w:sz w:val="28"/>
          <w:szCs w:val="28"/>
          <w:lang w:val="uk-UA"/>
        </w:rPr>
        <w:t>В.</w:t>
      </w:r>
      <w:r>
        <w:rPr>
          <w:sz w:val="28"/>
          <w:szCs w:val="28"/>
          <w:lang w:val="uk-UA"/>
        </w:rPr>
        <w:t xml:space="preserve"> </w:t>
      </w:r>
      <w:r w:rsidRPr="00294C47">
        <w:rPr>
          <w:rFonts w:ascii="Times New Roman" w:hAnsi="Times New Roman" w:cs="Times New Roman"/>
          <w:sz w:val="28"/>
          <w:szCs w:val="28"/>
          <w:lang w:val="uk-UA"/>
        </w:rPr>
        <w:t>П.</w:t>
      </w:r>
      <w:r>
        <w:rPr>
          <w:sz w:val="28"/>
          <w:szCs w:val="28"/>
          <w:lang w:val="uk-UA"/>
        </w:rPr>
        <w:t xml:space="preserve"> </w:t>
      </w:r>
      <w:r w:rsidRPr="00294C47">
        <w:rPr>
          <w:rFonts w:ascii="Times New Roman" w:hAnsi="Times New Roman" w:cs="Times New Roman"/>
          <w:sz w:val="28"/>
          <w:szCs w:val="28"/>
          <w:lang w:val="uk-UA"/>
        </w:rPr>
        <w:t>Фізичні</w:t>
      </w:r>
      <w:r>
        <w:rPr>
          <w:sz w:val="28"/>
          <w:szCs w:val="28"/>
          <w:lang w:val="uk-UA"/>
        </w:rPr>
        <w:t xml:space="preserve"> </w:t>
      </w:r>
      <w:r w:rsidRPr="00294C47">
        <w:rPr>
          <w:rFonts w:ascii="Times New Roman" w:hAnsi="Times New Roman" w:cs="Times New Roman"/>
          <w:sz w:val="28"/>
          <w:szCs w:val="28"/>
          <w:lang w:val="uk-UA"/>
        </w:rPr>
        <w:t>вправи</w:t>
      </w:r>
      <w:r>
        <w:rPr>
          <w:sz w:val="28"/>
          <w:szCs w:val="28"/>
          <w:lang w:val="uk-UA"/>
        </w:rPr>
        <w:t xml:space="preserve"> </w:t>
      </w:r>
      <w:r w:rsidRPr="00294C47">
        <w:rPr>
          <w:rFonts w:ascii="Times New Roman" w:hAnsi="Times New Roman" w:cs="Times New Roman"/>
          <w:sz w:val="28"/>
          <w:szCs w:val="28"/>
          <w:lang w:val="uk-UA"/>
        </w:rPr>
        <w:t>і</w:t>
      </w:r>
      <w:r>
        <w:rPr>
          <w:sz w:val="28"/>
          <w:szCs w:val="28"/>
          <w:lang w:val="uk-UA"/>
        </w:rPr>
        <w:t xml:space="preserve"> </w:t>
      </w:r>
      <w:r w:rsidRPr="00294C47">
        <w:rPr>
          <w:rFonts w:ascii="Times New Roman" w:hAnsi="Times New Roman" w:cs="Times New Roman"/>
          <w:sz w:val="28"/>
          <w:szCs w:val="28"/>
          <w:lang w:val="uk-UA"/>
        </w:rPr>
        <w:t>здоров</w:t>
      </w:r>
      <w:r w:rsidR="00774D20">
        <w:rPr>
          <w:rFonts w:ascii="Times New Roman" w:hAnsi="Times New Roman" w:cs="Times New Roman"/>
          <w:sz w:val="28"/>
          <w:szCs w:val="28"/>
          <w:lang w:val="uk-UA"/>
        </w:rPr>
        <w:t>’</w:t>
      </w:r>
      <w:r w:rsidRPr="00294C47">
        <w:rPr>
          <w:rFonts w:ascii="Times New Roman" w:hAnsi="Times New Roman" w:cs="Times New Roman"/>
          <w:sz w:val="28"/>
          <w:szCs w:val="28"/>
          <w:lang w:val="uk-UA"/>
        </w:rPr>
        <w:t>я.</w:t>
      </w:r>
      <w:r>
        <w:rPr>
          <w:sz w:val="28"/>
          <w:szCs w:val="28"/>
          <w:lang w:val="uk-UA"/>
        </w:rPr>
        <w:t xml:space="preserve"> </w:t>
      </w:r>
      <w:r w:rsidRPr="00294C47">
        <w:rPr>
          <w:rFonts w:ascii="Times New Roman" w:hAnsi="Times New Roman" w:cs="Times New Roman"/>
          <w:sz w:val="28"/>
          <w:szCs w:val="28"/>
          <w:lang w:val="uk-UA"/>
        </w:rPr>
        <w:t>Київ:</w:t>
      </w:r>
      <w:r>
        <w:rPr>
          <w:sz w:val="28"/>
          <w:szCs w:val="28"/>
          <w:lang w:val="uk-UA"/>
        </w:rPr>
        <w:t xml:space="preserve"> </w:t>
      </w:r>
      <w:r w:rsidRPr="00294C47">
        <w:rPr>
          <w:rFonts w:ascii="Times New Roman" w:hAnsi="Times New Roman" w:cs="Times New Roman"/>
          <w:sz w:val="28"/>
          <w:szCs w:val="28"/>
          <w:lang w:val="uk-UA"/>
        </w:rPr>
        <w:t>Здоров</w:t>
      </w:r>
      <w:r w:rsidR="00774D20">
        <w:rPr>
          <w:rFonts w:ascii="Times New Roman" w:hAnsi="Times New Roman" w:cs="Times New Roman"/>
          <w:sz w:val="28"/>
          <w:szCs w:val="28"/>
          <w:lang w:val="uk-UA"/>
        </w:rPr>
        <w:t>’</w:t>
      </w:r>
      <w:r w:rsidRPr="00294C47">
        <w:rPr>
          <w:rFonts w:ascii="Times New Roman" w:hAnsi="Times New Roman" w:cs="Times New Roman"/>
          <w:sz w:val="28"/>
          <w:szCs w:val="28"/>
          <w:lang w:val="uk-UA"/>
        </w:rPr>
        <w:t>я,</w:t>
      </w:r>
      <w:r>
        <w:rPr>
          <w:sz w:val="28"/>
          <w:szCs w:val="28"/>
          <w:lang w:val="uk-UA"/>
        </w:rPr>
        <w:t xml:space="preserve"> </w:t>
      </w:r>
      <w:r w:rsidRPr="00294C47">
        <w:rPr>
          <w:rFonts w:ascii="Times New Roman" w:hAnsi="Times New Roman" w:cs="Times New Roman"/>
          <w:sz w:val="28"/>
          <w:szCs w:val="28"/>
          <w:lang w:val="uk-UA"/>
        </w:rPr>
        <w:t>2010.</w:t>
      </w:r>
      <w:r>
        <w:rPr>
          <w:sz w:val="28"/>
          <w:szCs w:val="28"/>
          <w:lang w:val="uk-UA"/>
        </w:rPr>
        <w:t xml:space="preserve"> </w:t>
      </w:r>
      <w:r w:rsidRPr="00294C47">
        <w:rPr>
          <w:rFonts w:ascii="Times New Roman" w:hAnsi="Times New Roman" w:cs="Times New Roman"/>
          <w:sz w:val="28"/>
          <w:szCs w:val="28"/>
          <w:lang w:val="uk-UA"/>
        </w:rPr>
        <w:t>255</w:t>
      </w:r>
      <w:r>
        <w:rPr>
          <w:sz w:val="28"/>
          <w:szCs w:val="28"/>
          <w:lang w:val="uk-UA"/>
        </w:rPr>
        <w:t xml:space="preserve"> </w:t>
      </w:r>
      <w:r w:rsidRPr="00294C47">
        <w:rPr>
          <w:rFonts w:ascii="Times New Roman" w:hAnsi="Times New Roman" w:cs="Times New Roman"/>
          <w:sz w:val="28"/>
          <w:szCs w:val="28"/>
          <w:lang w:val="uk-UA"/>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gramStart"/>
      <w:r w:rsidRPr="00294C47">
        <w:rPr>
          <w:rFonts w:ascii="Times New Roman" w:hAnsi="Times New Roman" w:cs="Times New Roman"/>
          <w:sz w:val="28"/>
          <w:szCs w:val="28"/>
        </w:rPr>
        <w:lastRenderedPageBreak/>
        <w:t>Никитушкин</w:t>
      </w:r>
      <w:proofErr w:type="gramEnd"/>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Г.</w:t>
      </w:r>
      <w:r>
        <w:rPr>
          <w:sz w:val="28"/>
          <w:szCs w:val="28"/>
        </w:rPr>
        <w:t xml:space="preserve"> </w:t>
      </w:r>
      <w:r w:rsidRPr="00294C47">
        <w:rPr>
          <w:rFonts w:ascii="Times New Roman" w:hAnsi="Times New Roman" w:cs="Times New Roman"/>
          <w:sz w:val="28"/>
          <w:szCs w:val="28"/>
        </w:rPr>
        <w:t>Многолетняя</w:t>
      </w:r>
      <w:r>
        <w:rPr>
          <w:sz w:val="28"/>
          <w:szCs w:val="28"/>
        </w:rPr>
        <w:t xml:space="preserve"> </w:t>
      </w:r>
      <w:r w:rsidRPr="00294C47">
        <w:rPr>
          <w:rFonts w:ascii="Times New Roman" w:hAnsi="Times New Roman" w:cs="Times New Roman"/>
          <w:sz w:val="28"/>
          <w:szCs w:val="28"/>
        </w:rPr>
        <w:t>подготовка</w:t>
      </w:r>
      <w:r>
        <w:rPr>
          <w:sz w:val="28"/>
          <w:szCs w:val="28"/>
        </w:rPr>
        <w:t xml:space="preserve"> </w:t>
      </w:r>
      <w:r w:rsidRPr="00294C47">
        <w:rPr>
          <w:rFonts w:ascii="Times New Roman" w:hAnsi="Times New Roman" w:cs="Times New Roman"/>
          <w:sz w:val="28"/>
          <w:szCs w:val="28"/>
        </w:rPr>
        <w:t>юных</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«Физическая</w:t>
      </w:r>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2010.</w:t>
      </w:r>
      <w:r>
        <w:rPr>
          <w:sz w:val="28"/>
          <w:szCs w:val="28"/>
        </w:rPr>
        <w:t xml:space="preserve"> </w:t>
      </w:r>
      <w:r w:rsidRPr="00294C47">
        <w:rPr>
          <w:rFonts w:ascii="Times New Roman" w:hAnsi="Times New Roman" w:cs="Times New Roman"/>
          <w:sz w:val="28"/>
          <w:szCs w:val="28"/>
        </w:rPr>
        <w:t>-278с.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Панасюк</w:t>
      </w:r>
      <w:r>
        <w:rPr>
          <w:sz w:val="28"/>
          <w:szCs w:val="28"/>
        </w:rPr>
        <w:t xml:space="preserve"> </w:t>
      </w:r>
      <w:r w:rsidRPr="00294C47">
        <w:rPr>
          <w:rFonts w:ascii="Times New Roman" w:hAnsi="Times New Roman" w:cs="Times New Roman"/>
          <w:sz w:val="28"/>
          <w:szCs w:val="28"/>
        </w:rPr>
        <w:t>Т.</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Особенности</w:t>
      </w:r>
      <w:r>
        <w:rPr>
          <w:sz w:val="28"/>
          <w:szCs w:val="28"/>
        </w:rPr>
        <w:t xml:space="preserve"> </w:t>
      </w:r>
      <w:r w:rsidRPr="00294C47">
        <w:rPr>
          <w:rFonts w:ascii="Times New Roman" w:hAnsi="Times New Roman" w:cs="Times New Roman"/>
          <w:sz w:val="28"/>
          <w:szCs w:val="28"/>
        </w:rPr>
        <w:t>телосложения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динамики</w:t>
      </w:r>
      <w:r>
        <w:rPr>
          <w:sz w:val="28"/>
          <w:szCs w:val="28"/>
        </w:rPr>
        <w:t xml:space="preserve"> </w:t>
      </w:r>
      <w:r w:rsidRPr="00294C47">
        <w:rPr>
          <w:rFonts w:ascii="Times New Roman" w:hAnsi="Times New Roman" w:cs="Times New Roman"/>
          <w:sz w:val="28"/>
          <w:szCs w:val="28"/>
        </w:rPr>
        <w:t>физического</w:t>
      </w:r>
      <w:r>
        <w:rPr>
          <w:sz w:val="28"/>
          <w:szCs w:val="28"/>
        </w:rPr>
        <w:t xml:space="preserve"> </w:t>
      </w:r>
      <w:r w:rsidRPr="00294C47">
        <w:rPr>
          <w:rFonts w:ascii="Times New Roman" w:hAnsi="Times New Roman" w:cs="Times New Roman"/>
          <w:sz w:val="28"/>
          <w:szCs w:val="28"/>
        </w:rPr>
        <w:t>развития</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процессе</w:t>
      </w:r>
      <w:r>
        <w:rPr>
          <w:sz w:val="28"/>
          <w:szCs w:val="28"/>
        </w:rPr>
        <w:t xml:space="preserve"> </w:t>
      </w:r>
      <w:r w:rsidRPr="00294C47">
        <w:rPr>
          <w:rFonts w:ascii="Times New Roman" w:hAnsi="Times New Roman" w:cs="Times New Roman"/>
          <w:sz w:val="28"/>
          <w:szCs w:val="28"/>
        </w:rPr>
        <w:t>многолетней</w:t>
      </w:r>
      <w:r>
        <w:rPr>
          <w:sz w:val="28"/>
          <w:szCs w:val="28"/>
        </w:rPr>
        <w:t xml:space="preserve"> </w:t>
      </w:r>
      <w:r w:rsidRPr="00294C47">
        <w:rPr>
          <w:rFonts w:ascii="Times New Roman" w:hAnsi="Times New Roman" w:cs="Times New Roman"/>
          <w:sz w:val="28"/>
          <w:szCs w:val="28"/>
        </w:rPr>
        <w:t>спортивной</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Методическая</w:t>
      </w:r>
      <w:r>
        <w:rPr>
          <w:sz w:val="28"/>
          <w:szCs w:val="28"/>
        </w:rPr>
        <w:t xml:space="preserve"> </w:t>
      </w:r>
      <w:r w:rsidRPr="00294C47">
        <w:rPr>
          <w:rFonts w:ascii="Times New Roman" w:hAnsi="Times New Roman" w:cs="Times New Roman"/>
          <w:sz w:val="28"/>
          <w:szCs w:val="28"/>
        </w:rPr>
        <w:t>разработка</w:t>
      </w:r>
      <w:r>
        <w:rPr>
          <w:sz w:val="28"/>
          <w:szCs w:val="28"/>
        </w:rPr>
        <w:t xml:space="preserve"> </w:t>
      </w:r>
      <w:r w:rsidRPr="00294C47">
        <w:rPr>
          <w:rFonts w:ascii="Times New Roman" w:hAnsi="Times New Roman" w:cs="Times New Roman"/>
          <w:sz w:val="28"/>
          <w:szCs w:val="28"/>
        </w:rPr>
        <w:t>для</w:t>
      </w:r>
      <w:r>
        <w:rPr>
          <w:sz w:val="28"/>
          <w:szCs w:val="28"/>
        </w:rPr>
        <w:t xml:space="preserve"> </w:t>
      </w:r>
      <w:r w:rsidRPr="00294C47">
        <w:rPr>
          <w:rFonts w:ascii="Times New Roman" w:hAnsi="Times New Roman" w:cs="Times New Roman"/>
          <w:sz w:val="28"/>
          <w:szCs w:val="28"/>
        </w:rPr>
        <w:t>студентов</w:t>
      </w:r>
      <w:r>
        <w:rPr>
          <w:sz w:val="28"/>
          <w:szCs w:val="28"/>
        </w:rPr>
        <w:t xml:space="preserve"> </w:t>
      </w:r>
      <w:r w:rsidRPr="00294C47">
        <w:rPr>
          <w:rFonts w:ascii="Times New Roman" w:hAnsi="Times New Roman" w:cs="Times New Roman"/>
          <w:sz w:val="28"/>
          <w:szCs w:val="28"/>
        </w:rPr>
        <w:t>специализации</w:t>
      </w:r>
      <w:r>
        <w:rPr>
          <w:sz w:val="28"/>
          <w:szCs w:val="28"/>
        </w:rPr>
        <w:t xml:space="preserve"> </w:t>
      </w:r>
      <w:r w:rsidRPr="00294C47">
        <w:rPr>
          <w:rFonts w:ascii="Times New Roman" w:hAnsi="Times New Roman" w:cs="Times New Roman"/>
          <w:sz w:val="28"/>
          <w:szCs w:val="28"/>
        </w:rPr>
        <w:t>прыжки</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слушателей</w:t>
      </w:r>
      <w:r>
        <w:rPr>
          <w:sz w:val="28"/>
          <w:szCs w:val="28"/>
        </w:rPr>
        <w:t xml:space="preserve"> </w:t>
      </w:r>
      <w:r w:rsidRPr="00294C47">
        <w:rPr>
          <w:rFonts w:ascii="Times New Roman" w:hAnsi="Times New Roman" w:cs="Times New Roman"/>
          <w:sz w:val="28"/>
          <w:szCs w:val="28"/>
        </w:rPr>
        <w:t>ФПК</w:t>
      </w:r>
      <w:r>
        <w:rPr>
          <w:sz w:val="28"/>
          <w:szCs w:val="28"/>
        </w:rPr>
        <w:t xml:space="preserve"> </w:t>
      </w:r>
      <w:r w:rsidRPr="00294C47">
        <w:rPr>
          <w:rFonts w:ascii="Times New Roman" w:hAnsi="Times New Roman" w:cs="Times New Roman"/>
          <w:sz w:val="28"/>
          <w:szCs w:val="28"/>
        </w:rPr>
        <w:t>Академии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Панасюк,</w:t>
      </w:r>
      <w:r>
        <w:rPr>
          <w:sz w:val="28"/>
          <w:szCs w:val="28"/>
        </w:rPr>
        <w:t xml:space="preserve"> </w:t>
      </w:r>
      <w:r w:rsidRPr="00294C47">
        <w:rPr>
          <w:rFonts w:ascii="Times New Roman" w:hAnsi="Times New Roman" w:cs="Times New Roman"/>
          <w:sz w:val="28"/>
          <w:szCs w:val="28"/>
        </w:rPr>
        <w:t>Е.А.</w:t>
      </w:r>
      <w:r>
        <w:rPr>
          <w:sz w:val="28"/>
          <w:szCs w:val="28"/>
        </w:rPr>
        <w:t xml:space="preserve"> </w:t>
      </w:r>
      <w:proofErr w:type="spellStart"/>
      <w:r w:rsidRPr="00294C47">
        <w:rPr>
          <w:rFonts w:ascii="Times New Roman" w:hAnsi="Times New Roman" w:cs="Times New Roman"/>
          <w:sz w:val="28"/>
          <w:szCs w:val="28"/>
        </w:rPr>
        <w:t>Распопова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РГАФК,</w:t>
      </w:r>
      <w:r>
        <w:rPr>
          <w:sz w:val="28"/>
          <w:szCs w:val="28"/>
        </w:rPr>
        <w:t xml:space="preserve"> </w:t>
      </w:r>
      <w:r w:rsidRPr="00294C47">
        <w:rPr>
          <w:rFonts w:ascii="Times New Roman" w:hAnsi="Times New Roman" w:cs="Times New Roman"/>
          <w:sz w:val="28"/>
          <w:szCs w:val="28"/>
        </w:rPr>
        <w:t>1996.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25</w:t>
      </w:r>
      <w:r>
        <w:rPr>
          <w:sz w:val="28"/>
          <w:szCs w:val="28"/>
        </w:rPr>
        <w:t xml:space="preserve"> </w:t>
      </w:r>
      <w:r w:rsidRPr="00294C47">
        <w:rPr>
          <w:rFonts w:ascii="Times New Roman" w:hAnsi="Times New Roman" w:cs="Times New Roman"/>
          <w:sz w:val="28"/>
          <w:szCs w:val="28"/>
        </w:rPr>
        <w:t>с</w:t>
      </w:r>
    </w:p>
    <w:p w:rsidR="00FC2B00" w:rsidRPr="00823ACA"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Платонов</w:t>
      </w:r>
      <w:r>
        <w:rPr>
          <w:sz w:val="28"/>
          <w:szCs w:val="28"/>
        </w:rPr>
        <w:t xml:space="preserve"> </w:t>
      </w:r>
      <w:r w:rsidRPr="00294C47">
        <w:rPr>
          <w:rFonts w:ascii="Times New Roman" w:hAnsi="Times New Roman" w:cs="Times New Roman"/>
          <w:sz w:val="28"/>
          <w:szCs w:val="28"/>
        </w:rPr>
        <w:t>В.</w:t>
      </w:r>
      <w:r>
        <w:rPr>
          <w:sz w:val="28"/>
          <w:szCs w:val="28"/>
          <w:lang w:val="uk-UA"/>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Система</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олимпийском</w:t>
      </w:r>
      <w:r>
        <w:rPr>
          <w:sz w:val="28"/>
          <w:szCs w:val="28"/>
        </w:rPr>
        <w:t xml:space="preserve"> </w:t>
      </w:r>
      <w:r w:rsidRPr="00294C47">
        <w:rPr>
          <w:rFonts w:ascii="Times New Roman" w:hAnsi="Times New Roman" w:cs="Times New Roman"/>
          <w:sz w:val="28"/>
          <w:szCs w:val="28"/>
        </w:rPr>
        <w:t>спорте.</w:t>
      </w:r>
      <w:r>
        <w:rPr>
          <w:sz w:val="28"/>
          <w:szCs w:val="28"/>
        </w:rPr>
        <w:t xml:space="preserve"> </w:t>
      </w:r>
      <w:r w:rsidRPr="00823ACA">
        <w:rPr>
          <w:rFonts w:ascii="Times New Roman" w:hAnsi="Times New Roman" w:cs="Times New Roman"/>
          <w:sz w:val="28"/>
          <w:szCs w:val="28"/>
        </w:rPr>
        <w:t>Общая</w:t>
      </w:r>
      <w:r w:rsidRPr="00823ACA">
        <w:rPr>
          <w:sz w:val="28"/>
          <w:szCs w:val="28"/>
        </w:rPr>
        <w:t xml:space="preserve"> </w:t>
      </w:r>
      <w:r w:rsidRPr="00823ACA">
        <w:rPr>
          <w:rFonts w:ascii="Times New Roman" w:hAnsi="Times New Roman" w:cs="Times New Roman"/>
          <w:sz w:val="28"/>
          <w:szCs w:val="28"/>
        </w:rPr>
        <w:t>теория</w:t>
      </w:r>
      <w:r w:rsidRPr="00823ACA">
        <w:rPr>
          <w:sz w:val="28"/>
          <w:szCs w:val="28"/>
        </w:rPr>
        <w:t xml:space="preserve"> </w:t>
      </w:r>
      <w:r w:rsidRPr="00823ACA">
        <w:rPr>
          <w:rFonts w:ascii="Times New Roman" w:hAnsi="Times New Roman" w:cs="Times New Roman"/>
          <w:sz w:val="28"/>
          <w:szCs w:val="28"/>
        </w:rPr>
        <w:t>и</w:t>
      </w:r>
      <w:r w:rsidRPr="00823ACA">
        <w:rPr>
          <w:sz w:val="28"/>
          <w:szCs w:val="28"/>
        </w:rPr>
        <w:t xml:space="preserve"> </w:t>
      </w:r>
      <w:r w:rsidRPr="00823ACA">
        <w:rPr>
          <w:rFonts w:ascii="Times New Roman" w:hAnsi="Times New Roman" w:cs="Times New Roman"/>
          <w:sz w:val="28"/>
          <w:szCs w:val="28"/>
        </w:rPr>
        <w:t>ее</w:t>
      </w:r>
      <w:r w:rsidRPr="00823ACA">
        <w:rPr>
          <w:sz w:val="28"/>
          <w:szCs w:val="28"/>
        </w:rPr>
        <w:t xml:space="preserve"> </w:t>
      </w:r>
      <w:r w:rsidRPr="00823ACA">
        <w:rPr>
          <w:rFonts w:ascii="Times New Roman" w:hAnsi="Times New Roman" w:cs="Times New Roman"/>
          <w:sz w:val="28"/>
          <w:szCs w:val="28"/>
        </w:rPr>
        <w:t>практические</w:t>
      </w:r>
      <w:r w:rsidRPr="00823ACA">
        <w:rPr>
          <w:sz w:val="28"/>
          <w:szCs w:val="28"/>
        </w:rPr>
        <w:t xml:space="preserve"> </w:t>
      </w:r>
      <w:r w:rsidRPr="00823ACA">
        <w:rPr>
          <w:rFonts w:ascii="Times New Roman" w:hAnsi="Times New Roman" w:cs="Times New Roman"/>
          <w:sz w:val="28"/>
          <w:szCs w:val="28"/>
        </w:rPr>
        <w:t>приложения.</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r w:rsidRPr="00823ACA">
        <w:rPr>
          <w:rFonts w:ascii="Times New Roman" w:hAnsi="Times New Roman" w:cs="Times New Roman"/>
          <w:sz w:val="28"/>
          <w:szCs w:val="28"/>
        </w:rPr>
        <w:t>Олимпийская</w:t>
      </w:r>
      <w:r w:rsidRPr="00823ACA">
        <w:rPr>
          <w:sz w:val="28"/>
          <w:szCs w:val="28"/>
        </w:rPr>
        <w:t xml:space="preserve"> </w:t>
      </w:r>
      <w:r w:rsidRPr="00823ACA">
        <w:rPr>
          <w:rFonts w:ascii="Times New Roman" w:hAnsi="Times New Roman" w:cs="Times New Roman"/>
          <w:sz w:val="28"/>
          <w:szCs w:val="28"/>
        </w:rPr>
        <w:t>литература,</w:t>
      </w:r>
      <w:r w:rsidRPr="00823ACA">
        <w:rPr>
          <w:sz w:val="28"/>
          <w:szCs w:val="28"/>
        </w:rPr>
        <w:t xml:space="preserve"> </w:t>
      </w:r>
      <w:r w:rsidRPr="00823ACA">
        <w:rPr>
          <w:rFonts w:ascii="Times New Roman" w:hAnsi="Times New Roman" w:cs="Times New Roman"/>
          <w:sz w:val="28"/>
          <w:szCs w:val="28"/>
        </w:rPr>
        <w:t>2004.</w:t>
      </w:r>
      <w:r w:rsidRPr="00823ACA">
        <w:rPr>
          <w:sz w:val="28"/>
          <w:szCs w:val="28"/>
        </w:rPr>
        <w:t xml:space="preserve"> </w:t>
      </w:r>
      <w:r w:rsidRPr="00294C47">
        <w:rPr>
          <w:rFonts w:ascii="Times New Roman" w:hAnsi="Times New Roman" w:cs="Times New Roman"/>
          <w:sz w:val="28"/>
          <w:szCs w:val="28"/>
          <w:lang w:val="uk-UA"/>
        </w:rPr>
        <w:t>с</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441-454.</w:t>
      </w:r>
      <w:r w:rsidRPr="00823ACA">
        <w:rPr>
          <w:sz w:val="28"/>
          <w:szCs w:val="28"/>
        </w:rPr>
        <w:t xml:space="preserve"> </w:t>
      </w:r>
    </w:p>
    <w:p w:rsidR="00FC2B00" w:rsidRPr="00823ACA"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Платонов</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Система</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олимпийском</w:t>
      </w:r>
      <w:r>
        <w:rPr>
          <w:sz w:val="28"/>
          <w:szCs w:val="28"/>
        </w:rPr>
        <w:t xml:space="preserve"> </w:t>
      </w:r>
      <w:r w:rsidRPr="00294C47">
        <w:rPr>
          <w:rFonts w:ascii="Times New Roman" w:hAnsi="Times New Roman" w:cs="Times New Roman"/>
          <w:sz w:val="28"/>
          <w:szCs w:val="28"/>
        </w:rPr>
        <w:t>спорте.</w:t>
      </w:r>
      <w:r>
        <w:rPr>
          <w:sz w:val="28"/>
          <w:szCs w:val="28"/>
        </w:rPr>
        <w:t xml:space="preserve"> </w:t>
      </w:r>
      <w:r w:rsidRPr="00823ACA">
        <w:rPr>
          <w:rFonts w:ascii="Times New Roman" w:hAnsi="Times New Roman" w:cs="Times New Roman"/>
          <w:sz w:val="28"/>
          <w:szCs w:val="28"/>
        </w:rPr>
        <w:t>Общая</w:t>
      </w:r>
      <w:r w:rsidRPr="00823ACA">
        <w:rPr>
          <w:sz w:val="28"/>
          <w:szCs w:val="28"/>
        </w:rPr>
        <w:t xml:space="preserve"> </w:t>
      </w:r>
      <w:r w:rsidRPr="00823ACA">
        <w:rPr>
          <w:rFonts w:ascii="Times New Roman" w:hAnsi="Times New Roman" w:cs="Times New Roman"/>
          <w:sz w:val="28"/>
          <w:szCs w:val="28"/>
        </w:rPr>
        <w:t>теория</w:t>
      </w:r>
      <w:r w:rsidRPr="00823ACA">
        <w:rPr>
          <w:sz w:val="28"/>
          <w:szCs w:val="28"/>
        </w:rPr>
        <w:t xml:space="preserve"> </w:t>
      </w:r>
      <w:r w:rsidRPr="00823ACA">
        <w:rPr>
          <w:rFonts w:ascii="Times New Roman" w:hAnsi="Times New Roman" w:cs="Times New Roman"/>
          <w:sz w:val="28"/>
          <w:szCs w:val="28"/>
        </w:rPr>
        <w:t>и</w:t>
      </w:r>
      <w:r w:rsidRPr="00823ACA">
        <w:rPr>
          <w:sz w:val="28"/>
          <w:szCs w:val="28"/>
        </w:rPr>
        <w:t xml:space="preserve"> </w:t>
      </w:r>
      <w:r w:rsidRPr="00823ACA">
        <w:rPr>
          <w:rFonts w:ascii="Times New Roman" w:hAnsi="Times New Roman" w:cs="Times New Roman"/>
          <w:sz w:val="28"/>
          <w:szCs w:val="28"/>
        </w:rPr>
        <w:t>еѐ</w:t>
      </w:r>
      <w:r w:rsidRPr="00823ACA">
        <w:rPr>
          <w:sz w:val="28"/>
          <w:szCs w:val="28"/>
        </w:rPr>
        <w:t xml:space="preserve"> </w:t>
      </w:r>
      <w:r w:rsidRPr="00823ACA">
        <w:rPr>
          <w:rFonts w:ascii="Times New Roman" w:hAnsi="Times New Roman" w:cs="Times New Roman"/>
          <w:sz w:val="28"/>
          <w:szCs w:val="28"/>
        </w:rPr>
        <w:t>практическое</w:t>
      </w:r>
      <w:r w:rsidRPr="00823ACA">
        <w:rPr>
          <w:sz w:val="28"/>
          <w:szCs w:val="28"/>
        </w:rPr>
        <w:t xml:space="preserve"> </w:t>
      </w:r>
      <w:r w:rsidRPr="00823ACA">
        <w:rPr>
          <w:rFonts w:ascii="Times New Roman" w:hAnsi="Times New Roman" w:cs="Times New Roman"/>
          <w:sz w:val="28"/>
          <w:szCs w:val="28"/>
        </w:rPr>
        <w:t>приложение</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Платонов</w:t>
      </w:r>
      <w:r w:rsidRPr="00823ACA">
        <w:rPr>
          <w:sz w:val="28"/>
          <w:szCs w:val="28"/>
        </w:rPr>
        <w:t xml:space="preserve"> </w:t>
      </w:r>
      <w:r w:rsidRPr="00823ACA">
        <w:rPr>
          <w:rFonts w:ascii="Times New Roman" w:hAnsi="Times New Roman" w:cs="Times New Roman"/>
          <w:sz w:val="28"/>
          <w:szCs w:val="28"/>
        </w:rPr>
        <w:t>В.</w:t>
      </w:r>
      <w:r w:rsidRPr="00823ACA">
        <w:rPr>
          <w:sz w:val="28"/>
          <w:szCs w:val="28"/>
        </w:rPr>
        <w:t xml:space="preserve"> </w:t>
      </w:r>
      <w:r w:rsidRPr="00823ACA">
        <w:rPr>
          <w:rFonts w:ascii="Times New Roman" w:hAnsi="Times New Roman" w:cs="Times New Roman"/>
          <w:sz w:val="28"/>
          <w:szCs w:val="28"/>
        </w:rPr>
        <w:t>Н.</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r w:rsidRPr="00823ACA">
        <w:rPr>
          <w:rFonts w:ascii="Times New Roman" w:hAnsi="Times New Roman" w:cs="Times New Roman"/>
          <w:sz w:val="28"/>
          <w:szCs w:val="28"/>
        </w:rPr>
        <w:t>Олимпийская</w:t>
      </w:r>
      <w:r w:rsidRPr="00823ACA">
        <w:rPr>
          <w:sz w:val="28"/>
          <w:szCs w:val="28"/>
        </w:rPr>
        <w:t xml:space="preserve"> </w:t>
      </w:r>
      <w:r w:rsidRPr="00823ACA">
        <w:rPr>
          <w:rFonts w:ascii="Times New Roman" w:hAnsi="Times New Roman" w:cs="Times New Roman"/>
          <w:sz w:val="28"/>
          <w:szCs w:val="28"/>
        </w:rPr>
        <w:t>литература,</w:t>
      </w:r>
      <w:r w:rsidRPr="00823ACA">
        <w:rPr>
          <w:sz w:val="28"/>
          <w:szCs w:val="28"/>
        </w:rPr>
        <w:t xml:space="preserve"> </w:t>
      </w:r>
      <w:r w:rsidRPr="00823ACA">
        <w:rPr>
          <w:rFonts w:ascii="Times New Roman" w:hAnsi="Times New Roman" w:cs="Times New Roman"/>
          <w:sz w:val="28"/>
          <w:szCs w:val="28"/>
        </w:rPr>
        <w:t>2004.</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804</w:t>
      </w:r>
      <w:r w:rsidRPr="00823ACA">
        <w:rPr>
          <w:sz w:val="28"/>
          <w:szCs w:val="28"/>
        </w:rPr>
        <w:t xml:space="preserve"> </w:t>
      </w:r>
      <w:proofErr w:type="gramStart"/>
      <w:r w:rsidRPr="00823ACA">
        <w:rPr>
          <w:rFonts w:ascii="Times New Roman" w:hAnsi="Times New Roman" w:cs="Times New Roman"/>
          <w:sz w:val="28"/>
          <w:szCs w:val="28"/>
        </w:rPr>
        <w:t>с</w:t>
      </w:r>
      <w:proofErr w:type="gramEnd"/>
      <w:r w:rsidRPr="00823ACA">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Поплавский</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Ю.</w:t>
      </w:r>
      <w:r>
        <w:rPr>
          <w:sz w:val="28"/>
          <w:szCs w:val="28"/>
        </w:rPr>
        <w:t xml:space="preserve"> </w:t>
      </w:r>
      <w:r w:rsidRPr="00294C47">
        <w:rPr>
          <w:rFonts w:ascii="Times New Roman" w:hAnsi="Times New Roman" w:cs="Times New Roman"/>
          <w:sz w:val="28"/>
          <w:szCs w:val="28"/>
        </w:rPr>
        <w:t>Баскетбол:</w:t>
      </w:r>
      <w:r>
        <w:rPr>
          <w:sz w:val="28"/>
          <w:szCs w:val="28"/>
        </w:rPr>
        <w:t xml:space="preserve"> </w:t>
      </w:r>
      <w:proofErr w:type="spellStart"/>
      <w:proofErr w:type="gramStart"/>
      <w:r w:rsidRPr="00294C47">
        <w:rPr>
          <w:rFonts w:ascii="Times New Roman" w:hAnsi="Times New Roman" w:cs="Times New Roman"/>
          <w:sz w:val="28"/>
          <w:szCs w:val="28"/>
        </w:rPr>
        <w:t>п</w:t>
      </w:r>
      <w:proofErr w:type="gramEnd"/>
      <w:r w:rsidRPr="00294C47">
        <w:rPr>
          <w:rFonts w:ascii="Times New Roman" w:hAnsi="Times New Roman" w:cs="Times New Roman"/>
          <w:sz w:val="28"/>
          <w:szCs w:val="28"/>
        </w:rPr>
        <w:t>ідручник</w:t>
      </w:r>
      <w:proofErr w:type="spellEnd"/>
      <w:r>
        <w:rPr>
          <w:sz w:val="28"/>
          <w:szCs w:val="28"/>
        </w:rPr>
        <w:t xml:space="preserve"> </w:t>
      </w:r>
      <w:r w:rsidRPr="00294C47">
        <w:rPr>
          <w:rFonts w:ascii="Times New Roman" w:hAnsi="Times New Roman" w:cs="Times New Roman"/>
          <w:sz w:val="28"/>
          <w:szCs w:val="28"/>
        </w:rPr>
        <w:t>для</w:t>
      </w:r>
      <w:r>
        <w:rPr>
          <w:sz w:val="28"/>
          <w:szCs w:val="28"/>
        </w:rPr>
        <w:t xml:space="preserve"> </w:t>
      </w:r>
      <w:proofErr w:type="spellStart"/>
      <w:r w:rsidRPr="00294C47">
        <w:rPr>
          <w:rFonts w:ascii="Times New Roman" w:hAnsi="Times New Roman" w:cs="Times New Roman"/>
          <w:sz w:val="28"/>
          <w:szCs w:val="28"/>
        </w:rPr>
        <w:t>студентів</w:t>
      </w:r>
      <w:proofErr w:type="spellEnd"/>
      <w:r>
        <w:rPr>
          <w:sz w:val="28"/>
          <w:szCs w:val="28"/>
        </w:rPr>
        <w:t xml:space="preserve"> </w:t>
      </w:r>
      <w:proofErr w:type="spellStart"/>
      <w:r w:rsidRPr="00294C47">
        <w:rPr>
          <w:rFonts w:ascii="Times New Roman" w:hAnsi="Times New Roman" w:cs="Times New Roman"/>
          <w:sz w:val="28"/>
          <w:szCs w:val="28"/>
        </w:rPr>
        <w:t>вищих</w:t>
      </w:r>
      <w:proofErr w:type="spellEnd"/>
      <w:r>
        <w:rPr>
          <w:sz w:val="28"/>
          <w:szCs w:val="28"/>
        </w:rPr>
        <w:t xml:space="preserve"> </w:t>
      </w:r>
      <w:proofErr w:type="spellStart"/>
      <w:r w:rsidRPr="00294C47">
        <w:rPr>
          <w:rFonts w:ascii="Times New Roman" w:hAnsi="Times New Roman" w:cs="Times New Roman"/>
          <w:sz w:val="28"/>
          <w:szCs w:val="28"/>
        </w:rPr>
        <w:t>навчальних</w:t>
      </w:r>
      <w:proofErr w:type="spellEnd"/>
      <w:r>
        <w:rPr>
          <w:sz w:val="28"/>
          <w:szCs w:val="28"/>
        </w:rPr>
        <w:t xml:space="preserve"> </w:t>
      </w:r>
      <w:proofErr w:type="spellStart"/>
      <w:r w:rsidRPr="00294C47">
        <w:rPr>
          <w:rFonts w:ascii="Times New Roman" w:hAnsi="Times New Roman" w:cs="Times New Roman"/>
          <w:sz w:val="28"/>
          <w:szCs w:val="28"/>
        </w:rPr>
        <w:t>закладів</w:t>
      </w:r>
      <w:proofErr w:type="spellEnd"/>
      <w:r>
        <w:rPr>
          <w:sz w:val="28"/>
          <w:szCs w:val="28"/>
        </w:rPr>
        <w:t xml:space="preserve"> </w:t>
      </w:r>
      <w:proofErr w:type="spellStart"/>
      <w:r w:rsidRPr="00294C47">
        <w:rPr>
          <w:rFonts w:ascii="Times New Roman" w:hAnsi="Times New Roman" w:cs="Times New Roman"/>
          <w:sz w:val="28"/>
          <w:szCs w:val="28"/>
        </w:rPr>
        <w:t>фізичного</w:t>
      </w:r>
      <w:proofErr w:type="spellEnd"/>
      <w:r>
        <w:rPr>
          <w:sz w:val="28"/>
          <w:szCs w:val="28"/>
        </w:rPr>
        <w:t xml:space="preserve"> </w:t>
      </w:r>
      <w:proofErr w:type="spellStart"/>
      <w:r w:rsidRPr="00294C47">
        <w:rPr>
          <w:rFonts w:ascii="Times New Roman" w:hAnsi="Times New Roman" w:cs="Times New Roman"/>
          <w:sz w:val="28"/>
          <w:szCs w:val="28"/>
        </w:rPr>
        <w:t>виховання</w:t>
      </w:r>
      <w:proofErr w:type="spellEnd"/>
      <w:r>
        <w:rPr>
          <w:sz w:val="28"/>
          <w:szCs w:val="28"/>
        </w:rPr>
        <w:t xml:space="preserve"> </w:t>
      </w:r>
      <w:proofErr w:type="spellStart"/>
      <w:r w:rsidRPr="00294C47">
        <w:rPr>
          <w:rFonts w:ascii="Times New Roman" w:hAnsi="Times New Roman" w:cs="Times New Roman"/>
          <w:sz w:val="28"/>
          <w:szCs w:val="28"/>
        </w:rPr>
        <w:t>і</w:t>
      </w:r>
      <w:proofErr w:type="spellEnd"/>
      <w:r>
        <w:rPr>
          <w:sz w:val="28"/>
          <w:szCs w:val="28"/>
        </w:rPr>
        <w:t xml:space="preserve"> </w:t>
      </w:r>
      <w:r w:rsidRPr="00294C47">
        <w:rPr>
          <w:rFonts w:ascii="Times New Roman" w:hAnsi="Times New Roman" w:cs="Times New Roman"/>
          <w:sz w:val="28"/>
          <w:szCs w:val="28"/>
        </w:rPr>
        <w:t>спорту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Ю.</w:t>
      </w:r>
      <w:r>
        <w:rPr>
          <w:sz w:val="28"/>
          <w:szCs w:val="28"/>
        </w:rPr>
        <w:t xml:space="preserve"> </w:t>
      </w:r>
      <w:r w:rsidRPr="00294C47">
        <w:rPr>
          <w:rFonts w:ascii="Times New Roman" w:hAnsi="Times New Roman" w:cs="Times New Roman"/>
          <w:sz w:val="28"/>
          <w:szCs w:val="28"/>
        </w:rPr>
        <w:t>Поплавский.</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Київ</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Олімпійська</w:t>
      </w:r>
      <w:proofErr w:type="spellEnd"/>
      <w:r>
        <w:rPr>
          <w:sz w:val="28"/>
          <w:szCs w:val="28"/>
        </w:rPr>
        <w:t xml:space="preserve"> </w:t>
      </w:r>
      <w:proofErr w:type="spellStart"/>
      <w:r w:rsidRPr="00294C47">
        <w:rPr>
          <w:rFonts w:ascii="Times New Roman" w:hAnsi="Times New Roman" w:cs="Times New Roman"/>
          <w:sz w:val="28"/>
          <w:szCs w:val="28"/>
        </w:rPr>
        <w:t>література</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2004.</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58</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color w:val="000000"/>
          <w:spacing w:val="1"/>
          <w:sz w:val="28"/>
          <w:szCs w:val="28"/>
        </w:rPr>
        <w:t>Присяжнюк</w:t>
      </w:r>
      <w:r>
        <w:rPr>
          <w:color w:val="000000"/>
          <w:spacing w:val="1"/>
          <w:sz w:val="28"/>
          <w:szCs w:val="28"/>
        </w:rPr>
        <w:t xml:space="preserve"> </w:t>
      </w:r>
      <w:r w:rsidRPr="00294C47">
        <w:rPr>
          <w:rFonts w:ascii="Times New Roman" w:hAnsi="Times New Roman" w:cs="Times New Roman"/>
          <w:color w:val="000000"/>
          <w:spacing w:val="1"/>
          <w:sz w:val="28"/>
          <w:szCs w:val="28"/>
        </w:rPr>
        <w:t>Д.</w:t>
      </w:r>
      <w:r w:rsidRPr="00823ACA">
        <w:rPr>
          <w:color w:val="000000"/>
          <w:spacing w:val="1"/>
          <w:sz w:val="28"/>
          <w:szCs w:val="28"/>
        </w:rPr>
        <w:t xml:space="preserve"> </w:t>
      </w:r>
      <w:r w:rsidRPr="00294C47">
        <w:rPr>
          <w:rFonts w:ascii="Times New Roman" w:hAnsi="Times New Roman" w:cs="Times New Roman"/>
          <w:color w:val="000000"/>
          <w:spacing w:val="1"/>
          <w:sz w:val="28"/>
          <w:szCs w:val="28"/>
        </w:rPr>
        <w:t>С.</w:t>
      </w:r>
      <w:r>
        <w:rPr>
          <w:color w:val="000000"/>
          <w:spacing w:val="1"/>
          <w:sz w:val="28"/>
          <w:szCs w:val="28"/>
        </w:rPr>
        <w:t xml:space="preserve"> </w:t>
      </w:r>
      <w:r w:rsidRPr="00294C47">
        <w:rPr>
          <w:rFonts w:ascii="Times New Roman" w:hAnsi="Times New Roman" w:cs="Times New Roman"/>
          <w:color w:val="000000"/>
          <w:spacing w:val="1"/>
          <w:sz w:val="28"/>
          <w:szCs w:val="28"/>
        </w:rPr>
        <w:t>Легка</w:t>
      </w:r>
      <w:r>
        <w:rPr>
          <w:color w:val="000000"/>
          <w:spacing w:val="1"/>
          <w:sz w:val="28"/>
          <w:szCs w:val="28"/>
        </w:rPr>
        <w:t xml:space="preserve"> </w:t>
      </w:r>
      <w:r w:rsidRPr="00294C47">
        <w:rPr>
          <w:rFonts w:ascii="Times New Roman" w:hAnsi="Times New Roman" w:cs="Times New Roman"/>
          <w:color w:val="000000"/>
          <w:spacing w:val="1"/>
          <w:sz w:val="28"/>
          <w:szCs w:val="28"/>
        </w:rPr>
        <w:t>атлетика</w:t>
      </w:r>
      <w:r>
        <w:rPr>
          <w:color w:val="000000"/>
          <w:spacing w:val="1"/>
          <w:sz w:val="28"/>
          <w:szCs w:val="28"/>
        </w:rPr>
        <w:t xml:space="preserve"> </w:t>
      </w:r>
      <w:proofErr w:type="gramStart"/>
      <w:r w:rsidRPr="00294C47">
        <w:rPr>
          <w:rFonts w:ascii="Times New Roman" w:hAnsi="Times New Roman" w:cs="Times New Roman"/>
          <w:color w:val="000000"/>
          <w:spacing w:val="1"/>
          <w:sz w:val="28"/>
          <w:szCs w:val="28"/>
        </w:rPr>
        <w:t>в</w:t>
      </w:r>
      <w:proofErr w:type="gramEnd"/>
      <w:r>
        <w:rPr>
          <w:color w:val="000000"/>
          <w:spacing w:val="1"/>
          <w:sz w:val="28"/>
          <w:szCs w:val="28"/>
        </w:rPr>
        <w:t xml:space="preserve"> </w:t>
      </w:r>
      <w:proofErr w:type="spellStart"/>
      <w:proofErr w:type="gramStart"/>
      <w:r w:rsidRPr="00294C47">
        <w:rPr>
          <w:rFonts w:ascii="Times New Roman" w:hAnsi="Times New Roman" w:cs="Times New Roman"/>
          <w:color w:val="000000"/>
          <w:spacing w:val="1"/>
          <w:sz w:val="28"/>
          <w:szCs w:val="28"/>
        </w:rPr>
        <w:t>школ</w:t>
      </w:r>
      <w:proofErr w:type="gramEnd"/>
      <w:r w:rsidRPr="00294C47">
        <w:rPr>
          <w:rFonts w:ascii="Times New Roman" w:hAnsi="Times New Roman" w:cs="Times New Roman"/>
          <w:color w:val="000000"/>
          <w:spacing w:val="1"/>
          <w:sz w:val="28"/>
          <w:szCs w:val="28"/>
        </w:rPr>
        <w:t>і</w:t>
      </w:r>
      <w:proofErr w:type="spellEnd"/>
      <w:r>
        <w:rPr>
          <w:color w:val="000000"/>
          <w:spacing w:val="1"/>
          <w:sz w:val="28"/>
          <w:szCs w:val="28"/>
        </w:rPr>
        <w:t xml:space="preserve"> </w:t>
      </w:r>
      <w:r w:rsidRPr="00294C47">
        <w:rPr>
          <w:rFonts w:ascii="Times New Roman" w:hAnsi="Times New Roman" w:cs="Times New Roman"/>
          <w:color w:val="000000"/>
          <w:spacing w:val="1"/>
          <w:sz w:val="28"/>
          <w:szCs w:val="28"/>
        </w:rPr>
        <w:t>/</w:t>
      </w:r>
      <w:r>
        <w:rPr>
          <w:color w:val="000000"/>
          <w:spacing w:val="1"/>
          <w:sz w:val="28"/>
          <w:szCs w:val="28"/>
        </w:rPr>
        <w:t xml:space="preserve"> </w:t>
      </w:r>
      <w:r w:rsidRPr="00294C47">
        <w:rPr>
          <w:rFonts w:ascii="Times New Roman" w:hAnsi="Times New Roman" w:cs="Times New Roman"/>
          <w:color w:val="000000"/>
          <w:spacing w:val="1"/>
          <w:sz w:val="28"/>
          <w:szCs w:val="28"/>
        </w:rPr>
        <w:t>Д.С.</w:t>
      </w:r>
      <w:r>
        <w:rPr>
          <w:color w:val="000000"/>
          <w:spacing w:val="1"/>
          <w:sz w:val="28"/>
          <w:szCs w:val="28"/>
        </w:rPr>
        <w:t xml:space="preserve"> </w:t>
      </w:r>
      <w:r w:rsidRPr="00294C47">
        <w:rPr>
          <w:rFonts w:ascii="Times New Roman" w:hAnsi="Times New Roman" w:cs="Times New Roman"/>
          <w:color w:val="000000"/>
          <w:spacing w:val="1"/>
          <w:sz w:val="28"/>
          <w:szCs w:val="28"/>
        </w:rPr>
        <w:t>Присяжнюк.</w:t>
      </w:r>
      <w:r>
        <w:rPr>
          <w:color w:val="000000"/>
          <w:spacing w:val="1"/>
          <w:sz w:val="28"/>
          <w:szCs w:val="28"/>
        </w:rPr>
        <w:t xml:space="preserve"> </w:t>
      </w:r>
      <w:r w:rsidRPr="00294C47">
        <w:rPr>
          <w:rFonts w:ascii="Times New Roman" w:hAnsi="Times New Roman" w:cs="Times New Roman"/>
          <w:color w:val="000000"/>
          <w:spacing w:val="1"/>
          <w:sz w:val="28"/>
          <w:szCs w:val="28"/>
        </w:rPr>
        <w:t>–</w:t>
      </w:r>
      <w:r>
        <w:rPr>
          <w:color w:val="000000"/>
          <w:spacing w:val="1"/>
          <w:sz w:val="28"/>
          <w:szCs w:val="28"/>
        </w:rPr>
        <w:t xml:space="preserve"> </w:t>
      </w:r>
      <w:proofErr w:type="spellStart"/>
      <w:r w:rsidRPr="00294C47">
        <w:rPr>
          <w:rFonts w:ascii="Times New Roman" w:hAnsi="Times New Roman" w:cs="Times New Roman"/>
          <w:color w:val="000000"/>
          <w:spacing w:val="1"/>
          <w:sz w:val="28"/>
          <w:szCs w:val="28"/>
        </w:rPr>
        <w:t>Вінниця</w:t>
      </w:r>
      <w:proofErr w:type="spellEnd"/>
      <w:r w:rsidRPr="00294C47">
        <w:rPr>
          <w:rFonts w:ascii="Times New Roman" w:hAnsi="Times New Roman" w:cs="Times New Roman"/>
          <w:color w:val="000000"/>
          <w:spacing w:val="1"/>
          <w:sz w:val="28"/>
          <w:szCs w:val="28"/>
        </w:rPr>
        <w:t>:</w:t>
      </w:r>
      <w:r>
        <w:rPr>
          <w:color w:val="000000"/>
          <w:spacing w:val="1"/>
          <w:sz w:val="28"/>
          <w:szCs w:val="28"/>
        </w:rPr>
        <w:t xml:space="preserve"> </w:t>
      </w:r>
      <w:proofErr w:type="spellStart"/>
      <w:r w:rsidRPr="00294C47">
        <w:rPr>
          <w:rFonts w:ascii="Times New Roman" w:hAnsi="Times New Roman" w:cs="Times New Roman"/>
          <w:color w:val="000000"/>
          <w:spacing w:val="1"/>
          <w:sz w:val="28"/>
          <w:szCs w:val="28"/>
        </w:rPr>
        <w:t>Друк</w:t>
      </w:r>
      <w:proofErr w:type="spellEnd"/>
      <w:r w:rsidRPr="00294C47">
        <w:rPr>
          <w:rFonts w:ascii="Times New Roman" w:hAnsi="Times New Roman" w:cs="Times New Roman"/>
          <w:color w:val="000000"/>
          <w:spacing w:val="1"/>
          <w:sz w:val="28"/>
          <w:szCs w:val="28"/>
        </w:rPr>
        <w:t>.</w:t>
      </w:r>
      <w:r>
        <w:rPr>
          <w:color w:val="000000"/>
          <w:spacing w:val="1"/>
          <w:sz w:val="28"/>
          <w:szCs w:val="28"/>
        </w:rPr>
        <w:t xml:space="preserve"> </w:t>
      </w:r>
      <w:r w:rsidRPr="00294C47">
        <w:rPr>
          <w:rFonts w:ascii="Times New Roman" w:hAnsi="Times New Roman" w:cs="Times New Roman"/>
          <w:color w:val="000000"/>
          <w:spacing w:val="1"/>
          <w:sz w:val="28"/>
          <w:szCs w:val="28"/>
        </w:rPr>
        <w:t>лаб.</w:t>
      </w:r>
      <w:r>
        <w:rPr>
          <w:color w:val="000000"/>
          <w:spacing w:val="1"/>
          <w:sz w:val="28"/>
          <w:szCs w:val="28"/>
        </w:rPr>
        <w:t xml:space="preserve"> </w:t>
      </w:r>
      <w:r w:rsidRPr="00294C47">
        <w:rPr>
          <w:rFonts w:ascii="Times New Roman" w:hAnsi="Times New Roman" w:cs="Times New Roman"/>
          <w:color w:val="000000"/>
          <w:spacing w:val="1"/>
          <w:sz w:val="28"/>
          <w:szCs w:val="28"/>
        </w:rPr>
        <w:t>ВДПУ</w:t>
      </w:r>
      <w:r>
        <w:rPr>
          <w:color w:val="000000"/>
          <w:spacing w:val="1"/>
          <w:sz w:val="28"/>
          <w:szCs w:val="28"/>
        </w:rPr>
        <w:t xml:space="preserve"> </w:t>
      </w:r>
      <w:proofErr w:type="spellStart"/>
      <w:r w:rsidRPr="00294C47">
        <w:rPr>
          <w:rFonts w:ascii="Times New Roman" w:hAnsi="Times New Roman" w:cs="Times New Roman"/>
          <w:color w:val="000000"/>
          <w:spacing w:val="1"/>
          <w:sz w:val="28"/>
          <w:szCs w:val="28"/>
        </w:rPr>
        <w:t>ім.</w:t>
      </w:r>
      <w:r w:rsidRPr="00294C47">
        <w:rPr>
          <w:rFonts w:ascii="Times New Roman" w:hAnsi="Times New Roman" w:cs="Times New Roman"/>
          <w:color w:val="000000"/>
          <w:spacing w:val="5"/>
          <w:sz w:val="28"/>
          <w:szCs w:val="28"/>
        </w:rPr>
        <w:t>М</w:t>
      </w:r>
      <w:proofErr w:type="spellEnd"/>
      <w:r w:rsidRPr="00294C47">
        <w:rPr>
          <w:rFonts w:ascii="Times New Roman" w:hAnsi="Times New Roman" w:cs="Times New Roman"/>
          <w:color w:val="000000"/>
          <w:spacing w:val="5"/>
          <w:sz w:val="28"/>
          <w:szCs w:val="28"/>
        </w:rPr>
        <w:t>.</w:t>
      </w:r>
      <w:r>
        <w:rPr>
          <w:color w:val="000000"/>
          <w:spacing w:val="5"/>
          <w:sz w:val="28"/>
          <w:szCs w:val="28"/>
        </w:rPr>
        <w:t xml:space="preserve"> </w:t>
      </w:r>
      <w:proofErr w:type="spellStart"/>
      <w:r w:rsidRPr="00294C47">
        <w:rPr>
          <w:rFonts w:ascii="Times New Roman" w:hAnsi="Times New Roman" w:cs="Times New Roman"/>
          <w:color w:val="000000"/>
          <w:spacing w:val="5"/>
          <w:sz w:val="28"/>
          <w:szCs w:val="28"/>
        </w:rPr>
        <w:t>Коцюбинського</w:t>
      </w:r>
      <w:proofErr w:type="spellEnd"/>
      <w:r w:rsidRPr="00294C47">
        <w:rPr>
          <w:rFonts w:ascii="Times New Roman" w:hAnsi="Times New Roman" w:cs="Times New Roman"/>
          <w:color w:val="000000"/>
          <w:spacing w:val="5"/>
          <w:sz w:val="28"/>
          <w:szCs w:val="28"/>
        </w:rPr>
        <w:t>,</w:t>
      </w:r>
      <w:r>
        <w:rPr>
          <w:color w:val="000000"/>
          <w:spacing w:val="5"/>
          <w:sz w:val="28"/>
          <w:szCs w:val="28"/>
        </w:rPr>
        <w:t xml:space="preserve"> </w:t>
      </w:r>
      <w:r w:rsidRPr="00294C47">
        <w:rPr>
          <w:rFonts w:ascii="Times New Roman" w:hAnsi="Times New Roman" w:cs="Times New Roman"/>
          <w:color w:val="000000"/>
          <w:spacing w:val="5"/>
          <w:sz w:val="28"/>
          <w:szCs w:val="28"/>
        </w:rPr>
        <w:t>2002.</w:t>
      </w:r>
      <w:r>
        <w:rPr>
          <w:color w:val="000000"/>
          <w:spacing w:val="5"/>
          <w:sz w:val="28"/>
          <w:szCs w:val="28"/>
        </w:rPr>
        <w:t xml:space="preserve"> </w:t>
      </w:r>
      <w:r w:rsidRPr="00294C47">
        <w:rPr>
          <w:rFonts w:ascii="Times New Roman" w:hAnsi="Times New Roman" w:cs="Times New Roman"/>
          <w:color w:val="000000"/>
          <w:spacing w:val="5"/>
          <w:sz w:val="28"/>
          <w:szCs w:val="28"/>
        </w:rPr>
        <w:t>–</w:t>
      </w:r>
      <w:r>
        <w:rPr>
          <w:color w:val="000000"/>
          <w:spacing w:val="5"/>
          <w:sz w:val="28"/>
          <w:szCs w:val="28"/>
        </w:rPr>
        <w:t xml:space="preserve"> </w:t>
      </w:r>
      <w:r w:rsidRPr="00294C47">
        <w:rPr>
          <w:rFonts w:ascii="Times New Roman" w:hAnsi="Times New Roman" w:cs="Times New Roman"/>
          <w:color w:val="000000"/>
          <w:spacing w:val="5"/>
          <w:sz w:val="28"/>
          <w:szCs w:val="28"/>
        </w:rPr>
        <w:t>154</w:t>
      </w:r>
      <w:r>
        <w:rPr>
          <w:color w:val="000000"/>
          <w:spacing w:val="5"/>
          <w:sz w:val="28"/>
          <w:szCs w:val="28"/>
        </w:rPr>
        <w:t xml:space="preserve"> </w:t>
      </w:r>
      <w:r w:rsidRPr="00294C47">
        <w:rPr>
          <w:rFonts w:ascii="Times New Roman" w:hAnsi="Times New Roman" w:cs="Times New Roman"/>
          <w:color w:val="000000"/>
          <w:spacing w:val="5"/>
          <w:sz w:val="28"/>
          <w:szCs w:val="28"/>
        </w:rPr>
        <w:t>с.</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rPr>
        <w:t>Присяжнюк</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Ф</w:t>
      </w:r>
      <w:proofErr w:type="spellStart"/>
      <w:r w:rsidRPr="00294C47">
        <w:rPr>
          <w:rFonts w:ascii="Times New Roman" w:hAnsi="Times New Roman" w:cs="Times New Roman"/>
          <w:sz w:val="28"/>
          <w:szCs w:val="28"/>
          <w:lang w:val="uk-UA"/>
        </w:rPr>
        <w:t>ізичне</w:t>
      </w:r>
      <w:proofErr w:type="spellEnd"/>
      <w:r>
        <w:rPr>
          <w:sz w:val="28"/>
          <w:szCs w:val="28"/>
          <w:lang w:val="uk-UA"/>
        </w:rPr>
        <w:t xml:space="preserve"> </w:t>
      </w:r>
      <w:r w:rsidRPr="00294C47">
        <w:rPr>
          <w:rFonts w:ascii="Times New Roman" w:hAnsi="Times New Roman" w:cs="Times New Roman"/>
          <w:sz w:val="28"/>
          <w:szCs w:val="28"/>
          <w:lang w:val="uk-UA"/>
        </w:rPr>
        <w:t>виховання.</w:t>
      </w:r>
      <w:r>
        <w:rPr>
          <w:sz w:val="28"/>
          <w:szCs w:val="28"/>
          <w:lang w:val="uk-UA"/>
        </w:rPr>
        <w:t xml:space="preserve"> </w:t>
      </w:r>
      <w:r w:rsidRPr="00294C47">
        <w:rPr>
          <w:rFonts w:ascii="Times New Roman" w:hAnsi="Times New Roman" w:cs="Times New Roman"/>
          <w:sz w:val="28"/>
          <w:szCs w:val="28"/>
          <w:lang w:val="uk-UA"/>
        </w:rPr>
        <w:t>Київ:</w:t>
      </w:r>
      <w:r>
        <w:rPr>
          <w:sz w:val="28"/>
          <w:szCs w:val="28"/>
          <w:lang w:val="uk-UA"/>
        </w:rPr>
        <w:t xml:space="preserve"> </w:t>
      </w:r>
      <w:r w:rsidRPr="00294C47">
        <w:rPr>
          <w:rFonts w:ascii="Times New Roman" w:hAnsi="Times New Roman" w:cs="Times New Roman"/>
          <w:sz w:val="28"/>
          <w:szCs w:val="28"/>
          <w:lang w:val="uk-UA"/>
        </w:rPr>
        <w:t>Центр</w:t>
      </w:r>
      <w:r>
        <w:rPr>
          <w:sz w:val="28"/>
          <w:szCs w:val="28"/>
          <w:lang w:val="uk-UA"/>
        </w:rPr>
        <w:t xml:space="preserve"> </w:t>
      </w:r>
      <w:r w:rsidRPr="00294C47">
        <w:rPr>
          <w:rFonts w:ascii="Times New Roman" w:hAnsi="Times New Roman" w:cs="Times New Roman"/>
          <w:sz w:val="28"/>
          <w:szCs w:val="28"/>
          <w:lang w:val="uk-UA"/>
        </w:rPr>
        <w:t>навчальної</w:t>
      </w:r>
      <w:r>
        <w:rPr>
          <w:sz w:val="28"/>
          <w:szCs w:val="28"/>
          <w:lang w:val="uk-UA"/>
        </w:rPr>
        <w:t xml:space="preserve"> </w:t>
      </w:r>
      <w:r w:rsidRPr="00294C47">
        <w:rPr>
          <w:rFonts w:ascii="Times New Roman" w:hAnsi="Times New Roman" w:cs="Times New Roman"/>
          <w:sz w:val="28"/>
          <w:szCs w:val="28"/>
          <w:lang w:val="uk-UA"/>
        </w:rPr>
        <w:t>літератури,</w:t>
      </w:r>
      <w:r>
        <w:rPr>
          <w:sz w:val="28"/>
          <w:szCs w:val="28"/>
          <w:lang w:val="uk-UA"/>
        </w:rPr>
        <w:t xml:space="preserve"> </w:t>
      </w:r>
      <w:r w:rsidRPr="00294C47">
        <w:rPr>
          <w:rFonts w:ascii="Times New Roman" w:hAnsi="Times New Roman" w:cs="Times New Roman"/>
          <w:sz w:val="28"/>
          <w:szCs w:val="28"/>
          <w:lang w:val="uk-UA"/>
        </w:rPr>
        <w:t>2019.</w:t>
      </w:r>
      <w:r>
        <w:rPr>
          <w:sz w:val="28"/>
          <w:szCs w:val="28"/>
          <w:lang w:val="uk-UA"/>
        </w:rPr>
        <w:t xml:space="preserve"> </w:t>
      </w:r>
      <w:r w:rsidRPr="00294C47">
        <w:rPr>
          <w:rFonts w:ascii="Times New Roman" w:hAnsi="Times New Roman" w:cs="Times New Roman"/>
          <w:sz w:val="28"/>
          <w:szCs w:val="28"/>
          <w:lang w:val="uk-UA"/>
        </w:rPr>
        <w:t>504</w:t>
      </w:r>
      <w:r>
        <w:rPr>
          <w:sz w:val="28"/>
          <w:szCs w:val="28"/>
          <w:lang w:val="uk-UA"/>
        </w:rPr>
        <w:t xml:space="preserve"> </w:t>
      </w:r>
      <w:r w:rsidRPr="00294C47">
        <w:rPr>
          <w:rFonts w:ascii="Times New Roman" w:hAnsi="Times New Roman" w:cs="Times New Roman"/>
          <w:sz w:val="28"/>
          <w:szCs w:val="28"/>
          <w:lang w:val="uk-UA"/>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Прищепа</w:t>
      </w:r>
      <w:r>
        <w:rPr>
          <w:sz w:val="28"/>
          <w:szCs w:val="28"/>
        </w:rPr>
        <w:t xml:space="preserve"> </w:t>
      </w:r>
      <w:r w:rsidRPr="00294C47">
        <w:rPr>
          <w:rFonts w:ascii="Times New Roman" w:hAnsi="Times New Roman" w:cs="Times New Roman"/>
          <w:sz w:val="28"/>
          <w:szCs w:val="28"/>
        </w:rPr>
        <w:t>И.</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Возрастная</w:t>
      </w:r>
      <w:r>
        <w:rPr>
          <w:sz w:val="28"/>
          <w:szCs w:val="28"/>
        </w:rPr>
        <w:t xml:space="preserve"> </w:t>
      </w:r>
      <w:r w:rsidRPr="00294C47">
        <w:rPr>
          <w:rFonts w:ascii="Times New Roman" w:hAnsi="Times New Roman" w:cs="Times New Roman"/>
          <w:sz w:val="28"/>
          <w:szCs w:val="28"/>
        </w:rPr>
        <w:t>анатомия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физиология</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И.</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Прищепа.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Минск:</w:t>
      </w:r>
      <w:r>
        <w:rPr>
          <w:sz w:val="28"/>
          <w:szCs w:val="28"/>
        </w:rPr>
        <w:t xml:space="preserve"> </w:t>
      </w:r>
      <w:r w:rsidRPr="00294C47">
        <w:rPr>
          <w:rFonts w:ascii="Times New Roman" w:hAnsi="Times New Roman" w:cs="Times New Roman"/>
          <w:sz w:val="28"/>
          <w:szCs w:val="28"/>
        </w:rPr>
        <w:t>Новое</w:t>
      </w:r>
      <w:r>
        <w:rPr>
          <w:sz w:val="28"/>
          <w:szCs w:val="28"/>
        </w:rPr>
        <w:t xml:space="preserve"> </w:t>
      </w:r>
      <w:r w:rsidRPr="00294C47">
        <w:rPr>
          <w:rFonts w:ascii="Times New Roman" w:hAnsi="Times New Roman" w:cs="Times New Roman"/>
          <w:sz w:val="28"/>
          <w:szCs w:val="28"/>
        </w:rPr>
        <w:t>знание,</w:t>
      </w:r>
      <w:r>
        <w:rPr>
          <w:sz w:val="28"/>
          <w:szCs w:val="28"/>
        </w:rPr>
        <w:t xml:space="preserve"> </w:t>
      </w:r>
      <w:r w:rsidRPr="00294C47">
        <w:rPr>
          <w:rFonts w:ascii="Times New Roman" w:hAnsi="Times New Roman" w:cs="Times New Roman"/>
          <w:sz w:val="28"/>
          <w:szCs w:val="28"/>
        </w:rPr>
        <w:t>2000.</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С.92-93,</w:t>
      </w:r>
      <w:r>
        <w:rPr>
          <w:sz w:val="28"/>
          <w:szCs w:val="28"/>
        </w:rPr>
        <w:t xml:space="preserve"> </w:t>
      </w:r>
      <w:r w:rsidRPr="00294C47">
        <w:rPr>
          <w:rFonts w:ascii="Times New Roman" w:hAnsi="Times New Roman" w:cs="Times New Roman"/>
          <w:sz w:val="28"/>
          <w:szCs w:val="28"/>
        </w:rPr>
        <w:t>153-154,</w:t>
      </w:r>
      <w:r>
        <w:rPr>
          <w:sz w:val="28"/>
          <w:szCs w:val="28"/>
        </w:rPr>
        <w:t xml:space="preserve"> </w:t>
      </w:r>
      <w:r w:rsidRPr="00294C47">
        <w:rPr>
          <w:rFonts w:ascii="Times New Roman" w:hAnsi="Times New Roman" w:cs="Times New Roman"/>
          <w:sz w:val="28"/>
          <w:szCs w:val="28"/>
        </w:rPr>
        <w:t>210-212</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Распопова</w:t>
      </w:r>
      <w:proofErr w:type="spellEnd"/>
      <w:r>
        <w:rPr>
          <w:sz w:val="28"/>
          <w:szCs w:val="28"/>
        </w:rPr>
        <w:t xml:space="preserve"> </w:t>
      </w:r>
      <w:r w:rsidRPr="00294C47">
        <w:rPr>
          <w:rFonts w:ascii="Times New Roman" w:hAnsi="Times New Roman" w:cs="Times New Roman"/>
          <w:sz w:val="28"/>
          <w:szCs w:val="28"/>
        </w:rPr>
        <w:t>Е.</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Проблема</w:t>
      </w:r>
      <w:r>
        <w:rPr>
          <w:sz w:val="28"/>
          <w:szCs w:val="28"/>
        </w:rPr>
        <w:t xml:space="preserve"> </w:t>
      </w:r>
      <w:r w:rsidRPr="00294C47">
        <w:rPr>
          <w:rFonts w:ascii="Times New Roman" w:hAnsi="Times New Roman" w:cs="Times New Roman"/>
          <w:sz w:val="28"/>
          <w:szCs w:val="28"/>
        </w:rPr>
        <w:t>отбора</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процессе</w:t>
      </w:r>
      <w:r>
        <w:rPr>
          <w:sz w:val="28"/>
          <w:szCs w:val="28"/>
        </w:rPr>
        <w:t xml:space="preserve"> </w:t>
      </w:r>
      <w:r w:rsidRPr="00294C47">
        <w:rPr>
          <w:rFonts w:ascii="Times New Roman" w:hAnsi="Times New Roman" w:cs="Times New Roman"/>
          <w:sz w:val="28"/>
          <w:szCs w:val="28"/>
        </w:rPr>
        <w:t>многолетней</w:t>
      </w:r>
      <w:r>
        <w:rPr>
          <w:sz w:val="28"/>
          <w:szCs w:val="28"/>
        </w:rPr>
        <w:t xml:space="preserve"> </w:t>
      </w:r>
      <w:r w:rsidRPr="00294C47">
        <w:rPr>
          <w:rFonts w:ascii="Times New Roman" w:hAnsi="Times New Roman" w:cs="Times New Roman"/>
          <w:sz w:val="28"/>
          <w:szCs w:val="28"/>
        </w:rPr>
        <w:t>подготовки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Е.</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proofErr w:type="spellStart"/>
      <w:r w:rsidRPr="00294C47">
        <w:rPr>
          <w:rFonts w:ascii="Times New Roman" w:hAnsi="Times New Roman" w:cs="Times New Roman"/>
          <w:sz w:val="28"/>
          <w:szCs w:val="28"/>
        </w:rPr>
        <w:t>Распопова</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Сборник</w:t>
      </w:r>
      <w:r>
        <w:rPr>
          <w:sz w:val="28"/>
          <w:szCs w:val="28"/>
        </w:rPr>
        <w:t xml:space="preserve"> </w:t>
      </w:r>
      <w:r w:rsidRPr="00294C47">
        <w:rPr>
          <w:rFonts w:ascii="Times New Roman" w:hAnsi="Times New Roman" w:cs="Times New Roman"/>
          <w:sz w:val="28"/>
          <w:szCs w:val="28"/>
        </w:rPr>
        <w:t>трудов</w:t>
      </w:r>
      <w:r>
        <w:rPr>
          <w:sz w:val="28"/>
          <w:szCs w:val="28"/>
        </w:rPr>
        <w:t xml:space="preserve"> </w:t>
      </w:r>
      <w:r w:rsidRPr="00294C47">
        <w:rPr>
          <w:rFonts w:ascii="Times New Roman" w:hAnsi="Times New Roman" w:cs="Times New Roman"/>
          <w:sz w:val="28"/>
          <w:szCs w:val="28"/>
        </w:rPr>
        <w:t>ученых</w:t>
      </w:r>
      <w:r>
        <w:rPr>
          <w:sz w:val="28"/>
          <w:szCs w:val="28"/>
        </w:rPr>
        <w:t xml:space="preserve"> </w:t>
      </w:r>
      <w:r w:rsidRPr="00294C47">
        <w:rPr>
          <w:rFonts w:ascii="Times New Roman" w:hAnsi="Times New Roman" w:cs="Times New Roman"/>
          <w:sz w:val="28"/>
          <w:szCs w:val="28"/>
        </w:rPr>
        <w:t>РГАФК.–</w:t>
      </w:r>
      <w:r>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2000.</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68-74</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Распопова</w:t>
      </w:r>
      <w:proofErr w:type="spellEnd"/>
      <w:r>
        <w:rPr>
          <w:sz w:val="28"/>
          <w:szCs w:val="28"/>
        </w:rPr>
        <w:t xml:space="preserve"> </w:t>
      </w:r>
      <w:r w:rsidRPr="00294C47">
        <w:rPr>
          <w:rFonts w:ascii="Times New Roman" w:hAnsi="Times New Roman" w:cs="Times New Roman"/>
          <w:sz w:val="28"/>
          <w:szCs w:val="28"/>
        </w:rPr>
        <w:t>Е.А.</w:t>
      </w:r>
      <w:r>
        <w:rPr>
          <w:sz w:val="28"/>
          <w:szCs w:val="28"/>
        </w:rPr>
        <w:t xml:space="preserve"> </w:t>
      </w:r>
      <w:r w:rsidRPr="00294C47">
        <w:rPr>
          <w:rFonts w:ascii="Times New Roman" w:hAnsi="Times New Roman" w:cs="Times New Roman"/>
          <w:sz w:val="28"/>
          <w:szCs w:val="28"/>
        </w:rPr>
        <w:t>Морфофункциональный</w:t>
      </w:r>
      <w:r>
        <w:rPr>
          <w:sz w:val="28"/>
          <w:szCs w:val="28"/>
        </w:rPr>
        <w:t xml:space="preserve"> </w:t>
      </w:r>
      <w:r w:rsidRPr="00294C47">
        <w:rPr>
          <w:rFonts w:ascii="Times New Roman" w:hAnsi="Times New Roman" w:cs="Times New Roman"/>
          <w:sz w:val="28"/>
          <w:szCs w:val="28"/>
        </w:rPr>
        <w:t>мониторинг</w:t>
      </w:r>
      <w:r>
        <w:rPr>
          <w:sz w:val="28"/>
          <w:szCs w:val="28"/>
        </w:rPr>
        <w:t xml:space="preserve"> </w:t>
      </w:r>
      <w:r w:rsidRPr="00294C47">
        <w:rPr>
          <w:rFonts w:ascii="Times New Roman" w:hAnsi="Times New Roman" w:cs="Times New Roman"/>
          <w:sz w:val="28"/>
          <w:szCs w:val="28"/>
        </w:rPr>
        <w:t>молодых</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как</w:t>
      </w:r>
      <w:r>
        <w:rPr>
          <w:sz w:val="28"/>
          <w:szCs w:val="28"/>
        </w:rPr>
        <w:t xml:space="preserve"> </w:t>
      </w:r>
      <w:r w:rsidRPr="00294C47">
        <w:rPr>
          <w:rFonts w:ascii="Times New Roman" w:hAnsi="Times New Roman" w:cs="Times New Roman"/>
          <w:sz w:val="28"/>
          <w:szCs w:val="28"/>
        </w:rPr>
        <w:t>критерий</w:t>
      </w:r>
      <w:r>
        <w:rPr>
          <w:sz w:val="28"/>
          <w:szCs w:val="28"/>
        </w:rPr>
        <w:t xml:space="preserve"> </w:t>
      </w:r>
      <w:r w:rsidRPr="00294C47">
        <w:rPr>
          <w:rFonts w:ascii="Times New Roman" w:hAnsi="Times New Roman" w:cs="Times New Roman"/>
          <w:sz w:val="28"/>
          <w:szCs w:val="28"/>
        </w:rPr>
        <w:t>оптимизации</w:t>
      </w:r>
      <w:r>
        <w:rPr>
          <w:sz w:val="28"/>
          <w:szCs w:val="28"/>
        </w:rPr>
        <w:t xml:space="preserve"> </w:t>
      </w:r>
      <w:r w:rsidRPr="00294C47">
        <w:rPr>
          <w:rFonts w:ascii="Times New Roman" w:hAnsi="Times New Roman" w:cs="Times New Roman"/>
          <w:sz w:val="28"/>
          <w:szCs w:val="28"/>
        </w:rPr>
        <w:t>тренировочного</w:t>
      </w:r>
      <w:r>
        <w:rPr>
          <w:sz w:val="28"/>
          <w:szCs w:val="28"/>
        </w:rPr>
        <w:t xml:space="preserve"> </w:t>
      </w:r>
      <w:r w:rsidRPr="00294C47">
        <w:rPr>
          <w:rFonts w:ascii="Times New Roman" w:hAnsi="Times New Roman" w:cs="Times New Roman"/>
          <w:sz w:val="28"/>
          <w:szCs w:val="28"/>
        </w:rPr>
        <w:t>процесса</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прыжках</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Е.</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А.</w:t>
      </w:r>
      <w:r>
        <w:rPr>
          <w:sz w:val="28"/>
          <w:szCs w:val="28"/>
        </w:rPr>
        <w:t xml:space="preserve"> </w:t>
      </w:r>
      <w:proofErr w:type="spellStart"/>
      <w:r w:rsidRPr="00294C47">
        <w:rPr>
          <w:rFonts w:ascii="Times New Roman" w:hAnsi="Times New Roman" w:cs="Times New Roman"/>
          <w:sz w:val="28"/>
          <w:szCs w:val="28"/>
        </w:rPr>
        <w:t>Распопова</w:t>
      </w:r>
      <w:proofErr w:type="spellEnd"/>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Физическая</w:t>
      </w:r>
      <w:r>
        <w:rPr>
          <w:sz w:val="28"/>
          <w:szCs w:val="28"/>
        </w:rPr>
        <w:t xml:space="preserve"> </w:t>
      </w:r>
      <w:r w:rsidRPr="00294C47">
        <w:rPr>
          <w:rFonts w:ascii="Times New Roman" w:hAnsi="Times New Roman" w:cs="Times New Roman"/>
          <w:sz w:val="28"/>
          <w:szCs w:val="28"/>
        </w:rPr>
        <w:t>культура:</w:t>
      </w:r>
      <w:r>
        <w:rPr>
          <w:sz w:val="28"/>
          <w:szCs w:val="28"/>
        </w:rPr>
        <w:t xml:space="preserve"> </w:t>
      </w:r>
      <w:r w:rsidRPr="00294C47">
        <w:rPr>
          <w:rFonts w:ascii="Times New Roman" w:hAnsi="Times New Roman" w:cs="Times New Roman"/>
          <w:sz w:val="28"/>
          <w:szCs w:val="28"/>
        </w:rPr>
        <w:t>воспитание,</w:t>
      </w:r>
      <w:r>
        <w:rPr>
          <w:sz w:val="28"/>
          <w:szCs w:val="28"/>
        </w:rPr>
        <w:t xml:space="preserve"> </w:t>
      </w:r>
      <w:r w:rsidRPr="00294C47">
        <w:rPr>
          <w:rFonts w:ascii="Times New Roman" w:hAnsi="Times New Roman" w:cs="Times New Roman"/>
          <w:sz w:val="28"/>
          <w:szCs w:val="28"/>
        </w:rPr>
        <w:t>образование,</w:t>
      </w:r>
      <w:r>
        <w:rPr>
          <w:sz w:val="28"/>
          <w:szCs w:val="28"/>
        </w:rPr>
        <w:t xml:space="preserve"> </w:t>
      </w:r>
      <w:r w:rsidRPr="00294C47">
        <w:rPr>
          <w:rFonts w:ascii="Times New Roman" w:hAnsi="Times New Roman" w:cs="Times New Roman"/>
          <w:sz w:val="28"/>
          <w:szCs w:val="28"/>
        </w:rPr>
        <w:t>тренировка:</w:t>
      </w:r>
      <w:r>
        <w:rPr>
          <w:sz w:val="28"/>
          <w:szCs w:val="28"/>
        </w:rPr>
        <w:t xml:space="preserve"> </w:t>
      </w:r>
      <w:r w:rsidRPr="00294C47">
        <w:rPr>
          <w:rFonts w:ascii="Times New Roman" w:hAnsi="Times New Roman" w:cs="Times New Roman"/>
          <w:sz w:val="28"/>
          <w:szCs w:val="28"/>
        </w:rPr>
        <w:t>детский</w:t>
      </w:r>
      <w:r>
        <w:rPr>
          <w:sz w:val="28"/>
          <w:szCs w:val="28"/>
        </w:rPr>
        <w:t xml:space="preserve"> </w:t>
      </w:r>
      <w:r w:rsidRPr="00294C47">
        <w:rPr>
          <w:rFonts w:ascii="Times New Roman" w:hAnsi="Times New Roman" w:cs="Times New Roman"/>
          <w:sz w:val="28"/>
          <w:szCs w:val="28"/>
        </w:rPr>
        <w:t>тренер:</w:t>
      </w:r>
      <w:r>
        <w:rPr>
          <w:sz w:val="28"/>
          <w:szCs w:val="28"/>
        </w:rPr>
        <w:t xml:space="preserve"> </w:t>
      </w:r>
      <w:r w:rsidRPr="00294C47">
        <w:rPr>
          <w:rFonts w:ascii="Times New Roman" w:hAnsi="Times New Roman" w:cs="Times New Roman"/>
          <w:sz w:val="28"/>
          <w:szCs w:val="28"/>
        </w:rPr>
        <w:t>журнал</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журнале.</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2005.</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4.</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36-38.</w:t>
      </w:r>
    </w:p>
    <w:p w:rsidR="00FC2B00" w:rsidRPr="00294C47" w:rsidRDefault="00C45C75"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Распопов</w:t>
      </w:r>
      <w:r>
        <w:rPr>
          <w:rFonts w:ascii="Times New Roman" w:hAnsi="Times New Roman" w:cs="Times New Roman"/>
          <w:sz w:val="28"/>
          <w:szCs w:val="28"/>
          <w:lang w:val="uk-UA"/>
        </w:rPr>
        <w:t>а</w:t>
      </w:r>
      <w:r w:rsidR="00FC2B00">
        <w:rPr>
          <w:sz w:val="28"/>
          <w:szCs w:val="28"/>
        </w:rPr>
        <w:t xml:space="preserve"> </w:t>
      </w:r>
      <w:r w:rsidR="00FC2B00" w:rsidRPr="00294C47">
        <w:rPr>
          <w:rFonts w:ascii="Times New Roman" w:hAnsi="Times New Roman" w:cs="Times New Roman"/>
          <w:sz w:val="28"/>
          <w:szCs w:val="28"/>
        </w:rPr>
        <w:t>Е.</w:t>
      </w:r>
      <w:r w:rsidR="00774D20">
        <w:rPr>
          <w:rFonts w:ascii="Times New Roman" w:hAnsi="Times New Roman" w:cs="Times New Roman"/>
          <w:sz w:val="28"/>
          <w:szCs w:val="28"/>
          <w:lang w:val="uk-UA"/>
        </w:rPr>
        <w:t xml:space="preserve"> </w:t>
      </w:r>
      <w:r w:rsidR="00FC2B00" w:rsidRPr="00294C47">
        <w:rPr>
          <w:rFonts w:ascii="Times New Roman" w:hAnsi="Times New Roman" w:cs="Times New Roman"/>
          <w:sz w:val="28"/>
          <w:szCs w:val="28"/>
        </w:rPr>
        <w:t>А.</w:t>
      </w:r>
      <w:r w:rsidR="00FC2B00">
        <w:rPr>
          <w:sz w:val="28"/>
          <w:szCs w:val="28"/>
        </w:rPr>
        <w:t xml:space="preserve"> </w:t>
      </w:r>
      <w:r w:rsidR="00FC2B00" w:rsidRPr="00294C47">
        <w:rPr>
          <w:rFonts w:ascii="Times New Roman" w:hAnsi="Times New Roman" w:cs="Times New Roman"/>
          <w:sz w:val="28"/>
          <w:szCs w:val="28"/>
        </w:rPr>
        <w:t>Причины</w:t>
      </w:r>
      <w:r w:rsidR="00FC2B00">
        <w:rPr>
          <w:sz w:val="28"/>
          <w:szCs w:val="28"/>
        </w:rPr>
        <w:t xml:space="preserve"> </w:t>
      </w:r>
      <w:r w:rsidR="00FC2B00" w:rsidRPr="00294C47">
        <w:rPr>
          <w:rFonts w:ascii="Times New Roman" w:hAnsi="Times New Roman" w:cs="Times New Roman"/>
          <w:sz w:val="28"/>
          <w:szCs w:val="28"/>
        </w:rPr>
        <w:t>кризиса</w:t>
      </w:r>
      <w:r w:rsidR="00FC2B00">
        <w:rPr>
          <w:sz w:val="28"/>
          <w:szCs w:val="28"/>
        </w:rPr>
        <w:t xml:space="preserve"> </w:t>
      </w:r>
      <w:r w:rsidR="00FC2B00" w:rsidRPr="00294C47">
        <w:rPr>
          <w:rFonts w:ascii="Times New Roman" w:hAnsi="Times New Roman" w:cs="Times New Roman"/>
          <w:sz w:val="28"/>
          <w:szCs w:val="28"/>
        </w:rPr>
        <w:t>подготовки</w:t>
      </w:r>
      <w:r w:rsidR="00FC2B00">
        <w:rPr>
          <w:sz w:val="28"/>
          <w:szCs w:val="28"/>
        </w:rPr>
        <w:t xml:space="preserve"> </w:t>
      </w:r>
      <w:r w:rsidR="00FC2B00" w:rsidRPr="00294C47">
        <w:rPr>
          <w:rFonts w:ascii="Times New Roman" w:hAnsi="Times New Roman" w:cs="Times New Roman"/>
          <w:sz w:val="28"/>
          <w:szCs w:val="28"/>
        </w:rPr>
        <w:t>высококвалифицированных</w:t>
      </w:r>
      <w:r w:rsidR="00FC2B00">
        <w:rPr>
          <w:sz w:val="28"/>
          <w:szCs w:val="28"/>
        </w:rPr>
        <w:t xml:space="preserve"> </w:t>
      </w:r>
      <w:r w:rsidR="00FC2B00" w:rsidRPr="00294C47">
        <w:rPr>
          <w:rFonts w:ascii="Times New Roman" w:hAnsi="Times New Roman" w:cs="Times New Roman"/>
          <w:sz w:val="28"/>
          <w:szCs w:val="28"/>
        </w:rPr>
        <w:t>спортсменок</w:t>
      </w:r>
      <w:r w:rsidR="00FC2B00">
        <w:rPr>
          <w:sz w:val="28"/>
          <w:szCs w:val="28"/>
        </w:rPr>
        <w:t xml:space="preserve"> </w:t>
      </w:r>
      <w:r w:rsidR="00FC2B00" w:rsidRPr="00294C47">
        <w:rPr>
          <w:rFonts w:ascii="Times New Roman" w:hAnsi="Times New Roman" w:cs="Times New Roman"/>
          <w:sz w:val="28"/>
          <w:szCs w:val="28"/>
        </w:rPr>
        <w:t>в</w:t>
      </w:r>
      <w:r w:rsidR="00FC2B00">
        <w:rPr>
          <w:sz w:val="28"/>
          <w:szCs w:val="28"/>
        </w:rPr>
        <w:t xml:space="preserve"> </w:t>
      </w:r>
      <w:r w:rsidR="00FC2B00" w:rsidRPr="00294C47">
        <w:rPr>
          <w:rFonts w:ascii="Times New Roman" w:hAnsi="Times New Roman" w:cs="Times New Roman"/>
          <w:sz w:val="28"/>
          <w:szCs w:val="28"/>
        </w:rPr>
        <w:t>прыжках</w:t>
      </w:r>
      <w:r w:rsidR="00FC2B00">
        <w:rPr>
          <w:sz w:val="28"/>
          <w:szCs w:val="28"/>
        </w:rPr>
        <w:t xml:space="preserve"> </w:t>
      </w:r>
      <w:r w:rsidR="00FC2B00" w:rsidRPr="00294C47">
        <w:rPr>
          <w:rFonts w:ascii="Times New Roman" w:hAnsi="Times New Roman" w:cs="Times New Roman"/>
          <w:sz w:val="28"/>
          <w:szCs w:val="28"/>
        </w:rPr>
        <w:t>в</w:t>
      </w:r>
      <w:r w:rsidR="00FC2B00">
        <w:rPr>
          <w:sz w:val="28"/>
          <w:szCs w:val="28"/>
        </w:rPr>
        <w:t xml:space="preserve"> </w:t>
      </w:r>
      <w:r w:rsidR="00FC2B00" w:rsidRPr="00294C47">
        <w:rPr>
          <w:rFonts w:ascii="Times New Roman" w:hAnsi="Times New Roman" w:cs="Times New Roman"/>
          <w:sz w:val="28"/>
          <w:szCs w:val="28"/>
        </w:rPr>
        <w:t>воду</w:t>
      </w:r>
      <w:r w:rsidR="00FC2B00">
        <w:rPr>
          <w:sz w:val="28"/>
          <w:szCs w:val="28"/>
        </w:rPr>
        <w:t xml:space="preserve"> </w:t>
      </w:r>
      <w:r w:rsidR="00FC2B00" w:rsidRPr="00294C47">
        <w:rPr>
          <w:rFonts w:ascii="Times New Roman" w:hAnsi="Times New Roman" w:cs="Times New Roman"/>
          <w:sz w:val="28"/>
          <w:szCs w:val="28"/>
        </w:rPr>
        <w:t>с</w:t>
      </w:r>
      <w:r w:rsidR="00FC2B00">
        <w:rPr>
          <w:sz w:val="28"/>
          <w:szCs w:val="28"/>
        </w:rPr>
        <w:t xml:space="preserve"> </w:t>
      </w:r>
      <w:r w:rsidR="00FC2B00" w:rsidRPr="00294C47">
        <w:rPr>
          <w:rFonts w:ascii="Times New Roman" w:hAnsi="Times New Roman" w:cs="Times New Roman"/>
          <w:sz w:val="28"/>
          <w:szCs w:val="28"/>
        </w:rPr>
        <w:t>вышки</w:t>
      </w:r>
      <w:r w:rsidR="00FC2B00">
        <w:rPr>
          <w:sz w:val="28"/>
          <w:szCs w:val="28"/>
        </w:rPr>
        <w:t xml:space="preserve"> </w:t>
      </w:r>
      <w:r w:rsidR="00FC2B00" w:rsidRPr="00294C47">
        <w:rPr>
          <w:rFonts w:ascii="Times New Roman" w:hAnsi="Times New Roman" w:cs="Times New Roman"/>
          <w:sz w:val="28"/>
          <w:szCs w:val="28"/>
        </w:rPr>
        <w:t>и</w:t>
      </w:r>
      <w:r w:rsidR="00FC2B00">
        <w:rPr>
          <w:sz w:val="28"/>
          <w:szCs w:val="28"/>
        </w:rPr>
        <w:t xml:space="preserve"> </w:t>
      </w:r>
      <w:r w:rsidR="00FC2B00" w:rsidRPr="00294C47">
        <w:rPr>
          <w:rFonts w:ascii="Times New Roman" w:hAnsi="Times New Roman" w:cs="Times New Roman"/>
          <w:sz w:val="28"/>
          <w:szCs w:val="28"/>
        </w:rPr>
        <w:t>пути</w:t>
      </w:r>
      <w:r w:rsidR="00FC2B00">
        <w:rPr>
          <w:sz w:val="28"/>
          <w:szCs w:val="28"/>
        </w:rPr>
        <w:t xml:space="preserve"> </w:t>
      </w:r>
      <w:r w:rsidR="00FC2B00" w:rsidRPr="00294C47">
        <w:rPr>
          <w:rFonts w:ascii="Times New Roman" w:hAnsi="Times New Roman" w:cs="Times New Roman"/>
          <w:sz w:val="28"/>
          <w:szCs w:val="28"/>
        </w:rPr>
        <w:t>его</w:t>
      </w:r>
      <w:r w:rsidR="00FC2B00">
        <w:rPr>
          <w:sz w:val="28"/>
          <w:szCs w:val="28"/>
        </w:rPr>
        <w:t xml:space="preserve"> </w:t>
      </w:r>
      <w:r w:rsidR="00FC2B00" w:rsidRPr="00294C47">
        <w:rPr>
          <w:rFonts w:ascii="Times New Roman" w:hAnsi="Times New Roman" w:cs="Times New Roman"/>
          <w:sz w:val="28"/>
          <w:szCs w:val="28"/>
        </w:rPr>
        <w:t>преодоления</w:t>
      </w:r>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proofErr w:type="spellStart"/>
      <w:r w:rsidR="00FC2B00" w:rsidRPr="00294C47">
        <w:rPr>
          <w:rFonts w:ascii="Times New Roman" w:hAnsi="Times New Roman" w:cs="Times New Roman"/>
          <w:sz w:val="28"/>
          <w:szCs w:val="28"/>
        </w:rPr>
        <w:t>Е.А.Распопова</w:t>
      </w:r>
      <w:proofErr w:type="spellEnd"/>
      <w:r w:rsidR="00FC2B00">
        <w:rPr>
          <w:sz w:val="28"/>
          <w:szCs w:val="28"/>
        </w:rPr>
        <w:t xml:space="preserve"> </w:t>
      </w:r>
      <w:r w:rsidR="00FC2B00" w:rsidRPr="00294C47">
        <w:rPr>
          <w:rFonts w:ascii="Times New Roman" w:hAnsi="Times New Roman" w:cs="Times New Roman"/>
          <w:sz w:val="28"/>
          <w:szCs w:val="28"/>
        </w:rPr>
        <w:t>Т.В.Панасюк,</w:t>
      </w:r>
      <w:r w:rsidR="00FC2B00">
        <w:rPr>
          <w:sz w:val="28"/>
          <w:szCs w:val="28"/>
        </w:rPr>
        <w:t xml:space="preserve"> </w:t>
      </w:r>
      <w:r w:rsidR="00FC2B00" w:rsidRPr="00294C47">
        <w:rPr>
          <w:rFonts w:ascii="Times New Roman" w:hAnsi="Times New Roman" w:cs="Times New Roman"/>
          <w:sz w:val="28"/>
          <w:szCs w:val="28"/>
        </w:rPr>
        <w:t>Н.Е.</w:t>
      </w:r>
      <w:r w:rsidR="00FC2B00">
        <w:rPr>
          <w:sz w:val="28"/>
          <w:szCs w:val="28"/>
        </w:rPr>
        <w:t xml:space="preserve"> </w:t>
      </w:r>
      <w:proofErr w:type="spellStart"/>
      <w:r w:rsidR="00FC2B00" w:rsidRPr="00294C47">
        <w:rPr>
          <w:rFonts w:ascii="Times New Roman" w:hAnsi="Times New Roman" w:cs="Times New Roman"/>
          <w:sz w:val="28"/>
          <w:szCs w:val="28"/>
        </w:rPr>
        <w:t>Шовгеня</w:t>
      </w:r>
      <w:proofErr w:type="spellEnd"/>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r w:rsidR="00FC2B00" w:rsidRPr="00294C47">
        <w:rPr>
          <w:rFonts w:ascii="Times New Roman" w:hAnsi="Times New Roman" w:cs="Times New Roman"/>
          <w:sz w:val="28"/>
          <w:szCs w:val="28"/>
        </w:rPr>
        <w:t>Теория</w:t>
      </w:r>
      <w:r w:rsidR="00FC2B00">
        <w:rPr>
          <w:sz w:val="28"/>
          <w:szCs w:val="28"/>
        </w:rPr>
        <w:t xml:space="preserve"> </w:t>
      </w:r>
      <w:r w:rsidR="00FC2B00" w:rsidRPr="00294C47">
        <w:rPr>
          <w:rFonts w:ascii="Times New Roman" w:hAnsi="Times New Roman" w:cs="Times New Roman"/>
          <w:sz w:val="28"/>
          <w:szCs w:val="28"/>
        </w:rPr>
        <w:t>и</w:t>
      </w:r>
      <w:r w:rsidR="00FC2B00">
        <w:rPr>
          <w:sz w:val="28"/>
          <w:szCs w:val="28"/>
        </w:rPr>
        <w:t xml:space="preserve"> </w:t>
      </w:r>
      <w:r w:rsidR="00FC2B00" w:rsidRPr="00294C47">
        <w:rPr>
          <w:rFonts w:ascii="Times New Roman" w:hAnsi="Times New Roman" w:cs="Times New Roman"/>
          <w:sz w:val="28"/>
          <w:szCs w:val="28"/>
        </w:rPr>
        <w:t>практика</w:t>
      </w:r>
      <w:r w:rsidR="00FC2B00">
        <w:rPr>
          <w:sz w:val="28"/>
          <w:szCs w:val="28"/>
        </w:rPr>
        <w:t xml:space="preserve"> </w:t>
      </w:r>
      <w:r w:rsidR="00FC2B00" w:rsidRPr="00294C47">
        <w:rPr>
          <w:rFonts w:ascii="Times New Roman" w:hAnsi="Times New Roman" w:cs="Times New Roman"/>
          <w:sz w:val="28"/>
          <w:szCs w:val="28"/>
        </w:rPr>
        <w:t>физической</w:t>
      </w:r>
      <w:r w:rsidR="00FC2B00">
        <w:rPr>
          <w:sz w:val="28"/>
          <w:szCs w:val="28"/>
        </w:rPr>
        <w:t xml:space="preserve"> </w:t>
      </w:r>
      <w:r w:rsidR="00FC2B00" w:rsidRPr="00294C47">
        <w:rPr>
          <w:rFonts w:ascii="Times New Roman" w:hAnsi="Times New Roman" w:cs="Times New Roman"/>
          <w:sz w:val="28"/>
          <w:szCs w:val="28"/>
        </w:rPr>
        <w:t>культуры.</w:t>
      </w:r>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r w:rsidR="00FC2B00" w:rsidRPr="00294C47">
        <w:rPr>
          <w:rFonts w:ascii="Times New Roman" w:hAnsi="Times New Roman" w:cs="Times New Roman"/>
          <w:sz w:val="28"/>
          <w:szCs w:val="28"/>
        </w:rPr>
        <w:t>2009.</w:t>
      </w:r>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r w:rsidR="00FC2B00" w:rsidRPr="00294C47">
        <w:rPr>
          <w:rFonts w:ascii="Times New Roman" w:hAnsi="Times New Roman" w:cs="Times New Roman"/>
          <w:sz w:val="28"/>
          <w:szCs w:val="28"/>
        </w:rPr>
        <w:t>12.</w:t>
      </w:r>
      <w:r w:rsidR="00FC2B00">
        <w:rPr>
          <w:sz w:val="28"/>
          <w:szCs w:val="28"/>
        </w:rPr>
        <w:t xml:space="preserve"> </w:t>
      </w:r>
      <w:r w:rsidR="00FC2B00" w:rsidRPr="00294C47">
        <w:rPr>
          <w:rFonts w:ascii="Times New Roman" w:hAnsi="Times New Roman" w:cs="Times New Roman"/>
          <w:sz w:val="28"/>
          <w:szCs w:val="28"/>
        </w:rPr>
        <w:t>−</w:t>
      </w:r>
      <w:r w:rsidR="00FC2B00">
        <w:rPr>
          <w:sz w:val="28"/>
          <w:szCs w:val="28"/>
        </w:rPr>
        <w:t xml:space="preserve"> </w:t>
      </w:r>
      <w:r w:rsidR="00FC2B00" w:rsidRPr="00294C47">
        <w:rPr>
          <w:rFonts w:ascii="Times New Roman" w:hAnsi="Times New Roman" w:cs="Times New Roman"/>
          <w:sz w:val="28"/>
          <w:szCs w:val="28"/>
        </w:rPr>
        <w:t>С.</w:t>
      </w:r>
      <w:r w:rsidR="00FC2B00">
        <w:rPr>
          <w:sz w:val="28"/>
          <w:szCs w:val="28"/>
        </w:rPr>
        <w:t xml:space="preserve"> </w:t>
      </w:r>
      <w:r w:rsidR="00FC2B00" w:rsidRPr="00294C47">
        <w:rPr>
          <w:rFonts w:ascii="Times New Roman" w:hAnsi="Times New Roman" w:cs="Times New Roman"/>
          <w:sz w:val="28"/>
          <w:szCs w:val="28"/>
        </w:rPr>
        <w:t>64-66.</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Савка</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Г.,</w:t>
      </w:r>
      <w:r>
        <w:rPr>
          <w:sz w:val="28"/>
          <w:szCs w:val="28"/>
        </w:rPr>
        <w:t xml:space="preserve"> </w:t>
      </w:r>
      <w:proofErr w:type="spellStart"/>
      <w:r w:rsidRPr="00294C47">
        <w:rPr>
          <w:rFonts w:ascii="Times New Roman" w:hAnsi="Times New Roman" w:cs="Times New Roman"/>
          <w:sz w:val="28"/>
          <w:szCs w:val="28"/>
        </w:rPr>
        <w:t>Радько</w:t>
      </w:r>
      <w:proofErr w:type="spellEnd"/>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Воробьев</w:t>
      </w:r>
      <w:r>
        <w:rPr>
          <w:sz w:val="28"/>
          <w:szCs w:val="28"/>
        </w:rPr>
        <w:t xml:space="preserve"> </w:t>
      </w:r>
      <w:r w:rsidRPr="00294C47">
        <w:rPr>
          <w:rFonts w:ascii="Times New Roman" w:hAnsi="Times New Roman" w:cs="Times New Roman"/>
          <w:sz w:val="28"/>
          <w:szCs w:val="28"/>
        </w:rPr>
        <w:t>А.</w:t>
      </w:r>
      <w:r w:rsidRPr="00823ACA">
        <w:rPr>
          <w:sz w:val="28"/>
          <w:szCs w:val="28"/>
        </w:rPr>
        <w:t xml:space="preserve"> </w:t>
      </w:r>
      <w:r w:rsidRPr="00294C47">
        <w:rPr>
          <w:rFonts w:ascii="Times New Roman" w:hAnsi="Times New Roman" w:cs="Times New Roman"/>
          <w:sz w:val="28"/>
          <w:szCs w:val="28"/>
        </w:rPr>
        <w:t>А.,</w:t>
      </w:r>
      <w:r>
        <w:rPr>
          <w:sz w:val="28"/>
          <w:szCs w:val="28"/>
        </w:rPr>
        <w:t xml:space="preserve"> </w:t>
      </w:r>
      <w:proofErr w:type="spellStart"/>
      <w:r w:rsidRPr="00294C47">
        <w:rPr>
          <w:rFonts w:ascii="Times New Roman" w:hAnsi="Times New Roman" w:cs="Times New Roman"/>
          <w:sz w:val="28"/>
          <w:szCs w:val="28"/>
        </w:rPr>
        <w:t>Марценяк</w:t>
      </w:r>
      <w:proofErr w:type="spellEnd"/>
      <w:r>
        <w:rPr>
          <w:sz w:val="28"/>
          <w:szCs w:val="28"/>
        </w:rPr>
        <w:t xml:space="preserve"> </w:t>
      </w:r>
      <w:r w:rsidRPr="00294C47">
        <w:rPr>
          <w:rFonts w:ascii="Times New Roman" w:hAnsi="Times New Roman" w:cs="Times New Roman"/>
          <w:sz w:val="28"/>
          <w:szCs w:val="28"/>
        </w:rPr>
        <w:t>И.</w:t>
      </w:r>
      <w:r w:rsidRPr="00823ACA">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Бабюк</w:t>
      </w:r>
      <w:proofErr w:type="spellEnd"/>
      <w:r>
        <w:rPr>
          <w:sz w:val="28"/>
          <w:szCs w:val="28"/>
        </w:rPr>
        <w:t xml:space="preserve"> </w:t>
      </w:r>
      <w:r w:rsidRPr="00294C47">
        <w:rPr>
          <w:rFonts w:ascii="Times New Roman" w:hAnsi="Times New Roman" w:cs="Times New Roman"/>
          <w:sz w:val="28"/>
          <w:szCs w:val="28"/>
        </w:rPr>
        <w:t>А.</w:t>
      </w:r>
      <w:r w:rsidRPr="00823ACA">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Спортивная</w:t>
      </w:r>
      <w:r>
        <w:rPr>
          <w:sz w:val="28"/>
          <w:szCs w:val="28"/>
        </w:rPr>
        <w:t xml:space="preserve"> </w:t>
      </w:r>
      <w:r w:rsidRPr="00294C47">
        <w:rPr>
          <w:rFonts w:ascii="Times New Roman" w:hAnsi="Times New Roman" w:cs="Times New Roman"/>
          <w:sz w:val="28"/>
          <w:szCs w:val="28"/>
        </w:rPr>
        <w:t>морфология:</w:t>
      </w:r>
      <w:r>
        <w:rPr>
          <w:sz w:val="28"/>
          <w:szCs w:val="28"/>
        </w:rPr>
        <w:t xml:space="preserve"> </w:t>
      </w:r>
      <w:r w:rsidRPr="00294C47">
        <w:rPr>
          <w:rFonts w:ascii="Times New Roman" w:hAnsi="Times New Roman" w:cs="Times New Roman"/>
          <w:sz w:val="28"/>
          <w:szCs w:val="28"/>
        </w:rPr>
        <w:t>учебное</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Радько</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Черновцы:</w:t>
      </w:r>
      <w:r>
        <w:rPr>
          <w:sz w:val="28"/>
          <w:szCs w:val="28"/>
        </w:rPr>
        <w:t xml:space="preserve"> </w:t>
      </w:r>
      <w:r w:rsidRPr="00294C47">
        <w:rPr>
          <w:rFonts w:ascii="Times New Roman" w:hAnsi="Times New Roman" w:cs="Times New Roman"/>
          <w:sz w:val="28"/>
          <w:szCs w:val="28"/>
        </w:rPr>
        <w:t>Книги-</w:t>
      </w:r>
      <w:proofErr w:type="gramStart"/>
      <w:r w:rsidRPr="00294C47">
        <w:rPr>
          <w:rFonts w:ascii="Times New Roman" w:hAnsi="Times New Roman" w:cs="Times New Roman"/>
          <w:sz w:val="28"/>
          <w:szCs w:val="28"/>
        </w:rPr>
        <w:t>XXI</w:t>
      </w:r>
      <w:proofErr w:type="gram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2005.</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68-69,</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66</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Сергиенко</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Генеалогическое</w:t>
      </w:r>
      <w:r>
        <w:rPr>
          <w:sz w:val="28"/>
          <w:szCs w:val="28"/>
        </w:rPr>
        <w:t xml:space="preserve"> </w:t>
      </w:r>
      <w:r w:rsidRPr="00294C47">
        <w:rPr>
          <w:rFonts w:ascii="Times New Roman" w:hAnsi="Times New Roman" w:cs="Times New Roman"/>
          <w:sz w:val="28"/>
          <w:szCs w:val="28"/>
        </w:rPr>
        <w:t>исследование</w:t>
      </w:r>
      <w:r>
        <w:rPr>
          <w:sz w:val="28"/>
          <w:szCs w:val="28"/>
        </w:rPr>
        <w:t xml:space="preserve"> </w:t>
      </w:r>
      <w:r w:rsidRPr="00294C47">
        <w:rPr>
          <w:rFonts w:ascii="Times New Roman" w:hAnsi="Times New Roman" w:cs="Times New Roman"/>
          <w:sz w:val="28"/>
          <w:szCs w:val="28"/>
        </w:rPr>
        <w:t>спортсменов</w:t>
      </w:r>
      <w:r>
        <w:rPr>
          <w:sz w:val="28"/>
          <w:szCs w:val="28"/>
        </w:rPr>
        <w:t xml:space="preserve"> </w:t>
      </w:r>
      <w:r w:rsidRPr="00294C47">
        <w:rPr>
          <w:rFonts w:ascii="Times New Roman" w:hAnsi="Times New Roman" w:cs="Times New Roman"/>
          <w:sz w:val="28"/>
          <w:szCs w:val="28"/>
        </w:rPr>
        <w:t>высокой</w:t>
      </w:r>
      <w:r>
        <w:rPr>
          <w:sz w:val="28"/>
          <w:szCs w:val="28"/>
        </w:rPr>
        <w:t xml:space="preserve"> </w:t>
      </w:r>
      <w:r w:rsidRPr="00294C47">
        <w:rPr>
          <w:rFonts w:ascii="Times New Roman" w:hAnsi="Times New Roman" w:cs="Times New Roman"/>
          <w:sz w:val="28"/>
          <w:szCs w:val="28"/>
        </w:rPr>
        <w:t>квалификации</w:t>
      </w:r>
      <w:r>
        <w:rPr>
          <w:sz w:val="28"/>
          <w:szCs w:val="28"/>
        </w:rPr>
        <w:t xml:space="preserve"> </w:t>
      </w:r>
      <w:r w:rsidRPr="00294C47">
        <w:rPr>
          <w:rFonts w:ascii="Times New Roman" w:hAnsi="Times New Roman" w:cs="Times New Roman"/>
          <w:sz w:val="28"/>
          <w:szCs w:val="28"/>
        </w:rPr>
        <w:t>/Современный</w:t>
      </w:r>
      <w:r>
        <w:rPr>
          <w:sz w:val="28"/>
          <w:szCs w:val="28"/>
        </w:rPr>
        <w:t xml:space="preserve"> </w:t>
      </w:r>
      <w:r w:rsidRPr="00294C47">
        <w:rPr>
          <w:rFonts w:ascii="Times New Roman" w:hAnsi="Times New Roman" w:cs="Times New Roman"/>
          <w:sz w:val="28"/>
          <w:szCs w:val="28"/>
        </w:rPr>
        <w:t>олимпийский</w:t>
      </w:r>
      <w:r>
        <w:rPr>
          <w:sz w:val="28"/>
          <w:szCs w:val="28"/>
        </w:rPr>
        <w:t xml:space="preserve"> </w:t>
      </w:r>
      <w:r w:rsidRPr="00294C47">
        <w:rPr>
          <w:rFonts w:ascii="Times New Roman" w:hAnsi="Times New Roman" w:cs="Times New Roman"/>
          <w:sz w:val="28"/>
          <w:szCs w:val="28"/>
        </w:rPr>
        <w:t>спорт//Тез</w:t>
      </w:r>
      <w:proofErr w:type="gramStart"/>
      <w:r w:rsidRPr="00294C47">
        <w:rPr>
          <w:rFonts w:ascii="Times New Roman" w:hAnsi="Times New Roman" w:cs="Times New Roman"/>
          <w:sz w:val="28"/>
          <w:szCs w:val="28"/>
        </w:rPr>
        <w:t>.</w:t>
      </w:r>
      <w:proofErr w:type="gramEnd"/>
      <w:r>
        <w:rPr>
          <w:sz w:val="28"/>
          <w:szCs w:val="28"/>
        </w:rPr>
        <w:t xml:space="preserve"> </w:t>
      </w:r>
      <w:proofErr w:type="spellStart"/>
      <w:proofErr w:type="gramStart"/>
      <w:r w:rsidRPr="00294C47">
        <w:rPr>
          <w:rFonts w:ascii="Times New Roman" w:hAnsi="Times New Roman" w:cs="Times New Roman"/>
          <w:sz w:val="28"/>
          <w:szCs w:val="28"/>
        </w:rPr>
        <w:t>д</w:t>
      </w:r>
      <w:proofErr w:type="gramEnd"/>
      <w:r w:rsidRPr="00294C47">
        <w:rPr>
          <w:rFonts w:ascii="Times New Roman" w:hAnsi="Times New Roman" w:cs="Times New Roman"/>
          <w:sz w:val="28"/>
          <w:szCs w:val="28"/>
        </w:rPr>
        <w:t>окл</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Междунар</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науч</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конгр</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Киев:</w:t>
      </w:r>
      <w:r>
        <w:rPr>
          <w:sz w:val="28"/>
          <w:szCs w:val="28"/>
        </w:rPr>
        <w:t xml:space="preserve"> </w:t>
      </w:r>
      <w:r w:rsidRPr="00294C47">
        <w:rPr>
          <w:rFonts w:ascii="Times New Roman" w:hAnsi="Times New Roman" w:cs="Times New Roman"/>
          <w:sz w:val="28"/>
          <w:szCs w:val="28"/>
        </w:rPr>
        <w:t>КДИФК,</w:t>
      </w:r>
      <w:r>
        <w:rPr>
          <w:sz w:val="28"/>
          <w:szCs w:val="28"/>
        </w:rPr>
        <w:t xml:space="preserve"> </w:t>
      </w:r>
      <w:r w:rsidRPr="00294C47">
        <w:rPr>
          <w:rFonts w:ascii="Times New Roman" w:hAnsi="Times New Roman" w:cs="Times New Roman"/>
          <w:sz w:val="28"/>
          <w:szCs w:val="28"/>
        </w:rPr>
        <w:t>2003,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268–270</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Сергиенко</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П.Основы</w:t>
      </w:r>
      <w:r>
        <w:rPr>
          <w:sz w:val="28"/>
          <w:szCs w:val="28"/>
        </w:rPr>
        <w:t xml:space="preserve"> </w:t>
      </w:r>
      <w:r w:rsidRPr="00294C47">
        <w:rPr>
          <w:rFonts w:ascii="Times New Roman" w:hAnsi="Times New Roman" w:cs="Times New Roman"/>
          <w:sz w:val="28"/>
          <w:szCs w:val="28"/>
        </w:rPr>
        <w:t>спортивной</w:t>
      </w:r>
      <w:r>
        <w:rPr>
          <w:sz w:val="28"/>
          <w:szCs w:val="28"/>
        </w:rPr>
        <w:t xml:space="preserve"> </w:t>
      </w:r>
      <w:r w:rsidRPr="00294C47">
        <w:rPr>
          <w:rFonts w:ascii="Times New Roman" w:hAnsi="Times New Roman" w:cs="Times New Roman"/>
          <w:sz w:val="28"/>
          <w:szCs w:val="28"/>
        </w:rPr>
        <w:t>генетики</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П.Сергиенко.</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К.:Вища</w:t>
      </w:r>
      <w:proofErr w:type="spellEnd"/>
      <w:r>
        <w:rPr>
          <w:sz w:val="28"/>
          <w:szCs w:val="28"/>
        </w:rPr>
        <w:t xml:space="preserve"> </w:t>
      </w:r>
      <w:r w:rsidRPr="00294C47">
        <w:rPr>
          <w:rFonts w:ascii="Times New Roman" w:hAnsi="Times New Roman" w:cs="Times New Roman"/>
          <w:sz w:val="28"/>
          <w:szCs w:val="28"/>
        </w:rPr>
        <w:t>школа,</w:t>
      </w:r>
      <w:r>
        <w:rPr>
          <w:sz w:val="28"/>
          <w:szCs w:val="28"/>
        </w:rPr>
        <w:t xml:space="preserve"> </w:t>
      </w:r>
      <w:r w:rsidRPr="00294C47">
        <w:rPr>
          <w:rFonts w:ascii="Times New Roman" w:hAnsi="Times New Roman" w:cs="Times New Roman"/>
          <w:sz w:val="28"/>
          <w:szCs w:val="28"/>
        </w:rPr>
        <w:t>2004.</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631</w:t>
      </w:r>
      <w:r>
        <w:rPr>
          <w:sz w:val="28"/>
          <w:szCs w:val="28"/>
        </w:rPr>
        <w:t xml:space="preserve"> </w:t>
      </w:r>
      <w:proofErr w:type="gramStart"/>
      <w:r w:rsidRPr="00294C47">
        <w:rPr>
          <w:rFonts w:ascii="Times New Roman" w:hAnsi="Times New Roman" w:cs="Times New Roman"/>
          <w:sz w:val="28"/>
          <w:szCs w:val="28"/>
        </w:rPr>
        <w:t>с</w:t>
      </w:r>
      <w:proofErr w:type="gramEnd"/>
      <w:r w:rsidRPr="00294C47">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eastAsia="Times New Roman" w:hAnsi="Times New Roman" w:cs="Times New Roman"/>
          <w:sz w:val="28"/>
          <w:szCs w:val="28"/>
          <w:lang w:eastAsia="ru-RU"/>
        </w:rPr>
      </w:pPr>
      <w:r w:rsidRPr="00294C47">
        <w:rPr>
          <w:rFonts w:ascii="Times New Roman" w:hAnsi="Times New Roman" w:cs="Times New Roman"/>
          <w:sz w:val="28"/>
          <w:szCs w:val="28"/>
          <w:lang w:val="uk-UA"/>
        </w:rPr>
        <w:t>Сергієнко</w:t>
      </w:r>
      <w:r>
        <w:rPr>
          <w:sz w:val="28"/>
          <w:szCs w:val="28"/>
          <w:lang w:val="uk-UA"/>
        </w:rPr>
        <w:t xml:space="preserve"> </w:t>
      </w:r>
      <w:r w:rsidRPr="00294C47">
        <w:rPr>
          <w:rFonts w:ascii="Times New Roman" w:hAnsi="Times New Roman" w:cs="Times New Roman"/>
          <w:sz w:val="28"/>
          <w:szCs w:val="28"/>
          <w:lang w:val="uk-UA"/>
        </w:rPr>
        <w:t>Л.</w:t>
      </w:r>
      <w:r>
        <w:rPr>
          <w:sz w:val="28"/>
          <w:szCs w:val="28"/>
          <w:lang w:val="uk-UA"/>
        </w:rPr>
        <w:t xml:space="preserve"> </w:t>
      </w:r>
      <w:r w:rsidRPr="00294C47">
        <w:rPr>
          <w:rFonts w:ascii="Times New Roman" w:hAnsi="Times New Roman" w:cs="Times New Roman"/>
          <w:sz w:val="28"/>
          <w:szCs w:val="28"/>
          <w:lang w:val="uk-UA"/>
        </w:rPr>
        <w:t>П.</w:t>
      </w:r>
      <w:r>
        <w:rPr>
          <w:sz w:val="28"/>
          <w:szCs w:val="28"/>
          <w:lang w:val="uk-UA"/>
        </w:rPr>
        <w:t xml:space="preserve"> </w:t>
      </w:r>
      <w:r w:rsidRPr="00294C47">
        <w:rPr>
          <w:rFonts w:ascii="Times New Roman" w:hAnsi="Times New Roman" w:cs="Times New Roman"/>
          <w:sz w:val="28"/>
          <w:szCs w:val="28"/>
          <w:lang w:val="uk-UA"/>
        </w:rPr>
        <w:t>Спортивний</w:t>
      </w:r>
      <w:r>
        <w:rPr>
          <w:sz w:val="28"/>
          <w:szCs w:val="28"/>
          <w:lang w:val="uk-UA"/>
        </w:rPr>
        <w:t xml:space="preserve"> </w:t>
      </w:r>
      <w:r w:rsidRPr="00294C47">
        <w:rPr>
          <w:rFonts w:ascii="Times New Roman" w:hAnsi="Times New Roman" w:cs="Times New Roman"/>
          <w:sz w:val="28"/>
          <w:szCs w:val="28"/>
          <w:lang w:val="uk-UA"/>
        </w:rPr>
        <w:t>відбір.</w:t>
      </w:r>
      <w:r>
        <w:rPr>
          <w:sz w:val="28"/>
          <w:szCs w:val="28"/>
          <w:lang w:val="uk-UA"/>
        </w:rPr>
        <w:t xml:space="preserve"> </w:t>
      </w:r>
      <w:r w:rsidRPr="00294C47">
        <w:rPr>
          <w:rFonts w:ascii="Times New Roman" w:hAnsi="Times New Roman" w:cs="Times New Roman"/>
          <w:sz w:val="28"/>
          <w:szCs w:val="28"/>
          <w:lang w:val="uk-UA"/>
        </w:rPr>
        <w:t>Теорія</w:t>
      </w:r>
      <w:r>
        <w:rPr>
          <w:sz w:val="28"/>
          <w:szCs w:val="28"/>
          <w:lang w:val="uk-UA"/>
        </w:rPr>
        <w:t xml:space="preserve"> </w:t>
      </w:r>
      <w:r w:rsidRPr="00294C47">
        <w:rPr>
          <w:rFonts w:ascii="Times New Roman" w:hAnsi="Times New Roman" w:cs="Times New Roman"/>
          <w:sz w:val="28"/>
          <w:szCs w:val="28"/>
          <w:lang w:val="uk-UA"/>
        </w:rPr>
        <w:t>та</w:t>
      </w:r>
      <w:r>
        <w:rPr>
          <w:sz w:val="28"/>
          <w:szCs w:val="28"/>
          <w:lang w:val="uk-UA"/>
        </w:rPr>
        <w:t xml:space="preserve"> </w:t>
      </w:r>
      <w:r w:rsidRPr="00294C47">
        <w:rPr>
          <w:rFonts w:ascii="Times New Roman" w:hAnsi="Times New Roman" w:cs="Times New Roman"/>
          <w:sz w:val="28"/>
          <w:szCs w:val="28"/>
          <w:lang w:val="uk-UA"/>
        </w:rPr>
        <w:t>практика.</w:t>
      </w:r>
      <w:r>
        <w:rPr>
          <w:sz w:val="28"/>
          <w:szCs w:val="28"/>
          <w:lang w:val="uk-UA"/>
        </w:rPr>
        <w:t xml:space="preserve"> </w:t>
      </w:r>
      <w:r w:rsidRPr="00294C47">
        <w:rPr>
          <w:rFonts w:ascii="Times New Roman" w:hAnsi="Times New Roman" w:cs="Times New Roman"/>
          <w:sz w:val="28"/>
          <w:szCs w:val="28"/>
          <w:lang w:val="uk-UA"/>
        </w:rPr>
        <w:t>Київ:</w:t>
      </w:r>
      <w:r>
        <w:rPr>
          <w:sz w:val="28"/>
          <w:szCs w:val="28"/>
          <w:lang w:val="uk-UA"/>
        </w:rPr>
        <w:t xml:space="preserve"> </w:t>
      </w:r>
      <w:r w:rsidRPr="00294C47">
        <w:rPr>
          <w:rFonts w:ascii="Times New Roman" w:hAnsi="Times New Roman" w:cs="Times New Roman"/>
          <w:sz w:val="28"/>
          <w:szCs w:val="28"/>
          <w:lang w:val="uk-UA"/>
        </w:rPr>
        <w:t>Навчальна</w:t>
      </w:r>
      <w:r>
        <w:rPr>
          <w:sz w:val="28"/>
          <w:szCs w:val="28"/>
          <w:lang w:val="uk-UA"/>
        </w:rPr>
        <w:t xml:space="preserve"> </w:t>
      </w:r>
      <w:r w:rsidRPr="00294C47">
        <w:rPr>
          <w:rFonts w:ascii="Times New Roman" w:hAnsi="Times New Roman" w:cs="Times New Roman"/>
          <w:sz w:val="28"/>
          <w:szCs w:val="28"/>
          <w:lang w:val="uk-UA"/>
        </w:rPr>
        <w:t>книга</w:t>
      </w:r>
      <w:r>
        <w:rPr>
          <w:sz w:val="28"/>
          <w:szCs w:val="28"/>
          <w:lang w:val="uk-UA"/>
        </w:rPr>
        <w:t xml:space="preserve"> </w:t>
      </w:r>
      <w:r w:rsidRPr="00294C47">
        <w:rPr>
          <w:rFonts w:ascii="Times New Roman" w:hAnsi="Times New Roman" w:cs="Times New Roman"/>
          <w:sz w:val="28"/>
          <w:szCs w:val="28"/>
          <w:lang w:val="uk-UA"/>
        </w:rPr>
        <w:t>Богдан,</w:t>
      </w:r>
      <w:r>
        <w:rPr>
          <w:sz w:val="28"/>
          <w:szCs w:val="28"/>
          <w:lang w:val="uk-UA"/>
        </w:rPr>
        <w:t xml:space="preserve"> </w:t>
      </w:r>
      <w:r w:rsidRPr="00294C47">
        <w:rPr>
          <w:rFonts w:ascii="Times New Roman" w:hAnsi="Times New Roman" w:cs="Times New Roman"/>
          <w:sz w:val="28"/>
          <w:szCs w:val="28"/>
          <w:lang w:val="uk-UA"/>
        </w:rPr>
        <w:t>2009.</w:t>
      </w:r>
      <w:r>
        <w:rPr>
          <w:sz w:val="28"/>
          <w:szCs w:val="28"/>
          <w:lang w:val="uk-UA"/>
        </w:rPr>
        <w:t xml:space="preserve"> </w:t>
      </w:r>
      <w:r w:rsidRPr="00294C47">
        <w:rPr>
          <w:rFonts w:ascii="Times New Roman" w:hAnsi="Times New Roman" w:cs="Times New Roman"/>
          <w:sz w:val="28"/>
          <w:szCs w:val="28"/>
          <w:lang w:val="uk-UA"/>
        </w:rPr>
        <w:t>672</w:t>
      </w:r>
      <w:r>
        <w:rPr>
          <w:sz w:val="28"/>
          <w:szCs w:val="28"/>
          <w:lang w:val="uk-UA"/>
        </w:rPr>
        <w:t xml:space="preserve"> </w:t>
      </w:r>
      <w:r w:rsidRPr="00294C47">
        <w:rPr>
          <w:rFonts w:ascii="Times New Roman" w:hAnsi="Times New Roman" w:cs="Times New Roman"/>
          <w:sz w:val="28"/>
          <w:szCs w:val="28"/>
          <w:lang w:val="uk-UA"/>
        </w:rPr>
        <w:t>с.</w:t>
      </w:r>
      <w:r>
        <w:rPr>
          <w:sz w:val="28"/>
          <w:szCs w:val="28"/>
          <w:lang w:val="uk-UA"/>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Смолевский</w:t>
      </w:r>
      <w:proofErr w:type="spellEnd"/>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r w:rsidRPr="00294C47">
        <w:rPr>
          <w:rFonts w:ascii="Times New Roman" w:hAnsi="Times New Roman" w:cs="Times New Roman"/>
          <w:sz w:val="28"/>
          <w:szCs w:val="28"/>
        </w:rPr>
        <w:t>Спортивная</w:t>
      </w:r>
      <w:r>
        <w:rPr>
          <w:sz w:val="28"/>
          <w:szCs w:val="28"/>
        </w:rPr>
        <w:t xml:space="preserve"> </w:t>
      </w:r>
      <w:r w:rsidRPr="00294C47">
        <w:rPr>
          <w:rFonts w:ascii="Times New Roman" w:hAnsi="Times New Roman" w:cs="Times New Roman"/>
          <w:sz w:val="28"/>
          <w:szCs w:val="28"/>
        </w:rPr>
        <w:t>гимнастика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В.</w:t>
      </w:r>
      <w:r w:rsidRPr="00823ACA">
        <w:rPr>
          <w:sz w:val="28"/>
          <w:szCs w:val="28"/>
        </w:rPr>
        <w:t xml:space="preserve"> </w:t>
      </w:r>
      <w:r w:rsidRPr="00294C47">
        <w:rPr>
          <w:rFonts w:ascii="Times New Roman" w:hAnsi="Times New Roman" w:cs="Times New Roman"/>
          <w:sz w:val="28"/>
          <w:szCs w:val="28"/>
        </w:rPr>
        <w:t>М.</w:t>
      </w:r>
      <w:r>
        <w:rPr>
          <w:sz w:val="28"/>
          <w:szCs w:val="28"/>
        </w:rPr>
        <w:t xml:space="preserve"> </w:t>
      </w:r>
      <w:proofErr w:type="spellStart"/>
      <w:r w:rsidRPr="00294C47">
        <w:rPr>
          <w:rFonts w:ascii="Times New Roman" w:hAnsi="Times New Roman" w:cs="Times New Roman"/>
          <w:sz w:val="28"/>
          <w:szCs w:val="28"/>
        </w:rPr>
        <w:t>Смолевский</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Ю.</w:t>
      </w:r>
      <w:r w:rsidRPr="00823ACA">
        <w:rPr>
          <w:sz w:val="28"/>
          <w:szCs w:val="28"/>
        </w:rPr>
        <w:t xml:space="preserve"> </w:t>
      </w:r>
      <w:r w:rsidRPr="00294C47">
        <w:rPr>
          <w:rFonts w:ascii="Times New Roman" w:hAnsi="Times New Roman" w:cs="Times New Roman"/>
          <w:sz w:val="28"/>
          <w:szCs w:val="28"/>
        </w:rPr>
        <w:t>К.</w:t>
      </w:r>
      <w:r w:rsidRPr="00823ACA">
        <w:rPr>
          <w:sz w:val="28"/>
          <w:szCs w:val="28"/>
        </w:rPr>
        <w:t xml:space="preserve"> </w:t>
      </w:r>
      <w:proofErr w:type="spellStart"/>
      <w:r w:rsidRPr="00294C47">
        <w:rPr>
          <w:rFonts w:ascii="Times New Roman" w:hAnsi="Times New Roman" w:cs="Times New Roman"/>
          <w:sz w:val="28"/>
          <w:szCs w:val="28"/>
        </w:rPr>
        <w:t>Гавердовский</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К.:</w:t>
      </w:r>
      <w:r>
        <w:rPr>
          <w:sz w:val="28"/>
          <w:szCs w:val="28"/>
        </w:rPr>
        <w:t xml:space="preserve"> </w:t>
      </w:r>
      <w:r w:rsidRPr="00294C47">
        <w:rPr>
          <w:rFonts w:ascii="Times New Roman" w:hAnsi="Times New Roman" w:cs="Times New Roman"/>
          <w:sz w:val="28"/>
          <w:szCs w:val="28"/>
        </w:rPr>
        <w:t>Олимп.</w:t>
      </w:r>
      <w:r>
        <w:rPr>
          <w:sz w:val="28"/>
          <w:szCs w:val="28"/>
        </w:rPr>
        <w:t xml:space="preserve"> </w:t>
      </w:r>
      <w:proofErr w:type="spellStart"/>
      <w:proofErr w:type="gramStart"/>
      <w:r w:rsidRPr="00294C47">
        <w:rPr>
          <w:rFonts w:ascii="Times New Roman" w:hAnsi="Times New Roman" w:cs="Times New Roman"/>
          <w:sz w:val="28"/>
          <w:szCs w:val="28"/>
        </w:rPr>
        <w:t>Лит-ра</w:t>
      </w:r>
      <w:proofErr w:type="spellEnd"/>
      <w:proofErr w:type="gram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1999.</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287-290</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Третьякова</w:t>
      </w:r>
      <w:r>
        <w:rPr>
          <w:sz w:val="28"/>
          <w:szCs w:val="28"/>
        </w:rPr>
        <w:t xml:space="preserve"> </w:t>
      </w:r>
      <w:r w:rsidRPr="00294C47">
        <w:rPr>
          <w:rFonts w:ascii="Times New Roman" w:hAnsi="Times New Roman" w:cs="Times New Roman"/>
          <w:sz w:val="28"/>
          <w:szCs w:val="28"/>
        </w:rPr>
        <w:t>Н.</w:t>
      </w:r>
      <w:r>
        <w:rPr>
          <w:sz w:val="28"/>
          <w:szCs w:val="28"/>
        </w:rPr>
        <w:t xml:space="preserve"> </w:t>
      </w:r>
      <w:r w:rsidRPr="00294C47">
        <w:rPr>
          <w:rFonts w:ascii="Times New Roman" w:hAnsi="Times New Roman" w:cs="Times New Roman"/>
          <w:sz w:val="28"/>
          <w:szCs w:val="28"/>
        </w:rPr>
        <w:t>В.,</w:t>
      </w:r>
      <w:r>
        <w:rPr>
          <w:sz w:val="28"/>
          <w:szCs w:val="28"/>
        </w:rPr>
        <w:t xml:space="preserve"> </w:t>
      </w:r>
      <w:proofErr w:type="spellStart"/>
      <w:r w:rsidRPr="00294C47">
        <w:rPr>
          <w:rFonts w:ascii="Times New Roman" w:hAnsi="Times New Roman" w:cs="Times New Roman"/>
          <w:sz w:val="28"/>
          <w:szCs w:val="28"/>
        </w:rPr>
        <w:t>Андрюхина</w:t>
      </w:r>
      <w:proofErr w:type="spellEnd"/>
      <w:r>
        <w:rPr>
          <w:sz w:val="28"/>
          <w:szCs w:val="28"/>
        </w:rPr>
        <w:t xml:space="preserve"> </w:t>
      </w:r>
      <w:r w:rsidRPr="00294C47">
        <w:rPr>
          <w:rFonts w:ascii="Times New Roman" w:hAnsi="Times New Roman" w:cs="Times New Roman"/>
          <w:sz w:val="28"/>
          <w:szCs w:val="28"/>
        </w:rPr>
        <w:t>А.</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методика</w:t>
      </w:r>
      <w:r>
        <w:rPr>
          <w:sz w:val="28"/>
          <w:szCs w:val="28"/>
        </w:rPr>
        <w:t xml:space="preserve"> </w:t>
      </w:r>
      <w:r w:rsidRPr="00294C47">
        <w:rPr>
          <w:rFonts w:ascii="Times New Roman" w:hAnsi="Times New Roman" w:cs="Times New Roman"/>
          <w:sz w:val="28"/>
          <w:szCs w:val="28"/>
        </w:rPr>
        <w:t>оздоровительной</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t>Учебное</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2016.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215с.</w:t>
      </w:r>
      <w:r>
        <w:rPr>
          <w:sz w:val="28"/>
          <w:szCs w:val="28"/>
        </w:rPr>
        <w:t xml:space="preserve"> </w:t>
      </w:r>
    </w:p>
    <w:p w:rsidR="00FC2B00" w:rsidRPr="00823ACA"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Угрюмов</w:t>
      </w:r>
      <w:proofErr w:type="spellEnd"/>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Я.</w:t>
      </w:r>
      <w:r>
        <w:rPr>
          <w:sz w:val="28"/>
          <w:szCs w:val="28"/>
        </w:rPr>
        <w:t xml:space="preserve"> </w:t>
      </w:r>
      <w:r w:rsidRPr="00294C47">
        <w:rPr>
          <w:rFonts w:ascii="Times New Roman" w:hAnsi="Times New Roman" w:cs="Times New Roman"/>
          <w:sz w:val="28"/>
          <w:szCs w:val="28"/>
        </w:rPr>
        <w:t>Современная</w:t>
      </w:r>
      <w:r>
        <w:rPr>
          <w:sz w:val="28"/>
          <w:szCs w:val="28"/>
        </w:rPr>
        <w:t xml:space="preserve"> </w:t>
      </w:r>
      <w:r w:rsidRPr="00294C47">
        <w:rPr>
          <w:rFonts w:ascii="Times New Roman" w:hAnsi="Times New Roman" w:cs="Times New Roman"/>
          <w:sz w:val="28"/>
          <w:szCs w:val="28"/>
        </w:rPr>
        <w:t>подготовка</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823ACA">
        <w:rPr>
          <w:rFonts w:ascii="Times New Roman" w:hAnsi="Times New Roman" w:cs="Times New Roman"/>
          <w:sz w:val="28"/>
          <w:szCs w:val="28"/>
        </w:rPr>
        <w:t>Теория</w:t>
      </w:r>
      <w:r w:rsidRPr="00823ACA">
        <w:rPr>
          <w:sz w:val="28"/>
          <w:szCs w:val="28"/>
        </w:rPr>
        <w:t xml:space="preserve"> </w:t>
      </w:r>
      <w:r w:rsidRPr="00823ACA">
        <w:rPr>
          <w:rFonts w:ascii="Times New Roman" w:hAnsi="Times New Roman" w:cs="Times New Roman"/>
          <w:sz w:val="28"/>
          <w:szCs w:val="28"/>
        </w:rPr>
        <w:t>и</w:t>
      </w:r>
      <w:r w:rsidRPr="00823ACA">
        <w:rPr>
          <w:sz w:val="28"/>
          <w:szCs w:val="28"/>
        </w:rPr>
        <w:t xml:space="preserve"> </w:t>
      </w:r>
      <w:r w:rsidRPr="00823ACA">
        <w:rPr>
          <w:rFonts w:ascii="Times New Roman" w:hAnsi="Times New Roman" w:cs="Times New Roman"/>
          <w:sz w:val="28"/>
          <w:szCs w:val="28"/>
        </w:rPr>
        <w:t>практика</w:t>
      </w:r>
      <w:r w:rsidRPr="00823ACA">
        <w:rPr>
          <w:sz w:val="28"/>
          <w:szCs w:val="28"/>
        </w:rPr>
        <w:t xml:space="preserve"> </w:t>
      </w:r>
      <w:r w:rsidRPr="00823ACA">
        <w:rPr>
          <w:rFonts w:ascii="Times New Roman" w:hAnsi="Times New Roman" w:cs="Times New Roman"/>
          <w:sz w:val="28"/>
          <w:szCs w:val="28"/>
        </w:rPr>
        <w:t>спортивного</w:t>
      </w:r>
      <w:r w:rsidRPr="00823ACA">
        <w:rPr>
          <w:sz w:val="28"/>
          <w:szCs w:val="28"/>
        </w:rPr>
        <w:t xml:space="preserve"> </w:t>
      </w:r>
      <w:r w:rsidRPr="00823ACA">
        <w:rPr>
          <w:rFonts w:ascii="Times New Roman" w:hAnsi="Times New Roman" w:cs="Times New Roman"/>
          <w:sz w:val="28"/>
          <w:szCs w:val="28"/>
        </w:rPr>
        <w:t>мастерства</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М.</w:t>
      </w:r>
      <w:r w:rsidRPr="00823ACA">
        <w:rPr>
          <w:sz w:val="28"/>
          <w:szCs w:val="28"/>
        </w:rPr>
        <w:t xml:space="preserve"> </w:t>
      </w:r>
      <w:r w:rsidRPr="00823ACA">
        <w:rPr>
          <w:rFonts w:ascii="Times New Roman" w:hAnsi="Times New Roman" w:cs="Times New Roman"/>
          <w:sz w:val="28"/>
          <w:szCs w:val="28"/>
        </w:rPr>
        <w:t>Я.</w:t>
      </w:r>
      <w:r w:rsidRPr="00823ACA">
        <w:rPr>
          <w:sz w:val="28"/>
          <w:szCs w:val="28"/>
        </w:rPr>
        <w:t xml:space="preserve"> </w:t>
      </w:r>
      <w:proofErr w:type="spellStart"/>
      <w:r w:rsidRPr="00823ACA">
        <w:rPr>
          <w:rFonts w:ascii="Times New Roman" w:hAnsi="Times New Roman" w:cs="Times New Roman"/>
          <w:sz w:val="28"/>
          <w:szCs w:val="28"/>
        </w:rPr>
        <w:t>Угрюмов</w:t>
      </w:r>
      <w:proofErr w:type="spellEnd"/>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r w:rsidRPr="00823ACA">
        <w:rPr>
          <w:rFonts w:ascii="Times New Roman" w:hAnsi="Times New Roman" w:cs="Times New Roman"/>
          <w:sz w:val="28"/>
          <w:szCs w:val="28"/>
        </w:rPr>
        <w:t>2008.</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25</w:t>
      </w:r>
      <w:r w:rsidRPr="00823ACA">
        <w:rPr>
          <w:sz w:val="28"/>
          <w:szCs w:val="28"/>
        </w:rPr>
        <w:t xml:space="preserve"> </w:t>
      </w:r>
      <w:proofErr w:type="gramStart"/>
      <w:r w:rsidRPr="00823ACA">
        <w:rPr>
          <w:rFonts w:ascii="Times New Roman" w:hAnsi="Times New Roman" w:cs="Times New Roman"/>
          <w:sz w:val="28"/>
          <w:szCs w:val="28"/>
        </w:rPr>
        <w:t>с</w:t>
      </w:r>
      <w:proofErr w:type="gramEnd"/>
      <w:r w:rsidRPr="00823ACA">
        <w:rPr>
          <w:rFonts w:ascii="Times New Roman" w:hAnsi="Times New Roman" w:cs="Times New Roman"/>
          <w:sz w:val="28"/>
          <w:szCs w:val="28"/>
        </w:rPr>
        <w:t>.</w:t>
      </w:r>
    </w:p>
    <w:p w:rsidR="00FC2B00" w:rsidRPr="00823ACA"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r w:rsidRPr="00294C47">
        <w:rPr>
          <w:rFonts w:ascii="Times New Roman" w:hAnsi="Times New Roman" w:cs="Times New Roman"/>
          <w:sz w:val="28"/>
          <w:szCs w:val="28"/>
        </w:rPr>
        <w:t>Угрюмов</w:t>
      </w:r>
      <w:proofErr w:type="spellEnd"/>
      <w:r>
        <w:rPr>
          <w:sz w:val="28"/>
          <w:szCs w:val="28"/>
        </w:rPr>
        <w:t xml:space="preserve"> </w:t>
      </w:r>
      <w:r w:rsidRPr="00294C47">
        <w:rPr>
          <w:rFonts w:ascii="Times New Roman" w:hAnsi="Times New Roman" w:cs="Times New Roman"/>
          <w:sz w:val="28"/>
          <w:szCs w:val="28"/>
        </w:rPr>
        <w:t>М.</w:t>
      </w:r>
      <w:r w:rsidRPr="00823ACA">
        <w:rPr>
          <w:sz w:val="28"/>
          <w:szCs w:val="28"/>
        </w:rPr>
        <w:t xml:space="preserve"> </w:t>
      </w:r>
      <w:r w:rsidRPr="00294C47">
        <w:rPr>
          <w:rFonts w:ascii="Times New Roman" w:hAnsi="Times New Roman" w:cs="Times New Roman"/>
          <w:sz w:val="28"/>
          <w:szCs w:val="28"/>
        </w:rPr>
        <w:t>Я.</w:t>
      </w:r>
      <w:r>
        <w:rPr>
          <w:sz w:val="28"/>
          <w:szCs w:val="28"/>
        </w:rPr>
        <w:t xml:space="preserve"> </w:t>
      </w:r>
      <w:r w:rsidRPr="00294C47">
        <w:rPr>
          <w:rFonts w:ascii="Times New Roman" w:hAnsi="Times New Roman" w:cs="Times New Roman"/>
          <w:sz w:val="28"/>
          <w:szCs w:val="28"/>
        </w:rPr>
        <w:t>Современная</w:t>
      </w:r>
      <w:r>
        <w:rPr>
          <w:sz w:val="28"/>
          <w:szCs w:val="28"/>
        </w:rPr>
        <w:t xml:space="preserve"> </w:t>
      </w:r>
      <w:r w:rsidRPr="00294C47">
        <w:rPr>
          <w:rFonts w:ascii="Times New Roman" w:hAnsi="Times New Roman" w:cs="Times New Roman"/>
          <w:sz w:val="28"/>
          <w:szCs w:val="28"/>
        </w:rPr>
        <w:t>подготовка</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воду.</w:t>
      </w:r>
      <w:r>
        <w:rPr>
          <w:sz w:val="28"/>
          <w:szCs w:val="28"/>
        </w:rPr>
        <w:t xml:space="preserve"> </w:t>
      </w:r>
      <w:r w:rsidRPr="00823ACA">
        <w:rPr>
          <w:rFonts w:ascii="Times New Roman" w:hAnsi="Times New Roman" w:cs="Times New Roman"/>
          <w:sz w:val="28"/>
          <w:szCs w:val="28"/>
        </w:rPr>
        <w:t>Теория</w:t>
      </w:r>
      <w:r w:rsidRPr="00823ACA">
        <w:rPr>
          <w:sz w:val="28"/>
          <w:szCs w:val="28"/>
        </w:rPr>
        <w:t xml:space="preserve"> </w:t>
      </w:r>
      <w:r w:rsidRPr="00823ACA">
        <w:rPr>
          <w:rFonts w:ascii="Times New Roman" w:hAnsi="Times New Roman" w:cs="Times New Roman"/>
          <w:sz w:val="28"/>
          <w:szCs w:val="28"/>
        </w:rPr>
        <w:t>и</w:t>
      </w:r>
      <w:r w:rsidRPr="00823ACA">
        <w:rPr>
          <w:sz w:val="28"/>
          <w:szCs w:val="28"/>
        </w:rPr>
        <w:t xml:space="preserve"> </w:t>
      </w:r>
      <w:r w:rsidRPr="00823ACA">
        <w:rPr>
          <w:rFonts w:ascii="Times New Roman" w:hAnsi="Times New Roman" w:cs="Times New Roman"/>
          <w:sz w:val="28"/>
          <w:szCs w:val="28"/>
        </w:rPr>
        <w:t>практика</w:t>
      </w:r>
      <w:r w:rsidRPr="00823ACA">
        <w:rPr>
          <w:sz w:val="28"/>
          <w:szCs w:val="28"/>
        </w:rPr>
        <w:t xml:space="preserve"> </w:t>
      </w:r>
      <w:r w:rsidRPr="00823ACA">
        <w:rPr>
          <w:rFonts w:ascii="Times New Roman" w:hAnsi="Times New Roman" w:cs="Times New Roman"/>
          <w:sz w:val="28"/>
          <w:szCs w:val="28"/>
        </w:rPr>
        <w:t>спортивного</w:t>
      </w:r>
      <w:r w:rsidRPr="00823ACA">
        <w:rPr>
          <w:sz w:val="28"/>
          <w:szCs w:val="28"/>
        </w:rPr>
        <w:t xml:space="preserve"> </w:t>
      </w:r>
      <w:r w:rsidRPr="00823ACA">
        <w:rPr>
          <w:rFonts w:ascii="Times New Roman" w:hAnsi="Times New Roman" w:cs="Times New Roman"/>
          <w:sz w:val="28"/>
          <w:szCs w:val="28"/>
        </w:rPr>
        <w:t>мастерства</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М.</w:t>
      </w:r>
      <w:r w:rsidRPr="00823ACA">
        <w:rPr>
          <w:sz w:val="28"/>
          <w:szCs w:val="28"/>
        </w:rPr>
        <w:t xml:space="preserve"> </w:t>
      </w:r>
      <w:r w:rsidRPr="00823ACA">
        <w:rPr>
          <w:rFonts w:ascii="Times New Roman" w:hAnsi="Times New Roman" w:cs="Times New Roman"/>
          <w:sz w:val="28"/>
          <w:szCs w:val="28"/>
        </w:rPr>
        <w:t>Я.</w:t>
      </w:r>
      <w:r w:rsidRPr="00823ACA">
        <w:rPr>
          <w:sz w:val="28"/>
          <w:szCs w:val="28"/>
        </w:rPr>
        <w:t xml:space="preserve"> </w:t>
      </w:r>
      <w:proofErr w:type="spellStart"/>
      <w:r w:rsidRPr="00823ACA">
        <w:rPr>
          <w:rFonts w:ascii="Times New Roman" w:hAnsi="Times New Roman" w:cs="Times New Roman"/>
          <w:sz w:val="28"/>
          <w:szCs w:val="28"/>
        </w:rPr>
        <w:t>Угрюмов</w:t>
      </w:r>
      <w:proofErr w:type="spellEnd"/>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К.,</w:t>
      </w:r>
      <w:r w:rsidRPr="00823ACA">
        <w:rPr>
          <w:sz w:val="28"/>
          <w:szCs w:val="28"/>
        </w:rPr>
        <w:t xml:space="preserve"> </w:t>
      </w:r>
      <w:r w:rsidRPr="00823ACA">
        <w:rPr>
          <w:rFonts w:ascii="Times New Roman" w:hAnsi="Times New Roman" w:cs="Times New Roman"/>
          <w:sz w:val="28"/>
          <w:szCs w:val="28"/>
        </w:rPr>
        <w:t>2008.</w:t>
      </w:r>
      <w:r w:rsidRPr="00823ACA">
        <w:rPr>
          <w:sz w:val="28"/>
          <w:szCs w:val="28"/>
        </w:rPr>
        <w:t xml:space="preserve"> </w:t>
      </w:r>
      <w:r w:rsidRPr="00823ACA">
        <w:rPr>
          <w:rFonts w:ascii="Times New Roman" w:hAnsi="Times New Roman" w:cs="Times New Roman"/>
          <w:sz w:val="28"/>
          <w:szCs w:val="28"/>
        </w:rPr>
        <w:t>–</w:t>
      </w:r>
      <w:r w:rsidRPr="00823ACA">
        <w:rPr>
          <w:sz w:val="28"/>
          <w:szCs w:val="28"/>
        </w:rPr>
        <w:t xml:space="preserve"> </w:t>
      </w:r>
      <w:r w:rsidRPr="00823ACA">
        <w:rPr>
          <w:rFonts w:ascii="Times New Roman" w:hAnsi="Times New Roman" w:cs="Times New Roman"/>
          <w:sz w:val="28"/>
          <w:szCs w:val="28"/>
        </w:rPr>
        <w:t>25</w:t>
      </w:r>
      <w:r w:rsidRPr="00823ACA">
        <w:rPr>
          <w:sz w:val="28"/>
          <w:szCs w:val="28"/>
        </w:rPr>
        <w:t xml:space="preserve"> </w:t>
      </w:r>
      <w:proofErr w:type="gramStart"/>
      <w:r w:rsidRPr="00823ACA">
        <w:rPr>
          <w:rFonts w:ascii="Times New Roman" w:hAnsi="Times New Roman" w:cs="Times New Roman"/>
          <w:sz w:val="28"/>
          <w:szCs w:val="28"/>
        </w:rPr>
        <w:t>с</w:t>
      </w:r>
      <w:proofErr w:type="gramEnd"/>
      <w:r w:rsidRPr="00823ACA">
        <w:rPr>
          <w:rFonts w:ascii="Times New Roman" w:hAnsi="Times New Roman" w:cs="Times New Roman"/>
          <w:sz w:val="28"/>
          <w:szCs w:val="28"/>
        </w:rPr>
        <w:t>.</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Фискалов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Д.,</w:t>
      </w:r>
      <w:r>
        <w:rPr>
          <w:sz w:val="28"/>
          <w:szCs w:val="28"/>
        </w:rPr>
        <w:t xml:space="preserve"> </w:t>
      </w:r>
      <w:proofErr w:type="spellStart"/>
      <w:r w:rsidRPr="00294C47">
        <w:rPr>
          <w:rFonts w:ascii="Times New Roman" w:hAnsi="Times New Roman" w:cs="Times New Roman"/>
          <w:sz w:val="28"/>
          <w:szCs w:val="28"/>
        </w:rPr>
        <w:t>Чуркашин</w:t>
      </w:r>
      <w:proofErr w:type="spellEnd"/>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Теоретико-методические</w:t>
      </w:r>
      <w:r>
        <w:rPr>
          <w:sz w:val="28"/>
          <w:szCs w:val="28"/>
        </w:rPr>
        <w:t xml:space="preserve"> </w:t>
      </w:r>
      <w:r w:rsidRPr="00294C47">
        <w:rPr>
          <w:rFonts w:ascii="Times New Roman" w:hAnsi="Times New Roman" w:cs="Times New Roman"/>
          <w:sz w:val="28"/>
          <w:szCs w:val="28"/>
        </w:rPr>
        <w:t>аспекты</w:t>
      </w:r>
      <w:r>
        <w:rPr>
          <w:sz w:val="28"/>
          <w:szCs w:val="28"/>
        </w:rPr>
        <w:t xml:space="preserve"> </w:t>
      </w:r>
      <w:r w:rsidRPr="00294C47">
        <w:rPr>
          <w:rFonts w:ascii="Times New Roman" w:hAnsi="Times New Roman" w:cs="Times New Roman"/>
          <w:sz w:val="28"/>
          <w:szCs w:val="28"/>
        </w:rPr>
        <w:t>практики</w:t>
      </w:r>
      <w:r>
        <w:rPr>
          <w:sz w:val="28"/>
          <w:szCs w:val="28"/>
        </w:rPr>
        <w:t xml:space="preserve"> </w:t>
      </w:r>
      <w:r w:rsidRPr="00294C47">
        <w:rPr>
          <w:rFonts w:ascii="Times New Roman" w:hAnsi="Times New Roman" w:cs="Times New Roman"/>
          <w:sz w:val="28"/>
          <w:szCs w:val="28"/>
        </w:rPr>
        <w:t>спорта.</w:t>
      </w:r>
      <w:r>
        <w:rPr>
          <w:sz w:val="28"/>
          <w:szCs w:val="28"/>
        </w:rPr>
        <w:t xml:space="preserve"> </w:t>
      </w:r>
      <w:r w:rsidRPr="00294C47">
        <w:rPr>
          <w:rFonts w:ascii="Times New Roman" w:hAnsi="Times New Roman" w:cs="Times New Roman"/>
          <w:sz w:val="28"/>
          <w:szCs w:val="28"/>
        </w:rPr>
        <w:t>Учебное</w:t>
      </w:r>
      <w:r>
        <w:rPr>
          <w:sz w:val="28"/>
          <w:szCs w:val="28"/>
        </w:rPr>
        <w:t xml:space="preserve"> </w:t>
      </w:r>
      <w:r w:rsidRPr="00294C47">
        <w:rPr>
          <w:rFonts w:ascii="Times New Roman" w:hAnsi="Times New Roman" w:cs="Times New Roman"/>
          <w:sz w:val="28"/>
          <w:szCs w:val="28"/>
        </w:rPr>
        <w:t>пособие.</w:t>
      </w:r>
      <w:r>
        <w:rPr>
          <w:sz w:val="28"/>
          <w:szCs w:val="28"/>
        </w:rPr>
        <w:t xml:space="preserve"> </w:t>
      </w:r>
      <w:r w:rsidRPr="00294C47">
        <w:rPr>
          <w:rFonts w:ascii="Times New Roman" w:hAnsi="Times New Roman" w:cs="Times New Roman"/>
          <w:sz w:val="28"/>
          <w:szCs w:val="28"/>
        </w:rPr>
        <w:t>Спорт.</w:t>
      </w:r>
      <w:r>
        <w:rPr>
          <w:sz w:val="28"/>
          <w:szCs w:val="28"/>
        </w:rPr>
        <w:t xml:space="preserve"> </w:t>
      </w:r>
      <w:r w:rsidRPr="00294C47">
        <w:rPr>
          <w:rFonts w:ascii="Times New Roman" w:hAnsi="Times New Roman" w:cs="Times New Roman"/>
          <w:sz w:val="28"/>
          <w:szCs w:val="28"/>
        </w:rPr>
        <w:t>2016.</w:t>
      </w:r>
      <w:r>
        <w:rPr>
          <w:sz w:val="28"/>
          <w:szCs w:val="28"/>
        </w:rPr>
        <w:t xml:space="preserve"> </w:t>
      </w:r>
      <w:r w:rsidRPr="00294C47">
        <w:rPr>
          <w:rFonts w:ascii="Times New Roman" w:hAnsi="Times New Roman" w:cs="Times New Roman"/>
          <w:sz w:val="28"/>
          <w:szCs w:val="28"/>
        </w:rPr>
        <w:t>-186с.</w:t>
      </w:r>
    </w:p>
    <w:p w:rsidR="00FC2B00" w:rsidRPr="00294C47" w:rsidRDefault="00FC2B00" w:rsidP="00FC2B00">
      <w:pPr>
        <w:pStyle w:val="a7"/>
        <w:widowControl w:val="0"/>
        <w:numPr>
          <w:ilvl w:val="0"/>
          <w:numId w:val="16"/>
        </w:numPr>
        <w:autoSpaceDE w:val="0"/>
        <w:autoSpaceDN w:val="0"/>
        <w:spacing w:after="0" w:line="360" w:lineRule="auto"/>
        <w:ind w:left="426" w:hanging="426"/>
        <w:jc w:val="both"/>
        <w:rPr>
          <w:rFonts w:ascii="Times New Roman" w:hAnsi="Times New Roman" w:cs="Times New Roman"/>
          <w:sz w:val="28"/>
          <w:szCs w:val="28"/>
          <w:lang w:eastAsia="ru-RU"/>
        </w:rPr>
      </w:pPr>
      <w:r w:rsidRPr="00294C47">
        <w:rPr>
          <w:rFonts w:ascii="Times New Roman" w:hAnsi="Times New Roman" w:cs="Times New Roman"/>
          <w:sz w:val="28"/>
          <w:szCs w:val="28"/>
          <w:lang w:val="uk-UA" w:eastAsia="ru-RU"/>
        </w:rPr>
        <w:t>Шиян</w:t>
      </w:r>
      <w:r>
        <w:rPr>
          <w:sz w:val="28"/>
          <w:szCs w:val="28"/>
          <w:lang w:val="uk-UA" w:eastAsia="ru-RU"/>
        </w:rPr>
        <w:t xml:space="preserve"> </w:t>
      </w:r>
      <w:r w:rsidRPr="00294C47">
        <w:rPr>
          <w:rFonts w:ascii="Times New Roman" w:hAnsi="Times New Roman" w:cs="Times New Roman"/>
          <w:sz w:val="28"/>
          <w:szCs w:val="28"/>
          <w:lang w:val="uk-UA" w:eastAsia="ru-RU"/>
        </w:rPr>
        <w:t>Б.</w:t>
      </w:r>
      <w:r>
        <w:rPr>
          <w:sz w:val="28"/>
          <w:szCs w:val="28"/>
          <w:lang w:val="uk-UA" w:eastAsia="ru-RU"/>
        </w:rPr>
        <w:t xml:space="preserve"> </w:t>
      </w:r>
      <w:r w:rsidRPr="00294C47">
        <w:rPr>
          <w:rFonts w:ascii="Times New Roman" w:hAnsi="Times New Roman" w:cs="Times New Roman"/>
          <w:sz w:val="28"/>
          <w:szCs w:val="28"/>
          <w:lang w:val="uk-UA" w:eastAsia="ru-RU"/>
        </w:rPr>
        <w:t>М.,</w:t>
      </w:r>
      <w:r>
        <w:rPr>
          <w:sz w:val="28"/>
          <w:szCs w:val="28"/>
          <w:lang w:val="uk-UA" w:eastAsia="ru-RU"/>
        </w:rPr>
        <w:t xml:space="preserve"> </w:t>
      </w:r>
      <w:proofErr w:type="spellStart"/>
      <w:r w:rsidRPr="00294C47">
        <w:rPr>
          <w:rFonts w:ascii="Times New Roman" w:hAnsi="Times New Roman" w:cs="Times New Roman"/>
          <w:sz w:val="28"/>
          <w:szCs w:val="28"/>
          <w:lang w:val="uk-UA" w:eastAsia="ru-RU"/>
        </w:rPr>
        <w:t>Вацеба</w:t>
      </w:r>
      <w:proofErr w:type="spellEnd"/>
      <w:r>
        <w:rPr>
          <w:sz w:val="28"/>
          <w:szCs w:val="28"/>
          <w:lang w:val="uk-UA" w:eastAsia="ru-RU"/>
        </w:rPr>
        <w:t xml:space="preserve"> </w:t>
      </w:r>
      <w:r w:rsidRPr="00294C47">
        <w:rPr>
          <w:rFonts w:ascii="Times New Roman" w:hAnsi="Times New Roman" w:cs="Times New Roman"/>
          <w:sz w:val="28"/>
          <w:szCs w:val="28"/>
          <w:lang w:val="uk-UA" w:eastAsia="ru-RU"/>
        </w:rPr>
        <w:t>О.М.</w:t>
      </w:r>
      <w:r>
        <w:rPr>
          <w:sz w:val="28"/>
          <w:szCs w:val="28"/>
          <w:lang w:val="uk-UA" w:eastAsia="ru-RU"/>
        </w:rPr>
        <w:t xml:space="preserve"> </w:t>
      </w:r>
      <w:r w:rsidRPr="00294C47">
        <w:rPr>
          <w:rFonts w:ascii="Times New Roman" w:hAnsi="Times New Roman" w:cs="Times New Roman"/>
          <w:sz w:val="28"/>
          <w:szCs w:val="28"/>
          <w:lang w:val="uk-UA" w:eastAsia="ru-RU"/>
        </w:rPr>
        <w:t>Теорія</w:t>
      </w:r>
      <w:r>
        <w:rPr>
          <w:sz w:val="28"/>
          <w:szCs w:val="28"/>
          <w:lang w:val="uk-UA" w:eastAsia="ru-RU"/>
        </w:rPr>
        <w:t xml:space="preserve"> </w:t>
      </w:r>
      <w:r w:rsidRPr="00294C47">
        <w:rPr>
          <w:rFonts w:ascii="Times New Roman" w:hAnsi="Times New Roman" w:cs="Times New Roman"/>
          <w:sz w:val="28"/>
          <w:szCs w:val="28"/>
          <w:lang w:val="uk-UA" w:eastAsia="ru-RU"/>
        </w:rPr>
        <w:t>і</w:t>
      </w:r>
      <w:r>
        <w:rPr>
          <w:sz w:val="28"/>
          <w:szCs w:val="28"/>
          <w:lang w:val="uk-UA" w:eastAsia="ru-RU"/>
        </w:rPr>
        <w:t xml:space="preserve"> </w:t>
      </w:r>
      <w:r w:rsidRPr="00294C47">
        <w:rPr>
          <w:rFonts w:ascii="Times New Roman" w:hAnsi="Times New Roman" w:cs="Times New Roman"/>
          <w:sz w:val="28"/>
          <w:szCs w:val="28"/>
          <w:lang w:val="uk-UA" w:eastAsia="ru-RU"/>
        </w:rPr>
        <w:t>методика</w:t>
      </w:r>
      <w:r>
        <w:rPr>
          <w:sz w:val="28"/>
          <w:szCs w:val="28"/>
          <w:lang w:val="uk-UA" w:eastAsia="ru-RU"/>
        </w:rPr>
        <w:t xml:space="preserve"> </w:t>
      </w:r>
      <w:r w:rsidRPr="00294C47">
        <w:rPr>
          <w:rFonts w:ascii="Times New Roman" w:hAnsi="Times New Roman" w:cs="Times New Roman"/>
          <w:sz w:val="28"/>
          <w:szCs w:val="28"/>
          <w:lang w:val="uk-UA" w:eastAsia="ru-RU"/>
        </w:rPr>
        <w:t>наукових</w:t>
      </w:r>
      <w:r>
        <w:rPr>
          <w:sz w:val="28"/>
          <w:szCs w:val="28"/>
          <w:lang w:val="uk-UA" w:eastAsia="ru-RU"/>
        </w:rPr>
        <w:t xml:space="preserve"> </w:t>
      </w:r>
      <w:r w:rsidRPr="00294C47">
        <w:rPr>
          <w:rFonts w:ascii="Times New Roman" w:hAnsi="Times New Roman" w:cs="Times New Roman"/>
          <w:sz w:val="28"/>
          <w:szCs w:val="28"/>
          <w:lang w:val="uk-UA" w:eastAsia="ru-RU"/>
        </w:rPr>
        <w:t>педагогічних</w:t>
      </w:r>
      <w:r>
        <w:rPr>
          <w:sz w:val="28"/>
          <w:szCs w:val="28"/>
          <w:lang w:val="uk-UA" w:eastAsia="ru-RU"/>
        </w:rPr>
        <w:t xml:space="preserve"> </w:t>
      </w:r>
      <w:r w:rsidRPr="00294C47">
        <w:rPr>
          <w:rFonts w:ascii="Times New Roman" w:hAnsi="Times New Roman" w:cs="Times New Roman"/>
          <w:sz w:val="28"/>
          <w:szCs w:val="28"/>
          <w:lang w:val="uk-UA" w:eastAsia="ru-RU"/>
        </w:rPr>
        <w:t>досліджень</w:t>
      </w:r>
      <w:r>
        <w:rPr>
          <w:sz w:val="28"/>
          <w:szCs w:val="28"/>
          <w:lang w:val="uk-UA" w:eastAsia="ru-RU"/>
        </w:rPr>
        <w:t xml:space="preserve"> </w:t>
      </w:r>
      <w:r w:rsidRPr="00294C47">
        <w:rPr>
          <w:rFonts w:ascii="Times New Roman" w:hAnsi="Times New Roman" w:cs="Times New Roman"/>
          <w:sz w:val="28"/>
          <w:szCs w:val="28"/>
          <w:lang w:val="uk-UA" w:eastAsia="ru-RU"/>
        </w:rPr>
        <w:t>у</w:t>
      </w:r>
      <w:r>
        <w:rPr>
          <w:sz w:val="28"/>
          <w:szCs w:val="28"/>
          <w:lang w:val="uk-UA" w:eastAsia="ru-RU"/>
        </w:rPr>
        <w:t xml:space="preserve"> </w:t>
      </w:r>
      <w:r w:rsidRPr="00294C47">
        <w:rPr>
          <w:rFonts w:ascii="Times New Roman" w:hAnsi="Times New Roman" w:cs="Times New Roman"/>
          <w:sz w:val="28"/>
          <w:szCs w:val="28"/>
          <w:lang w:val="uk-UA" w:eastAsia="ru-RU"/>
        </w:rPr>
        <w:t>фізичному</w:t>
      </w:r>
      <w:r>
        <w:rPr>
          <w:sz w:val="28"/>
          <w:szCs w:val="28"/>
          <w:lang w:val="uk-UA" w:eastAsia="ru-RU"/>
        </w:rPr>
        <w:t xml:space="preserve"> </w:t>
      </w:r>
      <w:r w:rsidRPr="00294C47">
        <w:rPr>
          <w:rFonts w:ascii="Times New Roman" w:hAnsi="Times New Roman" w:cs="Times New Roman"/>
          <w:sz w:val="28"/>
          <w:szCs w:val="28"/>
          <w:lang w:val="uk-UA" w:eastAsia="ru-RU"/>
        </w:rPr>
        <w:t>вихованні</w:t>
      </w:r>
      <w:r>
        <w:rPr>
          <w:sz w:val="28"/>
          <w:szCs w:val="28"/>
          <w:lang w:val="uk-UA" w:eastAsia="ru-RU"/>
        </w:rPr>
        <w:t xml:space="preserve"> </w:t>
      </w:r>
      <w:r w:rsidRPr="00294C47">
        <w:rPr>
          <w:rFonts w:ascii="Times New Roman" w:hAnsi="Times New Roman" w:cs="Times New Roman"/>
          <w:sz w:val="28"/>
          <w:szCs w:val="28"/>
          <w:lang w:val="uk-UA" w:eastAsia="ru-RU"/>
        </w:rPr>
        <w:t>та</w:t>
      </w:r>
      <w:r>
        <w:rPr>
          <w:sz w:val="28"/>
          <w:szCs w:val="28"/>
          <w:lang w:val="uk-UA" w:eastAsia="ru-RU"/>
        </w:rPr>
        <w:t xml:space="preserve"> </w:t>
      </w:r>
      <w:r w:rsidRPr="00294C47">
        <w:rPr>
          <w:rFonts w:ascii="Times New Roman" w:hAnsi="Times New Roman" w:cs="Times New Roman"/>
          <w:sz w:val="28"/>
          <w:szCs w:val="28"/>
          <w:lang w:val="uk-UA" w:eastAsia="ru-RU"/>
        </w:rPr>
        <w:t>спорті.</w:t>
      </w:r>
      <w:r>
        <w:rPr>
          <w:sz w:val="28"/>
          <w:szCs w:val="28"/>
          <w:lang w:val="uk-UA" w:eastAsia="ru-RU"/>
        </w:rPr>
        <w:t xml:space="preserve"> </w:t>
      </w:r>
      <w:r w:rsidRPr="00294C47">
        <w:rPr>
          <w:rFonts w:ascii="Times New Roman" w:hAnsi="Times New Roman" w:cs="Times New Roman"/>
          <w:sz w:val="28"/>
          <w:szCs w:val="28"/>
          <w:lang w:val="uk-UA" w:eastAsia="ru-RU"/>
        </w:rPr>
        <w:t>Київ:</w:t>
      </w:r>
      <w:r>
        <w:rPr>
          <w:sz w:val="28"/>
          <w:szCs w:val="28"/>
          <w:lang w:val="uk-UA" w:eastAsia="ru-RU"/>
        </w:rPr>
        <w:t xml:space="preserve"> </w:t>
      </w:r>
      <w:r w:rsidRPr="00294C47">
        <w:rPr>
          <w:rFonts w:ascii="Times New Roman" w:hAnsi="Times New Roman" w:cs="Times New Roman"/>
          <w:sz w:val="28"/>
          <w:szCs w:val="28"/>
          <w:lang w:val="uk-UA" w:eastAsia="ru-RU"/>
        </w:rPr>
        <w:t>Навчальна</w:t>
      </w:r>
      <w:r>
        <w:rPr>
          <w:sz w:val="28"/>
          <w:szCs w:val="28"/>
          <w:lang w:val="uk-UA" w:eastAsia="ru-RU"/>
        </w:rPr>
        <w:t xml:space="preserve"> </w:t>
      </w:r>
      <w:r w:rsidRPr="00294C47">
        <w:rPr>
          <w:rFonts w:ascii="Times New Roman" w:hAnsi="Times New Roman" w:cs="Times New Roman"/>
          <w:sz w:val="28"/>
          <w:szCs w:val="28"/>
          <w:lang w:val="uk-UA" w:eastAsia="ru-RU"/>
        </w:rPr>
        <w:t>книга</w:t>
      </w:r>
      <w:r>
        <w:rPr>
          <w:sz w:val="28"/>
          <w:szCs w:val="28"/>
          <w:lang w:val="uk-UA" w:eastAsia="ru-RU"/>
        </w:rPr>
        <w:t xml:space="preserve"> </w:t>
      </w:r>
      <w:r w:rsidRPr="00294C47">
        <w:rPr>
          <w:rFonts w:ascii="Times New Roman" w:hAnsi="Times New Roman" w:cs="Times New Roman"/>
          <w:sz w:val="28"/>
          <w:szCs w:val="28"/>
          <w:lang w:val="uk-UA" w:eastAsia="ru-RU"/>
        </w:rPr>
        <w:t>–</w:t>
      </w:r>
      <w:r>
        <w:rPr>
          <w:sz w:val="28"/>
          <w:szCs w:val="28"/>
          <w:lang w:val="uk-UA" w:eastAsia="ru-RU"/>
        </w:rPr>
        <w:t xml:space="preserve"> </w:t>
      </w:r>
      <w:r w:rsidRPr="00294C47">
        <w:rPr>
          <w:rFonts w:ascii="Times New Roman" w:hAnsi="Times New Roman" w:cs="Times New Roman"/>
          <w:sz w:val="28"/>
          <w:szCs w:val="28"/>
          <w:lang w:val="uk-UA" w:eastAsia="ru-RU"/>
        </w:rPr>
        <w:t>Богдан.</w:t>
      </w:r>
      <w:r>
        <w:rPr>
          <w:sz w:val="28"/>
          <w:szCs w:val="28"/>
          <w:lang w:val="uk-UA" w:eastAsia="ru-RU"/>
        </w:rPr>
        <w:t xml:space="preserve"> </w:t>
      </w:r>
      <w:r w:rsidRPr="00294C47">
        <w:rPr>
          <w:rFonts w:ascii="Times New Roman" w:hAnsi="Times New Roman" w:cs="Times New Roman"/>
          <w:sz w:val="28"/>
          <w:szCs w:val="28"/>
          <w:lang w:val="uk-UA" w:eastAsia="ru-RU"/>
        </w:rPr>
        <w:t>2006.</w:t>
      </w:r>
      <w:r>
        <w:rPr>
          <w:sz w:val="28"/>
          <w:szCs w:val="28"/>
          <w:lang w:val="uk-UA" w:eastAsia="ru-RU"/>
        </w:rPr>
        <w:t xml:space="preserve"> </w:t>
      </w:r>
      <w:r w:rsidRPr="00294C47">
        <w:rPr>
          <w:rFonts w:ascii="Times New Roman" w:hAnsi="Times New Roman" w:cs="Times New Roman"/>
          <w:sz w:val="28"/>
          <w:szCs w:val="28"/>
          <w:lang w:val="uk-UA" w:eastAsia="ru-RU"/>
        </w:rPr>
        <w:t>276</w:t>
      </w:r>
      <w:r>
        <w:rPr>
          <w:sz w:val="28"/>
          <w:szCs w:val="28"/>
          <w:lang w:val="uk-UA" w:eastAsia="ru-RU"/>
        </w:rPr>
        <w:t xml:space="preserve"> </w:t>
      </w:r>
      <w:r w:rsidRPr="00294C47">
        <w:rPr>
          <w:rFonts w:ascii="Times New Roman" w:hAnsi="Times New Roman" w:cs="Times New Roman"/>
          <w:sz w:val="28"/>
          <w:szCs w:val="28"/>
          <w:lang w:val="uk-UA" w:eastAsia="ru-RU"/>
        </w:rPr>
        <w:t>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294C47">
        <w:rPr>
          <w:rFonts w:ascii="Times New Roman" w:hAnsi="Times New Roman" w:cs="Times New Roman"/>
          <w:sz w:val="28"/>
          <w:szCs w:val="28"/>
        </w:rPr>
        <w:t>Шустова</w:t>
      </w:r>
      <w:r>
        <w:rPr>
          <w:sz w:val="28"/>
          <w:szCs w:val="28"/>
        </w:rPr>
        <w:t xml:space="preserve"> </w:t>
      </w:r>
      <w:r w:rsidRPr="00294C47">
        <w:rPr>
          <w:rFonts w:ascii="Times New Roman" w:hAnsi="Times New Roman" w:cs="Times New Roman"/>
          <w:sz w:val="28"/>
          <w:szCs w:val="28"/>
        </w:rPr>
        <w:t>Е.</w:t>
      </w:r>
      <w:r w:rsidR="00774D20">
        <w:rPr>
          <w:rFonts w:ascii="Times New Roman" w:hAnsi="Times New Roman" w:cs="Times New Roman"/>
          <w:sz w:val="28"/>
          <w:szCs w:val="28"/>
          <w:lang w:val="uk-UA"/>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Современные</w:t>
      </w:r>
      <w:r>
        <w:rPr>
          <w:sz w:val="28"/>
          <w:szCs w:val="28"/>
        </w:rPr>
        <w:t xml:space="preserve"> </w:t>
      </w:r>
      <w:r w:rsidRPr="00294C47">
        <w:rPr>
          <w:rFonts w:ascii="Times New Roman" w:hAnsi="Times New Roman" w:cs="Times New Roman"/>
          <w:sz w:val="28"/>
          <w:szCs w:val="28"/>
        </w:rPr>
        <w:t>тенденции</w:t>
      </w:r>
      <w:r>
        <w:rPr>
          <w:sz w:val="28"/>
          <w:szCs w:val="28"/>
        </w:rPr>
        <w:t xml:space="preserve"> </w:t>
      </w:r>
      <w:r w:rsidRPr="00294C47">
        <w:rPr>
          <w:rFonts w:ascii="Times New Roman" w:hAnsi="Times New Roman" w:cs="Times New Roman"/>
          <w:sz w:val="28"/>
          <w:szCs w:val="28"/>
        </w:rPr>
        <w:t>повышения</w:t>
      </w:r>
      <w:r>
        <w:rPr>
          <w:sz w:val="28"/>
          <w:szCs w:val="28"/>
        </w:rPr>
        <w:t xml:space="preserve"> </w:t>
      </w:r>
      <w:r w:rsidRPr="00294C47">
        <w:rPr>
          <w:rFonts w:ascii="Times New Roman" w:hAnsi="Times New Roman" w:cs="Times New Roman"/>
          <w:sz w:val="28"/>
          <w:szCs w:val="28"/>
        </w:rPr>
        <w:t>эффективности</w:t>
      </w:r>
      <w:r>
        <w:rPr>
          <w:sz w:val="28"/>
          <w:szCs w:val="28"/>
        </w:rPr>
        <w:t xml:space="preserve"> </w:t>
      </w:r>
      <w:r w:rsidRPr="00294C47">
        <w:rPr>
          <w:rFonts w:ascii="Times New Roman" w:hAnsi="Times New Roman" w:cs="Times New Roman"/>
          <w:sz w:val="28"/>
          <w:szCs w:val="28"/>
        </w:rPr>
        <w:t>разбега</w:t>
      </w:r>
      <w:r>
        <w:rPr>
          <w:sz w:val="28"/>
          <w:szCs w:val="28"/>
        </w:rPr>
        <w:t xml:space="preserve"> </w:t>
      </w:r>
      <w:r w:rsidRPr="00294C47">
        <w:rPr>
          <w:rFonts w:ascii="Times New Roman" w:hAnsi="Times New Roman" w:cs="Times New Roman"/>
          <w:sz w:val="28"/>
          <w:szCs w:val="28"/>
        </w:rPr>
        <w:t>у</w:t>
      </w:r>
      <w:r>
        <w:rPr>
          <w:sz w:val="28"/>
          <w:szCs w:val="28"/>
        </w:rPr>
        <w:t xml:space="preserve"> </w:t>
      </w:r>
      <w:r w:rsidRPr="00294C47">
        <w:rPr>
          <w:rFonts w:ascii="Times New Roman" w:hAnsi="Times New Roman" w:cs="Times New Roman"/>
          <w:sz w:val="28"/>
          <w:szCs w:val="28"/>
        </w:rPr>
        <w:t>высококвалифицированных</w:t>
      </w:r>
      <w:r>
        <w:rPr>
          <w:sz w:val="28"/>
          <w:szCs w:val="28"/>
        </w:rPr>
        <w:t xml:space="preserve"> </w:t>
      </w:r>
      <w:r w:rsidRPr="00294C47">
        <w:rPr>
          <w:rFonts w:ascii="Times New Roman" w:hAnsi="Times New Roman" w:cs="Times New Roman"/>
          <w:sz w:val="28"/>
          <w:szCs w:val="28"/>
        </w:rPr>
        <w:t>прыгунов</w:t>
      </w:r>
      <w:r>
        <w:rPr>
          <w:sz w:val="28"/>
          <w:szCs w:val="28"/>
        </w:rPr>
        <w:t xml:space="preserve"> </w:t>
      </w:r>
      <w:r w:rsidRPr="00294C47">
        <w:rPr>
          <w:rFonts w:ascii="Times New Roman" w:hAnsi="Times New Roman" w:cs="Times New Roman"/>
          <w:sz w:val="28"/>
          <w:szCs w:val="28"/>
        </w:rPr>
        <w:t>в</w:t>
      </w:r>
      <w:r>
        <w:rPr>
          <w:sz w:val="28"/>
          <w:szCs w:val="28"/>
        </w:rPr>
        <w:t xml:space="preserve"> </w:t>
      </w:r>
      <w:r w:rsidRPr="00294C47">
        <w:rPr>
          <w:rFonts w:ascii="Times New Roman" w:hAnsi="Times New Roman" w:cs="Times New Roman"/>
          <w:sz w:val="28"/>
          <w:szCs w:val="28"/>
        </w:rPr>
        <w:t>высоту</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Е.В.</w:t>
      </w:r>
      <w:r>
        <w:rPr>
          <w:sz w:val="28"/>
          <w:szCs w:val="28"/>
        </w:rPr>
        <w:t xml:space="preserve"> </w:t>
      </w:r>
      <w:r w:rsidRPr="00294C47">
        <w:rPr>
          <w:rFonts w:ascii="Times New Roman" w:hAnsi="Times New Roman" w:cs="Times New Roman"/>
          <w:sz w:val="28"/>
          <w:szCs w:val="28"/>
        </w:rPr>
        <w:t>Шустова,</w:t>
      </w:r>
      <w:r>
        <w:rPr>
          <w:sz w:val="28"/>
          <w:szCs w:val="28"/>
        </w:rPr>
        <w:t xml:space="preserve"> </w:t>
      </w:r>
      <w:r w:rsidRPr="00294C47">
        <w:rPr>
          <w:rFonts w:ascii="Times New Roman" w:hAnsi="Times New Roman" w:cs="Times New Roman"/>
          <w:sz w:val="28"/>
          <w:szCs w:val="28"/>
        </w:rPr>
        <w:t>И.В.</w:t>
      </w:r>
      <w:r>
        <w:rPr>
          <w:sz w:val="28"/>
          <w:szCs w:val="28"/>
        </w:rPr>
        <w:t xml:space="preserve"> </w:t>
      </w:r>
      <w:proofErr w:type="spellStart"/>
      <w:r w:rsidRPr="00294C47">
        <w:rPr>
          <w:rFonts w:ascii="Times New Roman" w:hAnsi="Times New Roman" w:cs="Times New Roman"/>
          <w:sz w:val="28"/>
          <w:szCs w:val="28"/>
        </w:rPr>
        <w:t>Кулишенко</w:t>
      </w:r>
      <w:proofErr w:type="spellEnd"/>
      <w:r>
        <w:rPr>
          <w:sz w:val="28"/>
          <w:szCs w:val="28"/>
        </w:rPr>
        <w:t xml:space="preserve"> </w:t>
      </w:r>
      <w:r w:rsidRPr="00294C47">
        <w:rPr>
          <w:rFonts w:ascii="Times New Roman" w:hAnsi="Times New Roman" w:cs="Times New Roman"/>
          <w:sz w:val="28"/>
          <w:szCs w:val="28"/>
        </w:rPr>
        <w:t>А.А.</w:t>
      </w:r>
      <w:r>
        <w:rPr>
          <w:sz w:val="28"/>
          <w:szCs w:val="28"/>
        </w:rPr>
        <w:t xml:space="preserve"> </w:t>
      </w:r>
      <w:r w:rsidRPr="00294C47">
        <w:rPr>
          <w:rFonts w:ascii="Times New Roman" w:hAnsi="Times New Roman" w:cs="Times New Roman"/>
          <w:sz w:val="28"/>
          <w:szCs w:val="28"/>
        </w:rPr>
        <w:t>Шустов</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Теория</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практика</w:t>
      </w:r>
      <w:r>
        <w:rPr>
          <w:sz w:val="28"/>
          <w:szCs w:val="28"/>
        </w:rPr>
        <w:t xml:space="preserve"> </w:t>
      </w:r>
      <w:r w:rsidRPr="00294C47">
        <w:rPr>
          <w:rFonts w:ascii="Times New Roman" w:hAnsi="Times New Roman" w:cs="Times New Roman"/>
          <w:sz w:val="28"/>
          <w:szCs w:val="28"/>
        </w:rPr>
        <w:t>физической</w:t>
      </w:r>
      <w:r>
        <w:rPr>
          <w:sz w:val="28"/>
          <w:szCs w:val="28"/>
        </w:rPr>
        <w:t xml:space="preserve"> </w:t>
      </w:r>
      <w:r w:rsidRPr="00294C47">
        <w:rPr>
          <w:rFonts w:ascii="Times New Roman" w:hAnsi="Times New Roman" w:cs="Times New Roman"/>
          <w:sz w:val="28"/>
          <w:szCs w:val="28"/>
        </w:rPr>
        <w:t>культуры.</w:t>
      </w:r>
      <w:r>
        <w:rPr>
          <w:sz w:val="28"/>
          <w:szCs w:val="28"/>
        </w:rPr>
        <w:t xml:space="preserve"> </w:t>
      </w:r>
      <w:r w:rsidRPr="00294C47">
        <w:rPr>
          <w:rFonts w:ascii="Times New Roman" w:hAnsi="Times New Roman" w:cs="Times New Roman"/>
          <w:sz w:val="28"/>
          <w:szCs w:val="28"/>
        </w:rPr>
        <w:lastRenderedPageBreak/>
        <w:t>−</w:t>
      </w:r>
      <w:r>
        <w:rPr>
          <w:sz w:val="28"/>
          <w:szCs w:val="28"/>
        </w:rPr>
        <w:t xml:space="preserve"> </w:t>
      </w:r>
      <w:r w:rsidRPr="00294C47">
        <w:rPr>
          <w:rFonts w:ascii="Times New Roman" w:hAnsi="Times New Roman" w:cs="Times New Roman"/>
          <w:sz w:val="28"/>
          <w:szCs w:val="28"/>
        </w:rPr>
        <w:t>2018.</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66-68.</w:t>
      </w:r>
    </w:p>
    <w:p w:rsidR="00FC2B00" w:rsidRDefault="00FC2B00" w:rsidP="00FC2B00">
      <w:pPr>
        <w:pStyle w:val="a7"/>
        <w:widowControl w:val="0"/>
        <w:numPr>
          <w:ilvl w:val="0"/>
          <w:numId w:val="16"/>
        </w:numPr>
        <w:autoSpaceDE w:val="0"/>
        <w:autoSpaceDN w:val="0"/>
        <w:spacing w:after="0" w:line="360" w:lineRule="auto"/>
        <w:ind w:left="426" w:hanging="426"/>
        <w:contextualSpacing w:val="0"/>
        <w:jc w:val="both"/>
        <w:rPr>
          <w:sz w:val="28"/>
          <w:szCs w:val="28"/>
        </w:rPr>
      </w:pPr>
      <w:r w:rsidRPr="00294C47">
        <w:rPr>
          <w:rFonts w:ascii="Times New Roman" w:hAnsi="Times New Roman" w:cs="Times New Roman"/>
          <w:sz w:val="28"/>
          <w:szCs w:val="28"/>
        </w:rPr>
        <w:t>Юров</w:t>
      </w:r>
      <w:r>
        <w:rPr>
          <w:sz w:val="28"/>
          <w:szCs w:val="28"/>
        </w:rPr>
        <w:t xml:space="preserve"> </w:t>
      </w:r>
      <w:r w:rsidRPr="00294C47">
        <w:rPr>
          <w:rFonts w:ascii="Times New Roman" w:hAnsi="Times New Roman" w:cs="Times New Roman"/>
          <w:sz w:val="28"/>
          <w:szCs w:val="28"/>
        </w:rPr>
        <w:t>И.</w:t>
      </w:r>
      <w:r>
        <w:rPr>
          <w:sz w:val="28"/>
          <w:szCs w:val="28"/>
        </w:rPr>
        <w:t xml:space="preserve"> </w:t>
      </w:r>
      <w:r w:rsidRPr="00294C47">
        <w:rPr>
          <w:rFonts w:ascii="Times New Roman" w:hAnsi="Times New Roman" w:cs="Times New Roman"/>
          <w:sz w:val="28"/>
          <w:szCs w:val="28"/>
        </w:rPr>
        <w:t>Психология</w:t>
      </w:r>
      <w:r>
        <w:rPr>
          <w:sz w:val="28"/>
          <w:szCs w:val="28"/>
        </w:rPr>
        <w:t xml:space="preserve"> </w:t>
      </w:r>
      <w:r w:rsidRPr="00294C47">
        <w:rPr>
          <w:rFonts w:ascii="Times New Roman" w:hAnsi="Times New Roman" w:cs="Times New Roman"/>
          <w:sz w:val="28"/>
          <w:szCs w:val="28"/>
        </w:rPr>
        <w:t>успешности</w:t>
      </w:r>
      <w:r>
        <w:rPr>
          <w:sz w:val="28"/>
          <w:szCs w:val="28"/>
        </w:rPr>
        <w:t xml:space="preserve"> </w:t>
      </w:r>
      <w:r w:rsidRPr="00294C47">
        <w:rPr>
          <w:rFonts w:ascii="Times New Roman" w:hAnsi="Times New Roman" w:cs="Times New Roman"/>
          <w:sz w:val="28"/>
          <w:szCs w:val="28"/>
        </w:rPr>
        <w:t>спортсмена-пловца.</w:t>
      </w:r>
      <w:r>
        <w:rPr>
          <w:sz w:val="28"/>
          <w:szCs w:val="28"/>
        </w:rPr>
        <w:t xml:space="preserve"> </w:t>
      </w:r>
      <w:r w:rsidRPr="00294C47">
        <w:rPr>
          <w:rFonts w:ascii="Times New Roman" w:hAnsi="Times New Roman" w:cs="Times New Roman"/>
          <w:sz w:val="28"/>
          <w:szCs w:val="28"/>
        </w:rPr>
        <w:t>LAP,</w:t>
      </w:r>
      <w:r>
        <w:rPr>
          <w:sz w:val="28"/>
          <w:szCs w:val="28"/>
        </w:rPr>
        <w:t xml:space="preserve"> </w:t>
      </w:r>
      <w:r w:rsidRPr="00294C47">
        <w:rPr>
          <w:rFonts w:ascii="Times New Roman" w:hAnsi="Times New Roman" w:cs="Times New Roman"/>
          <w:sz w:val="28"/>
          <w:szCs w:val="28"/>
        </w:rPr>
        <w:t>2012.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248с.</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r w:rsidRPr="00FC2B00">
        <w:rPr>
          <w:rFonts w:ascii="Times New Roman" w:hAnsi="Times New Roman" w:cs="Times New Roman"/>
          <w:sz w:val="28"/>
          <w:szCs w:val="28"/>
          <w:lang w:val="en-US"/>
        </w:rPr>
        <w:t>Chen</w:t>
      </w:r>
      <w:r w:rsidRPr="00FC2B00">
        <w:rPr>
          <w:sz w:val="28"/>
          <w:szCs w:val="28"/>
          <w:lang w:val="en-US"/>
        </w:rPr>
        <w:t xml:space="preserve"> </w:t>
      </w:r>
      <w:r w:rsidRPr="00FC2B00">
        <w:rPr>
          <w:rFonts w:ascii="Times New Roman" w:hAnsi="Times New Roman" w:cs="Times New Roman"/>
          <w:sz w:val="28"/>
          <w:szCs w:val="28"/>
          <w:lang w:val="en-US"/>
        </w:rPr>
        <w:t>TL-W.</w:t>
      </w:r>
      <w:r w:rsidRPr="00FC2B00">
        <w:rPr>
          <w:sz w:val="28"/>
          <w:szCs w:val="28"/>
          <w:lang w:val="en-US"/>
        </w:rPr>
        <w:t xml:space="preserve"> </w:t>
      </w:r>
      <w:r w:rsidRPr="00FC2B00">
        <w:rPr>
          <w:rFonts w:ascii="Times New Roman" w:hAnsi="Times New Roman" w:cs="Times New Roman"/>
          <w:sz w:val="28"/>
          <w:szCs w:val="28"/>
          <w:lang w:val="en-US"/>
        </w:rPr>
        <w:t>Biomechanics</w:t>
      </w:r>
      <w:r w:rsidRPr="00FC2B00">
        <w:rPr>
          <w:sz w:val="28"/>
          <w:szCs w:val="28"/>
          <w:lang w:val="en-US"/>
        </w:rPr>
        <w:t xml:space="preserve"> </w:t>
      </w:r>
      <w:r w:rsidRPr="00FC2B00">
        <w:rPr>
          <w:rFonts w:ascii="Times New Roman" w:hAnsi="Times New Roman" w:cs="Times New Roman"/>
          <w:sz w:val="28"/>
          <w:szCs w:val="28"/>
          <w:lang w:val="en-US"/>
        </w:rPr>
        <w:t>of</w:t>
      </w:r>
      <w:r w:rsidRPr="00FC2B00">
        <w:rPr>
          <w:sz w:val="28"/>
          <w:szCs w:val="28"/>
          <w:lang w:val="en-US"/>
        </w:rPr>
        <w:t xml:space="preserve"> </w:t>
      </w:r>
      <w:r w:rsidRPr="00FC2B00">
        <w:rPr>
          <w:rFonts w:ascii="Times New Roman" w:hAnsi="Times New Roman" w:cs="Times New Roman"/>
          <w:sz w:val="28"/>
          <w:szCs w:val="28"/>
          <w:lang w:val="en-US"/>
        </w:rPr>
        <w:t>fencing</w:t>
      </w:r>
      <w:r w:rsidRPr="00FC2B00">
        <w:rPr>
          <w:sz w:val="28"/>
          <w:szCs w:val="28"/>
          <w:lang w:val="en-US"/>
        </w:rPr>
        <w:t xml:space="preserve"> </w:t>
      </w:r>
      <w:r w:rsidRPr="00FC2B00">
        <w:rPr>
          <w:rFonts w:ascii="Times New Roman" w:hAnsi="Times New Roman" w:cs="Times New Roman"/>
          <w:sz w:val="28"/>
          <w:szCs w:val="28"/>
          <w:lang w:val="en-US"/>
        </w:rPr>
        <w:t>sport:</w:t>
      </w:r>
      <w:r w:rsidRPr="00FC2B00">
        <w:rPr>
          <w:sz w:val="28"/>
          <w:szCs w:val="28"/>
          <w:lang w:val="en-US"/>
        </w:rPr>
        <w:t xml:space="preserve"> </w:t>
      </w:r>
      <w:r w:rsidRPr="00FC2B00">
        <w:rPr>
          <w:rFonts w:ascii="Times New Roman" w:hAnsi="Times New Roman" w:cs="Times New Roman"/>
          <w:sz w:val="28"/>
          <w:szCs w:val="28"/>
          <w:lang w:val="en-US"/>
        </w:rPr>
        <w:t>A</w:t>
      </w:r>
      <w:r w:rsidRPr="00FC2B00">
        <w:rPr>
          <w:sz w:val="28"/>
          <w:szCs w:val="28"/>
          <w:lang w:val="en-US"/>
        </w:rPr>
        <w:t xml:space="preserve"> </w:t>
      </w:r>
      <w:r w:rsidRPr="00FC2B00">
        <w:rPr>
          <w:rFonts w:ascii="Times New Roman" w:hAnsi="Times New Roman" w:cs="Times New Roman"/>
          <w:sz w:val="28"/>
          <w:szCs w:val="28"/>
          <w:lang w:val="en-US"/>
        </w:rPr>
        <w:t>scoping</w:t>
      </w:r>
      <w:r w:rsidRPr="00FC2B00">
        <w:rPr>
          <w:sz w:val="28"/>
          <w:szCs w:val="28"/>
          <w:lang w:val="en-US"/>
        </w:rPr>
        <w:t xml:space="preserve"> </w:t>
      </w:r>
      <w:r w:rsidRPr="00FC2B00">
        <w:rPr>
          <w:rFonts w:ascii="Times New Roman" w:hAnsi="Times New Roman" w:cs="Times New Roman"/>
          <w:sz w:val="28"/>
          <w:szCs w:val="28"/>
          <w:lang w:val="en-US"/>
        </w:rPr>
        <w:t>review.</w:t>
      </w:r>
      <w:r w:rsidRPr="00FC2B00">
        <w:rPr>
          <w:sz w:val="28"/>
          <w:szCs w:val="28"/>
          <w:lang w:val="en-US"/>
        </w:rPr>
        <w:t xml:space="preserve"> </w:t>
      </w:r>
      <w:proofErr w:type="spellStart"/>
      <w:r w:rsidRPr="00FC2B00">
        <w:rPr>
          <w:rFonts w:ascii="Times New Roman" w:hAnsi="Times New Roman" w:cs="Times New Roman"/>
          <w:sz w:val="28"/>
          <w:szCs w:val="28"/>
          <w:lang w:val="en-US"/>
        </w:rPr>
        <w:t>Barbosa</w:t>
      </w:r>
      <w:proofErr w:type="spellEnd"/>
      <w:r w:rsidRPr="00FC2B00">
        <w:rPr>
          <w:sz w:val="28"/>
          <w:szCs w:val="28"/>
          <w:lang w:val="en-US"/>
        </w:rPr>
        <w:t xml:space="preserve"> </w:t>
      </w:r>
      <w:r w:rsidRPr="00FC2B00">
        <w:rPr>
          <w:rFonts w:ascii="Times New Roman" w:hAnsi="Times New Roman" w:cs="Times New Roman"/>
          <w:sz w:val="28"/>
          <w:szCs w:val="28"/>
          <w:lang w:val="en-US"/>
        </w:rPr>
        <w:t>TM,</w:t>
      </w:r>
      <w:r w:rsidRPr="00FC2B00">
        <w:rPr>
          <w:sz w:val="28"/>
          <w:szCs w:val="28"/>
          <w:lang w:val="en-US"/>
        </w:rPr>
        <w:t xml:space="preserve"> </w:t>
      </w:r>
      <w:r w:rsidRPr="00FC2B00">
        <w:rPr>
          <w:rFonts w:ascii="Times New Roman" w:hAnsi="Times New Roman" w:cs="Times New Roman"/>
          <w:sz w:val="28"/>
          <w:szCs w:val="28"/>
          <w:lang w:val="en-US"/>
        </w:rPr>
        <w:t>ed.</w:t>
      </w:r>
      <w:r w:rsidRPr="00FC2B00">
        <w:rPr>
          <w:sz w:val="28"/>
          <w:szCs w:val="28"/>
          <w:lang w:val="en-US"/>
        </w:rPr>
        <w:t xml:space="preserve"> </w:t>
      </w:r>
      <w:proofErr w:type="spellStart"/>
      <w:r w:rsidRPr="00FC2B00">
        <w:rPr>
          <w:rFonts w:ascii="Times New Roman" w:hAnsi="Times New Roman" w:cs="Times New Roman"/>
          <w:sz w:val="28"/>
          <w:szCs w:val="28"/>
          <w:lang w:val="en-US"/>
        </w:rPr>
        <w:t>PLoS</w:t>
      </w:r>
      <w:proofErr w:type="spellEnd"/>
      <w:r w:rsidRPr="00FC2B00">
        <w:rPr>
          <w:sz w:val="28"/>
          <w:szCs w:val="28"/>
          <w:lang w:val="en-US"/>
        </w:rPr>
        <w:t xml:space="preserve"> </w:t>
      </w:r>
      <w:r w:rsidRPr="00FC2B00">
        <w:rPr>
          <w:rFonts w:ascii="Times New Roman" w:hAnsi="Times New Roman" w:cs="Times New Roman"/>
          <w:sz w:val="28"/>
          <w:szCs w:val="28"/>
          <w:lang w:val="en-US"/>
        </w:rPr>
        <w:t>ONE</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TL-W.</w:t>
      </w:r>
      <w:r w:rsidRPr="00FC2B00">
        <w:rPr>
          <w:sz w:val="28"/>
          <w:szCs w:val="28"/>
          <w:lang w:val="en-US"/>
        </w:rPr>
        <w:t xml:space="preserve"> </w:t>
      </w:r>
      <w:proofErr w:type="spellStart"/>
      <w:r w:rsidRPr="00294C47">
        <w:rPr>
          <w:rFonts w:ascii="Times New Roman" w:hAnsi="Times New Roman" w:cs="Times New Roman"/>
          <w:sz w:val="28"/>
          <w:szCs w:val="28"/>
        </w:rPr>
        <w:t>Chen</w:t>
      </w:r>
      <w:proofErr w:type="spellEnd"/>
      <w:r>
        <w:rPr>
          <w:sz w:val="28"/>
          <w:szCs w:val="28"/>
        </w:rPr>
        <w:t xml:space="preserve"> </w:t>
      </w:r>
      <w:r w:rsidRPr="00294C47">
        <w:rPr>
          <w:rFonts w:ascii="Times New Roman" w:hAnsi="Times New Roman" w:cs="Times New Roman"/>
          <w:sz w:val="28"/>
          <w:szCs w:val="28"/>
        </w:rPr>
        <w:t>[</w:t>
      </w:r>
      <w:proofErr w:type="spellStart"/>
      <w:r w:rsidRPr="00294C47">
        <w:rPr>
          <w:rFonts w:ascii="Times New Roman" w:hAnsi="Times New Roman" w:cs="Times New Roman"/>
          <w:sz w:val="28"/>
          <w:szCs w:val="28"/>
        </w:rPr>
        <w:t>et</w:t>
      </w:r>
      <w:proofErr w:type="spellEnd"/>
      <w:r>
        <w:rPr>
          <w:sz w:val="28"/>
          <w:szCs w:val="28"/>
        </w:rPr>
        <w:t xml:space="preserve"> </w:t>
      </w:r>
      <w:proofErr w:type="spellStart"/>
      <w:r w:rsidRPr="00294C47">
        <w:rPr>
          <w:rFonts w:ascii="Times New Roman" w:hAnsi="Times New Roman" w:cs="Times New Roman"/>
          <w:sz w:val="28"/>
          <w:szCs w:val="28"/>
        </w:rPr>
        <w:t>al</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2017.</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12(2).</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P.</w:t>
      </w:r>
      <w:r>
        <w:rPr>
          <w:sz w:val="28"/>
          <w:szCs w:val="28"/>
        </w:rPr>
        <w:t xml:space="preserve"> </w:t>
      </w:r>
      <w:r w:rsidRPr="00294C47">
        <w:rPr>
          <w:rFonts w:ascii="Times New Roman" w:hAnsi="Times New Roman" w:cs="Times New Roman"/>
          <w:sz w:val="28"/>
          <w:szCs w:val="28"/>
        </w:rPr>
        <w:t>1371.</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rPr>
      </w:pPr>
      <w:proofErr w:type="spellStart"/>
      <w:proofErr w:type="gramStart"/>
      <w:r w:rsidRPr="00294C47">
        <w:rPr>
          <w:rFonts w:ascii="Times New Roman" w:hAnsi="Times New Roman" w:cs="Times New Roman"/>
          <w:sz w:val="28"/>
          <w:szCs w:val="28"/>
        </w:rPr>
        <w:t>C</w:t>
      </w:r>
      <w:proofErr w:type="gramEnd"/>
      <w:r w:rsidRPr="00294C47">
        <w:rPr>
          <w:rFonts w:ascii="Times New Roman" w:hAnsi="Times New Roman" w:cs="Times New Roman"/>
          <w:sz w:val="28"/>
          <w:szCs w:val="28"/>
        </w:rPr>
        <w:t>ергиенко</w:t>
      </w:r>
      <w:proofErr w:type="spellEnd"/>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Спортивна</w:t>
      </w:r>
      <w:r>
        <w:rPr>
          <w:sz w:val="28"/>
          <w:szCs w:val="28"/>
        </w:rPr>
        <w:t xml:space="preserve"> </w:t>
      </w:r>
      <w:r w:rsidRPr="00294C47">
        <w:rPr>
          <w:rFonts w:ascii="Times New Roman" w:hAnsi="Times New Roman" w:cs="Times New Roman"/>
          <w:sz w:val="28"/>
          <w:szCs w:val="28"/>
        </w:rPr>
        <w:t>генетика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Л.</w:t>
      </w:r>
      <w:r w:rsidRPr="00823ACA">
        <w:rPr>
          <w:sz w:val="28"/>
          <w:szCs w:val="28"/>
        </w:rPr>
        <w:t xml:space="preserve"> </w:t>
      </w:r>
      <w:r w:rsidRPr="00294C47">
        <w:rPr>
          <w:rFonts w:ascii="Times New Roman" w:hAnsi="Times New Roman" w:cs="Times New Roman"/>
          <w:sz w:val="28"/>
          <w:szCs w:val="28"/>
        </w:rPr>
        <w:t>П.</w:t>
      </w:r>
      <w:r>
        <w:rPr>
          <w:sz w:val="28"/>
          <w:szCs w:val="28"/>
        </w:rPr>
        <w:t xml:space="preserve"> </w:t>
      </w:r>
      <w:r w:rsidRPr="00294C47">
        <w:rPr>
          <w:rFonts w:ascii="Times New Roman" w:hAnsi="Times New Roman" w:cs="Times New Roman"/>
          <w:sz w:val="28"/>
          <w:szCs w:val="28"/>
        </w:rPr>
        <w:t>Сергиенко.</w:t>
      </w:r>
      <w:r>
        <w:rPr>
          <w:sz w:val="28"/>
          <w:szCs w:val="28"/>
        </w:rPr>
        <w:t xml:space="preserve"> </w:t>
      </w:r>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Тернопіль</w:t>
      </w:r>
      <w:proofErr w:type="spellEnd"/>
      <w:r w:rsidRPr="00294C47">
        <w:rPr>
          <w:rFonts w:ascii="Times New Roman" w:hAnsi="Times New Roman" w:cs="Times New Roman"/>
          <w:sz w:val="28"/>
          <w:szCs w:val="28"/>
        </w:rPr>
        <w:t>:</w:t>
      </w:r>
      <w:r>
        <w:rPr>
          <w:sz w:val="28"/>
          <w:szCs w:val="28"/>
        </w:rPr>
        <w:t xml:space="preserve"> </w:t>
      </w:r>
      <w:proofErr w:type="spellStart"/>
      <w:r w:rsidRPr="00294C47">
        <w:rPr>
          <w:rFonts w:ascii="Times New Roman" w:hAnsi="Times New Roman" w:cs="Times New Roman"/>
          <w:sz w:val="28"/>
          <w:szCs w:val="28"/>
        </w:rPr>
        <w:t>Навчальна</w:t>
      </w:r>
      <w:proofErr w:type="spellEnd"/>
      <w:r>
        <w:rPr>
          <w:sz w:val="28"/>
          <w:szCs w:val="28"/>
        </w:rPr>
        <w:t xml:space="preserve"> </w:t>
      </w:r>
      <w:r w:rsidRPr="00294C47">
        <w:rPr>
          <w:rFonts w:ascii="Times New Roman" w:hAnsi="Times New Roman" w:cs="Times New Roman"/>
          <w:sz w:val="28"/>
          <w:szCs w:val="28"/>
        </w:rPr>
        <w:t>книга</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Богдан,</w:t>
      </w:r>
      <w:r>
        <w:rPr>
          <w:sz w:val="28"/>
          <w:szCs w:val="28"/>
        </w:rPr>
        <w:t xml:space="preserve"> </w:t>
      </w:r>
      <w:r w:rsidRPr="00294C47">
        <w:rPr>
          <w:rFonts w:ascii="Times New Roman" w:hAnsi="Times New Roman" w:cs="Times New Roman"/>
          <w:sz w:val="28"/>
          <w:szCs w:val="28"/>
        </w:rPr>
        <w:t>2009.–</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71-72,</w:t>
      </w:r>
      <w:r>
        <w:rPr>
          <w:sz w:val="28"/>
          <w:szCs w:val="28"/>
        </w:rPr>
        <w:t xml:space="preserve"> </w:t>
      </w:r>
      <w:r w:rsidRPr="00294C47">
        <w:rPr>
          <w:rFonts w:ascii="Times New Roman" w:hAnsi="Times New Roman" w:cs="Times New Roman"/>
          <w:sz w:val="28"/>
          <w:szCs w:val="28"/>
        </w:rPr>
        <w:t>96-98,</w:t>
      </w:r>
      <w:r>
        <w:rPr>
          <w:sz w:val="28"/>
          <w:szCs w:val="28"/>
        </w:rPr>
        <w:t xml:space="preserve"> </w:t>
      </w:r>
      <w:r w:rsidRPr="00294C47">
        <w:rPr>
          <w:rFonts w:ascii="Times New Roman" w:hAnsi="Times New Roman" w:cs="Times New Roman"/>
          <w:sz w:val="28"/>
          <w:szCs w:val="28"/>
        </w:rPr>
        <w:t>774-793,</w:t>
      </w:r>
      <w:r>
        <w:rPr>
          <w:sz w:val="28"/>
          <w:szCs w:val="28"/>
        </w:rPr>
        <w:t xml:space="preserve"> </w:t>
      </w:r>
      <w:r w:rsidRPr="00294C47">
        <w:rPr>
          <w:rFonts w:ascii="Times New Roman" w:hAnsi="Times New Roman" w:cs="Times New Roman"/>
          <w:sz w:val="28"/>
          <w:szCs w:val="28"/>
        </w:rPr>
        <w:t>с.</w:t>
      </w:r>
      <w:r>
        <w:rPr>
          <w:sz w:val="28"/>
          <w:szCs w:val="28"/>
        </w:rPr>
        <w:t xml:space="preserve"> </w:t>
      </w:r>
      <w:r w:rsidRPr="00294C47">
        <w:rPr>
          <w:rFonts w:ascii="Times New Roman" w:hAnsi="Times New Roman" w:cs="Times New Roman"/>
          <w:sz w:val="28"/>
          <w:szCs w:val="28"/>
        </w:rPr>
        <w:t>57,274,</w:t>
      </w:r>
      <w:r>
        <w:rPr>
          <w:sz w:val="28"/>
          <w:szCs w:val="28"/>
        </w:rPr>
        <w:t xml:space="preserve"> </w:t>
      </w:r>
      <w:r w:rsidRPr="00294C47">
        <w:rPr>
          <w:rFonts w:ascii="Times New Roman" w:hAnsi="Times New Roman" w:cs="Times New Roman"/>
          <w:sz w:val="28"/>
          <w:szCs w:val="28"/>
        </w:rPr>
        <w:t>640</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lang w:val="en-US"/>
        </w:rPr>
      </w:pPr>
      <w:proofErr w:type="spellStart"/>
      <w:r w:rsidRPr="00FC2B00">
        <w:rPr>
          <w:rFonts w:ascii="Times New Roman" w:hAnsi="Times New Roman" w:cs="Times New Roman"/>
          <w:sz w:val="28"/>
          <w:szCs w:val="28"/>
          <w:lang w:val="en-US"/>
        </w:rPr>
        <w:t>Daneshjoo</w:t>
      </w:r>
      <w:proofErr w:type="spellEnd"/>
      <w:r w:rsidRPr="00FC2B00">
        <w:rPr>
          <w:sz w:val="28"/>
          <w:szCs w:val="28"/>
          <w:lang w:val="en-US"/>
        </w:rPr>
        <w:t xml:space="preserve"> </w:t>
      </w:r>
      <w:r w:rsidRPr="00FC2B00">
        <w:rPr>
          <w:rFonts w:ascii="Times New Roman" w:hAnsi="Times New Roman" w:cs="Times New Roman"/>
          <w:sz w:val="28"/>
          <w:szCs w:val="28"/>
          <w:lang w:val="en-US"/>
        </w:rPr>
        <w:t>A.</w:t>
      </w:r>
      <w:r w:rsidRPr="00FC2B00">
        <w:rPr>
          <w:sz w:val="28"/>
          <w:szCs w:val="28"/>
          <w:lang w:val="en-US"/>
        </w:rPr>
        <w:t xml:space="preserve"> </w:t>
      </w:r>
      <w:r w:rsidRPr="00FC2B00">
        <w:rPr>
          <w:rFonts w:ascii="Times New Roman" w:hAnsi="Times New Roman" w:cs="Times New Roman"/>
          <w:sz w:val="28"/>
          <w:szCs w:val="28"/>
          <w:lang w:val="en-US"/>
        </w:rPr>
        <w:t>Bilateral</w:t>
      </w:r>
      <w:r w:rsidRPr="00FC2B00">
        <w:rPr>
          <w:sz w:val="28"/>
          <w:szCs w:val="28"/>
          <w:lang w:val="en-US"/>
        </w:rPr>
        <w:t xml:space="preserve"> </w:t>
      </w:r>
      <w:r w:rsidRPr="00FC2B00">
        <w:rPr>
          <w:rFonts w:ascii="Times New Roman" w:hAnsi="Times New Roman" w:cs="Times New Roman"/>
          <w:sz w:val="28"/>
          <w:szCs w:val="28"/>
          <w:lang w:val="en-US"/>
        </w:rPr>
        <w:t>and</w:t>
      </w:r>
      <w:r w:rsidRPr="00FC2B00">
        <w:rPr>
          <w:sz w:val="28"/>
          <w:szCs w:val="28"/>
          <w:lang w:val="en-US"/>
        </w:rPr>
        <w:t xml:space="preserve"> </w:t>
      </w:r>
      <w:r w:rsidRPr="00FC2B00">
        <w:rPr>
          <w:rFonts w:ascii="Times New Roman" w:hAnsi="Times New Roman" w:cs="Times New Roman"/>
          <w:sz w:val="28"/>
          <w:szCs w:val="28"/>
          <w:lang w:val="en-US"/>
        </w:rPr>
        <w:t>Unilateral</w:t>
      </w:r>
      <w:r w:rsidRPr="00FC2B00">
        <w:rPr>
          <w:sz w:val="28"/>
          <w:szCs w:val="28"/>
          <w:lang w:val="en-US"/>
        </w:rPr>
        <w:t xml:space="preserve"> </w:t>
      </w:r>
      <w:r w:rsidRPr="00FC2B00">
        <w:rPr>
          <w:rFonts w:ascii="Times New Roman" w:hAnsi="Times New Roman" w:cs="Times New Roman"/>
          <w:sz w:val="28"/>
          <w:szCs w:val="28"/>
          <w:lang w:val="en-US"/>
        </w:rPr>
        <w:t>Asymmetries</w:t>
      </w:r>
      <w:r w:rsidRPr="00FC2B00">
        <w:rPr>
          <w:sz w:val="28"/>
          <w:szCs w:val="28"/>
          <w:lang w:val="en-US"/>
        </w:rPr>
        <w:t xml:space="preserve"> </w:t>
      </w:r>
      <w:r w:rsidRPr="00FC2B00">
        <w:rPr>
          <w:rFonts w:ascii="Times New Roman" w:hAnsi="Times New Roman" w:cs="Times New Roman"/>
          <w:sz w:val="28"/>
          <w:szCs w:val="28"/>
          <w:lang w:val="en-US"/>
        </w:rPr>
        <w:t>of</w:t>
      </w:r>
      <w:r w:rsidRPr="00FC2B00">
        <w:rPr>
          <w:sz w:val="28"/>
          <w:szCs w:val="28"/>
          <w:lang w:val="en-US"/>
        </w:rPr>
        <w:t xml:space="preserve"> </w:t>
      </w:r>
      <w:r w:rsidRPr="00FC2B00">
        <w:rPr>
          <w:rFonts w:ascii="Times New Roman" w:hAnsi="Times New Roman" w:cs="Times New Roman"/>
          <w:sz w:val="28"/>
          <w:szCs w:val="28"/>
          <w:lang w:val="en-US"/>
        </w:rPr>
        <w:t>Is</w:t>
      </w:r>
      <w:r w:rsidRPr="00FC2B00">
        <w:rPr>
          <w:sz w:val="28"/>
          <w:szCs w:val="28"/>
          <w:lang w:val="en-US"/>
        </w:rPr>
        <w:t xml:space="preserve"> </w:t>
      </w:r>
      <w:r w:rsidRPr="00FC2B00">
        <w:rPr>
          <w:rFonts w:ascii="Times New Roman" w:hAnsi="Times New Roman" w:cs="Times New Roman"/>
          <w:sz w:val="28"/>
          <w:szCs w:val="28"/>
          <w:lang w:val="en-US"/>
        </w:rPr>
        <w:t>kinetic</w:t>
      </w:r>
      <w:r w:rsidRPr="00FC2B00">
        <w:rPr>
          <w:sz w:val="28"/>
          <w:szCs w:val="28"/>
          <w:lang w:val="en-US"/>
        </w:rPr>
        <w:t xml:space="preserve"> </w:t>
      </w:r>
      <w:r w:rsidRPr="00FC2B00">
        <w:rPr>
          <w:rFonts w:ascii="Times New Roman" w:hAnsi="Times New Roman" w:cs="Times New Roman"/>
          <w:sz w:val="28"/>
          <w:szCs w:val="28"/>
          <w:lang w:val="en-US"/>
        </w:rPr>
        <w:t>Strength</w:t>
      </w:r>
      <w:r w:rsidRPr="00FC2B00">
        <w:rPr>
          <w:sz w:val="28"/>
          <w:szCs w:val="28"/>
          <w:lang w:val="en-US"/>
        </w:rPr>
        <w:t xml:space="preserve"> </w:t>
      </w:r>
      <w:r w:rsidRPr="00FC2B00">
        <w:rPr>
          <w:rFonts w:ascii="Times New Roman" w:hAnsi="Times New Roman" w:cs="Times New Roman"/>
          <w:sz w:val="28"/>
          <w:szCs w:val="28"/>
          <w:lang w:val="en-US"/>
        </w:rPr>
        <w:t>and</w:t>
      </w:r>
      <w:r w:rsidRPr="00FC2B00">
        <w:rPr>
          <w:sz w:val="28"/>
          <w:szCs w:val="28"/>
          <w:lang w:val="en-US"/>
        </w:rPr>
        <w:t xml:space="preserve"> </w:t>
      </w:r>
      <w:r w:rsidRPr="00FC2B00">
        <w:rPr>
          <w:rFonts w:ascii="Times New Roman" w:hAnsi="Times New Roman" w:cs="Times New Roman"/>
          <w:sz w:val="28"/>
          <w:szCs w:val="28"/>
          <w:lang w:val="en-US"/>
        </w:rPr>
        <w:t>Flexibility</w:t>
      </w:r>
      <w:r w:rsidRPr="00FC2B00">
        <w:rPr>
          <w:sz w:val="28"/>
          <w:szCs w:val="28"/>
          <w:lang w:val="en-US"/>
        </w:rPr>
        <w:t xml:space="preserve"> </w:t>
      </w:r>
      <w:r w:rsidRPr="00FC2B00">
        <w:rPr>
          <w:rFonts w:ascii="Times New Roman" w:hAnsi="Times New Roman" w:cs="Times New Roman"/>
          <w:sz w:val="28"/>
          <w:szCs w:val="28"/>
          <w:lang w:val="en-US"/>
        </w:rPr>
        <w:t>in</w:t>
      </w:r>
      <w:r w:rsidRPr="00FC2B00">
        <w:rPr>
          <w:sz w:val="28"/>
          <w:szCs w:val="28"/>
          <w:lang w:val="en-US"/>
        </w:rPr>
        <w:t xml:space="preserve"> </w:t>
      </w:r>
      <w:r w:rsidRPr="00FC2B00">
        <w:rPr>
          <w:rFonts w:ascii="Times New Roman" w:hAnsi="Times New Roman" w:cs="Times New Roman"/>
          <w:sz w:val="28"/>
          <w:szCs w:val="28"/>
          <w:lang w:val="en-US"/>
        </w:rPr>
        <w:t>Male</w:t>
      </w:r>
      <w:r w:rsidRPr="00FC2B00">
        <w:rPr>
          <w:sz w:val="28"/>
          <w:szCs w:val="28"/>
          <w:lang w:val="en-US"/>
        </w:rPr>
        <w:t xml:space="preserve"> </w:t>
      </w:r>
      <w:r w:rsidRPr="00FC2B00">
        <w:rPr>
          <w:rFonts w:ascii="Times New Roman" w:hAnsi="Times New Roman" w:cs="Times New Roman"/>
          <w:sz w:val="28"/>
          <w:szCs w:val="28"/>
          <w:lang w:val="en-US"/>
        </w:rPr>
        <w:t>Young</w:t>
      </w:r>
      <w:r w:rsidRPr="00FC2B00">
        <w:rPr>
          <w:sz w:val="28"/>
          <w:szCs w:val="28"/>
          <w:lang w:val="en-US"/>
        </w:rPr>
        <w:t xml:space="preserve"> </w:t>
      </w:r>
      <w:r w:rsidRPr="00FC2B00">
        <w:rPr>
          <w:rFonts w:ascii="Times New Roman" w:hAnsi="Times New Roman" w:cs="Times New Roman"/>
          <w:sz w:val="28"/>
          <w:szCs w:val="28"/>
          <w:lang w:val="en-US"/>
        </w:rPr>
        <w:t>Professional</w:t>
      </w:r>
      <w:r w:rsidRPr="00FC2B00">
        <w:rPr>
          <w:sz w:val="28"/>
          <w:szCs w:val="28"/>
          <w:lang w:val="en-US"/>
        </w:rPr>
        <w:t xml:space="preserve"> </w:t>
      </w:r>
      <w:r w:rsidRPr="00FC2B00">
        <w:rPr>
          <w:rFonts w:ascii="Times New Roman" w:hAnsi="Times New Roman" w:cs="Times New Roman"/>
          <w:sz w:val="28"/>
          <w:szCs w:val="28"/>
          <w:lang w:val="en-US"/>
        </w:rPr>
        <w:t>Soccer</w:t>
      </w:r>
      <w:r w:rsidRPr="00FC2B00">
        <w:rPr>
          <w:sz w:val="28"/>
          <w:szCs w:val="28"/>
          <w:lang w:val="en-US"/>
        </w:rPr>
        <w:t xml:space="preserve"> </w:t>
      </w:r>
      <w:r w:rsidRPr="00FC2B00">
        <w:rPr>
          <w:rFonts w:ascii="Times New Roman" w:hAnsi="Times New Roman" w:cs="Times New Roman"/>
          <w:sz w:val="28"/>
          <w:szCs w:val="28"/>
          <w:lang w:val="en-US"/>
        </w:rPr>
        <w:t>Players</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A.</w:t>
      </w:r>
      <w:r w:rsidRPr="00FC2B00">
        <w:rPr>
          <w:sz w:val="28"/>
          <w:szCs w:val="28"/>
          <w:lang w:val="en-US"/>
        </w:rPr>
        <w:t xml:space="preserve"> </w:t>
      </w:r>
      <w:proofErr w:type="spellStart"/>
      <w:r w:rsidRPr="00FC2B00">
        <w:rPr>
          <w:rFonts w:ascii="Times New Roman" w:hAnsi="Times New Roman" w:cs="Times New Roman"/>
          <w:sz w:val="28"/>
          <w:szCs w:val="28"/>
          <w:lang w:val="en-US"/>
        </w:rPr>
        <w:t>Daneshjoo</w:t>
      </w:r>
      <w:proofErr w:type="spellEnd"/>
      <w:r w:rsidRPr="00FC2B00">
        <w:rPr>
          <w:sz w:val="28"/>
          <w:szCs w:val="28"/>
          <w:lang w:val="en-US"/>
        </w:rPr>
        <w:t xml:space="preserve"> </w:t>
      </w:r>
      <w:r w:rsidRPr="00FC2B00">
        <w:rPr>
          <w:rFonts w:ascii="Times New Roman" w:hAnsi="Times New Roman" w:cs="Times New Roman"/>
          <w:sz w:val="28"/>
          <w:szCs w:val="28"/>
          <w:lang w:val="en-US"/>
        </w:rPr>
        <w:t>[et</w:t>
      </w:r>
      <w:r w:rsidRPr="00FC2B00">
        <w:rPr>
          <w:sz w:val="28"/>
          <w:szCs w:val="28"/>
          <w:lang w:val="en-US"/>
        </w:rPr>
        <w:t xml:space="preserve"> </w:t>
      </w:r>
      <w:r w:rsidRPr="00FC2B00">
        <w:rPr>
          <w:rFonts w:ascii="Times New Roman" w:hAnsi="Times New Roman" w:cs="Times New Roman"/>
          <w:sz w:val="28"/>
          <w:szCs w:val="28"/>
          <w:lang w:val="en-US"/>
        </w:rPr>
        <w:t>al.]//</w:t>
      </w:r>
      <w:r w:rsidRPr="00FC2B00">
        <w:rPr>
          <w:sz w:val="28"/>
          <w:szCs w:val="28"/>
          <w:lang w:val="en-US"/>
        </w:rPr>
        <w:t xml:space="preserve"> </w:t>
      </w:r>
      <w:r w:rsidRPr="00294C47">
        <w:rPr>
          <w:rFonts w:ascii="Times New Roman" w:hAnsi="Times New Roman" w:cs="Times New Roman"/>
          <w:sz w:val="28"/>
          <w:szCs w:val="28"/>
        </w:rPr>
        <w:t>J</w:t>
      </w:r>
      <w:r>
        <w:rPr>
          <w:sz w:val="28"/>
          <w:szCs w:val="28"/>
        </w:rPr>
        <w:t xml:space="preserve"> </w:t>
      </w:r>
      <w:proofErr w:type="spellStart"/>
      <w:r w:rsidRPr="00294C47">
        <w:rPr>
          <w:rFonts w:ascii="Times New Roman" w:hAnsi="Times New Roman" w:cs="Times New Roman"/>
          <w:sz w:val="28"/>
          <w:szCs w:val="28"/>
        </w:rPr>
        <w:t>Hum</w:t>
      </w:r>
      <w:proofErr w:type="spellEnd"/>
      <w:r>
        <w:rPr>
          <w:sz w:val="28"/>
          <w:szCs w:val="28"/>
        </w:rPr>
        <w:t xml:space="preserve"> </w:t>
      </w:r>
      <w:proofErr w:type="spellStart"/>
      <w:r w:rsidRPr="00294C47">
        <w:rPr>
          <w:rFonts w:ascii="Times New Roman" w:hAnsi="Times New Roman" w:cs="Times New Roman"/>
          <w:sz w:val="28"/>
          <w:szCs w:val="28"/>
        </w:rPr>
        <w:t>Kinet</w:t>
      </w:r>
      <w:proofErr w:type="spellEnd"/>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2013.</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36.</w:t>
      </w:r>
      <w:r>
        <w:rPr>
          <w:sz w:val="28"/>
          <w:szCs w:val="28"/>
        </w:rPr>
        <w:t xml:space="preserve"> </w:t>
      </w:r>
      <w:r w:rsidRPr="00294C47">
        <w:rPr>
          <w:rFonts w:ascii="Times New Roman" w:hAnsi="Times New Roman" w:cs="Times New Roman"/>
          <w:sz w:val="28"/>
          <w:szCs w:val="28"/>
        </w:rPr>
        <w:t>–</w:t>
      </w:r>
      <w:r>
        <w:rPr>
          <w:sz w:val="28"/>
          <w:szCs w:val="28"/>
        </w:rPr>
        <w:t xml:space="preserve"> </w:t>
      </w:r>
      <w:r w:rsidRPr="00294C47">
        <w:rPr>
          <w:rFonts w:ascii="Times New Roman" w:hAnsi="Times New Roman" w:cs="Times New Roman"/>
          <w:sz w:val="28"/>
          <w:szCs w:val="28"/>
        </w:rPr>
        <w:t>P.</w:t>
      </w:r>
      <w:r>
        <w:rPr>
          <w:sz w:val="28"/>
          <w:szCs w:val="28"/>
        </w:rPr>
        <w:t xml:space="preserve"> </w:t>
      </w:r>
      <w:r w:rsidRPr="00294C47">
        <w:rPr>
          <w:rFonts w:ascii="Times New Roman" w:hAnsi="Times New Roman" w:cs="Times New Roman"/>
          <w:sz w:val="28"/>
          <w:szCs w:val="28"/>
        </w:rPr>
        <w:t>45-53.</w:t>
      </w:r>
      <w:r>
        <w:rPr>
          <w:sz w:val="28"/>
          <w:szCs w:val="28"/>
        </w:rPr>
        <w:t xml:space="preserve"> </w:t>
      </w:r>
    </w:p>
    <w:p w:rsidR="00FC2B00" w:rsidRPr="00294C47" w:rsidRDefault="00FC2B00" w:rsidP="00FC2B00">
      <w:pPr>
        <w:pStyle w:val="a7"/>
        <w:widowControl w:val="0"/>
        <w:numPr>
          <w:ilvl w:val="0"/>
          <w:numId w:val="16"/>
        </w:numPr>
        <w:autoSpaceDE w:val="0"/>
        <w:autoSpaceDN w:val="0"/>
        <w:spacing w:after="0" w:line="360" w:lineRule="auto"/>
        <w:ind w:left="426" w:hanging="426"/>
        <w:contextualSpacing w:val="0"/>
        <w:jc w:val="both"/>
        <w:rPr>
          <w:rFonts w:ascii="Times New Roman" w:hAnsi="Times New Roman" w:cs="Times New Roman"/>
          <w:sz w:val="28"/>
          <w:szCs w:val="28"/>
          <w:lang w:val="en-US"/>
        </w:rPr>
      </w:pPr>
      <w:proofErr w:type="spellStart"/>
      <w:r w:rsidRPr="00FC2B00">
        <w:rPr>
          <w:rFonts w:ascii="Times New Roman" w:hAnsi="Times New Roman" w:cs="Times New Roman"/>
          <w:sz w:val="28"/>
          <w:szCs w:val="28"/>
          <w:lang w:val="en-US"/>
        </w:rPr>
        <w:t>DeLang</w:t>
      </w:r>
      <w:proofErr w:type="spellEnd"/>
      <w:r w:rsidRPr="00FC2B00">
        <w:rPr>
          <w:sz w:val="28"/>
          <w:szCs w:val="28"/>
          <w:lang w:val="en-US"/>
        </w:rPr>
        <w:t xml:space="preserve"> </w:t>
      </w:r>
      <w:r w:rsidRPr="00FC2B00">
        <w:rPr>
          <w:rFonts w:ascii="Times New Roman" w:hAnsi="Times New Roman" w:cs="Times New Roman"/>
          <w:sz w:val="28"/>
          <w:szCs w:val="28"/>
          <w:lang w:val="en-US"/>
        </w:rPr>
        <w:t>M.D.</w:t>
      </w:r>
      <w:r w:rsidRPr="00FC2B00">
        <w:rPr>
          <w:sz w:val="28"/>
          <w:szCs w:val="28"/>
          <w:lang w:val="en-US"/>
        </w:rPr>
        <w:t xml:space="preserve"> </w:t>
      </w:r>
      <w:r w:rsidRPr="00FC2B00">
        <w:rPr>
          <w:rFonts w:ascii="Times New Roman" w:hAnsi="Times New Roman" w:cs="Times New Roman"/>
          <w:sz w:val="28"/>
          <w:szCs w:val="28"/>
          <w:lang w:val="en-US"/>
        </w:rPr>
        <w:t>Collegiate</w:t>
      </w:r>
      <w:r w:rsidRPr="00FC2B00">
        <w:rPr>
          <w:sz w:val="28"/>
          <w:szCs w:val="28"/>
          <w:lang w:val="en-US"/>
        </w:rPr>
        <w:t xml:space="preserve"> </w:t>
      </w:r>
      <w:r w:rsidRPr="00FC2B00">
        <w:rPr>
          <w:rFonts w:ascii="Times New Roman" w:hAnsi="Times New Roman" w:cs="Times New Roman"/>
          <w:sz w:val="28"/>
          <w:szCs w:val="28"/>
          <w:lang w:val="en-US"/>
        </w:rPr>
        <w:t>male</w:t>
      </w:r>
      <w:r w:rsidRPr="00FC2B00">
        <w:rPr>
          <w:sz w:val="28"/>
          <w:szCs w:val="28"/>
          <w:lang w:val="en-US"/>
        </w:rPr>
        <w:t xml:space="preserve"> </w:t>
      </w:r>
      <w:r w:rsidRPr="00FC2B00">
        <w:rPr>
          <w:rFonts w:ascii="Times New Roman" w:hAnsi="Times New Roman" w:cs="Times New Roman"/>
          <w:sz w:val="28"/>
          <w:szCs w:val="28"/>
          <w:lang w:val="en-US"/>
        </w:rPr>
        <w:t>soccer</w:t>
      </w:r>
      <w:r w:rsidRPr="00FC2B00">
        <w:rPr>
          <w:sz w:val="28"/>
          <w:szCs w:val="28"/>
          <w:lang w:val="en-US"/>
        </w:rPr>
        <w:t xml:space="preserve"> </w:t>
      </w:r>
      <w:r w:rsidRPr="00FC2B00">
        <w:rPr>
          <w:rFonts w:ascii="Times New Roman" w:hAnsi="Times New Roman" w:cs="Times New Roman"/>
          <w:sz w:val="28"/>
          <w:szCs w:val="28"/>
          <w:lang w:val="en-US"/>
        </w:rPr>
        <w:t>players</w:t>
      </w:r>
      <w:r w:rsidRPr="00FC2B00">
        <w:rPr>
          <w:sz w:val="28"/>
          <w:szCs w:val="28"/>
          <w:lang w:val="en-US"/>
        </w:rPr>
        <w:t xml:space="preserve"> </w:t>
      </w:r>
      <w:r w:rsidRPr="00FC2B00">
        <w:rPr>
          <w:rFonts w:ascii="Times New Roman" w:hAnsi="Times New Roman" w:cs="Times New Roman"/>
          <w:sz w:val="28"/>
          <w:szCs w:val="28"/>
          <w:lang w:val="en-US"/>
        </w:rPr>
        <w:t>exhibit</w:t>
      </w:r>
      <w:r w:rsidRPr="00FC2B00">
        <w:rPr>
          <w:sz w:val="28"/>
          <w:szCs w:val="28"/>
          <w:lang w:val="en-US"/>
        </w:rPr>
        <w:t xml:space="preserve"> </w:t>
      </w:r>
      <w:r w:rsidRPr="00FC2B00">
        <w:rPr>
          <w:rFonts w:ascii="Times New Roman" w:hAnsi="Times New Roman" w:cs="Times New Roman"/>
          <w:sz w:val="28"/>
          <w:szCs w:val="28"/>
          <w:lang w:val="en-US"/>
        </w:rPr>
        <w:t>between-limb</w:t>
      </w:r>
      <w:r w:rsidRPr="00FC2B00">
        <w:rPr>
          <w:sz w:val="28"/>
          <w:szCs w:val="28"/>
          <w:lang w:val="en-US"/>
        </w:rPr>
        <w:t xml:space="preserve"> </w:t>
      </w:r>
      <w:r w:rsidRPr="00FC2B00">
        <w:rPr>
          <w:rFonts w:ascii="Times New Roman" w:hAnsi="Times New Roman" w:cs="Times New Roman"/>
          <w:sz w:val="28"/>
          <w:szCs w:val="28"/>
          <w:lang w:val="en-US"/>
        </w:rPr>
        <w:t>symmetry</w:t>
      </w:r>
      <w:r w:rsidRPr="00FC2B00">
        <w:rPr>
          <w:sz w:val="28"/>
          <w:szCs w:val="28"/>
          <w:lang w:val="en-US"/>
        </w:rPr>
        <w:t xml:space="preserve"> </w:t>
      </w:r>
      <w:r w:rsidRPr="00FC2B00">
        <w:rPr>
          <w:rFonts w:ascii="Times New Roman" w:hAnsi="Times New Roman" w:cs="Times New Roman"/>
          <w:sz w:val="28"/>
          <w:szCs w:val="28"/>
          <w:lang w:val="en-US"/>
        </w:rPr>
        <w:t>in</w:t>
      </w:r>
      <w:r w:rsidRPr="00FC2B00">
        <w:rPr>
          <w:sz w:val="28"/>
          <w:szCs w:val="28"/>
          <w:lang w:val="en-US"/>
        </w:rPr>
        <w:t xml:space="preserve"> </w:t>
      </w:r>
      <w:r w:rsidRPr="00FC2B00">
        <w:rPr>
          <w:rFonts w:ascii="Times New Roman" w:hAnsi="Times New Roman" w:cs="Times New Roman"/>
          <w:sz w:val="28"/>
          <w:szCs w:val="28"/>
          <w:lang w:val="en-US"/>
        </w:rPr>
        <w:t>body</w:t>
      </w:r>
      <w:r w:rsidRPr="00FC2B00">
        <w:rPr>
          <w:sz w:val="28"/>
          <w:szCs w:val="28"/>
          <w:lang w:val="en-US"/>
        </w:rPr>
        <w:t xml:space="preserve"> </w:t>
      </w:r>
      <w:r w:rsidRPr="00FC2B00">
        <w:rPr>
          <w:rFonts w:ascii="Times New Roman" w:hAnsi="Times New Roman" w:cs="Times New Roman"/>
          <w:sz w:val="28"/>
          <w:szCs w:val="28"/>
          <w:lang w:val="en-US"/>
        </w:rPr>
        <w:t>composition,</w:t>
      </w:r>
      <w:r w:rsidRPr="00FC2B00">
        <w:rPr>
          <w:sz w:val="28"/>
          <w:szCs w:val="28"/>
          <w:lang w:val="en-US"/>
        </w:rPr>
        <w:t xml:space="preserve"> </w:t>
      </w:r>
      <w:r w:rsidRPr="00FC2B00">
        <w:rPr>
          <w:rFonts w:ascii="Times New Roman" w:hAnsi="Times New Roman" w:cs="Times New Roman"/>
          <w:sz w:val="28"/>
          <w:szCs w:val="28"/>
          <w:lang w:val="en-US"/>
        </w:rPr>
        <w:t>muscle</w:t>
      </w:r>
      <w:r w:rsidRPr="00FC2B00">
        <w:rPr>
          <w:sz w:val="28"/>
          <w:szCs w:val="28"/>
          <w:lang w:val="en-US"/>
        </w:rPr>
        <w:t xml:space="preserve"> </w:t>
      </w:r>
      <w:r w:rsidRPr="00FC2B00">
        <w:rPr>
          <w:rFonts w:ascii="Times New Roman" w:hAnsi="Times New Roman" w:cs="Times New Roman"/>
          <w:sz w:val="28"/>
          <w:szCs w:val="28"/>
          <w:lang w:val="en-US"/>
        </w:rPr>
        <w:t>strength,</w:t>
      </w:r>
      <w:r w:rsidRPr="00FC2B00">
        <w:rPr>
          <w:sz w:val="28"/>
          <w:szCs w:val="28"/>
          <w:lang w:val="en-US"/>
        </w:rPr>
        <w:t xml:space="preserve"> </w:t>
      </w:r>
      <w:r w:rsidRPr="00FC2B00">
        <w:rPr>
          <w:rFonts w:ascii="Times New Roman" w:hAnsi="Times New Roman" w:cs="Times New Roman"/>
          <w:sz w:val="28"/>
          <w:szCs w:val="28"/>
          <w:lang w:val="en-US"/>
        </w:rPr>
        <w:t>and</w:t>
      </w:r>
      <w:r w:rsidRPr="00FC2B00">
        <w:rPr>
          <w:sz w:val="28"/>
          <w:szCs w:val="28"/>
          <w:lang w:val="en-US"/>
        </w:rPr>
        <w:t xml:space="preserve"> </w:t>
      </w:r>
      <w:r w:rsidRPr="00FC2B00">
        <w:rPr>
          <w:rFonts w:ascii="Times New Roman" w:hAnsi="Times New Roman" w:cs="Times New Roman"/>
          <w:sz w:val="28"/>
          <w:szCs w:val="28"/>
          <w:lang w:val="en-US"/>
        </w:rPr>
        <w:t>range</w:t>
      </w:r>
      <w:r w:rsidRPr="00FC2B00">
        <w:rPr>
          <w:sz w:val="28"/>
          <w:szCs w:val="28"/>
          <w:lang w:val="en-US"/>
        </w:rPr>
        <w:t xml:space="preserve"> </w:t>
      </w:r>
      <w:r w:rsidRPr="00FC2B00">
        <w:rPr>
          <w:rFonts w:ascii="Times New Roman" w:hAnsi="Times New Roman" w:cs="Times New Roman"/>
          <w:sz w:val="28"/>
          <w:szCs w:val="28"/>
          <w:lang w:val="en-US"/>
        </w:rPr>
        <w:t>of</w:t>
      </w:r>
      <w:r w:rsidRPr="00FC2B00">
        <w:rPr>
          <w:sz w:val="28"/>
          <w:szCs w:val="28"/>
          <w:lang w:val="en-US"/>
        </w:rPr>
        <w:t xml:space="preserve"> </w:t>
      </w:r>
      <w:r w:rsidRPr="00FC2B00">
        <w:rPr>
          <w:rFonts w:ascii="Times New Roman" w:hAnsi="Times New Roman" w:cs="Times New Roman"/>
          <w:sz w:val="28"/>
          <w:szCs w:val="28"/>
          <w:lang w:val="en-US"/>
        </w:rPr>
        <w:t>motion</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M.D.</w:t>
      </w:r>
      <w:r w:rsidRPr="00FC2B00">
        <w:rPr>
          <w:sz w:val="28"/>
          <w:szCs w:val="28"/>
          <w:lang w:val="en-US"/>
        </w:rPr>
        <w:t xml:space="preserve"> </w:t>
      </w:r>
      <w:proofErr w:type="spellStart"/>
      <w:r w:rsidRPr="00FC2B00">
        <w:rPr>
          <w:rFonts w:ascii="Times New Roman" w:hAnsi="Times New Roman" w:cs="Times New Roman"/>
          <w:sz w:val="28"/>
          <w:szCs w:val="28"/>
          <w:lang w:val="en-US"/>
        </w:rPr>
        <w:t>DeLang</w:t>
      </w:r>
      <w:proofErr w:type="spellEnd"/>
      <w:r w:rsidRPr="00FC2B00">
        <w:rPr>
          <w:sz w:val="28"/>
          <w:szCs w:val="28"/>
          <w:lang w:val="en-US"/>
        </w:rPr>
        <w:t xml:space="preserve"> </w:t>
      </w:r>
      <w:r w:rsidRPr="00FC2B00">
        <w:rPr>
          <w:rFonts w:ascii="Times New Roman" w:hAnsi="Times New Roman" w:cs="Times New Roman"/>
          <w:sz w:val="28"/>
          <w:szCs w:val="28"/>
          <w:lang w:val="en-US"/>
        </w:rPr>
        <w:t>[et</w:t>
      </w:r>
      <w:r w:rsidRPr="00FC2B00">
        <w:rPr>
          <w:sz w:val="28"/>
          <w:szCs w:val="28"/>
          <w:lang w:val="en-US"/>
        </w:rPr>
        <w:t xml:space="preserve"> </w:t>
      </w:r>
      <w:r w:rsidRPr="00FC2B00">
        <w:rPr>
          <w:rFonts w:ascii="Times New Roman" w:hAnsi="Times New Roman" w:cs="Times New Roman"/>
          <w:sz w:val="28"/>
          <w:szCs w:val="28"/>
          <w:lang w:val="en-US"/>
        </w:rPr>
        <w:t>al.]</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proofErr w:type="spellStart"/>
      <w:r w:rsidRPr="00FC2B00">
        <w:rPr>
          <w:rFonts w:ascii="Times New Roman" w:hAnsi="Times New Roman" w:cs="Times New Roman"/>
          <w:sz w:val="28"/>
          <w:szCs w:val="28"/>
          <w:lang w:val="en-US"/>
        </w:rPr>
        <w:t>Int</w:t>
      </w:r>
      <w:proofErr w:type="spellEnd"/>
      <w:r w:rsidRPr="00FC2B00">
        <w:rPr>
          <w:sz w:val="28"/>
          <w:szCs w:val="28"/>
          <w:lang w:val="en-US"/>
        </w:rPr>
        <w:t xml:space="preserve"> </w:t>
      </w:r>
      <w:r w:rsidRPr="00FC2B00">
        <w:rPr>
          <w:rFonts w:ascii="Times New Roman" w:hAnsi="Times New Roman" w:cs="Times New Roman"/>
          <w:sz w:val="28"/>
          <w:szCs w:val="28"/>
          <w:lang w:val="en-US"/>
        </w:rPr>
        <w:t>J</w:t>
      </w:r>
      <w:r w:rsidRPr="00FC2B00">
        <w:rPr>
          <w:sz w:val="28"/>
          <w:szCs w:val="28"/>
          <w:lang w:val="en-US"/>
        </w:rPr>
        <w:t xml:space="preserve"> </w:t>
      </w:r>
      <w:r w:rsidRPr="00FC2B00">
        <w:rPr>
          <w:rFonts w:ascii="Times New Roman" w:hAnsi="Times New Roman" w:cs="Times New Roman"/>
          <w:sz w:val="28"/>
          <w:szCs w:val="28"/>
          <w:lang w:val="en-US"/>
        </w:rPr>
        <w:t>Sports</w:t>
      </w:r>
      <w:r w:rsidRPr="00FC2B00">
        <w:rPr>
          <w:sz w:val="28"/>
          <w:szCs w:val="28"/>
          <w:lang w:val="en-US"/>
        </w:rPr>
        <w:t xml:space="preserve"> </w:t>
      </w:r>
      <w:r w:rsidRPr="00FC2B00">
        <w:rPr>
          <w:rFonts w:ascii="Times New Roman" w:hAnsi="Times New Roman" w:cs="Times New Roman"/>
          <w:sz w:val="28"/>
          <w:szCs w:val="28"/>
          <w:lang w:val="en-US"/>
        </w:rPr>
        <w:t>Phys</w:t>
      </w:r>
      <w:r w:rsidRPr="00FC2B00">
        <w:rPr>
          <w:sz w:val="28"/>
          <w:szCs w:val="28"/>
          <w:lang w:val="en-US"/>
        </w:rPr>
        <w:t xml:space="preserve"> </w:t>
      </w:r>
      <w:proofErr w:type="spellStart"/>
      <w:r w:rsidRPr="00FC2B00">
        <w:rPr>
          <w:rFonts w:ascii="Times New Roman" w:hAnsi="Times New Roman" w:cs="Times New Roman"/>
          <w:sz w:val="28"/>
          <w:szCs w:val="28"/>
          <w:lang w:val="en-US"/>
        </w:rPr>
        <w:t>Ther</w:t>
      </w:r>
      <w:proofErr w:type="spellEnd"/>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2017.</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w:t>
      </w:r>
      <w:proofErr w:type="gramStart"/>
      <w:r w:rsidRPr="00FC2B00">
        <w:rPr>
          <w:rFonts w:ascii="Times New Roman" w:hAnsi="Times New Roman" w:cs="Times New Roman"/>
          <w:sz w:val="28"/>
          <w:szCs w:val="28"/>
          <w:lang w:val="en-US"/>
        </w:rPr>
        <w:t>12(</w:t>
      </w:r>
      <w:proofErr w:type="gramEnd"/>
      <w:r w:rsidRPr="00FC2B00">
        <w:rPr>
          <w:rFonts w:ascii="Times New Roman" w:hAnsi="Times New Roman" w:cs="Times New Roman"/>
          <w:sz w:val="28"/>
          <w:szCs w:val="28"/>
          <w:lang w:val="en-US"/>
        </w:rPr>
        <w:t>7).</w:t>
      </w:r>
      <w:r w:rsidRPr="00FC2B00">
        <w:rPr>
          <w:sz w:val="28"/>
          <w:szCs w:val="28"/>
          <w:lang w:val="en-US"/>
        </w:rPr>
        <w:t xml:space="preserve"> </w:t>
      </w:r>
      <w:r w:rsidRPr="00FC2B00">
        <w:rPr>
          <w:rFonts w:ascii="Times New Roman" w:hAnsi="Times New Roman" w:cs="Times New Roman"/>
          <w:sz w:val="28"/>
          <w:szCs w:val="28"/>
          <w:lang w:val="en-US"/>
        </w:rPr>
        <w:t>–</w:t>
      </w:r>
      <w:r w:rsidRPr="00FC2B00">
        <w:rPr>
          <w:sz w:val="28"/>
          <w:szCs w:val="28"/>
          <w:lang w:val="en-US"/>
        </w:rPr>
        <w:t xml:space="preserve"> </w:t>
      </w:r>
      <w:r w:rsidRPr="00FC2B00">
        <w:rPr>
          <w:rFonts w:ascii="Times New Roman" w:hAnsi="Times New Roman" w:cs="Times New Roman"/>
          <w:sz w:val="28"/>
          <w:szCs w:val="28"/>
          <w:lang w:val="en-US"/>
        </w:rPr>
        <w:t>P.</w:t>
      </w:r>
      <w:r w:rsidRPr="00FC2B00">
        <w:rPr>
          <w:sz w:val="28"/>
          <w:szCs w:val="28"/>
          <w:lang w:val="en-US"/>
        </w:rPr>
        <w:t xml:space="preserve"> </w:t>
      </w:r>
      <w:r w:rsidRPr="00FC2B00">
        <w:rPr>
          <w:rFonts w:ascii="Times New Roman" w:hAnsi="Times New Roman" w:cs="Times New Roman"/>
          <w:sz w:val="28"/>
          <w:szCs w:val="28"/>
          <w:lang w:val="en-US"/>
        </w:rPr>
        <w:t>1087-1094.</w:t>
      </w:r>
    </w:p>
    <w:p w:rsidR="00FC2B00" w:rsidRPr="00294C47" w:rsidRDefault="00FC2B00" w:rsidP="00FC2B00">
      <w:pPr>
        <w:spacing w:after="0" w:line="360" w:lineRule="auto"/>
        <w:ind w:left="426" w:hanging="426"/>
        <w:jc w:val="both"/>
        <w:rPr>
          <w:sz w:val="28"/>
          <w:szCs w:val="28"/>
          <w:lang w:val="uk-UA"/>
        </w:rPr>
      </w:pPr>
    </w:p>
    <w:p w:rsidR="005611B8" w:rsidRPr="00CD4EF5" w:rsidRDefault="005611B8" w:rsidP="005611B8">
      <w:pPr>
        <w:widowControl w:val="0"/>
        <w:autoSpaceDE w:val="0"/>
        <w:autoSpaceDN w:val="0"/>
        <w:adjustRightInd w:val="0"/>
        <w:spacing w:after="0" w:line="360" w:lineRule="auto"/>
        <w:ind w:right="-144"/>
        <w:jc w:val="both"/>
        <w:rPr>
          <w:rFonts w:ascii="Times New Roman" w:eastAsia="Times New Roman" w:hAnsi="Times New Roman" w:cs="Times New Roman"/>
          <w:sz w:val="28"/>
          <w:szCs w:val="28"/>
          <w:lang w:val="uk-UA" w:eastAsia="ru-RU"/>
        </w:rPr>
      </w:pPr>
    </w:p>
    <w:p w:rsidR="00C44C92" w:rsidRDefault="00C44C92" w:rsidP="00C44C92">
      <w:pPr>
        <w:spacing w:after="0" w:line="360" w:lineRule="auto"/>
        <w:ind w:firstLine="709"/>
        <w:jc w:val="both"/>
        <w:rPr>
          <w:rFonts w:ascii="Times New Roman" w:eastAsia="Times New Roman" w:hAnsi="Times New Roman" w:cs="Times New Roman"/>
          <w:sz w:val="28"/>
          <w:szCs w:val="28"/>
          <w:lang w:val="uk-UA" w:eastAsia="ru-RU"/>
        </w:rPr>
      </w:pPr>
    </w:p>
    <w:p w:rsidR="00BA4A3C" w:rsidRDefault="00BA4A3C">
      <w:pPr>
        <w:spacing w:after="160" w:line="259" w:lineRule="auto"/>
        <w:rPr>
          <w:rFonts w:ascii="Times New Roman" w:eastAsia="Times New Roman" w:hAnsi="Times New Roman" w:cs="Times New Roman"/>
          <w:sz w:val="28"/>
          <w:szCs w:val="28"/>
          <w:lang w:val="uk-UA" w:eastAsia="ru-RU"/>
        </w:rPr>
      </w:pPr>
    </w:p>
    <w:sectPr w:rsidR="00BA4A3C" w:rsidSect="002D344C">
      <w:headerReference w:type="default" r:id="rId12"/>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F9C" w:rsidRDefault="007D4F9C" w:rsidP="002D344C">
      <w:pPr>
        <w:spacing w:after="0" w:line="240" w:lineRule="auto"/>
      </w:pPr>
      <w:r>
        <w:separator/>
      </w:r>
    </w:p>
  </w:endnote>
  <w:endnote w:type="continuationSeparator" w:id="0">
    <w:p w:rsidR="007D4F9C" w:rsidRDefault="007D4F9C" w:rsidP="002D34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 w:name="Century Gothic">
    <w:panose1 w:val="020B050202020202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F9C" w:rsidRDefault="007D4F9C" w:rsidP="002D344C">
      <w:pPr>
        <w:spacing w:after="0" w:line="240" w:lineRule="auto"/>
      </w:pPr>
      <w:r>
        <w:separator/>
      </w:r>
    </w:p>
  </w:footnote>
  <w:footnote w:type="continuationSeparator" w:id="0">
    <w:p w:rsidR="007D4F9C" w:rsidRDefault="007D4F9C" w:rsidP="002D344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56CE" w:rsidRDefault="00F541F8">
    <w:pPr>
      <w:pStyle w:val="ac"/>
      <w:jc w:val="right"/>
    </w:pPr>
    <w:fldSimple w:instr=" PAGE   \* MERGEFORMAT ">
      <w:r w:rsidR="00006687">
        <w:rPr>
          <w:noProof/>
        </w:rPr>
        <w:t>2</w:t>
      </w:r>
    </w:fldSimple>
  </w:p>
  <w:p w:rsidR="00E156CE" w:rsidRPr="002E06DE" w:rsidRDefault="00E156CE">
    <w:pPr>
      <w:pStyle w:val="aa"/>
      <w:spacing w:line="14" w:lineRule="auto"/>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4059A"/>
    <w:multiLevelType w:val="hybridMultilevel"/>
    <w:tmpl w:val="183287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D108D8"/>
    <w:multiLevelType w:val="hybridMultilevel"/>
    <w:tmpl w:val="140C83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8772DF"/>
    <w:multiLevelType w:val="multilevel"/>
    <w:tmpl w:val="2AF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32460CE"/>
    <w:multiLevelType w:val="hybridMultilevel"/>
    <w:tmpl w:val="0BFC43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686237A"/>
    <w:multiLevelType w:val="hybridMultilevel"/>
    <w:tmpl w:val="5F76A048"/>
    <w:lvl w:ilvl="0" w:tplc="04220001">
      <w:start w:val="1"/>
      <w:numFmt w:val="bullet"/>
      <w:lvlText w:val=""/>
      <w:lvlJc w:val="left"/>
      <w:pPr>
        <w:ind w:left="1515" w:hanging="360"/>
      </w:pPr>
      <w:rPr>
        <w:rFonts w:ascii="Symbol" w:hAnsi="Symbol" w:hint="default"/>
      </w:rPr>
    </w:lvl>
    <w:lvl w:ilvl="1" w:tplc="04220003" w:tentative="1">
      <w:start w:val="1"/>
      <w:numFmt w:val="bullet"/>
      <w:lvlText w:val="o"/>
      <w:lvlJc w:val="left"/>
      <w:pPr>
        <w:ind w:left="2235" w:hanging="360"/>
      </w:pPr>
      <w:rPr>
        <w:rFonts w:ascii="Courier New" w:hAnsi="Courier New" w:cs="Courier New" w:hint="default"/>
      </w:rPr>
    </w:lvl>
    <w:lvl w:ilvl="2" w:tplc="04220005" w:tentative="1">
      <w:start w:val="1"/>
      <w:numFmt w:val="bullet"/>
      <w:lvlText w:val=""/>
      <w:lvlJc w:val="left"/>
      <w:pPr>
        <w:ind w:left="2955" w:hanging="360"/>
      </w:pPr>
      <w:rPr>
        <w:rFonts w:ascii="Wingdings" w:hAnsi="Wingdings" w:hint="default"/>
      </w:rPr>
    </w:lvl>
    <w:lvl w:ilvl="3" w:tplc="04220001" w:tentative="1">
      <w:start w:val="1"/>
      <w:numFmt w:val="bullet"/>
      <w:lvlText w:val=""/>
      <w:lvlJc w:val="left"/>
      <w:pPr>
        <w:ind w:left="3675" w:hanging="360"/>
      </w:pPr>
      <w:rPr>
        <w:rFonts w:ascii="Symbol" w:hAnsi="Symbol" w:hint="default"/>
      </w:rPr>
    </w:lvl>
    <w:lvl w:ilvl="4" w:tplc="04220003" w:tentative="1">
      <w:start w:val="1"/>
      <w:numFmt w:val="bullet"/>
      <w:lvlText w:val="o"/>
      <w:lvlJc w:val="left"/>
      <w:pPr>
        <w:ind w:left="4395" w:hanging="360"/>
      </w:pPr>
      <w:rPr>
        <w:rFonts w:ascii="Courier New" w:hAnsi="Courier New" w:cs="Courier New" w:hint="default"/>
      </w:rPr>
    </w:lvl>
    <w:lvl w:ilvl="5" w:tplc="04220005" w:tentative="1">
      <w:start w:val="1"/>
      <w:numFmt w:val="bullet"/>
      <w:lvlText w:val=""/>
      <w:lvlJc w:val="left"/>
      <w:pPr>
        <w:ind w:left="5115" w:hanging="360"/>
      </w:pPr>
      <w:rPr>
        <w:rFonts w:ascii="Wingdings" w:hAnsi="Wingdings" w:hint="default"/>
      </w:rPr>
    </w:lvl>
    <w:lvl w:ilvl="6" w:tplc="04220001" w:tentative="1">
      <w:start w:val="1"/>
      <w:numFmt w:val="bullet"/>
      <w:lvlText w:val=""/>
      <w:lvlJc w:val="left"/>
      <w:pPr>
        <w:ind w:left="5835" w:hanging="360"/>
      </w:pPr>
      <w:rPr>
        <w:rFonts w:ascii="Symbol" w:hAnsi="Symbol" w:hint="default"/>
      </w:rPr>
    </w:lvl>
    <w:lvl w:ilvl="7" w:tplc="04220003" w:tentative="1">
      <w:start w:val="1"/>
      <w:numFmt w:val="bullet"/>
      <w:lvlText w:val="o"/>
      <w:lvlJc w:val="left"/>
      <w:pPr>
        <w:ind w:left="6555" w:hanging="360"/>
      </w:pPr>
      <w:rPr>
        <w:rFonts w:ascii="Courier New" w:hAnsi="Courier New" w:cs="Courier New" w:hint="default"/>
      </w:rPr>
    </w:lvl>
    <w:lvl w:ilvl="8" w:tplc="04220005" w:tentative="1">
      <w:start w:val="1"/>
      <w:numFmt w:val="bullet"/>
      <w:lvlText w:val=""/>
      <w:lvlJc w:val="left"/>
      <w:pPr>
        <w:ind w:left="7275" w:hanging="360"/>
      </w:pPr>
      <w:rPr>
        <w:rFonts w:ascii="Wingdings" w:hAnsi="Wingdings" w:hint="default"/>
      </w:rPr>
    </w:lvl>
  </w:abstractNum>
  <w:abstractNum w:abstractNumId="5">
    <w:nsid w:val="2AA947FE"/>
    <w:multiLevelType w:val="hybridMultilevel"/>
    <w:tmpl w:val="318AE7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B88415C"/>
    <w:multiLevelType w:val="hybridMultilevel"/>
    <w:tmpl w:val="FAE83A5A"/>
    <w:lvl w:ilvl="0" w:tplc="1F58CCD4">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F5F0375"/>
    <w:multiLevelType w:val="multilevel"/>
    <w:tmpl w:val="A6B26480"/>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
    <w:nsid w:val="37CE1518"/>
    <w:multiLevelType w:val="hybridMultilevel"/>
    <w:tmpl w:val="9064CEC6"/>
    <w:lvl w:ilvl="0" w:tplc="BA6EB6A6">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870" w:hanging="360"/>
      </w:pPr>
      <w:rPr>
        <w:rFonts w:ascii="Courier New" w:hAnsi="Courier New" w:cs="Courier New" w:hint="default"/>
      </w:rPr>
    </w:lvl>
    <w:lvl w:ilvl="2" w:tplc="04190005" w:tentative="1">
      <w:start w:val="1"/>
      <w:numFmt w:val="bullet"/>
      <w:lvlText w:val=""/>
      <w:lvlJc w:val="left"/>
      <w:pPr>
        <w:ind w:left="2590" w:hanging="360"/>
      </w:pPr>
      <w:rPr>
        <w:rFonts w:ascii="Wingdings" w:hAnsi="Wingdings" w:hint="default"/>
      </w:rPr>
    </w:lvl>
    <w:lvl w:ilvl="3" w:tplc="04190001" w:tentative="1">
      <w:start w:val="1"/>
      <w:numFmt w:val="bullet"/>
      <w:lvlText w:val=""/>
      <w:lvlJc w:val="left"/>
      <w:pPr>
        <w:ind w:left="3310" w:hanging="360"/>
      </w:pPr>
      <w:rPr>
        <w:rFonts w:ascii="Symbol" w:hAnsi="Symbol" w:hint="default"/>
      </w:rPr>
    </w:lvl>
    <w:lvl w:ilvl="4" w:tplc="04190003" w:tentative="1">
      <w:start w:val="1"/>
      <w:numFmt w:val="bullet"/>
      <w:lvlText w:val="o"/>
      <w:lvlJc w:val="left"/>
      <w:pPr>
        <w:ind w:left="4030" w:hanging="360"/>
      </w:pPr>
      <w:rPr>
        <w:rFonts w:ascii="Courier New" w:hAnsi="Courier New" w:cs="Courier New" w:hint="default"/>
      </w:rPr>
    </w:lvl>
    <w:lvl w:ilvl="5" w:tplc="04190005" w:tentative="1">
      <w:start w:val="1"/>
      <w:numFmt w:val="bullet"/>
      <w:lvlText w:val=""/>
      <w:lvlJc w:val="left"/>
      <w:pPr>
        <w:ind w:left="4750" w:hanging="360"/>
      </w:pPr>
      <w:rPr>
        <w:rFonts w:ascii="Wingdings" w:hAnsi="Wingdings" w:hint="default"/>
      </w:rPr>
    </w:lvl>
    <w:lvl w:ilvl="6" w:tplc="04190001" w:tentative="1">
      <w:start w:val="1"/>
      <w:numFmt w:val="bullet"/>
      <w:lvlText w:val=""/>
      <w:lvlJc w:val="left"/>
      <w:pPr>
        <w:ind w:left="5470" w:hanging="360"/>
      </w:pPr>
      <w:rPr>
        <w:rFonts w:ascii="Symbol" w:hAnsi="Symbol" w:hint="default"/>
      </w:rPr>
    </w:lvl>
    <w:lvl w:ilvl="7" w:tplc="04190003" w:tentative="1">
      <w:start w:val="1"/>
      <w:numFmt w:val="bullet"/>
      <w:lvlText w:val="o"/>
      <w:lvlJc w:val="left"/>
      <w:pPr>
        <w:ind w:left="6190" w:hanging="360"/>
      </w:pPr>
      <w:rPr>
        <w:rFonts w:ascii="Courier New" w:hAnsi="Courier New" w:cs="Courier New" w:hint="default"/>
      </w:rPr>
    </w:lvl>
    <w:lvl w:ilvl="8" w:tplc="04190005" w:tentative="1">
      <w:start w:val="1"/>
      <w:numFmt w:val="bullet"/>
      <w:lvlText w:val=""/>
      <w:lvlJc w:val="left"/>
      <w:pPr>
        <w:ind w:left="6910" w:hanging="360"/>
      </w:pPr>
      <w:rPr>
        <w:rFonts w:ascii="Wingdings" w:hAnsi="Wingdings" w:hint="default"/>
      </w:rPr>
    </w:lvl>
  </w:abstractNum>
  <w:abstractNum w:abstractNumId="9">
    <w:nsid w:val="3D4C496C"/>
    <w:multiLevelType w:val="hybridMultilevel"/>
    <w:tmpl w:val="9AE269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249269F"/>
    <w:multiLevelType w:val="multilevel"/>
    <w:tmpl w:val="DD303E98"/>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4ED47000"/>
    <w:multiLevelType w:val="multilevel"/>
    <w:tmpl w:val="F78E8D5C"/>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540621A4"/>
    <w:multiLevelType w:val="hybridMultilevel"/>
    <w:tmpl w:val="83A0FC20"/>
    <w:lvl w:ilvl="0" w:tplc="BDA60072">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62D1357E"/>
    <w:multiLevelType w:val="hybridMultilevel"/>
    <w:tmpl w:val="2B82A044"/>
    <w:lvl w:ilvl="0" w:tplc="E16A320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05E0B01"/>
    <w:multiLevelType w:val="hybridMultilevel"/>
    <w:tmpl w:val="22AEBBBC"/>
    <w:lvl w:ilvl="0" w:tplc="E494A916">
      <w:start w:val="1"/>
      <w:numFmt w:val="decimal"/>
      <w:lvlText w:val="%1."/>
      <w:lvlJc w:val="left"/>
      <w:pPr>
        <w:ind w:left="720" w:hanging="360"/>
      </w:pPr>
      <w:rPr>
        <w:rFonts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54769E3"/>
    <w:multiLevelType w:val="multilevel"/>
    <w:tmpl w:val="E8D868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76986D6A"/>
    <w:multiLevelType w:val="hybridMultilevel"/>
    <w:tmpl w:val="DDBE50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1"/>
  </w:num>
  <w:num w:numId="3">
    <w:abstractNumId w:val="8"/>
  </w:num>
  <w:num w:numId="4">
    <w:abstractNumId w:val="4"/>
  </w:num>
  <w:num w:numId="5">
    <w:abstractNumId w:val="7"/>
  </w:num>
  <w:num w:numId="6">
    <w:abstractNumId w:val="12"/>
  </w:num>
  <w:num w:numId="7">
    <w:abstractNumId w:val="5"/>
  </w:num>
  <w:num w:numId="8">
    <w:abstractNumId w:val="9"/>
  </w:num>
  <w:num w:numId="9">
    <w:abstractNumId w:val="16"/>
  </w:num>
  <w:num w:numId="10">
    <w:abstractNumId w:val="13"/>
  </w:num>
  <w:num w:numId="11">
    <w:abstractNumId w:val="1"/>
  </w:num>
  <w:num w:numId="12">
    <w:abstractNumId w:val="2"/>
  </w:num>
  <w:num w:numId="13">
    <w:abstractNumId w:val="15"/>
  </w:num>
  <w:num w:numId="14">
    <w:abstractNumId w:val="3"/>
  </w:num>
  <w:num w:numId="15">
    <w:abstractNumId w:val="6"/>
  </w:num>
  <w:num w:numId="16">
    <w:abstractNumId w:val="0"/>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1E7A3F"/>
    <w:rsid w:val="00006687"/>
    <w:rsid w:val="00014BBA"/>
    <w:rsid w:val="00016D1B"/>
    <w:rsid w:val="00053683"/>
    <w:rsid w:val="00062F48"/>
    <w:rsid w:val="000673EC"/>
    <w:rsid w:val="001629F2"/>
    <w:rsid w:val="0016611E"/>
    <w:rsid w:val="001B6A6C"/>
    <w:rsid w:val="001E7A3F"/>
    <w:rsid w:val="00210176"/>
    <w:rsid w:val="0024360B"/>
    <w:rsid w:val="00291D85"/>
    <w:rsid w:val="002D344C"/>
    <w:rsid w:val="0030318E"/>
    <w:rsid w:val="00327D09"/>
    <w:rsid w:val="00356D2A"/>
    <w:rsid w:val="00394835"/>
    <w:rsid w:val="003C2164"/>
    <w:rsid w:val="004D5072"/>
    <w:rsid w:val="00506FE6"/>
    <w:rsid w:val="005611B8"/>
    <w:rsid w:val="005A678E"/>
    <w:rsid w:val="005F56AF"/>
    <w:rsid w:val="00642763"/>
    <w:rsid w:val="00697C1A"/>
    <w:rsid w:val="006C0B77"/>
    <w:rsid w:val="006C230E"/>
    <w:rsid w:val="006F1EC9"/>
    <w:rsid w:val="006F2A65"/>
    <w:rsid w:val="00706606"/>
    <w:rsid w:val="00725319"/>
    <w:rsid w:val="00774D20"/>
    <w:rsid w:val="00797AB3"/>
    <w:rsid w:val="007B2893"/>
    <w:rsid w:val="007C232D"/>
    <w:rsid w:val="007D4F9C"/>
    <w:rsid w:val="007E30D9"/>
    <w:rsid w:val="0081469C"/>
    <w:rsid w:val="008242FF"/>
    <w:rsid w:val="008300B8"/>
    <w:rsid w:val="00870751"/>
    <w:rsid w:val="008F5FDC"/>
    <w:rsid w:val="00922C48"/>
    <w:rsid w:val="00946499"/>
    <w:rsid w:val="00955E41"/>
    <w:rsid w:val="00962404"/>
    <w:rsid w:val="009D7771"/>
    <w:rsid w:val="009E45B2"/>
    <w:rsid w:val="00A100BA"/>
    <w:rsid w:val="00A5560D"/>
    <w:rsid w:val="00AA056E"/>
    <w:rsid w:val="00AA621A"/>
    <w:rsid w:val="00AD1A88"/>
    <w:rsid w:val="00B07B8B"/>
    <w:rsid w:val="00B36B9D"/>
    <w:rsid w:val="00B42E0A"/>
    <w:rsid w:val="00B45385"/>
    <w:rsid w:val="00B57867"/>
    <w:rsid w:val="00B915B7"/>
    <w:rsid w:val="00BA4A3C"/>
    <w:rsid w:val="00BB0C8C"/>
    <w:rsid w:val="00C44C92"/>
    <w:rsid w:val="00C45C75"/>
    <w:rsid w:val="00C755B0"/>
    <w:rsid w:val="00CB044C"/>
    <w:rsid w:val="00D4454C"/>
    <w:rsid w:val="00D52F2A"/>
    <w:rsid w:val="00D74B15"/>
    <w:rsid w:val="00DB1439"/>
    <w:rsid w:val="00DD43AD"/>
    <w:rsid w:val="00E156CE"/>
    <w:rsid w:val="00E27291"/>
    <w:rsid w:val="00EA59DF"/>
    <w:rsid w:val="00ED275D"/>
    <w:rsid w:val="00EE4070"/>
    <w:rsid w:val="00F12C76"/>
    <w:rsid w:val="00F204D4"/>
    <w:rsid w:val="00F27FAF"/>
    <w:rsid w:val="00F32F96"/>
    <w:rsid w:val="00F541F8"/>
    <w:rsid w:val="00F67642"/>
    <w:rsid w:val="00F968E3"/>
    <w:rsid w:val="00FC2B00"/>
    <w:rsid w:val="00FE15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7A3F"/>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nhideWhenUsed/>
    <w:rsid w:val="00642763"/>
    <w:pPr>
      <w:spacing w:after="120" w:line="259" w:lineRule="auto"/>
      <w:ind w:left="283"/>
    </w:pPr>
  </w:style>
  <w:style w:type="character" w:customStyle="1" w:styleId="a4">
    <w:name w:val="Основной текст с отступом Знак"/>
    <w:basedOn w:val="a0"/>
    <w:link w:val="a3"/>
    <w:rsid w:val="00642763"/>
  </w:style>
  <w:style w:type="paragraph" w:styleId="a5">
    <w:name w:val="Title"/>
    <w:basedOn w:val="a"/>
    <w:link w:val="a6"/>
    <w:qFormat/>
    <w:rsid w:val="00642763"/>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6">
    <w:name w:val="Название Знак"/>
    <w:basedOn w:val="a0"/>
    <w:link w:val="a5"/>
    <w:rsid w:val="00642763"/>
    <w:rPr>
      <w:rFonts w:ascii="Times New Roman" w:eastAsia="Times New Roman" w:hAnsi="Times New Roman" w:cs="Times New Roman"/>
      <w:b/>
      <w:bCs/>
      <w:sz w:val="28"/>
      <w:szCs w:val="28"/>
      <w:lang w:val="uk-UA" w:eastAsia="ru-RU"/>
    </w:rPr>
  </w:style>
  <w:style w:type="paragraph" w:styleId="a7">
    <w:name w:val="List Paragraph"/>
    <w:basedOn w:val="a"/>
    <w:uiPriority w:val="34"/>
    <w:qFormat/>
    <w:rsid w:val="00642763"/>
    <w:pPr>
      <w:ind w:left="720"/>
      <w:contextualSpacing/>
    </w:pPr>
  </w:style>
  <w:style w:type="paragraph" w:styleId="a8">
    <w:name w:val="Balloon Text"/>
    <w:basedOn w:val="a"/>
    <w:link w:val="a9"/>
    <w:uiPriority w:val="99"/>
    <w:semiHidden/>
    <w:unhideWhenUsed/>
    <w:rsid w:val="0064276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42763"/>
    <w:rPr>
      <w:rFonts w:ascii="Tahoma" w:hAnsi="Tahoma" w:cs="Tahoma"/>
      <w:sz w:val="16"/>
      <w:szCs w:val="16"/>
    </w:rPr>
  </w:style>
  <w:style w:type="paragraph" w:styleId="aa">
    <w:name w:val="Body Text"/>
    <w:basedOn w:val="a"/>
    <w:link w:val="ab"/>
    <w:uiPriority w:val="99"/>
    <w:semiHidden/>
    <w:unhideWhenUsed/>
    <w:rsid w:val="00506FE6"/>
    <w:pPr>
      <w:spacing w:after="120"/>
    </w:pPr>
  </w:style>
  <w:style w:type="character" w:customStyle="1" w:styleId="ab">
    <w:name w:val="Основной текст Знак"/>
    <w:basedOn w:val="a0"/>
    <w:link w:val="aa"/>
    <w:uiPriority w:val="99"/>
    <w:semiHidden/>
    <w:rsid w:val="00506FE6"/>
  </w:style>
  <w:style w:type="paragraph" w:styleId="ac">
    <w:name w:val="header"/>
    <w:basedOn w:val="a"/>
    <w:link w:val="ad"/>
    <w:uiPriority w:val="99"/>
    <w:unhideWhenUsed/>
    <w:rsid w:val="00506FE6"/>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en-US" w:bidi="en-US"/>
    </w:rPr>
  </w:style>
  <w:style w:type="character" w:customStyle="1" w:styleId="ad">
    <w:name w:val="Верхний колонтитул Знак"/>
    <w:basedOn w:val="a0"/>
    <w:link w:val="ac"/>
    <w:uiPriority w:val="99"/>
    <w:rsid w:val="00506FE6"/>
    <w:rPr>
      <w:rFonts w:ascii="Times New Roman" w:eastAsia="Times New Roman" w:hAnsi="Times New Roman" w:cs="Times New Roman"/>
      <w:lang w:val="en-US" w:bidi="en-US"/>
    </w:rPr>
  </w:style>
  <w:style w:type="paragraph" w:styleId="HTML">
    <w:name w:val="HTML Preformatted"/>
    <w:basedOn w:val="a"/>
    <w:link w:val="HTML0"/>
    <w:uiPriority w:val="99"/>
    <w:semiHidden/>
    <w:unhideWhenUsed/>
    <w:rsid w:val="001629F2"/>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629F2"/>
    <w:rPr>
      <w:rFonts w:ascii="Consolas" w:hAnsi="Consolas"/>
      <w:sz w:val="20"/>
      <w:szCs w:val="20"/>
    </w:rPr>
  </w:style>
  <w:style w:type="character" w:customStyle="1" w:styleId="y2iqfc">
    <w:name w:val="y2iqfc"/>
    <w:basedOn w:val="a0"/>
    <w:rsid w:val="001629F2"/>
  </w:style>
  <w:style w:type="paragraph" w:styleId="ae">
    <w:name w:val="footer"/>
    <w:basedOn w:val="a"/>
    <w:link w:val="af"/>
    <w:uiPriority w:val="99"/>
    <w:unhideWhenUsed/>
    <w:rsid w:val="00B42E0A"/>
    <w:pPr>
      <w:tabs>
        <w:tab w:val="center" w:pos="4677"/>
        <w:tab w:val="right" w:pos="9355"/>
      </w:tabs>
      <w:spacing w:after="0" w:line="240" w:lineRule="auto"/>
    </w:pPr>
    <w:rPr>
      <w:rFonts w:ascii="Times New Roman" w:hAnsi="Times New Roman" w:cs="Times New Roman"/>
      <w:sz w:val="24"/>
      <w:szCs w:val="24"/>
    </w:rPr>
  </w:style>
  <w:style w:type="character" w:customStyle="1" w:styleId="af">
    <w:name w:val="Нижний колонтитул Знак"/>
    <w:basedOn w:val="a0"/>
    <w:link w:val="ae"/>
    <w:uiPriority w:val="99"/>
    <w:rsid w:val="00B42E0A"/>
    <w:rPr>
      <w:rFonts w:ascii="Times New Roman" w:hAnsi="Times New Roman" w:cs="Times New Roman"/>
      <w:sz w:val="24"/>
      <w:szCs w:val="24"/>
    </w:rPr>
  </w:style>
  <w:style w:type="table" w:styleId="af0">
    <w:name w:val="Table Grid"/>
    <w:basedOn w:val="a1"/>
    <w:uiPriority w:val="59"/>
    <w:rsid w:val="00B42E0A"/>
    <w:pPr>
      <w:spacing w:after="0" w:line="240" w:lineRule="auto"/>
    </w:pPr>
    <w:rPr>
      <w:rFonts w:ascii="Times New Roman" w:hAnsi="Times New Roman" w:cs="Times New Roman"/>
      <w:sz w:val="24"/>
      <w:szCs w:val="24"/>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1">
    <w:name w:val="Hyperlink"/>
    <w:basedOn w:val="a0"/>
    <w:uiPriority w:val="99"/>
    <w:unhideWhenUsed/>
    <w:rsid w:val="00B42E0A"/>
    <w:rPr>
      <w:color w:val="0000FF"/>
      <w:u w:val="single"/>
    </w:rPr>
  </w:style>
  <w:style w:type="character" w:customStyle="1" w:styleId="2">
    <w:name w:val="Основной текст (2)_"/>
    <w:basedOn w:val="a0"/>
    <w:link w:val="20"/>
    <w:rsid w:val="00B42E0A"/>
    <w:rPr>
      <w:rFonts w:ascii="Cambria" w:eastAsia="Cambria" w:hAnsi="Cambria" w:cs="Cambria"/>
      <w:sz w:val="32"/>
      <w:szCs w:val="32"/>
      <w:shd w:val="clear" w:color="auto" w:fill="FFFFFF"/>
    </w:rPr>
  </w:style>
  <w:style w:type="paragraph" w:customStyle="1" w:styleId="20">
    <w:name w:val="Основной текст (2)"/>
    <w:basedOn w:val="a"/>
    <w:link w:val="2"/>
    <w:rsid w:val="00B42E0A"/>
    <w:pPr>
      <w:widowControl w:val="0"/>
      <w:shd w:val="clear" w:color="auto" w:fill="FFFFFF"/>
      <w:spacing w:before="660" w:after="60" w:line="338" w:lineRule="exact"/>
      <w:jc w:val="both"/>
    </w:pPr>
    <w:rPr>
      <w:rFonts w:ascii="Cambria" w:eastAsia="Cambria" w:hAnsi="Cambria" w:cs="Cambria"/>
      <w:sz w:val="32"/>
      <w:szCs w:val="32"/>
    </w:rPr>
  </w:style>
  <w:style w:type="character" w:customStyle="1" w:styleId="3">
    <w:name w:val="Основной текст (3)_"/>
    <w:basedOn w:val="a0"/>
    <w:link w:val="30"/>
    <w:rsid w:val="00B42E0A"/>
    <w:rPr>
      <w:rFonts w:eastAsia="Times New Roman"/>
      <w:spacing w:val="10"/>
      <w:sz w:val="16"/>
      <w:szCs w:val="16"/>
      <w:shd w:val="clear" w:color="auto" w:fill="FFFFFF"/>
    </w:rPr>
  </w:style>
  <w:style w:type="character" w:customStyle="1" w:styleId="2115pt1pt70">
    <w:name w:val="Основной текст (2) + 11;5 pt;Не полужирный;Курсив;Интервал 1 pt;Масштаб 70%"/>
    <w:basedOn w:val="2"/>
    <w:rsid w:val="00B42E0A"/>
    <w:rPr>
      <w:rFonts w:ascii="Times New Roman" w:eastAsia="Times New Roman" w:hAnsi="Times New Roman" w:cs="Times New Roman"/>
      <w:b/>
      <w:bCs/>
      <w:i/>
      <w:iCs/>
      <w:smallCaps w:val="0"/>
      <w:strike w:val="0"/>
      <w:color w:val="000000"/>
      <w:spacing w:val="30"/>
      <w:w w:val="70"/>
      <w:position w:val="0"/>
      <w:sz w:val="23"/>
      <w:szCs w:val="23"/>
      <w:u w:val="none"/>
      <w:lang w:val="uk-UA" w:eastAsia="uk-UA" w:bidi="uk-UA"/>
    </w:rPr>
  </w:style>
  <w:style w:type="character" w:customStyle="1" w:styleId="4">
    <w:name w:val="Основной текст (4)_"/>
    <w:basedOn w:val="a0"/>
    <w:link w:val="40"/>
    <w:rsid w:val="00B42E0A"/>
    <w:rPr>
      <w:rFonts w:eastAsia="Times New Roman"/>
      <w:shd w:val="clear" w:color="auto" w:fill="FFFFFF"/>
    </w:rPr>
  </w:style>
  <w:style w:type="character" w:customStyle="1" w:styleId="410pt">
    <w:name w:val="Основной текст (4) + 10 pt;Полужирный"/>
    <w:basedOn w:val="4"/>
    <w:rsid w:val="00B42E0A"/>
    <w:rPr>
      <w:b/>
      <w:bCs/>
      <w:color w:val="000000"/>
      <w:spacing w:val="0"/>
      <w:w w:val="100"/>
      <w:position w:val="0"/>
      <w:sz w:val="20"/>
      <w:szCs w:val="20"/>
      <w:lang w:val="uk-UA" w:eastAsia="uk-UA" w:bidi="uk-UA"/>
    </w:rPr>
  </w:style>
  <w:style w:type="character" w:customStyle="1" w:styleId="495pt1pt">
    <w:name w:val="Основной текст (4) + 9;5 pt;Интервал 1 pt"/>
    <w:basedOn w:val="4"/>
    <w:rsid w:val="00B42E0A"/>
    <w:rPr>
      <w:color w:val="000000"/>
      <w:spacing w:val="20"/>
      <w:w w:val="100"/>
      <w:position w:val="0"/>
      <w:sz w:val="19"/>
      <w:szCs w:val="19"/>
      <w:lang w:val="uk-UA" w:eastAsia="uk-UA" w:bidi="uk-UA"/>
    </w:rPr>
  </w:style>
  <w:style w:type="character" w:customStyle="1" w:styleId="495pt1pt0">
    <w:name w:val="Основной текст (4) + 9;5 pt;Малые прописные;Интервал 1 pt"/>
    <w:basedOn w:val="4"/>
    <w:rsid w:val="00B42E0A"/>
    <w:rPr>
      <w:smallCaps/>
      <w:color w:val="000000"/>
      <w:spacing w:val="20"/>
      <w:w w:val="100"/>
      <w:position w:val="0"/>
      <w:sz w:val="19"/>
      <w:szCs w:val="19"/>
      <w:lang w:val="uk-UA" w:eastAsia="uk-UA" w:bidi="uk-UA"/>
    </w:rPr>
  </w:style>
  <w:style w:type="character" w:customStyle="1" w:styleId="4CenturyGothic85pt1pt">
    <w:name w:val="Основной текст (4) + Century Gothic;8;5 pt;Малые прописные;Интервал 1 pt"/>
    <w:basedOn w:val="4"/>
    <w:rsid w:val="00B42E0A"/>
    <w:rPr>
      <w:rFonts w:ascii="Century Gothic" w:eastAsia="Century Gothic" w:hAnsi="Century Gothic" w:cs="Century Gothic"/>
      <w:smallCaps/>
      <w:color w:val="000000"/>
      <w:spacing w:val="20"/>
      <w:w w:val="100"/>
      <w:position w:val="0"/>
      <w:sz w:val="17"/>
      <w:szCs w:val="17"/>
      <w:lang w:val="uk-UA" w:eastAsia="uk-UA" w:bidi="uk-UA"/>
    </w:rPr>
  </w:style>
  <w:style w:type="character" w:customStyle="1" w:styleId="4CenturyGothic95pt">
    <w:name w:val="Основной текст (4) + Century Gothic;9;5 pt;Курсив"/>
    <w:basedOn w:val="4"/>
    <w:rsid w:val="00B42E0A"/>
    <w:rPr>
      <w:rFonts w:ascii="Century Gothic" w:eastAsia="Century Gothic" w:hAnsi="Century Gothic" w:cs="Century Gothic"/>
      <w:i/>
      <w:iCs/>
      <w:color w:val="000000"/>
      <w:spacing w:val="0"/>
      <w:w w:val="100"/>
      <w:position w:val="0"/>
      <w:sz w:val="19"/>
      <w:szCs w:val="19"/>
      <w:lang w:val="uk-UA" w:eastAsia="uk-UA" w:bidi="uk-UA"/>
    </w:rPr>
  </w:style>
  <w:style w:type="character" w:customStyle="1" w:styleId="2150">
    <w:name w:val="Основной текст (2) + Не полужирный;Масштаб 150%"/>
    <w:basedOn w:val="2"/>
    <w:rsid w:val="00B42E0A"/>
    <w:rPr>
      <w:rFonts w:ascii="Times New Roman" w:eastAsia="Times New Roman" w:hAnsi="Times New Roman" w:cs="Times New Roman"/>
      <w:b/>
      <w:bCs/>
      <w:i w:val="0"/>
      <w:iCs w:val="0"/>
      <w:smallCaps w:val="0"/>
      <w:strike w:val="0"/>
      <w:color w:val="000000"/>
      <w:spacing w:val="0"/>
      <w:w w:val="150"/>
      <w:position w:val="0"/>
      <w:sz w:val="20"/>
      <w:szCs w:val="20"/>
      <w:u w:val="none"/>
      <w:lang w:val="uk-UA" w:eastAsia="uk-UA" w:bidi="uk-UA"/>
    </w:rPr>
  </w:style>
  <w:style w:type="character" w:customStyle="1" w:styleId="21">
    <w:name w:val="Основной текст (2) + Малые прописные"/>
    <w:basedOn w:val="2"/>
    <w:rsid w:val="00B42E0A"/>
    <w:rPr>
      <w:rFonts w:ascii="Times New Roman" w:eastAsia="Times New Roman" w:hAnsi="Times New Roman" w:cs="Times New Roman"/>
      <w:b/>
      <w:bCs/>
      <w:i w:val="0"/>
      <w:iCs w:val="0"/>
      <w:smallCaps/>
      <w:strike w:val="0"/>
      <w:color w:val="000000"/>
      <w:spacing w:val="0"/>
      <w:w w:val="100"/>
      <w:position w:val="0"/>
      <w:sz w:val="20"/>
      <w:szCs w:val="20"/>
      <w:u w:val="none"/>
      <w:lang w:val="uk-UA" w:eastAsia="uk-UA" w:bidi="uk-UA"/>
    </w:rPr>
  </w:style>
  <w:style w:type="character" w:customStyle="1" w:styleId="22pt">
    <w:name w:val="Основной текст (2) + Интервал 2 pt"/>
    <w:basedOn w:val="2"/>
    <w:rsid w:val="00B42E0A"/>
    <w:rPr>
      <w:rFonts w:ascii="Times New Roman" w:eastAsia="Times New Roman" w:hAnsi="Times New Roman" w:cs="Times New Roman"/>
      <w:b/>
      <w:bCs/>
      <w:i w:val="0"/>
      <w:iCs w:val="0"/>
      <w:smallCaps w:val="0"/>
      <w:strike w:val="0"/>
      <w:color w:val="000000"/>
      <w:spacing w:val="40"/>
      <w:w w:val="100"/>
      <w:position w:val="0"/>
      <w:sz w:val="20"/>
      <w:szCs w:val="20"/>
      <w:u w:val="none"/>
      <w:lang w:val="uk-UA" w:eastAsia="uk-UA" w:bidi="uk-UA"/>
    </w:rPr>
  </w:style>
  <w:style w:type="paragraph" w:customStyle="1" w:styleId="30">
    <w:name w:val="Основной текст (3)"/>
    <w:basedOn w:val="a"/>
    <w:link w:val="3"/>
    <w:rsid w:val="00B42E0A"/>
    <w:pPr>
      <w:widowControl w:val="0"/>
      <w:shd w:val="clear" w:color="auto" w:fill="FFFFFF"/>
      <w:spacing w:after="0" w:line="0" w:lineRule="atLeast"/>
      <w:ind w:firstLine="360"/>
      <w:jc w:val="both"/>
    </w:pPr>
    <w:rPr>
      <w:rFonts w:eastAsia="Times New Roman"/>
      <w:spacing w:val="10"/>
      <w:sz w:val="16"/>
      <w:szCs w:val="16"/>
    </w:rPr>
  </w:style>
  <w:style w:type="paragraph" w:customStyle="1" w:styleId="40">
    <w:name w:val="Основной текст (4)"/>
    <w:basedOn w:val="a"/>
    <w:link w:val="4"/>
    <w:rsid w:val="00B42E0A"/>
    <w:pPr>
      <w:widowControl w:val="0"/>
      <w:shd w:val="clear" w:color="auto" w:fill="FFFFFF"/>
      <w:spacing w:before="120" w:after="0" w:line="211" w:lineRule="exact"/>
      <w:jc w:val="both"/>
    </w:pPr>
    <w:rPr>
      <w:rFonts w:eastAsia="Times New Roman"/>
    </w:rPr>
  </w:style>
  <w:style w:type="character" w:customStyle="1" w:styleId="af2">
    <w:name w:val="Колонтитул"/>
    <w:basedOn w:val="a0"/>
    <w:rsid w:val="00B42E0A"/>
    <w:rPr>
      <w:rFonts w:ascii="Sylfaen" w:eastAsia="Sylfaen" w:hAnsi="Sylfaen" w:cs="Sylfaen"/>
      <w:b w:val="0"/>
      <w:bCs w:val="0"/>
      <w:i w:val="0"/>
      <w:iCs w:val="0"/>
      <w:smallCaps w:val="0"/>
      <w:strike w:val="0"/>
      <w:color w:val="000000"/>
      <w:spacing w:val="0"/>
      <w:w w:val="100"/>
      <w:position w:val="0"/>
      <w:sz w:val="22"/>
      <w:szCs w:val="22"/>
      <w:u w:val="none"/>
      <w:lang w:val="uk-UA" w:eastAsia="uk-UA" w:bidi="uk-UA"/>
    </w:rPr>
  </w:style>
  <w:style w:type="character" w:customStyle="1" w:styleId="295pt">
    <w:name w:val="Основной текст (2) + 9;5 pt;Не полужирный;Малые прописные"/>
    <w:basedOn w:val="2"/>
    <w:rsid w:val="00B42E0A"/>
    <w:rPr>
      <w:rFonts w:ascii="Times New Roman" w:eastAsia="Times New Roman" w:hAnsi="Times New Roman" w:cs="Times New Roman"/>
      <w:b/>
      <w:bCs/>
      <w:smallCaps/>
      <w:color w:val="000000"/>
      <w:spacing w:val="0"/>
      <w:w w:val="100"/>
      <w:position w:val="0"/>
      <w:sz w:val="19"/>
      <w:szCs w:val="19"/>
      <w:lang w:val="uk-UA" w:eastAsia="uk-UA" w:bidi="uk-UA"/>
    </w:rPr>
  </w:style>
  <w:style w:type="character" w:customStyle="1" w:styleId="2TrebuchetMS-1pt">
    <w:name w:val="Основной текст (2) + Trebuchet MS;Не полужирный;Интервал -1 pt"/>
    <w:basedOn w:val="2"/>
    <w:rsid w:val="00B42E0A"/>
    <w:rPr>
      <w:rFonts w:ascii="Trebuchet MS" w:eastAsia="Trebuchet MS" w:hAnsi="Trebuchet MS" w:cs="Trebuchet MS"/>
      <w:b/>
      <w:bCs/>
      <w:i w:val="0"/>
      <w:iCs w:val="0"/>
      <w:smallCaps w:val="0"/>
      <w:strike w:val="0"/>
      <w:color w:val="000000"/>
      <w:spacing w:val="-20"/>
      <w:w w:val="100"/>
      <w:position w:val="0"/>
      <w:sz w:val="20"/>
      <w:szCs w:val="20"/>
      <w:u w:val="none"/>
      <w:lang w:val="uk-UA" w:eastAsia="uk-UA" w:bidi="uk-UA"/>
    </w:rPr>
  </w:style>
  <w:style w:type="character" w:customStyle="1" w:styleId="2Consolas95pt">
    <w:name w:val="Основной текст (2) + Consolas;9;5 pt;Полужирный"/>
    <w:basedOn w:val="2"/>
    <w:rsid w:val="00B42E0A"/>
    <w:rPr>
      <w:rFonts w:ascii="Consolas" w:eastAsia="Consolas" w:hAnsi="Consolas" w:cs="Consolas"/>
      <w:b/>
      <w:bCs/>
      <w:i w:val="0"/>
      <w:iCs w:val="0"/>
      <w:smallCaps w:val="0"/>
      <w:strike w:val="0"/>
      <w:color w:val="000000"/>
      <w:spacing w:val="0"/>
      <w:w w:val="100"/>
      <w:position w:val="0"/>
      <w:sz w:val="19"/>
      <w:szCs w:val="19"/>
      <w:u w:val="none"/>
      <w:lang w:val="ru-RU" w:eastAsia="ru-RU" w:bidi="ru-RU"/>
    </w:rPr>
  </w:style>
</w:styles>
</file>

<file path=word/webSettings.xml><?xml version="1.0" encoding="utf-8"?>
<w:webSettings xmlns:r="http://schemas.openxmlformats.org/officeDocument/2006/relationships" xmlns:w="http://schemas.openxmlformats.org/wordprocessingml/2006/main">
  <w:divs>
    <w:div w:id="344938336">
      <w:bodyDiv w:val="1"/>
      <w:marLeft w:val="0"/>
      <w:marRight w:val="0"/>
      <w:marTop w:val="0"/>
      <w:marBottom w:val="0"/>
      <w:divBdr>
        <w:top w:val="none" w:sz="0" w:space="0" w:color="auto"/>
        <w:left w:val="none" w:sz="0" w:space="0" w:color="auto"/>
        <w:bottom w:val="none" w:sz="0" w:space="0" w:color="auto"/>
        <w:right w:val="none" w:sz="0" w:space="0" w:color="auto"/>
      </w:divBdr>
    </w:div>
    <w:div w:id="878319826">
      <w:bodyDiv w:val="1"/>
      <w:marLeft w:val="0"/>
      <w:marRight w:val="0"/>
      <w:marTop w:val="0"/>
      <w:marBottom w:val="0"/>
      <w:divBdr>
        <w:top w:val="none" w:sz="0" w:space="0" w:color="auto"/>
        <w:left w:val="none" w:sz="0" w:space="0" w:color="auto"/>
        <w:bottom w:val="none" w:sz="0" w:space="0" w:color="auto"/>
        <w:right w:val="none" w:sz="0" w:space="0" w:color="auto"/>
      </w:divBdr>
    </w:div>
    <w:div w:id="1247575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6214</TotalTime>
  <Pages>81</Pages>
  <Words>19562</Words>
  <Characters>111507</Characters>
  <Application>Microsoft Office Word</Application>
  <DocSecurity>0</DocSecurity>
  <Lines>929</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71</cp:revision>
  <dcterms:created xsi:type="dcterms:W3CDTF">2022-12-22T06:53:00Z</dcterms:created>
  <dcterms:modified xsi:type="dcterms:W3CDTF">2023-01-12T10:50:00Z</dcterms:modified>
</cp:coreProperties>
</file>