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217F" w:rsidRPr="006B217F" w:rsidRDefault="006B217F" w:rsidP="006B217F">
      <w:pPr>
        <w:ind w:right="-284"/>
        <w:jc w:val="center"/>
        <w:rPr>
          <w:rFonts w:ascii="Times New Roman" w:eastAsia="Times New Roman" w:hAnsi="Times New Roman"/>
          <w:b/>
          <w:sz w:val="28"/>
          <w:szCs w:val="28"/>
          <w:lang w:eastAsia="ru-RU"/>
        </w:rPr>
      </w:pPr>
      <w:r w:rsidRPr="006B217F">
        <w:rPr>
          <w:rFonts w:ascii="Times New Roman" w:eastAsia="Times New Roman" w:hAnsi="Times New Roman"/>
          <w:b/>
          <w:sz w:val="28"/>
          <w:szCs w:val="28"/>
          <w:lang w:eastAsia="ru-RU"/>
        </w:rPr>
        <w:t>Міністерство освіти і науки України</w:t>
      </w:r>
    </w:p>
    <w:p w:rsidR="006B217F" w:rsidRPr="006B217F" w:rsidRDefault="006B217F" w:rsidP="006B217F">
      <w:pPr>
        <w:ind w:right="-284"/>
        <w:jc w:val="center"/>
        <w:rPr>
          <w:rFonts w:ascii="Times New Roman" w:eastAsia="Times New Roman" w:hAnsi="Times New Roman"/>
          <w:b/>
          <w:sz w:val="28"/>
          <w:szCs w:val="28"/>
          <w:lang w:val="ru-RU" w:eastAsia="ru-RU"/>
        </w:rPr>
      </w:pPr>
      <w:r w:rsidRPr="006B217F">
        <w:rPr>
          <w:rFonts w:ascii="Times New Roman" w:eastAsia="Times New Roman" w:hAnsi="Times New Roman"/>
          <w:b/>
          <w:sz w:val="28"/>
          <w:szCs w:val="28"/>
          <w:lang w:eastAsia="ru-RU"/>
        </w:rPr>
        <w:t xml:space="preserve">Державний заклад </w:t>
      </w:r>
      <w:r w:rsidRPr="006B217F">
        <w:rPr>
          <w:rFonts w:ascii="Times New Roman" w:eastAsia="Times New Roman" w:hAnsi="Times New Roman"/>
          <w:b/>
          <w:sz w:val="28"/>
          <w:szCs w:val="28"/>
          <w:lang w:val="ru-RU" w:eastAsia="ru-RU"/>
        </w:rPr>
        <w:t>«</w:t>
      </w:r>
      <w:r w:rsidRPr="006B217F">
        <w:rPr>
          <w:rFonts w:ascii="Times New Roman" w:eastAsia="Times New Roman" w:hAnsi="Times New Roman"/>
          <w:b/>
          <w:sz w:val="28"/>
          <w:szCs w:val="28"/>
          <w:lang w:eastAsia="ru-RU"/>
        </w:rPr>
        <w:t>Луганський національний університет</w:t>
      </w:r>
      <w:r w:rsidRPr="006B217F">
        <w:rPr>
          <w:rFonts w:ascii="Times New Roman" w:eastAsia="Times New Roman" w:hAnsi="Times New Roman"/>
          <w:b/>
          <w:sz w:val="28"/>
          <w:szCs w:val="28"/>
          <w:lang w:val="ru-RU" w:eastAsia="ru-RU"/>
        </w:rPr>
        <w:t xml:space="preserve"> </w:t>
      </w:r>
      <w:r w:rsidRPr="006B217F">
        <w:rPr>
          <w:rFonts w:ascii="Times New Roman" w:eastAsia="Times New Roman" w:hAnsi="Times New Roman"/>
          <w:b/>
          <w:sz w:val="28"/>
          <w:szCs w:val="28"/>
          <w:lang w:eastAsia="ru-RU"/>
        </w:rPr>
        <w:t>імені Тараса Шевченка</w:t>
      </w:r>
      <w:r w:rsidRPr="006B217F">
        <w:rPr>
          <w:rFonts w:ascii="Times New Roman" w:eastAsia="Times New Roman" w:hAnsi="Times New Roman"/>
          <w:b/>
          <w:sz w:val="28"/>
          <w:szCs w:val="28"/>
          <w:lang w:val="ru-RU" w:eastAsia="ru-RU"/>
        </w:rPr>
        <w:t>»</w:t>
      </w:r>
    </w:p>
    <w:p w:rsidR="006B217F" w:rsidRPr="006B217F" w:rsidRDefault="006B217F" w:rsidP="006B217F">
      <w:pPr>
        <w:ind w:right="-284"/>
        <w:rPr>
          <w:rFonts w:ascii="Times New Roman" w:eastAsia="Times New Roman" w:hAnsi="Times New Roman"/>
          <w:b/>
          <w:sz w:val="28"/>
          <w:szCs w:val="28"/>
          <w:lang w:eastAsia="ru-RU"/>
        </w:rPr>
      </w:pPr>
    </w:p>
    <w:p w:rsidR="006B217F" w:rsidRPr="006B217F" w:rsidRDefault="006B217F" w:rsidP="006B217F">
      <w:pPr>
        <w:ind w:right="-284"/>
        <w:jc w:val="center"/>
        <w:outlineLvl w:val="0"/>
        <w:rPr>
          <w:rFonts w:ascii="Times New Roman" w:eastAsia="Times New Roman" w:hAnsi="Times New Roman"/>
          <w:b/>
          <w:sz w:val="28"/>
          <w:szCs w:val="28"/>
          <w:lang w:eastAsia="ru-RU"/>
        </w:rPr>
      </w:pPr>
      <w:r w:rsidRPr="006B217F">
        <w:rPr>
          <w:rFonts w:ascii="Times New Roman" w:eastAsia="Times New Roman" w:hAnsi="Times New Roman"/>
          <w:b/>
          <w:sz w:val="28"/>
          <w:szCs w:val="28"/>
          <w:lang w:eastAsia="ru-RU"/>
        </w:rPr>
        <w:t>Навчально-науковий інститут фізичного виховання і спорту</w:t>
      </w:r>
    </w:p>
    <w:p w:rsidR="006B217F" w:rsidRPr="006B217F" w:rsidRDefault="006B217F" w:rsidP="006B217F">
      <w:pPr>
        <w:ind w:right="-284"/>
        <w:jc w:val="center"/>
        <w:outlineLvl w:val="0"/>
        <w:rPr>
          <w:rFonts w:ascii="Times New Roman" w:eastAsia="Times New Roman" w:hAnsi="Times New Roman"/>
          <w:b/>
          <w:sz w:val="28"/>
          <w:szCs w:val="28"/>
          <w:lang w:eastAsia="ru-RU"/>
        </w:rPr>
      </w:pPr>
    </w:p>
    <w:p w:rsidR="006B217F" w:rsidRPr="006B217F" w:rsidRDefault="006B217F" w:rsidP="006B217F">
      <w:pPr>
        <w:ind w:right="-284"/>
        <w:jc w:val="center"/>
        <w:outlineLvl w:val="0"/>
        <w:rPr>
          <w:rFonts w:ascii="Times New Roman" w:eastAsia="Times New Roman" w:hAnsi="Times New Roman"/>
          <w:b/>
          <w:sz w:val="28"/>
          <w:szCs w:val="28"/>
          <w:lang w:eastAsia="ru-RU"/>
        </w:rPr>
      </w:pPr>
      <w:r w:rsidRPr="006B217F">
        <w:rPr>
          <w:rFonts w:ascii="Times New Roman" w:eastAsia="Times New Roman" w:hAnsi="Times New Roman"/>
          <w:b/>
          <w:sz w:val="28"/>
          <w:szCs w:val="28"/>
          <w:lang w:eastAsia="ru-RU"/>
        </w:rPr>
        <w:t>Кафедра олімпійського та професійного спорту</w:t>
      </w:r>
    </w:p>
    <w:p w:rsidR="006B217F" w:rsidRPr="006B217F" w:rsidRDefault="006B217F" w:rsidP="006B217F">
      <w:pPr>
        <w:ind w:firstLine="454"/>
        <w:jc w:val="center"/>
        <w:rPr>
          <w:rFonts w:ascii="Times New Roman" w:eastAsia="Times New Roman" w:hAnsi="Times New Roman"/>
          <w:b/>
          <w:color w:val="000000"/>
          <w:sz w:val="28"/>
          <w:szCs w:val="28"/>
          <w:lang w:eastAsia="ru-RU"/>
        </w:rPr>
      </w:pPr>
    </w:p>
    <w:p w:rsidR="006B217F" w:rsidRPr="006B217F" w:rsidRDefault="006B217F" w:rsidP="006B217F">
      <w:pPr>
        <w:ind w:firstLine="454"/>
        <w:jc w:val="center"/>
        <w:rPr>
          <w:rFonts w:ascii="Times New Roman" w:eastAsia="Times New Roman" w:hAnsi="Times New Roman"/>
          <w:b/>
          <w:color w:val="000000"/>
          <w:sz w:val="28"/>
          <w:szCs w:val="28"/>
          <w:lang w:eastAsia="ru-RU"/>
        </w:rPr>
      </w:pPr>
    </w:p>
    <w:p w:rsidR="00561BEF" w:rsidRPr="00561BEF" w:rsidRDefault="00561BEF" w:rsidP="00561BEF">
      <w:pPr>
        <w:ind w:firstLine="0"/>
        <w:jc w:val="center"/>
        <w:rPr>
          <w:rFonts w:ascii="Times New Roman" w:hAnsi="Times New Roman"/>
          <w:b/>
          <w:sz w:val="28"/>
          <w:szCs w:val="28"/>
        </w:rPr>
      </w:pPr>
      <w:proofErr w:type="spellStart"/>
      <w:r w:rsidRPr="00561BEF">
        <w:rPr>
          <w:rFonts w:ascii="Times New Roman" w:hAnsi="Times New Roman"/>
          <w:b/>
          <w:sz w:val="28"/>
          <w:szCs w:val="28"/>
        </w:rPr>
        <w:t>Балабанова</w:t>
      </w:r>
      <w:proofErr w:type="spellEnd"/>
      <w:r w:rsidRPr="00561BEF">
        <w:rPr>
          <w:rFonts w:ascii="Times New Roman" w:hAnsi="Times New Roman"/>
          <w:b/>
          <w:sz w:val="28"/>
          <w:szCs w:val="28"/>
        </w:rPr>
        <w:t xml:space="preserve"> Олена Олександрівна</w:t>
      </w:r>
    </w:p>
    <w:p w:rsidR="006B217F" w:rsidRPr="006B217F" w:rsidRDefault="006B217F" w:rsidP="006B217F">
      <w:pPr>
        <w:ind w:firstLine="0"/>
        <w:jc w:val="left"/>
        <w:rPr>
          <w:rFonts w:ascii="Times New Roman" w:eastAsia="Times New Roman" w:hAnsi="Times New Roman"/>
          <w:b/>
          <w:color w:val="000000"/>
          <w:sz w:val="28"/>
          <w:szCs w:val="28"/>
          <w:lang w:eastAsia="ru-RU"/>
        </w:rPr>
      </w:pPr>
    </w:p>
    <w:p w:rsidR="000A22ED" w:rsidRPr="000A22ED" w:rsidRDefault="000A22ED" w:rsidP="000A22ED">
      <w:pPr>
        <w:tabs>
          <w:tab w:val="left" w:pos="5559"/>
        </w:tabs>
        <w:ind w:firstLine="454"/>
        <w:jc w:val="center"/>
        <w:rPr>
          <w:rFonts w:ascii="Times New Roman" w:eastAsia="Times New Roman" w:hAnsi="Times New Roman"/>
          <w:b/>
          <w:sz w:val="28"/>
          <w:szCs w:val="28"/>
          <w:lang w:eastAsia="ru-RU"/>
        </w:rPr>
      </w:pPr>
      <w:r w:rsidRPr="000A22ED">
        <w:rPr>
          <w:rFonts w:ascii="Times New Roman" w:eastAsia="Times New Roman" w:hAnsi="Times New Roman"/>
          <w:b/>
          <w:sz w:val="28"/>
          <w:szCs w:val="28"/>
          <w:lang w:val="ru-RU" w:eastAsia="ru-RU"/>
        </w:rPr>
        <w:t>ФОРМУВАННЯ ТА РОЗВИТОК ФІЗИЧНИХ ЗДІБНОСТЕЙ ЮНИХ БОРЦІВ ЗАСОБАМИ ФУНКЦІОНАЛЬНОГО ТРЕНУВАННЯ</w:t>
      </w:r>
    </w:p>
    <w:p w:rsidR="006B217F" w:rsidRPr="006B217F" w:rsidRDefault="006B217F" w:rsidP="006B217F">
      <w:pPr>
        <w:ind w:right="-284" w:firstLine="0"/>
        <w:outlineLvl w:val="0"/>
        <w:rPr>
          <w:rFonts w:ascii="Times New Roman" w:eastAsia="Times New Roman" w:hAnsi="Times New Roman"/>
          <w:b/>
          <w:sz w:val="28"/>
          <w:szCs w:val="28"/>
          <w:lang w:val="ru-RU" w:eastAsia="ru-RU"/>
        </w:rPr>
      </w:pPr>
    </w:p>
    <w:p w:rsidR="006B217F" w:rsidRPr="006B217F" w:rsidRDefault="006B217F" w:rsidP="006B217F">
      <w:pPr>
        <w:ind w:right="-284" w:firstLine="0"/>
        <w:jc w:val="center"/>
        <w:outlineLvl w:val="0"/>
        <w:rPr>
          <w:rFonts w:ascii="Times New Roman" w:eastAsia="Times New Roman" w:hAnsi="Times New Roman"/>
          <w:b/>
          <w:sz w:val="28"/>
          <w:szCs w:val="28"/>
          <w:lang w:eastAsia="ru-RU"/>
        </w:rPr>
      </w:pPr>
      <w:r w:rsidRPr="006B217F">
        <w:rPr>
          <w:rFonts w:ascii="Times New Roman" w:eastAsia="Times New Roman" w:hAnsi="Times New Roman"/>
          <w:b/>
          <w:bCs/>
          <w:sz w:val="28"/>
          <w:szCs w:val="28"/>
          <w:lang w:eastAsia="ru-RU"/>
        </w:rPr>
        <w:t>кваліфікаційна робота</w:t>
      </w:r>
    </w:p>
    <w:p w:rsidR="006B217F" w:rsidRPr="006B217F" w:rsidRDefault="006B217F" w:rsidP="006B217F">
      <w:pPr>
        <w:ind w:right="-284" w:firstLine="0"/>
        <w:jc w:val="center"/>
        <w:outlineLvl w:val="0"/>
        <w:rPr>
          <w:rFonts w:ascii="Times New Roman" w:eastAsia="Times New Roman" w:hAnsi="Times New Roman"/>
          <w:b/>
          <w:sz w:val="28"/>
          <w:szCs w:val="28"/>
          <w:lang w:eastAsia="ru-RU"/>
        </w:rPr>
      </w:pPr>
      <w:r w:rsidRPr="006B217F">
        <w:rPr>
          <w:rFonts w:ascii="Times New Roman" w:eastAsia="Times New Roman" w:hAnsi="Times New Roman"/>
          <w:b/>
          <w:bCs/>
          <w:sz w:val="28"/>
          <w:szCs w:val="28"/>
          <w:lang w:eastAsia="ru-RU"/>
        </w:rPr>
        <w:t>здобувача вищої освіти другого (магістерського) рівня</w:t>
      </w:r>
    </w:p>
    <w:p w:rsidR="006B217F" w:rsidRPr="006B217F" w:rsidRDefault="006B217F" w:rsidP="001971A8">
      <w:pPr>
        <w:ind w:right="-284" w:firstLine="0"/>
        <w:jc w:val="center"/>
        <w:outlineLvl w:val="0"/>
        <w:rPr>
          <w:rFonts w:ascii="Times New Roman" w:eastAsia="Times New Roman" w:hAnsi="Times New Roman"/>
          <w:sz w:val="28"/>
          <w:szCs w:val="28"/>
          <w:lang w:eastAsia="ru-RU"/>
        </w:rPr>
      </w:pPr>
      <w:r w:rsidRPr="006B217F">
        <w:rPr>
          <w:rFonts w:ascii="Times New Roman" w:eastAsia="Times New Roman" w:hAnsi="Times New Roman"/>
          <w:b/>
          <w:bCs/>
          <w:sz w:val="28"/>
          <w:szCs w:val="28"/>
          <w:lang w:eastAsia="ru-RU"/>
        </w:rPr>
        <w:t>за спеціальністю 017 «Фізична культура і спорт»</w:t>
      </w:r>
      <w:bookmarkStart w:id="0" w:name="_GoBack"/>
      <w:bookmarkEnd w:id="0"/>
    </w:p>
    <w:p w:rsidR="006B217F" w:rsidRPr="006B217F" w:rsidRDefault="006B217F" w:rsidP="006B217F">
      <w:pPr>
        <w:ind w:right="-284" w:firstLine="0"/>
        <w:outlineLvl w:val="0"/>
        <w:rPr>
          <w:rFonts w:ascii="Times New Roman" w:eastAsia="Times New Roman" w:hAnsi="Times New Roman"/>
          <w:sz w:val="28"/>
          <w:szCs w:val="28"/>
          <w:lang w:eastAsia="ru-RU"/>
        </w:rPr>
      </w:pPr>
    </w:p>
    <w:p w:rsidR="006B217F" w:rsidRPr="006B217F" w:rsidRDefault="006B217F" w:rsidP="006B217F">
      <w:pPr>
        <w:tabs>
          <w:tab w:val="left" w:pos="5103"/>
        </w:tabs>
        <w:spacing w:line="240" w:lineRule="auto"/>
        <w:ind w:right="-284" w:firstLine="360"/>
        <w:outlineLvl w:val="0"/>
        <w:rPr>
          <w:rFonts w:ascii="Times New Roman" w:eastAsia="Times New Roman" w:hAnsi="Times New Roman"/>
          <w:sz w:val="28"/>
          <w:szCs w:val="28"/>
          <w:lang w:eastAsia="ru-RU"/>
        </w:rPr>
      </w:pPr>
      <w:r w:rsidRPr="006B217F">
        <w:rPr>
          <w:rFonts w:ascii="Times New Roman" w:eastAsia="Times New Roman" w:hAnsi="Times New Roman"/>
          <w:sz w:val="28"/>
          <w:szCs w:val="28"/>
          <w:lang w:eastAsia="ru-RU"/>
        </w:rPr>
        <w:t>Особистий підпис</w:t>
      </w:r>
      <w:r w:rsidR="001971A8">
        <w:rPr>
          <w:rFonts w:ascii="Times New Roman" w:eastAsia="Times New Roman" w:hAnsi="Times New Roman"/>
          <w:sz w:val="28"/>
          <w:szCs w:val="28"/>
          <w:lang w:eastAsia="ru-RU"/>
        </w:rPr>
        <w:t xml:space="preserve">    </w:t>
      </w:r>
      <w:r w:rsidRPr="006B217F">
        <w:rPr>
          <w:rFonts w:ascii="Times New Roman" w:eastAsia="Times New Roman" w:hAnsi="Times New Roman"/>
          <w:sz w:val="28"/>
          <w:szCs w:val="28"/>
          <w:lang w:eastAsia="ru-RU"/>
        </w:rPr>
        <w:t xml:space="preserve">   </w:t>
      </w:r>
      <w:r w:rsidR="001971A8">
        <w:rPr>
          <w:rFonts w:ascii="Times New Roman" w:eastAsia="Times New Roman" w:hAnsi="Times New Roman"/>
          <w:noProof/>
          <w:sz w:val="28"/>
          <w:szCs w:val="28"/>
          <w:lang w:val="ru-RU" w:eastAsia="ru-RU"/>
        </w:rPr>
        <w:drawing>
          <wp:inline distT="0" distB="0" distL="0" distR="0">
            <wp:extent cx="1025413" cy="495300"/>
            <wp:effectExtent l="0" t="0" r="3810" b="0"/>
            <wp:docPr id="37" name="Рисунок 37" descr="D:\6 МАГІСТРАНТИ\МАГИСТРАНТИ 2 курс 2021-2023\+! Балабанова ОО + вільн боротьба\IMG-3c06c857e8c305b7500272d2ba4c08fb-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6 МАГІСТРАНТИ\МАГИСТРАНТИ 2 курс 2021-2023\+! Балабанова ОО + вільн боротьба\IMG-3c06c857e8c305b7500272d2ba4c08fb-V.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26252" cy="495705"/>
                    </a:xfrm>
                    <a:prstGeom prst="rect">
                      <a:avLst/>
                    </a:prstGeom>
                    <a:noFill/>
                    <a:ln>
                      <a:noFill/>
                    </a:ln>
                  </pic:spPr>
                </pic:pic>
              </a:graphicData>
            </a:graphic>
          </wp:inline>
        </w:drawing>
      </w:r>
      <w:r w:rsidRPr="006B217F">
        <w:rPr>
          <w:rFonts w:ascii="Times New Roman" w:eastAsia="Times New Roman" w:hAnsi="Times New Roman"/>
          <w:sz w:val="28"/>
          <w:szCs w:val="28"/>
          <w:lang w:eastAsia="ru-RU"/>
        </w:rPr>
        <w:t xml:space="preserve">    </w:t>
      </w:r>
      <w:r w:rsidR="001971A8">
        <w:rPr>
          <w:rFonts w:ascii="Times New Roman" w:eastAsia="Times New Roman" w:hAnsi="Times New Roman"/>
          <w:sz w:val="28"/>
          <w:szCs w:val="28"/>
          <w:lang w:eastAsia="ru-RU"/>
        </w:rPr>
        <w:t xml:space="preserve">  </w:t>
      </w:r>
      <w:r w:rsidR="000A22ED">
        <w:rPr>
          <w:rFonts w:ascii="Times New Roman" w:eastAsia="Times New Roman" w:hAnsi="Times New Roman"/>
          <w:sz w:val="28"/>
          <w:szCs w:val="28"/>
          <w:lang w:eastAsia="ru-RU"/>
        </w:rPr>
        <w:t>магістрант О</w:t>
      </w:r>
      <w:r w:rsidRPr="006B217F">
        <w:rPr>
          <w:rFonts w:ascii="Times New Roman" w:eastAsia="Times New Roman" w:hAnsi="Times New Roman"/>
          <w:sz w:val="28"/>
          <w:szCs w:val="28"/>
          <w:lang w:eastAsia="ru-RU"/>
        </w:rPr>
        <w:t xml:space="preserve">. О. </w:t>
      </w:r>
      <w:proofErr w:type="spellStart"/>
      <w:r w:rsidR="000A22ED">
        <w:rPr>
          <w:rFonts w:ascii="Times New Roman" w:hAnsi="Times New Roman"/>
          <w:sz w:val="28"/>
          <w:szCs w:val="28"/>
        </w:rPr>
        <w:t>Балабанова</w:t>
      </w:r>
      <w:proofErr w:type="spellEnd"/>
    </w:p>
    <w:p w:rsidR="006B217F" w:rsidRPr="006B217F" w:rsidRDefault="006B217F" w:rsidP="006B217F">
      <w:pPr>
        <w:spacing w:line="240" w:lineRule="auto"/>
        <w:ind w:right="-284" w:firstLine="360"/>
        <w:outlineLvl w:val="0"/>
        <w:rPr>
          <w:rFonts w:ascii="Times New Roman" w:eastAsia="Times New Roman" w:hAnsi="Times New Roman"/>
          <w:sz w:val="28"/>
          <w:szCs w:val="28"/>
          <w:lang w:eastAsia="ru-RU"/>
        </w:rPr>
      </w:pPr>
    </w:p>
    <w:p w:rsidR="00745843" w:rsidRPr="00745843" w:rsidRDefault="00745843" w:rsidP="00745843">
      <w:pPr>
        <w:tabs>
          <w:tab w:val="left" w:pos="5103"/>
        </w:tabs>
        <w:ind w:left="5579" w:right="-284" w:hanging="5220"/>
        <w:jc w:val="left"/>
        <w:rPr>
          <w:rFonts w:ascii="Times New Roman" w:eastAsia="Times New Roman" w:hAnsi="Times New Roman"/>
          <w:sz w:val="28"/>
          <w:szCs w:val="28"/>
          <w:lang w:eastAsia="ru-RU"/>
        </w:rPr>
      </w:pPr>
      <w:r w:rsidRPr="00745843">
        <w:rPr>
          <w:rFonts w:ascii="Times New Roman" w:eastAsia="Times New Roman" w:hAnsi="Times New Roman"/>
          <w:sz w:val="28"/>
          <w:szCs w:val="28"/>
          <w:lang w:eastAsia="ru-RU"/>
        </w:rPr>
        <w:t xml:space="preserve">Науковий керівник              </w:t>
      </w:r>
      <w:r w:rsidRPr="00745843">
        <w:rPr>
          <w:noProof/>
          <w:lang w:val="ru-RU" w:eastAsia="ru-RU"/>
        </w:rPr>
        <w:drawing>
          <wp:inline distT="0" distB="0" distL="0" distR="0" wp14:anchorId="6B6A14F6" wp14:editId="5FB3023F">
            <wp:extent cx="733425" cy="514350"/>
            <wp:effectExtent l="0" t="0" r="9525" b="0"/>
            <wp:docPr id="3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3425" cy="514350"/>
                    </a:xfrm>
                    <a:prstGeom prst="rect">
                      <a:avLst/>
                    </a:prstGeom>
                    <a:noFill/>
                    <a:ln>
                      <a:noFill/>
                    </a:ln>
                  </pic:spPr>
                </pic:pic>
              </a:graphicData>
            </a:graphic>
          </wp:inline>
        </w:drawing>
      </w:r>
      <w:r w:rsidRPr="00745843">
        <w:rPr>
          <w:rFonts w:ascii="Times New Roman" w:eastAsia="Times New Roman" w:hAnsi="Times New Roman"/>
          <w:sz w:val="28"/>
          <w:szCs w:val="28"/>
          <w:lang w:eastAsia="ru-RU"/>
        </w:rPr>
        <w:t xml:space="preserve">   доктор філософії, </w:t>
      </w:r>
    </w:p>
    <w:p w:rsidR="00745843" w:rsidRPr="00745843" w:rsidRDefault="00745843" w:rsidP="00745843">
      <w:pPr>
        <w:ind w:left="5579" w:right="-284" w:hanging="624"/>
        <w:jc w:val="left"/>
        <w:rPr>
          <w:rFonts w:ascii="Times New Roman" w:eastAsia="Times New Roman" w:hAnsi="Times New Roman"/>
          <w:b/>
          <w:sz w:val="28"/>
          <w:szCs w:val="28"/>
          <w:lang w:eastAsia="ru-RU"/>
        </w:rPr>
      </w:pPr>
      <w:r w:rsidRPr="00745843">
        <w:rPr>
          <w:rFonts w:ascii="Times New Roman" w:eastAsia="Times New Roman" w:hAnsi="Times New Roman"/>
          <w:sz w:val="28"/>
          <w:szCs w:val="28"/>
          <w:lang w:eastAsia="ru-RU"/>
        </w:rPr>
        <w:t xml:space="preserve"> доцент О. Д. </w:t>
      </w:r>
      <w:proofErr w:type="spellStart"/>
      <w:r w:rsidRPr="00745843">
        <w:rPr>
          <w:rFonts w:ascii="Times New Roman" w:eastAsia="Times New Roman" w:hAnsi="Times New Roman"/>
          <w:sz w:val="28"/>
          <w:szCs w:val="28"/>
          <w:lang w:eastAsia="ru-RU"/>
        </w:rPr>
        <w:t>Шинкарьова</w:t>
      </w:r>
      <w:proofErr w:type="spellEnd"/>
    </w:p>
    <w:p w:rsidR="00745843" w:rsidRPr="00745843" w:rsidRDefault="00745843" w:rsidP="00745843">
      <w:pPr>
        <w:tabs>
          <w:tab w:val="left" w:pos="5103"/>
        </w:tabs>
        <w:ind w:left="5579" w:right="-284" w:hanging="5220"/>
        <w:jc w:val="left"/>
        <w:rPr>
          <w:rFonts w:ascii="Times New Roman" w:eastAsia="Times New Roman" w:hAnsi="Times New Roman"/>
          <w:sz w:val="28"/>
          <w:szCs w:val="28"/>
          <w:lang w:eastAsia="ru-RU"/>
        </w:rPr>
      </w:pPr>
      <w:r w:rsidRPr="00745843">
        <w:rPr>
          <w:rFonts w:ascii="Times New Roman" w:eastAsia="Times New Roman" w:hAnsi="Times New Roman"/>
          <w:sz w:val="28"/>
          <w:szCs w:val="28"/>
          <w:lang w:eastAsia="ru-RU"/>
        </w:rPr>
        <w:t xml:space="preserve">Завідувач кафедри             </w:t>
      </w:r>
      <w:r w:rsidRPr="00745843">
        <w:rPr>
          <w:rFonts w:ascii="Times New Roman" w:eastAsia="Times New Roman" w:hAnsi="Times New Roman"/>
          <w:noProof/>
          <w:sz w:val="28"/>
          <w:szCs w:val="28"/>
          <w:lang w:val="ru-RU" w:eastAsia="ru-RU"/>
        </w:rPr>
        <w:drawing>
          <wp:inline distT="0" distB="0" distL="0" distR="0" wp14:anchorId="716A25D7" wp14:editId="103AAC15">
            <wp:extent cx="828675" cy="581025"/>
            <wp:effectExtent l="0" t="0" r="9525" b="9525"/>
            <wp:docPr id="36" name="Рисунок 6" descr="!!! ПІДПИС Шинкарев С.І. ЕЛ. ПІД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 ПІДПИС Шинкарев С.І. ЕЛ. ПІДПИС"/>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28675" cy="581025"/>
                    </a:xfrm>
                    <a:prstGeom prst="rect">
                      <a:avLst/>
                    </a:prstGeom>
                    <a:noFill/>
                    <a:ln>
                      <a:noFill/>
                    </a:ln>
                  </pic:spPr>
                </pic:pic>
              </a:graphicData>
            </a:graphic>
          </wp:inline>
        </w:drawing>
      </w:r>
      <w:r w:rsidRPr="00745843">
        <w:rPr>
          <w:rFonts w:ascii="Times New Roman" w:eastAsia="Times New Roman" w:hAnsi="Times New Roman"/>
          <w:sz w:val="28"/>
          <w:szCs w:val="28"/>
          <w:lang w:eastAsia="ru-RU"/>
        </w:rPr>
        <w:t xml:space="preserve">  кандидат біологічних наук, </w:t>
      </w:r>
    </w:p>
    <w:p w:rsidR="00745843" w:rsidRPr="00745843" w:rsidRDefault="00745843" w:rsidP="00745843">
      <w:pPr>
        <w:ind w:left="5579" w:right="-284" w:hanging="624"/>
        <w:jc w:val="left"/>
        <w:rPr>
          <w:rFonts w:ascii="Times New Roman" w:eastAsia="Times New Roman" w:hAnsi="Times New Roman"/>
          <w:b/>
          <w:sz w:val="28"/>
          <w:szCs w:val="28"/>
          <w:lang w:eastAsia="ru-RU"/>
        </w:rPr>
      </w:pPr>
      <w:r w:rsidRPr="00745843">
        <w:rPr>
          <w:rFonts w:ascii="Times New Roman" w:eastAsia="Times New Roman" w:hAnsi="Times New Roman"/>
          <w:sz w:val="28"/>
          <w:szCs w:val="28"/>
          <w:lang w:eastAsia="ru-RU"/>
        </w:rPr>
        <w:t xml:space="preserve"> доцент </w:t>
      </w:r>
      <w:proofErr w:type="spellStart"/>
      <w:r w:rsidRPr="00745843">
        <w:rPr>
          <w:rFonts w:ascii="Times New Roman" w:eastAsia="Times New Roman" w:hAnsi="Times New Roman"/>
          <w:sz w:val="28"/>
          <w:szCs w:val="28"/>
          <w:lang w:eastAsia="ru-RU"/>
        </w:rPr>
        <w:t>С. І. Шинкар</w:t>
      </w:r>
      <w:proofErr w:type="spellEnd"/>
      <w:r w:rsidRPr="00745843">
        <w:rPr>
          <w:rFonts w:ascii="Times New Roman" w:eastAsia="Times New Roman" w:hAnsi="Times New Roman"/>
          <w:sz w:val="28"/>
          <w:szCs w:val="28"/>
          <w:lang w:eastAsia="ru-RU"/>
        </w:rPr>
        <w:t>ьов</w:t>
      </w:r>
    </w:p>
    <w:p w:rsidR="006B217F" w:rsidRPr="006B217F" w:rsidRDefault="006B217F" w:rsidP="006B217F">
      <w:pPr>
        <w:tabs>
          <w:tab w:val="left" w:pos="1980"/>
        </w:tabs>
        <w:spacing w:line="240" w:lineRule="auto"/>
        <w:ind w:right="-284"/>
        <w:jc w:val="left"/>
        <w:outlineLvl w:val="0"/>
        <w:rPr>
          <w:rFonts w:ascii="Times New Roman" w:eastAsia="Times New Roman" w:hAnsi="Times New Roman"/>
          <w:color w:val="FF0000"/>
          <w:sz w:val="28"/>
          <w:szCs w:val="24"/>
          <w:lang w:eastAsia="ru-RU"/>
        </w:rPr>
      </w:pPr>
    </w:p>
    <w:p w:rsidR="006B217F" w:rsidRPr="006B217F" w:rsidRDefault="006B217F" w:rsidP="006B217F">
      <w:pPr>
        <w:tabs>
          <w:tab w:val="left" w:pos="1980"/>
        </w:tabs>
        <w:spacing w:line="240" w:lineRule="auto"/>
        <w:ind w:right="-284"/>
        <w:jc w:val="left"/>
        <w:outlineLvl w:val="0"/>
        <w:rPr>
          <w:rFonts w:ascii="Times New Roman" w:eastAsia="Times New Roman" w:hAnsi="Times New Roman"/>
          <w:sz w:val="28"/>
          <w:szCs w:val="28"/>
          <w:lang w:eastAsia="ru-RU"/>
        </w:rPr>
      </w:pPr>
    </w:p>
    <w:p w:rsidR="006B217F" w:rsidRPr="006B217F" w:rsidRDefault="006B217F" w:rsidP="006B217F">
      <w:pPr>
        <w:tabs>
          <w:tab w:val="left" w:pos="1980"/>
        </w:tabs>
        <w:spacing w:line="240" w:lineRule="auto"/>
        <w:ind w:right="-284" w:firstLine="0"/>
        <w:jc w:val="left"/>
        <w:outlineLvl w:val="0"/>
        <w:rPr>
          <w:rFonts w:ascii="Times New Roman" w:eastAsia="Times New Roman" w:hAnsi="Times New Roman"/>
          <w:sz w:val="28"/>
          <w:szCs w:val="28"/>
          <w:lang w:eastAsia="ru-RU"/>
        </w:rPr>
      </w:pPr>
    </w:p>
    <w:p w:rsidR="006B217F" w:rsidRPr="006B217F" w:rsidRDefault="00962B21" w:rsidP="006B217F">
      <w:pPr>
        <w:ind w:right="-284" w:firstLine="0"/>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Полтава</w:t>
      </w:r>
      <w:r w:rsidR="006B217F" w:rsidRPr="006B217F">
        <w:rPr>
          <w:rFonts w:ascii="Times New Roman" w:eastAsia="Times New Roman" w:hAnsi="Times New Roman"/>
          <w:b/>
          <w:sz w:val="28"/>
          <w:szCs w:val="28"/>
          <w:lang w:eastAsia="ru-RU"/>
        </w:rPr>
        <w:t xml:space="preserve"> – 2023</w:t>
      </w:r>
    </w:p>
    <w:p w:rsidR="006B217F" w:rsidRPr="006B217F" w:rsidRDefault="006B217F" w:rsidP="006B217F">
      <w:pPr>
        <w:ind w:firstLine="0"/>
        <w:rPr>
          <w:rFonts w:ascii="Times New Roman" w:hAnsi="Times New Roman"/>
          <w:b/>
          <w:sz w:val="28"/>
          <w:szCs w:val="28"/>
        </w:rPr>
      </w:pPr>
    </w:p>
    <w:p w:rsidR="00B67122" w:rsidRDefault="00B67122" w:rsidP="00B25A03">
      <w:pPr>
        <w:widowControl w:val="0"/>
        <w:autoSpaceDE w:val="0"/>
        <w:autoSpaceDN w:val="0"/>
        <w:adjustRightInd w:val="0"/>
        <w:rPr>
          <w:rFonts w:ascii="Times New Roman" w:hAnsi="Times New Roman"/>
          <w:b/>
          <w:sz w:val="28"/>
          <w:szCs w:val="28"/>
        </w:rPr>
      </w:pPr>
    </w:p>
    <w:p w:rsidR="00B25A03" w:rsidRPr="00B25A03" w:rsidRDefault="00F600C0" w:rsidP="00B25A03">
      <w:pPr>
        <w:widowControl w:val="0"/>
        <w:autoSpaceDE w:val="0"/>
        <w:autoSpaceDN w:val="0"/>
        <w:adjustRightInd w:val="0"/>
        <w:rPr>
          <w:rFonts w:ascii="Times New Roman" w:eastAsia="Times New Roman" w:hAnsi="Times New Roman"/>
          <w:b/>
          <w:sz w:val="28"/>
          <w:szCs w:val="28"/>
          <w:lang w:eastAsia="ru-RU"/>
        </w:rPr>
      </w:pPr>
      <w:r>
        <w:rPr>
          <w:rFonts w:ascii="Times New Roman" w:hAnsi="Times New Roman"/>
          <w:b/>
          <w:sz w:val="28"/>
          <w:szCs w:val="28"/>
        </w:rPr>
        <w:t xml:space="preserve">Анотація. </w:t>
      </w:r>
      <w:r>
        <w:rPr>
          <w:rFonts w:ascii="Times New Roman" w:eastAsia="Times New Roman" w:hAnsi="Times New Roman"/>
          <w:sz w:val="28"/>
          <w:szCs w:val="28"/>
          <w:lang w:eastAsia="ru-RU"/>
        </w:rPr>
        <w:t xml:space="preserve">У </w:t>
      </w:r>
      <w:r w:rsidR="003A198B">
        <w:rPr>
          <w:rFonts w:ascii="Times New Roman" w:eastAsia="Times New Roman" w:hAnsi="Times New Roman"/>
          <w:color w:val="000000"/>
          <w:sz w:val="28"/>
          <w:szCs w:val="28"/>
          <w:lang w:eastAsia="ru-RU"/>
        </w:rPr>
        <w:t>кваліфікаційному</w:t>
      </w:r>
      <w:r>
        <w:rPr>
          <w:rFonts w:ascii="Times New Roman" w:eastAsia="Times New Roman" w:hAnsi="Times New Roman"/>
          <w:color w:val="000000"/>
          <w:sz w:val="28"/>
          <w:szCs w:val="28"/>
          <w:lang w:eastAsia="ru-RU"/>
        </w:rPr>
        <w:t xml:space="preserve"> дослідженні</w:t>
      </w:r>
      <w:r>
        <w:rPr>
          <w:rFonts w:ascii="Times New Roman" w:eastAsia="Times New Roman" w:hAnsi="Times New Roman"/>
          <w:sz w:val="28"/>
          <w:szCs w:val="28"/>
          <w:lang w:eastAsia="ru-RU"/>
        </w:rPr>
        <w:t xml:space="preserve"> </w:t>
      </w:r>
      <w:r w:rsidR="00B25A03" w:rsidRPr="00B25A03">
        <w:rPr>
          <w:rFonts w:ascii="Times New Roman" w:eastAsia="Times New Roman" w:hAnsi="Times New Roman"/>
          <w:sz w:val="28"/>
          <w:szCs w:val="28"/>
          <w:lang w:eastAsia="ru-RU"/>
        </w:rPr>
        <w:t>подано теоретичні та методичні засади формування фізичних здібностей юних борців засобами функціонального тренування.</w:t>
      </w:r>
    </w:p>
    <w:p w:rsidR="00B67122" w:rsidRDefault="00B67122" w:rsidP="00B25A03">
      <w:pPr>
        <w:widowControl w:val="0"/>
        <w:autoSpaceDE w:val="0"/>
        <w:autoSpaceDN w:val="0"/>
        <w:adjustRightInd w:val="0"/>
        <w:rPr>
          <w:rFonts w:ascii="Times New Roman" w:eastAsia="Times New Roman" w:hAnsi="Times New Roman"/>
          <w:sz w:val="28"/>
          <w:szCs w:val="28"/>
          <w:lang w:eastAsia="ru-RU"/>
        </w:rPr>
      </w:pPr>
      <w:r>
        <w:rPr>
          <w:rFonts w:ascii="Times New Roman" w:eastAsia="Times New Roman" w:hAnsi="Times New Roman"/>
          <w:sz w:val="28"/>
          <w:szCs w:val="28"/>
          <w:lang w:eastAsia="ru-RU"/>
        </w:rPr>
        <w:t>Вивчено</w:t>
      </w:r>
      <w:r w:rsidR="00B25A03" w:rsidRPr="00B25A03">
        <w:rPr>
          <w:rFonts w:ascii="Times New Roman" w:eastAsia="Times New Roman" w:hAnsi="Times New Roman"/>
          <w:sz w:val="28"/>
          <w:szCs w:val="28"/>
          <w:lang w:eastAsia="ru-RU"/>
        </w:rPr>
        <w:t xml:space="preserve"> стан розробленості проблеми в сучасній науково-методичній літературі. Автором </w:t>
      </w:r>
      <w:r>
        <w:rPr>
          <w:rFonts w:ascii="Times New Roman" w:eastAsia="Times New Roman" w:hAnsi="Times New Roman"/>
          <w:sz w:val="28"/>
          <w:szCs w:val="28"/>
          <w:lang w:eastAsia="ru-RU"/>
        </w:rPr>
        <w:t>висвітлено</w:t>
      </w:r>
      <w:r w:rsidR="00B25A03" w:rsidRPr="00B25A03">
        <w:rPr>
          <w:rFonts w:ascii="Times New Roman" w:eastAsia="Times New Roman" w:hAnsi="Times New Roman"/>
          <w:sz w:val="28"/>
          <w:szCs w:val="28"/>
          <w:lang w:eastAsia="ru-RU"/>
        </w:rPr>
        <w:t xml:space="preserve"> засоби підвищення фізичних здібностей юних борців; </w:t>
      </w:r>
      <w:r>
        <w:rPr>
          <w:rFonts w:ascii="Times New Roman" w:eastAsia="Times New Roman" w:hAnsi="Times New Roman"/>
          <w:sz w:val="28"/>
          <w:szCs w:val="28"/>
          <w:lang w:eastAsia="ru-RU"/>
        </w:rPr>
        <w:t>розглянуто</w:t>
      </w:r>
      <w:r w:rsidR="00B25A03" w:rsidRPr="00B25A03">
        <w:rPr>
          <w:rFonts w:ascii="Times New Roman" w:eastAsia="Times New Roman" w:hAnsi="Times New Roman"/>
          <w:sz w:val="28"/>
          <w:szCs w:val="28"/>
          <w:lang w:eastAsia="ru-RU"/>
        </w:rPr>
        <w:t xml:space="preserve"> основні підходи до підвищення фізичних здібностей юних борців; </w:t>
      </w:r>
      <w:r>
        <w:rPr>
          <w:rFonts w:ascii="Times New Roman" w:eastAsia="Times New Roman" w:hAnsi="Times New Roman"/>
          <w:sz w:val="28"/>
          <w:szCs w:val="28"/>
          <w:lang w:eastAsia="ru-RU"/>
        </w:rPr>
        <w:t>розкрито</w:t>
      </w:r>
      <w:r w:rsidR="00B25A03" w:rsidRPr="00B25A03">
        <w:rPr>
          <w:rFonts w:ascii="Times New Roman" w:eastAsia="Times New Roman" w:hAnsi="Times New Roman"/>
          <w:sz w:val="28"/>
          <w:szCs w:val="28"/>
          <w:lang w:eastAsia="ru-RU"/>
        </w:rPr>
        <w:t xml:space="preserve"> роль функціонального тренування як засобу підвищення фізичних здібностей юних борців</w:t>
      </w:r>
      <w:r>
        <w:rPr>
          <w:rFonts w:ascii="Times New Roman" w:eastAsia="Times New Roman" w:hAnsi="Times New Roman"/>
          <w:sz w:val="28"/>
          <w:szCs w:val="28"/>
          <w:lang w:eastAsia="ru-RU"/>
        </w:rPr>
        <w:t>.</w:t>
      </w:r>
      <w:r w:rsidR="00B25A03" w:rsidRPr="00B25A03">
        <w:rPr>
          <w:rFonts w:ascii="Times New Roman" w:eastAsia="Times New Roman" w:hAnsi="Times New Roman"/>
          <w:sz w:val="28"/>
          <w:szCs w:val="28"/>
          <w:lang w:eastAsia="ru-RU"/>
        </w:rPr>
        <w:t xml:space="preserve"> </w:t>
      </w:r>
    </w:p>
    <w:p w:rsidR="00B25A03" w:rsidRPr="00B25A03" w:rsidRDefault="00B67122" w:rsidP="00B25A03">
      <w:pPr>
        <w:widowControl w:val="0"/>
        <w:autoSpaceDE w:val="0"/>
        <w:autoSpaceDN w:val="0"/>
        <w:adjustRightInd w:val="0"/>
        <w:rPr>
          <w:rFonts w:ascii="Times New Roman" w:eastAsia="Times New Roman" w:hAnsi="Times New Roman"/>
          <w:sz w:val="28"/>
          <w:szCs w:val="28"/>
          <w:lang w:eastAsia="ru-RU"/>
        </w:rPr>
      </w:pPr>
      <w:r>
        <w:rPr>
          <w:rFonts w:ascii="Times New Roman" w:eastAsia="Times New Roman" w:hAnsi="Times New Roman"/>
          <w:sz w:val="28"/>
          <w:szCs w:val="28"/>
          <w:lang w:eastAsia="ru-RU"/>
        </w:rPr>
        <w:t>Р</w:t>
      </w:r>
      <w:r w:rsidR="00B25A03" w:rsidRPr="00B25A03">
        <w:rPr>
          <w:rFonts w:ascii="Times New Roman" w:eastAsia="Times New Roman" w:hAnsi="Times New Roman"/>
          <w:sz w:val="28"/>
          <w:szCs w:val="28"/>
          <w:lang w:eastAsia="ru-RU"/>
        </w:rPr>
        <w:t>озроб</w:t>
      </w:r>
      <w:r>
        <w:rPr>
          <w:rFonts w:ascii="Times New Roman" w:eastAsia="Times New Roman" w:hAnsi="Times New Roman"/>
          <w:sz w:val="28"/>
          <w:szCs w:val="28"/>
          <w:lang w:eastAsia="ru-RU"/>
        </w:rPr>
        <w:t>лено та експериментально перевірено</w:t>
      </w:r>
      <w:r w:rsidR="00B25A03" w:rsidRPr="00B25A03">
        <w:rPr>
          <w:rFonts w:ascii="Times New Roman" w:eastAsia="Times New Roman" w:hAnsi="Times New Roman"/>
          <w:sz w:val="28"/>
          <w:szCs w:val="28"/>
          <w:lang w:eastAsia="ru-RU"/>
        </w:rPr>
        <w:t xml:space="preserve"> програму з використанням функціонального тренування як засобу підвищення фізичних здібностей юних борців.</w:t>
      </w:r>
    </w:p>
    <w:p w:rsidR="00B25A03" w:rsidRPr="00B25A03" w:rsidRDefault="00B25A03" w:rsidP="00B25A03">
      <w:pPr>
        <w:widowControl w:val="0"/>
        <w:autoSpaceDE w:val="0"/>
        <w:autoSpaceDN w:val="0"/>
        <w:adjustRightInd w:val="0"/>
        <w:rPr>
          <w:rFonts w:ascii="Times New Roman" w:eastAsia="Times New Roman" w:hAnsi="Times New Roman"/>
          <w:sz w:val="28"/>
          <w:szCs w:val="28"/>
          <w:lang w:eastAsia="ru-RU"/>
        </w:rPr>
      </w:pPr>
      <w:r w:rsidRPr="00B25A03">
        <w:rPr>
          <w:rFonts w:ascii="Times New Roman" w:eastAsia="Times New Roman" w:hAnsi="Times New Roman"/>
          <w:i/>
          <w:sz w:val="28"/>
          <w:szCs w:val="28"/>
          <w:lang w:eastAsia="ru-RU"/>
        </w:rPr>
        <w:t>Ключові слова:</w:t>
      </w:r>
      <w:r w:rsidRPr="00B25A03">
        <w:rPr>
          <w:rFonts w:ascii="Times New Roman" w:eastAsia="Times New Roman" w:hAnsi="Times New Roman"/>
          <w:b/>
          <w:sz w:val="28"/>
          <w:szCs w:val="28"/>
          <w:lang w:eastAsia="ru-RU"/>
        </w:rPr>
        <w:t xml:space="preserve"> </w:t>
      </w:r>
      <w:r w:rsidRPr="00B25A03">
        <w:rPr>
          <w:rFonts w:ascii="Times New Roman" w:eastAsia="Times New Roman" w:hAnsi="Times New Roman"/>
          <w:sz w:val="28"/>
          <w:szCs w:val="28"/>
          <w:lang w:eastAsia="ru-RU"/>
        </w:rPr>
        <w:t>бор</w:t>
      </w:r>
      <w:r w:rsidR="00B67122">
        <w:rPr>
          <w:rFonts w:ascii="Times New Roman" w:eastAsia="Times New Roman" w:hAnsi="Times New Roman"/>
          <w:sz w:val="28"/>
          <w:szCs w:val="28"/>
          <w:lang w:eastAsia="ru-RU"/>
        </w:rPr>
        <w:t>от</w:t>
      </w:r>
      <w:r w:rsidRPr="00B25A03">
        <w:rPr>
          <w:rFonts w:ascii="Times New Roman" w:eastAsia="Times New Roman" w:hAnsi="Times New Roman"/>
          <w:sz w:val="28"/>
          <w:szCs w:val="28"/>
          <w:lang w:eastAsia="ru-RU"/>
        </w:rPr>
        <w:t>ьба, фізичні якості, функціональне тренування, юні борці.</w:t>
      </w:r>
    </w:p>
    <w:p w:rsidR="008403A3" w:rsidRDefault="008403A3" w:rsidP="00B25A03">
      <w:pPr>
        <w:widowControl w:val="0"/>
        <w:autoSpaceDE w:val="0"/>
        <w:autoSpaceDN w:val="0"/>
        <w:adjustRightInd w:val="0"/>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Default="008403A3" w:rsidP="008403A3">
      <w:pPr>
        <w:rPr>
          <w:rFonts w:ascii="Times New Roman" w:hAnsi="Times New Roman"/>
          <w:sz w:val="28"/>
          <w:szCs w:val="28"/>
        </w:rPr>
      </w:pPr>
    </w:p>
    <w:p w:rsidR="00020A8D" w:rsidRDefault="008403A3" w:rsidP="008403A3">
      <w:pPr>
        <w:tabs>
          <w:tab w:val="left" w:pos="3045"/>
        </w:tabs>
        <w:rPr>
          <w:rFonts w:ascii="Times New Roman" w:hAnsi="Times New Roman"/>
          <w:sz w:val="28"/>
          <w:szCs w:val="28"/>
        </w:rPr>
      </w:pPr>
      <w:r>
        <w:rPr>
          <w:rFonts w:ascii="Times New Roman" w:hAnsi="Times New Roman"/>
          <w:sz w:val="28"/>
          <w:szCs w:val="28"/>
        </w:rPr>
        <w:tab/>
      </w:r>
    </w:p>
    <w:p w:rsidR="008403A3" w:rsidRDefault="008403A3" w:rsidP="006B5193">
      <w:pPr>
        <w:tabs>
          <w:tab w:val="left" w:pos="3045"/>
        </w:tabs>
        <w:ind w:firstLine="0"/>
        <w:rPr>
          <w:rFonts w:ascii="Times New Roman" w:hAnsi="Times New Roman"/>
          <w:sz w:val="28"/>
          <w:szCs w:val="28"/>
        </w:rPr>
      </w:pPr>
    </w:p>
    <w:p w:rsidR="00E226EA" w:rsidRPr="00E226EA" w:rsidRDefault="00E226EA" w:rsidP="00E226EA">
      <w:pPr>
        <w:spacing w:line="420" w:lineRule="atLeast"/>
        <w:ind w:firstLine="0"/>
        <w:jc w:val="center"/>
        <w:rPr>
          <w:rFonts w:ascii="Times New Roman" w:eastAsia="Times New Roman" w:hAnsi="Times New Roman"/>
          <w:b/>
          <w:color w:val="000000"/>
          <w:sz w:val="28"/>
          <w:szCs w:val="28"/>
          <w:lang w:eastAsia="ru-RU"/>
        </w:rPr>
      </w:pPr>
      <w:r w:rsidRPr="00E226EA">
        <w:rPr>
          <w:rFonts w:ascii="Times New Roman" w:eastAsia="Times New Roman" w:hAnsi="Times New Roman"/>
          <w:b/>
          <w:bCs/>
          <w:color w:val="000000"/>
          <w:sz w:val="28"/>
          <w:szCs w:val="28"/>
          <w:lang w:eastAsia="ru-RU"/>
        </w:rPr>
        <w:lastRenderedPageBreak/>
        <w:t>ЗМІСТ</w:t>
      </w:r>
    </w:p>
    <w:p w:rsidR="00E226EA" w:rsidRPr="00E226EA" w:rsidRDefault="00E226EA" w:rsidP="00E226EA">
      <w:pPr>
        <w:spacing w:before="100" w:beforeAutospacing="1" w:after="100" w:afterAutospacing="1" w:line="240" w:lineRule="auto"/>
        <w:rPr>
          <w:rFonts w:ascii="Times New Roman" w:eastAsia="Times New Roman" w:hAnsi="Times New Roman"/>
          <w:bCs/>
          <w:color w:val="000000"/>
          <w:sz w:val="28"/>
          <w:szCs w:val="28"/>
          <w:lang w:val="ru-RU" w:eastAsia="ru-RU"/>
        </w:rPr>
      </w:pPr>
    </w:p>
    <w:tbl>
      <w:tblPr>
        <w:tblW w:w="9869" w:type="dxa"/>
        <w:tblLook w:val="01E0" w:firstRow="1" w:lastRow="1" w:firstColumn="1" w:lastColumn="1" w:noHBand="0" w:noVBand="0"/>
      </w:tblPr>
      <w:tblGrid>
        <w:gridCol w:w="8748"/>
        <w:gridCol w:w="1121"/>
      </w:tblGrid>
      <w:tr w:rsidR="00E226EA" w:rsidRPr="00E226EA" w:rsidTr="00F8113F">
        <w:tc>
          <w:tcPr>
            <w:tcW w:w="8748" w:type="dxa"/>
          </w:tcPr>
          <w:p w:rsidR="00E226EA" w:rsidRPr="00E226EA" w:rsidRDefault="00E226EA" w:rsidP="00E226EA">
            <w:pPr>
              <w:ind w:firstLine="0"/>
              <w:rPr>
                <w:rFonts w:ascii="Times New Roman" w:eastAsia="Times New Roman" w:hAnsi="Times New Roman"/>
                <w:bCs/>
                <w:sz w:val="28"/>
                <w:szCs w:val="28"/>
                <w:lang w:eastAsia="ru-RU"/>
              </w:rPr>
            </w:pPr>
            <w:r w:rsidRPr="00E226EA">
              <w:rPr>
                <w:rFonts w:ascii="Times New Roman" w:eastAsia="Times New Roman" w:hAnsi="Times New Roman"/>
                <w:b/>
                <w:bCs/>
                <w:sz w:val="28"/>
                <w:szCs w:val="28"/>
                <w:lang w:eastAsia="ru-RU"/>
              </w:rPr>
              <w:t>ВСТУП</w:t>
            </w:r>
            <w:r w:rsidRPr="00E226EA">
              <w:rPr>
                <w:rFonts w:ascii="Times New Roman" w:eastAsia="Times New Roman" w:hAnsi="Times New Roman"/>
                <w:bCs/>
                <w:sz w:val="28"/>
                <w:szCs w:val="28"/>
                <w:lang w:eastAsia="ru-RU"/>
              </w:rPr>
              <w:t>……………….............................................................................</w:t>
            </w:r>
          </w:p>
        </w:tc>
        <w:tc>
          <w:tcPr>
            <w:tcW w:w="1121" w:type="dxa"/>
          </w:tcPr>
          <w:p w:rsidR="00E226EA" w:rsidRPr="00E226EA" w:rsidRDefault="00E226EA" w:rsidP="00E226EA">
            <w:pPr>
              <w:ind w:firstLine="0"/>
              <w:jc w:val="center"/>
              <w:rPr>
                <w:rFonts w:ascii="Times New Roman" w:eastAsia="Times New Roman" w:hAnsi="Times New Roman"/>
                <w:bCs/>
                <w:sz w:val="28"/>
                <w:szCs w:val="28"/>
                <w:lang w:val="ru-RU" w:eastAsia="ru-RU"/>
              </w:rPr>
            </w:pPr>
            <w:r w:rsidRPr="00E226EA">
              <w:rPr>
                <w:rFonts w:ascii="Times New Roman" w:eastAsia="Times New Roman" w:hAnsi="Times New Roman"/>
                <w:bCs/>
                <w:sz w:val="28"/>
                <w:szCs w:val="28"/>
                <w:lang w:val="ru-RU" w:eastAsia="ru-RU"/>
              </w:rPr>
              <w:t>4</w:t>
            </w:r>
          </w:p>
        </w:tc>
      </w:tr>
      <w:tr w:rsidR="00E226EA" w:rsidRPr="00E226EA" w:rsidTr="00F8113F">
        <w:tc>
          <w:tcPr>
            <w:tcW w:w="8748" w:type="dxa"/>
          </w:tcPr>
          <w:p w:rsidR="00E226EA" w:rsidRPr="00E226EA" w:rsidRDefault="00E226EA" w:rsidP="00E226EA">
            <w:pPr>
              <w:ind w:firstLine="0"/>
              <w:rPr>
                <w:rFonts w:ascii="Times New Roman" w:eastAsia="Times New Roman" w:hAnsi="Times New Roman"/>
                <w:sz w:val="28"/>
                <w:szCs w:val="28"/>
                <w:lang w:eastAsia="ru-RU"/>
              </w:rPr>
            </w:pPr>
            <w:r w:rsidRPr="00E226EA">
              <w:rPr>
                <w:rFonts w:ascii="Times New Roman" w:eastAsia="Times New Roman" w:hAnsi="Times New Roman"/>
                <w:b/>
                <w:sz w:val="28"/>
                <w:szCs w:val="28"/>
                <w:lang w:eastAsia="ru-RU"/>
              </w:rPr>
              <w:t xml:space="preserve">РОЗДІЛ 1. ТЕОРЕТИЧНІ ЗАСАДИ </w:t>
            </w:r>
            <w:r w:rsidR="006B5193">
              <w:rPr>
                <w:rFonts w:ascii="Times New Roman" w:eastAsia="Times New Roman" w:hAnsi="Times New Roman"/>
                <w:b/>
                <w:sz w:val="28"/>
                <w:szCs w:val="28"/>
                <w:lang w:val="ru-RU" w:eastAsia="ru-RU"/>
              </w:rPr>
              <w:t>РОЗВИТ</w:t>
            </w:r>
            <w:r w:rsidR="006B5193" w:rsidRPr="006B5193">
              <w:rPr>
                <w:rFonts w:ascii="Times New Roman" w:eastAsia="Times New Roman" w:hAnsi="Times New Roman"/>
                <w:b/>
                <w:sz w:val="28"/>
                <w:szCs w:val="28"/>
                <w:lang w:val="ru-RU" w:eastAsia="ru-RU"/>
              </w:rPr>
              <w:t>К</w:t>
            </w:r>
            <w:r w:rsidR="006B5193">
              <w:rPr>
                <w:rFonts w:ascii="Times New Roman" w:eastAsia="Times New Roman" w:hAnsi="Times New Roman"/>
                <w:b/>
                <w:sz w:val="28"/>
                <w:szCs w:val="28"/>
                <w:lang w:val="ru-RU" w:eastAsia="ru-RU"/>
              </w:rPr>
              <w:t>У</w:t>
            </w:r>
            <w:r w:rsidR="006B5193" w:rsidRPr="006B5193">
              <w:rPr>
                <w:rFonts w:ascii="Times New Roman" w:eastAsia="Times New Roman" w:hAnsi="Times New Roman"/>
                <w:b/>
                <w:sz w:val="28"/>
                <w:szCs w:val="28"/>
                <w:lang w:val="ru-RU" w:eastAsia="ru-RU"/>
              </w:rPr>
              <w:t xml:space="preserve"> ФІЗИЧНИХ ЗДІБНОСТЕЙ ЮНИХ БОРЦІВ ЗАСОБАМИ ФУНКЦІОНАЛЬНОГО ТРЕНУВАННЯ</w:t>
            </w:r>
            <w:r w:rsidR="006B5193" w:rsidRPr="006B5193">
              <w:rPr>
                <w:rFonts w:ascii="Times New Roman" w:eastAsia="Times New Roman" w:hAnsi="Times New Roman"/>
                <w:sz w:val="28"/>
                <w:szCs w:val="28"/>
                <w:lang w:val="ru-RU" w:eastAsia="ru-RU"/>
              </w:rPr>
              <w:t>……</w:t>
            </w:r>
            <w:r w:rsidR="006B5193">
              <w:rPr>
                <w:rFonts w:ascii="Times New Roman" w:eastAsia="Times New Roman" w:hAnsi="Times New Roman"/>
                <w:sz w:val="28"/>
                <w:szCs w:val="28"/>
                <w:lang w:val="ru-RU" w:eastAsia="ru-RU"/>
              </w:rPr>
              <w:t>…………………………</w:t>
            </w:r>
          </w:p>
          <w:p w:rsidR="00F84ABC" w:rsidRDefault="00E226EA" w:rsidP="00911359">
            <w:pPr>
              <w:ind w:left="709" w:hanging="1"/>
              <w:rPr>
                <w:rFonts w:ascii="Times New Roman" w:eastAsia="Times New Roman" w:hAnsi="Times New Roman"/>
                <w:sz w:val="24"/>
                <w:szCs w:val="24"/>
                <w:lang w:eastAsia="ru-RU"/>
              </w:rPr>
            </w:pPr>
            <w:r w:rsidRPr="00E226EA">
              <w:rPr>
                <w:rFonts w:ascii="Times New Roman" w:eastAsia="Times New Roman" w:hAnsi="Times New Roman"/>
                <w:bCs/>
                <w:sz w:val="28"/>
                <w:szCs w:val="28"/>
                <w:lang w:eastAsia="ru-RU"/>
              </w:rPr>
              <w:t>1.1.</w:t>
            </w:r>
            <w:r w:rsidRPr="00E226EA">
              <w:rPr>
                <w:rFonts w:ascii="Times New Roman" w:eastAsia="Times New Roman" w:hAnsi="Times New Roman"/>
                <w:sz w:val="24"/>
                <w:szCs w:val="24"/>
                <w:lang w:eastAsia="ru-RU"/>
              </w:rPr>
              <w:t xml:space="preserve"> </w:t>
            </w:r>
            <w:r w:rsidR="00F84ABC" w:rsidRPr="00F84ABC">
              <w:rPr>
                <w:rFonts w:ascii="Times New Roman" w:eastAsia="Times New Roman" w:hAnsi="Times New Roman"/>
                <w:sz w:val="28"/>
                <w:szCs w:val="28"/>
                <w:lang w:eastAsia="ru-RU"/>
              </w:rPr>
              <w:t>Стан і перспективи розвитку вільної боротьби в Україні</w:t>
            </w:r>
            <w:r w:rsidR="009155C0">
              <w:rPr>
                <w:rFonts w:ascii="Times New Roman" w:eastAsia="Times New Roman" w:hAnsi="Times New Roman"/>
                <w:sz w:val="28"/>
                <w:szCs w:val="28"/>
                <w:lang w:eastAsia="ru-RU"/>
              </w:rPr>
              <w:t xml:space="preserve">….. </w:t>
            </w:r>
          </w:p>
          <w:p w:rsidR="00E226EA" w:rsidRPr="00E226EA" w:rsidRDefault="00F84ABC" w:rsidP="00911359">
            <w:pPr>
              <w:ind w:left="709" w:hanging="1"/>
              <w:rPr>
                <w:rFonts w:ascii="Times New Roman" w:eastAsia="Times New Roman" w:hAnsi="Times New Roman"/>
                <w:bCs/>
                <w:sz w:val="28"/>
                <w:szCs w:val="28"/>
                <w:lang w:eastAsia="ru-RU"/>
              </w:rPr>
            </w:pPr>
            <w:r w:rsidRPr="00F84ABC">
              <w:rPr>
                <w:rFonts w:ascii="Times New Roman" w:eastAsia="Times New Roman" w:hAnsi="Times New Roman"/>
                <w:sz w:val="28"/>
                <w:szCs w:val="28"/>
                <w:lang w:eastAsia="ru-RU"/>
              </w:rPr>
              <w:t>1.2.</w:t>
            </w:r>
            <w:r>
              <w:rPr>
                <w:rFonts w:ascii="Times New Roman" w:eastAsia="Times New Roman" w:hAnsi="Times New Roman"/>
                <w:sz w:val="24"/>
                <w:szCs w:val="24"/>
                <w:lang w:eastAsia="ru-RU"/>
              </w:rPr>
              <w:t xml:space="preserve"> </w:t>
            </w:r>
            <w:r w:rsidR="00F76190" w:rsidRPr="00F76190">
              <w:rPr>
                <w:rFonts w:ascii="Times New Roman" w:eastAsia="Times New Roman" w:hAnsi="Times New Roman"/>
                <w:bCs/>
                <w:sz w:val="28"/>
                <w:szCs w:val="28"/>
                <w:lang w:eastAsia="ru-RU"/>
              </w:rPr>
              <w:t>Особливості спортивного відбору у вільній боротьбі</w:t>
            </w:r>
            <w:r w:rsidR="00F76190">
              <w:rPr>
                <w:rFonts w:ascii="Times New Roman" w:eastAsia="Times New Roman" w:hAnsi="Times New Roman"/>
                <w:bCs/>
                <w:sz w:val="28"/>
                <w:szCs w:val="28"/>
                <w:lang w:eastAsia="ru-RU"/>
              </w:rPr>
              <w:t>……….</w:t>
            </w:r>
          </w:p>
        </w:tc>
        <w:tc>
          <w:tcPr>
            <w:tcW w:w="1121" w:type="dxa"/>
          </w:tcPr>
          <w:p w:rsidR="00E226EA" w:rsidRPr="00E226EA" w:rsidRDefault="00E226EA" w:rsidP="00E226EA">
            <w:pPr>
              <w:ind w:firstLine="0"/>
              <w:jc w:val="center"/>
              <w:rPr>
                <w:rFonts w:ascii="Times New Roman" w:eastAsia="Times New Roman" w:hAnsi="Times New Roman"/>
                <w:bCs/>
                <w:sz w:val="28"/>
                <w:szCs w:val="28"/>
                <w:lang w:eastAsia="ru-RU"/>
              </w:rPr>
            </w:pPr>
          </w:p>
          <w:p w:rsidR="00E226EA" w:rsidRPr="00E226EA" w:rsidRDefault="00E226EA" w:rsidP="00E226EA">
            <w:pPr>
              <w:spacing w:line="240" w:lineRule="auto"/>
              <w:ind w:firstLine="0"/>
              <w:jc w:val="left"/>
              <w:rPr>
                <w:rFonts w:ascii="Times New Roman" w:eastAsia="Times New Roman" w:hAnsi="Times New Roman"/>
                <w:sz w:val="28"/>
                <w:szCs w:val="28"/>
                <w:lang w:eastAsia="ru-RU"/>
              </w:rPr>
            </w:pPr>
          </w:p>
          <w:p w:rsidR="00911359" w:rsidRDefault="00E226EA" w:rsidP="00E226EA">
            <w:pPr>
              <w:spacing w:line="240" w:lineRule="auto"/>
              <w:ind w:firstLine="0"/>
              <w:jc w:val="center"/>
              <w:rPr>
                <w:rFonts w:ascii="Times New Roman" w:eastAsia="Times New Roman" w:hAnsi="Times New Roman"/>
                <w:sz w:val="28"/>
                <w:szCs w:val="28"/>
                <w:lang w:eastAsia="ru-RU"/>
              </w:rPr>
            </w:pPr>
            <w:r w:rsidRPr="00F84ABC">
              <w:rPr>
                <w:rFonts w:ascii="Times New Roman" w:eastAsia="Times New Roman" w:hAnsi="Times New Roman"/>
                <w:sz w:val="28"/>
                <w:szCs w:val="28"/>
                <w:lang w:eastAsia="ru-RU"/>
              </w:rPr>
              <w:t>7</w:t>
            </w:r>
          </w:p>
          <w:p w:rsidR="009155C0" w:rsidRDefault="009155C0" w:rsidP="00E226EA">
            <w:pPr>
              <w:spacing w:line="240" w:lineRule="auto"/>
              <w:ind w:firstLine="0"/>
              <w:jc w:val="center"/>
              <w:rPr>
                <w:rFonts w:ascii="Times New Roman" w:eastAsia="Times New Roman" w:hAnsi="Times New Roman"/>
                <w:sz w:val="28"/>
                <w:szCs w:val="28"/>
                <w:lang w:eastAsia="ru-RU"/>
              </w:rPr>
            </w:pPr>
          </w:p>
          <w:p w:rsidR="009155C0" w:rsidRDefault="009155C0" w:rsidP="00E226EA">
            <w:pPr>
              <w:spacing w:line="240" w:lineRule="auto"/>
              <w:ind w:firstLine="0"/>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7</w:t>
            </w:r>
          </w:p>
          <w:p w:rsidR="00E226EA" w:rsidRPr="004B49D3" w:rsidRDefault="009155C0" w:rsidP="009155C0">
            <w:pPr>
              <w:spacing w:line="240" w:lineRule="auto"/>
              <w:ind w:firstLine="0"/>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12</w:t>
            </w:r>
          </w:p>
        </w:tc>
      </w:tr>
      <w:tr w:rsidR="00E226EA" w:rsidRPr="00E226EA" w:rsidTr="00F8113F">
        <w:tc>
          <w:tcPr>
            <w:tcW w:w="8748" w:type="dxa"/>
          </w:tcPr>
          <w:p w:rsidR="00E226EA" w:rsidRDefault="00F84ABC" w:rsidP="0090787D">
            <w:pPr>
              <w:ind w:left="720" w:firstLine="0"/>
              <w:rPr>
                <w:rFonts w:ascii="Times New Roman" w:eastAsia="Times New Roman" w:hAnsi="Times New Roman"/>
                <w:sz w:val="28"/>
                <w:szCs w:val="28"/>
                <w:lang w:eastAsia="ru-RU"/>
              </w:rPr>
            </w:pPr>
            <w:r>
              <w:rPr>
                <w:rFonts w:ascii="Times New Roman" w:eastAsia="Times New Roman" w:hAnsi="Times New Roman"/>
                <w:bCs/>
                <w:sz w:val="28"/>
                <w:szCs w:val="28"/>
                <w:lang w:eastAsia="ru-RU"/>
              </w:rPr>
              <w:t>1.3</w:t>
            </w:r>
            <w:r w:rsidR="00E226EA" w:rsidRPr="00E226EA">
              <w:rPr>
                <w:rFonts w:ascii="Times New Roman" w:eastAsia="Times New Roman" w:hAnsi="Times New Roman"/>
                <w:bCs/>
                <w:sz w:val="28"/>
                <w:szCs w:val="28"/>
                <w:lang w:eastAsia="ru-RU"/>
              </w:rPr>
              <w:t xml:space="preserve">. </w:t>
            </w:r>
            <w:r w:rsidR="00D07DC9" w:rsidRPr="00D07DC9">
              <w:rPr>
                <w:rFonts w:ascii="Times New Roman" w:eastAsia="Times New Roman" w:hAnsi="Times New Roman"/>
                <w:sz w:val="28"/>
                <w:szCs w:val="28"/>
                <w:lang w:eastAsia="ru-RU"/>
              </w:rPr>
              <w:t>Особливості фізичної підготовки у вільній боротьбі</w:t>
            </w:r>
            <w:r w:rsidR="00D07DC9">
              <w:rPr>
                <w:rFonts w:ascii="Times New Roman" w:eastAsia="Times New Roman" w:hAnsi="Times New Roman"/>
                <w:sz w:val="28"/>
                <w:szCs w:val="28"/>
                <w:lang w:eastAsia="ru-RU"/>
              </w:rPr>
              <w:t>………..</w:t>
            </w:r>
          </w:p>
          <w:p w:rsidR="003864DA" w:rsidRPr="00E226EA" w:rsidRDefault="00F84ABC" w:rsidP="0090787D">
            <w:pPr>
              <w:ind w:left="720" w:firstLine="0"/>
              <w:rPr>
                <w:rFonts w:ascii="Times New Roman" w:eastAsia="Times New Roman" w:hAnsi="Times New Roman"/>
                <w:bCs/>
                <w:sz w:val="28"/>
                <w:szCs w:val="28"/>
                <w:lang w:eastAsia="uk-UA"/>
              </w:rPr>
            </w:pPr>
            <w:r>
              <w:rPr>
                <w:rFonts w:ascii="Times New Roman" w:eastAsia="Times New Roman" w:hAnsi="Times New Roman"/>
                <w:sz w:val="28"/>
                <w:szCs w:val="28"/>
                <w:lang w:eastAsia="ru-RU"/>
              </w:rPr>
              <w:t>1.4</w:t>
            </w:r>
            <w:r w:rsidR="003864DA">
              <w:rPr>
                <w:rFonts w:ascii="Times New Roman" w:eastAsia="Times New Roman" w:hAnsi="Times New Roman"/>
                <w:sz w:val="28"/>
                <w:szCs w:val="28"/>
                <w:lang w:eastAsia="ru-RU"/>
              </w:rPr>
              <w:t xml:space="preserve">. </w:t>
            </w:r>
            <w:r w:rsidR="0023043A" w:rsidRPr="0023043A">
              <w:rPr>
                <w:rFonts w:ascii="Times New Roman" w:eastAsia="Times New Roman" w:hAnsi="Times New Roman"/>
                <w:sz w:val="28"/>
                <w:szCs w:val="28"/>
                <w:lang w:eastAsia="ru-RU"/>
              </w:rPr>
              <w:t>Удосконалення фізичної підготовки юних борців вільного стилю</w:t>
            </w:r>
            <w:r w:rsidR="0023043A">
              <w:rPr>
                <w:rFonts w:ascii="Times New Roman" w:eastAsia="Times New Roman" w:hAnsi="Times New Roman"/>
                <w:sz w:val="28"/>
                <w:szCs w:val="28"/>
                <w:lang w:eastAsia="ru-RU"/>
              </w:rPr>
              <w:t>…………………………………………………………………</w:t>
            </w:r>
          </w:p>
        </w:tc>
        <w:tc>
          <w:tcPr>
            <w:tcW w:w="1121" w:type="dxa"/>
          </w:tcPr>
          <w:p w:rsidR="00E226EA" w:rsidRPr="00E226EA" w:rsidRDefault="009155C0" w:rsidP="00E226EA">
            <w:pPr>
              <w:spacing w:line="240" w:lineRule="auto"/>
              <w:ind w:firstLine="0"/>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20</w:t>
            </w:r>
          </w:p>
          <w:p w:rsidR="00E226EA" w:rsidRDefault="00E226EA" w:rsidP="00E226EA">
            <w:pPr>
              <w:spacing w:line="240" w:lineRule="auto"/>
              <w:ind w:firstLine="0"/>
              <w:jc w:val="center"/>
              <w:rPr>
                <w:rFonts w:ascii="Times New Roman" w:eastAsia="Times New Roman" w:hAnsi="Times New Roman"/>
                <w:sz w:val="28"/>
                <w:szCs w:val="28"/>
                <w:lang w:val="ru-RU" w:eastAsia="ru-RU"/>
              </w:rPr>
            </w:pPr>
          </w:p>
          <w:p w:rsidR="009155C0" w:rsidRDefault="009155C0" w:rsidP="00E226EA">
            <w:pPr>
              <w:spacing w:line="240" w:lineRule="auto"/>
              <w:ind w:firstLine="0"/>
              <w:jc w:val="center"/>
              <w:rPr>
                <w:rFonts w:ascii="Times New Roman" w:eastAsia="Times New Roman" w:hAnsi="Times New Roman"/>
                <w:sz w:val="28"/>
                <w:szCs w:val="28"/>
                <w:lang w:val="ru-RU" w:eastAsia="ru-RU"/>
              </w:rPr>
            </w:pPr>
          </w:p>
          <w:p w:rsidR="009155C0" w:rsidRPr="003864DA" w:rsidRDefault="009155C0" w:rsidP="00E226EA">
            <w:pPr>
              <w:spacing w:line="240" w:lineRule="auto"/>
              <w:ind w:firstLine="0"/>
              <w:jc w:val="center"/>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31</w:t>
            </w:r>
          </w:p>
        </w:tc>
      </w:tr>
      <w:tr w:rsidR="00E226EA" w:rsidRPr="00E226EA" w:rsidTr="00F8113F">
        <w:tc>
          <w:tcPr>
            <w:tcW w:w="8748" w:type="dxa"/>
          </w:tcPr>
          <w:p w:rsidR="00E226EA" w:rsidRPr="00E226EA" w:rsidRDefault="00F84ABC" w:rsidP="0090787D">
            <w:pPr>
              <w:ind w:left="720" w:firstLine="0"/>
              <w:rPr>
                <w:rFonts w:ascii="Times New Roman" w:eastAsia="Times New Roman" w:hAnsi="Times New Roman"/>
                <w:color w:val="000000"/>
                <w:spacing w:val="-1"/>
                <w:sz w:val="28"/>
                <w:szCs w:val="28"/>
                <w:lang w:eastAsia="ru-RU"/>
              </w:rPr>
            </w:pPr>
            <w:r>
              <w:rPr>
                <w:rFonts w:ascii="Times New Roman" w:eastAsia="Times New Roman" w:hAnsi="Times New Roman"/>
                <w:color w:val="000000"/>
                <w:spacing w:val="-1"/>
                <w:sz w:val="28"/>
                <w:szCs w:val="28"/>
                <w:lang w:eastAsia="ru-RU"/>
              </w:rPr>
              <w:t>1.5</w:t>
            </w:r>
            <w:r w:rsidR="00E226EA" w:rsidRPr="00E226EA">
              <w:rPr>
                <w:rFonts w:ascii="Times New Roman" w:eastAsia="Times New Roman" w:hAnsi="Times New Roman"/>
                <w:color w:val="000000"/>
                <w:spacing w:val="-1"/>
                <w:sz w:val="28"/>
                <w:szCs w:val="28"/>
                <w:lang w:eastAsia="ru-RU"/>
              </w:rPr>
              <w:t xml:space="preserve">. </w:t>
            </w:r>
            <w:r w:rsidR="0023043A" w:rsidRPr="0023043A">
              <w:rPr>
                <w:rFonts w:ascii="Times New Roman" w:eastAsia="Times New Roman" w:hAnsi="Times New Roman"/>
                <w:color w:val="000000"/>
                <w:spacing w:val="-1"/>
                <w:sz w:val="28"/>
                <w:szCs w:val="28"/>
                <w:lang w:eastAsia="ru-RU"/>
              </w:rPr>
              <w:t xml:space="preserve">Функціональне тренування як засіб розвитку </w:t>
            </w:r>
            <w:r w:rsidR="00541A89">
              <w:rPr>
                <w:rFonts w:ascii="Times New Roman" w:eastAsia="Times New Roman" w:hAnsi="Times New Roman"/>
                <w:color w:val="000000"/>
                <w:spacing w:val="-1"/>
                <w:sz w:val="28"/>
                <w:szCs w:val="28"/>
                <w:lang w:eastAsia="ru-RU"/>
              </w:rPr>
              <w:t>фізичних</w:t>
            </w:r>
            <w:r w:rsidR="0023043A" w:rsidRPr="0023043A">
              <w:rPr>
                <w:rFonts w:ascii="Times New Roman" w:eastAsia="Times New Roman" w:hAnsi="Times New Roman"/>
                <w:color w:val="000000"/>
                <w:spacing w:val="-1"/>
                <w:sz w:val="28"/>
                <w:szCs w:val="28"/>
                <w:lang w:eastAsia="ru-RU"/>
              </w:rPr>
              <w:t xml:space="preserve"> здібностей у борців…………………………………………</w:t>
            </w:r>
            <w:r w:rsidR="00541A89">
              <w:rPr>
                <w:rFonts w:ascii="Times New Roman" w:eastAsia="Times New Roman" w:hAnsi="Times New Roman"/>
                <w:color w:val="000000"/>
                <w:spacing w:val="-1"/>
                <w:sz w:val="28"/>
                <w:szCs w:val="28"/>
                <w:lang w:eastAsia="ru-RU"/>
              </w:rPr>
              <w:t>………</w:t>
            </w:r>
          </w:p>
          <w:p w:rsidR="00E226EA" w:rsidRPr="00E226EA" w:rsidRDefault="00E226EA" w:rsidP="0090787D">
            <w:pPr>
              <w:ind w:left="720" w:firstLine="0"/>
              <w:rPr>
                <w:rFonts w:ascii="Times New Roman" w:eastAsia="Times New Roman" w:hAnsi="Times New Roman"/>
                <w:bCs/>
                <w:sz w:val="28"/>
                <w:szCs w:val="28"/>
                <w:lang w:eastAsia="ru-RU"/>
              </w:rPr>
            </w:pPr>
            <w:r w:rsidRPr="00E226EA">
              <w:rPr>
                <w:rFonts w:ascii="Times New Roman" w:eastAsia="Times New Roman" w:hAnsi="Times New Roman"/>
                <w:color w:val="000000"/>
                <w:spacing w:val="-1"/>
                <w:sz w:val="28"/>
                <w:szCs w:val="28"/>
                <w:lang w:eastAsia="ru-RU"/>
              </w:rPr>
              <w:t>Висновки до першого розділу……………………………………..</w:t>
            </w:r>
          </w:p>
        </w:tc>
        <w:tc>
          <w:tcPr>
            <w:tcW w:w="1121" w:type="dxa"/>
          </w:tcPr>
          <w:p w:rsidR="00E226EA" w:rsidRPr="00E226EA" w:rsidRDefault="00E226EA" w:rsidP="00E226EA">
            <w:pPr>
              <w:ind w:firstLine="0"/>
              <w:jc w:val="center"/>
              <w:rPr>
                <w:rFonts w:ascii="Times New Roman" w:eastAsia="Times New Roman" w:hAnsi="Times New Roman"/>
                <w:bCs/>
                <w:sz w:val="28"/>
                <w:szCs w:val="28"/>
                <w:lang w:val="ru-RU" w:eastAsia="ru-RU"/>
              </w:rPr>
            </w:pPr>
          </w:p>
          <w:p w:rsidR="00E226EA" w:rsidRPr="00911359" w:rsidRDefault="00E226EA" w:rsidP="00E226EA">
            <w:pPr>
              <w:ind w:firstLine="0"/>
              <w:jc w:val="center"/>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val="ru-RU" w:eastAsia="ru-RU"/>
              </w:rPr>
              <w:t>4</w:t>
            </w:r>
            <w:r w:rsidR="009155C0">
              <w:rPr>
                <w:rFonts w:ascii="Times New Roman" w:eastAsia="Times New Roman" w:hAnsi="Times New Roman"/>
                <w:bCs/>
                <w:sz w:val="28"/>
                <w:szCs w:val="28"/>
                <w:lang w:eastAsia="ru-RU"/>
              </w:rPr>
              <w:t>0</w:t>
            </w:r>
          </w:p>
          <w:p w:rsidR="00E226EA" w:rsidRPr="00911359" w:rsidRDefault="009155C0" w:rsidP="00E226EA">
            <w:pPr>
              <w:spacing w:line="240" w:lineRule="auto"/>
              <w:ind w:firstLine="0"/>
              <w:jc w:val="center"/>
              <w:rPr>
                <w:rFonts w:ascii="Times New Roman" w:eastAsia="Times New Roman" w:hAnsi="Times New Roman"/>
                <w:sz w:val="28"/>
                <w:szCs w:val="28"/>
                <w:lang w:eastAsia="ru-RU"/>
              </w:rPr>
            </w:pPr>
            <w:r>
              <w:rPr>
                <w:rFonts w:ascii="Times New Roman" w:eastAsia="Times New Roman" w:hAnsi="Times New Roman"/>
                <w:sz w:val="28"/>
                <w:szCs w:val="28"/>
                <w:lang w:val="ru-RU" w:eastAsia="ru-RU"/>
              </w:rPr>
              <w:t>48</w:t>
            </w:r>
          </w:p>
        </w:tc>
      </w:tr>
      <w:tr w:rsidR="00E226EA" w:rsidRPr="00E226EA" w:rsidTr="00F8113F">
        <w:tc>
          <w:tcPr>
            <w:tcW w:w="8748" w:type="dxa"/>
          </w:tcPr>
          <w:p w:rsidR="00E226EA" w:rsidRPr="00E226EA" w:rsidRDefault="00E226EA" w:rsidP="00B124CA">
            <w:pPr>
              <w:ind w:firstLine="0"/>
              <w:rPr>
                <w:rFonts w:ascii="Times New Roman" w:eastAsia="Times New Roman" w:hAnsi="Times New Roman"/>
                <w:b/>
                <w:bCs/>
                <w:sz w:val="28"/>
                <w:szCs w:val="28"/>
                <w:lang w:eastAsia="ru-RU"/>
              </w:rPr>
            </w:pPr>
            <w:r w:rsidRPr="00E226EA">
              <w:rPr>
                <w:rFonts w:ascii="Times New Roman" w:eastAsia="Times New Roman" w:hAnsi="Times New Roman"/>
                <w:b/>
                <w:sz w:val="28"/>
                <w:szCs w:val="28"/>
                <w:lang w:eastAsia="ru-RU"/>
              </w:rPr>
              <w:t xml:space="preserve">РОЗДІЛ 2. </w:t>
            </w:r>
            <w:r w:rsidRPr="00E226EA">
              <w:rPr>
                <w:rFonts w:ascii="Times New Roman" w:eastAsia="Times New Roman" w:hAnsi="Times New Roman"/>
                <w:b/>
                <w:bCs/>
                <w:sz w:val="28"/>
                <w:szCs w:val="28"/>
                <w:lang w:eastAsia="ru-RU"/>
              </w:rPr>
              <w:t>МЕТОДИЧНІ АСПЕКТИ</w:t>
            </w:r>
            <w:r w:rsidRPr="00E226EA">
              <w:rPr>
                <w:rFonts w:ascii="Times New Roman" w:eastAsia="Times New Roman" w:hAnsi="Times New Roman"/>
                <w:bCs/>
                <w:sz w:val="28"/>
                <w:szCs w:val="28"/>
                <w:lang w:eastAsia="ru-RU"/>
              </w:rPr>
              <w:t xml:space="preserve"> </w:t>
            </w:r>
            <w:r w:rsidRPr="00E226EA">
              <w:rPr>
                <w:rFonts w:ascii="Times New Roman" w:eastAsia="Times New Roman" w:hAnsi="Times New Roman"/>
                <w:b/>
                <w:bCs/>
                <w:sz w:val="28"/>
                <w:szCs w:val="28"/>
                <w:lang w:eastAsia="ru-RU"/>
              </w:rPr>
              <w:t xml:space="preserve">ВДОСКОНАЛЕННЯ </w:t>
            </w:r>
            <w:r w:rsidR="00B124CA" w:rsidRPr="00B124CA">
              <w:rPr>
                <w:rFonts w:ascii="Times New Roman" w:eastAsia="Times New Roman" w:hAnsi="Times New Roman"/>
                <w:b/>
                <w:bCs/>
                <w:sz w:val="28"/>
                <w:szCs w:val="28"/>
                <w:lang w:val="ru-RU" w:eastAsia="ru-RU"/>
              </w:rPr>
              <w:t>ФІЗИЧНИХ ЗДІБНОСТЕЙ ЮНИХ БОРЦІВ ЗАСОБАМИ ФУНКЦІОНАЛЬНОГО ТРЕНУВАННЯ</w:t>
            </w:r>
            <w:r w:rsidR="00B124CA" w:rsidRPr="00B124CA">
              <w:rPr>
                <w:rFonts w:ascii="Times New Roman" w:eastAsia="Times New Roman" w:hAnsi="Times New Roman"/>
                <w:bCs/>
                <w:sz w:val="28"/>
                <w:szCs w:val="28"/>
                <w:lang w:val="ru-RU" w:eastAsia="ru-RU"/>
              </w:rPr>
              <w:t>………</w:t>
            </w:r>
            <w:r w:rsidR="00B124CA">
              <w:rPr>
                <w:rFonts w:ascii="Times New Roman" w:eastAsia="Times New Roman" w:hAnsi="Times New Roman"/>
                <w:bCs/>
                <w:sz w:val="28"/>
                <w:szCs w:val="28"/>
                <w:lang w:val="ru-RU" w:eastAsia="ru-RU"/>
              </w:rPr>
              <w:t>………………………</w:t>
            </w:r>
          </w:p>
        </w:tc>
        <w:tc>
          <w:tcPr>
            <w:tcW w:w="1121" w:type="dxa"/>
          </w:tcPr>
          <w:p w:rsidR="00E226EA" w:rsidRPr="00E226EA" w:rsidRDefault="00E226EA" w:rsidP="00E226EA">
            <w:pPr>
              <w:ind w:firstLine="0"/>
              <w:jc w:val="center"/>
              <w:rPr>
                <w:rFonts w:ascii="Times New Roman" w:eastAsia="Times New Roman" w:hAnsi="Times New Roman"/>
                <w:bCs/>
                <w:sz w:val="28"/>
                <w:szCs w:val="28"/>
                <w:lang w:eastAsia="ru-RU"/>
              </w:rPr>
            </w:pPr>
          </w:p>
          <w:p w:rsidR="00E226EA" w:rsidRPr="00E226EA" w:rsidRDefault="00E226EA" w:rsidP="00E226EA">
            <w:pPr>
              <w:ind w:firstLine="0"/>
              <w:jc w:val="center"/>
              <w:rPr>
                <w:rFonts w:ascii="Times New Roman" w:eastAsia="Times New Roman" w:hAnsi="Times New Roman"/>
                <w:bCs/>
                <w:sz w:val="28"/>
                <w:szCs w:val="28"/>
                <w:lang w:eastAsia="ru-RU"/>
              </w:rPr>
            </w:pPr>
          </w:p>
          <w:p w:rsidR="00E226EA" w:rsidRPr="004B49D3" w:rsidRDefault="00E226EA" w:rsidP="00E226EA">
            <w:pPr>
              <w:ind w:firstLine="0"/>
              <w:jc w:val="center"/>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val="ru-RU" w:eastAsia="ru-RU"/>
              </w:rPr>
              <w:t>5</w:t>
            </w:r>
            <w:r w:rsidR="009155C0">
              <w:rPr>
                <w:rFonts w:ascii="Times New Roman" w:eastAsia="Times New Roman" w:hAnsi="Times New Roman"/>
                <w:bCs/>
                <w:sz w:val="28"/>
                <w:szCs w:val="28"/>
                <w:lang w:eastAsia="ru-RU"/>
              </w:rPr>
              <w:t>0</w:t>
            </w:r>
          </w:p>
        </w:tc>
      </w:tr>
      <w:tr w:rsidR="00E226EA" w:rsidRPr="00E226EA" w:rsidTr="00F8113F">
        <w:tc>
          <w:tcPr>
            <w:tcW w:w="8748" w:type="dxa"/>
          </w:tcPr>
          <w:p w:rsidR="00E226EA" w:rsidRPr="00E226EA" w:rsidRDefault="00E226EA" w:rsidP="00E226EA">
            <w:pPr>
              <w:ind w:left="720" w:firstLine="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2.1. Методи дослідження……………..……………………………</w:t>
            </w:r>
            <w:r w:rsidR="00C64F04">
              <w:rPr>
                <w:rFonts w:ascii="Times New Roman" w:eastAsia="Times New Roman" w:hAnsi="Times New Roman"/>
                <w:sz w:val="28"/>
                <w:szCs w:val="28"/>
                <w:lang w:eastAsia="ru-RU"/>
              </w:rPr>
              <w:t>.</w:t>
            </w:r>
          </w:p>
          <w:p w:rsidR="00E226EA" w:rsidRPr="00E226EA" w:rsidRDefault="00E226EA" w:rsidP="00E226EA">
            <w:pPr>
              <w:ind w:left="720" w:firstLine="0"/>
              <w:rPr>
                <w:rFonts w:ascii="Times New Roman" w:eastAsia="Times New Roman" w:hAnsi="Times New Roman"/>
                <w:bCs/>
                <w:sz w:val="28"/>
                <w:szCs w:val="28"/>
                <w:lang w:eastAsia="ru-RU"/>
              </w:rPr>
            </w:pPr>
            <w:r w:rsidRPr="00E226EA">
              <w:rPr>
                <w:rFonts w:ascii="Times New Roman" w:eastAsia="Times New Roman" w:hAnsi="Times New Roman"/>
                <w:sz w:val="28"/>
                <w:szCs w:val="28"/>
                <w:lang w:eastAsia="ru-RU"/>
              </w:rPr>
              <w:t>2.2. Організація дослідження………………………………………</w:t>
            </w:r>
            <w:r w:rsidR="00C64F04">
              <w:rPr>
                <w:rFonts w:ascii="Times New Roman" w:eastAsia="Times New Roman" w:hAnsi="Times New Roman"/>
                <w:sz w:val="28"/>
                <w:szCs w:val="28"/>
                <w:lang w:eastAsia="ru-RU"/>
              </w:rPr>
              <w:t>.</w:t>
            </w:r>
          </w:p>
        </w:tc>
        <w:tc>
          <w:tcPr>
            <w:tcW w:w="1121" w:type="dxa"/>
          </w:tcPr>
          <w:p w:rsidR="00E226EA" w:rsidRPr="004B49D3" w:rsidRDefault="00E226EA" w:rsidP="00E226EA">
            <w:pPr>
              <w:ind w:firstLine="0"/>
              <w:jc w:val="center"/>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5</w:t>
            </w:r>
            <w:r w:rsidR="009155C0">
              <w:rPr>
                <w:rFonts w:ascii="Times New Roman" w:eastAsia="Times New Roman" w:hAnsi="Times New Roman"/>
                <w:bCs/>
                <w:sz w:val="28"/>
                <w:szCs w:val="28"/>
                <w:lang w:eastAsia="ru-RU"/>
              </w:rPr>
              <w:t>0</w:t>
            </w:r>
          </w:p>
          <w:p w:rsidR="00E226EA" w:rsidRPr="004B49D3" w:rsidRDefault="00E226EA" w:rsidP="00E226EA">
            <w:pPr>
              <w:spacing w:line="240" w:lineRule="auto"/>
              <w:ind w:firstLine="0"/>
              <w:jc w:val="center"/>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5</w:t>
            </w:r>
            <w:r w:rsidR="009155C0">
              <w:rPr>
                <w:rFonts w:ascii="Times New Roman" w:eastAsia="Times New Roman" w:hAnsi="Times New Roman"/>
                <w:sz w:val="28"/>
                <w:szCs w:val="28"/>
                <w:lang w:eastAsia="ru-RU"/>
              </w:rPr>
              <w:t>1</w:t>
            </w:r>
          </w:p>
        </w:tc>
      </w:tr>
      <w:tr w:rsidR="00E226EA" w:rsidRPr="00E226EA" w:rsidTr="00F8113F">
        <w:tc>
          <w:tcPr>
            <w:tcW w:w="8748" w:type="dxa"/>
          </w:tcPr>
          <w:p w:rsidR="00E226EA" w:rsidRPr="00E226EA" w:rsidRDefault="00E226EA" w:rsidP="00A135BE">
            <w:pPr>
              <w:ind w:left="720" w:firstLine="0"/>
              <w:rPr>
                <w:rFonts w:ascii="Times New Roman" w:eastAsia="Times New Roman" w:hAnsi="Times New Roman"/>
                <w:b/>
                <w:bCs/>
                <w:sz w:val="28"/>
                <w:szCs w:val="28"/>
                <w:lang w:eastAsia="ru-RU"/>
              </w:rPr>
            </w:pPr>
            <w:r w:rsidRPr="00E226EA">
              <w:rPr>
                <w:rFonts w:ascii="Times New Roman" w:eastAsia="Times New Roman" w:hAnsi="Times New Roman"/>
                <w:bCs/>
                <w:sz w:val="28"/>
                <w:szCs w:val="28"/>
                <w:lang w:eastAsia="ru-RU"/>
              </w:rPr>
              <w:t xml:space="preserve">2.3. Ефективність програми </w:t>
            </w:r>
            <w:r w:rsidR="00A135BE" w:rsidRPr="00A135BE">
              <w:rPr>
                <w:rFonts w:ascii="Times New Roman" w:eastAsia="Times New Roman" w:hAnsi="Times New Roman"/>
                <w:bCs/>
                <w:sz w:val="28"/>
                <w:szCs w:val="28"/>
                <w:lang w:eastAsia="ru-RU"/>
              </w:rPr>
              <w:t xml:space="preserve">вдосконалення </w:t>
            </w:r>
            <w:proofErr w:type="spellStart"/>
            <w:r w:rsidR="00A135BE" w:rsidRPr="00A135BE">
              <w:rPr>
                <w:rFonts w:ascii="Times New Roman" w:eastAsia="Times New Roman" w:hAnsi="Times New Roman"/>
                <w:bCs/>
                <w:sz w:val="28"/>
                <w:szCs w:val="28"/>
                <w:lang w:val="ru-RU" w:eastAsia="ru-RU"/>
              </w:rPr>
              <w:t>фізичних</w:t>
            </w:r>
            <w:proofErr w:type="spellEnd"/>
            <w:r w:rsidR="00A135BE" w:rsidRPr="00A135BE">
              <w:rPr>
                <w:rFonts w:ascii="Times New Roman" w:eastAsia="Times New Roman" w:hAnsi="Times New Roman"/>
                <w:bCs/>
                <w:sz w:val="28"/>
                <w:szCs w:val="28"/>
                <w:lang w:val="ru-RU" w:eastAsia="ru-RU"/>
              </w:rPr>
              <w:t xml:space="preserve"> </w:t>
            </w:r>
            <w:proofErr w:type="spellStart"/>
            <w:r w:rsidR="00A135BE" w:rsidRPr="00A135BE">
              <w:rPr>
                <w:rFonts w:ascii="Times New Roman" w:eastAsia="Times New Roman" w:hAnsi="Times New Roman"/>
                <w:bCs/>
                <w:sz w:val="28"/>
                <w:szCs w:val="28"/>
                <w:lang w:val="ru-RU" w:eastAsia="ru-RU"/>
              </w:rPr>
              <w:t>здібностей</w:t>
            </w:r>
            <w:proofErr w:type="spellEnd"/>
            <w:r w:rsidR="00A135BE" w:rsidRPr="00A135BE">
              <w:rPr>
                <w:rFonts w:ascii="Times New Roman" w:eastAsia="Times New Roman" w:hAnsi="Times New Roman"/>
                <w:bCs/>
                <w:sz w:val="28"/>
                <w:szCs w:val="28"/>
                <w:lang w:val="ru-RU" w:eastAsia="ru-RU"/>
              </w:rPr>
              <w:t xml:space="preserve"> </w:t>
            </w:r>
            <w:proofErr w:type="spellStart"/>
            <w:r w:rsidR="00A135BE" w:rsidRPr="00A135BE">
              <w:rPr>
                <w:rFonts w:ascii="Times New Roman" w:eastAsia="Times New Roman" w:hAnsi="Times New Roman"/>
                <w:bCs/>
                <w:sz w:val="28"/>
                <w:szCs w:val="28"/>
                <w:lang w:val="ru-RU" w:eastAsia="ru-RU"/>
              </w:rPr>
              <w:t>юних</w:t>
            </w:r>
            <w:proofErr w:type="spellEnd"/>
            <w:r w:rsidR="00A135BE" w:rsidRPr="00A135BE">
              <w:rPr>
                <w:rFonts w:ascii="Times New Roman" w:eastAsia="Times New Roman" w:hAnsi="Times New Roman"/>
                <w:bCs/>
                <w:sz w:val="28"/>
                <w:szCs w:val="28"/>
                <w:lang w:val="ru-RU" w:eastAsia="ru-RU"/>
              </w:rPr>
              <w:t xml:space="preserve"> </w:t>
            </w:r>
            <w:proofErr w:type="spellStart"/>
            <w:r w:rsidR="00A135BE" w:rsidRPr="00A135BE">
              <w:rPr>
                <w:rFonts w:ascii="Times New Roman" w:eastAsia="Times New Roman" w:hAnsi="Times New Roman"/>
                <w:bCs/>
                <w:sz w:val="28"/>
                <w:szCs w:val="28"/>
                <w:lang w:val="ru-RU" w:eastAsia="ru-RU"/>
              </w:rPr>
              <w:t>борців</w:t>
            </w:r>
            <w:proofErr w:type="spellEnd"/>
            <w:r w:rsidR="00A135BE" w:rsidRPr="00A135BE">
              <w:rPr>
                <w:rFonts w:ascii="Times New Roman" w:eastAsia="Times New Roman" w:hAnsi="Times New Roman"/>
                <w:bCs/>
                <w:sz w:val="28"/>
                <w:szCs w:val="28"/>
                <w:lang w:val="ru-RU" w:eastAsia="ru-RU"/>
              </w:rPr>
              <w:t xml:space="preserve"> </w:t>
            </w:r>
            <w:proofErr w:type="spellStart"/>
            <w:r w:rsidR="00A135BE" w:rsidRPr="00A135BE">
              <w:rPr>
                <w:rFonts w:ascii="Times New Roman" w:eastAsia="Times New Roman" w:hAnsi="Times New Roman"/>
                <w:bCs/>
                <w:sz w:val="28"/>
                <w:szCs w:val="28"/>
                <w:lang w:val="ru-RU" w:eastAsia="ru-RU"/>
              </w:rPr>
              <w:t>засобами</w:t>
            </w:r>
            <w:proofErr w:type="spellEnd"/>
            <w:r w:rsidR="00A135BE" w:rsidRPr="00A135BE">
              <w:rPr>
                <w:rFonts w:ascii="Times New Roman" w:eastAsia="Times New Roman" w:hAnsi="Times New Roman"/>
                <w:bCs/>
                <w:sz w:val="28"/>
                <w:szCs w:val="28"/>
                <w:lang w:val="ru-RU" w:eastAsia="ru-RU"/>
              </w:rPr>
              <w:t xml:space="preserve"> </w:t>
            </w:r>
            <w:proofErr w:type="spellStart"/>
            <w:r w:rsidR="00A135BE" w:rsidRPr="00A135BE">
              <w:rPr>
                <w:rFonts w:ascii="Times New Roman" w:eastAsia="Times New Roman" w:hAnsi="Times New Roman"/>
                <w:bCs/>
                <w:sz w:val="28"/>
                <w:szCs w:val="28"/>
                <w:lang w:val="ru-RU" w:eastAsia="ru-RU"/>
              </w:rPr>
              <w:t>функціонального</w:t>
            </w:r>
            <w:proofErr w:type="spellEnd"/>
            <w:r w:rsidR="00A135BE" w:rsidRPr="00A135BE">
              <w:rPr>
                <w:rFonts w:ascii="Times New Roman" w:eastAsia="Times New Roman" w:hAnsi="Times New Roman"/>
                <w:bCs/>
                <w:sz w:val="28"/>
                <w:szCs w:val="28"/>
                <w:lang w:val="ru-RU" w:eastAsia="ru-RU"/>
              </w:rPr>
              <w:t xml:space="preserve"> </w:t>
            </w:r>
            <w:proofErr w:type="spellStart"/>
            <w:r w:rsidR="00A135BE" w:rsidRPr="00A135BE">
              <w:rPr>
                <w:rFonts w:ascii="Times New Roman" w:eastAsia="Times New Roman" w:hAnsi="Times New Roman"/>
                <w:bCs/>
                <w:sz w:val="28"/>
                <w:szCs w:val="28"/>
                <w:lang w:val="ru-RU" w:eastAsia="ru-RU"/>
              </w:rPr>
              <w:t>тренування</w:t>
            </w:r>
            <w:proofErr w:type="spellEnd"/>
            <w:r w:rsidR="00A135BE">
              <w:rPr>
                <w:rFonts w:ascii="Times New Roman" w:eastAsia="Times New Roman" w:hAnsi="Times New Roman"/>
                <w:bCs/>
                <w:sz w:val="28"/>
                <w:szCs w:val="28"/>
                <w:lang w:val="ru-RU" w:eastAsia="ru-RU"/>
              </w:rPr>
              <w:t>…………….</w:t>
            </w:r>
          </w:p>
        </w:tc>
        <w:tc>
          <w:tcPr>
            <w:tcW w:w="1121" w:type="dxa"/>
          </w:tcPr>
          <w:p w:rsidR="00E226EA" w:rsidRPr="00E226EA" w:rsidRDefault="00E226EA" w:rsidP="00E226EA">
            <w:pPr>
              <w:ind w:firstLine="0"/>
              <w:jc w:val="center"/>
              <w:rPr>
                <w:rFonts w:ascii="Times New Roman" w:eastAsia="Times New Roman" w:hAnsi="Times New Roman"/>
                <w:bCs/>
                <w:sz w:val="28"/>
                <w:szCs w:val="28"/>
                <w:lang w:eastAsia="ru-RU"/>
              </w:rPr>
            </w:pPr>
          </w:p>
          <w:p w:rsidR="00E226EA" w:rsidRPr="004B49D3" w:rsidRDefault="009155C0" w:rsidP="00E226EA">
            <w:pPr>
              <w:ind w:firstLine="0"/>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52</w:t>
            </w:r>
          </w:p>
        </w:tc>
      </w:tr>
      <w:tr w:rsidR="00E226EA" w:rsidRPr="00E226EA" w:rsidTr="00F8113F">
        <w:tc>
          <w:tcPr>
            <w:tcW w:w="8748" w:type="dxa"/>
          </w:tcPr>
          <w:p w:rsidR="00E226EA" w:rsidRPr="00E226EA" w:rsidRDefault="00E226EA" w:rsidP="00E226EA">
            <w:pPr>
              <w:ind w:left="720" w:firstLine="0"/>
              <w:rPr>
                <w:rFonts w:ascii="Times New Roman" w:eastAsia="Times New Roman" w:hAnsi="Times New Roman"/>
                <w:bCs/>
                <w:sz w:val="28"/>
                <w:szCs w:val="28"/>
                <w:lang w:eastAsia="ru-RU"/>
              </w:rPr>
            </w:pPr>
            <w:r w:rsidRPr="00E226EA">
              <w:rPr>
                <w:rFonts w:ascii="Times New Roman" w:eastAsia="Times New Roman" w:hAnsi="Times New Roman"/>
                <w:color w:val="000000"/>
                <w:spacing w:val="-1"/>
                <w:sz w:val="28"/>
                <w:szCs w:val="28"/>
                <w:lang w:eastAsia="ru-RU"/>
              </w:rPr>
              <w:t>Висновки до другого розділу……………………………………...</w:t>
            </w:r>
          </w:p>
        </w:tc>
        <w:tc>
          <w:tcPr>
            <w:tcW w:w="1121" w:type="dxa"/>
          </w:tcPr>
          <w:p w:rsidR="00E226EA" w:rsidRPr="004B49D3" w:rsidRDefault="00E226EA" w:rsidP="00E226EA">
            <w:pPr>
              <w:ind w:firstLine="0"/>
              <w:jc w:val="center"/>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val="ru-RU" w:eastAsia="ru-RU"/>
              </w:rPr>
              <w:t>6</w:t>
            </w:r>
            <w:r w:rsidR="009155C0">
              <w:rPr>
                <w:rFonts w:ascii="Times New Roman" w:eastAsia="Times New Roman" w:hAnsi="Times New Roman"/>
                <w:bCs/>
                <w:sz w:val="28"/>
                <w:szCs w:val="28"/>
                <w:lang w:eastAsia="ru-RU"/>
              </w:rPr>
              <w:t>3</w:t>
            </w:r>
          </w:p>
        </w:tc>
      </w:tr>
      <w:tr w:rsidR="00E226EA" w:rsidRPr="00E226EA" w:rsidTr="00F8113F">
        <w:tc>
          <w:tcPr>
            <w:tcW w:w="8748" w:type="dxa"/>
          </w:tcPr>
          <w:p w:rsidR="00E226EA" w:rsidRPr="00E226EA" w:rsidRDefault="00E226EA" w:rsidP="00E226EA">
            <w:pPr>
              <w:ind w:firstLine="0"/>
              <w:rPr>
                <w:rFonts w:ascii="Times New Roman" w:eastAsia="Times New Roman" w:hAnsi="Times New Roman"/>
                <w:bCs/>
                <w:sz w:val="28"/>
                <w:szCs w:val="28"/>
                <w:lang w:eastAsia="ru-RU"/>
              </w:rPr>
            </w:pPr>
            <w:r w:rsidRPr="00E226EA">
              <w:rPr>
                <w:rFonts w:ascii="Times New Roman" w:eastAsia="Times New Roman" w:hAnsi="Times New Roman"/>
                <w:b/>
                <w:sz w:val="28"/>
                <w:szCs w:val="28"/>
                <w:lang w:eastAsia="ru-RU"/>
              </w:rPr>
              <w:t>ЗАГАЛЬНІ ВИСНОВКИ</w:t>
            </w:r>
            <w:r w:rsidRPr="00E226EA">
              <w:rPr>
                <w:rFonts w:ascii="Times New Roman" w:eastAsia="Times New Roman" w:hAnsi="Times New Roman"/>
                <w:sz w:val="28"/>
                <w:szCs w:val="28"/>
                <w:lang w:eastAsia="ru-RU"/>
              </w:rPr>
              <w:t>…………………………………………………</w:t>
            </w:r>
            <w:r w:rsidRPr="00E226EA">
              <w:rPr>
                <w:rFonts w:ascii="Times New Roman" w:eastAsia="Times New Roman" w:hAnsi="Times New Roman"/>
                <w:bCs/>
                <w:sz w:val="28"/>
                <w:szCs w:val="28"/>
                <w:lang w:eastAsia="ru-RU"/>
              </w:rPr>
              <w:t xml:space="preserve"> </w:t>
            </w:r>
          </w:p>
          <w:p w:rsidR="00E226EA" w:rsidRPr="00E226EA" w:rsidRDefault="00E226EA" w:rsidP="00E226EA">
            <w:pPr>
              <w:ind w:firstLine="0"/>
              <w:rPr>
                <w:rFonts w:ascii="Times New Roman" w:eastAsia="Times New Roman" w:hAnsi="Times New Roman"/>
                <w:bCs/>
                <w:sz w:val="28"/>
                <w:szCs w:val="28"/>
                <w:lang w:eastAsia="ru-RU"/>
              </w:rPr>
            </w:pPr>
            <w:r w:rsidRPr="00E226EA">
              <w:rPr>
                <w:rFonts w:ascii="Times New Roman" w:eastAsia="Times New Roman" w:hAnsi="Times New Roman"/>
                <w:b/>
                <w:sz w:val="28"/>
                <w:szCs w:val="28"/>
                <w:lang w:eastAsia="ru-RU"/>
              </w:rPr>
              <w:t>СПИСОК ВИКОРИСТАНИХ ДЖЕРЕЛ</w:t>
            </w:r>
            <w:r w:rsidRPr="00E226EA">
              <w:rPr>
                <w:rFonts w:ascii="Times New Roman" w:eastAsia="Times New Roman" w:hAnsi="Times New Roman"/>
                <w:bCs/>
                <w:sz w:val="28"/>
                <w:szCs w:val="28"/>
                <w:lang w:eastAsia="ru-RU"/>
              </w:rPr>
              <w:t>……………………………….</w:t>
            </w:r>
          </w:p>
          <w:p w:rsidR="00E226EA" w:rsidRPr="00E226EA" w:rsidRDefault="00E226EA" w:rsidP="00E226EA">
            <w:pPr>
              <w:ind w:firstLine="0"/>
              <w:rPr>
                <w:rFonts w:ascii="Times New Roman" w:eastAsia="Times New Roman" w:hAnsi="Times New Roman"/>
                <w:bCs/>
                <w:sz w:val="28"/>
                <w:szCs w:val="28"/>
                <w:lang w:eastAsia="ru-RU"/>
              </w:rPr>
            </w:pPr>
            <w:r w:rsidRPr="00E226EA">
              <w:rPr>
                <w:rFonts w:ascii="Times New Roman" w:eastAsia="Times New Roman" w:hAnsi="Times New Roman"/>
                <w:b/>
                <w:bCs/>
                <w:sz w:val="28"/>
                <w:szCs w:val="28"/>
                <w:lang w:eastAsia="ru-RU"/>
              </w:rPr>
              <w:t>ДОДАТКИ</w:t>
            </w:r>
            <w:r w:rsidRPr="00E226EA">
              <w:rPr>
                <w:rFonts w:ascii="Times New Roman" w:eastAsia="Times New Roman" w:hAnsi="Times New Roman"/>
                <w:bCs/>
                <w:sz w:val="28"/>
                <w:szCs w:val="28"/>
                <w:lang w:eastAsia="ru-RU"/>
              </w:rPr>
              <w:t>………………………..………………………….....................</w:t>
            </w:r>
          </w:p>
        </w:tc>
        <w:tc>
          <w:tcPr>
            <w:tcW w:w="1121" w:type="dxa"/>
          </w:tcPr>
          <w:p w:rsidR="00E226EA" w:rsidRPr="004B49D3" w:rsidRDefault="00E226EA" w:rsidP="00E226EA">
            <w:pPr>
              <w:ind w:firstLine="0"/>
              <w:jc w:val="center"/>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val="ru-RU" w:eastAsia="ru-RU"/>
              </w:rPr>
              <w:t>6</w:t>
            </w:r>
            <w:r w:rsidR="009155C0">
              <w:rPr>
                <w:rFonts w:ascii="Times New Roman" w:eastAsia="Times New Roman" w:hAnsi="Times New Roman"/>
                <w:bCs/>
                <w:sz w:val="28"/>
                <w:szCs w:val="28"/>
                <w:lang w:eastAsia="ru-RU"/>
              </w:rPr>
              <w:t>4</w:t>
            </w:r>
          </w:p>
          <w:p w:rsidR="00E226EA" w:rsidRPr="004B49D3" w:rsidRDefault="009155C0" w:rsidP="00E226EA">
            <w:pPr>
              <w:ind w:firstLine="0"/>
              <w:jc w:val="center"/>
              <w:rPr>
                <w:rFonts w:ascii="Times New Roman" w:eastAsia="Times New Roman" w:hAnsi="Times New Roman"/>
                <w:sz w:val="28"/>
                <w:szCs w:val="28"/>
                <w:lang w:eastAsia="ru-RU"/>
              </w:rPr>
            </w:pPr>
            <w:r>
              <w:rPr>
                <w:rFonts w:ascii="Times New Roman" w:eastAsia="Times New Roman" w:hAnsi="Times New Roman"/>
                <w:sz w:val="28"/>
                <w:szCs w:val="28"/>
                <w:lang w:val="ru-RU" w:eastAsia="ru-RU"/>
              </w:rPr>
              <w:t>67</w:t>
            </w:r>
          </w:p>
          <w:p w:rsidR="00E226EA" w:rsidRPr="004B49D3" w:rsidRDefault="00E226EA" w:rsidP="00E226EA">
            <w:pPr>
              <w:ind w:firstLine="0"/>
              <w:jc w:val="center"/>
              <w:rPr>
                <w:rFonts w:ascii="Times New Roman" w:eastAsia="Times New Roman" w:hAnsi="Times New Roman"/>
                <w:sz w:val="28"/>
                <w:szCs w:val="28"/>
                <w:lang w:eastAsia="ru-RU"/>
              </w:rPr>
            </w:pPr>
            <w:r w:rsidRPr="00E226EA">
              <w:rPr>
                <w:rFonts w:ascii="Times New Roman" w:eastAsia="Times New Roman" w:hAnsi="Times New Roman"/>
                <w:sz w:val="28"/>
                <w:szCs w:val="28"/>
                <w:lang w:val="ru-RU" w:eastAsia="ru-RU"/>
              </w:rPr>
              <w:t>7</w:t>
            </w:r>
            <w:r w:rsidR="009155C0">
              <w:rPr>
                <w:rFonts w:ascii="Times New Roman" w:eastAsia="Times New Roman" w:hAnsi="Times New Roman"/>
                <w:sz w:val="28"/>
                <w:szCs w:val="28"/>
                <w:lang w:eastAsia="ru-RU"/>
              </w:rPr>
              <w:t>5</w:t>
            </w:r>
          </w:p>
        </w:tc>
      </w:tr>
    </w:tbl>
    <w:p w:rsidR="00E226EA" w:rsidRPr="00E226EA" w:rsidRDefault="00E226EA" w:rsidP="00E226EA">
      <w:pPr>
        <w:ind w:firstLine="0"/>
        <w:rPr>
          <w:rFonts w:ascii="Times New Roman" w:eastAsia="Times New Roman" w:hAnsi="Times New Roman"/>
          <w:b/>
          <w:bCs/>
          <w:color w:val="000000"/>
          <w:sz w:val="28"/>
          <w:szCs w:val="28"/>
          <w:lang w:eastAsia="ru-RU"/>
        </w:rPr>
      </w:pPr>
    </w:p>
    <w:p w:rsidR="00E226EA" w:rsidRPr="00E226EA" w:rsidRDefault="00E226EA" w:rsidP="00E226EA">
      <w:pPr>
        <w:ind w:firstLine="0"/>
        <w:rPr>
          <w:rFonts w:ascii="Times New Roman" w:eastAsia="Times New Roman" w:hAnsi="Times New Roman"/>
          <w:b/>
          <w:bCs/>
          <w:color w:val="000000"/>
          <w:sz w:val="28"/>
          <w:szCs w:val="28"/>
          <w:lang w:eastAsia="ru-RU"/>
        </w:rPr>
      </w:pPr>
    </w:p>
    <w:p w:rsidR="00422713" w:rsidRDefault="00422713" w:rsidP="00E226EA">
      <w:pPr>
        <w:ind w:firstLine="0"/>
        <w:rPr>
          <w:rFonts w:ascii="Times New Roman" w:eastAsia="Times New Roman" w:hAnsi="Times New Roman"/>
          <w:b/>
          <w:bCs/>
          <w:color w:val="000000"/>
          <w:sz w:val="28"/>
          <w:szCs w:val="28"/>
          <w:lang w:eastAsia="ru-RU"/>
        </w:rPr>
      </w:pPr>
    </w:p>
    <w:p w:rsidR="00A8618E" w:rsidRPr="00E226EA" w:rsidRDefault="00A8618E" w:rsidP="00E226EA">
      <w:pPr>
        <w:ind w:firstLine="0"/>
        <w:rPr>
          <w:rFonts w:ascii="Times New Roman" w:eastAsia="Times New Roman" w:hAnsi="Times New Roman"/>
          <w:b/>
          <w:bCs/>
          <w:color w:val="000000"/>
          <w:sz w:val="28"/>
          <w:szCs w:val="28"/>
          <w:lang w:eastAsia="ru-RU"/>
        </w:rPr>
      </w:pPr>
    </w:p>
    <w:p w:rsidR="00E226EA" w:rsidRPr="00E226EA" w:rsidRDefault="00E226EA" w:rsidP="0009278D">
      <w:pPr>
        <w:ind w:firstLine="0"/>
        <w:jc w:val="center"/>
        <w:rPr>
          <w:rFonts w:ascii="Times New Roman" w:eastAsia="Times New Roman" w:hAnsi="Times New Roman"/>
          <w:b/>
          <w:bCs/>
          <w:color w:val="000000"/>
          <w:sz w:val="28"/>
          <w:szCs w:val="28"/>
          <w:lang w:eastAsia="ru-RU"/>
        </w:rPr>
      </w:pPr>
      <w:r w:rsidRPr="00E226EA">
        <w:rPr>
          <w:rFonts w:ascii="Times New Roman" w:eastAsia="Times New Roman" w:hAnsi="Times New Roman"/>
          <w:b/>
          <w:bCs/>
          <w:color w:val="000000"/>
          <w:sz w:val="28"/>
          <w:szCs w:val="28"/>
          <w:lang w:eastAsia="ru-RU"/>
        </w:rPr>
        <w:lastRenderedPageBreak/>
        <w:t>ВСТУП</w:t>
      </w:r>
    </w:p>
    <w:p w:rsidR="00E226EA" w:rsidRPr="00E226EA" w:rsidRDefault="00E226EA" w:rsidP="0009278D">
      <w:pPr>
        <w:ind w:firstLine="0"/>
        <w:jc w:val="center"/>
        <w:rPr>
          <w:rFonts w:ascii="Times New Roman" w:eastAsia="Times New Roman" w:hAnsi="Times New Roman"/>
          <w:b/>
          <w:bCs/>
          <w:color w:val="000000"/>
          <w:sz w:val="28"/>
          <w:szCs w:val="28"/>
          <w:lang w:eastAsia="ru-RU"/>
        </w:rPr>
      </w:pPr>
    </w:p>
    <w:p w:rsidR="00026E3C" w:rsidRDefault="00E226EA" w:rsidP="00230CF6">
      <w:pPr>
        <w:tabs>
          <w:tab w:val="left" w:pos="990"/>
        </w:tabs>
        <w:rPr>
          <w:rFonts w:ascii="Times New Roman" w:eastAsia="Times New Roman" w:hAnsi="Times New Roman"/>
          <w:sz w:val="28"/>
          <w:szCs w:val="28"/>
          <w:lang w:eastAsia="ru-RU"/>
        </w:rPr>
      </w:pPr>
      <w:r w:rsidRPr="00E226EA">
        <w:rPr>
          <w:rFonts w:ascii="Times New Roman" w:eastAsia="Times New Roman" w:hAnsi="Times New Roman"/>
          <w:b/>
          <w:sz w:val="28"/>
          <w:szCs w:val="28"/>
          <w:lang w:eastAsia="ru-RU"/>
        </w:rPr>
        <w:t>Актуальність.</w:t>
      </w:r>
      <w:r w:rsidRPr="00E226EA">
        <w:rPr>
          <w:rFonts w:ascii="Times New Roman" w:eastAsia="Times New Roman" w:hAnsi="Times New Roman"/>
          <w:sz w:val="28"/>
          <w:szCs w:val="28"/>
          <w:lang w:eastAsia="ru-RU"/>
        </w:rPr>
        <w:t xml:space="preserve"> </w:t>
      </w:r>
      <w:r w:rsidR="00026E3C" w:rsidRPr="00026E3C">
        <w:rPr>
          <w:rFonts w:ascii="Times New Roman" w:eastAsia="Times New Roman" w:hAnsi="Times New Roman"/>
          <w:sz w:val="28"/>
          <w:szCs w:val="28"/>
          <w:lang w:eastAsia="ru-RU"/>
        </w:rPr>
        <w:t xml:space="preserve">Розвиток вітчизняної боротьби, дозволяє детально проаналізувати особливості техніко-тактичної </w:t>
      </w:r>
      <w:r w:rsidR="00026E3C">
        <w:rPr>
          <w:rFonts w:ascii="Times New Roman" w:eastAsia="Times New Roman" w:hAnsi="Times New Roman"/>
          <w:sz w:val="28"/>
          <w:szCs w:val="28"/>
          <w:lang w:eastAsia="ru-RU"/>
        </w:rPr>
        <w:t xml:space="preserve">та фізичної </w:t>
      </w:r>
      <w:r w:rsidR="00026E3C" w:rsidRPr="00026E3C">
        <w:rPr>
          <w:rFonts w:ascii="Times New Roman" w:eastAsia="Times New Roman" w:hAnsi="Times New Roman"/>
          <w:sz w:val="28"/>
          <w:szCs w:val="28"/>
          <w:lang w:eastAsia="ru-RU"/>
        </w:rPr>
        <w:t xml:space="preserve">майстерності провідних українських борців, що обумовлює необхідність постійного пошуку і ретельного вивчення, аналізу й узагальнення досвіду, який був накопичений як у нас у країні, так і за кордоном [22; 28; 36; 44]. </w:t>
      </w:r>
    </w:p>
    <w:p w:rsidR="00026E3C" w:rsidRDefault="00026E3C" w:rsidP="00230CF6">
      <w:pPr>
        <w:tabs>
          <w:tab w:val="left" w:pos="990"/>
        </w:tabs>
        <w:rPr>
          <w:rFonts w:ascii="Times New Roman" w:eastAsia="Times New Roman" w:hAnsi="Times New Roman"/>
          <w:sz w:val="28"/>
          <w:szCs w:val="28"/>
          <w:lang w:eastAsia="ru-RU"/>
        </w:rPr>
      </w:pPr>
      <w:r w:rsidRPr="00026E3C">
        <w:rPr>
          <w:rFonts w:ascii="Times New Roman" w:eastAsia="Times New Roman" w:hAnsi="Times New Roman"/>
          <w:sz w:val="28"/>
          <w:szCs w:val="28"/>
          <w:lang w:eastAsia="ru-RU"/>
        </w:rPr>
        <w:t xml:space="preserve">Основні положення багаторічного тренування борців, його етапи та зміст частково відображені у працях Р. Н. </w:t>
      </w:r>
      <w:proofErr w:type="spellStart"/>
      <w:r w:rsidRPr="00026E3C">
        <w:rPr>
          <w:rFonts w:ascii="Times New Roman" w:eastAsia="Times New Roman" w:hAnsi="Times New Roman"/>
          <w:sz w:val="28"/>
          <w:szCs w:val="28"/>
          <w:lang w:eastAsia="ru-RU"/>
        </w:rPr>
        <w:t>Апойко</w:t>
      </w:r>
      <w:proofErr w:type="spellEnd"/>
      <w:r w:rsidRPr="00026E3C">
        <w:rPr>
          <w:rFonts w:ascii="Times New Roman" w:eastAsia="Times New Roman" w:hAnsi="Times New Roman"/>
          <w:sz w:val="28"/>
          <w:szCs w:val="28"/>
          <w:lang w:eastAsia="ru-RU"/>
        </w:rPr>
        <w:t xml:space="preserve">, 2012; С. В. </w:t>
      </w:r>
      <w:proofErr w:type="spellStart"/>
      <w:r w:rsidRPr="00026E3C">
        <w:rPr>
          <w:rFonts w:ascii="Times New Roman" w:eastAsia="Times New Roman" w:hAnsi="Times New Roman"/>
          <w:sz w:val="28"/>
          <w:szCs w:val="28"/>
          <w:lang w:eastAsia="ru-RU"/>
        </w:rPr>
        <w:t>Латышев</w:t>
      </w:r>
      <w:proofErr w:type="spellEnd"/>
      <w:r w:rsidRPr="00026E3C">
        <w:rPr>
          <w:rFonts w:ascii="Times New Roman" w:eastAsia="Times New Roman" w:hAnsi="Times New Roman"/>
          <w:sz w:val="28"/>
          <w:szCs w:val="28"/>
          <w:lang w:eastAsia="ru-RU"/>
        </w:rPr>
        <w:t xml:space="preserve">, 2013; Є. В. Ручка, 2016; Р. В. </w:t>
      </w:r>
      <w:proofErr w:type="spellStart"/>
      <w:r w:rsidRPr="00026E3C">
        <w:rPr>
          <w:rFonts w:ascii="Times New Roman" w:eastAsia="Times New Roman" w:hAnsi="Times New Roman"/>
          <w:sz w:val="28"/>
          <w:szCs w:val="28"/>
          <w:lang w:eastAsia="ru-RU"/>
        </w:rPr>
        <w:t>Первачук</w:t>
      </w:r>
      <w:proofErr w:type="spellEnd"/>
      <w:r w:rsidRPr="00026E3C">
        <w:rPr>
          <w:rFonts w:ascii="Times New Roman" w:eastAsia="Times New Roman" w:hAnsi="Times New Roman"/>
          <w:sz w:val="28"/>
          <w:szCs w:val="28"/>
          <w:lang w:eastAsia="ru-RU"/>
        </w:rPr>
        <w:t xml:space="preserve">, 2016; А. К. </w:t>
      </w:r>
      <w:proofErr w:type="spellStart"/>
      <w:r w:rsidRPr="00026E3C">
        <w:rPr>
          <w:rFonts w:ascii="Times New Roman" w:eastAsia="Times New Roman" w:hAnsi="Times New Roman"/>
          <w:sz w:val="28"/>
          <w:szCs w:val="28"/>
          <w:lang w:eastAsia="ru-RU"/>
        </w:rPr>
        <w:t>Абдулаев</w:t>
      </w:r>
      <w:proofErr w:type="spellEnd"/>
      <w:r w:rsidRPr="00026E3C">
        <w:rPr>
          <w:rFonts w:ascii="Times New Roman" w:eastAsia="Times New Roman" w:hAnsi="Times New Roman"/>
          <w:sz w:val="28"/>
          <w:szCs w:val="28"/>
          <w:lang w:eastAsia="ru-RU"/>
        </w:rPr>
        <w:t xml:space="preserve">, 2018 та ін. </w:t>
      </w:r>
    </w:p>
    <w:p w:rsidR="00422713" w:rsidRDefault="00422713" w:rsidP="00230CF6">
      <w:pPr>
        <w:tabs>
          <w:tab w:val="left" w:pos="990"/>
        </w:tabs>
        <w:rPr>
          <w:rFonts w:ascii="Times New Roman" w:eastAsia="Times New Roman" w:hAnsi="Times New Roman"/>
          <w:sz w:val="28"/>
          <w:szCs w:val="28"/>
          <w:lang w:eastAsia="ru-RU"/>
        </w:rPr>
      </w:pPr>
      <w:r w:rsidRPr="00422713">
        <w:rPr>
          <w:rFonts w:ascii="Times New Roman" w:eastAsia="Times New Roman" w:hAnsi="Times New Roman"/>
          <w:sz w:val="28"/>
          <w:szCs w:val="28"/>
          <w:lang w:eastAsia="ru-RU"/>
        </w:rPr>
        <w:t xml:space="preserve">Перспективним напрямом удосконалення системи спортивного тренування в боротьбі є наукове обґрунтування ефективних методів підвищення й оцінювання фізичної підготовленості спортсмена. Успішне розв’язання цього питання можливе за умови вдосконалення наявних та розробки нових тренувальних програм для дзюдоїстів, а також створення системи комплексного контролю розвитку фізичної підготовленості. </w:t>
      </w:r>
    </w:p>
    <w:p w:rsidR="009A1773" w:rsidRDefault="00422713" w:rsidP="00230CF6">
      <w:pPr>
        <w:tabs>
          <w:tab w:val="left" w:pos="990"/>
        </w:tabs>
        <w:rPr>
          <w:rFonts w:ascii="Times New Roman" w:eastAsia="Times New Roman" w:hAnsi="Times New Roman"/>
          <w:sz w:val="28"/>
          <w:szCs w:val="28"/>
          <w:lang w:eastAsia="ru-RU"/>
        </w:rPr>
      </w:pPr>
      <w:r w:rsidRPr="00422713">
        <w:rPr>
          <w:rFonts w:ascii="Times New Roman" w:eastAsia="Times New Roman" w:hAnsi="Times New Roman"/>
          <w:sz w:val="28"/>
          <w:szCs w:val="28"/>
          <w:lang w:eastAsia="ru-RU"/>
        </w:rPr>
        <w:t>Практичний досвід роботи тренерів</w:t>
      </w:r>
      <w:r w:rsidR="009A1773">
        <w:rPr>
          <w:rFonts w:ascii="Times New Roman" w:eastAsia="Times New Roman" w:hAnsi="Times New Roman"/>
          <w:sz w:val="28"/>
          <w:szCs w:val="28"/>
          <w:lang w:eastAsia="ru-RU"/>
        </w:rPr>
        <w:t>-викладачів з підготовки борців</w:t>
      </w:r>
      <w:r w:rsidRPr="00422713">
        <w:rPr>
          <w:rFonts w:ascii="Times New Roman" w:eastAsia="Times New Roman" w:hAnsi="Times New Roman"/>
          <w:sz w:val="28"/>
          <w:szCs w:val="28"/>
          <w:lang w:eastAsia="ru-RU"/>
        </w:rPr>
        <w:t xml:space="preserve"> (А.</w:t>
      </w:r>
      <w:r w:rsidR="009A1773">
        <w:rPr>
          <w:rFonts w:ascii="Times New Roman" w:eastAsia="Times New Roman" w:hAnsi="Times New Roman"/>
          <w:sz w:val="28"/>
          <w:szCs w:val="28"/>
          <w:lang w:eastAsia="ru-RU"/>
        </w:rPr>
        <w:t> </w:t>
      </w:r>
      <w:r w:rsidRPr="00422713">
        <w:rPr>
          <w:rFonts w:ascii="Times New Roman" w:eastAsia="Times New Roman" w:hAnsi="Times New Roman"/>
          <w:sz w:val="28"/>
          <w:szCs w:val="28"/>
          <w:lang w:eastAsia="ru-RU"/>
        </w:rPr>
        <w:t xml:space="preserve">В. </w:t>
      </w:r>
      <w:proofErr w:type="spellStart"/>
      <w:r w:rsidRPr="00422713">
        <w:rPr>
          <w:rFonts w:ascii="Times New Roman" w:eastAsia="Times New Roman" w:hAnsi="Times New Roman"/>
          <w:sz w:val="28"/>
          <w:szCs w:val="28"/>
          <w:lang w:eastAsia="ru-RU"/>
        </w:rPr>
        <w:t>Еганов</w:t>
      </w:r>
      <w:proofErr w:type="spellEnd"/>
      <w:r w:rsidRPr="00422713">
        <w:rPr>
          <w:rFonts w:ascii="Times New Roman" w:eastAsia="Times New Roman" w:hAnsi="Times New Roman"/>
          <w:sz w:val="28"/>
          <w:szCs w:val="28"/>
          <w:lang w:eastAsia="ru-RU"/>
        </w:rPr>
        <w:t>, 1998; Ю.</w:t>
      </w:r>
      <w:r>
        <w:rPr>
          <w:rFonts w:ascii="Times New Roman" w:eastAsia="Times New Roman" w:hAnsi="Times New Roman"/>
          <w:sz w:val="28"/>
          <w:szCs w:val="28"/>
          <w:lang w:eastAsia="ru-RU"/>
        </w:rPr>
        <w:t xml:space="preserve"> </w:t>
      </w:r>
      <w:r w:rsidRPr="00422713">
        <w:rPr>
          <w:rFonts w:ascii="Times New Roman" w:eastAsia="Times New Roman" w:hAnsi="Times New Roman"/>
          <w:sz w:val="28"/>
          <w:szCs w:val="28"/>
          <w:lang w:eastAsia="ru-RU"/>
        </w:rPr>
        <w:t xml:space="preserve">О. </w:t>
      </w:r>
      <w:proofErr w:type="spellStart"/>
      <w:r w:rsidRPr="00422713">
        <w:rPr>
          <w:rFonts w:ascii="Times New Roman" w:eastAsia="Times New Roman" w:hAnsi="Times New Roman"/>
          <w:sz w:val="28"/>
          <w:szCs w:val="28"/>
          <w:lang w:eastAsia="ru-RU"/>
        </w:rPr>
        <w:t>Юхно</w:t>
      </w:r>
      <w:proofErr w:type="spellEnd"/>
      <w:r w:rsidRPr="00422713">
        <w:rPr>
          <w:rFonts w:ascii="Times New Roman" w:eastAsia="Times New Roman" w:hAnsi="Times New Roman"/>
          <w:sz w:val="28"/>
          <w:szCs w:val="28"/>
          <w:lang w:eastAsia="ru-RU"/>
        </w:rPr>
        <w:t>, 1998</w:t>
      </w:r>
      <w:r w:rsidR="009A1773">
        <w:rPr>
          <w:rFonts w:ascii="Times New Roman" w:eastAsia="Times New Roman" w:hAnsi="Times New Roman"/>
          <w:sz w:val="28"/>
          <w:szCs w:val="28"/>
          <w:lang w:eastAsia="ru-RU"/>
        </w:rPr>
        <w:t xml:space="preserve"> та ін.</w:t>
      </w:r>
      <w:r w:rsidRPr="00422713">
        <w:rPr>
          <w:rFonts w:ascii="Times New Roman" w:eastAsia="Times New Roman" w:hAnsi="Times New Roman"/>
          <w:sz w:val="28"/>
          <w:szCs w:val="28"/>
          <w:lang w:eastAsia="ru-RU"/>
        </w:rPr>
        <w:t>), а також дослідження провідних спеціалістів (Т.</w:t>
      </w:r>
      <w:r>
        <w:rPr>
          <w:rFonts w:ascii="Times New Roman" w:eastAsia="Times New Roman" w:hAnsi="Times New Roman"/>
          <w:sz w:val="28"/>
          <w:szCs w:val="28"/>
          <w:lang w:eastAsia="ru-RU"/>
        </w:rPr>
        <w:t xml:space="preserve"> </w:t>
      </w:r>
      <w:r w:rsidRPr="00422713">
        <w:rPr>
          <w:rFonts w:ascii="Times New Roman" w:eastAsia="Times New Roman" w:hAnsi="Times New Roman"/>
          <w:sz w:val="28"/>
          <w:szCs w:val="28"/>
          <w:lang w:eastAsia="ru-RU"/>
        </w:rPr>
        <w:t>Г. Данько, 2008; О.</w:t>
      </w:r>
      <w:r>
        <w:rPr>
          <w:rFonts w:ascii="Times New Roman" w:eastAsia="Times New Roman" w:hAnsi="Times New Roman"/>
          <w:sz w:val="28"/>
          <w:szCs w:val="28"/>
          <w:lang w:eastAsia="ru-RU"/>
        </w:rPr>
        <w:t xml:space="preserve"> </w:t>
      </w:r>
      <w:r w:rsidRPr="00422713">
        <w:rPr>
          <w:rFonts w:ascii="Times New Roman" w:eastAsia="Times New Roman" w:hAnsi="Times New Roman"/>
          <w:sz w:val="28"/>
          <w:szCs w:val="28"/>
          <w:lang w:eastAsia="ru-RU"/>
        </w:rPr>
        <w:t xml:space="preserve">В. </w:t>
      </w:r>
      <w:proofErr w:type="spellStart"/>
      <w:r w:rsidRPr="00422713">
        <w:rPr>
          <w:rFonts w:ascii="Times New Roman" w:eastAsia="Times New Roman" w:hAnsi="Times New Roman"/>
          <w:sz w:val="28"/>
          <w:szCs w:val="28"/>
          <w:lang w:eastAsia="ru-RU"/>
        </w:rPr>
        <w:t>Колєнков</w:t>
      </w:r>
      <w:proofErr w:type="spellEnd"/>
      <w:r w:rsidRPr="00422713">
        <w:rPr>
          <w:rFonts w:ascii="Times New Roman" w:eastAsia="Times New Roman" w:hAnsi="Times New Roman"/>
          <w:sz w:val="28"/>
          <w:szCs w:val="28"/>
          <w:lang w:eastAsia="ru-RU"/>
        </w:rPr>
        <w:t>, 2005; Г.</w:t>
      </w:r>
      <w:r>
        <w:rPr>
          <w:rFonts w:ascii="Times New Roman" w:eastAsia="Times New Roman" w:hAnsi="Times New Roman"/>
          <w:sz w:val="28"/>
          <w:szCs w:val="28"/>
          <w:lang w:eastAsia="ru-RU"/>
        </w:rPr>
        <w:t xml:space="preserve"> </w:t>
      </w:r>
      <w:r w:rsidRPr="00422713">
        <w:rPr>
          <w:rFonts w:ascii="Times New Roman" w:eastAsia="Times New Roman" w:hAnsi="Times New Roman"/>
          <w:sz w:val="28"/>
          <w:szCs w:val="28"/>
          <w:lang w:eastAsia="ru-RU"/>
        </w:rPr>
        <w:t xml:space="preserve">В. </w:t>
      </w:r>
      <w:proofErr w:type="spellStart"/>
      <w:r w:rsidRPr="00422713">
        <w:rPr>
          <w:rFonts w:ascii="Times New Roman" w:eastAsia="Times New Roman" w:hAnsi="Times New Roman"/>
          <w:sz w:val="28"/>
          <w:szCs w:val="28"/>
          <w:lang w:eastAsia="ru-RU"/>
        </w:rPr>
        <w:t>Коробейніков</w:t>
      </w:r>
      <w:proofErr w:type="spellEnd"/>
      <w:r w:rsidRPr="00422713">
        <w:rPr>
          <w:rFonts w:ascii="Times New Roman" w:eastAsia="Times New Roman" w:hAnsi="Times New Roman"/>
          <w:sz w:val="28"/>
          <w:szCs w:val="28"/>
          <w:lang w:eastAsia="ru-RU"/>
        </w:rPr>
        <w:t>, 2005; С.</w:t>
      </w:r>
      <w:r>
        <w:rPr>
          <w:rFonts w:ascii="Times New Roman" w:eastAsia="Times New Roman" w:hAnsi="Times New Roman"/>
          <w:sz w:val="28"/>
          <w:szCs w:val="28"/>
          <w:lang w:eastAsia="ru-RU"/>
        </w:rPr>
        <w:t xml:space="preserve"> </w:t>
      </w:r>
      <w:r w:rsidRPr="00422713">
        <w:rPr>
          <w:rFonts w:ascii="Times New Roman" w:eastAsia="Times New Roman" w:hAnsi="Times New Roman"/>
          <w:sz w:val="28"/>
          <w:szCs w:val="28"/>
          <w:lang w:eastAsia="ru-RU"/>
        </w:rPr>
        <w:t xml:space="preserve">В. </w:t>
      </w:r>
      <w:proofErr w:type="spellStart"/>
      <w:r w:rsidRPr="00422713">
        <w:rPr>
          <w:rFonts w:ascii="Times New Roman" w:eastAsia="Times New Roman" w:hAnsi="Times New Roman"/>
          <w:sz w:val="28"/>
          <w:szCs w:val="28"/>
          <w:lang w:eastAsia="ru-RU"/>
        </w:rPr>
        <w:t>Латишев</w:t>
      </w:r>
      <w:proofErr w:type="spellEnd"/>
      <w:r w:rsidRPr="00422713">
        <w:rPr>
          <w:rFonts w:ascii="Times New Roman" w:eastAsia="Times New Roman" w:hAnsi="Times New Roman"/>
          <w:sz w:val="28"/>
          <w:szCs w:val="28"/>
          <w:lang w:eastAsia="ru-RU"/>
        </w:rPr>
        <w:t>, 2010</w:t>
      </w:r>
      <w:r w:rsidR="009A1773">
        <w:rPr>
          <w:rFonts w:ascii="Times New Roman" w:eastAsia="Times New Roman" w:hAnsi="Times New Roman"/>
          <w:sz w:val="28"/>
          <w:szCs w:val="28"/>
          <w:lang w:eastAsia="ru-RU"/>
        </w:rPr>
        <w:t xml:space="preserve"> та ін.</w:t>
      </w:r>
      <w:r w:rsidRPr="00422713">
        <w:rPr>
          <w:rFonts w:ascii="Times New Roman" w:eastAsia="Times New Roman" w:hAnsi="Times New Roman"/>
          <w:sz w:val="28"/>
          <w:szCs w:val="28"/>
          <w:lang w:eastAsia="ru-RU"/>
        </w:rPr>
        <w:t xml:space="preserve">) спрямовані на вивчення і модернізацію тренувального процесу висококваліфікованих спортсменів, тоді як проблема вдосконалення фізичної підготовленості борців на початкових етапах на сьогодні залишається актуальною і потребує поглибленого вивчення. </w:t>
      </w:r>
    </w:p>
    <w:p w:rsidR="00026E3C" w:rsidRPr="00026E3C" w:rsidRDefault="00422713" w:rsidP="009A1773">
      <w:pPr>
        <w:tabs>
          <w:tab w:val="left" w:pos="990"/>
        </w:tabs>
        <w:rPr>
          <w:rFonts w:ascii="Times New Roman" w:eastAsia="Times New Roman" w:hAnsi="Times New Roman"/>
          <w:sz w:val="28"/>
          <w:szCs w:val="28"/>
          <w:lang w:eastAsia="ru-RU"/>
        </w:rPr>
      </w:pPr>
      <w:r w:rsidRPr="00422713">
        <w:rPr>
          <w:rFonts w:ascii="Times New Roman" w:eastAsia="Times New Roman" w:hAnsi="Times New Roman"/>
          <w:sz w:val="28"/>
          <w:szCs w:val="28"/>
          <w:lang w:eastAsia="ru-RU"/>
        </w:rPr>
        <w:t>Фізична підготовленість спортсмена базується на функціональних можливостях, прояв яких визначається конституційними особливостями організму.</w:t>
      </w:r>
      <w:r w:rsidR="009A1773">
        <w:rPr>
          <w:rFonts w:ascii="Times New Roman" w:eastAsia="Times New Roman" w:hAnsi="Times New Roman"/>
          <w:sz w:val="28"/>
          <w:szCs w:val="28"/>
          <w:lang w:eastAsia="ru-RU"/>
        </w:rPr>
        <w:t xml:space="preserve"> </w:t>
      </w:r>
      <w:r w:rsidR="009A1773" w:rsidRPr="009A1773">
        <w:rPr>
          <w:rFonts w:ascii="Times New Roman" w:eastAsia="Times New Roman" w:hAnsi="Times New Roman"/>
          <w:sz w:val="28"/>
          <w:szCs w:val="28"/>
          <w:lang w:eastAsia="ru-RU"/>
        </w:rPr>
        <w:t xml:space="preserve">З огляду на юний вік </w:t>
      </w:r>
      <w:r w:rsidR="009A1773">
        <w:rPr>
          <w:rFonts w:ascii="Times New Roman" w:eastAsia="Times New Roman" w:hAnsi="Times New Roman"/>
          <w:sz w:val="28"/>
          <w:szCs w:val="28"/>
          <w:lang w:eastAsia="ru-RU"/>
        </w:rPr>
        <w:t>борців</w:t>
      </w:r>
      <w:r w:rsidR="009A1773" w:rsidRPr="009A1773">
        <w:rPr>
          <w:rFonts w:ascii="Times New Roman" w:eastAsia="Times New Roman" w:hAnsi="Times New Roman"/>
          <w:sz w:val="28"/>
          <w:szCs w:val="28"/>
          <w:lang w:eastAsia="ru-RU"/>
        </w:rPr>
        <w:t xml:space="preserve">, у плануванні навчально-тренувального процесу треба враховувати </w:t>
      </w:r>
      <w:proofErr w:type="spellStart"/>
      <w:r w:rsidR="009A1773" w:rsidRPr="009A1773">
        <w:rPr>
          <w:rFonts w:ascii="Times New Roman" w:eastAsia="Times New Roman" w:hAnsi="Times New Roman"/>
          <w:sz w:val="28"/>
          <w:szCs w:val="28"/>
          <w:lang w:eastAsia="ru-RU"/>
        </w:rPr>
        <w:t>гетерохронність</w:t>
      </w:r>
      <w:proofErr w:type="spellEnd"/>
      <w:r w:rsidR="009A1773" w:rsidRPr="009A1773">
        <w:rPr>
          <w:rFonts w:ascii="Times New Roman" w:eastAsia="Times New Roman" w:hAnsi="Times New Roman"/>
          <w:sz w:val="28"/>
          <w:szCs w:val="28"/>
          <w:lang w:eastAsia="ru-RU"/>
        </w:rPr>
        <w:t xml:space="preserve"> морфологічних та фізіологічних зрушень, які відбуваються під час різних періодів онтогенезу, а також існування сенситивних періодів розвитку фізичних якостей, про які зазначається в науковій літературі (В.</w:t>
      </w:r>
      <w:r w:rsidR="00D9047A">
        <w:rPr>
          <w:rFonts w:ascii="Times New Roman" w:eastAsia="Times New Roman" w:hAnsi="Times New Roman"/>
          <w:sz w:val="28"/>
          <w:szCs w:val="28"/>
          <w:lang w:eastAsia="ru-RU"/>
        </w:rPr>
        <w:t> </w:t>
      </w:r>
      <w:r w:rsidR="009A1773" w:rsidRPr="009A1773">
        <w:rPr>
          <w:rFonts w:ascii="Times New Roman" w:eastAsia="Times New Roman" w:hAnsi="Times New Roman"/>
          <w:sz w:val="28"/>
          <w:szCs w:val="28"/>
          <w:lang w:eastAsia="ru-RU"/>
        </w:rPr>
        <w:t xml:space="preserve">К. </w:t>
      </w:r>
      <w:proofErr w:type="spellStart"/>
      <w:r w:rsidR="009A1773" w:rsidRPr="009A1773">
        <w:rPr>
          <w:rFonts w:ascii="Times New Roman" w:eastAsia="Times New Roman" w:hAnsi="Times New Roman"/>
          <w:sz w:val="28"/>
          <w:szCs w:val="28"/>
          <w:lang w:eastAsia="ru-RU"/>
        </w:rPr>
        <w:t>Бальсевич</w:t>
      </w:r>
      <w:proofErr w:type="spellEnd"/>
      <w:r w:rsidR="009A1773" w:rsidRPr="009A1773">
        <w:rPr>
          <w:rFonts w:ascii="Times New Roman" w:eastAsia="Times New Roman" w:hAnsi="Times New Roman"/>
          <w:sz w:val="28"/>
          <w:szCs w:val="28"/>
          <w:lang w:eastAsia="ru-RU"/>
        </w:rPr>
        <w:t>, 2000; В.</w:t>
      </w:r>
      <w:r w:rsidR="00D9047A">
        <w:rPr>
          <w:rFonts w:ascii="Times New Roman" w:eastAsia="Times New Roman" w:hAnsi="Times New Roman"/>
          <w:sz w:val="28"/>
          <w:szCs w:val="28"/>
          <w:lang w:eastAsia="ru-RU"/>
        </w:rPr>
        <w:t> </w:t>
      </w:r>
      <w:r w:rsidR="009A1773" w:rsidRPr="009A1773">
        <w:rPr>
          <w:rFonts w:ascii="Times New Roman" w:eastAsia="Times New Roman" w:hAnsi="Times New Roman"/>
          <w:sz w:val="28"/>
          <w:szCs w:val="28"/>
          <w:lang w:eastAsia="ru-RU"/>
        </w:rPr>
        <w:t xml:space="preserve">Л. Волков, 2005; </w:t>
      </w:r>
      <w:proofErr w:type="spellStart"/>
      <w:r w:rsidR="00D9047A">
        <w:rPr>
          <w:rFonts w:ascii="Times New Roman" w:eastAsia="Times New Roman" w:hAnsi="Times New Roman"/>
          <w:sz w:val="28"/>
          <w:szCs w:val="28"/>
          <w:lang w:eastAsia="ru-RU"/>
        </w:rPr>
        <w:lastRenderedPageBreak/>
        <w:t>В. </w:t>
      </w:r>
      <w:r w:rsidR="009A1773" w:rsidRPr="009A1773">
        <w:rPr>
          <w:rFonts w:ascii="Times New Roman" w:eastAsia="Times New Roman" w:hAnsi="Times New Roman"/>
          <w:sz w:val="28"/>
          <w:szCs w:val="28"/>
          <w:lang w:eastAsia="ru-RU"/>
        </w:rPr>
        <w:t>Яге</w:t>
      </w:r>
      <w:proofErr w:type="spellEnd"/>
      <w:r w:rsidR="009A1773" w:rsidRPr="009A1773">
        <w:rPr>
          <w:rFonts w:ascii="Times New Roman" w:eastAsia="Times New Roman" w:hAnsi="Times New Roman"/>
          <w:sz w:val="28"/>
          <w:szCs w:val="28"/>
          <w:lang w:eastAsia="ru-RU"/>
        </w:rPr>
        <w:t>лло, 2002). Окремі наукові праці (Г.</w:t>
      </w:r>
      <w:r w:rsidR="00D9047A">
        <w:rPr>
          <w:rFonts w:ascii="Times New Roman" w:eastAsia="Times New Roman" w:hAnsi="Times New Roman"/>
          <w:sz w:val="28"/>
          <w:szCs w:val="28"/>
          <w:lang w:eastAsia="ru-RU"/>
        </w:rPr>
        <w:t> </w:t>
      </w:r>
      <w:r w:rsidR="009A1773" w:rsidRPr="009A1773">
        <w:rPr>
          <w:rFonts w:ascii="Times New Roman" w:eastAsia="Times New Roman" w:hAnsi="Times New Roman"/>
          <w:sz w:val="28"/>
          <w:szCs w:val="28"/>
          <w:lang w:eastAsia="ru-RU"/>
        </w:rPr>
        <w:t xml:space="preserve">А. </w:t>
      </w:r>
      <w:r w:rsidR="00D9047A">
        <w:rPr>
          <w:rFonts w:ascii="Times New Roman" w:eastAsia="Times New Roman" w:hAnsi="Times New Roman"/>
          <w:sz w:val="28"/>
          <w:szCs w:val="28"/>
          <w:lang w:eastAsia="ru-RU"/>
        </w:rPr>
        <w:t xml:space="preserve">Єдинак, 1992; М. В. </w:t>
      </w:r>
      <w:proofErr w:type="spellStart"/>
      <w:r w:rsidR="00D9047A">
        <w:rPr>
          <w:rFonts w:ascii="Times New Roman" w:eastAsia="Times New Roman" w:hAnsi="Times New Roman"/>
          <w:sz w:val="28"/>
          <w:szCs w:val="28"/>
          <w:lang w:eastAsia="ru-RU"/>
        </w:rPr>
        <w:t>Зубаль</w:t>
      </w:r>
      <w:proofErr w:type="spellEnd"/>
      <w:r w:rsidR="00D9047A">
        <w:rPr>
          <w:rFonts w:ascii="Times New Roman" w:eastAsia="Times New Roman" w:hAnsi="Times New Roman"/>
          <w:sz w:val="28"/>
          <w:szCs w:val="28"/>
          <w:lang w:eastAsia="ru-RU"/>
        </w:rPr>
        <w:t xml:space="preserve">, </w:t>
      </w:r>
      <w:proofErr w:type="spellStart"/>
      <w:r w:rsidR="00D9047A">
        <w:rPr>
          <w:rFonts w:ascii="Times New Roman" w:eastAsia="Times New Roman" w:hAnsi="Times New Roman"/>
          <w:sz w:val="28"/>
          <w:szCs w:val="28"/>
          <w:lang w:eastAsia="ru-RU"/>
        </w:rPr>
        <w:t>Г. А. </w:t>
      </w:r>
      <w:r w:rsidR="009A1773" w:rsidRPr="009A1773">
        <w:rPr>
          <w:rFonts w:ascii="Times New Roman" w:eastAsia="Times New Roman" w:hAnsi="Times New Roman"/>
          <w:sz w:val="28"/>
          <w:szCs w:val="28"/>
          <w:lang w:eastAsia="ru-RU"/>
        </w:rPr>
        <w:t>Єди</w:t>
      </w:r>
      <w:proofErr w:type="spellEnd"/>
      <w:r w:rsidR="009A1773" w:rsidRPr="009A1773">
        <w:rPr>
          <w:rFonts w:ascii="Times New Roman" w:eastAsia="Times New Roman" w:hAnsi="Times New Roman"/>
          <w:sz w:val="28"/>
          <w:szCs w:val="28"/>
          <w:lang w:eastAsia="ru-RU"/>
        </w:rPr>
        <w:t>нак, 2008), вказують на розбіжність у сенситивних періодах розвитку фізичних якостей представників різних соматотипів одного віку.</w:t>
      </w:r>
    </w:p>
    <w:p w:rsidR="00E226EA" w:rsidRPr="002A68E1" w:rsidRDefault="00E226EA" w:rsidP="002A68E1">
      <w:pPr>
        <w:tabs>
          <w:tab w:val="left" w:pos="990"/>
        </w:tabs>
        <w:rPr>
          <w:rFonts w:ascii="Times New Roman" w:eastAsia="Times New Roman" w:hAnsi="Times New Roman"/>
          <w:b/>
          <w:sz w:val="28"/>
          <w:szCs w:val="28"/>
          <w:lang w:eastAsia="ru-RU"/>
        </w:rPr>
      </w:pPr>
      <w:r w:rsidRPr="00E226EA">
        <w:rPr>
          <w:rFonts w:ascii="Times New Roman" w:eastAsia="Times New Roman" w:hAnsi="Times New Roman"/>
          <w:sz w:val="28"/>
          <w:szCs w:val="28"/>
          <w:lang w:eastAsia="ru-RU"/>
        </w:rPr>
        <w:t>Вищезазначене зумовило вибір теми дослідження:</w:t>
      </w:r>
      <w:r w:rsidRPr="00E226EA">
        <w:rPr>
          <w:rFonts w:ascii="Times New Roman" w:eastAsia="Times New Roman" w:hAnsi="Times New Roman"/>
          <w:b/>
          <w:sz w:val="28"/>
          <w:szCs w:val="28"/>
          <w:lang w:eastAsia="ru-RU"/>
        </w:rPr>
        <w:t xml:space="preserve"> «</w:t>
      </w:r>
      <w:r w:rsidR="002A68E1" w:rsidRPr="00885074">
        <w:rPr>
          <w:rFonts w:ascii="Times New Roman" w:eastAsia="Times New Roman" w:hAnsi="Times New Roman"/>
          <w:b/>
          <w:sz w:val="28"/>
          <w:szCs w:val="28"/>
          <w:lang w:eastAsia="ru-RU"/>
        </w:rPr>
        <w:t>Формування та розвиток фізичних здібностей юних борців засобами функціонального тренування</w:t>
      </w:r>
      <w:r w:rsidRPr="00885074">
        <w:rPr>
          <w:rFonts w:ascii="Times New Roman" w:eastAsia="Times New Roman" w:hAnsi="Times New Roman"/>
          <w:b/>
          <w:sz w:val="28"/>
          <w:szCs w:val="28"/>
          <w:lang w:eastAsia="ru-RU"/>
        </w:rPr>
        <w:t>».</w:t>
      </w:r>
    </w:p>
    <w:p w:rsidR="00E226EA" w:rsidRPr="00885074" w:rsidRDefault="00E226EA" w:rsidP="00E226EA">
      <w:pPr>
        <w:widowControl w:val="0"/>
        <w:tabs>
          <w:tab w:val="left" w:pos="990"/>
        </w:tabs>
        <w:rPr>
          <w:rFonts w:ascii="Times New Roman" w:eastAsia="Times New Roman" w:hAnsi="Times New Roman"/>
          <w:sz w:val="28"/>
          <w:szCs w:val="28"/>
          <w:lang w:eastAsia="ru-RU"/>
        </w:rPr>
      </w:pPr>
      <w:r w:rsidRPr="00885074">
        <w:rPr>
          <w:rFonts w:ascii="Times New Roman" w:eastAsia="Times New Roman" w:hAnsi="Times New Roman"/>
          <w:b/>
          <w:sz w:val="28"/>
          <w:szCs w:val="28"/>
          <w:lang w:eastAsia="ru-RU"/>
        </w:rPr>
        <w:t>Мета дослідження</w:t>
      </w:r>
      <w:r w:rsidRPr="00885074">
        <w:rPr>
          <w:rFonts w:ascii="Times New Roman" w:eastAsia="Times New Roman" w:hAnsi="Times New Roman"/>
          <w:sz w:val="28"/>
          <w:szCs w:val="28"/>
          <w:lang w:eastAsia="ru-RU"/>
        </w:rPr>
        <w:t xml:space="preserve"> – вивчити особливості </w:t>
      </w:r>
      <w:r w:rsidR="002A68E1" w:rsidRPr="00885074">
        <w:rPr>
          <w:rFonts w:ascii="Times New Roman" w:eastAsia="Times New Roman" w:hAnsi="Times New Roman"/>
          <w:sz w:val="28"/>
          <w:szCs w:val="28"/>
          <w:lang w:eastAsia="ru-RU"/>
        </w:rPr>
        <w:t>розвитку фізичних здібностей юних борців засобами функціонального тренування.</w:t>
      </w:r>
    </w:p>
    <w:p w:rsidR="00E226EA" w:rsidRPr="00885074" w:rsidRDefault="00E226EA" w:rsidP="00E226EA">
      <w:pPr>
        <w:tabs>
          <w:tab w:val="left" w:pos="990"/>
        </w:tabs>
        <w:rPr>
          <w:rFonts w:ascii="Times New Roman" w:eastAsia="Times New Roman" w:hAnsi="Times New Roman"/>
          <w:b/>
          <w:sz w:val="28"/>
          <w:szCs w:val="28"/>
          <w:lang w:eastAsia="ru-RU"/>
        </w:rPr>
      </w:pPr>
      <w:r w:rsidRPr="00885074">
        <w:rPr>
          <w:rFonts w:ascii="Times New Roman" w:eastAsia="Times New Roman" w:hAnsi="Times New Roman"/>
          <w:b/>
          <w:sz w:val="28"/>
          <w:szCs w:val="28"/>
          <w:lang w:eastAsia="ru-RU"/>
        </w:rPr>
        <w:t>Об’єкт дослідження</w:t>
      </w:r>
      <w:r w:rsidRPr="00885074">
        <w:rPr>
          <w:rFonts w:ascii="Times New Roman" w:eastAsia="Times New Roman" w:hAnsi="Times New Roman"/>
          <w:sz w:val="28"/>
          <w:szCs w:val="28"/>
          <w:lang w:eastAsia="ru-RU"/>
        </w:rPr>
        <w:t xml:space="preserve"> – </w:t>
      </w:r>
      <w:r w:rsidR="00C61709" w:rsidRPr="00885074">
        <w:rPr>
          <w:rFonts w:ascii="Times New Roman" w:eastAsia="Times New Roman" w:hAnsi="Times New Roman"/>
          <w:sz w:val="28"/>
          <w:szCs w:val="28"/>
          <w:lang w:eastAsia="ru-RU"/>
        </w:rPr>
        <w:t xml:space="preserve">фізична підготовка юних </w:t>
      </w:r>
      <w:r w:rsidR="002A68E1" w:rsidRPr="00885074">
        <w:rPr>
          <w:rFonts w:ascii="Times New Roman" w:eastAsia="Times New Roman" w:hAnsi="Times New Roman"/>
          <w:sz w:val="28"/>
          <w:szCs w:val="28"/>
          <w:lang w:eastAsia="ru-RU"/>
        </w:rPr>
        <w:t>борців</w:t>
      </w:r>
      <w:r w:rsidR="00C61709" w:rsidRPr="00885074">
        <w:rPr>
          <w:rFonts w:ascii="Times New Roman" w:eastAsia="Times New Roman" w:hAnsi="Times New Roman"/>
          <w:sz w:val="28"/>
          <w:szCs w:val="28"/>
          <w:lang w:eastAsia="ru-RU"/>
        </w:rPr>
        <w:t xml:space="preserve"> у вільній боротьбі.</w:t>
      </w:r>
    </w:p>
    <w:p w:rsidR="00E226EA" w:rsidRPr="00885074" w:rsidRDefault="00E226EA" w:rsidP="00C61709">
      <w:pPr>
        <w:tabs>
          <w:tab w:val="left" w:pos="990"/>
        </w:tabs>
        <w:rPr>
          <w:rFonts w:ascii="Times New Roman" w:eastAsia="Times New Roman" w:hAnsi="Times New Roman"/>
          <w:sz w:val="28"/>
          <w:szCs w:val="28"/>
          <w:lang w:eastAsia="ru-RU"/>
        </w:rPr>
      </w:pPr>
      <w:r w:rsidRPr="00885074">
        <w:rPr>
          <w:rFonts w:ascii="Times New Roman" w:eastAsia="Times New Roman" w:hAnsi="Times New Roman"/>
          <w:b/>
          <w:sz w:val="28"/>
          <w:szCs w:val="28"/>
          <w:lang w:eastAsia="ru-RU"/>
        </w:rPr>
        <w:t>Предмет дослідження</w:t>
      </w:r>
      <w:r w:rsidRPr="00885074">
        <w:rPr>
          <w:rFonts w:ascii="Times New Roman" w:eastAsia="Times New Roman" w:hAnsi="Times New Roman"/>
          <w:sz w:val="28"/>
          <w:szCs w:val="28"/>
          <w:lang w:eastAsia="ru-RU"/>
        </w:rPr>
        <w:t xml:space="preserve"> – програма </w:t>
      </w:r>
      <w:r w:rsidR="00DB2AE6" w:rsidRPr="00885074">
        <w:rPr>
          <w:rFonts w:ascii="Times New Roman" w:eastAsia="Times New Roman" w:hAnsi="Times New Roman"/>
          <w:sz w:val="28"/>
          <w:szCs w:val="28"/>
          <w:lang w:eastAsia="ru-RU"/>
        </w:rPr>
        <w:t>розвитку фізичних здібностей юних борців засобами функціонального тренування.</w:t>
      </w:r>
    </w:p>
    <w:p w:rsidR="00E226EA" w:rsidRPr="00885074" w:rsidRDefault="00E226EA" w:rsidP="00C61709">
      <w:pPr>
        <w:tabs>
          <w:tab w:val="left" w:pos="990"/>
        </w:tabs>
        <w:rPr>
          <w:rFonts w:ascii="Times New Roman" w:eastAsia="Times New Roman" w:hAnsi="Times New Roman"/>
          <w:sz w:val="28"/>
          <w:szCs w:val="28"/>
          <w:lang w:eastAsia="ru-RU"/>
        </w:rPr>
      </w:pPr>
      <w:r w:rsidRPr="00885074">
        <w:rPr>
          <w:rFonts w:ascii="Times New Roman" w:eastAsia="Times New Roman" w:hAnsi="Times New Roman"/>
          <w:sz w:val="28"/>
          <w:szCs w:val="28"/>
          <w:lang w:eastAsia="ru-RU"/>
        </w:rPr>
        <w:t>З</w:t>
      </w:r>
      <w:r w:rsidRPr="00885074">
        <w:rPr>
          <w:rFonts w:ascii="Times New Roman" w:eastAsia="Times New Roman" w:hAnsi="Times New Roman"/>
          <w:b/>
          <w:sz w:val="28"/>
          <w:szCs w:val="28"/>
          <w:lang w:eastAsia="ru-RU"/>
        </w:rPr>
        <w:t>авдання дослідження</w:t>
      </w:r>
      <w:r w:rsidRPr="00885074">
        <w:rPr>
          <w:rFonts w:ascii="Times New Roman" w:eastAsia="Times New Roman" w:hAnsi="Times New Roman"/>
          <w:sz w:val="28"/>
          <w:szCs w:val="28"/>
          <w:lang w:eastAsia="ru-RU"/>
        </w:rPr>
        <w:t xml:space="preserve"> були сформульовані відповідно до мети:</w:t>
      </w:r>
    </w:p>
    <w:p w:rsidR="00E226EA" w:rsidRPr="00885074" w:rsidRDefault="00C51C45" w:rsidP="00C51C45">
      <w:pPr>
        <w:pStyle w:val="a3"/>
        <w:numPr>
          <w:ilvl w:val="0"/>
          <w:numId w:val="4"/>
        </w:numPr>
        <w:tabs>
          <w:tab w:val="left" w:pos="990"/>
        </w:tabs>
        <w:ind w:left="0" w:firstLine="709"/>
        <w:rPr>
          <w:rFonts w:ascii="Times New Roman" w:eastAsia="Times New Roman" w:hAnsi="Times New Roman"/>
          <w:sz w:val="28"/>
          <w:szCs w:val="28"/>
          <w:lang w:eastAsia="ru-RU"/>
        </w:rPr>
      </w:pPr>
      <w:r w:rsidRPr="00885074">
        <w:rPr>
          <w:rFonts w:ascii="Times New Roman" w:eastAsia="Times New Roman" w:hAnsi="Times New Roman"/>
          <w:sz w:val="28"/>
          <w:szCs w:val="28"/>
          <w:lang w:eastAsia="ru-RU"/>
        </w:rPr>
        <w:t>З</w:t>
      </w:r>
      <w:r w:rsidR="00E226EA" w:rsidRPr="00885074">
        <w:rPr>
          <w:rFonts w:ascii="Times New Roman" w:eastAsia="Times New Roman" w:hAnsi="Times New Roman"/>
          <w:sz w:val="28"/>
          <w:szCs w:val="28"/>
          <w:lang w:eastAsia="ru-RU"/>
        </w:rPr>
        <w:t xml:space="preserve">а даними спеціальної науково-методичної літератури вивчити сучасний стан проблеми </w:t>
      </w:r>
      <w:r w:rsidR="008476AD" w:rsidRPr="00885074">
        <w:rPr>
          <w:rFonts w:ascii="Times New Roman" w:eastAsia="Times New Roman" w:hAnsi="Times New Roman"/>
          <w:sz w:val="28"/>
          <w:szCs w:val="28"/>
          <w:lang w:eastAsia="ru-RU"/>
        </w:rPr>
        <w:t>розвитку фізичних здібностей юних борців засобами функціонального тренування.</w:t>
      </w:r>
    </w:p>
    <w:p w:rsidR="00E226EA" w:rsidRPr="00885074" w:rsidRDefault="00C51C45" w:rsidP="00C51C45">
      <w:pPr>
        <w:numPr>
          <w:ilvl w:val="0"/>
          <w:numId w:val="4"/>
        </w:numPr>
        <w:tabs>
          <w:tab w:val="left" w:pos="990"/>
        </w:tabs>
        <w:ind w:left="0" w:firstLine="709"/>
        <w:rPr>
          <w:rFonts w:ascii="Times New Roman" w:eastAsia="Times New Roman" w:hAnsi="Times New Roman"/>
          <w:sz w:val="28"/>
          <w:szCs w:val="28"/>
          <w:lang w:eastAsia="ru-RU"/>
        </w:rPr>
      </w:pPr>
      <w:r w:rsidRPr="00885074">
        <w:rPr>
          <w:rFonts w:ascii="Times New Roman" w:eastAsia="Times New Roman" w:hAnsi="Times New Roman"/>
          <w:sz w:val="28"/>
          <w:szCs w:val="28"/>
          <w:lang w:eastAsia="ru-RU"/>
        </w:rPr>
        <w:t>У</w:t>
      </w:r>
      <w:r w:rsidR="00E226EA" w:rsidRPr="00885074">
        <w:rPr>
          <w:rFonts w:ascii="Times New Roman" w:eastAsia="Times New Roman" w:hAnsi="Times New Roman"/>
          <w:sz w:val="28"/>
          <w:szCs w:val="28"/>
          <w:lang w:eastAsia="ru-RU"/>
        </w:rPr>
        <w:t>загальнити здобу</w:t>
      </w:r>
      <w:r w:rsidRPr="00885074">
        <w:rPr>
          <w:rFonts w:ascii="Times New Roman" w:eastAsia="Times New Roman" w:hAnsi="Times New Roman"/>
          <w:sz w:val="28"/>
          <w:szCs w:val="28"/>
          <w:lang w:eastAsia="ru-RU"/>
        </w:rPr>
        <w:t>ті теоретичні та практичні дані.</w:t>
      </w:r>
    </w:p>
    <w:p w:rsidR="00E226EA" w:rsidRPr="00885074" w:rsidRDefault="00C51C45" w:rsidP="00C51C45">
      <w:pPr>
        <w:numPr>
          <w:ilvl w:val="0"/>
          <w:numId w:val="4"/>
        </w:numPr>
        <w:tabs>
          <w:tab w:val="left" w:pos="990"/>
        </w:tabs>
        <w:ind w:left="0" w:firstLine="709"/>
        <w:rPr>
          <w:rFonts w:ascii="Times New Roman" w:eastAsia="Times New Roman" w:hAnsi="Times New Roman"/>
          <w:sz w:val="28"/>
          <w:szCs w:val="28"/>
          <w:lang w:eastAsia="ru-RU"/>
        </w:rPr>
      </w:pPr>
      <w:r w:rsidRPr="00885074">
        <w:rPr>
          <w:rFonts w:ascii="Times New Roman" w:eastAsia="Times New Roman" w:hAnsi="Times New Roman"/>
          <w:sz w:val="28"/>
          <w:szCs w:val="28"/>
          <w:lang w:eastAsia="ru-RU"/>
        </w:rPr>
        <w:t>П</w:t>
      </w:r>
      <w:r w:rsidR="00E226EA" w:rsidRPr="00885074">
        <w:rPr>
          <w:rFonts w:ascii="Times New Roman" w:eastAsia="Times New Roman" w:hAnsi="Times New Roman"/>
          <w:sz w:val="28"/>
          <w:szCs w:val="28"/>
          <w:lang w:eastAsia="ru-RU"/>
        </w:rPr>
        <w:t xml:space="preserve">еревірити ефективність програми </w:t>
      </w:r>
      <w:r w:rsidR="008476AD" w:rsidRPr="00885074">
        <w:rPr>
          <w:rFonts w:ascii="Times New Roman" w:eastAsia="Times New Roman" w:hAnsi="Times New Roman"/>
          <w:sz w:val="28"/>
          <w:szCs w:val="28"/>
          <w:lang w:eastAsia="ru-RU"/>
        </w:rPr>
        <w:t>розвитку фізичних здібностей юних борців засобами функціонального тренування.</w:t>
      </w:r>
    </w:p>
    <w:p w:rsidR="00E226EA" w:rsidRPr="00E226EA" w:rsidRDefault="00E226EA" w:rsidP="00C61709">
      <w:pPr>
        <w:tabs>
          <w:tab w:val="left" w:pos="990"/>
        </w:tabs>
        <w:rPr>
          <w:rFonts w:ascii="Times New Roman" w:eastAsia="Times New Roman" w:hAnsi="Times New Roman"/>
          <w:sz w:val="28"/>
          <w:szCs w:val="28"/>
          <w:lang w:eastAsia="ru-RU"/>
        </w:rPr>
      </w:pPr>
      <w:r w:rsidRPr="00E226EA">
        <w:rPr>
          <w:rFonts w:ascii="Times New Roman" w:eastAsia="Times New Roman" w:hAnsi="Times New Roman"/>
          <w:b/>
          <w:sz w:val="28"/>
          <w:szCs w:val="28"/>
          <w:lang w:eastAsia="ru-RU"/>
        </w:rPr>
        <w:t>Методи дослідження</w:t>
      </w:r>
      <w:r w:rsidRPr="00E226EA">
        <w:rPr>
          <w:rFonts w:ascii="Times New Roman" w:eastAsia="Times New Roman" w:hAnsi="Times New Roman"/>
          <w:sz w:val="28"/>
          <w:szCs w:val="28"/>
          <w:lang w:eastAsia="ru-RU"/>
        </w:rPr>
        <w:t xml:space="preserve">. Для досягнення поставленої мети й вирішення завдань дослідження було використано такі методи: </w:t>
      </w:r>
    </w:p>
    <w:p w:rsidR="00E226EA" w:rsidRPr="00E226EA" w:rsidRDefault="00E226EA" w:rsidP="00C61709">
      <w:pPr>
        <w:numPr>
          <w:ilvl w:val="0"/>
          <w:numId w:val="3"/>
        </w:numPr>
        <w:tabs>
          <w:tab w:val="left" w:pos="99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теоретичний аналіз та узагальнення спеціальної науково-методичної літератури; </w:t>
      </w:r>
    </w:p>
    <w:p w:rsidR="00E226EA" w:rsidRPr="00E226EA" w:rsidRDefault="00E226EA" w:rsidP="00C61709">
      <w:pPr>
        <w:numPr>
          <w:ilvl w:val="0"/>
          <w:numId w:val="3"/>
        </w:numPr>
        <w:tabs>
          <w:tab w:val="left" w:pos="99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узагальнення досвіду практичної роботи, аналіз щоденників та планів підготовки спортсменів; </w:t>
      </w:r>
    </w:p>
    <w:p w:rsidR="00A849BF" w:rsidRDefault="00E226EA" w:rsidP="00A849BF">
      <w:pPr>
        <w:numPr>
          <w:ilvl w:val="0"/>
          <w:numId w:val="3"/>
        </w:numPr>
        <w:tabs>
          <w:tab w:val="left" w:pos="99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аналіз і узагальнення передового спортивного досвіду фахівців у тренувальному процесі борців з вільної боротьби;</w:t>
      </w:r>
    </w:p>
    <w:p w:rsidR="00A849BF" w:rsidRDefault="00E226EA" w:rsidP="00A849BF">
      <w:pPr>
        <w:numPr>
          <w:ilvl w:val="0"/>
          <w:numId w:val="3"/>
        </w:numPr>
        <w:tabs>
          <w:tab w:val="left" w:pos="990"/>
        </w:tabs>
        <w:ind w:left="0" w:firstLine="709"/>
        <w:rPr>
          <w:rFonts w:ascii="Times New Roman" w:eastAsia="Times New Roman" w:hAnsi="Times New Roman"/>
          <w:sz w:val="28"/>
          <w:szCs w:val="28"/>
          <w:lang w:eastAsia="ru-RU"/>
        </w:rPr>
      </w:pPr>
      <w:r w:rsidRPr="00A849BF">
        <w:rPr>
          <w:rFonts w:ascii="Times New Roman" w:eastAsia="Times New Roman" w:hAnsi="Times New Roman"/>
          <w:sz w:val="28"/>
          <w:szCs w:val="28"/>
          <w:lang w:eastAsia="ru-RU"/>
        </w:rPr>
        <w:t>спостереження та аналіз відео матеріалів;</w:t>
      </w:r>
    </w:p>
    <w:p w:rsidR="00A849BF" w:rsidRDefault="00E226EA" w:rsidP="00A849BF">
      <w:pPr>
        <w:numPr>
          <w:ilvl w:val="0"/>
          <w:numId w:val="3"/>
        </w:numPr>
        <w:tabs>
          <w:tab w:val="left" w:pos="990"/>
        </w:tabs>
        <w:ind w:left="0" w:firstLine="709"/>
        <w:rPr>
          <w:rFonts w:ascii="Times New Roman" w:eastAsia="Times New Roman" w:hAnsi="Times New Roman"/>
          <w:sz w:val="28"/>
          <w:szCs w:val="28"/>
          <w:lang w:eastAsia="ru-RU"/>
        </w:rPr>
      </w:pPr>
      <w:r w:rsidRPr="00A849BF">
        <w:rPr>
          <w:rFonts w:ascii="Times New Roman" w:eastAsia="Times New Roman" w:hAnsi="Times New Roman"/>
          <w:sz w:val="28"/>
          <w:szCs w:val="28"/>
          <w:lang w:eastAsia="ru-RU"/>
        </w:rPr>
        <w:t>педагогічний експеримент;</w:t>
      </w:r>
    </w:p>
    <w:p w:rsidR="00E226EA" w:rsidRPr="00A849BF" w:rsidRDefault="00E226EA" w:rsidP="00A849BF">
      <w:pPr>
        <w:numPr>
          <w:ilvl w:val="0"/>
          <w:numId w:val="3"/>
        </w:numPr>
        <w:tabs>
          <w:tab w:val="left" w:pos="990"/>
        </w:tabs>
        <w:ind w:left="0" w:firstLine="709"/>
        <w:rPr>
          <w:rFonts w:ascii="Times New Roman" w:eastAsia="Times New Roman" w:hAnsi="Times New Roman"/>
          <w:sz w:val="28"/>
          <w:szCs w:val="28"/>
          <w:lang w:eastAsia="ru-RU"/>
        </w:rPr>
      </w:pPr>
      <w:r w:rsidRPr="00A849BF">
        <w:rPr>
          <w:rFonts w:ascii="Times New Roman" w:eastAsia="Times New Roman" w:hAnsi="Times New Roman"/>
          <w:sz w:val="28"/>
          <w:szCs w:val="28"/>
          <w:lang w:eastAsia="ru-RU"/>
        </w:rPr>
        <w:t>метод математичної статистики.</w:t>
      </w:r>
    </w:p>
    <w:p w:rsidR="00E226EA" w:rsidRDefault="00E226EA" w:rsidP="00C61709">
      <w:pPr>
        <w:tabs>
          <w:tab w:val="left" w:pos="990"/>
        </w:tabs>
        <w:rPr>
          <w:rFonts w:ascii="Times New Roman" w:eastAsia="Times New Roman" w:hAnsi="Times New Roman"/>
          <w:sz w:val="28"/>
          <w:szCs w:val="28"/>
          <w:lang w:eastAsia="ru-RU"/>
        </w:rPr>
      </w:pPr>
      <w:r w:rsidRPr="00E226EA">
        <w:rPr>
          <w:rFonts w:ascii="Times New Roman" w:eastAsia="Times New Roman" w:hAnsi="Times New Roman"/>
          <w:b/>
          <w:sz w:val="28"/>
          <w:szCs w:val="28"/>
          <w:lang w:eastAsia="ru-RU"/>
        </w:rPr>
        <w:lastRenderedPageBreak/>
        <w:t>Практичне значення</w:t>
      </w:r>
      <w:r w:rsidRPr="00E226EA">
        <w:rPr>
          <w:rFonts w:ascii="Times New Roman" w:eastAsia="Times New Roman" w:hAnsi="Times New Roman"/>
          <w:sz w:val="28"/>
          <w:szCs w:val="28"/>
          <w:lang w:eastAsia="ru-RU"/>
        </w:rPr>
        <w:t xml:space="preserve"> </w:t>
      </w:r>
      <w:r w:rsidR="00B41927">
        <w:rPr>
          <w:rFonts w:ascii="Times New Roman" w:eastAsia="Times New Roman" w:hAnsi="Times New Roman"/>
          <w:bCs/>
          <w:sz w:val="28"/>
          <w:szCs w:val="28"/>
          <w:lang w:eastAsia="ru-RU"/>
        </w:rPr>
        <w:t>кваліфікаційного</w:t>
      </w:r>
      <w:r w:rsidR="00B41927" w:rsidRPr="00B41927">
        <w:rPr>
          <w:rFonts w:ascii="Times New Roman" w:eastAsia="Times New Roman" w:hAnsi="Times New Roman"/>
          <w:bCs/>
          <w:sz w:val="28"/>
          <w:szCs w:val="28"/>
          <w:lang w:eastAsia="ru-RU"/>
        </w:rPr>
        <w:t xml:space="preserve"> </w:t>
      </w:r>
      <w:r w:rsidRPr="00E226EA">
        <w:rPr>
          <w:rFonts w:ascii="Times New Roman" w:eastAsia="Times New Roman" w:hAnsi="Times New Roman"/>
          <w:sz w:val="28"/>
          <w:szCs w:val="28"/>
          <w:lang w:eastAsia="ru-RU"/>
        </w:rPr>
        <w:t>дослідження полягає в тому, що розкриття проблеми дослідження може служити додатковим інформаційним матеріалом для студентів, спортсменів, тренерів, зацікавлених у вивченні цього питання.</w:t>
      </w:r>
    </w:p>
    <w:p w:rsidR="00E226EA" w:rsidRPr="00E226EA" w:rsidRDefault="00E226EA" w:rsidP="00C61709">
      <w:pPr>
        <w:widowControl w:val="0"/>
        <w:tabs>
          <w:tab w:val="left" w:pos="990"/>
        </w:tabs>
        <w:rPr>
          <w:rFonts w:ascii="Times New Roman" w:eastAsia="Times New Roman" w:hAnsi="Times New Roman"/>
          <w:bCs/>
          <w:sz w:val="28"/>
          <w:szCs w:val="28"/>
          <w:lang w:eastAsia="ru-RU"/>
        </w:rPr>
      </w:pPr>
      <w:r w:rsidRPr="00E226EA">
        <w:rPr>
          <w:rFonts w:ascii="Times New Roman" w:eastAsia="Times New Roman" w:hAnsi="Times New Roman"/>
          <w:b/>
          <w:sz w:val="28"/>
          <w:szCs w:val="28"/>
          <w:lang w:eastAsia="ru-RU"/>
        </w:rPr>
        <w:t>Структура роботи.</w:t>
      </w:r>
      <w:r w:rsidR="00236F4F">
        <w:rPr>
          <w:rFonts w:ascii="Times New Roman" w:eastAsia="Times New Roman" w:hAnsi="Times New Roman"/>
          <w:sz w:val="28"/>
          <w:szCs w:val="28"/>
          <w:lang w:eastAsia="ru-RU"/>
        </w:rPr>
        <w:t xml:space="preserve"> Представлена</w:t>
      </w:r>
      <w:r w:rsidRPr="00E226EA">
        <w:rPr>
          <w:rFonts w:ascii="Times New Roman" w:eastAsia="Times New Roman" w:hAnsi="Times New Roman"/>
          <w:sz w:val="28"/>
          <w:szCs w:val="28"/>
          <w:lang w:eastAsia="ru-RU"/>
        </w:rPr>
        <w:t xml:space="preserve"> </w:t>
      </w:r>
      <w:r w:rsidR="00236F4F">
        <w:rPr>
          <w:rFonts w:ascii="Times New Roman" w:eastAsia="Times New Roman" w:hAnsi="Times New Roman"/>
          <w:sz w:val="28"/>
          <w:szCs w:val="28"/>
          <w:lang w:eastAsia="ru-RU"/>
        </w:rPr>
        <w:t>кваліфікаційна</w:t>
      </w:r>
      <w:r w:rsidRPr="00E226EA">
        <w:rPr>
          <w:rFonts w:ascii="Times New Roman" w:eastAsia="Times New Roman" w:hAnsi="Times New Roman"/>
          <w:sz w:val="28"/>
          <w:szCs w:val="28"/>
          <w:lang w:eastAsia="ru-RU"/>
        </w:rPr>
        <w:t xml:space="preserve"> робота складається зі вступу, 2-х розділів, висновків до кожного розділу, загального висновку, списку використаної літератури і додатків. </w:t>
      </w:r>
      <w:r w:rsidRPr="00E226EA">
        <w:rPr>
          <w:rFonts w:ascii="Times New Roman" w:eastAsia="Times New Roman" w:hAnsi="Times New Roman"/>
          <w:bCs/>
          <w:sz w:val="28"/>
          <w:szCs w:val="28"/>
          <w:lang w:eastAsia="ru-RU"/>
        </w:rPr>
        <w:t xml:space="preserve">Робота викладена на </w:t>
      </w:r>
      <w:r w:rsidR="00FA1B5A">
        <w:rPr>
          <w:rFonts w:ascii="Times New Roman" w:eastAsia="Times New Roman" w:hAnsi="Times New Roman"/>
          <w:bCs/>
          <w:sz w:val="28"/>
          <w:szCs w:val="28"/>
          <w:lang w:val="ru-RU" w:eastAsia="ru-RU"/>
        </w:rPr>
        <w:t>77</w:t>
      </w:r>
      <w:r w:rsidR="00FA1B5A">
        <w:rPr>
          <w:rFonts w:ascii="Times New Roman" w:eastAsia="Times New Roman" w:hAnsi="Times New Roman"/>
          <w:bCs/>
          <w:sz w:val="28"/>
          <w:szCs w:val="28"/>
          <w:lang w:eastAsia="ru-RU"/>
        </w:rPr>
        <w:t xml:space="preserve"> сторінках</w:t>
      </w:r>
      <w:r w:rsidRPr="00E226EA">
        <w:rPr>
          <w:rFonts w:ascii="Times New Roman" w:eastAsia="Times New Roman" w:hAnsi="Times New Roman"/>
          <w:bCs/>
          <w:sz w:val="28"/>
          <w:szCs w:val="28"/>
          <w:lang w:eastAsia="ru-RU"/>
        </w:rPr>
        <w:t xml:space="preserve">, має таблиці, рисунки та додатки. У списку використаної літератури </w:t>
      </w:r>
      <w:r w:rsidR="00552115">
        <w:rPr>
          <w:rFonts w:ascii="Times New Roman" w:eastAsia="Times New Roman" w:hAnsi="Times New Roman"/>
          <w:bCs/>
          <w:sz w:val="28"/>
          <w:szCs w:val="28"/>
          <w:lang w:eastAsia="ru-RU"/>
        </w:rPr>
        <w:t>81 літературне джерело</w:t>
      </w:r>
      <w:r w:rsidRPr="00E226EA">
        <w:rPr>
          <w:rFonts w:ascii="Times New Roman" w:eastAsia="Times New Roman" w:hAnsi="Times New Roman"/>
          <w:bCs/>
          <w:sz w:val="28"/>
          <w:szCs w:val="28"/>
          <w:lang w:eastAsia="ru-RU"/>
        </w:rPr>
        <w:t xml:space="preserve">, використані при виконанні </w:t>
      </w:r>
      <w:r w:rsidR="00236F4F">
        <w:rPr>
          <w:rFonts w:ascii="Times New Roman" w:eastAsia="Times New Roman" w:hAnsi="Times New Roman"/>
          <w:bCs/>
          <w:sz w:val="28"/>
          <w:szCs w:val="28"/>
          <w:lang w:eastAsia="ru-RU"/>
        </w:rPr>
        <w:t xml:space="preserve">кваліфікаційної </w:t>
      </w:r>
      <w:r w:rsidRPr="00E226EA">
        <w:rPr>
          <w:rFonts w:ascii="Times New Roman" w:eastAsia="Times New Roman" w:hAnsi="Times New Roman"/>
          <w:bCs/>
          <w:sz w:val="28"/>
          <w:szCs w:val="28"/>
          <w:lang w:eastAsia="ru-RU"/>
        </w:rPr>
        <w:t xml:space="preserve"> роботи. </w:t>
      </w:r>
    </w:p>
    <w:p w:rsidR="00E226EA" w:rsidRDefault="00E226EA" w:rsidP="00FE72BB">
      <w:pPr>
        <w:widowControl w:val="0"/>
        <w:tabs>
          <w:tab w:val="left" w:pos="990"/>
        </w:tabs>
        <w:ind w:firstLine="0"/>
        <w:rPr>
          <w:rFonts w:ascii="Times New Roman" w:eastAsia="Times New Roman" w:hAnsi="Times New Roman"/>
          <w:bCs/>
          <w:sz w:val="28"/>
          <w:szCs w:val="28"/>
          <w:lang w:eastAsia="ru-RU"/>
        </w:rPr>
      </w:pPr>
    </w:p>
    <w:p w:rsidR="00FE72BB" w:rsidRPr="00E226EA" w:rsidRDefault="00FE72BB" w:rsidP="00FE72BB">
      <w:pPr>
        <w:widowControl w:val="0"/>
        <w:tabs>
          <w:tab w:val="left" w:pos="990"/>
        </w:tabs>
        <w:ind w:firstLine="0"/>
        <w:rPr>
          <w:rFonts w:ascii="Times New Roman" w:eastAsia="Times New Roman" w:hAnsi="Times New Roman"/>
          <w:bCs/>
          <w:sz w:val="28"/>
          <w:szCs w:val="28"/>
          <w:lang w:eastAsia="ru-RU"/>
        </w:rPr>
      </w:pPr>
    </w:p>
    <w:p w:rsidR="00E226EA" w:rsidRDefault="00E226EA"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CF3147" w:rsidRDefault="00CF3147" w:rsidP="00E226EA">
      <w:pPr>
        <w:widowControl w:val="0"/>
        <w:tabs>
          <w:tab w:val="left" w:pos="990"/>
        </w:tabs>
        <w:rPr>
          <w:rFonts w:ascii="Times New Roman" w:eastAsia="Times New Roman" w:hAnsi="Times New Roman"/>
          <w:sz w:val="28"/>
          <w:szCs w:val="28"/>
          <w:lang w:eastAsia="ru-RU"/>
        </w:rPr>
      </w:pPr>
    </w:p>
    <w:p w:rsidR="0053560B" w:rsidRPr="00E226EA" w:rsidRDefault="0053560B" w:rsidP="00B41927">
      <w:pPr>
        <w:widowControl w:val="0"/>
        <w:tabs>
          <w:tab w:val="left" w:pos="990"/>
        </w:tabs>
        <w:ind w:firstLine="0"/>
        <w:rPr>
          <w:rFonts w:ascii="Times New Roman" w:eastAsia="Times New Roman" w:hAnsi="Times New Roman"/>
          <w:sz w:val="28"/>
          <w:szCs w:val="28"/>
          <w:lang w:eastAsia="ru-RU"/>
        </w:rPr>
      </w:pPr>
    </w:p>
    <w:p w:rsidR="00E226EA" w:rsidRDefault="00E226EA" w:rsidP="00E226EA">
      <w:pPr>
        <w:tabs>
          <w:tab w:val="left" w:pos="3675"/>
        </w:tabs>
        <w:ind w:firstLine="0"/>
        <w:jc w:val="cente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lastRenderedPageBreak/>
        <w:t>РОЗДІЛ 1</w:t>
      </w:r>
    </w:p>
    <w:p w:rsidR="00195560" w:rsidRPr="00E226EA" w:rsidRDefault="00195560" w:rsidP="00E226EA">
      <w:pPr>
        <w:tabs>
          <w:tab w:val="left" w:pos="3675"/>
        </w:tabs>
        <w:ind w:firstLine="0"/>
        <w:jc w:val="center"/>
        <w:rPr>
          <w:rFonts w:ascii="Times New Roman" w:eastAsia="Times New Roman" w:hAnsi="Times New Roman"/>
          <w:b/>
          <w:sz w:val="28"/>
          <w:szCs w:val="28"/>
          <w:lang w:eastAsia="ru-RU"/>
        </w:rPr>
      </w:pPr>
    </w:p>
    <w:p w:rsidR="00ED3554" w:rsidRDefault="00536267" w:rsidP="00E226EA">
      <w:pPr>
        <w:tabs>
          <w:tab w:val="left" w:pos="3675"/>
        </w:tabs>
        <w:ind w:firstLine="0"/>
        <w:jc w:val="center"/>
        <w:rPr>
          <w:rFonts w:ascii="Times New Roman" w:eastAsia="Times New Roman" w:hAnsi="Times New Roman"/>
          <w:b/>
          <w:sz w:val="28"/>
          <w:szCs w:val="28"/>
          <w:lang w:val="ru-RU" w:eastAsia="ru-RU"/>
        </w:rPr>
      </w:pPr>
      <w:r w:rsidRPr="00536267">
        <w:rPr>
          <w:rFonts w:ascii="Times New Roman" w:eastAsia="Times New Roman" w:hAnsi="Times New Roman"/>
          <w:b/>
          <w:sz w:val="28"/>
          <w:szCs w:val="28"/>
          <w:lang w:eastAsia="ru-RU"/>
        </w:rPr>
        <w:t xml:space="preserve">ТЕОРЕТИЧНІ ЗАСАДИ </w:t>
      </w:r>
      <w:r w:rsidRPr="00536267">
        <w:rPr>
          <w:rFonts w:ascii="Times New Roman" w:eastAsia="Times New Roman" w:hAnsi="Times New Roman"/>
          <w:b/>
          <w:sz w:val="28"/>
          <w:szCs w:val="28"/>
          <w:lang w:val="ru-RU" w:eastAsia="ru-RU"/>
        </w:rPr>
        <w:t>РОЗВИТКУ ФІЗИЧНИХ ЗДІБНОСТЕЙ ЮНИХ БОРЦІВ ЗАСОБАМИ ФУНКЦІОНАЛЬНОГО ТРЕНУВАННЯ</w:t>
      </w:r>
    </w:p>
    <w:p w:rsidR="00536267" w:rsidRPr="00E226EA" w:rsidRDefault="00536267" w:rsidP="00E226EA">
      <w:pPr>
        <w:tabs>
          <w:tab w:val="left" w:pos="3675"/>
        </w:tabs>
        <w:ind w:firstLine="0"/>
        <w:jc w:val="center"/>
        <w:rPr>
          <w:rFonts w:ascii="Times New Roman" w:eastAsia="Times New Roman" w:hAnsi="Times New Roman"/>
          <w:b/>
          <w:sz w:val="28"/>
          <w:szCs w:val="28"/>
          <w:lang w:eastAsia="ru-RU"/>
        </w:rPr>
      </w:pPr>
    </w:p>
    <w:p w:rsidR="00A8618E" w:rsidRDefault="00A8618E" w:rsidP="00A8618E">
      <w:pPr>
        <w:pStyle w:val="a3"/>
        <w:widowControl w:val="0"/>
        <w:numPr>
          <w:ilvl w:val="1"/>
          <w:numId w:val="36"/>
        </w:numPr>
        <w:tabs>
          <w:tab w:val="left" w:pos="870"/>
          <w:tab w:val="left" w:pos="3675"/>
        </w:tabs>
        <w:rPr>
          <w:rFonts w:ascii="Times New Roman" w:eastAsia="Times New Roman" w:hAnsi="Times New Roman"/>
          <w:b/>
          <w:sz w:val="28"/>
          <w:szCs w:val="28"/>
          <w:lang w:eastAsia="ru-RU"/>
        </w:rPr>
      </w:pPr>
      <w:r w:rsidRPr="00A8618E">
        <w:rPr>
          <w:rFonts w:ascii="Times New Roman" w:eastAsia="Times New Roman" w:hAnsi="Times New Roman"/>
          <w:b/>
          <w:sz w:val="28"/>
          <w:szCs w:val="28"/>
          <w:lang w:eastAsia="ru-RU"/>
        </w:rPr>
        <w:t>Стан і перспективи розвитку вільної боротьби в Україні</w:t>
      </w:r>
    </w:p>
    <w:p w:rsidR="00A8618E" w:rsidRDefault="00A8618E" w:rsidP="00A8618E">
      <w:pPr>
        <w:widowControl w:val="0"/>
        <w:tabs>
          <w:tab w:val="left" w:pos="870"/>
          <w:tab w:val="left" w:pos="3675"/>
        </w:tabs>
        <w:rPr>
          <w:rFonts w:ascii="Times New Roman" w:eastAsia="Times New Roman" w:hAnsi="Times New Roman"/>
          <w:sz w:val="28"/>
          <w:szCs w:val="28"/>
          <w:lang w:eastAsia="ru-RU"/>
        </w:rPr>
      </w:pPr>
    </w:p>
    <w:p w:rsidR="00DD01FF" w:rsidRDefault="00DD01FF" w:rsidP="00A8618E">
      <w:pPr>
        <w:widowControl w:val="0"/>
        <w:tabs>
          <w:tab w:val="left" w:pos="870"/>
          <w:tab w:val="left" w:pos="3675"/>
        </w:tabs>
        <w:rPr>
          <w:rFonts w:ascii="Times New Roman" w:eastAsia="Times New Roman" w:hAnsi="Times New Roman"/>
          <w:sz w:val="28"/>
          <w:szCs w:val="28"/>
          <w:lang w:eastAsia="ru-RU"/>
        </w:rPr>
      </w:pPr>
      <w:r w:rsidRPr="00DD01FF">
        <w:rPr>
          <w:rFonts w:ascii="Times New Roman" w:eastAsia="Times New Roman" w:hAnsi="Times New Roman"/>
          <w:sz w:val="28"/>
          <w:szCs w:val="28"/>
          <w:lang w:eastAsia="ru-RU"/>
        </w:rPr>
        <w:t>В умовах зростаючої глобальної конкуренції на міжнародній спортивній арені підвищується роль спорту вищих досягнень, у тому числі й вільної боротьби, яка посідає одне із значних місць в Олімпійському русі, у різних міжнародних спортивних змаганнях (</w:t>
      </w:r>
      <w:proofErr w:type="spellStart"/>
      <w:r w:rsidRPr="00DD01FF">
        <w:rPr>
          <w:rFonts w:ascii="Times New Roman" w:eastAsia="Times New Roman" w:hAnsi="Times New Roman"/>
          <w:sz w:val="28"/>
          <w:szCs w:val="28"/>
          <w:lang w:eastAsia="ru-RU"/>
        </w:rPr>
        <w:t>Булатова</w:t>
      </w:r>
      <w:proofErr w:type="spellEnd"/>
      <w:r w:rsidRPr="00DD01FF">
        <w:rPr>
          <w:rFonts w:ascii="Times New Roman" w:eastAsia="Times New Roman" w:hAnsi="Times New Roman"/>
          <w:sz w:val="28"/>
          <w:szCs w:val="28"/>
          <w:lang w:eastAsia="ru-RU"/>
        </w:rPr>
        <w:t xml:space="preserve">, 2017; </w:t>
      </w:r>
      <w:proofErr w:type="spellStart"/>
      <w:r w:rsidRPr="00DD01FF">
        <w:rPr>
          <w:rFonts w:ascii="Times New Roman" w:eastAsia="Times New Roman" w:hAnsi="Times New Roman"/>
          <w:sz w:val="28"/>
          <w:szCs w:val="28"/>
          <w:lang w:eastAsia="ru-RU"/>
        </w:rPr>
        <w:t>Леннарц</w:t>
      </w:r>
      <w:proofErr w:type="spellEnd"/>
      <w:r w:rsidRPr="00DD01FF">
        <w:rPr>
          <w:rFonts w:ascii="Times New Roman" w:eastAsia="Times New Roman" w:hAnsi="Times New Roman"/>
          <w:sz w:val="28"/>
          <w:szCs w:val="28"/>
          <w:lang w:eastAsia="ru-RU"/>
        </w:rPr>
        <w:t xml:space="preserve">, 2013; </w:t>
      </w:r>
      <w:proofErr w:type="spellStart"/>
      <w:r w:rsidRPr="00DD01FF">
        <w:rPr>
          <w:rFonts w:ascii="Times New Roman" w:eastAsia="Times New Roman" w:hAnsi="Times New Roman"/>
          <w:sz w:val="28"/>
          <w:szCs w:val="28"/>
          <w:lang w:eastAsia="ru-RU"/>
        </w:rPr>
        <w:t>Шандригось</w:t>
      </w:r>
      <w:proofErr w:type="spellEnd"/>
      <w:r w:rsidRPr="00DD01FF">
        <w:rPr>
          <w:rFonts w:ascii="Times New Roman" w:eastAsia="Times New Roman" w:hAnsi="Times New Roman"/>
          <w:sz w:val="28"/>
          <w:szCs w:val="28"/>
          <w:lang w:eastAsia="ru-RU"/>
        </w:rPr>
        <w:t xml:space="preserve">, &amp; </w:t>
      </w:r>
      <w:proofErr w:type="spellStart"/>
      <w:r w:rsidRPr="00DD01FF">
        <w:rPr>
          <w:rFonts w:ascii="Times New Roman" w:eastAsia="Times New Roman" w:hAnsi="Times New Roman"/>
          <w:sz w:val="28"/>
          <w:szCs w:val="28"/>
          <w:lang w:eastAsia="ru-RU"/>
        </w:rPr>
        <w:t>Первачук</w:t>
      </w:r>
      <w:proofErr w:type="spellEnd"/>
      <w:r w:rsidRPr="00DD01FF">
        <w:rPr>
          <w:rFonts w:ascii="Times New Roman" w:eastAsia="Times New Roman" w:hAnsi="Times New Roman"/>
          <w:sz w:val="28"/>
          <w:szCs w:val="28"/>
          <w:lang w:eastAsia="ru-RU"/>
        </w:rPr>
        <w:t>, 2018).</w:t>
      </w:r>
    </w:p>
    <w:p w:rsidR="00EC7770" w:rsidRDefault="00EC7770" w:rsidP="00A8618E">
      <w:pPr>
        <w:widowControl w:val="0"/>
        <w:tabs>
          <w:tab w:val="left" w:pos="870"/>
          <w:tab w:val="left" w:pos="3675"/>
        </w:tabs>
        <w:rPr>
          <w:rFonts w:ascii="Times New Roman" w:eastAsia="Times New Roman" w:hAnsi="Times New Roman"/>
          <w:sz w:val="28"/>
          <w:szCs w:val="28"/>
          <w:lang w:eastAsia="ru-RU"/>
        </w:rPr>
      </w:pPr>
      <w:r w:rsidRPr="00EC7770">
        <w:rPr>
          <w:rFonts w:ascii="Times New Roman" w:eastAsia="Times New Roman" w:hAnsi="Times New Roman"/>
          <w:sz w:val="28"/>
          <w:szCs w:val="28"/>
          <w:lang w:eastAsia="ru-RU"/>
        </w:rPr>
        <w:t xml:space="preserve">За період незалежності України виросло ціле покоління українських борців – переможців і призерів чемпіонатів світу, Європи, Олімпійських ігор. Це такі спортсмени, як Е. </w:t>
      </w:r>
      <w:proofErr w:type="spellStart"/>
      <w:r w:rsidRPr="00EC7770">
        <w:rPr>
          <w:rFonts w:ascii="Times New Roman" w:eastAsia="Times New Roman" w:hAnsi="Times New Roman"/>
          <w:sz w:val="28"/>
          <w:szCs w:val="28"/>
          <w:lang w:eastAsia="ru-RU"/>
        </w:rPr>
        <w:t>Тедеєв</w:t>
      </w:r>
      <w:proofErr w:type="spellEnd"/>
      <w:r w:rsidRPr="00EC7770">
        <w:rPr>
          <w:rFonts w:ascii="Times New Roman" w:eastAsia="Times New Roman" w:hAnsi="Times New Roman"/>
          <w:sz w:val="28"/>
          <w:szCs w:val="28"/>
          <w:lang w:eastAsia="ru-RU"/>
        </w:rPr>
        <w:t xml:space="preserve">, І. </w:t>
      </w:r>
      <w:proofErr w:type="spellStart"/>
      <w:r w:rsidRPr="00EC7770">
        <w:rPr>
          <w:rFonts w:ascii="Times New Roman" w:eastAsia="Times New Roman" w:hAnsi="Times New Roman"/>
          <w:sz w:val="28"/>
          <w:szCs w:val="28"/>
          <w:lang w:eastAsia="ru-RU"/>
        </w:rPr>
        <w:t>Мерле</w:t>
      </w:r>
      <w:r w:rsidR="00AB7821">
        <w:rPr>
          <w:rFonts w:ascii="Times New Roman" w:eastAsia="Times New Roman" w:hAnsi="Times New Roman"/>
          <w:sz w:val="28"/>
          <w:szCs w:val="28"/>
          <w:lang w:eastAsia="ru-RU"/>
        </w:rPr>
        <w:t>ні</w:t>
      </w:r>
      <w:proofErr w:type="spellEnd"/>
      <w:r w:rsidR="00AB7821">
        <w:rPr>
          <w:rFonts w:ascii="Times New Roman" w:eastAsia="Times New Roman" w:hAnsi="Times New Roman"/>
          <w:sz w:val="28"/>
          <w:szCs w:val="28"/>
          <w:lang w:eastAsia="ru-RU"/>
        </w:rPr>
        <w:t xml:space="preserve">, З. </w:t>
      </w:r>
      <w:proofErr w:type="spellStart"/>
      <w:r w:rsidR="00AB7821">
        <w:rPr>
          <w:rFonts w:ascii="Times New Roman" w:eastAsia="Times New Roman" w:hAnsi="Times New Roman"/>
          <w:sz w:val="28"/>
          <w:szCs w:val="28"/>
          <w:lang w:eastAsia="ru-RU"/>
        </w:rPr>
        <w:t>Зазіров</w:t>
      </w:r>
      <w:proofErr w:type="spellEnd"/>
      <w:r w:rsidR="00AB7821">
        <w:rPr>
          <w:rFonts w:ascii="Times New Roman" w:eastAsia="Times New Roman" w:hAnsi="Times New Roman"/>
          <w:sz w:val="28"/>
          <w:szCs w:val="28"/>
          <w:lang w:eastAsia="ru-RU"/>
        </w:rPr>
        <w:t xml:space="preserve">, Є. </w:t>
      </w:r>
      <w:proofErr w:type="spellStart"/>
      <w:r w:rsidR="00AB7821">
        <w:rPr>
          <w:rFonts w:ascii="Times New Roman" w:eastAsia="Times New Roman" w:hAnsi="Times New Roman"/>
          <w:sz w:val="28"/>
          <w:szCs w:val="28"/>
          <w:lang w:eastAsia="ru-RU"/>
        </w:rPr>
        <w:t>Буслович</w:t>
      </w:r>
      <w:proofErr w:type="spellEnd"/>
      <w:r w:rsidR="00AB7821">
        <w:rPr>
          <w:rFonts w:ascii="Times New Roman" w:eastAsia="Times New Roman" w:hAnsi="Times New Roman"/>
          <w:sz w:val="28"/>
          <w:szCs w:val="28"/>
          <w:lang w:eastAsia="ru-RU"/>
        </w:rPr>
        <w:t>, Т. </w:t>
      </w:r>
      <w:r w:rsidRPr="00EC7770">
        <w:rPr>
          <w:rFonts w:ascii="Times New Roman" w:eastAsia="Times New Roman" w:hAnsi="Times New Roman"/>
          <w:sz w:val="28"/>
          <w:szCs w:val="28"/>
          <w:lang w:eastAsia="ru-RU"/>
        </w:rPr>
        <w:t xml:space="preserve">Данько, В. </w:t>
      </w:r>
      <w:proofErr w:type="spellStart"/>
      <w:r w:rsidRPr="00EC7770">
        <w:rPr>
          <w:rFonts w:ascii="Times New Roman" w:eastAsia="Times New Roman" w:hAnsi="Times New Roman"/>
          <w:sz w:val="28"/>
          <w:szCs w:val="28"/>
          <w:lang w:eastAsia="ru-RU"/>
        </w:rPr>
        <w:t>Андрійцев</w:t>
      </w:r>
      <w:proofErr w:type="spellEnd"/>
      <w:r w:rsidRPr="00EC7770">
        <w:rPr>
          <w:rFonts w:ascii="Times New Roman" w:eastAsia="Times New Roman" w:hAnsi="Times New Roman"/>
          <w:sz w:val="28"/>
          <w:szCs w:val="28"/>
          <w:lang w:eastAsia="ru-RU"/>
        </w:rPr>
        <w:t xml:space="preserve">, А. </w:t>
      </w:r>
      <w:proofErr w:type="spellStart"/>
      <w:r w:rsidRPr="00EC7770">
        <w:rPr>
          <w:rFonts w:ascii="Times New Roman" w:eastAsia="Times New Roman" w:hAnsi="Times New Roman"/>
          <w:sz w:val="28"/>
          <w:szCs w:val="28"/>
          <w:lang w:eastAsia="ru-RU"/>
        </w:rPr>
        <w:t>Стаднік</w:t>
      </w:r>
      <w:proofErr w:type="spellEnd"/>
      <w:r w:rsidRPr="00EC7770">
        <w:rPr>
          <w:rFonts w:ascii="Times New Roman" w:eastAsia="Times New Roman" w:hAnsi="Times New Roman"/>
          <w:sz w:val="28"/>
          <w:szCs w:val="28"/>
          <w:lang w:eastAsia="ru-RU"/>
        </w:rPr>
        <w:t xml:space="preserve">, В. </w:t>
      </w:r>
      <w:proofErr w:type="spellStart"/>
      <w:r w:rsidRPr="00EC7770">
        <w:rPr>
          <w:rFonts w:ascii="Times New Roman" w:eastAsia="Times New Roman" w:hAnsi="Times New Roman"/>
          <w:sz w:val="28"/>
          <w:szCs w:val="28"/>
          <w:lang w:eastAsia="ru-RU"/>
        </w:rPr>
        <w:t>Федори</w:t>
      </w:r>
      <w:r w:rsidR="00AB7821">
        <w:rPr>
          <w:rFonts w:ascii="Times New Roman" w:eastAsia="Times New Roman" w:hAnsi="Times New Roman"/>
          <w:sz w:val="28"/>
          <w:szCs w:val="28"/>
          <w:lang w:eastAsia="ru-RU"/>
        </w:rPr>
        <w:t>шин</w:t>
      </w:r>
      <w:proofErr w:type="spellEnd"/>
      <w:r w:rsidR="00AB7821">
        <w:rPr>
          <w:rFonts w:ascii="Times New Roman" w:eastAsia="Times New Roman" w:hAnsi="Times New Roman"/>
          <w:sz w:val="28"/>
          <w:szCs w:val="28"/>
          <w:lang w:eastAsia="ru-RU"/>
        </w:rPr>
        <w:t xml:space="preserve">, І. </w:t>
      </w:r>
      <w:proofErr w:type="spellStart"/>
      <w:r w:rsidR="00AB7821">
        <w:rPr>
          <w:rFonts w:ascii="Times New Roman" w:eastAsia="Times New Roman" w:hAnsi="Times New Roman"/>
          <w:sz w:val="28"/>
          <w:szCs w:val="28"/>
          <w:lang w:eastAsia="ru-RU"/>
        </w:rPr>
        <w:t>Алдатов</w:t>
      </w:r>
      <w:proofErr w:type="spellEnd"/>
      <w:r w:rsidR="00AB7821">
        <w:rPr>
          <w:rFonts w:ascii="Times New Roman" w:eastAsia="Times New Roman" w:hAnsi="Times New Roman"/>
          <w:sz w:val="28"/>
          <w:szCs w:val="28"/>
          <w:lang w:eastAsia="ru-RU"/>
        </w:rPr>
        <w:t xml:space="preserve">, О. </w:t>
      </w:r>
      <w:proofErr w:type="spellStart"/>
      <w:r w:rsidR="00AB7821">
        <w:rPr>
          <w:rFonts w:ascii="Times New Roman" w:eastAsia="Times New Roman" w:hAnsi="Times New Roman"/>
          <w:sz w:val="28"/>
          <w:szCs w:val="28"/>
          <w:lang w:eastAsia="ru-RU"/>
        </w:rPr>
        <w:t>Захарук</w:t>
      </w:r>
      <w:proofErr w:type="spellEnd"/>
      <w:r w:rsidR="00AB7821">
        <w:rPr>
          <w:rFonts w:ascii="Times New Roman" w:eastAsia="Times New Roman" w:hAnsi="Times New Roman"/>
          <w:sz w:val="28"/>
          <w:szCs w:val="28"/>
          <w:lang w:eastAsia="ru-RU"/>
        </w:rPr>
        <w:t>, П. </w:t>
      </w:r>
      <w:r w:rsidRPr="00EC7770">
        <w:rPr>
          <w:rFonts w:ascii="Times New Roman" w:eastAsia="Times New Roman" w:hAnsi="Times New Roman"/>
          <w:sz w:val="28"/>
          <w:szCs w:val="28"/>
          <w:lang w:eastAsia="ru-RU"/>
        </w:rPr>
        <w:t xml:space="preserve">Олійник, Т. Лазарєва, К. </w:t>
      </w:r>
      <w:proofErr w:type="spellStart"/>
      <w:r w:rsidRPr="00EC7770">
        <w:rPr>
          <w:rFonts w:ascii="Times New Roman" w:eastAsia="Times New Roman" w:hAnsi="Times New Roman"/>
          <w:sz w:val="28"/>
          <w:szCs w:val="28"/>
          <w:lang w:eastAsia="ru-RU"/>
        </w:rPr>
        <w:t>Бурмістрова</w:t>
      </w:r>
      <w:proofErr w:type="spellEnd"/>
      <w:r w:rsidRPr="00EC7770">
        <w:rPr>
          <w:rFonts w:ascii="Times New Roman" w:eastAsia="Times New Roman" w:hAnsi="Times New Roman"/>
          <w:sz w:val="28"/>
          <w:szCs w:val="28"/>
          <w:lang w:eastAsia="ru-RU"/>
        </w:rPr>
        <w:t>, Ю.</w:t>
      </w:r>
      <w:r w:rsidR="00AB7821">
        <w:rPr>
          <w:rFonts w:ascii="Times New Roman" w:eastAsia="Times New Roman" w:hAnsi="Times New Roman"/>
          <w:sz w:val="28"/>
          <w:szCs w:val="28"/>
          <w:lang w:eastAsia="ru-RU"/>
        </w:rPr>
        <w:t xml:space="preserve"> Ткач, О. Когут, Л. </w:t>
      </w:r>
      <w:proofErr w:type="spellStart"/>
      <w:r w:rsidR="00AB7821">
        <w:rPr>
          <w:rFonts w:ascii="Times New Roman" w:eastAsia="Times New Roman" w:hAnsi="Times New Roman"/>
          <w:sz w:val="28"/>
          <w:szCs w:val="28"/>
          <w:lang w:eastAsia="ru-RU"/>
        </w:rPr>
        <w:t>Балушка</w:t>
      </w:r>
      <w:proofErr w:type="spellEnd"/>
      <w:r w:rsidR="00AB7821">
        <w:rPr>
          <w:rFonts w:ascii="Times New Roman" w:eastAsia="Times New Roman" w:hAnsi="Times New Roman"/>
          <w:sz w:val="28"/>
          <w:szCs w:val="28"/>
          <w:lang w:eastAsia="ru-RU"/>
        </w:rPr>
        <w:t>, Г. </w:t>
      </w:r>
      <w:r w:rsidRPr="00EC7770">
        <w:rPr>
          <w:rFonts w:ascii="Times New Roman" w:eastAsia="Times New Roman" w:hAnsi="Times New Roman"/>
          <w:sz w:val="28"/>
          <w:szCs w:val="28"/>
          <w:lang w:eastAsia="ru-RU"/>
        </w:rPr>
        <w:t xml:space="preserve">Василенко, А. </w:t>
      </w:r>
      <w:proofErr w:type="spellStart"/>
      <w:r w:rsidRPr="00EC7770">
        <w:rPr>
          <w:rFonts w:ascii="Times New Roman" w:eastAsia="Times New Roman" w:hAnsi="Times New Roman"/>
          <w:sz w:val="28"/>
          <w:szCs w:val="28"/>
          <w:lang w:eastAsia="ru-RU"/>
        </w:rPr>
        <w:t>Махиня</w:t>
      </w:r>
      <w:proofErr w:type="spellEnd"/>
      <w:r w:rsidRPr="00EC7770">
        <w:rPr>
          <w:rFonts w:ascii="Times New Roman" w:eastAsia="Times New Roman" w:hAnsi="Times New Roman"/>
          <w:sz w:val="28"/>
          <w:szCs w:val="28"/>
          <w:lang w:eastAsia="ru-RU"/>
        </w:rPr>
        <w:t>, Г. Василенк</w:t>
      </w:r>
      <w:r w:rsidR="00AB7821">
        <w:rPr>
          <w:rFonts w:ascii="Times New Roman" w:eastAsia="Times New Roman" w:hAnsi="Times New Roman"/>
          <w:sz w:val="28"/>
          <w:szCs w:val="28"/>
          <w:lang w:eastAsia="ru-RU"/>
        </w:rPr>
        <w:t xml:space="preserve">о, О. </w:t>
      </w:r>
      <w:proofErr w:type="spellStart"/>
      <w:r w:rsidR="00AB7821">
        <w:rPr>
          <w:rFonts w:ascii="Times New Roman" w:eastAsia="Times New Roman" w:hAnsi="Times New Roman"/>
          <w:sz w:val="28"/>
          <w:szCs w:val="28"/>
          <w:lang w:eastAsia="ru-RU"/>
        </w:rPr>
        <w:t>Гергель</w:t>
      </w:r>
      <w:proofErr w:type="spellEnd"/>
      <w:r w:rsidR="00AB7821">
        <w:rPr>
          <w:rFonts w:ascii="Times New Roman" w:eastAsia="Times New Roman" w:hAnsi="Times New Roman"/>
          <w:sz w:val="28"/>
          <w:szCs w:val="28"/>
          <w:lang w:eastAsia="ru-RU"/>
        </w:rPr>
        <w:t xml:space="preserve">, І. </w:t>
      </w:r>
      <w:proofErr w:type="spellStart"/>
      <w:r w:rsidR="00AB7821">
        <w:rPr>
          <w:rFonts w:ascii="Times New Roman" w:eastAsia="Times New Roman" w:hAnsi="Times New Roman"/>
          <w:sz w:val="28"/>
          <w:szCs w:val="28"/>
          <w:lang w:eastAsia="ru-RU"/>
        </w:rPr>
        <w:t>Коляденко</w:t>
      </w:r>
      <w:proofErr w:type="spellEnd"/>
      <w:r w:rsidR="00AB7821">
        <w:rPr>
          <w:rFonts w:ascii="Times New Roman" w:eastAsia="Times New Roman" w:hAnsi="Times New Roman"/>
          <w:sz w:val="28"/>
          <w:szCs w:val="28"/>
          <w:lang w:eastAsia="ru-RU"/>
        </w:rPr>
        <w:t xml:space="preserve">, </w:t>
      </w:r>
      <w:proofErr w:type="spellStart"/>
      <w:r w:rsidR="00AB7821">
        <w:rPr>
          <w:rFonts w:ascii="Times New Roman" w:eastAsia="Times New Roman" w:hAnsi="Times New Roman"/>
          <w:sz w:val="28"/>
          <w:szCs w:val="28"/>
          <w:lang w:eastAsia="ru-RU"/>
        </w:rPr>
        <w:t>А. </w:t>
      </w:r>
      <w:r w:rsidRPr="00EC7770">
        <w:rPr>
          <w:rFonts w:ascii="Times New Roman" w:eastAsia="Times New Roman" w:hAnsi="Times New Roman"/>
          <w:sz w:val="28"/>
          <w:szCs w:val="28"/>
          <w:lang w:eastAsia="ru-RU"/>
        </w:rPr>
        <w:t>Черкас</w:t>
      </w:r>
      <w:proofErr w:type="spellEnd"/>
      <w:r w:rsidRPr="00EC7770">
        <w:rPr>
          <w:rFonts w:ascii="Times New Roman" w:eastAsia="Times New Roman" w:hAnsi="Times New Roman"/>
          <w:sz w:val="28"/>
          <w:szCs w:val="28"/>
          <w:lang w:eastAsia="ru-RU"/>
        </w:rPr>
        <w:t xml:space="preserve">ова, О. </w:t>
      </w:r>
      <w:proofErr w:type="spellStart"/>
      <w:r w:rsidRPr="00EC7770">
        <w:rPr>
          <w:rFonts w:ascii="Times New Roman" w:eastAsia="Times New Roman" w:hAnsi="Times New Roman"/>
          <w:sz w:val="28"/>
          <w:szCs w:val="28"/>
          <w:lang w:eastAsia="ru-RU"/>
        </w:rPr>
        <w:t>Лівач</w:t>
      </w:r>
      <w:proofErr w:type="spellEnd"/>
      <w:r w:rsidRPr="00EC7770">
        <w:rPr>
          <w:rFonts w:ascii="Times New Roman" w:eastAsia="Times New Roman" w:hAnsi="Times New Roman"/>
          <w:sz w:val="28"/>
          <w:szCs w:val="28"/>
          <w:lang w:eastAsia="ru-RU"/>
        </w:rPr>
        <w:t xml:space="preserve">, А. </w:t>
      </w:r>
      <w:proofErr w:type="spellStart"/>
      <w:r w:rsidRPr="00EC7770">
        <w:rPr>
          <w:rFonts w:ascii="Times New Roman" w:eastAsia="Times New Roman" w:hAnsi="Times New Roman"/>
          <w:sz w:val="28"/>
          <w:szCs w:val="28"/>
          <w:lang w:eastAsia="ru-RU"/>
        </w:rPr>
        <w:t>Белінська</w:t>
      </w:r>
      <w:proofErr w:type="spellEnd"/>
      <w:r w:rsidRPr="00EC7770">
        <w:rPr>
          <w:rFonts w:ascii="Times New Roman" w:eastAsia="Times New Roman" w:hAnsi="Times New Roman"/>
          <w:sz w:val="28"/>
          <w:szCs w:val="28"/>
          <w:lang w:eastAsia="ru-RU"/>
        </w:rPr>
        <w:t xml:space="preserve"> та інші (</w:t>
      </w:r>
      <w:proofErr w:type="spellStart"/>
      <w:r w:rsidRPr="00EC7770">
        <w:rPr>
          <w:rFonts w:ascii="Times New Roman" w:eastAsia="Times New Roman" w:hAnsi="Times New Roman"/>
          <w:sz w:val="28"/>
          <w:szCs w:val="28"/>
          <w:lang w:eastAsia="ru-RU"/>
        </w:rPr>
        <w:t>Булатова</w:t>
      </w:r>
      <w:proofErr w:type="spellEnd"/>
      <w:r w:rsidRPr="00EC7770">
        <w:rPr>
          <w:rFonts w:ascii="Times New Roman" w:eastAsia="Times New Roman" w:hAnsi="Times New Roman"/>
          <w:sz w:val="28"/>
          <w:szCs w:val="28"/>
          <w:lang w:eastAsia="ru-RU"/>
        </w:rPr>
        <w:t xml:space="preserve">, 2017; </w:t>
      </w:r>
      <w:proofErr w:type="spellStart"/>
      <w:r w:rsidRPr="00EC7770">
        <w:rPr>
          <w:rFonts w:ascii="Times New Roman" w:eastAsia="Times New Roman" w:hAnsi="Times New Roman"/>
          <w:sz w:val="28"/>
          <w:szCs w:val="28"/>
          <w:lang w:eastAsia="ru-RU"/>
        </w:rPr>
        <w:t>Пістун</w:t>
      </w:r>
      <w:proofErr w:type="spellEnd"/>
      <w:r w:rsidRPr="00EC7770">
        <w:rPr>
          <w:rFonts w:ascii="Times New Roman" w:eastAsia="Times New Roman" w:hAnsi="Times New Roman"/>
          <w:sz w:val="28"/>
          <w:szCs w:val="28"/>
          <w:lang w:eastAsia="ru-RU"/>
        </w:rPr>
        <w:t xml:space="preserve">, 2008). </w:t>
      </w:r>
    </w:p>
    <w:p w:rsidR="00EC7770" w:rsidRDefault="00EC7770" w:rsidP="00A8618E">
      <w:pPr>
        <w:widowControl w:val="0"/>
        <w:tabs>
          <w:tab w:val="left" w:pos="870"/>
          <w:tab w:val="left" w:pos="3675"/>
        </w:tabs>
        <w:rPr>
          <w:rFonts w:ascii="Times New Roman" w:eastAsia="Times New Roman" w:hAnsi="Times New Roman"/>
          <w:sz w:val="28"/>
          <w:szCs w:val="28"/>
          <w:lang w:eastAsia="ru-RU"/>
        </w:rPr>
      </w:pPr>
      <w:r w:rsidRPr="00EC7770">
        <w:rPr>
          <w:rFonts w:ascii="Times New Roman" w:eastAsia="Times New Roman" w:hAnsi="Times New Roman"/>
          <w:sz w:val="28"/>
          <w:szCs w:val="28"/>
          <w:lang w:eastAsia="ru-RU"/>
        </w:rPr>
        <w:t>Проте, розвиток вільної боротьби в Україні має</w:t>
      </w:r>
      <w:r w:rsidR="00085456">
        <w:rPr>
          <w:rFonts w:ascii="Times New Roman" w:eastAsia="Times New Roman" w:hAnsi="Times New Roman"/>
          <w:sz w:val="28"/>
          <w:szCs w:val="28"/>
          <w:lang w:eastAsia="ru-RU"/>
        </w:rPr>
        <w:t xml:space="preserve"> також чимало проблем, пов</w:t>
      </w:r>
      <w:r w:rsidR="00085456" w:rsidRPr="00085456">
        <w:rPr>
          <w:rFonts w:ascii="Times New Roman" w:eastAsia="Times New Roman" w:hAnsi="Times New Roman"/>
          <w:sz w:val="28"/>
          <w:szCs w:val="28"/>
          <w:lang w:eastAsia="ru-RU"/>
        </w:rPr>
        <w:t>’</w:t>
      </w:r>
      <w:r w:rsidRPr="00EC7770">
        <w:rPr>
          <w:rFonts w:ascii="Times New Roman" w:eastAsia="Times New Roman" w:hAnsi="Times New Roman"/>
          <w:sz w:val="28"/>
          <w:szCs w:val="28"/>
          <w:lang w:eastAsia="ru-RU"/>
        </w:rPr>
        <w:t>язаних із застарілою інфраструктурою, недостатнім фінансування, старінням тренерських кадрів тощо (Стратегія розвитку фізичної культури і спорту на період до 2028 року).</w:t>
      </w:r>
    </w:p>
    <w:p w:rsidR="00B61956" w:rsidRDefault="00B61956" w:rsidP="00A8618E">
      <w:pPr>
        <w:widowControl w:val="0"/>
        <w:tabs>
          <w:tab w:val="left" w:pos="870"/>
          <w:tab w:val="left" w:pos="3675"/>
        </w:tabs>
        <w:rPr>
          <w:rFonts w:ascii="Times New Roman" w:eastAsia="Times New Roman" w:hAnsi="Times New Roman"/>
          <w:sz w:val="28"/>
          <w:szCs w:val="28"/>
          <w:lang w:eastAsia="ru-RU"/>
        </w:rPr>
      </w:pPr>
      <w:r w:rsidRPr="00B61956">
        <w:rPr>
          <w:rFonts w:ascii="Times New Roman" w:eastAsia="Times New Roman" w:hAnsi="Times New Roman"/>
          <w:sz w:val="28"/>
          <w:szCs w:val="28"/>
          <w:lang w:eastAsia="ru-RU"/>
        </w:rPr>
        <w:t>Аналізу розвитку видів спорту присвячено досить велику кількість наукових праць (</w:t>
      </w:r>
      <w:proofErr w:type="spellStart"/>
      <w:r w:rsidRPr="00B61956">
        <w:rPr>
          <w:rFonts w:ascii="Times New Roman" w:eastAsia="Times New Roman" w:hAnsi="Times New Roman"/>
          <w:sz w:val="28"/>
          <w:szCs w:val="28"/>
          <w:lang w:eastAsia="ru-RU"/>
        </w:rPr>
        <w:t>Байрамов</w:t>
      </w:r>
      <w:proofErr w:type="spellEnd"/>
      <w:r w:rsidRPr="00B61956">
        <w:rPr>
          <w:rFonts w:ascii="Times New Roman" w:eastAsia="Times New Roman" w:hAnsi="Times New Roman"/>
          <w:sz w:val="28"/>
          <w:szCs w:val="28"/>
          <w:lang w:eastAsia="ru-RU"/>
        </w:rPr>
        <w:t xml:space="preserve">, 2017; </w:t>
      </w:r>
      <w:proofErr w:type="spellStart"/>
      <w:r w:rsidRPr="00B61956">
        <w:rPr>
          <w:rFonts w:ascii="Times New Roman" w:eastAsia="Times New Roman" w:hAnsi="Times New Roman"/>
          <w:sz w:val="28"/>
          <w:szCs w:val="28"/>
          <w:lang w:eastAsia="ru-RU"/>
        </w:rPr>
        <w:t>Линець</w:t>
      </w:r>
      <w:proofErr w:type="spellEnd"/>
      <w:r w:rsidRPr="00B61956">
        <w:rPr>
          <w:rFonts w:ascii="Times New Roman" w:eastAsia="Times New Roman" w:hAnsi="Times New Roman"/>
          <w:sz w:val="28"/>
          <w:szCs w:val="28"/>
          <w:lang w:eastAsia="ru-RU"/>
        </w:rPr>
        <w:t xml:space="preserve">, &amp; Шульга, 2005; </w:t>
      </w:r>
      <w:proofErr w:type="spellStart"/>
      <w:r w:rsidRPr="00B61956">
        <w:rPr>
          <w:rFonts w:ascii="Times New Roman" w:eastAsia="Times New Roman" w:hAnsi="Times New Roman"/>
          <w:sz w:val="28"/>
          <w:szCs w:val="28"/>
          <w:lang w:eastAsia="ru-RU"/>
        </w:rPr>
        <w:t>Мітова</w:t>
      </w:r>
      <w:proofErr w:type="spellEnd"/>
      <w:r w:rsidRPr="00B61956">
        <w:rPr>
          <w:rFonts w:ascii="Times New Roman" w:eastAsia="Times New Roman" w:hAnsi="Times New Roman"/>
          <w:sz w:val="28"/>
          <w:szCs w:val="28"/>
          <w:lang w:eastAsia="ru-RU"/>
        </w:rPr>
        <w:t xml:space="preserve">, &amp; </w:t>
      </w:r>
      <w:proofErr w:type="spellStart"/>
      <w:r w:rsidRPr="00B61956">
        <w:rPr>
          <w:rFonts w:ascii="Times New Roman" w:eastAsia="Times New Roman" w:hAnsi="Times New Roman"/>
          <w:sz w:val="28"/>
          <w:szCs w:val="28"/>
          <w:lang w:eastAsia="ru-RU"/>
        </w:rPr>
        <w:t>Онищенко</w:t>
      </w:r>
      <w:proofErr w:type="spellEnd"/>
      <w:r w:rsidRPr="00B61956">
        <w:rPr>
          <w:rFonts w:ascii="Times New Roman" w:eastAsia="Times New Roman" w:hAnsi="Times New Roman"/>
          <w:sz w:val="28"/>
          <w:szCs w:val="28"/>
          <w:lang w:eastAsia="ru-RU"/>
        </w:rPr>
        <w:t xml:space="preserve">, 2014; Павлюк, 2006; </w:t>
      </w:r>
      <w:proofErr w:type="spellStart"/>
      <w:r w:rsidRPr="00B61956">
        <w:rPr>
          <w:rFonts w:ascii="Times New Roman" w:eastAsia="Times New Roman" w:hAnsi="Times New Roman"/>
          <w:sz w:val="28"/>
          <w:szCs w:val="28"/>
          <w:lang w:eastAsia="ru-RU"/>
        </w:rPr>
        <w:t>Черба</w:t>
      </w:r>
      <w:proofErr w:type="spellEnd"/>
      <w:r w:rsidRPr="00B61956">
        <w:rPr>
          <w:rFonts w:ascii="Times New Roman" w:eastAsia="Times New Roman" w:hAnsi="Times New Roman"/>
          <w:sz w:val="28"/>
          <w:szCs w:val="28"/>
          <w:lang w:eastAsia="ru-RU"/>
        </w:rPr>
        <w:t xml:space="preserve">, &amp; Герасимова, 2017; </w:t>
      </w:r>
      <w:proofErr w:type="spellStart"/>
      <w:r w:rsidRPr="00B61956">
        <w:rPr>
          <w:rFonts w:ascii="Times New Roman" w:eastAsia="Times New Roman" w:hAnsi="Times New Roman"/>
          <w:sz w:val="28"/>
          <w:szCs w:val="28"/>
          <w:lang w:eastAsia="ru-RU"/>
        </w:rPr>
        <w:t>Цимбалюк</w:t>
      </w:r>
      <w:proofErr w:type="spellEnd"/>
      <w:r w:rsidRPr="00B61956">
        <w:rPr>
          <w:rFonts w:ascii="Times New Roman" w:eastAsia="Times New Roman" w:hAnsi="Times New Roman"/>
          <w:sz w:val="28"/>
          <w:szCs w:val="28"/>
          <w:lang w:eastAsia="ru-RU"/>
        </w:rPr>
        <w:t xml:space="preserve">, 2020), проте, на даний момент не виявлено праць присвячених питанням розвитку вільної боротьби в Україні. Вивчення цього питання дасть можливість скласти предмет дослідження загалом, виявити стан і проблеми вільної боротьби, визначити специфіку її розвитку, визначити вплив </w:t>
      </w:r>
      <w:r w:rsidRPr="00B61956">
        <w:rPr>
          <w:rFonts w:ascii="Times New Roman" w:eastAsia="Times New Roman" w:hAnsi="Times New Roman"/>
          <w:sz w:val="28"/>
          <w:szCs w:val="28"/>
          <w:lang w:eastAsia="ru-RU"/>
        </w:rPr>
        <w:lastRenderedPageBreak/>
        <w:t>державної політики на її становлення, знайти спільне та особливе у розвитку вільної боротьби Україні.</w:t>
      </w:r>
    </w:p>
    <w:p w:rsidR="00EE2DDB" w:rsidRDefault="00D03F09" w:rsidP="00A8618E">
      <w:pPr>
        <w:widowControl w:val="0"/>
        <w:tabs>
          <w:tab w:val="left" w:pos="870"/>
          <w:tab w:val="left" w:pos="3675"/>
        </w:tabs>
        <w:rPr>
          <w:rFonts w:ascii="Times New Roman" w:eastAsia="Times New Roman" w:hAnsi="Times New Roman"/>
          <w:sz w:val="28"/>
          <w:szCs w:val="28"/>
          <w:lang w:eastAsia="ru-RU"/>
        </w:rPr>
      </w:pPr>
      <w:r w:rsidRPr="00D03F09">
        <w:rPr>
          <w:rFonts w:ascii="Times New Roman" w:eastAsia="Times New Roman" w:hAnsi="Times New Roman"/>
          <w:sz w:val="28"/>
          <w:szCs w:val="28"/>
          <w:lang w:eastAsia="ru-RU"/>
        </w:rPr>
        <w:t xml:space="preserve">Організаційно-управлінські основи сучасного спорту протягом останніх </w:t>
      </w:r>
      <w:proofErr w:type="spellStart"/>
      <w:r w:rsidRPr="00D03F09">
        <w:rPr>
          <w:rFonts w:ascii="Times New Roman" w:eastAsia="Times New Roman" w:hAnsi="Times New Roman"/>
          <w:sz w:val="28"/>
          <w:szCs w:val="28"/>
          <w:lang w:eastAsia="ru-RU"/>
        </w:rPr>
        <w:t>де</w:t>
      </w:r>
      <w:r>
        <w:rPr>
          <w:rFonts w:ascii="Times New Roman" w:eastAsia="Times New Roman" w:hAnsi="Times New Roman"/>
          <w:sz w:val="28"/>
          <w:szCs w:val="28"/>
          <w:lang w:eastAsia="ru-RU"/>
        </w:rPr>
        <w:t>сятирічь</w:t>
      </w:r>
      <w:proofErr w:type="spellEnd"/>
      <w:r>
        <w:rPr>
          <w:rFonts w:ascii="Times New Roman" w:eastAsia="Times New Roman" w:hAnsi="Times New Roman"/>
          <w:sz w:val="28"/>
          <w:szCs w:val="28"/>
          <w:lang w:eastAsia="ru-RU"/>
        </w:rPr>
        <w:t xml:space="preserve"> зазнали істотних змін. </w:t>
      </w:r>
      <w:r w:rsidRPr="00D03F09">
        <w:rPr>
          <w:rFonts w:ascii="Times New Roman" w:eastAsia="Times New Roman" w:hAnsi="Times New Roman"/>
          <w:sz w:val="28"/>
          <w:szCs w:val="28"/>
          <w:lang w:eastAsia="ru-RU"/>
        </w:rPr>
        <w:t>Ці зміни відбуваються під впливом як зовнішніх чинників (професіоналізація, комерціалізація, зближення професійного та олімпійського спорту, розширення міжнародного календаря змагань тощо), так і внутрішніх, характерних для конкретної країни (основні тенденції розвитку виду спорту та конкурентоспроможність українських спортсменів; організаційно-управлінська структура та інфраструктура розвитку виду спорту; олімпійський резерв і дитячо</w:t>
      </w:r>
      <w:r w:rsidR="00E03E31">
        <w:rPr>
          <w:rFonts w:ascii="Times New Roman" w:eastAsia="Times New Roman" w:hAnsi="Times New Roman"/>
          <w:sz w:val="28"/>
          <w:szCs w:val="28"/>
          <w:lang w:eastAsia="ru-RU"/>
        </w:rPr>
        <w:t>-</w:t>
      </w:r>
      <w:r w:rsidRPr="00D03F09">
        <w:rPr>
          <w:rFonts w:ascii="Times New Roman" w:eastAsia="Times New Roman" w:hAnsi="Times New Roman"/>
          <w:sz w:val="28"/>
          <w:szCs w:val="28"/>
          <w:lang w:eastAsia="ru-RU"/>
        </w:rPr>
        <w:t>юнацький спорт; кадрове забезпечення; система спортивних змагань; фінансування і матеріально-технічне забезпечення та ін.)</w:t>
      </w:r>
      <w:r w:rsidR="00EE2DDB">
        <w:rPr>
          <w:rFonts w:ascii="Times New Roman" w:eastAsia="Times New Roman" w:hAnsi="Times New Roman"/>
          <w:sz w:val="28"/>
          <w:szCs w:val="28"/>
          <w:lang w:eastAsia="ru-RU"/>
        </w:rPr>
        <w:t xml:space="preserve"> </w:t>
      </w:r>
      <w:r w:rsidR="00EE2DDB" w:rsidRPr="00EE2DDB">
        <w:rPr>
          <w:rFonts w:ascii="Times New Roman" w:eastAsia="Times New Roman" w:hAnsi="Times New Roman"/>
          <w:sz w:val="28"/>
          <w:szCs w:val="28"/>
          <w:lang w:eastAsia="ru-RU"/>
        </w:rPr>
        <w:t>(</w:t>
      </w:r>
      <w:proofErr w:type="spellStart"/>
      <w:r w:rsidR="00EE2DDB" w:rsidRPr="00EE2DDB">
        <w:rPr>
          <w:rFonts w:ascii="Times New Roman" w:eastAsia="Times New Roman" w:hAnsi="Times New Roman"/>
          <w:sz w:val="28"/>
          <w:szCs w:val="28"/>
          <w:lang w:eastAsia="ru-RU"/>
        </w:rPr>
        <w:t>Гуськов</w:t>
      </w:r>
      <w:proofErr w:type="spellEnd"/>
      <w:r w:rsidR="00EE2DDB" w:rsidRPr="00EE2DDB">
        <w:rPr>
          <w:rFonts w:ascii="Times New Roman" w:eastAsia="Times New Roman" w:hAnsi="Times New Roman"/>
          <w:sz w:val="28"/>
          <w:szCs w:val="28"/>
          <w:lang w:eastAsia="ru-RU"/>
        </w:rPr>
        <w:t xml:space="preserve">, &amp; Платонов, 2000; Платонов, 2015). </w:t>
      </w:r>
    </w:p>
    <w:p w:rsidR="00B61956" w:rsidRDefault="00EE2DDB" w:rsidP="00A8618E">
      <w:pPr>
        <w:widowControl w:val="0"/>
        <w:tabs>
          <w:tab w:val="left" w:pos="870"/>
          <w:tab w:val="left" w:pos="3675"/>
        </w:tabs>
        <w:rPr>
          <w:rFonts w:ascii="Times New Roman" w:eastAsia="Times New Roman" w:hAnsi="Times New Roman"/>
          <w:sz w:val="28"/>
          <w:szCs w:val="28"/>
          <w:lang w:eastAsia="ru-RU"/>
        </w:rPr>
      </w:pPr>
      <w:r w:rsidRPr="00EE2DDB">
        <w:rPr>
          <w:rFonts w:ascii="Times New Roman" w:eastAsia="Times New Roman" w:hAnsi="Times New Roman"/>
          <w:sz w:val="28"/>
          <w:szCs w:val="28"/>
          <w:lang w:eastAsia="ru-RU"/>
        </w:rPr>
        <w:t>Вище зазначені чинники ми взяли за основу при аналізі стану вільної боротьби в Україні. Вільна боротьба є олімпійським видом спорту і, враховуючи результати участі спортсменів України в Іграх ХХХІІ Олімпіади Токіо-2020 в м. Токіо (Японія) у 2021 році та офіційних міжнародних спортивних змагань спортивного сезону 2020/2021 року, відноситься в Україні до видів спорту</w:t>
      </w:r>
      <w:r w:rsidR="00050951" w:rsidRPr="00050951">
        <w:t xml:space="preserve"> </w:t>
      </w:r>
      <w:r w:rsidR="00050951" w:rsidRPr="00050951">
        <w:rPr>
          <w:rFonts w:ascii="Times New Roman" w:eastAsia="Times New Roman" w:hAnsi="Times New Roman"/>
          <w:sz w:val="28"/>
          <w:szCs w:val="28"/>
          <w:lang w:eastAsia="ru-RU"/>
        </w:rPr>
        <w:t>першої категорії пріоритетності</w:t>
      </w:r>
      <w:r w:rsidR="00050951">
        <w:rPr>
          <w:rFonts w:ascii="Times New Roman" w:eastAsia="Times New Roman" w:hAnsi="Times New Roman"/>
          <w:sz w:val="28"/>
          <w:szCs w:val="28"/>
          <w:lang w:eastAsia="ru-RU"/>
        </w:rPr>
        <w:t>.</w:t>
      </w:r>
    </w:p>
    <w:p w:rsidR="004D214A" w:rsidRDefault="004D214A" w:rsidP="00A8618E">
      <w:pPr>
        <w:widowControl w:val="0"/>
        <w:tabs>
          <w:tab w:val="left" w:pos="870"/>
          <w:tab w:val="left" w:pos="3675"/>
        </w:tabs>
        <w:rPr>
          <w:rFonts w:ascii="Times New Roman" w:eastAsia="Times New Roman" w:hAnsi="Times New Roman"/>
          <w:sz w:val="28"/>
          <w:szCs w:val="28"/>
          <w:lang w:eastAsia="ru-RU"/>
        </w:rPr>
      </w:pPr>
      <w:r w:rsidRPr="004D214A">
        <w:rPr>
          <w:rFonts w:ascii="Times New Roman" w:eastAsia="Times New Roman" w:hAnsi="Times New Roman"/>
          <w:sz w:val="28"/>
          <w:szCs w:val="28"/>
          <w:lang w:eastAsia="ru-RU"/>
        </w:rPr>
        <w:t xml:space="preserve">Аналіз результатів показує, що за роки незалежності борці завоювали 91 медаль на чемпіонатах Європи, з них 18 (21,7 %) золотих, а на чемпіонатах світу – 36 медалей, з них 5 (13,88 %) золотих і 8 на Олімпійських іграх, з них 1 (12,5 %) золота. Українські </w:t>
      </w:r>
      <w:proofErr w:type="spellStart"/>
      <w:r w:rsidRPr="004D214A">
        <w:rPr>
          <w:rFonts w:ascii="Times New Roman" w:eastAsia="Times New Roman" w:hAnsi="Times New Roman"/>
          <w:sz w:val="28"/>
          <w:szCs w:val="28"/>
          <w:lang w:eastAsia="ru-RU"/>
        </w:rPr>
        <w:t>борчині</w:t>
      </w:r>
      <w:proofErr w:type="spellEnd"/>
      <w:r w:rsidRPr="004D214A">
        <w:rPr>
          <w:rFonts w:ascii="Times New Roman" w:eastAsia="Times New Roman" w:hAnsi="Times New Roman"/>
          <w:sz w:val="28"/>
          <w:szCs w:val="28"/>
          <w:lang w:eastAsia="ru-RU"/>
        </w:rPr>
        <w:t xml:space="preserve"> за аналогічний період завоювали 111 медалей на чемпіонатах Європи, з них 29 (26,13 %) золотих. Статистика нагород на чемпіонатах світу показує, 42 медалі, з них 11 (26,19 %) золотих (</w:t>
      </w:r>
      <w:proofErr w:type="spellStart"/>
      <w:r w:rsidRPr="004D214A">
        <w:rPr>
          <w:rFonts w:ascii="Times New Roman" w:eastAsia="Times New Roman" w:hAnsi="Times New Roman"/>
          <w:sz w:val="28"/>
          <w:szCs w:val="28"/>
          <w:lang w:eastAsia="ru-RU"/>
        </w:rPr>
        <w:t>Шандригось</w:t>
      </w:r>
      <w:proofErr w:type="spellEnd"/>
      <w:r w:rsidRPr="004D214A">
        <w:rPr>
          <w:rFonts w:ascii="Times New Roman" w:eastAsia="Times New Roman" w:hAnsi="Times New Roman"/>
          <w:sz w:val="28"/>
          <w:szCs w:val="28"/>
          <w:lang w:eastAsia="ru-RU"/>
        </w:rPr>
        <w:t xml:space="preserve">, </w:t>
      </w:r>
      <w:proofErr w:type="spellStart"/>
      <w:r w:rsidRPr="004D214A">
        <w:rPr>
          <w:rFonts w:ascii="Times New Roman" w:eastAsia="Times New Roman" w:hAnsi="Times New Roman"/>
          <w:sz w:val="28"/>
          <w:szCs w:val="28"/>
          <w:lang w:eastAsia="ru-RU"/>
        </w:rPr>
        <w:t>Латишев</w:t>
      </w:r>
      <w:proofErr w:type="spellEnd"/>
      <w:r w:rsidRPr="004D214A">
        <w:rPr>
          <w:rFonts w:ascii="Times New Roman" w:eastAsia="Times New Roman" w:hAnsi="Times New Roman"/>
          <w:sz w:val="28"/>
          <w:szCs w:val="28"/>
          <w:lang w:eastAsia="ru-RU"/>
        </w:rPr>
        <w:t xml:space="preserve">, </w:t>
      </w:r>
      <w:proofErr w:type="spellStart"/>
      <w:r w:rsidRPr="004D214A">
        <w:rPr>
          <w:rFonts w:ascii="Times New Roman" w:eastAsia="Times New Roman" w:hAnsi="Times New Roman"/>
          <w:sz w:val="28"/>
          <w:szCs w:val="28"/>
          <w:lang w:eastAsia="ru-RU"/>
        </w:rPr>
        <w:t>Первачук</w:t>
      </w:r>
      <w:proofErr w:type="spellEnd"/>
      <w:r w:rsidRPr="004D214A">
        <w:rPr>
          <w:rFonts w:ascii="Times New Roman" w:eastAsia="Times New Roman" w:hAnsi="Times New Roman"/>
          <w:sz w:val="28"/>
          <w:szCs w:val="28"/>
          <w:lang w:eastAsia="ru-RU"/>
        </w:rPr>
        <w:t xml:space="preserve">, &amp; Яременко, 2020). </w:t>
      </w:r>
    </w:p>
    <w:p w:rsidR="00050951" w:rsidRDefault="004D214A" w:rsidP="00A8618E">
      <w:pPr>
        <w:widowControl w:val="0"/>
        <w:tabs>
          <w:tab w:val="left" w:pos="870"/>
          <w:tab w:val="left" w:pos="3675"/>
        </w:tabs>
        <w:rPr>
          <w:rFonts w:ascii="Times New Roman" w:eastAsia="Times New Roman" w:hAnsi="Times New Roman"/>
          <w:sz w:val="28"/>
          <w:szCs w:val="28"/>
          <w:lang w:eastAsia="ru-RU"/>
        </w:rPr>
      </w:pPr>
      <w:r w:rsidRPr="004D214A">
        <w:rPr>
          <w:rFonts w:ascii="Times New Roman" w:eastAsia="Times New Roman" w:hAnsi="Times New Roman"/>
          <w:sz w:val="28"/>
          <w:szCs w:val="28"/>
          <w:lang w:eastAsia="ru-RU"/>
        </w:rPr>
        <w:t>Борці вільного стилю, які представляли незалежну Україну, завжди претендували на медалі в Олімпійських іграх. І у всіх олімпійських циклах, крім передостаннього (2013-2016) і останнього (2017-2021), ними були завойовані медалі.</w:t>
      </w:r>
    </w:p>
    <w:p w:rsidR="00640D41" w:rsidRDefault="00640D41" w:rsidP="00A8618E">
      <w:pPr>
        <w:widowControl w:val="0"/>
        <w:tabs>
          <w:tab w:val="left" w:pos="870"/>
          <w:tab w:val="left" w:pos="3675"/>
        </w:tabs>
        <w:rPr>
          <w:rFonts w:ascii="Times New Roman" w:eastAsia="Times New Roman" w:hAnsi="Times New Roman"/>
          <w:sz w:val="28"/>
          <w:szCs w:val="28"/>
          <w:lang w:eastAsia="ru-RU"/>
        </w:rPr>
      </w:pPr>
      <w:r w:rsidRPr="00640D41">
        <w:rPr>
          <w:rFonts w:ascii="Times New Roman" w:eastAsia="Times New Roman" w:hAnsi="Times New Roman"/>
          <w:sz w:val="28"/>
          <w:szCs w:val="28"/>
          <w:lang w:eastAsia="ru-RU"/>
        </w:rPr>
        <w:lastRenderedPageBreak/>
        <w:t xml:space="preserve">Українські </w:t>
      </w:r>
      <w:proofErr w:type="spellStart"/>
      <w:r w:rsidRPr="00640D41">
        <w:rPr>
          <w:rFonts w:ascii="Times New Roman" w:eastAsia="Times New Roman" w:hAnsi="Times New Roman"/>
          <w:sz w:val="28"/>
          <w:szCs w:val="28"/>
          <w:lang w:eastAsia="ru-RU"/>
        </w:rPr>
        <w:t>борчині</w:t>
      </w:r>
      <w:proofErr w:type="spellEnd"/>
      <w:r w:rsidRPr="00640D41">
        <w:rPr>
          <w:rFonts w:ascii="Times New Roman" w:eastAsia="Times New Roman" w:hAnsi="Times New Roman"/>
          <w:sz w:val="28"/>
          <w:szCs w:val="28"/>
          <w:lang w:eastAsia="ru-RU"/>
        </w:rPr>
        <w:t xml:space="preserve"> завжди претендували на медалі в Олімпійських іграх. Проте, здобути нагороди вдалося лише в трьох олімпійських циклах (2001-2004; 2005- 2008; 2017-2021). Ще в одному (2009- 2012), дві спортсменки боролись у бронзових фіналах, проте, зупинились за крок від нагород. Також слід відзначити представництво наших спортсменок на головних змаганнях чотириріччя. Починаючи з 2004 року українські спортсменки були представлені на всіх Олімпійських іграх, здобувши максимальну кількість ліцензій. У 2016 і 2021 роках з шести вагових категорій, наша збірна була представлена у п’яти (</w:t>
      </w:r>
      <w:proofErr w:type="spellStart"/>
      <w:r w:rsidRPr="00640D41">
        <w:rPr>
          <w:rFonts w:ascii="Times New Roman" w:eastAsia="Times New Roman" w:hAnsi="Times New Roman"/>
          <w:sz w:val="28"/>
          <w:szCs w:val="28"/>
          <w:lang w:eastAsia="ru-RU"/>
        </w:rPr>
        <w:t>Шандригось</w:t>
      </w:r>
      <w:proofErr w:type="spellEnd"/>
      <w:r w:rsidRPr="00640D41">
        <w:rPr>
          <w:rFonts w:ascii="Times New Roman" w:eastAsia="Times New Roman" w:hAnsi="Times New Roman"/>
          <w:sz w:val="28"/>
          <w:szCs w:val="28"/>
          <w:lang w:eastAsia="ru-RU"/>
        </w:rPr>
        <w:t>, та ін., 2020).</w:t>
      </w:r>
    </w:p>
    <w:p w:rsidR="00640D41" w:rsidRDefault="00640D41" w:rsidP="00A8618E">
      <w:pPr>
        <w:widowControl w:val="0"/>
        <w:tabs>
          <w:tab w:val="left" w:pos="870"/>
          <w:tab w:val="left" w:pos="3675"/>
        </w:tabs>
        <w:rPr>
          <w:rFonts w:ascii="Times New Roman" w:eastAsia="Times New Roman" w:hAnsi="Times New Roman"/>
          <w:sz w:val="28"/>
          <w:szCs w:val="28"/>
          <w:lang w:eastAsia="ru-RU"/>
        </w:rPr>
      </w:pPr>
      <w:r w:rsidRPr="00640D41">
        <w:rPr>
          <w:rFonts w:ascii="Times New Roman" w:eastAsia="Times New Roman" w:hAnsi="Times New Roman"/>
          <w:sz w:val="28"/>
          <w:szCs w:val="28"/>
          <w:lang w:eastAsia="ru-RU"/>
        </w:rPr>
        <w:t xml:space="preserve">У 2021 році жіноча збірна команда України посіла високе 4-те місце на чемпіонаті світу, поступившись сильним збірним Японії, США і Монголії (за рахунок рівного виступу всієї команди – одразу шестеро </w:t>
      </w:r>
      <w:proofErr w:type="spellStart"/>
      <w:r w:rsidRPr="00640D41">
        <w:rPr>
          <w:rFonts w:ascii="Times New Roman" w:eastAsia="Times New Roman" w:hAnsi="Times New Roman"/>
          <w:sz w:val="28"/>
          <w:szCs w:val="28"/>
          <w:lang w:eastAsia="ru-RU"/>
        </w:rPr>
        <w:t>борчинь</w:t>
      </w:r>
      <w:proofErr w:type="spellEnd"/>
      <w:r w:rsidRPr="00640D41">
        <w:rPr>
          <w:rFonts w:ascii="Times New Roman" w:eastAsia="Times New Roman" w:hAnsi="Times New Roman"/>
          <w:sz w:val="28"/>
          <w:szCs w:val="28"/>
          <w:lang w:eastAsia="ru-RU"/>
        </w:rPr>
        <w:t xml:space="preserve"> боролись за призові місця). За підсумками 2021 року UWW у ТОП-5 подій з боротьби визначила жіночу збірну України на чемпіонаті світу серед жінок до 23 років (U23) на чолі з капітаном команди Аліною Грушиною на</w:t>
      </w:r>
      <w:r w:rsidRPr="00640D41">
        <w:t xml:space="preserve"> </w:t>
      </w:r>
      <w:r w:rsidRPr="00640D41">
        <w:rPr>
          <w:rFonts w:ascii="Times New Roman" w:eastAsia="Times New Roman" w:hAnsi="Times New Roman"/>
          <w:sz w:val="28"/>
          <w:szCs w:val="28"/>
          <w:lang w:eastAsia="ru-RU"/>
        </w:rPr>
        <w:t>3 місце. В команди було п’ять фіналістів і три чемпіонки. На даний момент у рейтингу UWW представлені 17 спортсменок (табл. 3), з них за результатами чемпіонату світу (Осло, 2021), і чемпіонату світу U23 (Белград, 2021), на якому, за відсутності японських спортсменок збірна команда України перемогла у командній першості, одразу вісім спортсменок покращили свої позиції.</w:t>
      </w:r>
    </w:p>
    <w:p w:rsidR="002A7B8C" w:rsidRDefault="002A7B8C" w:rsidP="00A8618E">
      <w:pPr>
        <w:widowControl w:val="0"/>
        <w:tabs>
          <w:tab w:val="left" w:pos="870"/>
          <w:tab w:val="left" w:pos="3675"/>
        </w:tabs>
        <w:rPr>
          <w:rFonts w:ascii="Times New Roman" w:eastAsia="Times New Roman" w:hAnsi="Times New Roman"/>
          <w:sz w:val="28"/>
          <w:szCs w:val="28"/>
          <w:lang w:eastAsia="ru-RU"/>
        </w:rPr>
      </w:pPr>
      <w:r w:rsidRPr="002A7B8C">
        <w:rPr>
          <w:rFonts w:ascii="Times New Roman" w:eastAsia="Times New Roman" w:hAnsi="Times New Roman"/>
          <w:sz w:val="28"/>
          <w:szCs w:val="28"/>
          <w:lang w:eastAsia="ru-RU"/>
        </w:rPr>
        <w:t xml:space="preserve">Аналізуючи попередні виступи, слід зазначити, що прогнози і робота Асоціації вільної боротьби України спільно з Міністерством молоді та спорту України, НОК України принесла бажані результати і на Іграх у Токіо наші </w:t>
      </w:r>
      <w:proofErr w:type="spellStart"/>
      <w:r w:rsidRPr="002A7B8C">
        <w:rPr>
          <w:rFonts w:ascii="Times New Roman" w:eastAsia="Times New Roman" w:hAnsi="Times New Roman"/>
          <w:sz w:val="28"/>
          <w:szCs w:val="28"/>
          <w:lang w:eastAsia="ru-RU"/>
        </w:rPr>
        <w:t>борчині</w:t>
      </w:r>
      <w:proofErr w:type="spellEnd"/>
      <w:r w:rsidRPr="002A7B8C">
        <w:rPr>
          <w:rFonts w:ascii="Times New Roman" w:eastAsia="Times New Roman" w:hAnsi="Times New Roman"/>
          <w:sz w:val="28"/>
          <w:szCs w:val="28"/>
          <w:lang w:eastAsia="ru-RU"/>
        </w:rPr>
        <w:t xml:space="preserve"> здобули дві бронзові нагороди. </w:t>
      </w:r>
    </w:p>
    <w:p w:rsidR="00640D41" w:rsidRDefault="002A7B8C" w:rsidP="00A8618E">
      <w:pPr>
        <w:widowControl w:val="0"/>
        <w:tabs>
          <w:tab w:val="left" w:pos="870"/>
          <w:tab w:val="left" w:pos="3675"/>
        </w:tabs>
        <w:rPr>
          <w:rFonts w:ascii="Times New Roman" w:eastAsia="Times New Roman" w:hAnsi="Times New Roman"/>
          <w:sz w:val="28"/>
          <w:szCs w:val="28"/>
          <w:lang w:eastAsia="ru-RU"/>
        </w:rPr>
      </w:pPr>
      <w:r w:rsidRPr="002A7B8C">
        <w:rPr>
          <w:rFonts w:ascii="Times New Roman" w:eastAsia="Times New Roman" w:hAnsi="Times New Roman"/>
          <w:sz w:val="28"/>
          <w:szCs w:val="28"/>
          <w:lang w:eastAsia="ru-RU"/>
        </w:rPr>
        <w:t>Враховуючи потенціал національної збірної команди України з вільної боротьби та наявність резерву, є підстави сподіватись на успішний виступ українських спортсменів у офіційних змаганнях.</w:t>
      </w:r>
    </w:p>
    <w:p w:rsidR="002A7B8C" w:rsidRDefault="00113517" w:rsidP="00A8618E">
      <w:pPr>
        <w:widowControl w:val="0"/>
        <w:tabs>
          <w:tab w:val="left" w:pos="870"/>
          <w:tab w:val="left" w:pos="3675"/>
        </w:tabs>
        <w:rPr>
          <w:rFonts w:ascii="Times New Roman" w:eastAsia="Times New Roman" w:hAnsi="Times New Roman"/>
          <w:sz w:val="28"/>
          <w:szCs w:val="28"/>
          <w:lang w:eastAsia="ru-RU"/>
        </w:rPr>
      </w:pPr>
      <w:r w:rsidRPr="00113517">
        <w:rPr>
          <w:rFonts w:ascii="Times New Roman" w:eastAsia="Times New Roman" w:hAnsi="Times New Roman"/>
          <w:sz w:val="28"/>
          <w:szCs w:val="28"/>
          <w:lang w:eastAsia="ru-RU"/>
        </w:rPr>
        <w:t>Розвитком вільної боротьби в Україні за безпосередньої участі Міністерства молоді і спорту України займається ГО «Асоціація спортивної боротьби України» (далі – АСБУ)</w:t>
      </w:r>
      <w:r>
        <w:rPr>
          <w:rFonts w:ascii="Times New Roman" w:eastAsia="Times New Roman" w:hAnsi="Times New Roman"/>
          <w:sz w:val="28"/>
          <w:szCs w:val="28"/>
          <w:lang w:eastAsia="ru-RU"/>
        </w:rPr>
        <w:t xml:space="preserve">. </w:t>
      </w:r>
      <w:r w:rsidRPr="00113517">
        <w:rPr>
          <w:rFonts w:ascii="Times New Roman" w:eastAsia="Times New Roman" w:hAnsi="Times New Roman"/>
          <w:sz w:val="28"/>
          <w:szCs w:val="28"/>
          <w:lang w:eastAsia="ru-RU"/>
        </w:rPr>
        <w:t>АСБУ є членом Міжнародної федерації</w:t>
      </w:r>
      <w:r>
        <w:rPr>
          <w:rFonts w:ascii="Times New Roman" w:eastAsia="Times New Roman" w:hAnsi="Times New Roman"/>
          <w:sz w:val="28"/>
          <w:szCs w:val="28"/>
          <w:lang w:eastAsia="ru-RU"/>
        </w:rPr>
        <w:t xml:space="preserve"> </w:t>
      </w:r>
      <w:r w:rsidR="00A37A38" w:rsidRPr="00A37A38">
        <w:rPr>
          <w:rFonts w:ascii="Times New Roman" w:eastAsia="Times New Roman" w:hAnsi="Times New Roman"/>
          <w:sz w:val="28"/>
          <w:szCs w:val="28"/>
          <w:lang w:eastAsia="ru-RU"/>
        </w:rPr>
        <w:lastRenderedPageBreak/>
        <w:t xml:space="preserve">«Об’єднаний світ боротьби» </w:t>
      </w:r>
      <w:proofErr w:type="spellStart"/>
      <w:r w:rsidR="00A37A38" w:rsidRPr="00A37A38">
        <w:rPr>
          <w:rFonts w:ascii="Times New Roman" w:eastAsia="Times New Roman" w:hAnsi="Times New Roman"/>
          <w:sz w:val="28"/>
          <w:szCs w:val="28"/>
          <w:lang w:eastAsia="ru-RU"/>
        </w:rPr>
        <w:t>United</w:t>
      </w:r>
      <w:proofErr w:type="spellEnd"/>
      <w:r w:rsidR="00A37A38" w:rsidRPr="00A37A38">
        <w:rPr>
          <w:rFonts w:ascii="Times New Roman" w:eastAsia="Times New Roman" w:hAnsi="Times New Roman"/>
          <w:sz w:val="28"/>
          <w:szCs w:val="28"/>
          <w:lang w:eastAsia="ru-RU"/>
        </w:rPr>
        <w:t xml:space="preserve"> </w:t>
      </w:r>
      <w:proofErr w:type="spellStart"/>
      <w:r w:rsidR="00A37A38" w:rsidRPr="00A37A38">
        <w:rPr>
          <w:rFonts w:ascii="Times New Roman" w:eastAsia="Times New Roman" w:hAnsi="Times New Roman"/>
          <w:sz w:val="28"/>
          <w:szCs w:val="28"/>
          <w:lang w:eastAsia="ru-RU"/>
        </w:rPr>
        <w:t>World</w:t>
      </w:r>
      <w:proofErr w:type="spellEnd"/>
      <w:r w:rsidR="00A37A38" w:rsidRPr="00A37A38">
        <w:rPr>
          <w:rFonts w:ascii="Times New Roman" w:eastAsia="Times New Roman" w:hAnsi="Times New Roman"/>
          <w:sz w:val="28"/>
          <w:szCs w:val="28"/>
          <w:lang w:eastAsia="ru-RU"/>
        </w:rPr>
        <w:t xml:space="preserve"> </w:t>
      </w:r>
      <w:proofErr w:type="spellStart"/>
      <w:r w:rsidR="00A37A38" w:rsidRPr="00A37A38">
        <w:rPr>
          <w:rFonts w:ascii="Times New Roman" w:eastAsia="Times New Roman" w:hAnsi="Times New Roman"/>
          <w:sz w:val="28"/>
          <w:szCs w:val="28"/>
          <w:lang w:eastAsia="ru-RU"/>
        </w:rPr>
        <w:t>Wrestling</w:t>
      </w:r>
      <w:proofErr w:type="spellEnd"/>
      <w:r w:rsidR="00A37A38">
        <w:rPr>
          <w:rFonts w:ascii="Times New Roman" w:eastAsia="Times New Roman" w:hAnsi="Times New Roman"/>
          <w:sz w:val="28"/>
          <w:szCs w:val="28"/>
          <w:lang w:eastAsia="ru-RU"/>
        </w:rPr>
        <w:t>.</w:t>
      </w:r>
    </w:p>
    <w:p w:rsidR="00A37A38" w:rsidRDefault="00A37A38" w:rsidP="00A8618E">
      <w:pPr>
        <w:widowControl w:val="0"/>
        <w:tabs>
          <w:tab w:val="left" w:pos="870"/>
          <w:tab w:val="left" w:pos="3675"/>
        </w:tabs>
        <w:rPr>
          <w:rFonts w:ascii="Times New Roman" w:eastAsia="Times New Roman" w:hAnsi="Times New Roman"/>
          <w:sz w:val="28"/>
          <w:szCs w:val="28"/>
          <w:lang w:eastAsia="ru-RU"/>
        </w:rPr>
      </w:pPr>
      <w:r w:rsidRPr="00A37A38">
        <w:rPr>
          <w:rFonts w:ascii="Times New Roman" w:eastAsia="Times New Roman" w:hAnsi="Times New Roman"/>
          <w:sz w:val="28"/>
          <w:szCs w:val="28"/>
          <w:lang w:eastAsia="ru-RU"/>
        </w:rPr>
        <w:t xml:space="preserve">Для ефективнішого управління розвитком вільної боротьби в Україні 15.03.2019 р. утворена Громадська спілка «Асоціація вільної боротьби України» (далі – АВБУ), яка входить у структуру АСБУ. Основною метою АВБУ є здійснення та захист прав і свобод, задоволення суспільних, зокрема спортивних та інших інтересів з управління, розвитку та популяризації вільної боротьби. Загалом до суб’єктів, що забезпечують розвиток вільної боротьби в Україні можна віднести такі групи: </w:t>
      </w:r>
    </w:p>
    <w:p w:rsidR="00A37A38" w:rsidRDefault="00A37A38" w:rsidP="00A8618E">
      <w:pPr>
        <w:widowControl w:val="0"/>
        <w:tabs>
          <w:tab w:val="left" w:pos="870"/>
          <w:tab w:val="left" w:pos="3675"/>
        </w:tabs>
        <w:rPr>
          <w:rFonts w:ascii="Times New Roman" w:eastAsia="Times New Roman" w:hAnsi="Times New Roman"/>
          <w:sz w:val="28"/>
          <w:szCs w:val="28"/>
          <w:lang w:eastAsia="ru-RU"/>
        </w:rPr>
      </w:pPr>
      <w:r w:rsidRPr="00A37A38">
        <w:rPr>
          <w:rFonts w:ascii="Times New Roman" w:eastAsia="Times New Roman" w:hAnsi="Times New Roman"/>
          <w:sz w:val="28"/>
          <w:szCs w:val="28"/>
          <w:lang w:eastAsia="ru-RU"/>
        </w:rPr>
        <w:sym w:font="Symbol" w:char="F0B7"/>
      </w:r>
      <w:r w:rsidRPr="00A37A38">
        <w:rPr>
          <w:rFonts w:ascii="Times New Roman" w:eastAsia="Times New Roman" w:hAnsi="Times New Roman"/>
          <w:sz w:val="28"/>
          <w:szCs w:val="28"/>
          <w:lang w:eastAsia="ru-RU"/>
        </w:rPr>
        <w:t xml:space="preserve"> фізичні або юридичні особи, які здійснюють свою діяльність з метою розвитку вільної боротьби; </w:t>
      </w:r>
    </w:p>
    <w:p w:rsidR="00A37A38" w:rsidRDefault="00A37A38" w:rsidP="00A8618E">
      <w:pPr>
        <w:widowControl w:val="0"/>
        <w:tabs>
          <w:tab w:val="left" w:pos="870"/>
          <w:tab w:val="left" w:pos="3675"/>
        </w:tabs>
        <w:rPr>
          <w:rFonts w:ascii="Times New Roman" w:eastAsia="Times New Roman" w:hAnsi="Times New Roman"/>
          <w:sz w:val="28"/>
          <w:szCs w:val="28"/>
          <w:lang w:eastAsia="ru-RU"/>
        </w:rPr>
      </w:pPr>
      <w:r w:rsidRPr="00A37A38">
        <w:rPr>
          <w:rFonts w:ascii="Times New Roman" w:eastAsia="Times New Roman" w:hAnsi="Times New Roman"/>
          <w:sz w:val="28"/>
          <w:szCs w:val="28"/>
          <w:lang w:eastAsia="ru-RU"/>
        </w:rPr>
        <w:sym w:font="Symbol" w:char="F0B7"/>
      </w:r>
      <w:r w:rsidRPr="00A37A38">
        <w:rPr>
          <w:rFonts w:ascii="Times New Roman" w:eastAsia="Times New Roman" w:hAnsi="Times New Roman"/>
          <w:sz w:val="28"/>
          <w:szCs w:val="28"/>
          <w:lang w:eastAsia="ru-RU"/>
        </w:rPr>
        <w:t xml:space="preserve"> фізичні особи, які займаються вільною боротьбою, у тому числі спортсмени; </w:t>
      </w:r>
    </w:p>
    <w:p w:rsidR="00A37A38" w:rsidRDefault="00A37A38" w:rsidP="00A8618E">
      <w:pPr>
        <w:widowControl w:val="0"/>
        <w:tabs>
          <w:tab w:val="left" w:pos="870"/>
          <w:tab w:val="left" w:pos="3675"/>
        </w:tabs>
        <w:rPr>
          <w:rFonts w:ascii="Times New Roman" w:eastAsia="Times New Roman" w:hAnsi="Times New Roman"/>
          <w:sz w:val="28"/>
          <w:szCs w:val="28"/>
          <w:lang w:eastAsia="ru-RU"/>
        </w:rPr>
      </w:pPr>
      <w:r w:rsidRPr="00A37A38">
        <w:rPr>
          <w:rFonts w:ascii="Times New Roman" w:eastAsia="Times New Roman" w:hAnsi="Times New Roman"/>
          <w:sz w:val="28"/>
          <w:szCs w:val="28"/>
          <w:lang w:eastAsia="ru-RU"/>
        </w:rPr>
        <w:sym w:font="Symbol" w:char="F0B7"/>
      </w:r>
      <w:r w:rsidRPr="00A37A38">
        <w:rPr>
          <w:rFonts w:ascii="Times New Roman" w:eastAsia="Times New Roman" w:hAnsi="Times New Roman"/>
          <w:sz w:val="28"/>
          <w:szCs w:val="28"/>
          <w:lang w:eastAsia="ru-RU"/>
        </w:rPr>
        <w:t xml:space="preserve"> фахівці сфери фізичної культури і спорту; </w:t>
      </w:r>
    </w:p>
    <w:p w:rsidR="00A37A38" w:rsidRDefault="00A37A38" w:rsidP="00A8618E">
      <w:pPr>
        <w:widowControl w:val="0"/>
        <w:tabs>
          <w:tab w:val="left" w:pos="870"/>
          <w:tab w:val="left" w:pos="3675"/>
        </w:tabs>
        <w:rPr>
          <w:rFonts w:ascii="Times New Roman" w:eastAsia="Times New Roman" w:hAnsi="Times New Roman"/>
          <w:sz w:val="28"/>
          <w:szCs w:val="28"/>
          <w:lang w:eastAsia="ru-RU"/>
        </w:rPr>
      </w:pPr>
      <w:r w:rsidRPr="00A37A38">
        <w:rPr>
          <w:rFonts w:ascii="Times New Roman" w:eastAsia="Times New Roman" w:hAnsi="Times New Roman"/>
          <w:sz w:val="28"/>
          <w:szCs w:val="28"/>
          <w:lang w:eastAsia="ru-RU"/>
        </w:rPr>
        <w:sym w:font="Symbol" w:char="F0B7"/>
      </w:r>
      <w:r w:rsidRPr="00A37A38">
        <w:rPr>
          <w:rFonts w:ascii="Times New Roman" w:eastAsia="Times New Roman" w:hAnsi="Times New Roman"/>
          <w:sz w:val="28"/>
          <w:szCs w:val="28"/>
          <w:lang w:eastAsia="ru-RU"/>
        </w:rPr>
        <w:t xml:space="preserve"> заклади фізичної культури і спорту; </w:t>
      </w:r>
    </w:p>
    <w:p w:rsidR="00A37A38" w:rsidRDefault="00A37A38" w:rsidP="00A8618E">
      <w:pPr>
        <w:widowControl w:val="0"/>
        <w:tabs>
          <w:tab w:val="left" w:pos="870"/>
          <w:tab w:val="left" w:pos="3675"/>
        </w:tabs>
        <w:rPr>
          <w:rFonts w:ascii="Times New Roman" w:eastAsia="Times New Roman" w:hAnsi="Times New Roman"/>
          <w:sz w:val="28"/>
          <w:szCs w:val="28"/>
          <w:lang w:eastAsia="ru-RU"/>
        </w:rPr>
      </w:pPr>
      <w:r w:rsidRPr="00A37A38">
        <w:rPr>
          <w:rFonts w:ascii="Times New Roman" w:eastAsia="Times New Roman" w:hAnsi="Times New Roman"/>
          <w:sz w:val="28"/>
          <w:szCs w:val="28"/>
          <w:lang w:eastAsia="ru-RU"/>
        </w:rPr>
        <w:sym w:font="Symbol" w:char="F0B7"/>
      </w:r>
      <w:r w:rsidR="004418CA">
        <w:rPr>
          <w:rFonts w:ascii="Times New Roman" w:eastAsia="Times New Roman" w:hAnsi="Times New Roman"/>
          <w:sz w:val="28"/>
          <w:szCs w:val="28"/>
          <w:lang w:eastAsia="ru-RU"/>
        </w:rPr>
        <w:t xml:space="preserve"> відповідні органи влади </w:t>
      </w:r>
      <w:r w:rsidR="004418CA" w:rsidRPr="004418CA">
        <w:rPr>
          <w:rFonts w:ascii="Times New Roman" w:eastAsia="Times New Roman" w:hAnsi="Times New Roman"/>
          <w:sz w:val="28"/>
          <w:szCs w:val="28"/>
          <w:lang w:eastAsia="ru-RU"/>
        </w:rPr>
        <w:t>[70].</w:t>
      </w:r>
    </w:p>
    <w:p w:rsidR="00A37A38" w:rsidRDefault="00350164" w:rsidP="00A8618E">
      <w:pPr>
        <w:widowControl w:val="0"/>
        <w:tabs>
          <w:tab w:val="left" w:pos="870"/>
          <w:tab w:val="left" w:pos="3675"/>
        </w:tabs>
        <w:rPr>
          <w:rFonts w:ascii="Times New Roman" w:eastAsia="Times New Roman" w:hAnsi="Times New Roman"/>
          <w:sz w:val="28"/>
          <w:szCs w:val="28"/>
          <w:lang w:eastAsia="ru-RU"/>
        </w:rPr>
      </w:pPr>
      <w:r w:rsidRPr="00350164">
        <w:rPr>
          <w:rFonts w:ascii="Times New Roman" w:eastAsia="Times New Roman" w:hAnsi="Times New Roman"/>
          <w:sz w:val="28"/>
          <w:szCs w:val="28"/>
          <w:lang w:eastAsia="ru-RU"/>
        </w:rPr>
        <w:t>У цьому переліку основним суб’єктом розвитку вільної боротьби в Україні є ДЮСШ, СДЮШОР, ШВСМ та</w:t>
      </w:r>
      <w:r w:rsidRPr="00350164">
        <w:t xml:space="preserve"> </w:t>
      </w:r>
      <w:r w:rsidRPr="00350164">
        <w:rPr>
          <w:rFonts w:ascii="Times New Roman" w:eastAsia="Times New Roman" w:hAnsi="Times New Roman"/>
          <w:sz w:val="28"/>
          <w:szCs w:val="28"/>
          <w:lang w:eastAsia="ru-RU"/>
        </w:rPr>
        <w:t>спеціалізовані спортивні заклади, що фінансуються як з державного бюджету так і з місцевих бюджетів</w:t>
      </w:r>
      <w:r>
        <w:rPr>
          <w:rFonts w:ascii="Times New Roman" w:eastAsia="Times New Roman" w:hAnsi="Times New Roman"/>
          <w:sz w:val="28"/>
          <w:szCs w:val="28"/>
          <w:lang w:eastAsia="ru-RU"/>
        </w:rPr>
        <w:t>.</w:t>
      </w:r>
    </w:p>
    <w:p w:rsidR="002105C0" w:rsidRDefault="002105C0" w:rsidP="00284ABB">
      <w:pPr>
        <w:widowControl w:val="0"/>
        <w:tabs>
          <w:tab w:val="left" w:pos="870"/>
          <w:tab w:val="left" w:pos="3675"/>
        </w:tabs>
        <w:rPr>
          <w:rFonts w:ascii="Times New Roman" w:eastAsia="Times New Roman" w:hAnsi="Times New Roman"/>
          <w:sz w:val="28"/>
          <w:szCs w:val="28"/>
          <w:lang w:eastAsia="ru-RU"/>
        </w:rPr>
      </w:pPr>
      <w:r w:rsidRPr="002105C0">
        <w:rPr>
          <w:rFonts w:ascii="Times New Roman" w:eastAsia="Times New Roman" w:hAnsi="Times New Roman"/>
          <w:sz w:val="28"/>
          <w:szCs w:val="28"/>
          <w:lang w:eastAsia="ru-RU"/>
        </w:rPr>
        <w:t xml:space="preserve">Останнім часом збільшується частка позабюджетного у розвитку вільної боротьби, що здійснюється за рахунок спонсорів, меценатів, батьківських комітетів у ДЮСШ тощо. За інформацією, наданою центральними та місцевими органами виконавчої влади, в Україні функціонують 1155 спортивних клубів, 1209 ДЮСШ, 18 спеціалізованих навчальних закладів спортивного профілю, 34 ШВСМ, 18 </w:t>
      </w:r>
      <w:proofErr w:type="spellStart"/>
      <w:r w:rsidRPr="002105C0">
        <w:rPr>
          <w:rFonts w:ascii="Times New Roman" w:eastAsia="Times New Roman" w:hAnsi="Times New Roman"/>
          <w:sz w:val="28"/>
          <w:szCs w:val="28"/>
          <w:lang w:eastAsia="ru-RU"/>
        </w:rPr>
        <w:t>ЦОПів</w:t>
      </w:r>
      <w:proofErr w:type="spellEnd"/>
      <w:r w:rsidRPr="002105C0">
        <w:rPr>
          <w:rFonts w:ascii="Times New Roman" w:eastAsia="Times New Roman" w:hAnsi="Times New Roman"/>
          <w:sz w:val="28"/>
          <w:szCs w:val="28"/>
          <w:lang w:eastAsia="ru-RU"/>
        </w:rPr>
        <w:t xml:space="preserve">, 2 центри студентського спорту вищих навчальних закладів, 1042 фізкультурно-оздоровчі заклади, 182 центри фізичного здоров'я населення, 39 центрів фізичної культури і спорту інвалідів (Звіт про результати виконання Державної цільової соціальної програми розвитку фізичної культури і спорту на період до 2024 року за 2020 рік, 2021). </w:t>
      </w:r>
    </w:p>
    <w:p w:rsidR="002105C0" w:rsidRDefault="002105C0" w:rsidP="00284ABB">
      <w:pPr>
        <w:widowControl w:val="0"/>
        <w:tabs>
          <w:tab w:val="left" w:pos="870"/>
          <w:tab w:val="left" w:pos="3675"/>
        </w:tabs>
        <w:rPr>
          <w:rFonts w:ascii="Times New Roman" w:eastAsia="Times New Roman" w:hAnsi="Times New Roman"/>
          <w:sz w:val="28"/>
          <w:szCs w:val="28"/>
          <w:lang w:eastAsia="ru-RU"/>
        </w:rPr>
      </w:pPr>
      <w:r w:rsidRPr="002105C0">
        <w:rPr>
          <w:rFonts w:ascii="Times New Roman" w:eastAsia="Times New Roman" w:hAnsi="Times New Roman"/>
          <w:sz w:val="28"/>
          <w:szCs w:val="28"/>
          <w:lang w:eastAsia="ru-RU"/>
        </w:rPr>
        <w:lastRenderedPageBreak/>
        <w:t>З метою покращення організаційно</w:t>
      </w:r>
      <w:r>
        <w:rPr>
          <w:rFonts w:ascii="Times New Roman" w:eastAsia="Times New Roman" w:hAnsi="Times New Roman"/>
          <w:sz w:val="28"/>
          <w:szCs w:val="28"/>
          <w:lang w:eastAsia="ru-RU"/>
        </w:rPr>
        <w:t>-</w:t>
      </w:r>
      <w:r w:rsidRPr="002105C0">
        <w:rPr>
          <w:rFonts w:ascii="Times New Roman" w:eastAsia="Times New Roman" w:hAnsi="Times New Roman"/>
          <w:sz w:val="28"/>
          <w:szCs w:val="28"/>
          <w:lang w:eastAsia="ru-RU"/>
        </w:rPr>
        <w:t>управлінської структури вільної боротьби, першочергово необхідно</w:t>
      </w:r>
      <w:r w:rsidR="00284ABB">
        <w:rPr>
          <w:rFonts w:ascii="Times New Roman" w:eastAsia="Times New Roman" w:hAnsi="Times New Roman"/>
          <w:sz w:val="28"/>
          <w:szCs w:val="28"/>
          <w:lang w:eastAsia="ru-RU"/>
        </w:rPr>
        <w:t xml:space="preserve"> </w:t>
      </w:r>
      <w:r w:rsidR="004418CA" w:rsidRPr="004418CA">
        <w:rPr>
          <w:rFonts w:ascii="Times New Roman" w:eastAsia="Times New Roman" w:hAnsi="Times New Roman"/>
          <w:sz w:val="28"/>
          <w:szCs w:val="28"/>
          <w:lang w:eastAsia="ru-RU"/>
        </w:rPr>
        <w:t>[70]</w:t>
      </w:r>
      <w:r w:rsidRPr="002105C0">
        <w:rPr>
          <w:rFonts w:ascii="Times New Roman" w:eastAsia="Times New Roman" w:hAnsi="Times New Roman"/>
          <w:sz w:val="28"/>
          <w:szCs w:val="28"/>
          <w:lang w:eastAsia="ru-RU"/>
        </w:rPr>
        <w:t xml:space="preserve">: </w:t>
      </w:r>
    </w:p>
    <w:p w:rsidR="002105C0" w:rsidRDefault="002105C0" w:rsidP="00A8618E">
      <w:pPr>
        <w:widowControl w:val="0"/>
        <w:tabs>
          <w:tab w:val="left" w:pos="870"/>
          <w:tab w:val="left" w:pos="3675"/>
        </w:tabs>
        <w:rPr>
          <w:rFonts w:ascii="Times New Roman" w:eastAsia="Times New Roman" w:hAnsi="Times New Roman"/>
          <w:sz w:val="28"/>
          <w:szCs w:val="28"/>
          <w:lang w:eastAsia="ru-RU"/>
        </w:rPr>
      </w:pPr>
      <w:r w:rsidRPr="002105C0">
        <w:rPr>
          <w:rFonts w:ascii="Times New Roman" w:eastAsia="Times New Roman" w:hAnsi="Times New Roman"/>
          <w:sz w:val="28"/>
          <w:szCs w:val="28"/>
          <w:lang w:eastAsia="ru-RU"/>
        </w:rPr>
        <w:sym w:font="Symbol" w:char="F0B7"/>
      </w:r>
      <w:r w:rsidRPr="002105C0">
        <w:rPr>
          <w:rFonts w:ascii="Times New Roman" w:eastAsia="Times New Roman" w:hAnsi="Times New Roman"/>
          <w:sz w:val="28"/>
          <w:szCs w:val="28"/>
          <w:lang w:eastAsia="ru-RU"/>
        </w:rPr>
        <w:t xml:space="preserve"> спільно з АСБУ, АВБУ розробити «Програму розвитку вільної боротьби в Україні»; </w:t>
      </w:r>
    </w:p>
    <w:p w:rsidR="002105C0" w:rsidRDefault="002105C0" w:rsidP="00A8618E">
      <w:pPr>
        <w:widowControl w:val="0"/>
        <w:tabs>
          <w:tab w:val="left" w:pos="870"/>
          <w:tab w:val="left" w:pos="3675"/>
        </w:tabs>
        <w:rPr>
          <w:rFonts w:ascii="Times New Roman" w:eastAsia="Times New Roman" w:hAnsi="Times New Roman"/>
          <w:sz w:val="28"/>
          <w:szCs w:val="28"/>
          <w:lang w:eastAsia="ru-RU"/>
        </w:rPr>
      </w:pPr>
      <w:r w:rsidRPr="002105C0">
        <w:rPr>
          <w:rFonts w:ascii="Times New Roman" w:eastAsia="Times New Roman" w:hAnsi="Times New Roman"/>
          <w:sz w:val="28"/>
          <w:szCs w:val="28"/>
          <w:lang w:eastAsia="ru-RU"/>
        </w:rPr>
        <w:sym w:font="Symbol" w:char="F0B7"/>
      </w:r>
      <w:r w:rsidRPr="002105C0">
        <w:rPr>
          <w:rFonts w:ascii="Times New Roman" w:eastAsia="Times New Roman" w:hAnsi="Times New Roman"/>
          <w:sz w:val="28"/>
          <w:szCs w:val="28"/>
          <w:lang w:eastAsia="ru-RU"/>
        </w:rPr>
        <w:t xml:space="preserve"> забезпечити коорди</w:t>
      </w:r>
      <w:r w:rsidR="00085456">
        <w:rPr>
          <w:rFonts w:ascii="Times New Roman" w:eastAsia="Times New Roman" w:hAnsi="Times New Roman"/>
          <w:sz w:val="28"/>
          <w:szCs w:val="28"/>
          <w:lang w:eastAsia="ru-RU"/>
        </w:rPr>
        <w:t>націю дій усіх зацікавлених суб</w:t>
      </w:r>
      <w:r w:rsidR="00085456" w:rsidRPr="00085456">
        <w:rPr>
          <w:rFonts w:ascii="Times New Roman" w:eastAsia="Times New Roman" w:hAnsi="Times New Roman"/>
          <w:sz w:val="28"/>
          <w:szCs w:val="28"/>
          <w:lang w:eastAsia="ru-RU"/>
        </w:rPr>
        <w:t>’</w:t>
      </w:r>
      <w:r w:rsidRPr="002105C0">
        <w:rPr>
          <w:rFonts w:ascii="Times New Roman" w:eastAsia="Times New Roman" w:hAnsi="Times New Roman"/>
          <w:sz w:val="28"/>
          <w:szCs w:val="28"/>
          <w:lang w:eastAsia="ru-RU"/>
        </w:rPr>
        <w:t xml:space="preserve">єктів, органів виконавчої влади та місцевого самоврядування з питань популяризації серед населення вільної боротьби; </w:t>
      </w:r>
    </w:p>
    <w:p w:rsidR="002105C0" w:rsidRDefault="002105C0" w:rsidP="00A8618E">
      <w:pPr>
        <w:widowControl w:val="0"/>
        <w:tabs>
          <w:tab w:val="left" w:pos="870"/>
          <w:tab w:val="left" w:pos="3675"/>
        </w:tabs>
        <w:rPr>
          <w:rFonts w:ascii="Times New Roman" w:eastAsia="Times New Roman" w:hAnsi="Times New Roman"/>
          <w:sz w:val="28"/>
          <w:szCs w:val="28"/>
          <w:lang w:eastAsia="ru-RU"/>
        </w:rPr>
      </w:pPr>
      <w:r w:rsidRPr="002105C0">
        <w:rPr>
          <w:rFonts w:ascii="Times New Roman" w:eastAsia="Times New Roman" w:hAnsi="Times New Roman"/>
          <w:sz w:val="28"/>
          <w:szCs w:val="28"/>
          <w:lang w:eastAsia="ru-RU"/>
        </w:rPr>
        <w:sym w:font="Symbol" w:char="F0B7"/>
      </w:r>
      <w:r w:rsidRPr="002105C0">
        <w:rPr>
          <w:rFonts w:ascii="Times New Roman" w:eastAsia="Times New Roman" w:hAnsi="Times New Roman"/>
          <w:sz w:val="28"/>
          <w:szCs w:val="28"/>
          <w:lang w:eastAsia="ru-RU"/>
        </w:rPr>
        <w:t xml:space="preserve"> всебічно взаємодіяти з приватним сектором для розвитку вільної боротьби; </w:t>
      </w:r>
    </w:p>
    <w:p w:rsidR="00350164" w:rsidRDefault="002105C0" w:rsidP="00A8618E">
      <w:pPr>
        <w:widowControl w:val="0"/>
        <w:tabs>
          <w:tab w:val="left" w:pos="870"/>
          <w:tab w:val="left" w:pos="3675"/>
        </w:tabs>
        <w:rPr>
          <w:rFonts w:ascii="Times New Roman" w:eastAsia="Times New Roman" w:hAnsi="Times New Roman"/>
          <w:sz w:val="28"/>
          <w:szCs w:val="28"/>
          <w:lang w:eastAsia="ru-RU"/>
        </w:rPr>
      </w:pPr>
      <w:r w:rsidRPr="002105C0">
        <w:rPr>
          <w:rFonts w:ascii="Times New Roman" w:eastAsia="Times New Roman" w:hAnsi="Times New Roman"/>
          <w:sz w:val="28"/>
          <w:szCs w:val="28"/>
          <w:lang w:eastAsia="ru-RU"/>
        </w:rPr>
        <w:sym w:font="Symbol" w:char="F0B7"/>
      </w:r>
      <w:r w:rsidRPr="002105C0">
        <w:rPr>
          <w:rFonts w:ascii="Times New Roman" w:eastAsia="Times New Roman" w:hAnsi="Times New Roman"/>
          <w:sz w:val="28"/>
          <w:szCs w:val="28"/>
          <w:lang w:eastAsia="ru-RU"/>
        </w:rPr>
        <w:t xml:space="preserve"> забезпечити популяризацію вільної боротьби та пропаганду здорового способу життя шляхом створення соціальної реклами на телебаченні, сторінках соціальних мереж, залучення провідних спортсменів, тренерів до формування ціннісного ставлення юнац</w:t>
      </w:r>
      <w:r>
        <w:rPr>
          <w:rFonts w:ascii="Times New Roman" w:eastAsia="Times New Roman" w:hAnsi="Times New Roman"/>
          <w:sz w:val="28"/>
          <w:szCs w:val="28"/>
          <w:lang w:eastAsia="ru-RU"/>
        </w:rPr>
        <w:t>тва і молоді до власного здоров</w:t>
      </w:r>
      <w:r w:rsidRPr="002105C0">
        <w:rPr>
          <w:rFonts w:ascii="Times New Roman" w:eastAsia="Times New Roman" w:hAnsi="Times New Roman"/>
          <w:sz w:val="28"/>
          <w:szCs w:val="28"/>
          <w:lang w:eastAsia="ru-RU"/>
        </w:rPr>
        <w:t>’я, покращення фізичного розвитку та фізичної підготовленості з урахуванням вимог майбутньої професійної діяльності;</w:t>
      </w:r>
    </w:p>
    <w:p w:rsidR="00A308D0" w:rsidRDefault="00A308D0" w:rsidP="00A8618E">
      <w:pPr>
        <w:widowControl w:val="0"/>
        <w:tabs>
          <w:tab w:val="left" w:pos="870"/>
          <w:tab w:val="left" w:pos="3675"/>
        </w:tabs>
        <w:rPr>
          <w:rFonts w:ascii="Times New Roman" w:eastAsia="Times New Roman" w:hAnsi="Times New Roman"/>
          <w:sz w:val="28"/>
          <w:szCs w:val="28"/>
          <w:lang w:eastAsia="ru-RU"/>
        </w:rPr>
      </w:pPr>
      <w:r w:rsidRPr="00A308D0">
        <w:rPr>
          <w:rFonts w:ascii="Times New Roman" w:eastAsia="Times New Roman" w:hAnsi="Times New Roman"/>
          <w:sz w:val="28"/>
          <w:szCs w:val="28"/>
          <w:lang w:eastAsia="ru-RU"/>
        </w:rPr>
        <w:sym w:font="Symbol" w:char="F0B7"/>
      </w:r>
      <w:r w:rsidRPr="00A308D0">
        <w:rPr>
          <w:rFonts w:ascii="Times New Roman" w:eastAsia="Times New Roman" w:hAnsi="Times New Roman"/>
          <w:sz w:val="28"/>
          <w:szCs w:val="28"/>
          <w:lang w:eastAsia="ru-RU"/>
        </w:rPr>
        <w:t xml:space="preserve"> опрацювати механізми державно-приватного партнерства в інвестуванні розвитку вільної боротьби; </w:t>
      </w:r>
    </w:p>
    <w:p w:rsidR="00A308D0" w:rsidRDefault="00A308D0" w:rsidP="00A8618E">
      <w:pPr>
        <w:widowControl w:val="0"/>
        <w:tabs>
          <w:tab w:val="left" w:pos="870"/>
          <w:tab w:val="left" w:pos="3675"/>
        </w:tabs>
        <w:rPr>
          <w:rFonts w:ascii="Times New Roman" w:eastAsia="Times New Roman" w:hAnsi="Times New Roman"/>
          <w:sz w:val="28"/>
          <w:szCs w:val="28"/>
          <w:lang w:eastAsia="ru-RU"/>
        </w:rPr>
      </w:pPr>
      <w:r w:rsidRPr="00A308D0">
        <w:rPr>
          <w:rFonts w:ascii="Times New Roman" w:eastAsia="Times New Roman" w:hAnsi="Times New Roman"/>
          <w:sz w:val="28"/>
          <w:szCs w:val="28"/>
          <w:lang w:eastAsia="ru-RU"/>
        </w:rPr>
        <w:sym w:font="Symbol" w:char="F0B7"/>
      </w:r>
      <w:r w:rsidRPr="00A308D0">
        <w:rPr>
          <w:rFonts w:ascii="Times New Roman" w:eastAsia="Times New Roman" w:hAnsi="Times New Roman"/>
          <w:sz w:val="28"/>
          <w:szCs w:val="28"/>
          <w:lang w:eastAsia="ru-RU"/>
        </w:rPr>
        <w:t xml:space="preserve"> співпрацювати з навчальними закладами на предмет впровадження в навчальний процес та позакласну роботу з фізичного виховання у загальноосвітніх та закладах вищої освіти вільної боротьби (розроблення методичних рекомендацій, покращення матеріально-технічного забезпечення тощо); </w:t>
      </w:r>
    </w:p>
    <w:p w:rsidR="00A308D0" w:rsidRDefault="00A308D0" w:rsidP="00A8618E">
      <w:pPr>
        <w:widowControl w:val="0"/>
        <w:tabs>
          <w:tab w:val="left" w:pos="870"/>
          <w:tab w:val="left" w:pos="3675"/>
        </w:tabs>
        <w:rPr>
          <w:rFonts w:ascii="Times New Roman" w:eastAsia="Times New Roman" w:hAnsi="Times New Roman"/>
          <w:sz w:val="28"/>
          <w:szCs w:val="28"/>
          <w:lang w:eastAsia="ru-RU"/>
        </w:rPr>
      </w:pPr>
      <w:r w:rsidRPr="00A308D0">
        <w:rPr>
          <w:rFonts w:ascii="Times New Roman" w:eastAsia="Times New Roman" w:hAnsi="Times New Roman"/>
          <w:sz w:val="28"/>
          <w:szCs w:val="28"/>
          <w:lang w:eastAsia="ru-RU"/>
        </w:rPr>
        <w:sym w:font="Symbol" w:char="F0B7"/>
      </w:r>
      <w:r w:rsidRPr="00A308D0">
        <w:rPr>
          <w:rFonts w:ascii="Times New Roman" w:eastAsia="Times New Roman" w:hAnsi="Times New Roman"/>
          <w:sz w:val="28"/>
          <w:szCs w:val="28"/>
          <w:lang w:eastAsia="ru-RU"/>
        </w:rPr>
        <w:t xml:space="preserve"> підтримувати та надавати допомогу територіальним федераціям вільної боротьби і клубам, які розвивають, популяризують і пропагують вільну боротьбу відповідно до цілей UWW та АВБУ; </w:t>
      </w:r>
    </w:p>
    <w:p w:rsidR="00A308D0" w:rsidRDefault="00A308D0" w:rsidP="00A8618E">
      <w:pPr>
        <w:widowControl w:val="0"/>
        <w:tabs>
          <w:tab w:val="left" w:pos="870"/>
          <w:tab w:val="left" w:pos="3675"/>
        </w:tabs>
        <w:rPr>
          <w:rFonts w:ascii="Times New Roman" w:eastAsia="Times New Roman" w:hAnsi="Times New Roman"/>
          <w:sz w:val="28"/>
          <w:szCs w:val="28"/>
          <w:lang w:eastAsia="ru-RU"/>
        </w:rPr>
      </w:pPr>
      <w:r w:rsidRPr="00A308D0">
        <w:rPr>
          <w:rFonts w:ascii="Times New Roman" w:eastAsia="Times New Roman" w:hAnsi="Times New Roman"/>
          <w:sz w:val="28"/>
          <w:szCs w:val="28"/>
          <w:lang w:eastAsia="ru-RU"/>
        </w:rPr>
        <w:sym w:font="Symbol" w:char="F0B7"/>
      </w:r>
      <w:r w:rsidRPr="00A308D0">
        <w:rPr>
          <w:rFonts w:ascii="Times New Roman" w:eastAsia="Times New Roman" w:hAnsi="Times New Roman"/>
          <w:sz w:val="28"/>
          <w:szCs w:val="28"/>
          <w:lang w:eastAsia="ru-RU"/>
        </w:rPr>
        <w:t xml:space="preserve"> упорядкувати регіональні федерації у відповідності до структури АСБУ – перетворення регіональних федерацій в регіональні відділення АСБУ; </w:t>
      </w:r>
    </w:p>
    <w:p w:rsidR="00A308D0" w:rsidRDefault="00A308D0" w:rsidP="00A8618E">
      <w:pPr>
        <w:widowControl w:val="0"/>
        <w:tabs>
          <w:tab w:val="left" w:pos="870"/>
          <w:tab w:val="left" w:pos="3675"/>
        </w:tabs>
        <w:rPr>
          <w:rFonts w:ascii="Times New Roman" w:eastAsia="Times New Roman" w:hAnsi="Times New Roman"/>
          <w:sz w:val="28"/>
          <w:szCs w:val="28"/>
          <w:lang w:eastAsia="ru-RU"/>
        </w:rPr>
      </w:pPr>
      <w:r w:rsidRPr="00A308D0">
        <w:rPr>
          <w:rFonts w:ascii="Times New Roman" w:eastAsia="Times New Roman" w:hAnsi="Times New Roman"/>
          <w:sz w:val="28"/>
          <w:szCs w:val="28"/>
          <w:lang w:eastAsia="ru-RU"/>
        </w:rPr>
        <w:sym w:font="Symbol" w:char="F0B7"/>
      </w:r>
      <w:r w:rsidRPr="00A308D0">
        <w:rPr>
          <w:rFonts w:ascii="Times New Roman" w:eastAsia="Times New Roman" w:hAnsi="Times New Roman"/>
          <w:sz w:val="28"/>
          <w:szCs w:val="28"/>
          <w:lang w:eastAsia="ru-RU"/>
        </w:rPr>
        <w:t xml:space="preserve"> співпраця з UWW в рамках міжнародних програм розвитку вільної </w:t>
      </w:r>
      <w:r w:rsidRPr="00A308D0">
        <w:rPr>
          <w:rFonts w:ascii="Times New Roman" w:eastAsia="Times New Roman" w:hAnsi="Times New Roman"/>
          <w:sz w:val="28"/>
          <w:szCs w:val="28"/>
          <w:lang w:eastAsia="ru-RU"/>
        </w:rPr>
        <w:lastRenderedPageBreak/>
        <w:t xml:space="preserve">боротьби; </w:t>
      </w:r>
    </w:p>
    <w:p w:rsidR="00A308D0" w:rsidRDefault="00A308D0" w:rsidP="00A8618E">
      <w:pPr>
        <w:widowControl w:val="0"/>
        <w:tabs>
          <w:tab w:val="left" w:pos="870"/>
          <w:tab w:val="left" w:pos="3675"/>
        </w:tabs>
        <w:rPr>
          <w:rFonts w:ascii="Times New Roman" w:eastAsia="Times New Roman" w:hAnsi="Times New Roman"/>
          <w:sz w:val="28"/>
          <w:szCs w:val="28"/>
          <w:lang w:eastAsia="ru-RU"/>
        </w:rPr>
      </w:pPr>
      <w:r w:rsidRPr="00A308D0">
        <w:rPr>
          <w:rFonts w:ascii="Times New Roman" w:eastAsia="Times New Roman" w:hAnsi="Times New Roman"/>
          <w:sz w:val="28"/>
          <w:szCs w:val="28"/>
          <w:lang w:eastAsia="ru-RU"/>
        </w:rPr>
        <w:sym w:font="Symbol" w:char="F0B7"/>
      </w:r>
      <w:r w:rsidRPr="00A308D0">
        <w:rPr>
          <w:rFonts w:ascii="Times New Roman" w:eastAsia="Times New Roman" w:hAnsi="Times New Roman"/>
          <w:sz w:val="28"/>
          <w:szCs w:val="28"/>
          <w:lang w:eastAsia="ru-RU"/>
        </w:rPr>
        <w:t xml:space="preserve"> запровадити </w:t>
      </w:r>
      <w:proofErr w:type="spellStart"/>
      <w:r w:rsidRPr="00A308D0">
        <w:rPr>
          <w:rFonts w:ascii="Times New Roman" w:eastAsia="Times New Roman" w:hAnsi="Times New Roman"/>
          <w:sz w:val="28"/>
          <w:szCs w:val="28"/>
          <w:lang w:eastAsia="ru-RU"/>
        </w:rPr>
        <w:t>діджиталізацію</w:t>
      </w:r>
      <w:proofErr w:type="spellEnd"/>
      <w:r w:rsidRPr="00A308D0">
        <w:rPr>
          <w:rFonts w:ascii="Times New Roman" w:eastAsia="Times New Roman" w:hAnsi="Times New Roman"/>
          <w:sz w:val="28"/>
          <w:szCs w:val="28"/>
          <w:lang w:eastAsia="ru-RU"/>
        </w:rPr>
        <w:t xml:space="preserve"> вільної боротьби і додаткову можливість проведення аудиту, щорічних змін, динаміки розвитку виду спорту; </w:t>
      </w:r>
    </w:p>
    <w:p w:rsidR="00204602" w:rsidRDefault="00A308D0" w:rsidP="00A8618E">
      <w:pPr>
        <w:widowControl w:val="0"/>
        <w:tabs>
          <w:tab w:val="left" w:pos="870"/>
          <w:tab w:val="left" w:pos="3675"/>
        </w:tabs>
        <w:rPr>
          <w:rFonts w:ascii="Times New Roman" w:eastAsia="Times New Roman" w:hAnsi="Times New Roman"/>
          <w:sz w:val="28"/>
          <w:szCs w:val="28"/>
          <w:lang w:eastAsia="ru-RU"/>
        </w:rPr>
      </w:pPr>
      <w:r w:rsidRPr="00A308D0">
        <w:rPr>
          <w:rFonts w:ascii="Times New Roman" w:eastAsia="Times New Roman" w:hAnsi="Times New Roman"/>
          <w:sz w:val="28"/>
          <w:szCs w:val="28"/>
          <w:lang w:eastAsia="ru-RU"/>
        </w:rPr>
        <w:sym w:font="Symbol" w:char="F0B7"/>
      </w:r>
      <w:r w:rsidRPr="00A308D0">
        <w:rPr>
          <w:rFonts w:ascii="Times New Roman" w:eastAsia="Times New Roman" w:hAnsi="Times New Roman"/>
          <w:sz w:val="28"/>
          <w:szCs w:val="28"/>
          <w:lang w:eastAsia="ru-RU"/>
        </w:rPr>
        <w:t xml:space="preserve"> створити електронний щоденник для члена національної збірної команди України, що дасть можливість тренеру працювати зі спортсменом у перервах між </w:t>
      </w:r>
      <w:r w:rsidR="004418CA">
        <w:rPr>
          <w:rFonts w:ascii="Times New Roman" w:eastAsia="Times New Roman" w:hAnsi="Times New Roman"/>
          <w:sz w:val="28"/>
          <w:szCs w:val="28"/>
          <w:lang w:eastAsia="ru-RU"/>
        </w:rPr>
        <w:t xml:space="preserve">навчально-тренувальними зборами </w:t>
      </w:r>
      <w:r w:rsidR="004418CA" w:rsidRPr="004418CA">
        <w:rPr>
          <w:rFonts w:ascii="Times New Roman" w:eastAsia="Times New Roman" w:hAnsi="Times New Roman"/>
          <w:sz w:val="28"/>
          <w:szCs w:val="28"/>
          <w:lang w:eastAsia="ru-RU"/>
        </w:rPr>
        <w:t>[70].</w:t>
      </w:r>
    </w:p>
    <w:p w:rsidR="00301EEA" w:rsidRDefault="00301EEA" w:rsidP="00A8618E">
      <w:pPr>
        <w:widowControl w:val="0"/>
        <w:tabs>
          <w:tab w:val="left" w:pos="870"/>
          <w:tab w:val="left" w:pos="3675"/>
        </w:tabs>
        <w:rPr>
          <w:rFonts w:ascii="Times New Roman" w:eastAsia="Times New Roman" w:hAnsi="Times New Roman"/>
          <w:sz w:val="28"/>
          <w:szCs w:val="28"/>
          <w:lang w:eastAsia="ru-RU"/>
        </w:rPr>
      </w:pPr>
      <w:r w:rsidRPr="00301EEA">
        <w:rPr>
          <w:rFonts w:ascii="Times New Roman" w:eastAsia="Times New Roman" w:hAnsi="Times New Roman"/>
          <w:sz w:val="28"/>
          <w:szCs w:val="28"/>
          <w:lang w:eastAsia="ru-RU"/>
        </w:rPr>
        <w:t xml:space="preserve">В Україні не вистачає сучасної, якісної та доступної спортивної інфраструктури, яка є основою для занять вільною боротьбою. Це є проблемою виду спорту, яка накопичувалася роками та суттєво гальмує його розвиток. </w:t>
      </w:r>
    </w:p>
    <w:p w:rsidR="00301EEA" w:rsidRDefault="00301EEA" w:rsidP="00A8618E">
      <w:pPr>
        <w:widowControl w:val="0"/>
        <w:tabs>
          <w:tab w:val="left" w:pos="870"/>
          <w:tab w:val="left" w:pos="3675"/>
        </w:tabs>
        <w:rPr>
          <w:rFonts w:ascii="Times New Roman" w:eastAsia="Times New Roman" w:hAnsi="Times New Roman"/>
          <w:sz w:val="28"/>
          <w:szCs w:val="28"/>
          <w:lang w:eastAsia="ru-RU"/>
        </w:rPr>
      </w:pPr>
      <w:r w:rsidRPr="00301EEA">
        <w:rPr>
          <w:rFonts w:ascii="Times New Roman" w:eastAsia="Times New Roman" w:hAnsi="Times New Roman"/>
          <w:sz w:val="28"/>
          <w:szCs w:val="28"/>
          <w:lang w:eastAsia="ru-RU"/>
        </w:rPr>
        <w:t>В сучасних умовах у провідних країнах світу дуже велику роль у розвитку виду спорту відіграють місцеві органи влади, які несуть відповідальність за розвиток спортивної інфраструктури. Враховуючи те, що українська система організації та управління фізкультурно</w:t>
      </w:r>
      <w:r>
        <w:rPr>
          <w:rFonts w:ascii="Times New Roman" w:eastAsia="Times New Roman" w:hAnsi="Times New Roman"/>
          <w:sz w:val="28"/>
          <w:szCs w:val="28"/>
          <w:lang w:eastAsia="ru-RU"/>
        </w:rPr>
        <w:t>-</w:t>
      </w:r>
      <w:r w:rsidRPr="00301EEA">
        <w:rPr>
          <w:rFonts w:ascii="Times New Roman" w:eastAsia="Times New Roman" w:hAnsi="Times New Roman"/>
          <w:sz w:val="28"/>
          <w:szCs w:val="28"/>
          <w:lang w:eastAsia="ru-RU"/>
        </w:rPr>
        <w:t>спортивним рухом перейшла до принципів децентралізації владних функцій та повноважень, європейський досвід для нас дуже корисний.</w:t>
      </w:r>
    </w:p>
    <w:p w:rsidR="00E32C74" w:rsidRDefault="00E32C74" w:rsidP="00A8618E">
      <w:pPr>
        <w:widowControl w:val="0"/>
        <w:tabs>
          <w:tab w:val="left" w:pos="870"/>
          <w:tab w:val="left" w:pos="3675"/>
        </w:tabs>
        <w:rPr>
          <w:rFonts w:ascii="Times New Roman" w:eastAsia="Times New Roman" w:hAnsi="Times New Roman"/>
          <w:sz w:val="28"/>
          <w:szCs w:val="28"/>
          <w:lang w:eastAsia="ru-RU"/>
        </w:rPr>
      </w:pPr>
      <w:r w:rsidRPr="00E32C74">
        <w:rPr>
          <w:rFonts w:ascii="Times New Roman" w:eastAsia="Times New Roman" w:hAnsi="Times New Roman"/>
          <w:sz w:val="28"/>
          <w:szCs w:val="28"/>
          <w:lang w:eastAsia="ru-RU"/>
        </w:rPr>
        <w:t>Відсутність та невідповідність світовим стандартам об’єктів спортивної інфраструктури не дає можливості проведення на території країни міжнародних спортивних заходів, розвитку спорту, туристичної галу</w:t>
      </w:r>
      <w:r w:rsidR="004418CA">
        <w:rPr>
          <w:rFonts w:ascii="Times New Roman" w:eastAsia="Times New Roman" w:hAnsi="Times New Roman"/>
          <w:sz w:val="28"/>
          <w:szCs w:val="28"/>
          <w:lang w:eastAsia="ru-RU"/>
        </w:rPr>
        <w:t>зі і економіки держави в цілому</w:t>
      </w:r>
      <w:r w:rsidR="004418CA" w:rsidRPr="004418CA">
        <w:rPr>
          <w:rFonts w:ascii="Times New Roman" w:eastAsia="Times New Roman" w:hAnsi="Times New Roman"/>
          <w:sz w:val="28"/>
          <w:szCs w:val="28"/>
          <w:lang w:eastAsia="ru-RU"/>
        </w:rPr>
        <w:t xml:space="preserve"> [70]</w:t>
      </w:r>
      <w:r w:rsidR="004418CA">
        <w:rPr>
          <w:rFonts w:ascii="Times New Roman" w:eastAsia="Times New Roman" w:hAnsi="Times New Roman"/>
          <w:sz w:val="28"/>
          <w:szCs w:val="28"/>
          <w:lang w:eastAsia="ru-RU"/>
        </w:rPr>
        <w:t>.</w:t>
      </w:r>
      <w:r w:rsidRPr="00E32C74">
        <w:rPr>
          <w:rFonts w:ascii="Times New Roman" w:eastAsia="Times New Roman" w:hAnsi="Times New Roman"/>
          <w:sz w:val="28"/>
          <w:szCs w:val="28"/>
          <w:lang w:eastAsia="ru-RU"/>
        </w:rPr>
        <w:t xml:space="preserve"> </w:t>
      </w:r>
    </w:p>
    <w:p w:rsidR="00113517" w:rsidRDefault="00E32C74" w:rsidP="00A8618E">
      <w:pPr>
        <w:widowControl w:val="0"/>
        <w:tabs>
          <w:tab w:val="left" w:pos="870"/>
          <w:tab w:val="left" w:pos="3675"/>
        </w:tabs>
        <w:rPr>
          <w:rFonts w:ascii="Times New Roman" w:eastAsia="Times New Roman" w:hAnsi="Times New Roman"/>
          <w:sz w:val="28"/>
          <w:szCs w:val="28"/>
          <w:lang w:eastAsia="ru-RU"/>
        </w:rPr>
      </w:pPr>
      <w:r w:rsidRPr="00E32C74">
        <w:rPr>
          <w:rFonts w:ascii="Times New Roman" w:eastAsia="Times New Roman" w:hAnsi="Times New Roman"/>
          <w:sz w:val="28"/>
          <w:szCs w:val="28"/>
          <w:lang w:eastAsia="ru-RU"/>
        </w:rPr>
        <w:t>Позитивною практикою, яка потребує продовження, є підтримка державних програм з будівництва, реконструкції та капітальних ремонтів спортивних споруд. Урядом затверджено умови надання субвенцій з державного бюджету для будівництва нових та реконструкції існуючих палаців спорту, спортивних басейнів та інших спортивних об’єктів (Стратегія розвитку фізичної культури і спорту на період до 2028 року, 2020).</w:t>
      </w:r>
    </w:p>
    <w:p w:rsidR="00812C04" w:rsidRDefault="00812C04" w:rsidP="00A8618E">
      <w:pPr>
        <w:widowControl w:val="0"/>
        <w:tabs>
          <w:tab w:val="left" w:pos="870"/>
          <w:tab w:val="left" w:pos="3675"/>
        </w:tabs>
        <w:rPr>
          <w:rFonts w:ascii="Times New Roman" w:eastAsia="Times New Roman" w:hAnsi="Times New Roman"/>
          <w:sz w:val="28"/>
          <w:szCs w:val="28"/>
          <w:lang w:eastAsia="ru-RU"/>
        </w:rPr>
      </w:pPr>
      <w:r w:rsidRPr="00812C04">
        <w:rPr>
          <w:rFonts w:ascii="Times New Roman" w:eastAsia="Times New Roman" w:hAnsi="Times New Roman"/>
          <w:sz w:val="28"/>
          <w:szCs w:val="28"/>
          <w:lang w:eastAsia="ru-RU"/>
        </w:rPr>
        <w:t>Вдалим прикладом державно</w:t>
      </w:r>
      <w:r>
        <w:rPr>
          <w:rFonts w:ascii="Times New Roman" w:eastAsia="Times New Roman" w:hAnsi="Times New Roman"/>
          <w:sz w:val="28"/>
          <w:szCs w:val="28"/>
          <w:lang w:eastAsia="ru-RU"/>
        </w:rPr>
        <w:t>-</w:t>
      </w:r>
      <w:r w:rsidRPr="00812C04">
        <w:rPr>
          <w:rFonts w:ascii="Times New Roman" w:eastAsia="Times New Roman" w:hAnsi="Times New Roman"/>
          <w:sz w:val="28"/>
          <w:szCs w:val="28"/>
          <w:lang w:eastAsia="ru-RU"/>
        </w:rPr>
        <w:t xml:space="preserve">приватного партнерства у розвитку інфраструктури вільної боротьби є відкриття в Івано-Франківську на базі Прикарпатського національного університету імені Василя Стефаника Академії вільної боротьби Прикарпаття імені Василя </w:t>
      </w:r>
      <w:proofErr w:type="spellStart"/>
      <w:r w:rsidRPr="00812C04">
        <w:rPr>
          <w:rFonts w:ascii="Times New Roman" w:eastAsia="Times New Roman" w:hAnsi="Times New Roman"/>
          <w:sz w:val="28"/>
          <w:szCs w:val="28"/>
          <w:lang w:eastAsia="ru-RU"/>
        </w:rPr>
        <w:t>Федоришина</w:t>
      </w:r>
      <w:proofErr w:type="spellEnd"/>
      <w:r>
        <w:rPr>
          <w:rFonts w:ascii="Times New Roman" w:eastAsia="Times New Roman" w:hAnsi="Times New Roman"/>
          <w:sz w:val="28"/>
          <w:szCs w:val="28"/>
          <w:lang w:eastAsia="ru-RU"/>
        </w:rPr>
        <w:t>.</w:t>
      </w:r>
    </w:p>
    <w:p w:rsidR="00FD497F" w:rsidRDefault="00FD497F" w:rsidP="00A8618E">
      <w:pPr>
        <w:widowControl w:val="0"/>
        <w:tabs>
          <w:tab w:val="left" w:pos="870"/>
          <w:tab w:val="left" w:pos="3675"/>
        </w:tabs>
        <w:rPr>
          <w:rFonts w:ascii="Times New Roman" w:eastAsia="Times New Roman" w:hAnsi="Times New Roman"/>
          <w:sz w:val="28"/>
          <w:szCs w:val="28"/>
          <w:lang w:eastAsia="ru-RU"/>
        </w:rPr>
      </w:pPr>
      <w:r w:rsidRPr="00FD497F">
        <w:rPr>
          <w:rFonts w:ascii="Times New Roman" w:eastAsia="Times New Roman" w:hAnsi="Times New Roman"/>
          <w:sz w:val="28"/>
          <w:szCs w:val="28"/>
          <w:lang w:eastAsia="ru-RU"/>
        </w:rPr>
        <w:lastRenderedPageBreak/>
        <w:t>Серед першочергових завдань для покращення інфраструктури вільної боротьби передбачено</w:t>
      </w:r>
      <w:r w:rsidR="004418CA">
        <w:rPr>
          <w:rFonts w:ascii="Times New Roman" w:eastAsia="Times New Roman" w:hAnsi="Times New Roman"/>
          <w:sz w:val="28"/>
          <w:szCs w:val="28"/>
          <w:lang w:eastAsia="ru-RU"/>
        </w:rPr>
        <w:t xml:space="preserve"> </w:t>
      </w:r>
      <w:r w:rsidR="004418CA" w:rsidRPr="004418CA">
        <w:rPr>
          <w:rFonts w:ascii="Times New Roman" w:eastAsia="Times New Roman" w:hAnsi="Times New Roman"/>
          <w:sz w:val="28"/>
          <w:szCs w:val="28"/>
          <w:lang w:val="ru-RU" w:eastAsia="ru-RU"/>
        </w:rPr>
        <w:t>[70]</w:t>
      </w:r>
      <w:r w:rsidR="004418CA" w:rsidRPr="004418CA">
        <w:rPr>
          <w:rFonts w:ascii="Times New Roman" w:eastAsia="Times New Roman" w:hAnsi="Times New Roman"/>
          <w:sz w:val="28"/>
          <w:szCs w:val="28"/>
          <w:lang w:eastAsia="ru-RU"/>
        </w:rPr>
        <w:t xml:space="preserve">: </w:t>
      </w:r>
      <w:r w:rsidRPr="00FD497F">
        <w:rPr>
          <w:rFonts w:ascii="Times New Roman" w:eastAsia="Times New Roman" w:hAnsi="Times New Roman"/>
          <w:sz w:val="28"/>
          <w:szCs w:val="28"/>
          <w:lang w:eastAsia="ru-RU"/>
        </w:rPr>
        <w:t xml:space="preserve"> </w:t>
      </w:r>
    </w:p>
    <w:p w:rsidR="00FD497F" w:rsidRDefault="00FD497F" w:rsidP="00A8618E">
      <w:pPr>
        <w:widowControl w:val="0"/>
        <w:tabs>
          <w:tab w:val="left" w:pos="870"/>
          <w:tab w:val="left" w:pos="3675"/>
        </w:tabs>
        <w:rPr>
          <w:rFonts w:ascii="Times New Roman" w:eastAsia="Times New Roman" w:hAnsi="Times New Roman"/>
          <w:sz w:val="28"/>
          <w:szCs w:val="28"/>
          <w:lang w:eastAsia="ru-RU"/>
        </w:rPr>
      </w:pPr>
      <w:r w:rsidRPr="00FD497F">
        <w:rPr>
          <w:rFonts w:ascii="Times New Roman" w:eastAsia="Times New Roman" w:hAnsi="Times New Roman"/>
          <w:sz w:val="28"/>
          <w:szCs w:val="28"/>
          <w:lang w:eastAsia="ru-RU"/>
        </w:rPr>
        <w:sym w:font="Symbol" w:char="F0B7"/>
      </w:r>
      <w:r w:rsidRPr="00FD497F">
        <w:rPr>
          <w:rFonts w:ascii="Times New Roman" w:eastAsia="Times New Roman" w:hAnsi="Times New Roman"/>
          <w:sz w:val="28"/>
          <w:szCs w:val="28"/>
          <w:lang w:eastAsia="ru-RU"/>
        </w:rPr>
        <w:t xml:space="preserve"> проведення інвентаризації об’єктів спортивної інфраструктури занять вільною боротьбою для визначення її реального стану, зокрема, їх доступності; </w:t>
      </w:r>
    </w:p>
    <w:p w:rsidR="00FD497F" w:rsidRDefault="00FD497F" w:rsidP="00A8618E">
      <w:pPr>
        <w:widowControl w:val="0"/>
        <w:tabs>
          <w:tab w:val="left" w:pos="870"/>
          <w:tab w:val="left" w:pos="3675"/>
        </w:tabs>
        <w:rPr>
          <w:rFonts w:ascii="Times New Roman" w:eastAsia="Times New Roman" w:hAnsi="Times New Roman"/>
          <w:sz w:val="28"/>
          <w:szCs w:val="28"/>
          <w:lang w:eastAsia="ru-RU"/>
        </w:rPr>
      </w:pPr>
      <w:r w:rsidRPr="00FD497F">
        <w:rPr>
          <w:rFonts w:ascii="Times New Roman" w:eastAsia="Times New Roman" w:hAnsi="Times New Roman"/>
          <w:sz w:val="28"/>
          <w:szCs w:val="28"/>
          <w:lang w:eastAsia="ru-RU"/>
        </w:rPr>
        <w:sym w:font="Symbol" w:char="F0B7"/>
      </w:r>
      <w:r w:rsidRPr="00FD497F">
        <w:rPr>
          <w:rFonts w:ascii="Times New Roman" w:eastAsia="Times New Roman" w:hAnsi="Times New Roman"/>
          <w:sz w:val="28"/>
          <w:szCs w:val="28"/>
          <w:lang w:eastAsia="ru-RU"/>
        </w:rPr>
        <w:t xml:space="preserve"> здійснення комплексного аналізу розвитку вільної боротьби в регіонах для створення спортивної інфраструктури, що відповідає національним та міжнародним стандартам; </w:t>
      </w:r>
    </w:p>
    <w:p w:rsidR="00FD497F" w:rsidRDefault="00FD497F" w:rsidP="00A8618E">
      <w:pPr>
        <w:widowControl w:val="0"/>
        <w:tabs>
          <w:tab w:val="left" w:pos="870"/>
          <w:tab w:val="left" w:pos="3675"/>
        </w:tabs>
        <w:rPr>
          <w:rFonts w:ascii="Times New Roman" w:eastAsia="Times New Roman" w:hAnsi="Times New Roman"/>
          <w:sz w:val="28"/>
          <w:szCs w:val="28"/>
          <w:lang w:eastAsia="ru-RU"/>
        </w:rPr>
      </w:pPr>
      <w:r w:rsidRPr="00FD497F">
        <w:rPr>
          <w:rFonts w:ascii="Times New Roman" w:eastAsia="Times New Roman" w:hAnsi="Times New Roman"/>
          <w:sz w:val="28"/>
          <w:szCs w:val="28"/>
          <w:lang w:eastAsia="ru-RU"/>
        </w:rPr>
        <w:sym w:font="Symbol" w:char="F0B7"/>
      </w:r>
      <w:r w:rsidRPr="00FD497F">
        <w:rPr>
          <w:rFonts w:ascii="Times New Roman" w:eastAsia="Times New Roman" w:hAnsi="Times New Roman"/>
          <w:sz w:val="28"/>
          <w:szCs w:val="28"/>
          <w:lang w:eastAsia="ru-RU"/>
        </w:rPr>
        <w:t xml:space="preserve"> співпраця з загальноосвітніми та ЗВО закладами на предмет розвитку доступної інфраструктури для занять вільною боротьбою; </w:t>
      </w:r>
    </w:p>
    <w:p w:rsidR="00681876" w:rsidRDefault="00FD497F" w:rsidP="00A8618E">
      <w:pPr>
        <w:widowControl w:val="0"/>
        <w:tabs>
          <w:tab w:val="left" w:pos="870"/>
          <w:tab w:val="left" w:pos="3675"/>
        </w:tabs>
        <w:rPr>
          <w:rFonts w:ascii="Times New Roman" w:eastAsia="Times New Roman" w:hAnsi="Times New Roman"/>
          <w:sz w:val="28"/>
          <w:szCs w:val="28"/>
          <w:lang w:eastAsia="ru-RU"/>
        </w:rPr>
      </w:pPr>
      <w:r w:rsidRPr="00FD497F">
        <w:rPr>
          <w:rFonts w:ascii="Times New Roman" w:eastAsia="Times New Roman" w:hAnsi="Times New Roman"/>
          <w:sz w:val="28"/>
          <w:szCs w:val="28"/>
          <w:lang w:eastAsia="ru-RU"/>
        </w:rPr>
        <w:sym w:font="Symbol" w:char="F0B7"/>
      </w:r>
      <w:r w:rsidRPr="00FD497F">
        <w:rPr>
          <w:rFonts w:ascii="Times New Roman" w:eastAsia="Times New Roman" w:hAnsi="Times New Roman"/>
          <w:sz w:val="28"/>
          <w:szCs w:val="28"/>
          <w:lang w:eastAsia="ru-RU"/>
        </w:rPr>
        <w:t xml:space="preserve"> визначення переліку спортивних об’єктів, що відповідають вимогам міжнародних стандартів, для проведення в Україні міжнародних змагань різного рівня</w:t>
      </w:r>
      <w:r w:rsidR="00681876" w:rsidRPr="00681876">
        <w:t xml:space="preserve"> </w:t>
      </w:r>
      <w:r w:rsidR="00681876" w:rsidRPr="00681876">
        <w:rPr>
          <w:rFonts w:ascii="Times New Roman" w:eastAsia="Times New Roman" w:hAnsi="Times New Roman"/>
          <w:sz w:val="28"/>
          <w:szCs w:val="28"/>
          <w:lang w:eastAsia="ru-RU"/>
        </w:rPr>
        <w:t xml:space="preserve">з вільної боротьби та створення належних умов для тренувань національних збірних команд; </w:t>
      </w:r>
    </w:p>
    <w:p w:rsidR="00681876" w:rsidRDefault="00681876" w:rsidP="00A8618E">
      <w:pPr>
        <w:widowControl w:val="0"/>
        <w:tabs>
          <w:tab w:val="left" w:pos="870"/>
          <w:tab w:val="left" w:pos="3675"/>
        </w:tabs>
        <w:rPr>
          <w:rFonts w:ascii="Times New Roman" w:eastAsia="Times New Roman" w:hAnsi="Times New Roman"/>
          <w:sz w:val="28"/>
          <w:szCs w:val="28"/>
          <w:lang w:eastAsia="ru-RU"/>
        </w:rPr>
      </w:pPr>
      <w:r w:rsidRPr="00681876">
        <w:rPr>
          <w:rFonts w:ascii="Times New Roman" w:eastAsia="Times New Roman" w:hAnsi="Times New Roman"/>
          <w:sz w:val="28"/>
          <w:szCs w:val="28"/>
          <w:lang w:eastAsia="ru-RU"/>
        </w:rPr>
        <w:sym w:font="Symbol" w:char="F0B7"/>
      </w:r>
      <w:r w:rsidRPr="00681876">
        <w:rPr>
          <w:rFonts w:ascii="Times New Roman" w:eastAsia="Times New Roman" w:hAnsi="Times New Roman"/>
          <w:sz w:val="28"/>
          <w:szCs w:val="28"/>
          <w:lang w:eastAsia="ru-RU"/>
        </w:rPr>
        <w:t xml:space="preserve"> створення умов щодо залучення інвесторів, меценатів та спонсорів до будівництва, відновлення та реконструкції існуючої спортивної інфраструктури; </w:t>
      </w:r>
    </w:p>
    <w:p w:rsidR="00681876" w:rsidRDefault="00681876" w:rsidP="00A8618E">
      <w:pPr>
        <w:widowControl w:val="0"/>
        <w:tabs>
          <w:tab w:val="left" w:pos="870"/>
          <w:tab w:val="left" w:pos="3675"/>
        </w:tabs>
        <w:rPr>
          <w:rFonts w:ascii="Times New Roman" w:eastAsia="Times New Roman" w:hAnsi="Times New Roman"/>
          <w:sz w:val="28"/>
          <w:szCs w:val="28"/>
          <w:lang w:eastAsia="ru-RU"/>
        </w:rPr>
      </w:pPr>
      <w:r w:rsidRPr="00681876">
        <w:rPr>
          <w:rFonts w:ascii="Times New Roman" w:eastAsia="Times New Roman" w:hAnsi="Times New Roman"/>
          <w:sz w:val="28"/>
          <w:szCs w:val="28"/>
          <w:lang w:eastAsia="ru-RU"/>
        </w:rPr>
        <w:sym w:font="Symbol" w:char="F0B7"/>
      </w:r>
      <w:r w:rsidRPr="00681876">
        <w:rPr>
          <w:rFonts w:ascii="Times New Roman" w:eastAsia="Times New Roman" w:hAnsi="Times New Roman"/>
          <w:sz w:val="28"/>
          <w:szCs w:val="28"/>
          <w:lang w:eastAsia="ru-RU"/>
        </w:rPr>
        <w:t xml:space="preserve"> формування іміджу вільної боротьби через засоби масової інформації, регулярне висвітлення подій зі світу боротьби, удосконалення сайту АСБУ, створення інформаційного порталу, що дозволяв би оперативно поширювати інформацію по регіонах; </w:t>
      </w:r>
    </w:p>
    <w:p w:rsidR="00681876" w:rsidRDefault="00681876" w:rsidP="00A8618E">
      <w:pPr>
        <w:widowControl w:val="0"/>
        <w:tabs>
          <w:tab w:val="left" w:pos="870"/>
          <w:tab w:val="left" w:pos="3675"/>
        </w:tabs>
        <w:rPr>
          <w:rFonts w:ascii="Times New Roman" w:eastAsia="Times New Roman" w:hAnsi="Times New Roman"/>
          <w:sz w:val="28"/>
          <w:szCs w:val="28"/>
          <w:lang w:eastAsia="ru-RU"/>
        </w:rPr>
      </w:pPr>
      <w:r w:rsidRPr="00681876">
        <w:rPr>
          <w:rFonts w:ascii="Times New Roman" w:eastAsia="Times New Roman" w:hAnsi="Times New Roman"/>
          <w:sz w:val="28"/>
          <w:szCs w:val="28"/>
          <w:lang w:eastAsia="ru-RU"/>
        </w:rPr>
        <w:sym w:font="Symbol" w:char="F0B7"/>
      </w:r>
      <w:r w:rsidRPr="00681876">
        <w:rPr>
          <w:rFonts w:ascii="Times New Roman" w:eastAsia="Times New Roman" w:hAnsi="Times New Roman"/>
          <w:sz w:val="28"/>
          <w:szCs w:val="28"/>
          <w:lang w:eastAsia="ru-RU"/>
        </w:rPr>
        <w:t xml:space="preserve"> випуск навчальної та методичної літератури, серії навчально-методичних посібників (у т.ч. в електронному форматі), виробництво і випуск тематичних передач, формування «Золотого фонду боротьби України»; </w:t>
      </w:r>
    </w:p>
    <w:p w:rsidR="003A7BA9" w:rsidRDefault="00681876" w:rsidP="00A8618E">
      <w:pPr>
        <w:widowControl w:val="0"/>
        <w:tabs>
          <w:tab w:val="left" w:pos="870"/>
          <w:tab w:val="left" w:pos="3675"/>
        </w:tabs>
        <w:rPr>
          <w:rFonts w:ascii="Times New Roman" w:eastAsia="Times New Roman" w:hAnsi="Times New Roman"/>
          <w:sz w:val="28"/>
          <w:szCs w:val="28"/>
          <w:lang w:eastAsia="ru-RU"/>
        </w:rPr>
      </w:pPr>
      <w:r w:rsidRPr="00681876">
        <w:rPr>
          <w:rFonts w:ascii="Times New Roman" w:eastAsia="Times New Roman" w:hAnsi="Times New Roman"/>
          <w:sz w:val="28"/>
          <w:szCs w:val="28"/>
          <w:lang w:eastAsia="ru-RU"/>
        </w:rPr>
        <w:sym w:font="Symbol" w:char="F0B7"/>
      </w:r>
      <w:r w:rsidRPr="00681876">
        <w:rPr>
          <w:rFonts w:ascii="Times New Roman" w:eastAsia="Times New Roman" w:hAnsi="Times New Roman"/>
          <w:sz w:val="28"/>
          <w:szCs w:val="28"/>
          <w:lang w:eastAsia="ru-RU"/>
        </w:rPr>
        <w:t xml:space="preserve"> створення платформи для доступного навчання тренера (певний матеріал подавати у відео</w:t>
      </w:r>
      <w:r w:rsidR="003A7BA9">
        <w:rPr>
          <w:rFonts w:ascii="Times New Roman" w:eastAsia="Times New Roman" w:hAnsi="Times New Roman"/>
          <w:sz w:val="28"/>
          <w:szCs w:val="28"/>
          <w:lang w:eastAsia="ru-RU"/>
        </w:rPr>
        <w:t>-</w:t>
      </w:r>
      <w:r w:rsidRPr="00681876">
        <w:rPr>
          <w:rFonts w:ascii="Times New Roman" w:eastAsia="Times New Roman" w:hAnsi="Times New Roman"/>
          <w:sz w:val="28"/>
          <w:szCs w:val="28"/>
          <w:lang w:eastAsia="ru-RU"/>
        </w:rPr>
        <w:t xml:space="preserve">лекціях, а деякі в якості </w:t>
      </w:r>
      <w:proofErr w:type="spellStart"/>
      <w:r w:rsidRPr="00681876">
        <w:rPr>
          <w:rFonts w:ascii="Times New Roman" w:eastAsia="Times New Roman" w:hAnsi="Times New Roman"/>
          <w:sz w:val="28"/>
          <w:szCs w:val="28"/>
          <w:lang w:eastAsia="ru-RU"/>
        </w:rPr>
        <w:t>Vlog</w:t>
      </w:r>
      <w:proofErr w:type="spellEnd"/>
      <w:r w:rsidRPr="00681876">
        <w:rPr>
          <w:rFonts w:ascii="Times New Roman" w:eastAsia="Times New Roman" w:hAnsi="Times New Roman"/>
          <w:sz w:val="28"/>
          <w:szCs w:val="28"/>
          <w:lang w:eastAsia="ru-RU"/>
        </w:rPr>
        <w:t xml:space="preserve">); </w:t>
      </w:r>
    </w:p>
    <w:p w:rsidR="00812C04" w:rsidRDefault="00681876" w:rsidP="00A8618E">
      <w:pPr>
        <w:widowControl w:val="0"/>
        <w:tabs>
          <w:tab w:val="left" w:pos="870"/>
          <w:tab w:val="left" w:pos="3675"/>
        </w:tabs>
        <w:rPr>
          <w:rFonts w:ascii="Times New Roman" w:eastAsia="Times New Roman" w:hAnsi="Times New Roman"/>
          <w:sz w:val="28"/>
          <w:szCs w:val="28"/>
          <w:lang w:eastAsia="ru-RU"/>
        </w:rPr>
      </w:pPr>
      <w:r w:rsidRPr="00681876">
        <w:rPr>
          <w:rFonts w:ascii="Times New Roman" w:eastAsia="Times New Roman" w:hAnsi="Times New Roman"/>
          <w:sz w:val="28"/>
          <w:szCs w:val="28"/>
          <w:lang w:eastAsia="ru-RU"/>
        </w:rPr>
        <w:sym w:font="Symbol" w:char="F0B7"/>
      </w:r>
      <w:r w:rsidRPr="00681876">
        <w:rPr>
          <w:rFonts w:ascii="Times New Roman" w:eastAsia="Times New Roman" w:hAnsi="Times New Roman"/>
          <w:sz w:val="28"/>
          <w:szCs w:val="28"/>
          <w:lang w:eastAsia="ru-RU"/>
        </w:rPr>
        <w:t xml:space="preserve"> комерціалізація боротьби: розробка бренду (спортивного інвентарю для єдиноборств; лінію спортивного екіпірування; сувенірної, друкованої і </w:t>
      </w:r>
      <w:proofErr w:type="spellStart"/>
      <w:r w:rsidR="003A7BA9">
        <w:rPr>
          <w:rFonts w:ascii="Times New Roman" w:eastAsia="Times New Roman" w:hAnsi="Times New Roman"/>
          <w:sz w:val="28"/>
          <w:szCs w:val="28"/>
          <w:lang w:eastAsia="ru-RU"/>
        </w:rPr>
        <w:lastRenderedPageBreak/>
        <w:t>відео-</w:t>
      </w:r>
      <w:r w:rsidRPr="00681876">
        <w:rPr>
          <w:rFonts w:ascii="Times New Roman" w:eastAsia="Times New Roman" w:hAnsi="Times New Roman"/>
          <w:sz w:val="28"/>
          <w:szCs w:val="28"/>
          <w:lang w:eastAsia="ru-RU"/>
        </w:rPr>
        <w:t>продукції</w:t>
      </w:r>
      <w:proofErr w:type="spellEnd"/>
      <w:r w:rsidRPr="00681876">
        <w:rPr>
          <w:rFonts w:ascii="Times New Roman" w:eastAsia="Times New Roman" w:hAnsi="Times New Roman"/>
          <w:sz w:val="28"/>
          <w:szCs w:val="28"/>
          <w:lang w:eastAsia="ru-RU"/>
        </w:rPr>
        <w:t xml:space="preserve"> тощо).</w:t>
      </w:r>
    </w:p>
    <w:p w:rsidR="004F62C9" w:rsidRDefault="004F62C9" w:rsidP="00A8618E">
      <w:pPr>
        <w:widowControl w:val="0"/>
        <w:tabs>
          <w:tab w:val="left" w:pos="870"/>
          <w:tab w:val="left" w:pos="3675"/>
        </w:tabs>
        <w:rPr>
          <w:rFonts w:ascii="Times New Roman" w:eastAsia="Times New Roman" w:hAnsi="Times New Roman"/>
          <w:sz w:val="28"/>
          <w:szCs w:val="28"/>
          <w:lang w:eastAsia="ru-RU"/>
        </w:rPr>
      </w:pPr>
      <w:r w:rsidRPr="004F62C9">
        <w:rPr>
          <w:rFonts w:ascii="Times New Roman" w:eastAsia="Times New Roman" w:hAnsi="Times New Roman"/>
          <w:sz w:val="28"/>
          <w:szCs w:val="28"/>
          <w:lang w:eastAsia="ru-RU"/>
        </w:rPr>
        <w:t xml:space="preserve">Загальновідомо, що спорту вищих досягнень не буває без дитячо-юнацького спорту. Тому цей напрям роботи у системі розвитку фізичної культури і спорту перебуває на особливому рахунку у всіх країнах, які хочуть мати високі спортивні показники та здорову націю. </w:t>
      </w:r>
    </w:p>
    <w:p w:rsidR="004F62C9" w:rsidRDefault="004F62C9" w:rsidP="00A8618E">
      <w:pPr>
        <w:widowControl w:val="0"/>
        <w:tabs>
          <w:tab w:val="left" w:pos="870"/>
          <w:tab w:val="left" w:pos="3675"/>
        </w:tabs>
        <w:rPr>
          <w:rFonts w:ascii="Times New Roman" w:eastAsia="Times New Roman" w:hAnsi="Times New Roman"/>
          <w:sz w:val="28"/>
          <w:szCs w:val="28"/>
          <w:lang w:eastAsia="ru-RU"/>
        </w:rPr>
      </w:pPr>
      <w:r w:rsidRPr="004F62C9">
        <w:rPr>
          <w:rFonts w:ascii="Times New Roman" w:eastAsia="Times New Roman" w:hAnsi="Times New Roman"/>
          <w:sz w:val="28"/>
          <w:szCs w:val="28"/>
          <w:lang w:eastAsia="ru-RU"/>
        </w:rPr>
        <w:t>Основними суб’єктами розвитку вільної боротьби в Україні є ДЮСШ, СДЮШОР, ШВСМ, ЦОП, спеціалізовані навчальні спортивні заклади спортивного профілю та спортивні клуби, що забезпечують формування олімпійського резерву.</w:t>
      </w:r>
    </w:p>
    <w:p w:rsidR="000E44AA" w:rsidRDefault="000E44AA" w:rsidP="00A8618E">
      <w:pPr>
        <w:widowControl w:val="0"/>
        <w:tabs>
          <w:tab w:val="left" w:pos="870"/>
          <w:tab w:val="left" w:pos="3675"/>
        </w:tabs>
        <w:rPr>
          <w:rFonts w:ascii="Times New Roman" w:eastAsia="Times New Roman" w:hAnsi="Times New Roman"/>
          <w:sz w:val="28"/>
          <w:szCs w:val="28"/>
          <w:lang w:eastAsia="ru-RU"/>
        </w:rPr>
      </w:pPr>
      <w:r w:rsidRPr="000E44AA">
        <w:rPr>
          <w:rFonts w:ascii="Times New Roman" w:eastAsia="Times New Roman" w:hAnsi="Times New Roman"/>
          <w:sz w:val="28"/>
          <w:szCs w:val="28"/>
          <w:lang w:eastAsia="ru-RU"/>
        </w:rPr>
        <w:t>Для мотивації освітньої діяльності</w:t>
      </w:r>
      <w:r>
        <w:rPr>
          <w:rFonts w:ascii="Times New Roman" w:eastAsia="Times New Roman" w:hAnsi="Times New Roman"/>
          <w:sz w:val="28"/>
          <w:szCs w:val="28"/>
          <w:lang w:eastAsia="ru-RU"/>
        </w:rPr>
        <w:t xml:space="preserve"> </w:t>
      </w:r>
      <w:r w:rsidRPr="000E44AA">
        <w:rPr>
          <w:rFonts w:ascii="Times New Roman" w:eastAsia="Times New Roman" w:hAnsi="Times New Roman"/>
          <w:sz w:val="28"/>
          <w:szCs w:val="28"/>
          <w:lang w:eastAsia="ru-RU"/>
        </w:rPr>
        <w:t>в умовах ранньої спеціалізації необхідно ввести кваліфікаційні технічні категорії, починаючи з першого року базової технічної підготовки. Для підвищення рівня охоплення населення для занять вільною боротьбою ми визначили наступні завдання для досягнення цілей</w:t>
      </w:r>
      <w:r w:rsidR="004418CA">
        <w:rPr>
          <w:rFonts w:ascii="Times New Roman" w:eastAsia="Times New Roman" w:hAnsi="Times New Roman"/>
          <w:sz w:val="28"/>
          <w:szCs w:val="28"/>
          <w:lang w:eastAsia="ru-RU"/>
        </w:rPr>
        <w:t xml:space="preserve"> </w:t>
      </w:r>
      <w:r w:rsidR="004418CA" w:rsidRPr="004418CA">
        <w:rPr>
          <w:rFonts w:ascii="Times New Roman" w:eastAsia="Times New Roman" w:hAnsi="Times New Roman"/>
          <w:sz w:val="28"/>
          <w:szCs w:val="28"/>
          <w:lang w:val="ru-RU" w:eastAsia="ru-RU"/>
        </w:rPr>
        <w:t>[</w:t>
      </w:r>
      <w:r w:rsidR="004418CA">
        <w:rPr>
          <w:rFonts w:ascii="Times New Roman" w:eastAsia="Times New Roman" w:hAnsi="Times New Roman"/>
          <w:sz w:val="28"/>
          <w:szCs w:val="28"/>
          <w:lang w:val="ru-RU" w:eastAsia="ru-RU"/>
        </w:rPr>
        <w:t>70</w:t>
      </w:r>
      <w:r w:rsidR="004418CA" w:rsidRPr="004418CA">
        <w:rPr>
          <w:rFonts w:ascii="Times New Roman" w:eastAsia="Times New Roman" w:hAnsi="Times New Roman"/>
          <w:sz w:val="28"/>
          <w:szCs w:val="28"/>
          <w:lang w:val="ru-RU" w:eastAsia="ru-RU"/>
        </w:rPr>
        <w:t>]</w:t>
      </w:r>
      <w:r w:rsidRPr="000E44AA">
        <w:rPr>
          <w:rFonts w:ascii="Times New Roman" w:eastAsia="Times New Roman" w:hAnsi="Times New Roman"/>
          <w:sz w:val="28"/>
          <w:szCs w:val="28"/>
          <w:lang w:eastAsia="ru-RU"/>
        </w:rPr>
        <w:t xml:space="preserve">: </w:t>
      </w:r>
    </w:p>
    <w:p w:rsidR="000E44AA" w:rsidRDefault="000E44AA" w:rsidP="00A8618E">
      <w:pPr>
        <w:widowControl w:val="0"/>
        <w:tabs>
          <w:tab w:val="left" w:pos="870"/>
          <w:tab w:val="left" w:pos="3675"/>
        </w:tabs>
        <w:rPr>
          <w:rFonts w:ascii="Times New Roman" w:eastAsia="Times New Roman" w:hAnsi="Times New Roman"/>
          <w:sz w:val="28"/>
          <w:szCs w:val="28"/>
          <w:lang w:eastAsia="ru-RU"/>
        </w:rPr>
      </w:pPr>
      <w:r w:rsidRPr="000E44AA">
        <w:rPr>
          <w:rFonts w:ascii="Times New Roman" w:eastAsia="Times New Roman" w:hAnsi="Times New Roman"/>
          <w:sz w:val="28"/>
          <w:szCs w:val="28"/>
          <w:lang w:eastAsia="ru-RU"/>
        </w:rPr>
        <w:sym w:font="Symbol" w:char="F0B7"/>
      </w:r>
      <w:r w:rsidRPr="000E44AA">
        <w:rPr>
          <w:rFonts w:ascii="Times New Roman" w:eastAsia="Times New Roman" w:hAnsi="Times New Roman"/>
          <w:sz w:val="28"/>
          <w:szCs w:val="28"/>
          <w:lang w:eastAsia="ru-RU"/>
        </w:rPr>
        <w:t xml:space="preserve"> встановлення спеціальних стипендій тренерам груп початкової підготовки; </w:t>
      </w:r>
    </w:p>
    <w:p w:rsidR="000E44AA" w:rsidRDefault="000E44AA" w:rsidP="00A8618E">
      <w:pPr>
        <w:widowControl w:val="0"/>
        <w:tabs>
          <w:tab w:val="left" w:pos="870"/>
          <w:tab w:val="left" w:pos="3675"/>
        </w:tabs>
        <w:rPr>
          <w:rFonts w:ascii="Times New Roman" w:eastAsia="Times New Roman" w:hAnsi="Times New Roman"/>
          <w:sz w:val="28"/>
          <w:szCs w:val="28"/>
          <w:lang w:eastAsia="ru-RU"/>
        </w:rPr>
      </w:pPr>
      <w:r w:rsidRPr="000E44AA">
        <w:rPr>
          <w:rFonts w:ascii="Times New Roman" w:eastAsia="Times New Roman" w:hAnsi="Times New Roman"/>
          <w:sz w:val="28"/>
          <w:szCs w:val="28"/>
          <w:lang w:eastAsia="ru-RU"/>
        </w:rPr>
        <w:sym w:font="Symbol" w:char="F0B7"/>
      </w:r>
      <w:r w:rsidRPr="000E44AA">
        <w:rPr>
          <w:rFonts w:ascii="Times New Roman" w:eastAsia="Times New Roman" w:hAnsi="Times New Roman"/>
          <w:sz w:val="28"/>
          <w:szCs w:val="28"/>
          <w:lang w:eastAsia="ru-RU"/>
        </w:rPr>
        <w:t xml:space="preserve"> безкоштовність занять в групах початкової підготовки, в клубах і секціях; </w:t>
      </w:r>
    </w:p>
    <w:p w:rsidR="000E44AA" w:rsidRDefault="000E44AA" w:rsidP="00A8618E">
      <w:pPr>
        <w:widowControl w:val="0"/>
        <w:tabs>
          <w:tab w:val="left" w:pos="870"/>
          <w:tab w:val="left" w:pos="3675"/>
        </w:tabs>
        <w:rPr>
          <w:rFonts w:ascii="Times New Roman" w:eastAsia="Times New Roman" w:hAnsi="Times New Roman"/>
          <w:sz w:val="28"/>
          <w:szCs w:val="28"/>
          <w:lang w:eastAsia="ru-RU"/>
        </w:rPr>
      </w:pPr>
      <w:r w:rsidRPr="000E44AA">
        <w:rPr>
          <w:rFonts w:ascii="Times New Roman" w:eastAsia="Times New Roman" w:hAnsi="Times New Roman"/>
          <w:sz w:val="28"/>
          <w:szCs w:val="28"/>
          <w:lang w:eastAsia="ru-RU"/>
        </w:rPr>
        <w:sym w:font="Symbol" w:char="F0B7"/>
      </w:r>
      <w:r w:rsidRPr="000E44AA">
        <w:rPr>
          <w:rFonts w:ascii="Times New Roman" w:eastAsia="Times New Roman" w:hAnsi="Times New Roman"/>
          <w:sz w:val="28"/>
          <w:szCs w:val="28"/>
          <w:lang w:eastAsia="ru-RU"/>
        </w:rPr>
        <w:t xml:space="preserve"> сприяння у відкритті і обладнанні спортзалів в загальноосвітніх навчальних закладах, підтримка позакласної секційної роботи у ЗОШ; </w:t>
      </w:r>
    </w:p>
    <w:p w:rsidR="000E44AA" w:rsidRDefault="000E44AA" w:rsidP="00A8618E">
      <w:pPr>
        <w:widowControl w:val="0"/>
        <w:tabs>
          <w:tab w:val="left" w:pos="870"/>
          <w:tab w:val="left" w:pos="3675"/>
        </w:tabs>
        <w:rPr>
          <w:rFonts w:ascii="Times New Roman" w:eastAsia="Times New Roman" w:hAnsi="Times New Roman"/>
          <w:sz w:val="28"/>
          <w:szCs w:val="28"/>
          <w:lang w:eastAsia="ru-RU"/>
        </w:rPr>
      </w:pPr>
      <w:r w:rsidRPr="000E44AA">
        <w:rPr>
          <w:rFonts w:ascii="Times New Roman" w:eastAsia="Times New Roman" w:hAnsi="Times New Roman"/>
          <w:sz w:val="28"/>
          <w:szCs w:val="28"/>
          <w:lang w:eastAsia="ru-RU"/>
        </w:rPr>
        <w:sym w:font="Symbol" w:char="F0B7"/>
      </w:r>
      <w:r w:rsidRPr="000E44AA">
        <w:rPr>
          <w:rFonts w:ascii="Times New Roman" w:eastAsia="Times New Roman" w:hAnsi="Times New Roman"/>
          <w:sz w:val="28"/>
          <w:szCs w:val="28"/>
          <w:lang w:eastAsia="ru-RU"/>
        </w:rPr>
        <w:t xml:space="preserve"> ініціювання включення боротьби окремим модулем в програму навчальних закладів; </w:t>
      </w:r>
    </w:p>
    <w:p w:rsidR="000E44AA" w:rsidRDefault="000E44AA" w:rsidP="00A8618E">
      <w:pPr>
        <w:widowControl w:val="0"/>
        <w:tabs>
          <w:tab w:val="left" w:pos="870"/>
          <w:tab w:val="left" w:pos="3675"/>
        </w:tabs>
        <w:rPr>
          <w:rFonts w:ascii="Times New Roman" w:eastAsia="Times New Roman" w:hAnsi="Times New Roman"/>
          <w:sz w:val="28"/>
          <w:szCs w:val="28"/>
          <w:lang w:eastAsia="ru-RU"/>
        </w:rPr>
      </w:pPr>
      <w:r w:rsidRPr="000E44AA">
        <w:rPr>
          <w:rFonts w:ascii="Times New Roman" w:eastAsia="Times New Roman" w:hAnsi="Times New Roman"/>
          <w:sz w:val="28"/>
          <w:szCs w:val="28"/>
          <w:lang w:eastAsia="ru-RU"/>
        </w:rPr>
        <w:sym w:font="Symbol" w:char="F0B7"/>
      </w:r>
      <w:r w:rsidRPr="000E44AA">
        <w:rPr>
          <w:rFonts w:ascii="Times New Roman" w:eastAsia="Times New Roman" w:hAnsi="Times New Roman"/>
          <w:sz w:val="28"/>
          <w:szCs w:val="28"/>
          <w:lang w:eastAsia="ru-RU"/>
        </w:rPr>
        <w:t xml:space="preserve"> ініціювання відкриття відділень з вільної боротьби в ДЮСШ, СДЮШОР; </w:t>
      </w:r>
    </w:p>
    <w:p w:rsidR="000E44AA" w:rsidRDefault="000E44AA" w:rsidP="00A8618E">
      <w:pPr>
        <w:widowControl w:val="0"/>
        <w:tabs>
          <w:tab w:val="left" w:pos="870"/>
          <w:tab w:val="left" w:pos="3675"/>
        </w:tabs>
        <w:rPr>
          <w:rFonts w:ascii="Times New Roman" w:eastAsia="Times New Roman" w:hAnsi="Times New Roman"/>
          <w:sz w:val="28"/>
          <w:szCs w:val="28"/>
          <w:lang w:eastAsia="ru-RU"/>
        </w:rPr>
      </w:pPr>
      <w:r w:rsidRPr="000E44AA">
        <w:rPr>
          <w:rFonts w:ascii="Times New Roman" w:eastAsia="Times New Roman" w:hAnsi="Times New Roman"/>
          <w:sz w:val="28"/>
          <w:szCs w:val="28"/>
          <w:lang w:eastAsia="ru-RU"/>
        </w:rPr>
        <w:sym w:font="Symbol" w:char="F0B7"/>
      </w:r>
      <w:r w:rsidRPr="000E44AA">
        <w:rPr>
          <w:rFonts w:ascii="Times New Roman" w:eastAsia="Times New Roman" w:hAnsi="Times New Roman"/>
          <w:sz w:val="28"/>
          <w:szCs w:val="28"/>
          <w:lang w:eastAsia="ru-RU"/>
        </w:rPr>
        <w:t xml:space="preserve"> розробка системи морального стимулювання підлітків і пропаганда спортивних досягнень в навчальних закладах; </w:t>
      </w:r>
    </w:p>
    <w:p w:rsidR="000E44AA" w:rsidRDefault="000E44AA" w:rsidP="00A8618E">
      <w:pPr>
        <w:widowControl w:val="0"/>
        <w:tabs>
          <w:tab w:val="left" w:pos="870"/>
          <w:tab w:val="left" w:pos="3675"/>
        </w:tabs>
        <w:rPr>
          <w:rFonts w:ascii="Times New Roman" w:eastAsia="Times New Roman" w:hAnsi="Times New Roman"/>
          <w:sz w:val="28"/>
          <w:szCs w:val="28"/>
          <w:lang w:eastAsia="ru-RU"/>
        </w:rPr>
      </w:pPr>
      <w:r w:rsidRPr="000E44AA">
        <w:rPr>
          <w:rFonts w:ascii="Times New Roman" w:eastAsia="Times New Roman" w:hAnsi="Times New Roman"/>
          <w:sz w:val="28"/>
          <w:szCs w:val="28"/>
          <w:lang w:eastAsia="ru-RU"/>
        </w:rPr>
        <w:sym w:font="Symbol" w:char="F0B7"/>
      </w:r>
      <w:r w:rsidRPr="000E44AA">
        <w:rPr>
          <w:rFonts w:ascii="Times New Roman" w:eastAsia="Times New Roman" w:hAnsi="Times New Roman"/>
          <w:sz w:val="28"/>
          <w:szCs w:val="28"/>
          <w:lang w:eastAsia="ru-RU"/>
        </w:rPr>
        <w:t xml:space="preserve"> проведення юнацьких турнірів і змагань, в т. ч. командних; </w:t>
      </w:r>
    </w:p>
    <w:p w:rsidR="000E44AA" w:rsidRDefault="000E44AA" w:rsidP="00A8618E">
      <w:pPr>
        <w:widowControl w:val="0"/>
        <w:tabs>
          <w:tab w:val="left" w:pos="870"/>
          <w:tab w:val="left" w:pos="3675"/>
        </w:tabs>
        <w:rPr>
          <w:rFonts w:ascii="Times New Roman" w:eastAsia="Times New Roman" w:hAnsi="Times New Roman"/>
          <w:sz w:val="28"/>
          <w:szCs w:val="28"/>
          <w:lang w:eastAsia="ru-RU"/>
        </w:rPr>
      </w:pPr>
      <w:r w:rsidRPr="000E44AA">
        <w:rPr>
          <w:rFonts w:ascii="Times New Roman" w:eastAsia="Times New Roman" w:hAnsi="Times New Roman"/>
          <w:sz w:val="28"/>
          <w:szCs w:val="28"/>
          <w:lang w:eastAsia="ru-RU"/>
        </w:rPr>
        <w:sym w:font="Symbol" w:char="F0B7"/>
      </w:r>
      <w:r w:rsidRPr="000E44AA">
        <w:rPr>
          <w:rFonts w:ascii="Times New Roman" w:eastAsia="Times New Roman" w:hAnsi="Times New Roman"/>
          <w:sz w:val="28"/>
          <w:szCs w:val="28"/>
          <w:lang w:eastAsia="ru-RU"/>
        </w:rPr>
        <w:t xml:space="preserve"> урочисте преміювання та відзначення усіх спортсменів та тренерів за результатами офіційних змагань; </w:t>
      </w:r>
    </w:p>
    <w:p w:rsidR="00A8618E" w:rsidRDefault="000E44AA" w:rsidP="006A184C">
      <w:pPr>
        <w:widowControl w:val="0"/>
        <w:tabs>
          <w:tab w:val="left" w:pos="870"/>
          <w:tab w:val="left" w:pos="3675"/>
        </w:tabs>
        <w:rPr>
          <w:rFonts w:ascii="Times New Roman" w:eastAsia="Times New Roman" w:hAnsi="Times New Roman"/>
          <w:sz w:val="28"/>
          <w:szCs w:val="28"/>
          <w:lang w:eastAsia="ru-RU"/>
        </w:rPr>
      </w:pPr>
      <w:r w:rsidRPr="000E44AA">
        <w:rPr>
          <w:rFonts w:ascii="Times New Roman" w:eastAsia="Times New Roman" w:hAnsi="Times New Roman"/>
          <w:sz w:val="28"/>
          <w:szCs w:val="28"/>
          <w:lang w:eastAsia="ru-RU"/>
        </w:rPr>
        <w:lastRenderedPageBreak/>
        <w:sym w:font="Symbol" w:char="F0B7"/>
      </w:r>
      <w:r w:rsidRPr="000E44AA">
        <w:rPr>
          <w:rFonts w:ascii="Times New Roman" w:eastAsia="Times New Roman" w:hAnsi="Times New Roman"/>
          <w:sz w:val="28"/>
          <w:szCs w:val="28"/>
          <w:lang w:eastAsia="ru-RU"/>
        </w:rPr>
        <w:t xml:space="preserve"> навчальна програма з вільної боротьби для ДЮСШ, СДЮШОР, ШВСМ та спеціалізованих навчальних закладів спортивного профілю потребує подальшого осмислення й удосконалення у світлі сучасних вимог і більш активної участі в цьому процесі з боку Асоціа</w:t>
      </w:r>
      <w:r w:rsidR="006A184C">
        <w:rPr>
          <w:rFonts w:ascii="Times New Roman" w:eastAsia="Times New Roman" w:hAnsi="Times New Roman"/>
          <w:sz w:val="28"/>
          <w:szCs w:val="28"/>
          <w:lang w:eastAsia="ru-RU"/>
        </w:rPr>
        <w:t>ції спортивної боротьби України.</w:t>
      </w:r>
    </w:p>
    <w:p w:rsidR="006A184C" w:rsidRPr="006A184C" w:rsidRDefault="006A184C" w:rsidP="006A184C">
      <w:pPr>
        <w:widowControl w:val="0"/>
        <w:tabs>
          <w:tab w:val="left" w:pos="870"/>
          <w:tab w:val="left" w:pos="3675"/>
        </w:tabs>
        <w:rPr>
          <w:rFonts w:ascii="Times New Roman" w:eastAsia="Times New Roman" w:hAnsi="Times New Roman"/>
          <w:sz w:val="28"/>
          <w:szCs w:val="28"/>
          <w:lang w:eastAsia="ru-RU"/>
        </w:rPr>
      </w:pPr>
    </w:p>
    <w:p w:rsidR="00A8618E" w:rsidRPr="00A8618E" w:rsidRDefault="00A8618E" w:rsidP="00A8618E">
      <w:pPr>
        <w:pStyle w:val="a3"/>
        <w:widowControl w:val="0"/>
        <w:numPr>
          <w:ilvl w:val="1"/>
          <w:numId w:val="36"/>
        </w:numPr>
        <w:tabs>
          <w:tab w:val="left" w:pos="870"/>
          <w:tab w:val="left" w:pos="3675"/>
        </w:tabs>
        <w:rPr>
          <w:rFonts w:ascii="Times New Roman" w:eastAsia="Times New Roman" w:hAnsi="Times New Roman"/>
          <w:b/>
          <w:sz w:val="28"/>
          <w:szCs w:val="28"/>
          <w:lang w:eastAsia="ru-RU"/>
        </w:rPr>
      </w:pPr>
      <w:r w:rsidRPr="00A8618E">
        <w:rPr>
          <w:rFonts w:ascii="Times New Roman" w:eastAsia="Times New Roman" w:hAnsi="Times New Roman"/>
          <w:b/>
          <w:bCs/>
          <w:sz w:val="28"/>
          <w:szCs w:val="28"/>
          <w:lang w:eastAsia="ru-RU"/>
        </w:rPr>
        <w:t>Особливості спортивного відбору у вільній боротьбі</w:t>
      </w:r>
    </w:p>
    <w:p w:rsidR="00E226EA" w:rsidRPr="00A8618E" w:rsidRDefault="00E226EA" w:rsidP="00E226EA">
      <w:pPr>
        <w:widowControl w:val="0"/>
        <w:tabs>
          <w:tab w:val="left" w:pos="870"/>
          <w:tab w:val="left" w:pos="3675"/>
        </w:tabs>
        <w:rPr>
          <w:rFonts w:ascii="Times New Roman" w:eastAsia="Times New Roman" w:hAnsi="Times New Roman"/>
          <w:b/>
          <w:sz w:val="28"/>
          <w:szCs w:val="28"/>
          <w:lang w:eastAsia="ru-RU"/>
        </w:rPr>
      </w:pPr>
    </w:p>
    <w:p w:rsidR="00B3522B" w:rsidRPr="00A8618E" w:rsidRDefault="00B3522B" w:rsidP="00E226EA">
      <w:pPr>
        <w:widowControl w:val="0"/>
        <w:tabs>
          <w:tab w:val="left" w:pos="870"/>
          <w:tab w:val="left" w:pos="3675"/>
        </w:tabs>
        <w:rPr>
          <w:rFonts w:ascii="Times New Roman" w:eastAsia="Times New Roman" w:hAnsi="Times New Roman"/>
          <w:sz w:val="28"/>
          <w:szCs w:val="28"/>
          <w:lang w:eastAsia="ru-RU"/>
        </w:rPr>
      </w:pPr>
      <w:r w:rsidRPr="00B3522B">
        <w:rPr>
          <w:rFonts w:ascii="Times New Roman" w:eastAsia="Times New Roman" w:hAnsi="Times New Roman"/>
          <w:sz w:val="28"/>
          <w:szCs w:val="28"/>
          <w:lang w:eastAsia="ru-RU"/>
        </w:rPr>
        <w:t xml:space="preserve">Спортивний відбір </w:t>
      </w:r>
      <w:r w:rsidRPr="00A8618E">
        <w:rPr>
          <w:rFonts w:ascii="Times New Roman" w:eastAsia="Times New Roman" w:hAnsi="Times New Roman"/>
          <w:sz w:val="28"/>
          <w:szCs w:val="28"/>
          <w:lang w:eastAsia="ru-RU"/>
        </w:rPr>
        <w:t xml:space="preserve">– </w:t>
      </w:r>
      <w:r w:rsidRPr="00B3522B">
        <w:rPr>
          <w:rFonts w:ascii="Times New Roman" w:eastAsia="Times New Roman" w:hAnsi="Times New Roman"/>
          <w:sz w:val="28"/>
          <w:szCs w:val="28"/>
          <w:lang w:eastAsia="ru-RU"/>
        </w:rPr>
        <w:t>це</w:t>
      </w:r>
      <w:r w:rsidRPr="00A8618E">
        <w:rPr>
          <w:rFonts w:ascii="Times New Roman" w:eastAsia="Times New Roman" w:hAnsi="Times New Roman"/>
          <w:sz w:val="28"/>
          <w:szCs w:val="28"/>
          <w:lang w:eastAsia="ru-RU"/>
        </w:rPr>
        <w:t xml:space="preserve"> </w:t>
      </w:r>
      <w:r w:rsidRPr="00B3522B">
        <w:rPr>
          <w:rFonts w:ascii="Times New Roman" w:eastAsia="Times New Roman" w:hAnsi="Times New Roman"/>
          <w:sz w:val="28"/>
          <w:szCs w:val="28"/>
          <w:lang w:eastAsia="ru-RU"/>
        </w:rPr>
        <w:t xml:space="preserve"> професійний відбір найбільш перспективних і підготовлених спортсменів, що включає спортивну оріє</w:t>
      </w:r>
      <w:r>
        <w:rPr>
          <w:rFonts w:ascii="Times New Roman" w:eastAsia="Times New Roman" w:hAnsi="Times New Roman"/>
          <w:sz w:val="28"/>
          <w:szCs w:val="28"/>
          <w:lang w:eastAsia="ru-RU"/>
        </w:rPr>
        <w:t>нтацію, первинний, вторинний</w:t>
      </w:r>
      <w:r w:rsidRPr="00B3522B">
        <w:rPr>
          <w:rFonts w:ascii="Times New Roman" w:eastAsia="Times New Roman" w:hAnsi="Times New Roman"/>
          <w:sz w:val="28"/>
          <w:szCs w:val="28"/>
          <w:lang w:eastAsia="ru-RU"/>
        </w:rPr>
        <w:t xml:space="preserve"> і завершальний відбір.</w:t>
      </w:r>
    </w:p>
    <w:p w:rsidR="00B21FCA" w:rsidRPr="00B21FCA" w:rsidRDefault="00B21FCA" w:rsidP="00E226EA">
      <w:pPr>
        <w:widowControl w:val="0"/>
        <w:tabs>
          <w:tab w:val="left" w:pos="870"/>
          <w:tab w:val="left" w:pos="3675"/>
        </w:tabs>
        <w:rPr>
          <w:rFonts w:ascii="Times New Roman" w:eastAsia="Times New Roman" w:hAnsi="Times New Roman"/>
          <w:sz w:val="28"/>
          <w:szCs w:val="28"/>
          <w:lang w:eastAsia="ru-RU"/>
        </w:rPr>
      </w:pPr>
      <w:r w:rsidRPr="00B21FCA">
        <w:rPr>
          <w:rFonts w:ascii="Times New Roman" w:eastAsia="Times New Roman" w:hAnsi="Times New Roman"/>
          <w:sz w:val="28"/>
          <w:szCs w:val="28"/>
          <w:lang w:eastAsia="ru-RU"/>
        </w:rPr>
        <w:t>Одним з перспективних методів спортивного відбору є вивчення генетичної карти спортсменів</w:t>
      </w:r>
      <w:r>
        <w:rPr>
          <w:rFonts w:ascii="Times New Roman" w:eastAsia="Times New Roman" w:hAnsi="Times New Roman"/>
          <w:sz w:val="28"/>
          <w:szCs w:val="28"/>
          <w:lang w:eastAsia="ru-RU"/>
        </w:rPr>
        <w:t>.</w:t>
      </w:r>
      <w:r w:rsidRPr="00B21FCA">
        <w:rPr>
          <w:rFonts w:ascii="Times New Roman" w:eastAsia="Times New Roman" w:hAnsi="Times New Roman"/>
          <w:sz w:val="28"/>
          <w:szCs w:val="28"/>
          <w:lang w:eastAsia="ru-RU"/>
        </w:rPr>
        <w:t xml:space="preserve"> Рівень підготовленості борців, які змагаються на головних міжнародних змаганнях з вільної боротьби, сьогодні дуже високий. Він хоч і продовжує рости, чергове підвищення вимагає все більших витрат часу, зусиль і інших ресурсів.</w:t>
      </w:r>
    </w:p>
    <w:p w:rsidR="00F54E9D" w:rsidRDefault="002A5014" w:rsidP="00E226EA">
      <w:pPr>
        <w:widowControl w:val="0"/>
        <w:tabs>
          <w:tab w:val="left" w:pos="870"/>
          <w:tab w:val="left" w:pos="3675"/>
        </w:tabs>
        <w:rPr>
          <w:rFonts w:ascii="Times New Roman" w:eastAsia="Times New Roman" w:hAnsi="Times New Roman"/>
          <w:sz w:val="28"/>
          <w:szCs w:val="28"/>
          <w:lang w:eastAsia="ru-RU"/>
        </w:rPr>
      </w:pPr>
      <w:r w:rsidRPr="002A5014">
        <w:rPr>
          <w:rFonts w:ascii="Times New Roman" w:eastAsia="Times New Roman" w:hAnsi="Times New Roman"/>
          <w:sz w:val="28"/>
          <w:szCs w:val="28"/>
          <w:lang w:eastAsia="ru-RU"/>
        </w:rPr>
        <w:t>Думки різних авторів про чинники, що визначають високі спортивні досягнення в різних видах боротьби, деякою мірою подібні. Борці мають певну морфологічну будову тіла: у них значна активна маса тіла (пропонують визначати за екскурсією м’язів плеча, тобто різниці м’язів плеча у розслабленому й напруженому станах; у борців високої кваліфікації вона становить від 2,5 до 5,3 см, а у спорт</w:t>
      </w:r>
      <w:r>
        <w:rPr>
          <w:rFonts w:ascii="Times New Roman" w:eastAsia="Times New Roman" w:hAnsi="Times New Roman"/>
          <w:sz w:val="28"/>
          <w:szCs w:val="28"/>
          <w:lang w:eastAsia="ru-RU"/>
        </w:rPr>
        <w:t>сменів низької кваліфікації – 1</w:t>
      </w:r>
      <w:r w:rsidRPr="002A5014">
        <w:rPr>
          <w:rFonts w:ascii="Times New Roman" w:eastAsia="Times New Roman" w:hAnsi="Times New Roman"/>
          <w:sz w:val="28"/>
          <w:szCs w:val="28"/>
          <w:lang w:eastAsia="ru-RU"/>
        </w:rPr>
        <w:t>-3 см), мезоморфний тип статури, довгі руки. Борцям необхідно бути сильними, з високо розвиненими швидкісними і координаційними здібностями. З видів координаційних здібностей в основному у висококваліфікованих борців значно розвинена здібність до координованості рухів (перебудовування рухової діяльності, узгодження рухових дій, схильність до навчання рухам, швидкого реагування). Борці повинні мати міцне здоров’я і нормальний розвиток аналізаторних систем (зору, слуху, тактильного відчуття) [32; 70].</w:t>
      </w:r>
    </w:p>
    <w:p w:rsidR="00F54E9D" w:rsidRPr="00AD3FC0" w:rsidRDefault="002A5014" w:rsidP="00E226EA">
      <w:pPr>
        <w:widowControl w:val="0"/>
        <w:tabs>
          <w:tab w:val="left" w:pos="870"/>
          <w:tab w:val="left" w:pos="3675"/>
        </w:tabs>
        <w:rPr>
          <w:rFonts w:ascii="Times New Roman" w:eastAsia="Times New Roman" w:hAnsi="Times New Roman"/>
          <w:sz w:val="28"/>
          <w:szCs w:val="28"/>
          <w:lang w:val="ru-RU" w:eastAsia="ru-RU"/>
        </w:rPr>
      </w:pPr>
      <w:r w:rsidRPr="002A5014">
        <w:rPr>
          <w:rFonts w:ascii="Times New Roman" w:eastAsia="Times New Roman" w:hAnsi="Times New Roman"/>
          <w:sz w:val="28"/>
          <w:szCs w:val="28"/>
          <w:lang w:eastAsia="ru-RU"/>
        </w:rPr>
        <w:t xml:space="preserve"> </w:t>
      </w:r>
      <w:r w:rsidR="00F54E9D" w:rsidRPr="00F54E9D">
        <w:rPr>
          <w:rFonts w:ascii="Times New Roman" w:eastAsia="Times New Roman" w:hAnsi="Times New Roman"/>
          <w:sz w:val="28"/>
          <w:szCs w:val="28"/>
          <w:lang w:eastAsia="ru-RU"/>
        </w:rPr>
        <w:t xml:space="preserve">Фахівці вважають, що для досягнення високого результату спортсмену </w:t>
      </w:r>
      <w:r w:rsidR="00F54E9D" w:rsidRPr="00F54E9D">
        <w:rPr>
          <w:rFonts w:ascii="Times New Roman" w:eastAsia="Times New Roman" w:hAnsi="Times New Roman"/>
          <w:sz w:val="28"/>
          <w:szCs w:val="28"/>
          <w:lang w:eastAsia="ru-RU"/>
        </w:rPr>
        <w:lastRenderedPageBreak/>
        <w:t>необхідно володіти рідкісними морфологічними даними, унікальним поєднанням комплексу фізичних, психофізіологічних, емоційно-вольових здібностей, які перебувають на гранично високому рівні розвитку. Таке поєднання зустрічається дуже рідко. Тому центральними в системі підготовки є проблеми спортивного відбору і прогнозування результатів на кожні</w:t>
      </w:r>
      <w:r w:rsidR="00AD3FC0">
        <w:rPr>
          <w:rFonts w:ascii="Times New Roman" w:eastAsia="Times New Roman" w:hAnsi="Times New Roman"/>
          <w:sz w:val="28"/>
          <w:szCs w:val="28"/>
          <w:lang w:eastAsia="ru-RU"/>
        </w:rPr>
        <w:t>й стадії тренувального процесу</w:t>
      </w:r>
      <w:r w:rsidR="00AD3FC0" w:rsidRPr="00AD3FC0">
        <w:rPr>
          <w:rFonts w:ascii="Times New Roman" w:eastAsia="Times New Roman" w:hAnsi="Times New Roman"/>
          <w:sz w:val="28"/>
          <w:szCs w:val="28"/>
          <w:lang w:val="ru-RU" w:eastAsia="ru-RU"/>
        </w:rPr>
        <w:t xml:space="preserve"> [</w:t>
      </w:r>
      <w:r w:rsidR="00AD3FC0">
        <w:rPr>
          <w:rFonts w:ascii="Times New Roman" w:eastAsia="Times New Roman" w:hAnsi="Times New Roman"/>
          <w:sz w:val="28"/>
          <w:szCs w:val="28"/>
          <w:lang w:val="ru-RU" w:eastAsia="ru-RU"/>
        </w:rPr>
        <w:t>1</w:t>
      </w:r>
      <w:r w:rsidR="00AD3FC0" w:rsidRPr="00AD3FC0">
        <w:rPr>
          <w:rFonts w:ascii="Times New Roman" w:eastAsia="Times New Roman" w:hAnsi="Times New Roman"/>
          <w:sz w:val="28"/>
          <w:szCs w:val="28"/>
          <w:lang w:val="ru-RU" w:eastAsia="ru-RU"/>
        </w:rPr>
        <w:t>]</w:t>
      </w:r>
      <w:r w:rsidR="00AD3FC0">
        <w:rPr>
          <w:rFonts w:ascii="Times New Roman" w:eastAsia="Times New Roman" w:hAnsi="Times New Roman"/>
          <w:sz w:val="28"/>
          <w:szCs w:val="28"/>
          <w:lang w:val="ru-RU" w:eastAsia="ru-RU"/>
        </w:rPr>
        <w:t>.</w:t>
      </w:r>
    </w:p>
    <w:p w:rsidR="002A5014" w:rsidRPr="00F54E9D" w:rsidRDefault="00F54E9D" w:rsidP="00E226EA">
      <w:pPr>
        <w:widowControl w:val="0"/>
        <w:tabs>
          <w:tab w:val="left" w:pos="870"/>
          <w:tab w:val="left" w:pos="3675"/>
        </w:tabs>
        <w:rPr>
          <w:rFonts w:ascii="Times New Roman" w:eastAsia="Times New Roman" w:hAnsi="Times New Roman"/>
          <w:sz w:val="28"/>
          <w:szCs w:val="28"/>
          <w:lang w:val="ru-RU" w:eastAsia="ru-RU"/>
        </w:rPr>
      </w:pPr>
      <w:r w:rsidRPr="00F54E9D">
        <w:rPr>
          <w:rFonts w:ascii="Times New Roman" w:eastAsia="Times New Roman" w:hAnsi="Times New Roman"/>
          <w:sz w:val="28"/>
          <w:szCs w:val="28"/>
          <w:lang w:eastAsia="ru-RU"/>
        </w:rPr>
        <w:t>Дослідження показують, що в умовах сучасних змагань визначальною якістю борця стає надійність. Прогнозування спортивних досягнень борця можливо лише при зіставленні його власних результатів з деякими характеристиками на кожному етапі підготовки. Інформативними парам</w:t>
      </w:r>
      <w:r w:rsidR="00AD3FC0">
        <w:rPr>
          <w:rFonts w:ascii="Times New Roman" w:eastAsia="Times New Roman" w:hAnsi="Times New Roman"/>
          <w:sz w:val="28"/>
          <w:szCs w:val="28"/>
          <w:lang w:eastAsia="ru-RU"/>
        </w:rPr>
        <w:t>етрами при цьому є: стан здоров</w:t>
      </w:r>
      <w:r w:rsidR="00AD3FC0" w:rsidRPr="00AD3FC0">
        <w:rPr>
          <w:rFonts w:ascii="Times New Roman" w:eastAsia="Times New Roman" w:hAnsi="Times New Roman"/>
          <w:sz w:val="28"/>
          <w:szCs w:val="28"/>
          <w:lang w:val="ru-RU" w:eastAsia="ru-RU"/>
        </w:rPr>
        <w:t>’</w:t>
      </w:r>
      <w:r w:rsidRPr="00F54E9D">
        <w:rPr>
          <w:rFonts w:ascii="Times New Roman" w:eastAsia="Times New Roman" w:hAnsi="Times New Roman"/>
          <w:sz w:val="28"/>
          <w:szCs w:val="28"/>
          <w:lang w:eastAsia="ru-RU"/>
        </w:rPr>
        <w:t xml:space="preserve">я, показники підготовленості, спортивний результат, закономірності його </w:t>
      </w:r>
      <w:r w:rsidR="00AD3FC0">
        <w:rPr>
          <w:rFonts w:ascii="Times New Roman" w:eastAsia="Times New Roman" w:hAnsi="Times New Roman"/>
          <w:sz w:val="28"/>
          <w:szCs w:val="28"/>
          <w:lang w:eastAsia="ru-RU"/>
        </w:rPr>
        <w:t>динаміки та ін. Другий напрямок</w:t>
      </w:r>
      <w:r w:rsidR="00AD3FC0">
        <w:rPr>
          <w:rFonts w:ascii="Times New Roman" w:eastAsia="Times New Roman" w:hAnsi="Times New Roman"/>
          <w:sz w:val="28"/>
          <w:szCs w:val="28"/>
          <w:lang w:val="en-US" w:eastAsia="ru-RU"/>
        </w:rPr>
        <w:t> </w:t>
      </w:r>
      <w:r w:rsidRPr="00F54E9D">
        <w:rPr>
          <w:rFonts w:ascii="Times New Roman" w:eastAsia="Times New Roman" w:hAnsi="Times New Roman"/>
          <w:sz w:val="28"/>
          <w:szCs w:val="28"/>
          <w:lang w:eastAsia="ru-RU"/>
        </w:rPr>
        <w:t>– це моделювання змагальної діяльності на даному етапі підготовки, яке включає аналіз сучасних вимог до успі</w:t>
      </w:r>
      <w:r w:rsidR="00AD3FC0">
        <w:rPr>
          <w:rFonts w:ascii="Times New Roman" w:eastAsia="Times New Roman" w:hAnsi="Times New Roman"/>
          <w:sz w:val="28"/>
          <w:szCs w:val="28"/>
          <w:lang w:eastAsia="ru-RU"/>
        </w:rPr>
        <w:t>шного ведення сутички і змагань</w:t>
      </w:r>
      <w:r w:rsidR="00AD3FC0" w:rsidRPr="00AD3FC0">
        <w:rPr>
          <w:rFonts w:ascii="Times New Roman" w:eastAsia="Times New Roman" w:hAnsi="Times New Roman"/>
          <w:sz w:val="28"/>
          <w:szCs w:val="28"/>
          <w:lang w:val="ru-RU" w:eastAsia="ru-RU"/>
        </w:rPr>
        <w:t xml:space="preserve"> [1</w:t>
      </w:r>
      <w:r w:rsidR="00AD3FC0">
        <w:rPr>
          <w:rFonts w:ascii="Times New Roman" w:eastAsia="Times New Roman" w:hAnsi="Times New Roman"/>
          <w:sz w:val="28"/>
          <w:szCs w:val="28"/>
          <w:lang w:val="ru-RU" w:eastAsia="ru-RU"/>
        </w:rPr>
        <w:t>; 2</w:t>
      </w:r>
      <w:r w:rsidR="00AD3FC0" w:rsidRPr="00AD3FC0">
        <w:rPr>
          <w:rFonts w:ascii="Times New Roman" w:eastAsia="Times New Roman" w:hAnsi="Times New Roman"/>
          <w:sz w:val="28"/>
          <w:szCs w:val="28"/>
          <w:lang w:val="ru-RU" w:eastAsia="ru-RU"/>
        </w:rPr>
        <w:t>].</w:t>
      </w:r>
    </w:p>
    <w:p w:rsidR="002A5014" w:rsidRPr="00F84ABC" w:rsidRDefault="002A5014" w:rsidP="00E226EA">
      <w:pPr>
        <w:widowControl w:val="0"/>
        <w:tabs>
          <w:tab w:val="left" w:pos="870"/>
          <w:tab w:val="left" w:pos="3675"/>
        </w:tabs>
        <w:rPr>
          <w:rFonts w:ascii="Times New Roman" w:eastAsia="Times New Roman" w:hAnsi="Times New Roman"/>
          <w:sz w:val="28"/>
          <w:szCs w:val="28"/>
          <w:lang w:eastAsia="ru-RU"/>
        </w:rPr>
      </w:pPr>
      <w:r w:rsidRPr="002A5014">
        <w:rPr>
          <w:rFonts w:ascii="Times New Roman" w:eastAsia="Times New Roman" w:hAnsi="Times New Roman"/>
          <w:sz w:val="28"/>
          <w:szCs w:val="28"/>
          <w:lang w:eastAsia="ru-RU"/>
        </w:rPr>
        <w:t>Найбільш важливим для борців є розвиток координаційних здібностей. Успіх у змагальній діяльності борців залежить також від розвитку м’язової сили рук, ніг і тулуба, швидкісних здібностей, здібності до витривалості і гнучкості в суглобах, особливостей морфологічної будови тіла [3; 5; 12].</w:t>
      </w:r>
    </w:p>
    <w:p w:rsidR="00C66952" w:rsidRPr="00F84ABC" w:rsidRDefault="005272B6" w:rsidP="00E226EA">
      <w:pPr>
        <w:widowControl w:val="0"/>
        <w:tabs>
          <w:tab w:val="left" w:pos="870"/>
          <w:tab w:val="left" w:pos="3675"/>
        </w:tabs>
        <w:rPr>
          <w:rFonts w:ascii="Times New Roman" w:eastAsia="Times New Roman" w:hAnsi="Times New Roman"/>
          <w:sz w:val="28"/>
          <w:szCs w:val="28"/>
          <w:lang w:eastAsia="ru-RU"/>
        </w:rPr>
      </w:pPr>
      <w:r w:rsidRPr="005272B6">
        <w:rPr>
          <w:rFonts w:ascii="Times New Roman" w:eastAsia="Times New Roman" w:hAnsi="Times New Roman"/>
          <w:sz w:val="28"/>
          <w:szCs w:val="28"/>
          <w:lang w:eastAsia="ru-RU"/>
        </w:rPr>
        <w:t>Прийоми й способи боротьби відрізняються максимальною силовою напругою проти активного опору суперника, нестандартними ациклічними рухами різної інтенсивності та тривалості, великими статичними напруженнями, які затримують подих. Усе це вимагає високого розвитку швидкісних і силових здібностей, здібності до гнучкості в основних суглобах тіла, анаеробної витривалості. Борці високої кваліфікації характеризуються певними морфологічними особливостями: довгими руками, ногами й тулубом, незначним</w:t>
      </w:r>
      <w:r w:rsidRPr="005272B6">
        <w:t xml:space="preserve"> </w:t>
      </w:r>
      <w:r w:rsidRPr="005272B6">
        <w:rPr>
          <w:rFonts w:ascii="Times New Roman" w:eastAsia="Times New Roman" w:hAnsi="Times New Roman"/>
          <w:sz w:val="28"/>
          <w:szCs w:val="28"/>
          <w:lang w:eastAsia="ru-RU"/>
        </w:rPr>
        <w:t>жировідкладенням і розвинутою мускулатурою. Значення має і психологічна підготовленість: емоційно-вольових процесів, мислення при вирішенні тактичних завдань. Високий розвиток функціональних систем (</w:t>
      </w:r>
      <w:proofErr w:type="spellStart"/>
      <w:r w:rsidRPr="005272B6">
        <w:rPr>
          <w:rFonts w:ascii="Times New Roman" w:eastAsia="Times New Roman" w:hAnsi="Times New Roman"/>
          <w:sz w:val="28"/>
          <w:szCs w:val="28"/>
          <w:lang w:eastAsia="ru-RU"/>
        </w:rPr>
        <w:t>серцевосудинних</w:t>
      </w:r>
      <w:proofErr w:type="spellEnd"/>
      <w:r w:rsidRPr="005272B6">
        <w:rPr>
          <w:rFonts w:ascii="Times New Roman" w:eastAsia="Times New Roman" w:hAnsi="Times New Roman"/>
          <w:sz w:val="28"/>
          <w:szCs w:val="28"/>
          <w:lang w:eastAsia="ru-RU"/>
        </w:rPr>
        <w:t xml:space="preserve">, дихальної, аналізаторів) сприяє </w:t>
      </w:r>
      <w:r w:rsidRPr="005272B6">
        <w:rPr>
          <w:rFonts w:ascii="Times New Roman" w:eastAsia="Times New Roman" w:hAnsi="Times New Roman"/>
          <w:sz w:val="28"/>
          <w:szCs w:val="28"/>
          <w:lang w:eastAsia="ru-RU"/>
        </w:rPr>
        <w:lastRenderedPageBreak/>
        <w:t xml:space="preserve">досягненню відповідної працездатності борців [2; 4; 13; 24]. </w:t>
      </w:r>
    </w:p>
    <w:p w:rsidR="005272B6" w:rsidRPr="00F84ABC" w:rsidRDefault="005272B6" w:rsidP="00E226EA">
      <w:pPr>
        <w:widowControl w:val="0"/>
        <w:tabs>
          <w:tab w:val="left" w:pos="870"/>
          <w:tab w:val="left" w:pos="3675"/>
        </w:tabs>
        <w:rPr>
          <w:rFonts w:ascii="Times New Roman" w:eastAsia="Times New Roman" w:hAnsi="Times New Roman"/>
          <w:sz w:val="28"/>
          <w:szCs w:val="28"/>
          <w:lang w:eastAsia="ru-RU"/>
        </w:rPr>
      </w:pPr>
      <w:r w:rsidRPr="005272B6">
        <w:rPr>
          <w:rFonts w:ascii="Times New Roman" w:eastAsia="Times New Roman" w:hAnsi="Times New Roman"/>
          <w:sz w:val="28"/>
          <w:szCs w:val="28"/>
          <w:lang w:eastAsia="ru-RU"/>
        </w:rPr>
        <w:t xml:space="preserve">Для борців має значення високий розвиток здібності до витривалості, швидкісні здібності і вестибулярна стійкість, середній вплив мають у результативній діяльності координаційні, силові здібності і здібність до гнучкості в суглобах, незначний вплив має статура [33; 37]. </w:t>
      </w:r>
    </w:p>
    <w:p w:rsidR="005272B6" w:rsidRPr="00F84ABC" w:rsidRDefault="005272B6" w:rsidP="00E226EA">
      <w:pPr>
        <w:widowControl w:val="0"/>
        <w:tabs>
          <w:tab w:val="left" w:pos="870"/>
          <w:tab w:val="left" w:pos="3675"/>
        </w:tabs>
        <w:rPr>
          <w:rFonts w:ascii="Times New Roman" w:eastAsia="Times New Roman" w:hAnsi="Times New Roman"/>
          <w:sz w:val="28"/>
          <w:szCs w:val="28"/>
          <w:lang w:eastAsia="ru-RU"/>
        </w:rPr>
      </w:pPr>
      <w:r w:rsidRPr="005272B6">
        <w:rPr>
          <w:rFonts w:ascii="Times New Roman" w:eastAsia="Times New Roman" w:hAnsi="Times New Roman"/>
          <w:sz w:val="28"/>
          <w:szCs w:val="28"/>
          <w:lang w:eastAsia="ru-RU"/>
        </w:rPr>
        <w:t xml:space="preserve">У фундаментальній праці «Спортивна боротьба: теорія, методика, організація тренування» Г. С. </w:t>
      </w:r>
      <w:proofErr w:type="spellStart"/>
      <w:r w:rsidRPr="005272B6">
        <w:rPr>
          <w:rFonts w:ascii="Times New Roman" w:eastAsia="Times New Roman" w:hAnsi="Times New Roman"/>
          <w:sz w:val="28"/>
          <w:szCs w:val="28"/>
          <w:lang w:eastAsia="ru-RU"/>
        </w:rPr>
        <w:t>Туманян</w:t>
      </w:r>
      <w:proofErr w:type="spellEnd"/>
      <w:r w:rsidRPr="005272B6">
        <w:rPr>
          <w:rFonts w:ascii="Times New Roman" w:eastAsia="Times New Roman" w:hAnsi="Times New Roman"/>
          <w:sz w:val="28"/>
          <w:szCs w:val="28"/>
          <w:lang w:eastAsia="ru-RU"/>
        </w:rPr>
        <w:t xml:space="preserve"> до чинників, що визначають якісний початковий відбір у секції боротьби відносить: </w:t>
      </w:r>
    </w:p>
    <w:p w:rsidR="005272B6" w:rsidRPr="00F84ABC" w:rsidRDefault="005272B6" w:rsidP="00E226EA">
      <w:pPr>
        <w:widowControl w:val="0"/>
        <w:tabs>
          <w:tab w:val="left" w:pos="870"/>
          <w:tab w:val="left" w:pos="3675"/>
        </w:tabs>
        <w:rPr>
          <w:rFonts w:ascii="Times New Roman" w:eastAsia="Times New Roman" w:hAnsi="Times New Roman"/>
          <w:sz w:val="28"/>
          <w:szCs w:val="28"/>
          <w:lang w:eastAsia="ru-RU"/>
        </w:rPr>
      </w:pPr>
      <w:r w:rsidRPr="005272B6">
        <w:rPr>
          <w:rFonts w:ascii="Times New Roman" w:eastAsia="Times New Roman" w:hAnsi="Times New Roman"/>
          <w:sz w:val="28"/>
          <w:szCs w:val="28"/>
          <w:lang w:eastAsia="ru-RU"/>
        </w:rPr>
        <w:t xml:space="preserve">– наявність загостреного почуття честі й самолюбства (тільки діти, що володіють цими якостями, витримують труднощі спортивної діяльності й здатні постійно вирішувати все більш важкі завдання); </w:t>
      </w:r>
    </w:p>
    <w:p w:rsidR="005272B6" w:rsidRPr="00F84ABC" w:rsidRDefault="005272B6" w:rsidP="00E226EA">
      <w:pPr>
        <w:widowControl w:val="0"/>
        <w:tabs>
          <w:tab w:val="left" w:pos="870"/>
          <w:tab w:val="left" w:pos="3675"/>
        </w:tabs>
        <w:rPr>
          <w:rFonts w:ascii="Times New Roman" w:eastAsia="Times New Roman" w:hAnsi="Times New Roman"/>
          <w:sz w:val="28"/>
          <w:szCs w:val="28"/>
          <w:lang w:eastAsia="ru-RU"/>
        </w:rPr>
      </w:pPr>
      <w:r w:rsidRPr="005272B6">
        <w:rPr>
          <w:rFonts w:ascii="Times New Roman" w:eastAsia="Times New Roman" w:hAnsi="Times New Roman"/>
          <w:sz w:val="28"/>
          <w:szCs w:val="28"/>
          <w:lang w:eastAsia="ru-RU"/>
        </w:rPr>
        <w:t xml:space="preserve">– близькість місця проживання від основної тренувальної бази (заощаджується час і енергія на переїзди, що дозволяє частіше, триваліше й ефективніше тренуватися); </w:t>
      </w:r>
    </w:p>
    <w:p w:rsidR="005272B6" w:rsidRPr="005272B6" w:rsidRDefault="005272B6" w:rsidP="00E226EA">
      <w:pPr>
        <w:widowControl w:val="0"/>
        <w:tabs>
          <w:tab w:val="left" w:pos="870"/>
          <w:tab w:val="left" w:pos="3675"/>
        </w:tabs>
        <w:rPr>
          <w:rFonts w:ascii="Times New Roman" w:eastAsia="Times New Roman" w:hAnsi="Times New Roman"/>
          <w:sz w:val="28"/>
          <w:szCs w:val="28"/>
          <w:lang w:val="ru-RU" w:eastAsia="ru-RU"/>
        </w:rPr>
      </w:pPr>
      <w:r w:rsidRPr="005272B6">
        <w:rPr>
          <w:rFonts w:ascii="Times New Roman" w:eastAsia="Times New Roman" w:hAnsi="Times New Roman"/>
          <w:sz w:val="28"/>
          <w:szCs w:val="28"/>
          <w:lang w:eastAsia="ru-RU"/>
        </w:rPr>
        <w:t xml:space="preserve">– високий рівень розвитку витривалості (особливо необхідною ця здібність є на заключних етапах спортивного відбору борців); </w:t>
      </w:r>
    </w:p>
    <w:p w:rsidR="005272B6" w:rsidRPr="00F84ABC" w:rsidRDefault="005272B6" w:rsidP="00E226EA">
      <w:pPr>
        <w:widowControl w:val="0"/>
        <w:tabs>
          <w:tab w:val="left" w:pos="870"/>
          <w:tab w:val="left" w:pos="3675"/>
        </w:tabs>
        <w:rPr>
          <w:rFonts w:ascii="Times New Roman" w:eastAsia="Times New Roman" w:hAnsi="Times New Roman"/>
          <w:sz w:val="28"/>
          <w:szCs w:val="28"/>
          <w:lang w:val="ru-RU" w:eastAsia="ru-RU"/>
        </w:rPr>
      </w:pPr>
      <w:r w:rsidRPr="005272B6">
        <w:rPr>
          <w:rFonts w:ascii="Times New Roman" w:eastAsia="Times New Roman" w:hAnsi="Times New Roman"/>
          <w:sz w:val="28"/>
          <w:szCs w:val="28"/>
          <w:lang w:eastAsia="ru-RU"/>
        </w:rPr>
        <w:t xml:space="preserve">– координаційна обдарованість (виявляється в умінні швидко розучувати будь-які складні вправи, пластично, грати в настільний теніс, баскетбол, футбол, в умінні танцювати, у музикальності й ритмічності); </w:t>
      </w:r>
    </w:p>
    <w:p w:rsidR="005272B6" w:rsidRPr="005272B6" w:rsidRDefault="005272B6" w:rsidP="00E226EA">
      <w:pPr>
        <w:widowControl w:val="0"/>
        <w:tabs>
          <w:tab w:val="left" w:pos="870"/>
          <w:tab w:val="left" w:pos="3675"/>
        </w:tabs>
        <w:rPr>
          <w:rFonts w:ascii="Times New Roman" w:eastAsia="Times New Roman" w:hAnsi="Times New Roman"/>
          <w:sz w:val="28"/>
          <w:szCs w:val="28"/>
          <w:lang w:val="ru-RU" w:eastAsia="ru-RU"/>
        </w:rPr>
      </w:pPr>
      <w:r w:rsidRPr="005272B6">
        <w:rPr>
          <w:rFonts w:ascii="Times New Roman" w:eastAsia="Times New Roman" w:hAnsi="Times New Roman"/>
          <w:sz w:val="28"/>
          <w:szCs w:val="28"/>
          <w:lang w:eastAsia="ru-RU"/>
        </w:rPr>
        <w:t xml:space="preserve">– </w:t>
      </w:r>
      <w:proofErr w:type="spellStart"/>
      <w:r w:rsidRPr="005272B6">
        <w:rPr>
          <w:rFonts w:ascii="Times New Roman" w:eastAsia="Times New Roman" w:hAnsi="Times New Roman"/>
          <w:sz w:val="28"/>
          <w:szCs w:val="28"/>
          <w:lang w:eastAsia="ru-RU"/>
        </w:rPr>
        <w:t>високорослість</w:t>
      </w:r>
      <w:proofErr w:type="spellEnd"/>
      <w:r w:rsidRPr="005272B6">
        <w:rPr>
          <w:rFonts w:ascii="Times New Roman" w:eastAsia="Times New Roman" w:hAnsi="Times New Roman"/>
          <w:sz w:val="28"/>
          <w:szCs w:val="28"/>
          <w:lang w:eastAsia="ru-RU"/>
        </w:rPr>
        <w:t xml:space="preserve"> (спостерігається тенденція до збільшення довжини тіла борців вільного і </w:t>
      </w:r>
      <w:proofErr w:type="spellStart"/>
      <w:r w:rsidRPr="005272B6">
        <w:rPr>
          <w:rFonts w:ascii="Times New Roman" w:eastAsia="Times New Roman" w:hAnsi="Times New Roman"/>
          <w:sz w:val="28"/>
          <w:szCs w:val="28"/>
          <w:lang w:eastAsia="ru-RU"/>
        </w:rPr>
        <w:t>греко-римського</w:t>
      </w:r>
      <w:proofErr w:type="spellEnd"/>
      <w:r w:rsidRPr="005272B6">
        <w:rPr>
          <w:rFonts w:ascii="Times New Roman" w:eastAsia="Times New Roman" w:hAnsi="Times New Roman"/>
          <w:sz w:val="28"/>
          <w:szCs w:val="28"/>
          <w:lang w:eastAsia="ru-RU"/>
        </w:rPr>
        <w:t xml:space="preserve"> стилів); </w:t>
      </w:r>
    </w:p>
    <w:p w:rsidR="005272B6" w:rsidRPr="00F84ABC" w:rsidRDefault="005272B6" w:rsidP="00E226EA">
      <w:pPr>
        <w:widowControl w:val="0"/>
        <w:tabs>
          <w:tab w:val="left" w:pos="870"/>
          <w:tab w:val="left" w:pos="3675"/>
        </w:tabs>
        <w:rPr>
          <w:rFonts w:ascii="Times New Roman" w:eastAsia="Times New Roman" w:hAnsi="Times New Roman"/>
          <w:sz w:val="28"/>
          <w:szCs w:val="28"/>
          <w:lang w:val="ru-RU" w:eastAsia="ru-RU"/>
        </w:rPr>
      </w:pPr>
      <w:r w:rsidRPr="005272B6">
        <w:rPr>
          <w:rFonts w:ascii="Times New Roman" w:eastAsia="Times New Roman" w:hAnsi="Times New Roman"/>
          <w:sz w:val="28"/>
          <w:szCs w:val="28"/>
          <w:lang w:eastAsia="ru-RU"/>
        </w:rPr>
        <w:t xml:space="preserve">– належність до спортивної родини (можлива наявність генетичних передумов до високої спортивної обдарованості). </w:t>
      </w:r>
    </w:p>
    <w:p w:rsidR="002A5014" w:rsidRPr="00F84ABC" w:rsidRDefault="005272B6" w:rsidP="00E226EA">
      <w:pPr>
        <w:widowControl w:val="0"/>
        <w:tabs>
          <w:tab w:val="left" w:pos="870"/>
          <w:tab w:val="left" w:pos="3675"/>
        </w:tabs>
        <w:rPr>
          <w:rFonts w:ascii="Times New Roman" w:eastAsia="Times New Roman" w:hAnsi="Times New Roman"/>
          <w:sz w:val="28"/>
          <w:szCs w:val="28"/>
          <w:lang w:val="ru-RU" w:eastAsia="ru-RU"/>
        </w:rPr>
      </w:pPr>
      <w:r w:rsidRPr="005272B6">
        <w:rPr>
          <w:rFonts w:ascii="Times New Roman" w:eastAsia="Times New Roman" w:hAnsi="Times New Roman"/>
          <w:sz w:val="28"/>
          <w:szCs w:val="28"/>
          <w:lang w:eastAsia="ru-RU"/>
        </w:rPr>
        <w:t>Узагальнивши наведені дані, зазначимо, що до здібностей і особливостей, які визначають високі спортивні результати борців різних стилів можна віднести високий розвиток координаційних, силових, швидкісних здібностей,</w:t>
      </w:r>
      <w:r w:rsidR="00045E35" w:rsidRPr="00045E35">
        <w:t xml:space="preserve"> </w:t>
      </w:r>
      <w:r w:rsidR="00045E35" w:rsidRPr="00045E35">
        <w:rPr>
          <w:rFonts w:ascii="Times New Roman" w:eastAsia="Times New Roman" w:hAnsi="Times New Roman"/>
          <w:sz w:val="28"/>
          <w:szCs w:val="28"/>
          <w:lang w:eastAsia="ru-RU"/>
        </w:rPr>
        <w:t>достатній розвиток здібності до витривалості й гнучкості, певна морфологічна будова тіла [19; 56].</w:t>
      </w:r>
    </w:p>
    <w:p w:rsidR="002660B6" w:rsidRPr="002660B6" w:rsidRDefault="002660B6" w:rsidP="00E226EA">
      <w:pPr>
        <w:widowControl w:val="0"/>
        <w:tabs>
          <w:tab w:val="left" w:pos="870"/>
          <w:tab w:val="left" w:pos="3675"/>
        </w:tabs>
        <w:rPr>
          <w:rFonts w:ascii="Times New Roman" w:eastAsia="Times New Roman" w:hAnsi="Times New Roman"/>
          <w:sz w:val="28"/>
          <w:szCs w:val="28"/>
          <w:lang w:val="ru-RU" w:eastAsia="ru-RU"/>
        </w:rPr>
      </w:pPr>
      <w:r w:rsidRPr="002660B6">
        <w:rPr>
          <w:rFonts w:ascii="Times New Roman" w:eastAsia="Times New Roman" w:hAnsi="Times New Roman"/>
          <w:sz w:val="28"/>
          <w:szCs w:val="28"/>
          <w:lang w:eastAsia="ru-RU"/>
        </w:rPr>
        <w:t>Вплив чинників, що визначають високі спортивні досягнення у боротьбі</w:t>
      </w:r>
      <w:r w:rsidR="00284ABB">
        <w:rPr>
          <w:rFonts w:ascii="Times New Roman" w:eastAsia="Times New Roman" w:hAnsi="Times New Roman"/>
          <w:sz w:val="28"/>
          <w:szCs w:val="28"/>
          <w:lang w:val="ru-RU" w:eastAsia="ru-RU"/>
        </w:rPr>
        <w:t>.</w:t>
      </w:r>
    </w:p>
    <w:p w:rsidR="002660B6" w:rsidRPr="00F84ABC" w:rsidRDefault="002660B6" w:rsidP="00E226EA">
      <w:pPr>
        <w:widowControl w:val="0"/>
        <w:tabs>
          <w:tab w:val="left" w:pos="870"/>
          <w:tab w:val="left" w:pos="3675"/>
        </w:tabs>
        <w:rPr>
          <w:rFonts w:ascii="Times New Roman" w:eastAsia="Times New Roman" w:hAnsi="Times New Roman"/>
          <w:sz w:val="28"/>
          <w:szCs w:val="28"/>
          <w:lang w:eastAsia="ru-RU"/>
        </w:rPr>
      </w:pPr>
      <w:r w:rsidRPr="002660B6">
        <w:rPr>
          <w:rFonts w:ascii="Times New Roman" w:eastAsia="Times New Roman" w:hAnsi="Times New Roman"/>
          <w:sz w:val="28"/>
          <w:szCs w:val="28"/>
          <w:lang w:eastAsia="ru-RU"/>
        </w:rPr>
        <w:lastRenderedPageBreak/>
        <w:t xml:space="preserve"> Вік і спортивний стаж. Вік спортивного відбору і початку занять вільною борот</w:t>
      </w:r>
      <w:r>
        <w:rPr>
          <w:rFonts w:ascii="Times New Roman" w:eastAsia="Times New Roman" w:hAnsi="Times New Roman"/>
          <w:sz w:val="28"/>
          <w:szCs w:val="28"/>
          <w:lang w:eastAsia="ru-RU"/>
        </w:rPr>
        <w:t>ьбою, на думку Т. О. Бойко – 11</w:t>
      </w:r>
      <w:r w:rsidRPr="002660B6">
        <w:rPr>
          <w:rFonts w:ascii="Times New Roman" w:eastAsia="Times New Roman" w:hAnsi="Times New Roman"/>
          <w:sz w:val="28"/>
          <w:szCs w:val="28"/>
          <w:lang w:val="ru-RU" w:eastAsia="ru-RU"/>
        </w:rPr>
        <w:t>-</w:t>
      </w:r>
      <w:r w:rsidRPr="002660B6">
        <w:rPr>
          <w:rFonts w:ascii="Times New Roman" w:eastAsia="Times New Roman" w:hAnsi="Times New Roman"/>
          <w:sz w:val="28"/>
          <w:szCs w:val="28"/>
          <w:lang w:eastAsia="ru-RU"/>
        </w:rPr>
        <w:t>13 років.</w:t>
      </w:r>
      <w:r>
        <w:rPr>
          <w:rFonts w:ascii="Times New Roman" w:eastAsia="Times New Roman" w:hAnsi="Times New Roman"/>
          <w:sz w:val="28"/>
          <w:szCs w:val="28"/>
          <w:lang w:eastAsia="ru-RU"/>
        </w:rPr>
        <w:t xml:space="preserve"> Для дзюдо він трохи нижчий – 8</w:t>
      </w:r>
      <w:r w:rsidRPr="00F84ABC">
        <w:rPr>
          <w:rFonts w:ascii="Times New Roman" w:eastAsia="Times New Roman" w:hAnsi="Times New Roman"/>
          <w:sz w:val="28"/>
          <w:szCs w:val="28"/>
          <w:lang w:eastAsia="ru-RU"/>
        </w:rPr>
        <w:t>-</w:t>
      </w:r>
      <w:r w:rsidRPr="002660B6">
        <w:rPr>
          <w:rFonts w:ascii="Times New Roman" w:eastAsia="Times New Roman" w:hAnsi="Times New Roman"/>
          <w:sz w:val="28"/>
          <w:szCs w:val="28"/>
          <w:lang w:eastAsia="ru-RU"/>
        </w:rPr>
        <w:t xml:space="preserve">10 років. Зібравши статистику щодо віку початку спортивної підготовки найсильніших борців світу, К. П. </w:t>
      </w:r>
      <w:proofErr w:type="spellStart"/>
      <w:r w:rsidRPr="002660B6">
        <w:rPr>
          <w:rFonts w:ascii="Times New Roman" w:eastAsia="Times New Roman" w:hAnsi="Times New Roman"/>
          <w:sz w:val="28"/>
          <w:szCs w:val="28"/>
          <w:lang w:eastAsia="ru-RU"/>
        </w:rPr>
        <w:t>Сахновський</w:t>
      </w:r>
      <w:proofErr w:type="spellEnd"/>
      <w:r w:rsidRPr="002660B6">
        <w:rPr>
          <w:rFonts w:ascii="Times New Roman" w:eastAsia="Times New Roman" w:hAnsi="Times New Roman"/>
          <w:sz w:val="28"/>
          <w:szCs w:val="28"/>
          <w:lang w:eastAsia="ru-RU"/>
        </w:rPr>
        <w:t xml:space="preserve"> прийшов до таких результатів: 11% почали займатися</w:t>
      </w:r>
      <w:r>
        <w:rPr>
          <w:rFonts w:ascii="Times New Roman" w:eastAsia="Times New Roman" w:hAnsi="Times New Roman"/>
          <w:sz w:val="28"/>
          <w:szCs w:val="28"/>
          <w:lang w:eastAsia="ru-RU"/>
        </w:rPr>
        <w:t xml:space="preserve"> у віці до 10 років, 15% – в 10</w:t>
      </w:r>
      <w:r w:rsidRPr="00F84ABC">
        <w:rPr>
          <w:rFonts w:ascii="Times New Roman" w:eastAsia="Times New Roman" w:hAnsi="Times New Roman"/>
          <w:sz w:val="28"/>
          <w:szCs w:val="28"/>
          <w:lang w:eastAsia="ru-RU"/>
        </w:rPr>
        <w:t>-</w:t>
      </w:r>
      <w:r>
        <w:rPr>
          <w:rFonts w:ascii="Times New Roman" w:eastAsia="Times New Roman" w:hAnsi="Times New Roman"/>
          <w:sz w:val="28"/>
          <w:szCs w:val="28"/>
          <w:lang w:eastAsia="ru-RU"/>
        </w:rPr>
        <w:t>12 років, 34% – в 13</w:t>
      </w:r>
      <w:r w:rsidRPr="00F84ABC">
        <w:rPr>
          <w:rFonts w:ascii="Times New Roman" w:eastAsia="Times New Roman" w:hAnsi="Times New Roman"/>
          <w:sz w:val="28"/>
          <w:szCs w:val="28"/>
          <w:lang w:eastAsia="ru-RU"/>
        </w:rPr>
        <w:t>-</w:t>
      </w:r>
      <w:r w:rsidRPr="002660B6">
        <w:rPr>
          <w:rFonts w:ascii="Times New Roman" w:eastAsia="Times New Roman" w:hAnsi="Times New Roman"/>
          <w:sz w:val="28"/>
          <w:szCs w:val="28"/>
          <w:lang w:eastAsia="ru-RU"/>
        </w:rPr>
        <w:t xml:space="preserve">14 років і 17% – в 15 і старше років. </w:t>
      </w:r>
    </w:p>
    <w:p w:rsidR="00E06990" w:rsidRPr="00F84ABC" w:rsidRDefault="002660B6" w:rsidP="00E226EA">
      <w:pPr>
        <w:widowControl w:val="0"/>
        <w:tabs>
          <w:tab w:val="left" w:pos="870"/>
          <w:tab w:val="left" w:pos="3675"/>
        </w:tabs>
        <w:rPr>
          <w:rFonts w:ascii="Times New Roman" w:eastAsia="Times New Roman" w:hAnsi="Times New Roman"/>
          <w:sz w:val="28"/>
          <w:szCs w:val="28"/>
          <w:lang w:val="ru-RU" w:eastAsia="ru-RU"/>
        </w:rPr>
      </w:pPr>
      <w:r w:rsidRPr="002660B6">
        <w:rPr>
          <w:rFonts w:ascii="Times New Roman" w:eastAsia="Times New Roman" w:hAnsi="Times New Roman"/>
          <w:sz w:val="28"/>
          <w:szCs w:val="28"/>
          <w:lang w:eastAsia="ru-RU"/>
        </w:rPr>
        <w:t xml:space="preserve">Такі видатні майстри, як Н. </w:t>
      </w:r>
      <w:proofErr w:type="spellStart"/>
      <w:r w:rsidRPr="002660B6">
        <w:rPr>
          <w:rFonts w:ascii="Times New Roman" w:eastAsia="Times New Roman" w:hAnsi="Times New Roman"/>
          <w:sz w:val="28"/>
          <w:szCs w:val="28"/>
          <w:lang w:eastAsia="ru-RU"/>
        </w:rPr>
        <w:t>Солодухін</w:t>
      </w:r>
      <w:proofErr w:type="spellEnd"/>
      <w:r w:rsidR="00E06990">
        <w:rPr>
          <w:rFonts w:ascii="Times New Roman" w:eastAsia="Times New Roman" w:hAnsi="Times New Roman"/>
          <w:sz w:val="28"/>
          <w:szCs w:val="28"/>
          <w:lang w:eastAsia="ru-RU"/>
        </w:rPr>
        <w:t xml:space="preserve">, ПІ. </w:t>
      </w:r>
      <w:proofErr w:type="spellStart"/>
      <w:r w:rsidR="00E06990">
        <w:rPr>
          <w:rFonts w:ascii="Times New Roman" w:eastAsia="Times New Roman" w:hAnsi="Times New Roman"/>
          <w:sz w:val="28"/>
          <w:szCs w:val="28"/>
          <w:lang w:eastAsia="ru-RU"/>
        </w:rPr>
        <w:t>Хабарелі</w:t>
      </w:r>
      <w:proofErr w:type="spellEnd"/>
      <w:r w:rsidR="00E06990">
        <w:rPr>
          <w:rFonts w:ascii="Times New Roman" w:eastAsia="Times New Roman" w:hAnsi="Times New Roman"/>
          <w:sz w:val="28"/>
          <w:szCs w:val="28"/>
          <w:lang w:eastAsia="ru-RU"/>
        </w:rPr>
        <w:t xml:space="preserve">, В. </w:t>
      </w:r>
      <w:proofErr w:type="spellStart"/>
      <w:r w:rsidR="00E06990">
        <w:rPr>
          <w:rFonts w:ascii="Times New Roman" w:eastAsia="Times New Roman" w:hAnsi="Times New Roman"/>
          <w:sz w:val="28"/>
          <w:szCs w:val="28"/>
          <w:lang w:eastAsia="ru-RU"/>
        </w:rPr>
        <w:t>Невзоров</w:t>
      </w:r>
      <w:proofErr w:type="spellEnd"/>
      <w:r w:rsidR="00E06990">
        <w:rPr>
          <w:rFonts w:ascii="Times New Roman" w:eastAsia="Times New Roman" w:hAnsi="Times New Roman"/>
          <w:sz w:val="28"/>
          <w:szCs w:val="28"/>
          <w:lang w:eastAsia="ru-RU"/>
        </w:rPr>
        <w:t>, С.</w:t>
      </w:r>
      <w:r w:rsidR="00E06990">
        <w:rPr>
          <w:rFonts w:ascii="Times New Roman" w:eastAsia="Times New Roman" w:hAnsi="Times New Roman"/>
          <w:sz w:val="28"/>
          <w:szCs w:val="28"/>
          <w:lang w:val="en-US" w:eastAsia="ru-RU"/>
        </w:rPr>
        <w:t> </w:t>
      </w:r>
      <w:r w:rsidR="00E06990">
        <w:rPr>
          <w:rFonts w:ascii="Times New Roman" w:eastAsia="Times New Roman" w:hAnsi="Times New Roman"/>
          <w:sz w:val="28"/>
          <w:szCs w:val="28"/>
          <w:lang w:eastAsia="ru-RU"/>
        </w:rPr>
        <w:t>Новиков, Ю. Соколов</w:t>
      </w:r>
      <w:r w:rsidRPr="002660B6">
        <w:rPr>
          <w:rFonts w:ascii="Times New Roman" w:eastAsia="Times New Roman" w:hAnsi="Times New Roman"/>
          <w:sz w:val="28"/>
          <w:szCs w:val="28"/>
          <w:lang w:eastAsia="ru-RU"/>
        </w:rPr>
        <w:t xml:space="preserve">, Й. </w:t>
      </w:r>
      <w:proofErr w:type="spellStart"/>
      <w:r w:rsidRPr="002660B6">
        <w:rPr>
          <w:rFonts w:ascii="Times New Roman" w:eastAsia="Times New Roman" w:hAnsi="Times New Roman"/>
          <w:sz w:val="28"/>
          <w:szCs w:val="28"/>
          <w:lang w:eastAsia="ru-RU"/>
        </w:rPr>
        <w:t>Павловский</w:t>
      </w:r>
      <w:proofErr w:type="spellEnd"/>
      <w:r w:rsidRPr="002660B6">
        <w:rPr>
          <w:rFonts w:ascii="Times New Roman" w:eastAsia="Times New Roman" w:hAnsi="Times New Roman"/>
          <w:sz w:val="28"/>
          <w:szCs w:val="28"/>
          <w:lang w:eastAsia="ru-RU"/>
        </w:rPr>
        <w:t xml:space="preserve"> (По</w:t>
      </w:r>
      <w:r w:rsidR="00E06990">
        <w:rPr>
          <w:rFonts w:ascii="Times New Roman" w:eastAsia="Times New Roman" w:hAnsi="Times New Roman"/>
          <w:sz w:val="28"/>
          <w:szCs w:val="28"/>
          <w:lang w:eastAsia="ru-RU"/>
        </w:rPr>
        <w:t xml:space="preserve">льща), С. </w:t>
      </w:r>
      <w:proofErr w:type="spellStart"/>
      <w:r w:rsidR="00E06990">
        <w:rPr>
          <w:rFonts w:ascii="Times New Roman" w:eastAsia="Times New Roman" w:hAnsi="Times New Roman"/>
          <w:sz w:val="28"/>
          <w:szCs w:val="28"/>
          <w:lang w:eastAsia="ru-RU"/>
        </w:rPr>
        <w:t>Фудзі</w:t>
      </w:r>
      <w:proofErr w:type="spellEnd"/>
      <w:r w:rsidR="00E06990">
        <w:rPr>
          <w:rFonts w:ascii="Times New Roman" w:eastAsia="Times New Roman" w:hAnsi="Times New Roman"/>
          <w:sz w:val="28"/>
          <w:szCs w:val="28"/>
          <w:lang w:eastAsia="ru-RU"/>
        </w:rPr>
        <w:t xml:space="preserve">, Я. </w:t>
      </w:r>
      <w:proofErr w:type="spellStart"/>
      <w:r w:rsidR="00E06990">
        <w:rPr>
          <w:rFonts w:ascii="Times New Roman" w:eastAsia="Times New Roman" w:hAnsi="Times New Roman"/>
          <w:sz w:val="28"/>
          <w:szCs w:val="28"/>
          <w:lang w:eastAsia="ru-RU"/>
        </w:rPr>
        <w:t>Ямасіта</w:t>
      </w:r>
      <w:proofErr w:type="spellEnd"/>
      <w:r w:rsidR="00E06990">
        <w:rPr>
          <w:rFonts w:ascii="Times New Roman" w:eastAsia="Times New Roman" w:hAnsi="Times New Roman"/>
          <w:sz w:val="28"/>
          <w:szCs w:val="28"/>
          <w:lang w:eastAsia="ru-RU"/>
        </w:rPr>
        <w:t>, Н.</w:t>
      </w:r>
      <w:r w:rsidR="00E06990">
        <w:rPr>
          <w:rFonts w:ascii="Times New Roman" w:eastAsia="Times New Roman" w:hAnsi="Times New Roman"/>
          <w:sz w:val="28"/>
          <w:szCs w:val="28"/>
          <w:lang w:val="en-US" w:eastAsia="ru-RU"/>
        </w:rPr>
        <w:t> </w:t>
      </w:r>
      <w:proofErr w:type="spellStart"/>
      <w:r w:rsidRPr="002660B6">
        <w:rPr>
          <w:rFonts w:ascii="Times New Roman" w:eastAsia="Times New Roman" w:hAnsi="Times New Roman"/>
          <w:sz w:val="28"/>
          <w:szCs w:val="28"/>
          <w:lang w:eastAsia="ru-RU"/>
        </w:rPr>
        <w:t>Хірасі</w:t>
      </w:r>
      <w:proofErr w:type="spellEnd"/>
      <w:r w:rsidRPr="002660B6">
        <w:rPr>
          <w:rFonts w:ascii="Times New Roman" w:eastAsia="Times New Roman" w:hAnsi="Times New Roman"/>
          <w:sz w:val="28"/>
          <w:szCs w:val="28"/>
          <w:lang w:eastAsia="ru-RU"/>
        </w:rPr>
        <w:t xml:space="preserve"> (Японія) розпочали си</w:t>
      </w:r>
      <w:r w:rsidR="00E06990">
        <w:rPr>
          <w:rFonts w:ascii="Times New Roman" w:eastAsia="Times New Roman" w:hAnsi="Times New Roman"/>
          <w:sz w:val="28"/>
          <w:szCs w:val="28"/>
          <w:lang w:eastAsia="ru-RU"/>
        </w:rPr>
        <w:t>стематичні тренування у віці 10</w:t>
      </w:r>
      <w:r w:rsidR="00E06990" w:rsidRPr="00E06990">
        <w:rPr>
          <w:rFonts w:ascii="Times New Roman" w:eastAsia="Times New Roman" w:hAnsi="Times New Roman"/>
          <w:sz w:val="28"/>
          <w:szCs w:val="28"/>
          <w:lang w:val="ru-RU" w:eastAsia="ru-RU"/>
        </w:rPr>
        <w:t>-</w:t>
      </w:r>
      <w:r w:rsidRPr="002660B6">
        <w:rPr>
          <w:rFonts w:ascii="Times New Roman" w:eastAsia="Times New Roman" w:hAnsi="Times New Roman"/>
          <w:sz w:val="28"/>
          <w:szCs w:val="28"/>
          <w:lang w:eastAsia="ru-RU"/>
        </w:rPr>
        <w:t xml:space="preserve">15 років [11; 28; 31; 44]. </w:t>
      </w:r>
    </w:p>
    <w:p w:rsidR="00E06990" w:rsidRPr="00F84ABC" w:rsidRDefault="002660B6" w:rsidP="00E226EA">
      <w:pPr>
        <w:widowControl w:val="0"/>
        <w:tabs>
          <w:tab w:val="left" w:pos="870"/>
          <w:tab w:val="left" w:pos="3675"/>
        </w:tabs>
        <w:rPr>
          <w:rFonts w:ascii="Times New Roman" w:eastAsia="Times New Roman" w:hAnsi="Times New Roman"/>
          <w:sz w:val="28"/>
          <w:szCs w:val="28"/>
          <w:lang w:val="ru-RU" w:eastAsia="ru-RU"/>
        </w:rPr>
      </w:pPr>
      <w:r w:rsidRPr="002660B6">
        <w:rPr>
          <w:rFonts w:ascii="Times New Roman" w:eastAsia="Times New Roman" w:hAnsi="Times New Roman"/>
          <w:sz w:val="28"/>
          <w:szCs w:val="28"/>
          <w:lang w:eastAsia="ru-RU"/>
        </w:rPr>
        <w:t xml:space="preserve">Борці важкої (понад 95 кг) і напівважкої (до 95 кг) маси тіла, значно пізніше розпочали заняття – в 13,6 + 0,7 років, ніж борці середньої (до 86 кг) і </w:t>
      </w:r>
      <w:proofErr w:type="spellStart"/>
      <w:r w:rsidRPr="002660B6">
        <w:rPr>
          <w:rFonts w:ascii="Times New Roman" w:eastAsia="Times New Roman" w:hAnsi="Times New Roman"/>
          <w:sz w:val="28"/>
          <w:szCs w:val="28"/>
          <w:lang w:eastAsia="ru-RU"/>
        </w:rPr>
        <w:t>напівсередньої</w:t>
      </w:r>
      <w:proofErr w:type="spellEnd"/>
      <w:r w:rsidRPr="002660B6">
        <w:rPr>
          <w:rFonts w:ascii="Times New Roman" w:eastAsia="Times New Roman" w:hAnsi="Times New Roman"/>
          <w:sz w:val="28"/>
          <w:szCs w:val="28"/>
          <w:lang w:eastAsia="ru-RU"/>
        </w:rPr>
        <w:t xml:space="preserve"> (до 78 кг) – 12,3 + 0,3 роки і, тим більше, легкої (до 71 кг), напівлегкої (до 65 кг) і найлегшої (до 60 кг) ваги – 11,9 + 0,5 років. Це пов’язано з тим, що підлітки з більшою масою тіла мають, як правило, менші адаптаційні можливості до фізичних навантажень. Тому доцільно залучати до занять боротьбою дітей із більшою масою тіла у старшому віці порівняно з легкими й рухливими дітьми [17; 63; 68]. </w:t>
      </w:r>
    </w:p>
    <w:p w:rsidR="00045E35" w:rsidRPr="00F84ABC" w:rsidRDefault="002660B6" w:rsidP="00C7506B">
      <w:pPr>
        <w:widowControl w:val="0"/>
        <w:tabs>
          <w:tab w:val="left" w:pos="870"/>
          <w:tab w:val="left" w:pos="3675"/>
        </w:tabs>
        <w:rPr>
          <w:rFonts w:ascii="Times New Roman" w:eastAsia="Times New Roman" w:hAnsi="Times New Roman"/>
          <w:sz w:val="28"/>
          <w:szCs w:val="28"/>
          <w:lang w:val="ru-RU" w:eastAsia="ru-RU"/>
        </w:rPr>
      </w:pPr>
      <w:r w:rsidRPr="002660B6">
        <w:rPr>
          <w:rFonts w:ascii="Times New Roman" w:eastAsia="Times New Roman" w:hAnsi="Times New Roman"/>
          <w:sz w:val="28"/>
          <w:szCs w:val="28"/>
          <w:lang w:eastAsia="ru-RU"/>
        </w:rPr>
        <w:t>Оптимальний вік початку занять боротьбою необхідно диференціювати для різних вагових</w:t>
      </w:r>
      <w:r w:rsidR="00E06990">
        <w:rPr>
          <w:rFonts w:ascii="Times New Roman" w:eastAsia="Times New Roman" w:hAnsi="Times New Roman"/>
          <w:sz w:val="28"/>
          <w:szCs w:val="28"/>
          <w:lang w:eastAsia="ru-RU"/>
        </w:rPr>
        <w:t xml:space="preserve"> категорій: 60, 65 і 71 кг – 11</w:t>
      </w:r>
      <w:r w:rsidR="00E06990" w:rsidRPr="00F84ABC">
        <w:rPr>
          <w:rFonts w:ascii="Times New Roman" w:eastAsia="Times New Roman" w:hAnsi="Times New Roman"/>
          <w:sz w:val="28"/>
          <w:szCs w:val="28"/>
          <w:lang w:val="ru-RU" w:eastAsia="ru-RU"/>
        </w:rPr>
        <w:t>-</w:t>
      </w:r>
      <w:r w:rsidR="00E06990">
        <w:rPr>
          <w:rFonts w:ascii="Times New Roman" w:eastAsia="Times New Roman" w:hAnsi="Times New Roman"/>
          <w:sz w:val="28"/>
          <w:szCs w:val="28"/>
          <w:lang w:eastAsia="ru-RU"/>
        </w:rPr>
        <w:t>12 років, 78 і 86 кг – 12</w:t>
      </w:r>
      <w:r w:rsidR="00E06990" w:rsidRPr="00F84ABC">
        <w:rPr>
          <w:rFonts w:ascii="Times New Roman" w:eastAsia="Times New Roman" w:hAnsi="Times New Roman"/>
          <w:sz w:val="28"/>
          <w:szCs w:val="28"/>
          <w:lang w:val="ru-RU" w:eastAsia="ru-RU"/>
        </w:rPr>
        <w:t>-</w:t>
      </w:r>
      <w:r w:rsidR="00E06990">
        <w:rPr>
          <w:rFonts w:ascii="Times New Roman" w:eastAsia="Times New Roman" w:hAnsi="Times New Roman"/>
          <w:sz w:val="28"/>
          <w:szCs w:val="28"/>
          <w:lang w:eastAsia="ru-RU"/>
        </w:rPr>
        <w:t>13 років; 95 кг і більше – 13</w:t>
      </w:r>
      <w:r w:rsidR="00E06990" w:rsidRPr="00F84ABC">
        <w:rPr>
          <w:rFonts w:ascii="Times New Roman" w:eastAsia="Times New Roman" w:hAnsi="Times New Roman"/>
          <w:sz w:val="28"/>
          <w:szCs w:val="28"/>
          <w:lang w:val="ru-RU" w:eastAsia="ru-RU"/>
        </w:rPr>
        <w:t>-</w:t>
      </w:r>
      <w:r w:rsidRPr="002660B6">
        <w:rPr>
          <w:rFonts w:ascii="Times New Roman" w:eastAsia="Times New Roman" w:hAnsi="Times New Roman"/>
          <w:sz w:val="28"/>
          <w:szCs w:val="28"/>
          <w:lang w:eastAsia="ru-RU"/>
        </w:rPr>
        <w:t xml:space="preserve">14 років. Сприятлива вікова зона для початку спортивної підготовки обмежена трьома-чотирма роками. Саме в такому діапазоні приступили до занять більше 70% борців. Вік початку занять спортом значніший і його сприятливі межі ширші у представників тих видів і дисциплін боротьби, у яких пізніше досягаються найвищі результати [34]. </w:t>
      </w:r>
      <w:r w:rsidR="00C7506B" w:rsidRPr="00C7506B">
        <w:rPr>
          <w:rFonts w:ascii="Times New Roman" w:eastAsia="Times New Roman" w:hAnsi="Times New Roman"/>
          <w:sz w:val="28"/>
          <w:szCs w:val="28"/>
          <w:lang w:val="ru-RU" w:eastAsia="ru-RU"/>
        </w:rPr>
        <w:t xml:space="preserve"> </w:t>
      </w:r>
      <w:r w:rsidRPr="002660B6">
        <w:rPr>
          <w:rFonts w:ascii="Times New Roman" w:eastAsia="Times New Roman" w:hAnsi="Times New Roman"/>
          <w:sz w:val="28"/>
          <w:szCs w:val="28"/>
          <w:lang w:eastAsia="ru-RU"/>
        </w:rPr>
        <w:t>Вік відбору та</w:t>
      </w:r>
      <w:r w:rsidR="00C7506B">
        <w:rPr>
          <w:rFonts w:ascii="Times New Roman" w:eastAsia="Times New Roman" w:hAnsi="Times New Roman"/>
          <w:sz w:val="28"/>
          <w:szCs w:val="28"/>
          <w:lang w:eastAsia="ru-RU"/>
        </w:rPr>
        <w:t>лановитих борців, 17</w:t>
      </w:r>
      <w:r w:rsidR="00C7506B" w:rsidRPr="004E5A4E">
        <w:rPr>
          <w:rFonts w:ascii="Times New Roman" w:eastAsia="Times New Roman" w:hAnsi="Times New Roman"/>
          <w:sz w:val="28"/>
          <w:szCs w:val="28"/>
          <w:lang w:val="ru-RU" w:eastAsia="ru-RU"/>
        </w:rPr>
        <w:t>-</w:t>
      </w:r>
      <w:r w:rsidRPr="002660B6">
        <w:rPr>
          <w:rFonts w:ascii="Times New Roman" w:eastAsia="Times New Roman" w:hAnsi="Times New Roman"/>
          <w:sz w:val="28"/>
          <w:szCs w:val="28"/>
          <w:lang w:eastAsia="ru-RU"/>
        </w:rPr>
        <w:t>19 років. Досягають високих спортивни</w:t>
      </w:r>
      <w:r w:rsidR="0050022E">
        <w:rPr>
          <w:rFonts w:ascii="Times New Roman" w:eastAsia="Times New Roman" w:hAnsi="Times New Roman"/>
          <w:sz w:val="28"/>
          <w:szCs w:val="28"/>
          <w:lang w:eastAsia="ru-RU"/>
        </w:rPr>
        <w:t xml:space="preserve">х </w:t>
      </w:r>
      <w:r w:rsidR="004E5A4E">
        <w:rPr>
          <w:rFonts w:ascii="Times New Roman" w:eastAsia="Times New Roman" w:hAnsi="Times New Roman"/>
          <w:sz w:val="28"/>
          <w:szCs w:val="28"/>
          <w:lang w:eastAsia="ru-RU"/>
        </w:rPr>
        <w:t>результатів борці у віці 24</w:t>
      </w:r>
      <w:r w:rsidR="004E5A4E" w:rsidRPr="004E5A4E">
        <w:rPr>
          <w:rFonts w:ascii="Times New Roman" w:eastAsia="Times New Roman" w:hAnsi="Times New Roman"/>
          <w:sz w:val="28"/>
          <w:szCs w:val="28"/>
          <w:lang w:val="ru-RU" w:eastAsia="ru-RU"/>
        </w:rPr>
        <w:t>-</w:t>
      </w:r>
      <w:r w:rsidRPr="002660B6">
        <w:rPr>
          <w:rFonts w:ascii="Times New Roman" w:eastAsia="Times New Roman" w:hAnsi="Times New Roman"/>
          <w:sz w:val="28"/>
          <w:szCs w:val="28"/>
          <w:lang w:eastAsia="ru-RU"/>
        </w:rPr>
        <w:t>27 років [8; 10; 15].</w:t>
      </w:r>
    </w:p>
    <w:p w:rsidR="00516693" w:rsidRPr="00284ABB" w:rsidRDefault="00B3434A" w:rsidP="00284ABB">
      <w:pPr>
        <w:widowControl w:val="0"/>
        <w:tabs>
          <w:tab w:val="left" w:pos="870"/>
          <w:tab w:val="left" w:pos="3675"/>
        </w:tabs>
        <w:rPr>
          <w:rFonts w:ascii="Times New Roman" w:eastAsia="Times New Roman" w:hAnsi="Times New Roman"/>
          <w:sz w:val="28"/>
          <w:szCs w:val="28"/>
          <w:lang w:eastAsia="ru-RU"/>
        </w:rPr>
      </w:pPr>
      <w:r w:rsidRPr="00B3434A">
        <w:rPr>
          <w:rFonts w:ascii="Times New Roman" w:eastAsia="Times New Roman" w:hAnsi="Times New Roman"/>
          <w:sz w:val="28"/>
          <w:szCs w:val="28"/>
          <w:lang w:eastAsia="ru-RU"/>
        </w:rPr>
        <w:t xml:space="preserve">Становлення спортивної майстерності борців різних вагових категорій відбувається по-різному. Більш легкі спортсмени «ростуть» швидше, ніж борці важких вагових категорій (табл. 1.1). </w:t>
      </w:r>
    </w:p>
    <w:p w:rsidR="00447424" w:rsidRPr="00F84ABC" w:rsidRDefault="00447424" w:rsidP="00447424">
      <w:pPr>
        <w:widowControl w:val="0"/>
        <w:tabs>
          <w:tab w:val="left" w:pos="870"/>
          <w:tab w:val="left" w:pos="3675"/>
        </w:tabs>
        <w:jc w:val="right"/>
        <w:rPr>
          <w:rFonts w:ascii="Times New Roman" w:eastAsia="Times New Roman" w:hAnsi="Times New Roman"/>
          <w:i/>
          <w:sz w:val="28"/>
          <w:szCs w:val="28"/>
          <w:lang w:eastAsia="ru-RU"/>
        </w:rPr>
      </w:pPr>
      <w:r w:rsidRPr="00447424">
        <w:rPr>
          <w:rFonts w:ascii="Times New Roman" w:eastAsia="Times New Roman" w:hAnsi="Times New Roman"/>
          <w:i/>
          <w:sz w:val="28"/>
          <w:szCs w:val="28"/>
          <w:lang w:eastAsia="ru-RU"/>
        </w:rPr>
        <w:lastRenderedPageBreak/>
        <w:t xml:space="preserve">Таблиця 1.1 </w:t>
      </w:r>
    </w:p>
    <w:p w:rsidR="00447424" w:rsidRPr="00F84ABC" w:rsidRDefault="00447424" w:rsidP="00447424">
      <w:pPr>
        <w:widowControl w:val="0"/>
        <w:tabs>
          <w:tab w:val="left" w:pos="870"/>
          <w:tab w:val="left" w:pos="3675"/>
        </w:tabs>
        <w:ind w:firstLine="0"/>
        <w:jc w:val="center"/>
        <w:rPr>
          <w:rFonts w:ascii="Times New Roman" w:eastAsia="Times New Roman" w:hAnsi="Times New Roman"/>
          <w:b/>
          <w:sz w:val="28"/>
          <w:szCs w:val="28"/>
          <w:lang w:eastAsia="ru-RU"/>
        </w:rPr>
      </w:pPr>
      <w:r w:rsidRPr="00447424">
        <w:rPr>
          <w:rFonts w:ascii="Times New Roman" w:eastAsia="Times New Roman" w:hAnsi="Times New Roman"/>
          <w:b/>
          <w:sz w:val="28"/>
          <w:szCs w:val="28"/>
          <w:lang w:eastAsia="ru-RU"/>
        </w:rPr>
        <w:t>Вік виконання розрядних нормативів найсильнішими борцями різної вагової категорії, років (Ю.</w:t>
      </w:r>
      <w:r w:rsidR="00993E83">
        <w:rPr>
          <w:rFonts w:ascii="Times New Roman" w:eastAsia="Times New Roman" w:hAnsi="Times New Roman"/>
          <w:b/>
          <w:sz w:val="28"/>
          <w:szCs w:val="28"/>
          <w:lang w:eastAsia="ru-RU"/>
        </w:rPr>
        <w:t xml:space="preserve"> </w:t>
      </w:r>
      <w:r w:rsidRPr="00447424">
        <w:rPr>
          <w:rFonts w:ascii="Times New Roman" w:eastAsia="Times New Roman" w:hAnsi="Times New Roman"/>
          <w:b/>
          <w:sz w:val="28"/>
          <w:szCs w:val="28"/>
          <w:lang w:eastAsia="ru-RU"/>
        </w:rPr>
        <w:t>А. Шулика, 2006)</w:t>
      </w:r>
    </w:p>
    <w:tbl>
      <w:tblPr>
        <w:tblStyle w:val="a5"/>
        <w:tblW w:w="0" w:type="auto"/>
        <w:tblLook w:val="04A0" w:firstRow="1" w:lastRow="0" w:firstColumn="1" w:lastColumn="0" w:noHBand="0" w:noVBand="1"/>
      </w:tblPr>
      <w:tblGrid>
        <w:gridCol w:w="1595"/>
        <w:gridCol w:w="1595"/>
        <w:gridCol w:w="1595"/>
        <w:gridCol w:w="1595"/>
        <w:gridCol w:w="1595"/>
        <w:gridCol w:w="1596"/>
      </w:tblGrid>
      <w:tr w:rsidR="00BD2967" w:rsidRPr="005319E3" w:rsidTr="00056B73">
        <w:tc>
          <w:tcPr>
            <w:tcW w:w="1595" w:type="dxa"/>
            <w:vMerge w:val="restart"/>
          </w:tcPr>
          <w:p w:rsidR="00BD2967" w:rsidRPr="005319E3" w:rsidRDefault="00BD2967" w:rsidP="00BD2967">
            <w:pPr>
              <w:widowControl w:val="0"/>
              <w:tabs>
                <w:tab w:val="left" w:pos="870"/>
                <w:tab w:val="left" w:pos="3675"/>
              </w:tabs>
              <w:jc w:val="center"/>
              <w:rPr>
                <w:rFonts w:ascii="Times New Roman" w:eastAsia="Times New Roman" w:hAnsi="Times New Roman"/>
                <w:b/>
                <w:sz w:val="28"/>
                <w:szCs w:val="28"/>
                <w:lang w:val="en-US" w:eastAsia="ru-RU"/>
              </w:rPr>
            </w:pPr>
            <w:r w:rsidRPr="005319E3">
              <w:rPr>
                <w:rFonts w:ascii="Times New Roman" w:eastAsia="Times New Roman" w:hAnsi="Times New Roman"/>
                <w:b/>
                <w:sz w:val="28"/>
                <w:szCs w:val="28"/>
                <w:lang w:eastAsia="ru-RU"/>
              </w:rPr>
              <w:t>Вагова категорія борців, кг</w:t>
            </w:r>
          </w:p>
        </w:tc>
        <w:tc>
          <w:tcPr>
            <w:tcW w:w="7976" w:type="dxa"/>
            <w:gridSpan w:val="5"/>
          </w:tcPr>
          <w:p w:rsidR="00BD2967" w:rsidRDefault="00BD2967" w:rsidP="00BD2967">
            <w:pPr>
              <w:widowControl w:val="0"/>
              <w:tabs>
                <w:tab w:val="left" w:pos="870"/>
                <w:tab w:val="left" w:pos="3675"/>
              </w:tabs>
              <w:jc w:val="center"/>
              <w:rPr>
                <w:rFonts w:ascii="Times New Roman" w:eastAsia="Times New Roman" w:hAnsi="Times New Roman"/>
                <w:b/>
                <w:sz w:val="28"/>
                <w:szCs w:val="28"/>
                <w:lang w:val="en-US" w:eastAsia="ru-RU"/>
              </w:rPr>
            </w:pPr>
            <w:r w:rsidRPr="005319E3">
              <w:rPr>
                <w:rFonts w:ascii="Times New Roman" w:eastAsia="Times New Roman" w:hAnsi="Times New Roman"/>
                <w:b/>
                <w:sz w:val="28"/>
                <w:szCs w:val="28"/>
                <w:lang w:eastAsia="ru-RU"/>
              </w:rPr>
              <w:t>Розрядні нормативи</w:t>
            </w:r>
          </w:p>
          <w:p w:rsidR="005319E3" w:rsidRPr="005319E3" w:rsidRDefault="005319E3" w:rsidP="00BD2967">
            <w:pPr>
              <w:widowControl w:val="0"/>
              <w:tabs>
                <w:tab w:val="left" w:pos="870"/>
                <w:tab w:val="left" w:pos="3675"/>
              </w:tabs>
              <w:jc w:val="center"/>
              <w:rPr>
                <w:rFonts w:ascii="Times New Roman" w:eastAsia="Times New Roman" w:hAnsi="Times New Roman"/>
                <w:b/>
                <w:sz w:val="28"/>
                <w:szCs w:val="28"/>
                <w:lang w:val="en-US" w:eastAsia="ru-RU"/>
              </w:rPr>
            </w:pPr>
          </w:p>
        </w:tc>
      </w:tr>
      <w:tr w:rsidR="00BD2967" w:rsidRPr="005319E3" w:rsidTr="00447424">
        <w:tc>
          <w:tcPr>
            <w:tcW w:w="1595" w:type="dxa"/>
            <w:vMerge/>
          </w:tcPr>
          <w:p w:rsidR="00BD2967" w:rsidRPr="005319E3" w:rsidRDefault="00BD2967" w:rsidP="00BD2967">
            <w:pPr>
              <w:widowControl w:val="0"/>
              <w:tabs>
                <w:tab w:val="left" w:pos="870"/>
                <w:tab w:val="left" w:pos="3675"/>
              </w:tabs>
              <w:jc w:val="center"/>
              <w:rPr>
                <w:rFonts w:ascii="Times New Roman" w:eastAsia="Times New Roman" w:hAnsi="Times New Roman"/>
                <w:b/>
                <w:sz w:val="28"/>
                <w:szCs w:val="28"/>
                <w:lang w:val="en-US" w:eastAsia="ru-RU"/>
              </w:rPr>
            </w:pPr>
          </w:p>
        </w:tc>
        <w:tc>
          <w:tcPr>
            <w:tcW w:w="1595" w:type="dxa"/>
          </w:tcPr>
          <w:p w:rsidR="00BD2967" w:rsidRPr="005319E3" w:rsidRDefault="00BD2967" w:rsidP="00BD2967">
            <w:pPr>
              <w:jc w:val="center"/>
              <w:rPr>
                <w:rFonts w:ascii="Times New Roman" w:hAnsi="Times New Roman"/>
                <w:b/>
                <w:sz w:val="28"/>
                <w:szCs w:val="28"/>
              </w:rPr>
            </w:pPr>
            <w:r w:rsidRPr="005319E3">
              <w:rPr>
                <w:rFonts w:ascii="Times New Roman" w:hAnsi="Times New Roman"/>
                <w:b/>
                <w:sz w:val="28"/>
                <w:szCs w:val="28"/>
              </w:rPr>
              <w:t>III</w:t>
            </w:r>
          </w:p>
        </w:tc>
        <w:tc>
          <w:tcPr>
            <w:tcW w:w="1595" w:type="dxa"/>
          </w:tcPr>
          <w:p w:rsidR="00BD2967" w:rsidRPr="005319E3" w:rsidRDefault="00BD2967" w:rsidP="00BD2967">
            <w:pPr>
              <w:jc w:val="center"/>
              <w:rPr>
                <w:rFonts w:ascii="Times New Roman" w:hAnsi="Times New Roman"/>
                <w:b/>
                <w:sz w:val="28"/>
                <w:szCs w:val="28"/>
              </w:rPr>
            </w:pPr>
            <w:r w:rsidRPr="005319E3">
              <w:rPr>
                <w:rFonts w:ascii="Times New Roman" w:hAnsi="Times New Roman"/>
                <w:b/>
                <w:sz w:val="28"/>
                <w:szCs w:val="28"/>
              </w:rPr>
              <w:t>II</w:t>
            </w:r>
          </w:p>
        </w:tc>
        <w:tc>
          <w:tcPr>
            <w:tcW w:w="1595" w:type="dxa"/>
          </w:tcPr>
          <w:p w:rsidR="00BD2967" w:rsidRDefault="00BD2967" w:rsidP="00BD2967">
            <w:pPr>
              <w:jc w:val="center"/>
              <w:rPr>
                <w:rFonts w:ascii="Times New Roman" w:hAnsi="Times New Roman"/>
                <w:b/>
                <w:sz w:val="28"/>
                <w:szCs w:val="28"/>
                <w:lang w:val="en-US"/>
              </w:rPr>
            </w:pPr>
            <w:r w:rsidRPr="005319E3">
              <w:rPr>
                <w:rFonts w:ascii="Times New Roman" w:hAnsi="Times New Roman"/>
                <w:b/>
                <w:sz w:val="28"/>
                <w:szCs w:val="28"/>
              </w:rPr>
              <w:t>І</w:t>
            </w:r>
          </w:p>
          <w:p w:rsidR="005319E3" w:rsidRPr="005319E3" w:rsidRDefault="005319E3" w:rsidP="00BD2967">
            <w:pPr>
              <w:jc w:val="center"/>
              <w:rPr>
                <w:rFonts w:ascii="Times New Roman" w:hAnsi="Times New Roman"/>
                <w:b/>
                <w:sz w:val="28"/>
                <w:szCs w:val="28"/>
                <w:lang w:val="en-US"/>
              </w:rPr>
            </w:pPr>
          </w:p>
        </w:tc>
        <w:tc>
          <w:tcPr>
            <w:tcW w:w="1595" w:type="dxa"/>
          </w:tcPr>
          <w:p w:rsidR="00BD2967" w:rsidRPr="005319E3" w:rsidRDefault="00BD2967" w:rsidP="00BD2967">
            <w:pPr>
              <w:jc w:val="center"/>
              <w:rPr>
                <w:rFonts w:ascii="Times New Roman" w:hAnsi="Times New Roman"/>
                <w:b/>
                <w:sz w:val="28"/>
                <w:szCs w:val="28"/>
              </w:rPr>
            </w:pPr>
            <w:r w:rsidRPr="005319E3">
              <w:rPr>
                <w:rFonts w:ascii="Times New Roman" w:hAnsi="Times New Roman"/>
                <w:b/>
                <w:sz w:val="28"/>
                <w:szCs w:val="28"/>
              </w:rPr>
              <w:t>КМС</w:t>
            </w:r>
          </w:p>
        </w:tc>
        <w:tc>
          <w:tcPr>
            <w:tcW w:w="1596" w:type="dxa"/>
          </w:tcPr>
          <w:p w:rsidR="00BD2967" w:rsidRPr="005319E3" w:rsidRDefault="00BD2967" w:rsidP="00BD2967">
            <w:pPr>
              <w:jc w:val="center"/>
              <w:rPr>
                <w:rFonts w:ascii="Times New Roman" w:hAnsi="Times New Roman"/>
                <w:b/>
                <w:sz w:val="28"/>
                <w:szCs w:val="28"/>
              </w:rPr>
            </w:pPr>
            <w:r w:rsidRPr="005319E3">
              <w:rPr>
                <w:rFonts w:ascii="Times New Roman" w:hAnsi="Times New Roman"/>
                <w:b/>
                <w:sz w:val="28"/>
                <w:szCs w:val="28"/>
              </w:rPr>
              <w:t>МС</w:t>
            </w:r>
          </w:p>
        </w:tc>
      </w:tr>
      <w:tr w:rsidR="005319E3" w:rsidRPr="005319E3" w:rsidTr="00447424">
        <w:tc>
          <w:tcPr>
            <w:tcW w:w="1595" w:type="dxa"/>
          </w:tcPr>
          <w:p w:rsidR="005319E3" w:rsidRDefault="005319E3" w:rsidP="005C48E9">
            <w:pPr>
              <w:rPr>
                <w:rFonts w:ascii="Times New Roman" w:hAnsi="Times New Roman"/>
                <w:sz w:val="28"/>
                <w:szCs w:val="28"/>
                <w:lang w:val="en-US"/>
              </w:rPr>
            </w:pPr>
            <w:r w:rsidRPr="005319E3">
              <w:rPr>
                <w:rFonts w:ascii="Times New Roman" w:hAnsi="Times New Roman"/>
                <w:sz w:val="28"/>
                <w:szCs w:val="28"/>
              </w:rPr>
              <w:t xml:space="preserve">60, 65 і 71 </w:t>
            </w:r>
          </w:p>
          <w:p w:rsidR="005319E3" w:rsidRPr="005319E3" w:rsidRDefault="005319E3" w:rsidP="005C48E9">
            <w:pPr>
              <w:rPr>
                <w:rFonts w:ascii="Times New Roman" w:hAnsi="Times New Roman"/>
                <w:sz w:val="28"/>
                <w:szCs w:val="28"/>
                <w:lang w:val="en-US"/>
              </w:rPr>
            </w:pP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13,5</w:t>
            </w: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14,3</w:t>
            </w: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15,5</w:t>
            </w: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16,8</w:t>
            </w:r>
          </w:p>
        </w:tc>
        <w:tc>
          <w:tcPr>
            <w:tcW w:w="1596"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17,4</w:t>
            </w:r>
          </w:p>
        </w:tc>
      </w:tr>
      <w:tr w:rsidR="005319E3" w:rsidRPr="005319E3" w:rsidTr="00447424">
        <w:tc>
          <w:tcPr>
            <w:tcW w:w="1595" w:type="dxa"/>
          </w:tcPr>
          <w:p w:rsidR="005319E3" w:rsidRDefault="005319E3" w:rsidP="005C48E9">
            <w:pPr>
              <w:rPr>
                <w:rFonts w:ascii="Times New Roman" w:hAnsi="Times New Roman"/>
                <w:sz w:val="28"/>
                <w:szCs w:val="28"/>
                <w:lang w:val="en-US"/>
              </w:rPr>
            </w:pPr>
            <w:r w:rsidRPr="005319E3">
              <w:rPr>
                <w:rFonts w:ascii="Times New Roman" w:hAnsi="Times New Roman"/>
                <w:sz w:val="28"/>
                <w:szCs w:val="28"/>
              </w:rPr>
              <w:t xml:space="preserve">78, 86 </w:t>
            </w:r>
          </w:p>
          <w:p w:rsidR="005319E3" w:rsidRPr="005319E3" w:rsidRDefault="005319E3" w:rsidP="005C48E9">
            <w:pPr>
              <w:rPr>
                <w:rFonts w:ascii="Times New Roman" w:hAnsi="Times New Roman"/>
                <w:sz w:val="28"/>
                <w:szCs w:val="28"/>
                <w:lang w:val="en-US"/>
              </w:rPr>
            </w:pP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13,7</w:t>
            </w: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14,7</w:t>
            </w: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15,9</w:t>
            </w: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17,1</w:t>
            </w:r>
          </w:p>
        </w:tc>
        <w:tc>
          <w:tcPr>
            <w:tcW w:w="1596"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17,5</w:t>
            </w:r>
          </w:p>
        </w:tc>
      </w:tr>
      <w:tr w:rsidR="005319E3" w:rsidRPr="005319E3" w:rsidTr="00447424">
        <w:tc>
          <w:tcPr>
            <w:tcW w:w="1595" w:type="dxa"/>
          </w:tcPr>
          <w:p w:rsidR="005319E3" w:rsidRDefault="005319E3">
            <w:pPr>
              <w:rPr>
                <w:rFonts w:ascii="Times New Roman" w:hAnsi="Times New Roman"/>
                <w:sz w:val="28"/>
                <w:szCs w:val="28"/>
                <w:lang w:val="en-US"/>
              </w:rPr>
            </w:pPr>
            <w:r w:rsidRPr="005319E3">
              <w:rPr>
                <w:rFonts w:ascii="Times New Roman" w:hAnsi="Times New Roman"/>
                <w:sz w:val="28"/>
                <w:szCs w:val="28"/>
              </w:rPr>
              <w:t xml:space="preserve">95 і більше </w:t>
            </w:r>
          </w:p>
          <w:p w:rsidR="005319E3" w:rsidRPr="005319E3" w:rsidRDefault="005319E3">
            <w:pPr>
              <w:rPr>
                <w:rFonts w:ascii="Times New Roman" w:hAnsi="Times New Roman"/>
                <w:sz w:val="28"/>
                <w:szCs w:val="28"/>
                <w:lang w:val="en-US"/>
              </w:rPr>
            </w:pP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13,9</w:t>
            </w: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15,1</w:t>
            </w: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16,2</w:t>
            </w:r>
          </w:p>
        </w:tc>
        <w:tc>
          <w:tcPr>
            <w:tcW w:w="1595"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17,6</w:t>
            </w:r>
          </w:p>
        </w:tc>
        <w:tc>
          <w:tcPr>
            <w:tcW w:w="1596" w:type="dxa"/>
          </w:tcPr>
          <w:p w:rsidR="005319E3" w:rsidRPr="005319E3" w:rsidRDefault="005319E3" w:rsidP="005319E3">
            <w:pPr>
              <w:jc w:val="center"/>
              <w:rPr>
                <w:rFonts w:ascii="Times New Roman" w:hAnsi="Times New Roman"/>
                <w:sz w:val="28"/>
                <w:szCs w:val="28"/>
              </w:rPr>
            </w:pPr>
            <w:r w:rsidRPr="005319E3">
              <w:rPr>
                <w:rFonts w:ascii="Times New Roman" w:hAnsi="Times New Roman"/>
                <w:sz w:val="28"/>
                <w:szCs w:val="28"/>
              </w:rPr>
              <w:t>17,8</w:t>
            </w:r>
          </w:p>
        </w:tc>
      </w:tr>
    </w:tbl>
    <w:p w:rsidR="00B3434A" w:rsidRPr="005273CB" w:rsidRDefault="00B3434A" w:rsidP="005273CB">
      <w:pPr>
        <w:widowControl w:val="0"/>
        <w:tabs>
          <w:tab w:val="left" w:pos="870"/>
          <w:tab w:val="left" w:pos="3675"/>
        </w:tabs>
        <w:ind w:firstLine="0"/>
        <w:rPr>
          <w:rFonts w:ascii="Times New Roman" w:eastAsia="Times New Roman" w:hAnsi="Times New Roman"/>
          <w:sz w:val="28"/>
          <w:szCs w:val="28"/>
          <w:lang w:val="en-US" w:eastAsia="ru-RU"/>
        </w:rPr>
      </w:pPr>
    </w:p>
    <w:p w:rsidR="00B3434A" w:rsidRPr="00B3434A" w:rsidRDefault="00B3434A" w:rsidP="00C7506B">
      <w:pPr>
        <w:widowControl w:val="0"/>
        <w:tabs>
          <w:tab w:val="left" w:pos="870"/>
          <w:tab w:val="left" w:pos="3675"/>
        </w:tabs>
        <w:rPr>
          <w:rFonts w:ascii="Times New Roman" w:eastAsia="Times New Roman" w:hAnsi="Times New Roman"/>
          <w:sz w:val="28"/>
          <w:szCs w:val="28"/>
          <w:lang w:val="ru-RU" w:eastAsia="ru-RU"/>
        </w:rPr>
      </w:pPr>
      <w:r w:rsidRPr="00B3434A">
        <w:rPr>
          <w:rFonts w:ascii="Times New Roman" w:eastAsia="Times New Roman" w:hAnsi="Times New Roman"/>
          <w:sz w:val="28"/>
          <w:szCs w:val="28"/>
          <w:lang w:eastAsia="ru-RU"/>
        </w:rPr>
        <w:t xml:space="preserve">У цілому ж можна спостерігати останнім часом тенденцію до зниження тривалості підготовки майстрів спорту в різних видах боротьби [43]. </w:t>
      </w:r>
    </w:p>
    <w:p w:rsidR="00B3434A" w:rsidRPr="00516693" w:rsidRDefault="00B3434A" w:rsidP="00C7506B">
      <w:pPr>
        <w:widowControl w:val="0"/>
        <w:tabs>
          <w:tab w:val="left" w:pos="870"/>
          <w:tab w:val="left" w:pos="3675"/>
        </w:tabs>
        <w:rPr>
          <w:rFonts w:ascii="Times New Roman" w:eastAsia="Times New Roman" w:hAnsi="Times New Roman"/>
          <w:sz w:val="28"/>
          <w:szCs w:val="28"/>
          <w:lang w:val="ru-RU" w:eastAsia="ru-RU"/>
        </w:rPr>
      </w:pPr>
      <w:r w:rsidRPr="00B3434A">
        <w:rPr>
          <w:rFonts w:ascii="Times New Roman" w:eastAsia="Times New Roman" w:hAnsi="Times New Roman"/>
          <w:sz w:val="28"/>
          <w:szCs w:val="28"/>
          <w:lang w:eastAsia="ru-RU"/>
        </w:rPr>
        <w:t xml:space="preserve">Так, на подолання шляху від новачка до майстра спорту міжнародного класу тренери із самбо в середньому витрачають більше 9 років, а для заслужених майстрів спорту цей термін становить близько 13 років. У борців тривалість цих періодів трохи менша (відповідно 7 і 12 років). Шлях від виконання нормативу майстра спорту до нормативу майстра спорту міжнародного класу дзюдоїсти долають у середньому за три роки. Відносно короткий спортивний шлях від новачка до майстра спорту в борців класичного стилю: приблизно 6 років </w:t>
      </w:r>
      <w:r w:rsidR="00516693">
        <w:rPr>
          <w:rFonts w:ascii="Times New Roman" w:eastAsia="Times New Roman" w:hAnsi="Times New Roman"/>
          <w:sz w:val="28"/>
          <w:szCs w:val="28"/>
          <w:lang w:eastAsia="ru-RU"/>
        </w:rPr>
        <w:t>.</w:t>
      </w:r>
    </w:p>
    <w:p w:rsidR="005273CB" w:rsidRPr="005273CB" w:rsidRDefault="005273CB" w:rsidP="00C7506B">
      <w:pPr>
        <w:widowControl w:val="0"/>
        <w:tabs>
          <w:tab w:val="left" w:pos="870"/>
          <w:tab w:val="left" w:pos="3675"/>
        </w:tabs>
        <w:rPr>
          <w:rFonts w:ascii="Times New Roman" w:eastAsia="Times New Roman" w:hAnsi="Times New Roman"/>
          <w:sz w:val="28"/>
          <w:szCs w:val="28"/>
          <w:lang w:val="ru-RU" w:eastAsia="ru-RU"/>
        </w:rPr>
      </w:pPr>
      <w:r w:rsidRPr="005273CB">
        <w:rPr>
          <w:rFonts w:ascii="Times New Roman" w:eastAsia="Times New Roman" w:hAnsi="Times New Roman"/>
          <w:sz w:val="28"/>
          <w:szCs w:val="28"/>
          <w:lang w:eastAsia="ru-RU"/>
        </w:rPr>
        <w:t>Борці вільного стилю виконують норматив майстра спорту у 21 рік, норматив майстра спорту міжнародного класу – у 24 роки [ 7; 16; 21; 27].</w:t>
      </w:r>
    </w:p>
    <w:p w:rsidR="002A5014" w:rsidRDefault="00516693" w:rsidP="00E226EA">
      <w:pPr>
        <w:widowControl w:val="0"/>
        <w:tabs>
          <w:tab w:val="left" w:pos="870"/>
          <w:tab w:val="left" w:pos="3675"/>
        </w:tabs>
        <w:rPr>
          <w:rFonts w:ascii="Times New Roman" w:eastAsia="Times New Roman" w:hAnsi="Times New Roman"/>
          <w:sz w:val="28"/>
          <w:szCs w:val="28"/>
          <w:lang w:eastAsia="ru-RU"/>
        </w:rPr>
      </w:pPr>
      <w:r w:rsidRPr="00516693">
        <w:rPr>
          <w:rFonts w:ascii="Times New Roman" w:eastAsia="Times New Roman" w:hAnsi="Times New Roman"/>
          <w:sz w:val="28"/>
          <w:szCs w:val="28"/>
          <w:lang w:eastAsia="ru-RU"/>
        </w:rPr>
        <w:t>Анатомо-фізіологічні можливості підліткового і юнацького віку індивідуально розрізняються. Орієнтація лише на паспортний вік призводить до того, що юнаки з пізнім розвитком не отримують належної уваги тренера, втрачають мотивації і йдуть зі спорту. А досвід показує, що успіху частіше домагаються спортсмени із середнім або пізнім розвитком</w:t>
      </w:r>
      <w:r>
        <w:rPr>
          <w:rFonts w:ascii="Times New Roman" w:eastAsia="Times New Roman" w:hAnsi="Times New Roman"/>
          <w:sz w:val="28"/>
          <w:szCs w:val="28"/>
          <w:lang w:eastAsia="ru-RU"/>
        </w:rPr>
        <w:t xml:space="preserve"> </w:t>
      </w:r>
      <w:r w:rsidRPr="00516693">
        <w:rPr>
          <w:rFonts w:ascii="Times New Roman" w:eastAsia="Times New Roman" w:hAnsi="Times New Roman"/>
          <w:sz w:val="28"/>
          <w:szCs w:val="28"/>
          <w:lang w:eastAsia="ru-RU"/>
        </w:rPr>
        <w:t>[</w:t>
      </w:r>
      <w:r>
        <w:rPr>
          <w:rFonts w:ascii="Times New Roman" w:eastAsia="Times New Roman" w:hAnsi="Times New Roman"/>
          <w:sz w:val="28"/>
          <w:szCs w:val="28"/>
          <w:lang w:eastAsia="ru-RU"/>
        </w:rPr>
        <w:t>1</w:t>
      </w:r>
      <w:r w:rsidRPr="00516693">
        <w:rPr>
          <w:rFonts w:ascii="Times New Roman" w:eastAsia="Times New Roman" w:hAnsi="Times New Roman"/>
          <w:sz w:val="28"/>
          <w:szCs w:val="28"/>
          <w:lang w:eastAsia="ru-RU"/>
        </w:rPr>
        <w:t>].</w:t>
      </w:r>
    </w:p>
    <w:p w:rsidR="00F86D4B" w:rsidRDefault="00F86D4B" w:rsidP="00E226EA">
      <w:pPr>
        <w:widowControl w:val="0"/>
        <w:tabs>
          <w:tab w:val="left" w:pos="870"/>
          <w:tab w:val="left" w:pos="3675"/>
        </w:tabs>
        <w:rPr>
          <w:rFonts w:ascii="Times New Roman" w:eastAsia="Times New Roman" w:hAnsi="Times New Roman"/>
          <w:sz w:val="28"/>
          <w:szCs w:val="28"/>
          <w:lang w:eastAsia="ru-RU"/>
        </w:rPr>
      </w:pPr>
      <w:r w:rsidRPr="00F86D4B">
        <w:rPr>
          <w:rFonts w:ascii="Times New Roman" w:eastAsia="Times New Roman" w:hAnsi="Times New Roman"/>
          <w:sz w:val="28"/>
          <w:szCs w:val="28"/>
          <w:lang w:eastAsia="ru-RU"/>
        </w:rPr>
        <w:t xml:space="preserve">Аналіз тренувальної діяльності борців дозволяє стверджувати, що спортивна боротьба вимагає від спортсменів насамперед високих </w:t>
      </w:r>
      <w:r w:rsidRPr="00F86D4B">
        <w:rPr>
          <w:rFonts w:ascii="Times New Roman" w:eastAsia="Times New Roman" w:hAnsi="Times New Roman"/>
          <w:sz w:val="28"/>
          <w:szCs w:val="28"/>
          <w:lang w:eastAsia="ru-RU"/>
        </w:rPr>
        <w:lastRenderedPageBreak/>
        <w:t xml:space="preserve">координаційних здібностей і схильності до розвитку основних фізичних якостей – витривалості, швидкості і сили. У той же час рівень гнучкості не визначає процес спортивних результатів борців. </w:t>
      </w:r>
    </w:p>
    <w:p w:rsidR="00F86D4B" w:rsidRDefault="00F86D4B" w:rsidP="00E226EA">
      <w:pPr>
        <w:widowControl w:val="0"/>
        <w:tabs>
          <w:tab w:val="left" w:pos="870"/>
          <w:tab w:val="left" w:pos="3675"/>
        </w:tabs>
        <w:rPr>
          <w:rFonts w:ascii="Times New Roman" w:eastAsia="Times New Roman" w:hAnsi="Times New Roman"/>
          <w:sz w:val="28"/>
          <w:szCs w:val="28"/>
          <w:lang w:eastAsia="ru-RU"/>
        </w:rPr>
      </w:pPr>
      <w:r w:rsidRPr="00F86D4B">
        <w:rPr>
          <w:rFonts w:ascii="Times New Roman" w:eastAsia="Times New Roman" w:hAnsi="Times New Roman"/>
          <w:sz w:val="28"/>
          <w:szCs w:val="28"/>
          <w:lang w:eastAsia="ru-RU"/>
        </w:rPr>
        <w:t>Велике значення при відборі для занять боротьбою приділяється комплексу психофізіологічних якостей, які тренери характеризують як бійцівський характер: безстрашність у сутичках з більш сильними суперниками, здатність боротися за перемогу до останніх секунд сутички. Саме спортсмени, що володіють бійцівським характером, домагаються найбільш високих результатів у єдиноборствах, навіть якщо вихідний рівень їхньої фізичної підг</w:t>
      </w:r>
      <w:r>
        <w:rPr>
          <w:rFonts w:ascii="Times New Roman" w:eastAsia="Times New Roman" w:hAnsi="Times New Roman"/>
          <w:sz w:val="28"/>
          <w:szCs w:val="28"/>
          <w:lang w:eastAsia="ru-RU"/>
        </w:rPr>
        <w:t>отовленості недостатньо високий</w:t>
      </w:r>
      <w:r w:rsidRPr="00F86D4B">
        <w:rPr>
          <w:rFonts w:ascii="Times New Roman" w:eastAsia="Times New Roman" w:hAnsi="Times New Roman"/>
          <w:sz w:val="28"/>
          <w:szCs w:val="28"/>
          <w:lang w:eastAsia="ru-RU"/>
        </w:rPr>
        <w:t xml:space="preserve"> [1].</w:t>
      </w:r>
    </w:p>
    <w:p w:rsidR="002A5014" w:rsidRPr="005272B6" w:rsidRDefault="00F86D4B" w:rsidP="00E86958">
      <w:pPr>
        <w:widowControl w:val="0"/>
        <w:tabs>
          <w:tab w:val="left" w:pos="870"/>
          <w:tab w:val="left" w:pos="3675"/>
        </w:tabs>
        <w:rPr>
          <w:rFonts w:ascii="Times New Roman" w:eastAsia="Times New Roman" w:hAnsi="Times New Roman"/>
          <w:sz w:val="28"/>
          <w:szCs w:val="28"/>
          <w:lang w:eastAsia="ru-RU"/>
        </w:rPr>
      </w:pPr>
      <w:r w:rsidRPr="00F86D4B">
        <w:rPr>
          <w:rFonts w:ascii="Times New Roman" w:eastAsia="Times New Roman" w:hAnsi="Times New Roman"/>
          <w:sz w:val="28"/>
          <w:szCs w:val="28"/>
          <w:lang w:eastAsia="ru-RU"/>
        </w:rPr>
        <w:t>Саме в процесі відбору, можна виявити ті відстаючі ланки в загальній характеристиці спортсмена, що навіть при безсумнівних задатках обдарованості можуть у майбутньому перешкоджати досягненню високих спортивних результатів, якщо їх вчасно не усунути шляхом відповідних педагогічних чи медичних впливів.</w:t>
      </w:r>
    </w:p>
    <w:p w:rsidR="00E226EA" w:rsidRPr="00E226EA" w:rsidRDefault="00E226EA" w:rsidP="00A10B4E">
      <w:pPr>
        <w:tabs>
          <w:tab w:val="left" w:pos="3675"/>
        </w:tabs>
        <w:rPr>
          <w:rFonts w:ascii="Times New Roman" w:eastAsia="Times New Roman" w:hAnsi="Times New Roman"/>
          <w:sz w:val="28"/>
          <w:szCs w:val="28"/>
          <w:lang w:eastAsia="ru-RU"/>
        </w:rPr>
      </w:pPr>
    </w:p>
    <w:p w:rsidR="00E226EA" w:rsidRPr="00E226EA" w:rsidRDefault="003D485E" w:rsidP="00A10B4E">
      <w:pPr>
        <w:tabs>
          <w:tab w:val="left" w:pos="1020"/>
        </w:tabs>
        <w:rPr>
          <w:rFonts w:ascii="Times New Roman" w:eastAsia="Times New Roman" w:hAnsi="Times New Roman"/>
          <w:b/>
          <w:sz w:val="28"/>
          <w:szCs w:val="28"/>
          <w:lang w:eastAsia="ru-RU"/>
        </w:rPr>
      </w:pPr>
      <w:r>
        <w:rPr>
          <w:rFonts w:ascii="Times New Roman" w:eastAsia="Times New Roman" w:hAnsi="Times New Roman"/>
          <w:b/>
          <w:sz w:val="28"/>
          <w:szCs w:val="28"/>
          <w:lang w:eastAsia="ru-RU"/>
        </w:rPr>
        <w:t>1.3</w:t>
      </w:r>
      <w:r w:rsidR="00E226EA" w:rsidRPr="00E226EA">
        <w:rPr>
          <w:rFonts w:ascii="Times New Roman" w:eastAsia="Times New Roman" w:hAnsi="Times New Roman"/>
          <w:b/>
          <w:sz w:val="28"/>
          <w:szCs w:val="28"/>
          <w:lang w:eastAsia="ru-RU"/>
        </w:rPr>
        <w:t xml:space="preserve">. </w:t>
      </w:r>
      <w:r w:rsidR="00F91F17" w:rsidRPr="00F91F17">
        <w:rPr>
          <w:rFonts w:ascii="Times New Roman" w:eastAsia="Times New Roman" w:hAnsi="Times New Roman"/>
          <w:b/>
          <w:sz w:val="28"/>
          <w:szCs w:val="28"/>
          <w:lang w:eastAsia="ru-RU"/>
        </w:rPr>
        <w:t>Особливості фізичної підготовки у вільній боротьбі</w:t>
      </w:r>
    </w:p>
    <w:p w:rsidR="00E226EA" w:rsidRDefault="00E226EA" w:rsidP="00A10B4E">
      <w:pPr>
        <w:tabs>
          <w:tab w:val="left" w:pos="1020"/>
        </w:tabs>
        <w:rPr>
          <w:rFonts w:ascii="Times New Roman" w:eastAsia="Times New Roman" w:hAnsi="Times New Roman"/>
          <w:sz w:val="28"/>
          <w:szCs w:val="28"/>
          <w:lang w:eastAsia="ru-RU"/>
        </w:rPr>
      </w:pPr>
    </w:p>
    <w:p w:rsidR="00D821C6" w:rsidRDefault="00D821C6" w:rsidP="00A10B4E">
      <w:pPr>
        <w:tabs>
          <w:tab w:val="left" w:pos="1020"/>
        </w:tabs>
        <w:rPr>
          <w:rFonts w:ascii="Times New Roman" w:eastAsia="Times New Roman" w:hAnsi="Times New Roman"/>
          <w:sz w:val="28"/>
          <w:szCs w:val="28"/>
          <w:lang w:eastAsia="ru-RU"/>
        </w:rPr>
      </w:pPr>
      <w:r w:rsidRPr="00D821C6">
        <w:rPr>
          <w:rFonts w:ascii="Times New Roman" w:eastAsia="Times New Roman" w:hAnsi="Times New Roman"/>
          <w:sz w:val="28"/>
          <w:szCs w:val="28"/>
          <w:lang w:eastAsia="ru-RU"/>
        </w:rPr>
        <w:t>Спортивна боротьба на сучасному етапі розвитку відрізняється високими вимогами до різних сторін підготовленості спортсменів, зокрема фізичної підготовки. Від її рівня залежить успішність технічної і тактичної підготовленості, реалізація особистісних властивостей у процесі тренувань і змагань. Існує безпосередня залежність між рівнем технічної майстерності та фізичної п</w:t>
      </w:r>
      <w:r w:rsidR="00643390">
        <w:rPr>
          <w:rFonts w:ascii="Times New Roman" w:eastAsia="Times New Roman" w:hAnsi="Times New Roman"/>
          <w:sz w:val="28"/>
          <w:szCs w:val="28"/>
          <w:lang w:eastAsia="ru-RU"/>
        </w:rPr>
        <w:t>ідготовленості борців</w:t>
      </w:r>
      <w:r w:rsidRPr="00D821C6">
        <w:rPr>
          <w:rFonts w:ascii="Times New Roman" w:eastAsia="Times New Roman" w:hAnsi="Times New Roman"/>
          <w:sz w:val="28"/>
          <w:szCs w:val="28"/>
          <w:lang w:eastAsia="ru-RU"/>
        </w:rPr>
        <w:t xml:space="preserve">, на що вказують В. </w:t>
      </w:r>
      <w:proofErr w:type="spellStart"/>
      <w:r w:rsidRPr="00D821C6">
        <w:rPr>
          <w:rFonts w:ascii="Times New Roman" w:eastAsia="Times New Roman" w:hAnsi="Times New Roman"/>
          <w:sz w:val="28"/>
          <w:szCs w:val="28"/>
          <w:lang w:eastAsia="ru-RU"/>
        </w:rPr>
        <w:t>Ягелло</w:t>
      </w:r>
      <w:proofErr w:type="spellEnd"/>
      <w:r w:rsidRPr="00D821C6">
        <w:rPr>
          <w:rFonts w:ascii="Times New Roman" w:eastAsia="Times New Roman" w:hAnsi="Times New Roman"/>
          <w:sz w:val="28"/>
          <w:szCs w:val="28"/>
          <w:lang w:eastAsia="ru-RU"/>
        </w:rPr>
        <w:t xml:space="preserve"> (2002), E. </w:t>
      </w:r>
      <w:proofErr w:type="spellStart"/>
      <w:r w:rsidRPr="00D821C6">
        <w:rPr>
          <w:rFonts w:ascii="Times New Roman" w:eastAsia="Times New Roman" w:hAnsi="Times New Roman"/>
          <w:sz w:val="28"/>
          <w:szCs w:val="28"/>
          <w:lang w:eastAsia="ru-RU"/>
        </w:rPr>
        <w:t>Franchini</w:t>
      </w:r>
      <w:proofErr w:type="spellEnd"/>
      <w:r w:rsidRPr="00D821C6">
        <w:rPr>
          <w:rFonts w:ascii="Times New Roman" w:eastAsia="Times New Roman" w:hAnsi="Times New Roman"/>
          <w:sz w:val="28"/>
          <w:szCs w:val="28"/>
          <w:lang w:eastAsia="ru-RU"/>
        </w:rPr>
        <w:t xml:space="preserve">, M.Y. </w:t>
      </w:r>
      <w:proofErr w:type="spellStart"/>
      <w:r w:rsidRPr="00D821C6">
        <w:rPr>
          <w:rFonts w:ascii="Times New Roman" w:eastAsia="Times New Roman" w:hAnsi="Times New Roman"/>
          <w:sz w:val="28"/>
          <w:szCs w:val="28"/>
          <w:lang w:eastAsia="ru-RU"/>
        </w:rPr>
        <w:t>Takito</w:t>
      </w:r>
      <w:proofErr w:type="spellEnd"/>
      <w:r w:rsidRPr="00D821C6">
        <w:rPr>
          <w:rFonts w:ascii="Times New Roman" w:eastAsia="Times New Roman" w:hAnsi="Times New Roman"/>
          <w:sz w:val="28"/>
          <w:szCs w:val="28"/>
          <w:lang w:eastAsia="ru-RU"/>
        </w:rPr>
        <w:t xml:space="preserve">, R. </w:t>
      </w:r>
      <w:proofErr w:type="spellStart"/>
      <w:r w:rsidRPr="00D821C6">
        <w:rPr>
          <w:rFonts w:ascii="Times New Roman" w:eastAsia="Times New Roman" w:hAnsi="Times New Roman"/>
          <w:sz w:val="28"/>
          <w:szCs w:val="28"/>
          <w:lang w:eastAsia="ru-RU"/>
        </w:rPr>
        <w:t>Bertuzzi</w:t>
      </w:r>
      <w:proofErr w:type="spellEnd"/>
      <w:r w:rsidRPr="00D821C6">
        <w:rPr>
          <w:rFonts w:ascii="Times New Roman" w:eastAsia="Times New Roman" w:hAnsi="Times New Roman"/>
          <w:sz w:val="28"/>
          <w:szCs w:val="28"/>
          <w:lang w:eastAsia="ru-RU"/>
        </w:rPr>
        <w:t xml:space="preserve"> (2005). </w:t>
      </w:r>
    </w:p>
    <w:p w:rsidR="00D821C6" w:rsidRDefault="00D821C6" w:rsidP="00A10B4E">
      <w:pPr>
        <w:tabs>
          <w:tab w:val="left" w:pos="1020"/>
        </w:tabs>
        <w:rPr>
          <w:rFonts w:ascii="Times New Roman" w:eastAsia="Times New Roman" w:hAnsi="Times New Roman"/>
          <w:sz w:val="28"/>
          <w:szCs w:val="28"/>
          <w:lang w:eastAsia="ru-RU"/>
        </w:rPr>
      </w:pPr>
      <w:r w:rsidRPr="00D821C6">
        <w:rPr>
          <w:rFonts w:ascii="Times New Roman" w:eastAsia="Times New Roman" w:hAnsi="Times New Roman"/>
          <w:sz w:val="28"/>
          <w:szCs w:val="28"/>
          <w:lang w:eastAsia="ru-RU"/>
        </w:rPr>
        <w:t>Залежно від кількості учасників, наслідків жеребкування, турнірного становища, борцям, іноді доводиться впродовж одного дня виступати в десяти й більше поєдинках. Тому чільне місце в процесі спортивного тренування борців посідає вдосконалення якісних параметрів рухової діяльності.</w:t>
      </w:r>
    </w:p>
    <w:p w:rsidR="00513F03" w:rsidRDefault="00FF54BB" w:rsidP="00A10B4E">
      <w:pPr>
        <w:tabs>
          <w:tab w:val="left" w:pos="1020"/>
        </w:tabs>
        <w:rPr>
          <w:rFonts w:ascii="Times New Roman" w:eastAsia="Times New Roman" w:hAnsi="Times New Roman"/>
          <w:sz w:val="28"/>
          <w:szCs w:val="28"/>
          <w:lang w:eastAsia="ru-RU"/>
        </w:rPr>
      </w:pPr>
      <w:r w:rsidRPr="00FF54BB">
        <w:rPr>
          <w:rFonts w:ascii="Times New Roman" w:eastAsia="Times New Roman" w:hAnsi="Times New Roman"/>
          <w:sz w:val="28"/>
          <w:szCs w:val="28"/>
          <w:lang w:eastAsia="ru-RU"/>
        </w:rPr>
        <w:lastRenderedPageBreak/>
        <w:t xml:space="preserve">Підготовка спортсменів у спортивній боротьбі − перманентний процес постійного перенесення тривалих навантажень, результатом якого є високий рівень фізичної підготовки з яскраво вираженою гіпертрофією м’язів. </w:t>
      </w:r>
    </w:p>
    <w:p w:rsidR="00FF54BB" w:rsidRDefault="00FF54BB" w:rsidP="00A10B4E">
      <w:pPr>
        <w:tabs>
          <w:tab w:val="left" w:pos="1020"/>
        </w:tabs>
        <w:rPr>
          <w:rFonts w:ascii="Times New Roman" w:eastAsia="Times New Roman" w:hAnsi="Times New Roman"/>
          <w:sz w:val="28"/>
          <w:szCs w:val="28"/>
          <w:lang w:eastAsia="ru-RU"/>
        </w:rPr>
      </w:pPr>
      <w:r w:rsidRPr="00FF54BB">
        <w:rPr>
          <w:rFonts w:ascii="Times New Roman" w:eastAsia="Times New Roman" w:hAnsi="Times New Roman"/>
          <w:sz w:val="28"/>
          <w:szCs w:val="28"/>
          <w:lang w:eastAsia="ru-RU"/>
        </w:rPr>
        <w:t>Протягом багаторічної підготовки в боротьбі, від звичайного початківця</w:t>
      </w:r>
      <w:r>
        <w:rPr>
          <w:rFonts w:ascii="Times New Roman" w:eastAsia="Times New Roman" w:hAnsi="Times New Roman"/>
          <w:sz w:val="28"/>
          <w:szCs w:val="28"/>
          <w:lang w:eastAsia="ru-RU"/>
        </w:rPr>
        <w:t>-</w:t>
      </w:r>
      <w:r w:rsidRPr="00FF54BB">
        <w:rPr>
          <w:rFonts w:ascii="Times New Roman" w:eastAsia="Times New Roman" w:hAnsi="Times New Roman"/>
          <w:sz w:val="28"/>
          <w:szCs w:val="28"/>
          <w:lang w:eastAsia="ru-RU"/>
        </w:rPr>
        <w:t>новачка до майстра спорту міжнародного класу, проходять наступі етапи: початкової спортивної підготовки, початкової спортивної спеціалізації, поглибленої спортивної підготовки, удосконалення спортивної майстерності. Всі ці етапи мають чітко виражену методичну специфіку психологічної, термінологічної, тактичної, технічної та фізичної підготовок. Певна річ, що все вище перераховане, важливо розвивати узгоджено та гармонійно, але все ж таки з превалюванням фізичної підготовки. Також, слід зауважити, що фізична підготовка розподіляється на загально-фізичну та спеціально</w:t>
      </w:r>
      <w:r w:rsidR="00AB28B0">
        <w:rPr>
          <w:rFonts w:ascii="Times New Roman" w:eastAsia="Times New Roman" w:hAnsi="Times New Roman"/>
          <w:sz w:val="28"/>
          <w:szCs w:val="28"/>
          <w:lang w:eastAsia="ru-RU"/>
        </w:rPr>
        <w:t>-</w:t>
      </w:r>
      <w:r w:rsidRPr="00FF54BB">
        <w:rPr>
          <w:rFonts w:ascii="Times New Roman" w:eastAsia="Times New Roman" w:hAnsi="Times New Roman"/>
          <w:sz w:val="28"/>
          <w:szCs w:val="28"/>
          <w:lang w:eastAsia="ru-RU"/>
        </w:rPr>
        <w:t>фізичну. Зазначу, що основою підготовки майбутнього борця рівня майстра спорту, буде складати спеціально-фізична підготовка, в свою чергу, як загальній-фізичній підготовці значну увагу приділяють на початкових етапах підготовки юних спортсменів [9].</w:t>
      </w:r>
    </w:p>
    <w:p w:rsidR="000E31BF" w:rsidRDefault="000E31BF" w:rsidP="00A10B4E">
      <w:pPr>
        <w:tabs>
          <w:tab w:val="left" w:pos="1020"/>
        </w:tabs>
        <w:rPr>
          <w:rFonts w:ascii="Times New Roman" w:eastAsia="Times New Roman" w:hAnsi="Times New Roman"/>
          <w:sz w:val="28"/>
          <w:szCs w:val="28"/>
          <w:lang w:eastAsia="ru-RU"/>
        </w:rPr>
      </w:pPr>
      <w:r w:rsidRPr="000E31BF">
        <w:rPr>
          <w:rFonts w:ascii="Times New Roman" w:eastAsia="Times New Roman" w:hAnsi="Times New Roman"/>
          <w:sz w:val="28"/>
          <w:szCs w:val="28"/>
          <w:lang w:eastAsia="ru-RU"/>
        </w:rPr>
        <w:t>Всебічна</w:t>
      </w:r>
      <w:r>
        <w:rPr>
          <w:rFonts w:ascii="Times New Roman" w:eastAsia="Times New Roman" w:hAnsi="Times New Roman"/>
          <w:sz w:val="28"/>
          <w:szCs w:val="28"/>
          <w:lang w:eastAsia="ru-RU"/>
        </w:rPr>
        <w:t xml:space="preserve"> </w:t>
      </w:r>
      <w:r w:rsidRPr="000E31BF">
        <w:rPr>
          <w:rFonts w:ascii="Times New Roman" w:eastAsia="Times New Roman" w:hAnsi="Times New Roman"/>
          <w:sz w:val="28"/>
          <w:szCs w:val="28"/>
          <w:lang w:eastAsia="ru-RU"/>
        </w:rPr>
        <w:t>фізична підготовка є основною</w:t>
      </w:r>
      <w:r>
        <w:rPr>
          <w:rFonts w:ascii="Times New Roman" w:eastAsia="Times New Roman" w:hAnsi="Times New Roman"/>
          <w:sz w:val="28"/>
          <w:szCs w:val="28"/>
          <w:lang w:eastAsia="ru-RU"/>
        </w:rPr>
        <w:t xml:space="preserve"> </w:t>
      </w:r>
      <w:r w:rsidRPr="000E31BF">
        <w:rPr>
          <w:rFonts w:ascii="Times New Roman" w:eastAsia="Times New Roman" w:hAnsi="Times New Roman"/>
          <w:sz w:val="28"/>
          <w:szCs w:val="28"/>
          <w:lang w:eastAsia="ru-RU"/>
        </w:rPr>
        <w:t>передумовою</w:t>
      </w:r>
      <w:r>
        <w:rPr>
          <w:rFonts w:ascii="Times New Roman" w:eastAsia="Times New Roman" w:hAnsi="Times New Roman"/>
          <w:sz w:val="28"/>
          <w:szCs w:val="28"/>
          <w:lang w:eastAsia="ru-RU"/>
        </w:rPr>
        <w:t xml:space="preserve"> </w:t>
      </w:r>
      <w:r w:rsidRPr="000E31BF">
        <w:rPr>
          <w:rFonts w:ascii="Times New Roman" w:eastAsia="Times New Roman" w:hAnsi="Times New Roman"/>
          <w:sz w:val="28"/>
          <w:szCs w:val="28"/>
          <w:lang w:eastAsia="ru-RU"/>
        </w:rPr>
        <w:t>навчання й тренування в будь-якому виді спорту. Головна мета спеціальної фізичної підготовки на секційних заняттях з боротьби – вдосконалення тих якостей, які потрібні для успішного проведення навчальних поєдинків, передбачених комплексною програмою підготовки до змагань. Отже, засобами виховання спеціальних якостей борця треба вважати вправи, що сприяють формуванню і вдосконаленню навичок у виконанні елементів боротьби. Рівень розвитку рухових якостей значною мірою визначає тактико-технічну підготовку борця, стиль і</w:t>
      </w:r>
      <w:r>
        <w:rPr>
          <w:rFonts w:ascii="Times New Roman" w:eastAsia="Times New Roman" w:hAnsi="Times New Roman"/>
          <w:sz w:val="28"/>
          <w:szCs w:val="28"/>
          <w:lang w:eastAsia="ru-RU"/>
        </w:rPr>
        <w:t xml:space="preserve"> характер </w:t>
      </w:r>
      <w:proofErr w:type="spellStart"/>
      <w:r>
        <w:rPr>
          <w:rFonts w:ascii="Times New Roman" w:eastAsia="Times New Roman" w:hAnsi="Times New Roman"/>
          <w:sz w:val="28"/>
          <w:szCs w:val="28"/>
          <w:lang w:eastAsia="ru-RU"/>
        </w:rPr>
        <w:t>борцівського</w:t>
      </w:r>
      <w:proofErr w:type="spellEnd"/>
      <w:r>
        <w:rPr>
          <w:rFonts w:ascii="Times New Roman" w:eastAsia="Times New Roman" w:hAnsi="Times New Roman"/>
          <w:sz w:val="28"/>
          <w:szCs w:val="28"/>
          <w:lang w:eastAsia="ru-RU"/>
        </w:rPr>
        <w:t xml:space="preserve"> поєдинку</w:t>
      </w:r>
      <w:r w:rsidRPr="000E31BF">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2</w:t>
      </w:r>
      <w:r w:rsidRPr="000E31BF">
        <w:rPr>
          <w:rFonts w:ascii="Times New Roman" w:eastAsia="Times New Roman" w:hAnsi="Times New Roman"/>
          <w:sz w:val="28"/>
          <w:szCs w:val="28"/>
          <w:lang w:eastAsia="ru-RU"/>
        </w:rPr>
        <w:t>].</w:t>
      </w:r>
    </w:p>
    <w:p w:rsidR="00C1004B" w:rsidRDefault="00792217" w:rsidP="00A10B4E">
      <w:pPr>
        <w:tabs>
          <w:tab w:val="left" w:pos="1020"/>
        </w:tabs>
        <w:rPr>
          <w:rFonts w:ascii="Times New Roman" w:eastAsia="Times New Roman" w:hAnsi="Times New Roman"/>
          <w:sz w:val="28"/>
          <w:szCs w:val="28"/>
          <w:lang w:eastAsia="ru-RU"/>
        </w:rPr>
      </w:pPr>
      <w:r>
        <w:rPr>
          <w:rFonts w:ascii="Times New Roman" w:eastAsia="Times New Roman" w:hAnsi="Times New Roman"/>
          <w:sz w:val="28"/>
          <w:szCs w:val="28"/>
          <w:lang w:eastAsia="ru-RU"/>
        </w:rPr>
        <w:t>А. Абдуллаєв (2016) стверджує, що у</w:t>
      </w:r>
      <w:r w:rsidR="00C1004B" w:rsidRPr="00C1004B">
        <w:rPr>
          <w:rFonts w:ascii="Times New Roman" w:eastAsia="Times New Roman" w:hAnsi="Times New Roman"/>
          <w:sz w:val="28"/>
          <w:szCs w:val="28"/>
          <w:lang w:eastAsia="ru-RU"/>
        </w:rPr>
        <w:t xml:space="preserve"> фізичній підготовці борців вищих розрядів в останні роки все більша увага приділяється удосконалюванню швидкісно-силових якостей і спеціальної витривалості. При цьому ведуча роль належить спеціально підготовчим вправам і засобам власне боротьби, серед яких виділяються тренувальні сутички різного характеру. На етапах </w:t>
      </w:r>
      <w:proofErr w:type="spellStart"/>
      <w:r w:rsidR="00C1004B" w:rsidRPr="00C1004B">
        <w:rPr>
          <w:rFonts w:ascii="Times New Roman" w:eastAsia="Times New Roman" w:hAnsi="Times New Roman"/>
          <w:sz w:val="28"/>
          <w:szCs w:val="28"/>
          <w:lang w:eastAsia="ru-RU"/>
        </w:rPr>
        <w:lastRenderedPageBreak/>
        <w:t>передзмагальної</w:t>
      </w:r>
      <w:proofErr w:type="spellEnd"/>
      <w:r w:rsidR="00C1004B" w:rsidRPr="00C1004B">
        <w:rPr>
          <w:rFonts w:ascii="Times New Roman" w:eastAsia="Times New Roman" w:hAnsi="Times New Roman"/>
          <w:sz w:val="28"/>
          <w:szCs w:val="28"/>
          <w:lang w:eastAsia="ru-RU"/>
        </w:rPr>
        <w:t xml:space="preserve"> підготовки загально розвиваючі засоби використовуються переважно з метою переключення й активного відпочинку, практично втрачаючи розвиваючий характер. Їхнє значення достатнє велике лише на підготовчому періоді й у тренуванні юних б</w:t>
      </w:r>
      <w:r w:rsidR="0018642E">
        <w:rPr>
          <w:rFonts w:ascii="Times New Roman" w:eastAsia="Times New Roman" w:hAnsi="Times New Roman"/>
          <w:sz w:val="28"/>
          <w:szCs w:val="28"/>
          <w:lang w:eastAsia="ru-RU"/>
        </w:rPr>
        <w:t>орців</w:t>
      </w:r>
      <w:r w:rsidR="00C1004B" w:rsidRPr="00C1004B">
        <w:rPr>
          <w:rFonts w:ascii="Times New Roman" w:eastAsia="Times New Roman" w:hAnsi="Times New Roman"/>
          <w:sz w:val="28"/>
          <w:szCs w:val="28"/>
          <w:lang w:eastAsia="ru-RU"/>
        </w:rPr>
        <w:t xml:space="preserve"> </w:t>
      </w:r>
      <w:r w:rsidR="0018642E" w:rsidRPr="0018642E">
        <w:rPr>
          <w:rFonts w:ascii="Times New Roman" w:eastAsia="Times New Roman" w:hAnsi="Times New Roman"/>
          <w:sz w:val="28"/>
          <w:szCs w:val="28"/>
          <w:lang w:eastAsia="ru-RU"/>
        </w:rPr>
        <w:t>[</w:t>
      </w:r>
      <w:r w:rsidR="0018642E">
        <w:rPr>
          <w:rFonts w:ascii="Times New Roman" w:eastAsia="Times New Roman" w:hAnsi="Times New Roman"/>
          <w:sz w:val="28"/>
          <w:szCs w:val="28"/>
          <w:lang w:eastAsia="ru-RU"/>
        </w:rPr>
        <w:t>1</w:t>
      </w:r>
      <w:r w:rsidR="0018642E" w:rsidRPr="0018642E">
        <w:rPr>
          <w:rFonts w:ascii="Times New Roman" w:eastAsia="Times New Roman" w:hAnsi="Times New Roman"/>
          <w:sz w:val="28"/>
          <w:szCs w:val="28"/>
          <w:lang w:eastAsia="ru-RU"/>
        </w:rPr>
        <w:t>].</w:t>
      </w:r>
    </w:p>
    <w:p w:rsidR="00C1004B" w:rsidRDefault="00C1004B" w:rsidP="00A10B4E">
      <w:pPr>
        <w:tabs>
          <w:tab w:val="left" w:pos="1020"/>
        </w:tabs>
        <w:rPr>
          <w:rFonts w:ascii="Times New Roman" w:eastAsia="Times New Roman" w:hAnsi="Times New Roman"/>
          <w:sz w:val="28"/>
          <w:szCs w:val="28"/>
          <w:lang w:eastAsia="ru-RU"/>
        </w:rPr>
      </w:pPr>
      <w:r w:rsidRPr="00C1004B">
        <w:rPr>
          <w:rFonts w:ascii="Times New Roman" w:eastAsia="Times New Roman" w:hAnsi="Times New Roman"/>
          <w:sz w:val="28"/>
          <w:szCs w:val="28"/>
          <w:lang w:eastAsia="ru-RU"/>
        </w:rPr>
        <w:t>В процесі підготовки борців застосовується система засобів, які поділяються на загально підготовчі, спеціально підготовчі, основні і змагальні. Найбільший обсяг цих засобів використовується на початкових ступенях підготовки юних і молодих борців. Практика показує,</w:t>
      </w:r>
      <w:r w:rsidRPr="00C1004B">
        <w:t xml:space="preserve"> </w:t>
      </w:r>
      <w:r w:rsidRPr="00C1004B">
        <w:rPr>
          <w:rFonts w:ascii="Times New Roman" w:eastAsia="Times New Roman" w:hAnsi="Times New Roman"/>
          <w:sz w:val="28"/>
          <w:szCs w:val="28"/>
          <w:lang w:eastAsia="ru-RU"/>
        </w:rPr>
        <w:t>що в міру росту кваліфікації борців загально</w:t>
      </w:r>
      <w:r>
        <w:rPr>
          <w:rFonts w:ascii="Times New Roman" w:eastAsia="Times New Roman" w:hAnsi="Times New Roman"/>
          <w:sz w:val="28"/>
          <w:szCs w:val="28"/>
          <w:lang w:eastAsia="ru-RU"/>
        </w:rPr>
        <w:t>-</w:t>
      </w:r>
      <w:r w:rsidRPr="00C1004B">
        <w:rPr>
          <w:rFonts w:ascii="Times New Roman" w:eastAsia="Times New Roman" w:hAnsi="Times New Roman"/>
          <w:sz w:val="28"/>
          <w:szCs w:val="28"/>
          <w:lang w:eastAsia="ru-RU"/>
        </w:rPr>
        <w:t>підготовчі вправи в напрямку збільшення величини навантажень повинні усе більше наближатися до основних вправ.</w:t>
      </w:r>
    </w:p>
    <w:p w:rsidR="00EB2048" w:rsidRDefault="004F116B" w:rsidP="00A10B4E">
      <w:pPr>
        <w:tabs>
          <w:tab w:val="left" w:pos="1020"/>
        </w:tabs>
        <w:rPr>
          <w:rFonts w:ascii="Times New Roman" w:eastAsia="Times New Roman" w:hAnsi="Times New Roman"/>
          <w:sz w:val="28"/>
          <w:szCs w:val="28"/>
          <w:lang w:eastAsia="ru-RU"/>
        </w:rPr>
      </w:pPr>
      <w:r w:rsidRPr="004F116B">
        <w:rPr>
          <w:rFonts w:ascii="Times New Roman" w:eastAsia="Times New Roman" w:hAnsi="Times New Roman"/>
          <w:sz w:val="28"/>
          <w:szCs w:val="28"/>
          <w:lang w:eastAsia="ru-RU"/>
        </w:rPr>
        <w:t xml:space="preserve">Загальна фізична підготовка є структурною складовою фізичної культура та спорту. В рамках масової фізичної культури головною ціллю є досягнення гармонійного фізичного розвитку. Завданням загальної спортивної підготовки являється різнобічний розвиток учня для збільшення здібностей в різних рухах та навичках. </w:t>
      </w:r>
    </w:p>
    <w:p w:rsidR="00EB2048" w:rsidRDefault="004F116B" w:rsidP="00A10B4E">
      <w:pPr>
        <w:tabs>
          <w:tab w:val="left" w:pos="1020"/>
        </w:tabs>
        <w:rPr>
          <w:rFonts w:ascii="Times New Roman" w:eastAsia="Times New Roman" w:hAnsi="Times New Roman"/>
          <w:sz w:val="28"/>
          <w:szCs w:val="28"/>
          <w:lang w:eastAsia="ru-RU"/>
        </w:rPr>
      </w:pPr>
      <w:r w:rsidRPr="004F116B">
        <w:rPr>
          <w:rFonts w:ascii="Times New Roman" w:eastAsia="Times New Roman" w:hAnsi="Times New Roman"/>
          <w:sz w:val="28"/>
          <w:szCs w:val="28"/>
          <w:lang w:eastAsia="ru-RU"/>
        </w:rPr>
        <w:t xml:space="preserve">Загальна фізична підготовка позитивно впливає на гармонійний розвиток людини. Вона сприяє зміцненню рівня здоров’я та допомагає досягти високих спортивних результатів. Як наслідок, підвищується об’єм та пружність м’язів, зменшується кількість жирового прошарку, удосконалюється </w:t>
      </w:r>
      <w:proofErr w:type="spellStart"/>
      <w:r w:rsidRPr="004F116B">
        <w:rPr>
          <w:rFonts w:ascii="Times New Roman" w:eastAsia="Times New Roman" w:hAnsi="Times New Roman"/>
          <w:sz w:val="28"/>
          <w:szCs w:val="28"/>
          <w:lang w:eastAsia="ru-RU"/>
        </w:rPr>
        <w:t>тілобудова</w:t>
      </w:r>
      <w:proofErr w:type="spellEnd"/>
      <w:r w:rsidRPr="004F116B">
        <w:rPr>
          <w:rFonts w:ascii="Times New Roman" w:eastAsia="Times New Roman" w:hAnsi="Times New Roman"/>
          <w:sz w:val="28"/>
          <w:szCs w:val="28"/>
          <w:lang w:eastAsia="ru-RU"/>
        </w:rPr>
        <w:t xml:space="preserve">, а також розвивається координація, швидкість та витривалість. </w:t>
      </w:r>
    </w:p>
    <w:p w:rsidR="00EB2048" w:rsidRDefault="004F116B" w:rsidP="00A10B4E">
      <w:pPr>
        <w:tabs>
          <w:tab w:val="left" w:pos="1020"/>
        </w:tabs>
        <w:rPr>
          <w:rFonts w:ascii="Times New Roman" w:eastAsia="Times New Roman" w:hAnsi="Times New Roman"/>
          <w:sz w:val="28"/>
          <w:szCs w:val="28"/>
          <w:lang w:eastAsia="ru-RU"/>
        </w:rPr>
      </w:pPr>
      <w:r w:rsidRPr="004F116B">
        <w:rPr>
          <w:rFonts w:ascii="Times New Roman" w:eastAsia="Times New Roman" w:hAnsi="Times New Roman"/>
          <w:sz w:val="28"/>
          <w:szCs w:val="28"/>
          <w:lang w:eastAsia="ru-RU"/>
        </w:rPr>
        <w:t xml:space="preserve">Спеціальна фізична підготовка базується на базі загальної, і спрямована на розвиток у спортсмена особливих та якнайбільш важливих для обраного виду одноборств функціональних можливостей м’язових груп. Метою спеціальної фізичної підготовки борців є підготовка спортсмена до спротиву та звитяги над зовнішніми силами, які впливають на нього. </w:t>
      </w:r>
    </w:p>
    <w:p w:rsidR="00D821C6" w:rsidRDefault="00D821C6" w:rsidP="00A10B4E">
      <w:pPr>
        <w:tabs>
          <w:tab w:val="left" w:pos="1020"/>
        </w:tabs>
        <w:rPr>
          <w:rFonts w:ascii="Times New Roman" w:eastAsia="Times New Roman" w:hAnsi="Times New Roman"/>
          <w:sz w:val="28"/>
          <w:szCs w:val="28"/>
          <w:lang w:eastAsia="ru-RU"/>
        </w:rPr>
      </w:pPr>
      <w:r w:rsidRPr="00D821C6">
        <w:rPr>
          <w:rFonts w:ascii="Times New Roman" w:eastAsia="Times New Roman" w:hAnsi="Times New Roman"/>
          <w:sz w:val="28"/>
          <w:szCs w:val="28"/>
          <w:lang w:eastAsia="ru-RU"/>
        </w:rPr>
        <w:t>Сила – це здатність людини долати зовнішній опір а</w:t>
      </w:r>
      <w:r>
        <w:rPr>
          <w:rFonts w:ascii="Times New Roman" w:eastAsia="Times New Roman" w:hAnsi="Times New Roman"/>
          <w:sz w:val="28"/>
          <w:szCs w:val="28"/>
          <w:lang w:eastAsia="ru-RU"/>
        </w:rPr>
        <w:t>бо протидіяти йому за рахунок м</w:t>
      </w:r>
      <w:r w:rsidRPr="00D821C6">
        <w:rPr>
          <w:rFonts w:ascii="Times New Roman" w:eastAsia="Times New Roman" w:hAnsi="Times New Roman"/>
          <w:sz w:val="28"/>
          <w:szCs w:val="28"/>
          <w:lang w:val="ru-RU" w:eastAsia="ru-RU"/>
        </w:rPr>
        <w:t>’</w:t>
      </w:r>
      <w:proofErr w:type="spellStart"/>
      <w:r w:rsidRPr="00D821C6">
        <w:rPr>
          <w:rFonts w:ascii="Times New Roman" w:eastAsia="Times New Roman" w:hAnsi="Times New Roman"/>
          <w:sz w:val="28"/>
          <w:szCs w:val="28"/>
          <w:lang w:eastAsia="ru-RU"/>
        </w:rPr>
        <w:t>язових</w:t>
      </w:r>
      <w:proofErr w:type="spellEnd"/>
      <w:r w:rsidRPr="00D821C6">
        <w:rPr>
          <w:rFonts w:ascii="Times New Roman" w:eastAsia="Times New Roman" w:hAnsi="Times New Roman"/>
          <w:sz w:val="28"/>
          <w:szCs w:val="28"/>
          <w:lang w:eastAsia="ru-RU"/>
        </w:rPr>
        <w:t xml:space="preserve"> зусиль. З фі</w:t>
      </w:r>
      <w:r>
        <w:rPr>
          <w:rFonts w:ascii="Times New Roman" w:eastAsia="Times New Roman" w:hAnsi="Times New Roman"/>
          <w:sz w:val="28"/>
          <w:szCs w:val="28"/>
          <w:lang w:eastAsia="ru-RU"/>
        </w:rPr>
        <w:t>зіологічної точки зору – сила м</w:t>
      </w:r>
      <w:r w:rsidRPr="00D821C6">
        <w:rPr>
          <w:rFonts w:ascii="Times New Roman" w:eastAsia="Times New Roman" w:hAnsi="Times New Roman"/>
          <w:sz w:val="28"/>
          <w:szCs w:val="28"/>
          <w:lang w:val="ru-RU" w:eastAsia="ru-RU"/>
        </w:rPr>
        <w:t>’</w:t>
      </w:r>
      <w:r w:rsidRPr="00D821C6">
        <w:rPr>
          <w:rFonts w:ascii="Times New Roman" w:eastAsia="Times New Roman" w:hAnsi="Times New Roman"/>
          <w:sz w:val="28"/>
          <w:szCs w:val="28"/>
          <w:lang w:eastAsia="ru-RU"/>
        </w:rPr>
        <w:t>язів характеризується їхньою здатністю до максимального напруження в ізометричному режимі.</w:t>
      </w:r>
    </w:p>
    <w:p w:rsidR="00EB2048" w:rsidRDefault="004F116B" w:rsidP="00AD6059">
      <w:pPr>
        <w:tabs>
          <w:tab w:val="left" w:pos="1020"/>
        </w:tabs>
        <w:rPr>
          <w:rFonts w:ascii="Times New Roman" w:eastAsia="Times New Roman" w:hAnsi="Times New Roman"/>
          <w:sz w:val="28"/>
          <w:szCs w:val="28"/>
          <w:lang w:eastAsia="ru-RU"/>
        </w:rPr>
      </w:pPr>
      <w:r w:rsidRPr="004F116B">
        <w:rPr>
          <w:rFonts w:ascii="Times New Roman" w:eastAsia="Times New Roman" w:hAnsi="Times New Roman"/>
          <w:sz w:val="28"/>
          <w:szCs w:val="28"/>
          <w:lang w:eastAsia="ru-RU"/>
        </w:rPr>
        <w:lastRenderedPageBreak/>
        <w:t xml:space="preserve">Розрізняють такі види сили: </w:t>
      </w:r>
    </w:p>
    <w:p w:rsidR="00AD6059" w:rsidRDefault="004F116B" w:rsidP="00AD6059">
      <w:pPr>
        <w:pStyle w:val="a3"/>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Внутрішня сила − така сила виникає за рахунок скорочення м’язів і використовується для рухів важелів, роль яких виконують кістки. </w:t>
      </w:r>
    </w:p>
    <w:p w:rsidR="00AD6059" w:rsidRDefault="004F116B" w:rsidP="00AD6059">
      <w:pPr>
        <w:pStyle w:val="a3"/>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Зовнішня сила − особливість спротиву, протидії суперникам і силам тертя спортивного інвентарю. </w:t>
      </w:r>
    </w:p>
    <w:p w:rsidR="00AD6059" w:rsidRDefault="004F116B" w:rsidP="00AD6059">
      <w:pPr>
        <w:pStyle w:val="a3"/>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Максимальна сила − величини внутрішньої сили здатної до максимальної протидії зовнішнім силам (у спортивній боротьбі прояв таких зусиль супроводжується під час змагальних сутичок ). </w:t>
      </w:r>
    </w:p>
    <w:p w:rsidR="00AD6059" w:rsidRDefault="004F116B" w:rsidP="00AD6059">
      <w:pPr>
        <w:pStyle w:val="a3"/>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Абсолютна сила − тиск зовнішніх подразників на м’язи, за допомогою яких активізуються додаткові запаси м’язової маси, не залежні від вольових проявів спортсмена. </w:t>
      </w:r>
    </w:p>
    <w:p w:rsidR="00AD6059" w:rsidRDefault="004F116B" w:rsidP="00AD6059">
      <w:pPr>
        <w:pStyle w:val="a3"/>
        <w:widowControl w:val="0"/>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Швидкісна сила − це спроможність м’язів мобілізувати свої зусилля за короткий проміжок часу. Якість швидкісної сили проявляється у вигляді прискорення або швидкості. </w:t>
      </w:r>
    </w:p>
    <w:p w:rsidR="00AD6059" w:rsidRDefault="004F116B" w:rsidP="00AD6059">
      <w:pPr>
        <w:pStyle w:val="a3"/>
        <w:widowControl w:val="0"/>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Вибухова сила − це здатність спортсмена виконувати максимальні зусилля в найкоротший час (різні види кидків обривом ноги, прогином та відворотом). </w:t>
      </w:r>
    </w:p>
    <w:p w:rsidR="00AD6059" w:rsidRDefault="004F116B" w:rsidP="00AD6059">
      <w:pPr>
        <w:pStyle w:val="a3"/>
        <w:widowControl w:val="0"/>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Стартова сила − є частиною вибухової сили, яка повинна з високою початковою швидкістю протидіяти відповідно невеликому опору (швидкі атакуючі дії у ноги). </w:t>
      </w:r>
    </w:p>
    <w:p w:rsidR="00AD6059" w:rsidRDefault="004F116B" w:rsidP="00AD6059">
      <w:pPr>
        <w:pStyle w:val="a3"/>
        <w:widowControl w:val="0"/>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Статична сила − це здатність розвивати максимально необхідну напругу і утримувати її протягом довгого часу без скорочення м’язів (удержання статичної позиції </w:t>
      </w:r>
      <w:proofErr w:type="spellStart"/>
      <w:r w:rsidRPr="00AD6059">
        <w:rPr>
          <w:rFonts w:ascii="Times New Roman" w:eastAsia="Times New Roman" w:hAnsi="Times New Roman"/>
          <w:sz w:val="28"/>
          <w:szCs w:val="28"/>
          <w:lang w:eastAsia="ru-RU"/>
        </w:rPr>
        <w:t>борцівський</w:t>
      </w:r>
      <w:proofErr w:type="spellEnd"/>
      <w:r w:rsidRPr="00AD6059">
        <w:rPr>
          <w:rFonts w:ascii="Times New Roman" w:eastAsia="Times New Roman" w:hAnsi="Times New Roman"/>
          <w:sz w:val="28"/>
          <w:szCs w:val="28"/>
          <w:lang w:eastAsia="ru-RU"/>
        </w:rPr>
        <w:t xml:space="preserve"> «міст»). </w:t>
      </w:r>
    </w:p>
    <w:p w:rsidR="00AD6059" w:rsidRDefault="004F116B" w:rsidP="00AD6059">
      <w:pPr>
        <w:pStyle w:val="a3"/>
        <w:widowControl w:val="0"/>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Повільна сила − це здатність долати надважкий опір з постійною швидкістю (різні види накатів з положення «партер»). </w:t>
      </w:r>
    </w:p>
    <w:p w:rsidR="00AD6059" w:rsidRDefault="004F116B" w:rsidP="00AD6059">
      <w:pPr>
        <w:pStyle w:val="a3"/>
        <w:widowControl w:val="0"/>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Динамічна сила − це здатність переборювати великий за вагою опір з прискоренням, нижчим від максимального (прискорення на короткі дистанції з опонентом). </w:t>
      </w:r>
    </w:p>
    <w:p w:rsidR="00EB2048" w:rsidRPr="00AD6059" w:rsidRDefault="004F116B" w:rsidP="00AD6059">
      <w:pPr>
        <w:pStyle w:val="a3"/>
        <w:widowControl w:val="0"/>
        <w:numPr>
          <w:ilvl w:val="0"/>
          <w:numId w:val="30"/>
        </w:numPr>
        <w:tabs>
          <w:tab w:val="left" w:pos="1020"/>
        </w:tabs>
        <w:ind w:left="0" w:firstLine="709"/>
        <w:rPr>
          <w:rFonts w:ascii="Times New Roman" w:eastAsia="Times New Roman" w:hAnsi="Times New Roman"/>
          <w:sz w:val="28"/>
          <w:szCs w:val="28"/>
          <w:lang w:eastAsia="ru-RU"/>
        </w:rPr>
      </w:pPr>
      <w:r w:rsidRPr="00AD6059">
        <w:rPr>
          <w:rFonts w:ascii="Times New Roman" w:eastAsia="Times New Roman" w:hAnsi="Times New Roman"/>
          <w:sz w:val="28"/>
          <w:szCs w:val="28"/>
          <w:lang w:eastAsia="ru-RU"/>
        </w:rPr>
        <w:t xml:space="preserve">Амортизаційна сила − це здатність спортсмена проявити </w:t>
      </w:r>
      <w:proofErr w:type="spellStart"/>
      <w:r w:rsidRPr="00AD6059">
        <w:rPr>
          <w:rFonts w:ascii="Times New Roman" w:eastAsia="Times New Roman" w:hAnsi="Times New Roman"/>
          <w:sz w:val="28"/>
          <w:szCs w:val="28"/>
          <w:lang w:eastAsia="ru-RU"/>
        </w:rPr>
        <w:t>надмаксимальні</w:t>
      </w:r>
      <w:proofErr w:type="spellEnd"/>
      <w:r w:rsidRPr="00AD6059">
        <w:rPr>
          <w:rFonts w:ascii="Times New Roman" w:eastAsia="Times New Roman" w:hAnsi="Times New Roman"/>
          <w:sz w:val="28"/>
          <w:szCs w:val="28"/>
          <w:lang w:eastAsia="ru-RU"/>
        </w:rPr>
        <w:t xml:space="preserve"> зусилля в русі під час короткого проміжку часу (стрибки на </w:t>
      </w:r>
      <w:r w:rsidRPr="00AD6059">
        <w:rPr>
          <w:rFonts w:ascii="Times New Roman" w:eastAsia="Times New Roman" w:hAnsi="Times New Roman"/>
          <w:sz w:val="28"/>
          <w:szCs w:val="28"/>
          <w:lang w:eastAsia="ru-RU"/>
        </w:rPr>
        <w:lastRenderedPageBreak/>
        <w:t xml:space="preserve">координаційних драбинах або зіскакування з високих опор) [48-49]. </w:t>
      </w:r>
    </w:p>
    <w:p w:rsidR="00AB28B0" w:rsidRPr="008B6608" w:rsidRDefault="00AB28B0" w:rsidP="008B6608">
      <w:pPr>
        <w:tabs>
          <w:tab w:val="left" w:pos="1020"/>
        </w:tabs>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 xml:space="preserve">Збільшення сили </w:t>
      </w:r>
      <w:proofErr w:type="spellStart"/>
      <w:r>
        <w:rPr>
          <w:rFonts w:ascii="Times New Roman" w:eastAsia="Times New Roman" w:hAnsi="Times New Roman"/>
          <w:sz w:val="28"/>
          <w:szCs w:val="28"/>
          <w:lang w:eastAsia="ru-RU"/>
        </w:rPr>
        <w:t>пов</w:t>
      </w:r>
      <w:proofErr w:type="spellEnd"/>
      <w:r w:rsidRPr="00AB28B0">
        <w:rPr>
          <w:rFonts w:ascii="Times New Roman" w:eastAsia="Times New Roman" w:hAnsi="Times New Roman"/>
          <w:sz w:val="28"/>
          <w:szCs w:val="28"/>
          <w:lang w:val="ru-RU" w:eastAsia="ru-RU"/>
        </w:rPr>
        <w:t>’</w:t>
      </w:r>
      <w:proofErr w:type="spellStart"/>
      <w:r w:rsidRPr="00AB28B0">
        <w:rPr>
          <w:rFonts w:ascii="Times New Roman" w:eastAsia="Times New Roman" w:hAnsi="Times New Roman"/>
          <w:sz w:val="28"/>
          <w:szCs w:val="28"/>
          <w:lang w:eastAsia="ru-RU"/>
        </w:rPr>
        <w:t>язано</w:t>
      </w:r>
      <w:proofErr w:type="spellEnd"/>
      <w:r w:rsidRPr="00AB28B0">
        <w:rPr>
          <w:rFonts w:ascii="Times New Roman" w:eastAsia="Times New Roman" w:hAnsi="Times New Roman"/>
          <w:sz w:val="28"/>
          <w:szCs w:val="28"/>
          <w:lang w:eastAsia="ru-RU"/>
        </w:rPr>
        <w:t xml:space="preserve"> переважно з адаптаційними перебудовами на корковому рівні. Ці перебудови виражаються в здатності ЦНС</w:t>
      </w:r>
      <w:r>
        <w:rPr>
          <w:rFonts w:ascii="Times New Roman" w:eastAsia="Times New Roman" w:hAnsi="Times New Roman"/>
          <w:sz w:val="28"/>
          <w:szCs w:val="28"/>
          <w:lang w:eastAsia="ru-RU"/>
        </w:rPr>
        <w:t xml:space="preserve"> активувати більшу кількість </w:t>
      </w:r>
      <w:proofErr w:type="spellStart"/>
      <w:r>
        <w:rPr>
          <w:rFonts w:ascii="Times New Roman" w:eastAsia="Times New Roman" w:hAnsi="Times New Roman"/>
          <w:sz w:val="28"/>
          <w:szCs w:val="28"/>
          <w:lang w:eastAsia="ru-RU"/>
        </w:rPr>
        <w:t>мо</w:t>
      </w:r>
      <w:r w:rsidRPr="00AB28B0">
        <w:rPr>
          <w:rFonts w:ascii="Times New Roman" w:eastAsia="Times New Roman" w:hAnsi="Times New Roman"/>
          <w:sz w:val="28"/>
          <w:szCs w:val="28"/>
          <w:lang w:eastAsia="ru-RU"/>
        </w:rPr>
        <w:t>нонейронів</w:t>
      </w:r>
      <w:proofErr w:type="spellEnd"/>
      <w:r w:rsidRPr="00AB28B0">
        <w:rPr>
          <w:rFonts w:ascii="Times New Roman" w:eastAsia="Times New Roman" w:hAnsi="Times New Roman"/>
          <w:sz w:val="28"/>
          <w:szCs w:val="28"/>
          <w:lang w:eastAsia="ru-RU"/>
        </w:rPr>
        <w:t>, і відповідно більшу</w:t>
      </w:r>
      <w:r>
        <w:rPr>
          <w:rFonts w:ascii="Times New Roman" w:eastAsia="Times New Roman" w:hAnsi="Times New Roman"/>
          <w:sz w:val="28"/>
          <w:szCs w:val="28"/>
          <w:lang w:eastAsia="ru-RU"/>
        </w:rPr>
        <w:t xml:space="preserve"> кількість рухових одиниць. У м</w:t>
      </w:r>
      <w:r w:rsidRPr="00AB28B0">
        <w:rPr>
          <w:rFonts w:ascii="Times New Roman" w:eastAsia="Times New Roman" w:hAnsi="Times New Roman"/>
          <w:sz w:val="28"/>
          <w:szCs w:val="28"/>
          <w:lang w:val="ru-RU" w:eastAsia="ru-RU"/>
        </w:rPr>
        <w:t>’</w:t>
      </w:r>
      <w:proofErr w:type="spellStart"/>
      <w:r w:rsidRPr="00AB28B0">
        <w:rPr>
          <w:rFonts w:ascii="Times New Roman" w:eastAsia="Times New Roman" w:hAnsi="Times New Roman"/>
          <w:sz w:val="28"/>
          <w:szCs w:val="28"/>
          <w:lang w:eastAsia="ru-RU"/>
        </w:rPr>
        <w:t>язовому</w:t>
      </w:r>
      <w:proofErr w:type="spellEnd"/>
      <w:r w:rsidRPr="00AB28B0">
        <w:rPr>
          <w:rFonts w:ascii="Times New Roman" w:eastAsia="Times New Roman" w:hAnsi="Times New Roman"/>
          <w:sz w:val="28"/>
          <w:szCs w:val="28"/>
          <w:lang w:eastAsia="ru-RU"/>
        </w:rPr>
        <w:t xml:space="preserve"> апараті покращуються кровопостачання і процеси обміну та збільшуються запаси енергетичних речовин.</w:t>
      </w:r>
      <w:r>
        <w:rPr>
          <w:rFonts w:ascii="Times New Roman" w:eastAsia="Times New Roman" w:hAnsi="Times New Roman"/>
          <w:sz w:val="28"/>
          <w:szCs w:val="28"/>
          <w:lang w:eastAsia="ru-RU"/>
        </w:rPr>
        <w:t xml:space="preserve"> У результаті цих перебудов у м</w:t>
      </w:r>
      <w:r w:rsidRPr="00AB28B0">
        <w:rPr>
          <w:rFonts w:ascii="Times New Roman" w:eastAsia="Times New Roman" w:hAnsi="Times New Roman"/>
          <w:sz w:val="28"/>
          <w:szCs w:val="28"/>
          <w:lang w:val="ru-RU" w:eastAsia="ru-RU"/>
        </w:rPr>
        <w:t>’</w:t>
      </w:r>
      <w:proofErr w:type="spellStart"/>
      <w:r w:rsidRPr="00AB28B0">
        <w:rPr>
          <w:rFonts w:ascii="Times New Roman" w:eastAsia="Times New Roman" w:hAnsi="Times New Roman"/>
          <w:sz w:val="28"/>
          <w:szCs w:val="28"/>
          <w:lang w:eastAsia="ru-RU"/>
        </w:rPr>
        <w:t>язовому</w:t>
      </w:r>
      <w:proofErr w:type="spellEnd"/>
      <w:r w:rsidRPr="00AB28B0">
        <w:rPr>
          <w:rFonts w:ascii="Times New Roman" w:eastAsia="Times New Roman" w:hAnsi="Times New Roman"/>
          <w:sz w:val="28"/>
          <w:szCs w:val="28"/>
          <w:lang w:eastAsia="ru-RU"/>
        </w:rPr>
        <w:t xml:space="preserve"> волокні збільшується кількість білкових структур </w:t>
      </w:r>
      <w:proofErr w:type="spellStart"/>
      <w:r w:rsidRPr="00AB28B0">
        <w:rPr>
          <w:rFonts w:ascii="Times New Roman" w:eastAsia="Times New Roman" w:hAnsi="Times New Roman"/>
          <w:sz w:val="28"/>
          <w:szCs w:val="28"/>
          <w:lang w:eastAsia="ru-RU"/>
        </w:rPr>
        <w:t>міофібрилярного</w:t>
      </w:r>
      <w:proofErr w:type="spellEnd"/>
      <w:r w:rsidRPr="00AB28B0">
        <w:rPr>
          <w:rFonts w:ascii="Times New Roman" w:eastAsia="Times New Roman" w:hAnsi="Times New Roman"/>
          <w:sz w:val="28"/>
          <w:szCs w:val="28"/>
          <w:lang w:eastAsia="ru-RU"/>
        </w:rPr>
        <w:t xml:space="preserve"> типу.</w:t>
      </w:r>
    </w:p>
    <w:p w:rsidR="00AB28B0" w:rsidRPr="00F84ABC" w:rsidRDefault="00AB28B0" w:rsidP="00A10B4E">
      <w:pPr>
        <w:tabs>
          <w:tab w:val="left" w:pos="1020"/>
        </w:tabs>
        <w:rPr>
          <w:rFonts w:ascii="Times New Roman" w:eastAsia="Times New Roman" w:hAnsi="Times New Roman"/>
          <w:sz w:val="28"/>
          <w:szCs w:val="28"/>
          <w:lang w:val="ru-RU" w:eastAsia="ru-RU"/>
        </w:rPr>
      </w:pPr>
      <w:r w:rsidRPr="00AB28B0">
        <w:rPr>
          <w:rFonts w:ascii="Times New Roman" w:eastAsia="Times New Roman" w:hAnsi="Times New Roman"/>
          <w:sz w:val="28"/>
          <w:szCs w:val="28"/>
          <w:lang w:eastAsia="ru-RU"/>
        </w:rPr>
        <w:t xml:space="preserve">Під час використання в тренувальному процесі субмаксимальних і максимальних навантажень з </w:t>
      </w:r>
      <w:proofErr w:type="spellStart"/>
      <w:r w:rsidRPr="00AB28B0">
        <w:rPr>
          <w:rFonts w:ascii="Times New Roman" w:eastAsia="Times New Roman" w:hAnsi="Times New Roman"/>
          <w:sz w:val="28"/>
          <w:szCs w:val="28"/>
          <w:lang w:eastAsia="ru-RU"/>
        </w:rPr>
        <w:t>креатинінфосфатним</w:t>
      </w:r>
      <w:proofErr w:type="spellEnd"/>
      <w:r w:rsidRPr="00AB28B0">
        <w:rPr>
          <w:rFonts w:ascii="Times New Roman" w:eastAsia="Times New Roman" w:hAnsi="Times New Roman"/>
          <w:sz w:val="28"/>
          <w:szCs w:val="28"/>
          <w:lang w:eastAsia="ru-RU"/>
        </w:rPr>
        <w:t xml:space="preserve"> механізмом енергозабезпечення, збільшується об'єм білкових структур за рахунок скоротливого апарату </w:t>
      </w:r>
      <w:proofErr w:type="spellStart"/>
      <w:r w:rsidRPr="00AB28B0">
        <w:rPr>
          <w:rFonts w:ascii="Times New Roman" w:eastAsia="Times New Roman" w:hAnsi="Times New Roman"/>
          <w:sz w:val="28"/>
          <w:szCs w:val="28"/>
          <w:lang w:eastAsia="ru-RU"/>
        </w:rPr>
        <w:t>міофібрил</w:t>
      </w:r>
      <w:proofErr w:type="spellEnd"/>
      <w:r w:rsidRPr="00AB28B0">
        <w:rPr>
          <w:rFonts w:ascii="Times New Roman" w:eastAsia="Times New Roman" w:hAnsi="Times New Roman"/>
          <w:sz w:val="28"/>
          <w:szCs w:val="28"/>
          <w:lang w:eastAsia="ru-RU"/>
        </w:rPr>
        <w:t xml:space="preserve"> і </w:t>
      </w:r>
      <w:r w:rsidR="008B6608">
        <w:rPr>
          <w:rFonts w:ascii="Times New Roman" w:eastAsia="Times New Roman" w:hAnsi="Times New Roman"/>
          <w:sz w:val="28"/>
          <w:szCs w:val="28"/>
          <w:lang w:eastAsia="ru-RU"/>
        </w:rPr>
        <w:t>щільності їхнього укладання в м</w:t>
      </w:r>
      <w:r w:rsidR="008B6608" w:rsidRPr="008B6608">
        <w:rPr>
          <w:rFonts w:ascii="Times New Roman" w:eastAsia="Times New Roman" w:hAnsi="Times New Roman"/>
          <w:sz w:val="28"/>
          <w:szCs w:val="28"/>
          <w:lang w:eastAsia="ru-RU"/>
        </w:rPr>
        <w:t>’</w:t>
      </w:r>
      <w:r w:rsidRPr="00AB28B0">
        <w:rPr>
          <w:rFonts w:ascii="Times New Roman" w:eastAsia="Times New Roman" w:hAnsi="Times New Roman"/>
          <w:sz w:val="28"/>
          <w:szCs w:val="28"/>
          <w:lang w:eastAsia="ru-RU"/>
        </w:rPr>
        <w:t xml:space="preserve">язовому волокні. Як наслідок, під час таких тренувань приріст сили не супроводжується значним збільшенням м'язової маси – </w:t>
      </w:r>
      <w:proofErr w:type="spellStart"/>
      <w:r w:rsidRPr="00AB28B0">
        <w:rPr>
          <w:rFonts w:ascii="Times New Roman" w:eastAsia="Times New Roman" w:hAnsi="Times New Roman"/>
          <w:sz w:val="28"/>
          <w:szCs w:val="28"/>
          <w:lang w:eastAsia="ru-RU"/>
        </w:rPr>
        <w:t>саркоплазматичний</w:t>
      </w:r>
      <w:proofErr w:type="spellEnd"/>
      <w:r w:rsidRPr="00AB28B0">
        <w:rPr>
          <w:rFonts w:ascii="Times New Roman" w:eastAsia="Times New Roman" w:hAnsi="Times New Roman"/>
          <w:sz w:val="28"/>
          <w:szCs w:val="28"/>
          <w:lang w:eastAsia="ru-RU"/>
        </w:rPr>
        <w:t xml:space="preserve"> тип гіпертрофії м’язів.</w:t>
      </w:r>
    </w:p>
    <w:p w:rsidR="008B6608" w:rsidRPr="008B6608" w:rsidRDefault="008B6608" w:rsidP="00A10B4E">
      <w:pPr>
        <w:tabs>
          <w:tab w:val="left" w:pos="1020"/>
        </w:tabs>
        <w:rPr>
          <w:rFonts w:ascii="Times New Roman" w:eastAsia="Times New Roman" w:hAnsi="Times New Roman"/>
          <w:sz w:val="28"/>
          <w:szCs w:val="28"/>
          <w:lang w:val="ru-RU" w:eastAsia="ru-RU"/>
        </w:rPr>
      </w:pPr>
      <w:r w:rsidRPr="008B6608">
        <w:rPr>
          <w:rFonts w:ascii="Times New Roman" w:eastAsia="Times New Roman" w:hAnsi="Times New Roman"/>
          <w:sz w:val="28"/>
          <w:szCs w:val="28"/>
          <w:lang w:eastAsia="ru-RU"/>
        </w:rPr>
        <w:t>Засобами раціонального використання сили борця є сутички «ігрового характеру»; з кидками в падінні; з використанням зусиль партнера; «на чисту перемогу»; із меншою кількістю спроб; зі збереженням статичних положень.</w:t>
      </w:r>
    </w:p>
    <w:p w:rsidR="008B6608" w:rsidRPr="000C67C8" w:rsidRDefault="008B6608" w:rsidP="00A10B4E">
      <w:pPr>
        <w:tabs>
          <w:tab w:val="left" w:pos="1020"/>
        </w:tabs>
        <w:rPr>
          <w:rFonts w:ascii="Times New Roman" w:eastAsia="Times New Roman" w:hAnsi="Times New Roman"/>
          <w:sz w:val="28"/>
          <w:szCs w:val="28"/>
          <w:lang w:eastAsia="ru-RU"/>
        </w:rPr>
      </w:pPr>
      <w:r w:rsidRPr="008B6608">
        <w:rPr>
          <w:rFonts w:ascii="Times New Roman" w:eastAsia="Times New Roman" w:hAnsi="Times New Roman"/>
          <w:sz w:val="28"/>
          <w:szCs w:val="28"/>
          <w:lang w:eastAsia="ru-RU"/>
        </w:rPr>
        <w:t>Швидкість – це здатність людини виконувати рухи з максимальною частотою в мінімально короткий час. Швидкість дзюдоїста визначається його здатністю миттєво реагувати на подразники та високою частотою поодиноких рухів, виконуваних в умовах зовнішнього опору суперника. Результати змагальної діяльності в більшості видів спортивної боротьби у значній мірі залежать від розвитку швидкості в усіх її проявах.</w:t>
      </w:r>
    </w:p>
    <w:p w:rsidR="000C67C8" w:rsidRDefault="00DE1083" w:rsidP="00993E83">
      <w:pPr>
        <w:widowControl w:val="0"/>
        <w:tabs>
          <w:tab w:val="left" w:pos="1020"/>
        </w:tabs>
        <w:rPr>
          <w:rFonts w:ascii="Times New Roman" w:eastAsia="Times New Roman" w:hAnsi="Times New Roman"/>
          <w:sz w:val="28"/>
          <w:szCs w:val="28"/>
          <w:lang w:eastAsia="ru-RU"/>
        </w:rPr>
      </w:pPr>
      <w:r>
        <w:rPr>
          <w:rFonts w:ascii="Times New Roman" w:eastAsia="Times New Roman" w:hAnsi="Times New Roman"/>
          <w:sz w:val="28"/>
          <w:szCs w:val="28"/>
          <w:lang w:eastAsia="ru-RU"/>
        </w:rPr>
        <w:t>Борці</w:t>
      </w:r>
      <w:r w:rsidRPr="00DE1083">
        <w:rPr>
          <w:rFonts w:ascii="Times New Roman" w:eastAsia="Times New Roman" w:hAnsi="Times New Roman"/>
          <w:sz w:val="28"/>
          <w:szCs w:val="28"/>
          <w:lang w:eastAsia="ru-RU"/>
        </w:rPr>
        <w:t xml:space="preserve"> швидко виконують прийоми, </w:t>
      </w:r>
      <w:proofErr w:type="spellStart"/>
      <w:r w:rsidRPr="00DE1083">
        <w:rPr>
          <w:rFonts w:ascii="Times New Roman" w:eastAsia="Times New Roman" w:hAnsi="Times New Roman"/>
          <w:sz w:val="28"/>
          <w:szCs w:val="28"/>
          <w:lang w:eastAsia="ru-RU"/>
        </w:rPr>
        <w:t>контрприйоми</w:t>
      </w:r>
      <w:proofErr w:type="spellEnd"/>
      <w:r w:rsidRPr="00DE1083">
        <w:rPr>
          <w:rFonts w:ascii="Times New Roman" w:eastAsia="Times New Roman" w:hAnsi="Times New Roman"/>
          <w:sz w:val="28"/>
          <w:szCs w:val="28"/>
          <w:lang w:eastAsia="ru-RU"/>
        </w:rPr>
        <w:t xml:space="preserve"> і атаки, основою яких є повна автоматизація рухів. Швидкість у спортивній боротьбі залежить від точності реакції. На швидкість реакцій впливає діяльність зорового і слухового аналізаторів; динаміка процесів у центральній нервовій системі, що обумовлює частоту нервово-моторної </w:t>
      </w:r>
      <w:proofErr w:type="spellStart"/>
      <w:r w:rsidRPr="00DE1083">
        <w:rPr>
          <w:rFonts w:ascii="Times New Roman" w:eastAsia="Times New Roman" w:hAnsi="Times New Roman"/>
          <w:sz w:val="28"/>
          <w:szCs w:val="28"/>
          <w:lang w:eastAsia="ru-RU"/>
        </w:rPr>
        <w:t>ім</w:t>
      </w:r>
      <w:r>
        <w:rPr>
          <w:rFonts w:ascii="Times New Roman" w:eastAsia="Times New Roman" w:hAnsi="Times New Roman"/>
          <w:sz w:val="28"/>
          <w:szCs w:val="28"/>
          <w:lang w:eastAsia="ru-RU"/>
        </w:rPr>
        <w:t>пульсації</w:t>
      </w:r>
      <w:proofErr w:type="spellEnd"/>
      <w:r>
        <w:rPr>
          <w:rFonts w:ascii="Times New Roman" w:eastAsia="Times New Roman" w:hAnsi="Times New Roman"/>
          <w:sz w:val="28"/>
          <w:szCs w:val="28"/>
          <w:lang w:eastAsia="ru-RU"/>
        </w:rPr>
        <w:t>, швидкість переходу м</w:t>
      </w:r>
      <w:r w:rsidRPr="00DE1083">
        <w:rPr>
          <w:rFonts w:ascii="Times New Roman" w:eastAsia="Times New Roman" w:hAnsi="Times New Roman"/>
          <w:sz w:val="28"/>
          <w:szCs w:val="28"/>
          <w:lang w:eastAsia="ru-RU"/>
        </w:rPr>
        <w:t xml:space="preserve">’язів зі стану напруження в розслаблення (J. </w:t>
      </w:r>
      <w:proofErr w:type="spellStart"/>
      <w:r w:rsidRPr="00DE1083">
        <w:rPr>
          <w:rFonts w:ascii="Times New Roman" w:eastAsia="Times New Roman" w:hAnsi="Times New Roman"/>
          <w:sz w:val="28"/>
          <w:szCs w:val="28"/>
          <w:lang w:eastAsia="ru-RU"/>
        </w:rPr>
        <w:t>Noth</w:t>
      </w:r>
      <w:proofErr w:type="spellEnd"/>
      <w:r w:rsidRPr="00DE1083">
        <w:rPr>
          <w:rFonts w:ascii="Times New Roman" w:eastAsia="Times New Roman" w:hAnsi="Times New Roman"/>
          <w:sz w:val="28"/>
          <w:szCs w:val="28"/>
          <w:lang w:eastAsia="ru-RU"/>
        </w:rPr>
        <w:t>, 1992).</w:t>
      </w:r>
    </w:p>
    <w:p w:rsidR="00DE1083" w:rsidRDefault="006E6F5C" w:rsidP="00A10B4E">
      <w:pPr>
        <w:tabs>
          <w:tab w:val="left" w:pos="1020"/>
        </w:tabs>
        <w:rPr>
          <w:rFonts w:ascii="Times New Roman" w:eastAsia="Times New Roman" w:hAnsi="Times New Roman"/>
          <w:sz w:val="28"/>
          <w:szCs w:val="28"/>
          <w:lang w:eastAsia="ru-RU"/>
        </w:rPr>
      </w:pPr>
      <w:r w:rsidRPr="006E6F5C">
        <w:rPr>
          <w:rFonts w:ascii="Times New Roman" w:eastAsia="Times New Roman" w:hAnsi="Times New Roman"/>
          <w:sz w:val="28"/>
          <w:szCs w:val="28"/>
          <w:lang w:eastAsia="ru-RU"/>
        </w:rPr>
        <w:lastRenderedPageBreak/>
        <w:t xml:space="preserve">Швидкісні здібності в </w:t>
      </w:r>
      <w:r>
        <w:rPr>
          <w:rFonts w:ascii="Times New Roman" w:eastAsia="Times New Roman" w:hAnsi="Times New Roman"/>
          <w:sz w:val="28"/>
          <w:szCs w:val="28"/>
          <w:lang w:eastAsia="ru-RU"/>
        </w:rPr>
        <w:t>боротьбі проявляються в 3 формах:</w:t>
      </w:r>
      <w:r w:rsidRPr="006E6F5C">
        <w:rPr>
          <w:rFonts w:ascii="Times New Roman" w:eastAsia="Times New Roman" w:hAnsi="Times New Roman"/>
          <w:sz w:val="28"/>
          <w:szCs w:val="28"/>
          <w:lang w:eastAsia="ru-RU"/>
        </w:rPr>
        <w:t xml:space="preserve"> швидкість реакції (проста реакція, </w:t>
      </w:r>
      <w:proofErr w:type="spellStart"/>
      <w:r w:rsidRPr="006E6F5C">
        <w:rPr>
          <w:rFonts w:ascii="Times New Roman" w:eastAsia="Times New Roman" w:hAnsi="Times New Roman"/>
          <w:sz w:val="28"/>
          <w:szCs w:val="28"/>
          <w:lang w:eastAsia="ru-RU"/>
        </w:rPr>
        <w:t>реакція</w:t>
      </w:r>
      <w:proofErr w:type="spellEnd"/>
      <w:r w:rsidRPr="006E6F5C">
        <w:rPr>
          <w:rFonts w:ascii="Times New Roman" w:eastAsia="Times New Roman" w:hAnsi="Times New Roman"/>
          <w:sz w:val="28"/>
          <w:szCs w:val="28"/>
          <w:lang w:eastAsia="ru-RU"/>
        </w:rPr>
        <w:t xml:space="preserve"> вибору і реакція спостереження), швидкість одиночного руху і частота (темп) рухів (В.Б. Шестаков, С.В. </w:t>
      </w:r>
      <w:proofErr w:type="spellStart"/>
      <w:r w:rsidRPr="006E6F5C">
        <w:rPr>
          <w:rFonts w:ascii="Times New Roman" w:eastAsia="Times New Roman" w:hAnsi="Times New Roman"/>
          <w:sz w:val="28"/>
          <w:szCs w:val="28"/>
          <w:lang w:eastAsia="ru-RU"/>
        </w:rPr>
        <w:t>Єрегіна</w:t>
      </w:r>
      <w:proofErr w:type="spellEnd"/>
      <w:r w:rsidRPr="006E6F5C">
        <w:rPr>
          <w:rFonts w:ascii="Times New Roman" w:eastAsia="Times New Roman" w:hAnsi="Times New Roman"/>
          <w:sz w:val="28"/>
          <w:szCs w:val="28"/>
          <w:lang w:eastAsia="ru-RU"/>
        </w:rPr>
        <w:t>, 2008).</w:t>
      </w:r>
    </w:p>
    <w:p w:rsidR="006804C2" w:rsidRDefault="00891132" w:rsidP="00A10B4E">
      <w:pPr>
        <w:tabs>
          <w:tab w:val="left" w:pos="1020"/>
        </w:tabs>
        <w:rPr>
          <w:rFonts w:ascii="Times New Roman" w:eastAsia="Times New Roman" w:hAnsi="Times New Roman"/>
          <w:sz w:val="28"/>
          <w:szCs w:val="28"/>
          <w:lang w:eastAsia="ru-RU"/>
        </w:rPr>
      </w:pPr>
      <w:r w:rsidRPr="00891132">
        <w:rPr>
          <w:rFonts w:ascii="Times New Roman" w:eastAsia="Times New Roman" w:hAnsi="Times New Roman"/>
          <w:sz w:val="28"/>
          <w:szCs w:val="28"/>
          <w:lang w:eastAsia="ru-RU"/>
        </w:rPr>
        <w:t>Розвитку швидкості сприяє використання методів – ускладнених та спрощених умов, повторного, ігрового і змагального (А.</w:t>
      </w:r>
      <w:r w:rsidR="00F5174A">
        <w:rPr>
          <w:rFonts w:ascii="Times New Roman" w:eastAsia="Times New Roman" w:hAnsi="Times New Roman"/>
          <w:sz w:val="28"/>
          <w:szCs w:val="28"/>
          <w:lang w:eastAsia="ru-RU"/>
        </w:rPr>
        <w:t> </w:t>
      </w:r>
      <w:r w:rsidRPr="00891132">
        <w:rPr>
          <w:rFonts w:ascii="Times New Roman" w:eastAsia="Times New Roman" w:hAnsi="Times New Roman"/>
          <w:sz w:val="28"/>
          <w:szCs w:val="28"/>
          <w:lang w:eastAsia="ru-RU"/>
        </w:rPr>
        <w:t>А Новиков, 2012; Ж.</w:t>
      </w:r>
      <w:r w:rsidR="00F5174A">
        <w:rPr>
          <w:rFonts w:ascii="Times New Roman" w:eastAsia="Times New Roman" w:hAnsi="Times New Roman"/>
          <w:sz w:val="28"/>
          <w:szCs w:val="28"/>
          <w:lang w:eastAsia="ru-RU"/>
        </w:rPr>
        <w:t> </w:t>
      </w:r>
      <w:r w:rsidRPr="00891132">
        <w:rPr>
          <w:rFonts w:ascii="Times New Roman" w:eastAsia="Times New Roman" w:hAnsi="Times New Roman"/>
          <w:sz w:val="28"/>
          <w:szCs w:val="28"/>
          <w:lang w:eastAsia="ru-RU"/>
        </w:rPr>
        <w:t xml:space="preserve">К. </w:t>
      </w:r>
      <w:proofErr w:type="spellStart"/>
      <w:r w:rsidRPr="00891132">
        <w:rPr>
          <w:rFonts w:ascii="Times New Roman" w:eastAsia="Times New Roman" w:hAnsi="Times New Roman"/>
          <w:sz w:val="28"/>
          <w:szCs w:val="28"/>
          <w:lang w:eastAsia="ru-RU"/>
        </w:rPr>
        <w:t>Холодов</w:t>
      </w:r>
      <w:proofErr w:type="spellEnd"/>
      <w:r w:rsidRPr="00891132">
        <w:rPr>
          <w:rFonts w:ascii="Times New Roman" w:eastAsia="Times New Roman" w:hAnsi="Times New Roman"/>
          <w:sz w:val="28"/>
          <w:szCs w:val="28"/>
          <w:lang w:eastAsia="ru-RU"/>
        </w:rPr>
        <w:t>, В.</w:t>
      </w:r>
      <w:r w:rsidR="00F5174A">
        <w:rPr>
          <w:rFonts w:ascii="Times New Roman" w:eastAsia="Times New Roman" w:hAnsi="Times New Roman"/>
          <w:sz w:val="28"/>
          <w:szCs w:val="28"/>
          <w:lang w:eastAsia="ru-RU"/>
        </w:rPr>
        <w:t> </w:t>
      </w:r>
      <w:r w:rsidRPr="00891132">
        <w:rPr>
          <w:rFonts w:ascii="Times New Roman" w:eastAsia="Times New Roman" w:hAnsi="Times New Roman"/>
          <w:sz w:val="28"/>
          <w:szCs w:val="28"/>
          <w:lang w:eastAsia="ru-RU"/>
        </w:rPr>
        <w:t xml:space="preserve">С. </w:t>
      </w:r>
      <w:proofErr w:type="spellStart"/>
      <w:r w:rsidRPr="00891132">
        <w:rPr>
          <w:rFonts w:ascii="Times New Roman" w:eastAsia="Times New Roman" w:hAnsi="Times New Roman"/>
          <w:sz w:val="28"/>
          <w:szCs w:val="28"/>
          <w:lang w:eastAsia="ru-RU"/>
        </w:rPr>
        <w:t>Кузнецов</w:t>
      </w:r>
      <w:proofErr w:type="spellEnd"/>
      <w:r w:rsidRPr="00891132">
        <w:rPr>
          <w:rFonts w:ascii="Times New Roman" w:eastAsia="Times New Roman" w:hAnsi="Times New Roman"/>
          <w:sz w:val="28"/>
          <w:szCs w:val="28"/>
          <w:lang w:eastAsia="ru-RU"/>
        </w:rPr>
        <w:t>, 2008; Б.</w:t>
      </w:r>
      <w:r w:rsidR="00F5174A">
        <w:rPr>
          <w:rFonts w:ascii="Times New Roman" w:eastAsia="Times New Roman" w:hAnsi="Times New Roman"/>
          <w:sz w:val="28"/>
          <w:szCs w:val="28"/>
          <w:lang w:eastAsia="ru-RU"/>
        </w:rPr>
        <w:t> </w:t>
      </w:r>
      <w:r w:rsidRPr="00891132">
        <w:rPr>
          <w:rFonts w:ascii="Times New Roman" w:eastAsia="Times New Roman" w:hAnsi="Times New Roman"/>
          <w:sz w:val="28"/>
          <w:szCs w:val="28"/>
          <w:lang w:eastAsia="ru-RU"/>
        </w:rPr>
        <w:t>М. Шиян, 2007).</w:t>
      </w:r>
    </w:p>
    <w:p w:rsidR="00891132" w:rsidRDefault="00E81E86" w:rsidP="00A10B4E">
      <w:pPr>
        <w:tabs>
          <w:tab w:val="left" w:pos="1020"/>
        </w:tabs>
        <w:rPr>
          <w:rFonts w:ascii="Times New Roman" w:eastAsia="Times New Roman" w:hAnsi="Times New Roman"/>
          <w:sz w:val="28"/>
          <w:szCs w:val="28"/>
          <w:lang w:eastAsia="ru-RU"/>
        </w:rPr>
      </w:pPr>
      <w:r w:rsidRPr="00E81E86">
        <w:rPr>
          <w:rFonts w:ascii="Times New Roman" w:eastAsia="Times New Roman" w:hAnsi="Times New Roman"/>
          <w:sz w:val="28"/>
          <w:szCs w:val="28"/>
          <w:lang w:eastAsia="ru-RU"/>
        </w:rPr>
        <w:t xml:space="preserve">Координаційні здібності </w:t>
      </w:r>
      <w:r>
        <w:rPr>
          <w:rFonts w:ascii="Times New Roman" w:eastAsia="Times New Roman" w:hAnsi="Times New Roman"/>
          <w:sz w:val="28"/>
          <w:szCs w:val="28"/>
          <w:lang w:eastAsia="ru-RU"/>
        </w:rPr>
        <w:t>борців</w:t>
      </w:r>
      <w:r w:rsidRPr="00E81E86">
        <w:rPr>
          <w:rFonts w:ascii="Times New Roman" w:eastAsia="Times New Roman" w:hAnsi="Times New Roman"/>
          <w:sz w:val="28"/>
          <w:szCs w:val="28"/>
          <w:lang w:eastAsia="ru-RU"/>
        </w:rPr>
        <w:t xml:space="preserve"> проявляються в умінні швидко перебудовувати (змінювати) свої рухові дії відповідно до ситуації, яка раптово змінилась (В.Б. Шестаков, С.В. </w:t>
      </w:r>
      <w:proofErr w:type="spellStart"/>
      <w:r w:rsidRPr="00E81E86">
        <w:rPr>
          <w:rFonts w:ascii="Times New Roman" w:eastAsia="Times New Roman" w:hAnsi="Times New Roman"/>
          <w:sz w:val="28"/>
          <w:szCs w:val="28"/>
          <w:lang w:eastAsia="ru-RU"/>
        </w:rPr>
        <w:t>Єрегіна</w:t>
      </w:r>
      <w:proofErr w:type="spellEnd"/>
      <w:r w:rsidRPr="00E81E86">
        <w:rPr>
          <w:rFonts w:ascii="Times New Roman" w:eastAsia="Times New Roman" w:hAnsi="Times New Roman"/>
          <w:sz w:val="28"/>
          <w:szCs w:val="28"/>
          <w:lang w:eastAsia="ru-RU"/>
        </w:rPr>
        <w:t>, 2008).</w:t>
      </w:r>
    </w:p>
    <w:p w:rsidR="00B21BC4" w:rsidRDefault="00B21BC4" w:rsidP="00A10B4E">
      <w:pPr>
        <w:tabs>
          <w:tab w:val="left" w:pos="1020"/>
        </w:tabs>
        <w:rPr>
          <w:rFonts w:ascii="Times New Roman" w:eastAsia="Times New Roman" w:hAnsi="Times New Roman"/>
          <w:sz w:val="28"/>
          <w:szCs w:val="28"/>
          <w:lang w:eastAsia="ru-RU"/>
        </w:rPr>
      </w:pPr>
      <w:r w:rsidRPr="00B21BC4">
        <w:rPr>
          <w:rFonts w:ascii="Times New Roman" w:eastAsia="Times New Roman" w:hAnsi="Times New Roman"/>
          <w:sz w:val="28"/>
          <w:szCs w:val="28"/>
          <w:lang w:eastAsia="ru-RU"/>
        </w:rPr>
        <w:t xml:space="preserve">У змагальній діяльності </w:t>
      </w:r>
      <w:r>
        <w:rPr>
          <w:rFonts w:ascii="Times New Roman" w:eastAsia="Times New Roman" w:hAnsi="Times New Roman"/>
          <w:sz w:val="28"/>
          <w:szCs w:val="28"/>
          <w:lang w:eastAsia="ru-RU"/>
        </w:rPr>
        <w:t>борців</w:t>
      </w:r>
      <w:r w:rsidRPr="00B21BC4">
        <w:rPr>
          <w:rFonts w:ascii="Times New Roman" w:eastAsia="Times New Roman" w:hAnsi="Times New Roman"/>
          <w:sz w:val="28"/>
          <w:szCs w:val="28"/>
          <w:lang w:eastAsia="ru-RU"/>
        </w:rPr>
        <w:t xml:space="preserve"> максимально проявляються такі види к</w:t>
      </w:r>
      <w:r>
        <w:rPr>
          <w:rFonts w:ascii="Times New Roman" w:eastAsia="Times New Roman" w:hAnsi="Times New Roman"/>
          <w:sz w:val="28"/>
          <w:szCs w:val="28"/>
          <w:lang w:eastAsia="ru-RU"/>
        </w:rPr>
        <w:t xml:space="preserve">оординаційних здібностей, як: </w:t>
      </w:r>
    </w:p>
    <w:p w:rsidR="00B21BC4" w:rsidRDefault="00B21BC4" w:rsidP="00B21BC4">
      <w:pPr>
        <w:pStyle w:val="a3"/>
        <w:numPr>
          <w:ilvl w:val="0"/>
          <w:numId w:val="34"/>
        </w:numPr>
        <w:tabs>
          <w:tab w:val="left" w:pos="1020"/>
        </w:tabs>
        <w:ind w:left="0" w:firstLine="709"/>
        <w:rPr>
          <w:rFonts w:ascii="Times New Roman" w:eastAsia="Times New Roman" w:hAnsi="Times New Roman"/>
          <w:sz w:val="28"/>
          <w:szCs w:val="28"/>
          <w:lang w:eastAsia="ru-RU"/>
        </w:rPr>
      </w:pPr>
      <w:r w:rsidRPr="00B21BC4">
        <w:rPr>
          <w:rFonts w:ascii="Times New Roman" w:eastAsia="Times New Roman" w:hAnsi="Times New Roman"/>
          <w:sz w:val="28"/>
          <w:szCs w:val="28"/>
          <w:lang w:eastAsia="ru-RU"/>
        </w:rPr>
        <w:t xml:space="preserve">рівновага (здатність до утримання стійкої пози тіла під час </w:t>
      </w:r>
      <w:proofErr w:type="spellStart"/>
      <w:r>
        <w:rPr>
          <w:rFonts w:ascii="Times New Roman" w:eastAsia="Times New Roman" w:hAnsi="Times New Roman"/>
          <w:sz w:val="28"/>
          <w:szCs w:val="28"/>
          <w:lang w:eastAsia="ru-RU"/>
        </w:rPr>
        <w:t>атакувальних</w:t>
      </w:r>
      <w:proofErr w:type="spellEnd"/>
      <w:r>
        <w:rPr>
          <w:rFonts w:ascii="Times New Roman" w:eastAsia="Times New Roman" w:hAnsi="Times New Roman"/>
          <w:sz w:val="28"/>
          <w:szCs w:val="28"/>
          <w:lang w:eastAsia="ru-RU"/>
        </w:rPr>
        <w:t xml:space="preserve"> і захисних дій); </w:t>
      </w:r>
    </w:p>
    <w:p w:rsidR="00B21BC4" w:rsidRDefault="00B21BC4" w:rsidP="00B21BC4">
      <w:pPr>
        <w:pStyle w:val="a3"/>
        <w:numPr>
          <w:ilvl w:val="0"/>
          <w:numId w:val="34"/>
        </w:numPr>
        <w:tabs>
          <w:tab w:val="left" w:pos="1020"/>
        </w:tabs>
        <w:ind w:left="0" w:firstLine="709"/>
        <w:rPr>
          <w:rFonts w:ascii="Times New Roman" w:eastAsia="Times New Roman" w:hAnsi="Times New Roman"/>
          <w:sz w:val="28"/>
          <w:szCs w:val="28"/>
          <w:lang w:eastAsia="ru-RU"/>
        </w:rPr>
      </w:pPr>
      <w:r w:rsidRPr="00B21BC4">
        <w:rPr>
          <w:rFonts w:ascii="Times New Roman" w:eastAsia="Times New Roman" w:hAnsi="Times New Roman"/>
          <w:sz w:val="28"/>
          <w:szCs w:val="28"/>
          <w:lang w:eastAsia="ru-RU"/>
        </w:rPr>
        <w:t xml:space="preserve">управління кінематичними параметрами рухів (часовими, просторовими, просторово-часовими), динамічними (силовими), якісними </w:t>
      </w:r>
      <w:r>
        <w:rPr>
          <w:rFonts w:ascii="Times New Roman" w:eastAsia="Times New Roman" w:hAnsi="Times New Roman"/>
          <w:sz w:val="28"/>
          <w:szCs w:val="28"/>
          <w:lang w:eastAsia="ru-RU"/>
        </w:rPr>
        <w:t xml:space="preserve">(енергійність, пластичність); </w:t>
      </w:r>
    </w:p>
    <w:p w:rsidR="00B21BC4" w:rsidRDefault="00B21BC4" w:rsidP="00B21BC4">
      <w:pPr>
        <w:pStyle w:val="a3"/>
        <w:numPr>
          <w:ilvl w:val="0"/>
          <w:numId w:val="34"/>
        </w:numPr>
        <w:tabs>
          <w:tab w:val="left" w:pos="1020"/>
        </w:tabs>
        <w:ind w:left="0" w:firstLine="709"/>
        <w:rPr>
          <w:rFonts w:ascii="Times New Roman" w:eastAsia="Times New Roman" w:hAnsi="Times New Roman"/>
          <w:sz w:val="28"/>
          <w:szCs w:val="28"/>
          <w:lang w:eastAsia="ru-RU"/>
        </w:rPr>
      </w:pPr>
      <w:r w:rsidRPr="00B21BC4">
        <w:rPr>
          <w:rFonts w:ascii="Times New Roman" w:eastAsia="Times New Roman" w:hAnsi="Times New Roman"/>
          <w:sz w:val="28"/>
          <w:szCs w:val="28"/>
          <w:lang w:eastAsia="ru-RU"/>
        </w:rPr>
        <w:t xml:space="preserve">здатність до перебудови рухової діяльності і пристосування рухових дій (координованість рухів); </w:t>
      </w:r>
    </w:p>
    <w:p w:rsidR="00B21BC4" w:rsidRDefault="00B21BC4" w:rsidP="00B21BC4">
      <w:pPr>
        <w:pStyle w:val="a3"/>
        <w:numPr>
          <w:ilvl w:val="0"/>
          <w:numId w:val="34"/>
        </w:numPr>
        <w:tabs>
          <w:tab w:val="left" w:pos="1020"/>
        </w:tabs>
        <w:ind w:left="0" w:firstLine="709"/>
        <w:rPr>
          <w:rFonts w:ascii="Times New Roman" w:eastAsia="Times New Roman" w:hAnsi="Times New Roman"/>
          <w:sz w:val="28"/>
          <w:szCs w:val="28"/>
          <w:lang w:eastAsia="ru-RU"/>
        </w:rPr>
      </w:pPr>
      <w:r w:rsidRPr="00B21BC4">
        <w:rPr>
          <w:rFonts w:ascii="Times New Roman" w:eastAsia="Times New Roman" w:hAnsi="Times New Roman"/>
          <w:sz w:val="28"/>
          <w:szCs w:val="28"/>
          <w:lang w:eastAsia="ru-RU"/>
        </w:rPr>
        <w:t xml:space="preserve">почуття ритму (сполучення акцентованих і </w:t>
      </w:r>
      <w:proofErr w:type="spellStart"/>
      <w:r w:rsidRPr="00B21BC4">
        <w:rPr>
          <w:rFonts w:ascii="Times New Roman" w:eastAsia="Times New Roman" w:hAnsi="Times New Roman"/>
          <w:sz w:val="28"/>
          <w:szCs w:val="28"/>
          <w:lang w:eastAsia="ru-RU"/>
        </w:rPr>
        <w:t>неакцентованих</w:t>
      </w:r>
      <w:proofErr w:type="spellEnd"/>
      <w:r w:rsidRPr="00B21BC4">
        <w:rPr>
          <w:rFonts w:ascii="Times New Roman" w:eastAsia="Times New Roman" w:hAnsi="Times New Roman"/>
          <w:sz w:val="28"/>
          <w:szCs w:val="28"/>
          <w:lang w:eastAsia="ru-RU"/>
        </w:rPr>
        <w:t xml:space="preserve"> фаз руху) під час вик</w:t>
      </w:r>
      <w:r>
        <w:rPr>
          <w:rFonts w:ascii="Times New Roman" w:eastAsia="Times New Roman" w:hAnsi="Times New Roman"/>
          <w:sz w:val="28"/>
          <w:szCs w:val="28"/>
          <w:lang w:eastAsia="ru-RU"/>
        </w:rPr>
        <w:t xml:space="preserve">онання технічних дій; </w:t>
      </w:r>
    </w:p>
    <w:p w:rsidR="00E81E86" w:rsidRPr="00B21BC4" w:rsidRDefault="00B21BC4" w:rsidP="00B21BC4">
      <w:pPr>
        <w:pStyle w:val="a3"/>
        <w:numPr>
          <w:ilvl w:val="0"/>
          <w:numId w:val="34"/>
        </w:numPr>
        <w:tabs>
          <w:tab w:val="left" w:pos="1020"/>
        </w:tabs>
        <w:ind w:left="0" w:firstLine="709"/>
        <w:rPr>
          <w:rFonts w:ascii="Times New Roman" w:eastAsia="Times New Roman" w:hAnsi="Times New Roman"/>
          <w:sz w:val="28"/>
          <w:szCs w:val="28"/>
          <w:lang w:eastAsia="ru-RU"/>
        </w:rPr>
      </w:pPr>
      <w:r w:rsidRPr="00B21BC4">
        <w:rPr>
          <w:rFonts w:ascii="Times New Roman" w:eastAsia="Times New Roman" w:hAnsi="Times New Roman"/>
          <w:sz w:val="28"/>
          <w:szCs w:val="28"/>
          <w:lang w:eastAsia="ru-RU"/>
        </w:rPr>
        <w:t>здатність до орієнтації в просторі.</w:t>
      </w:r>
    </w:p>
    <w:p w:rsidR="000C67C8" w:rsidRDefault="00DC7839" w:rsidP="00A10B4E">
      <w:pPr>
        <w:tabs>
          <w:tab w:val="left" w:pos="1020"/>
        </w:tabs>
        <w:rPr>
          <w:rFonts w:ascii="Times New Roman" w:eastAsia="Times New Roman" w:hAnsi="Times New Roman"/>
          <w:sz w:val="28"/>
          <w:szCs w:val="28"/>
          <w:lang w:eastAsia="ru-RU"/>
        </w:rPr>
      </w:pPr>
      <w:r w:rsidRPr="00DC7839">
        <w:rPr>
          <w:rFonts w:ascii="Times New Roman" w:eastAsia="Times New Roman" w:hAnsi="Times New Roman"/>
          <w:sz w:val="28"/>
          <w:szCs w:val="28"/>
          <w:lang w:eastAsia="ru-RU"/>
        </w:rPr>
        <w:t xml:space="preserve">Ритм є важливим елементом під час виконання прийомів. Виконання прийомів з певною послідовністю та ритмом відволікає увагу суперника. Несподівана зміна ритму та прискорення під час виконання прийому змушує суперника перейти до захисних дій в сутичці. Ритм рухів </w:t>
      </w:r>
      <w:r>
        <w:rPr>
          <w:rFonts w:ascii="Times New Roman" w:eastAsia="Times New Roman" w:hAnsi="Times New Roman"/>
          <w:sz w:val="28"/>
          <w:szCs w:val="28"/>
          <w:lang w:eastAsia="ru-RU"/>
        </w:rPr>
        <w:t xml:space="preserve">борця </w:t>
      </w:r>
      <w:r w:rsidRPr="00DC7839">
        <w:rPr>
          <w:rFonts w:ascii="Times New Roman" w:eastAsia="Times New Roman" w:hAnsi="Times New Roman"/>
          <w:sz w:val="28"/>
          <w:szCs w:val="28"/>
          <w:lang w:eastAsia="ru-RU"/>
        </w:rPr>
        <w:t>покращується з удосконаленням техніки через застосування різних звукових орієнтирів (свисток, удари руками, команди голосом), що вказують на мо</w:t>
      </w:r>
      <w:r w:rsidR="00F5174A">
        <w:rPr>
          <w:rFonts w:ascii="Times New Roman" w:eastAsia="Times New Roman" w:hAnsi="Times New Roman"/>
          <w:sz w:val="28"/>
          <w:szCs w:val="28"/>
          <w:lang w:eastAsia="ru-RU"/>
        </w:rPr>
        <w:t>мент збільшення або зменшення м</w:t>
      </w:r>
      <w:r w:rsidR="00F5174A" w:rsidRPr="00F5174A">
        <w:rPr>
          <w:rFonts w:ascii="Times New Roman" w:eastAsia="Times New Roman" w:hAnsi="Times New Roman"/>
          <w:sz w:val="28"/>
          <w:szCs w:val="28"/>
          <w:lang w:eastAsia="ru-RU"/>
        </w:rPr>
        <w:t>’</w:t>
      </w:r>
      <w:r w:rsidRPr="00DC7839">
        <w:rPr>
          <w:rFonts w:ascii="Times New Roman" w:eastAsia="Times New Roman" w:hAnsi="Times New Roman"/>
          <w:sz w:val="28"/>
          <w:szCs w:val="28"/>
          <w:lang w:eastAsia="ru-RU"/>
        </w:rPr>
        <w:t>язових зусиль. З метою вдосконалення ритму рухів застосовують ідеомоторне тренування – відтворення у</w:t>
      </w:r>
      <w:r>
        <w:rPr>
          <w:rFonts w:ascii="Times New Roman" w:eastAsia="Times New Roman" w:hAnsi="Times New Roman"/>
          <w:sz w:val="28"/>
          <w:szCs w:val="28"/>
          <w:lang w:eastAsia="ru-RU"/>
        </w:rPr>
        <w:t xml:space="preserve"> формі внутрішньої мови думок м</w:t>
      </w:r>
      <w:r w:rsidRPr="00DC7839">
        <w:rPr>
          <w:rFonts w:ascii="Times New Roman" w:eastAsia="Times New Roman" w:hAnsi="Times New Roman"/>
          <w:sz w:val="28"/>
          <w:szCs w:val="28"/>
          <w:lang w:eastAsia="ru-RU"/>
        </w:rPr>
        <w:t xml:space="preserve">’язових зусиль, які забезпечують виконання </w:t>
      </w:r>
      <w:r w:rsidRPr="00DC7839">
        <w:rPr>
          <w:rFonts w:ascii="Times New Roman" w:eastAsia="Times New Roman" w:hAnsi="Times New Roman"/>
          <w:sz w:val="28"/>
          <w:szCs w:val="28"/>
          <w:lang w:eastAsia="ru-RU"/>
        </w:rPr>
        <w:lastRenderedPageBreak/>
        <w:t>прийомів або уявному відтворенні раціонального ритму, руху, швидкості і прискорення під час його виконання (В.І. Лях, 2006; Л.П. Сергієнко, 2001).</w:t>
      </w:r>
    </w:p>
    <w:p w:rsidR="00DC7839" w:rsidRDefault="00DC7839" w:rsidP="00A10B4E">
      <w:pPr>
        <w:tabs>
          <w:tab w:val="left" w:pos="1020"/>
        </w:tabs>
        <w:rPr>
          <w:rFonts w:ascii="Times New Roman" w:eastAsia="Times New Roman" w:hAnsi="Times New Roman"/>
          <w:sz w:val="28"/>
          <w:szCs w:val="28"/>
          <w:lang w:eastAsia="ru-RU"/>
        </w:rPr>
      </w:pPr>
      <w:r w:rsidRPr="00DC7839">
        <w:rPr>
          <w:rFonts w:ascii="Times New Roman" w:eastAsia="Times New Roman" w:hAnsi="Times New Roman"/>
          <w:sz w:val="28"/>
          <w:szCs w:val="28"/>
          <w:lang w:eastAsia="ru-RU"/>
        </w:rPr>
        <w:t>Основними методами розвитку координаційних здібностей є ігровий, змагальний та метод стандартно-повторної вправи (з інтервалами відпочинку до повного відновлення).</w:t>
      </w:r>
    </w:p>
    <w:p w:rsidR="00DC7839" w:rsidRDefault="00AC6DD6" w:rsidP="00A10B4E">
      <w:pPr>
        <w:tabs>
          <w:tab w:val="left" w:pos="1020"/>
        </w:tabs>
        <w:rPr>
          <w:rFonts w:ascii="Times New Roman" w:eastAsia="Times New Roman" w:hAnsi="Times New Roman"/>
          <w:sz w:val="28"/>
          <w:szCs w:val="28"/>
          <w:lang w:eastAsia="ru-RU"/>
        </w:rPr>
      </w:pPr>
      <w:r w:rsidRPr="00AC6DD6">
        <w:rPr>
          <w:rFonts w:ascii="Times New Roman" w:eastAsia="Times New Roman" w:hAnsi="Times New Roman"/>
          <w:sz w:val="28"/>
          <w:szCs w:val="28"/>
          <w:lang w:eastAsia="ru-RU"/>
        </w:rPr>
        <w:t xml:space="preserve">Гнучкість у </w:t>
      </w:r>
      <w:r>
        <w:rPr>
          <w:rFonts w:ascii="Times New Roman" w:eastAsia="Times New Roman" w:hAnsi="Times New Roman"/>
          <w:sz w:val="28"/>
          <w:szCs w:val="28"/>
          <w:lang w:eastAsia="ru-RU"/>
        </w:rPr>
        <w:t>боротьбі</w:t>
      </w:r>
      <w:r w:rsidRPr="00AC6DD6">
        <w:rPr>
          <w:rFonts w:ascii="Times New Roman" w:eastAsia="Times New Roman" w:hAnsi="Times New Roman"/>
          <w:sz w:val="28"/>
          <w:szCs w:val="28"/>
          <w:lang w:eastAsia="ru-RU"/>
        </w:rPr>
        <w:t xml:space="preserve"> має свою специфіку і характеризується здатністю спортсмена виконувати вправи з максимальною амплітудо</w:t>
      </w:r>
      <w:r w:rsidR="007118DB">
        <w:rPr>
          <w:rFonts w:ascii="Times New Roman" w:eastAsia="Times New Roman" w:hAnsi="Times New Roman"/>
          <w:sz w:val="28"/>
          <w:szCs w:val="28"/>
          <w:lang w:eastAsia="ru-RU"/>
        </w:rPr>
        <w:t>ю рухів (В.Б. </w:t>
      </w:r>
      <w:r w:rsidRPr="00AC6DD6">
        <w:rPr>
          <w:rFonts w:ascii="Times New Roman" w:eastAsia="Times New Roman" w:hAnsi="Times New Roman"/>
          <w:sz w:val="28"/>
          <w:szCs w:val="28"/>
          <w:lang w:eastAsia="ru-RU"/>
        </w:rPr>
        <w:t xml:space="preserve">Шестаков, С.В. </w:t>
      </w:r>
      <w:proofErr w:type="spellStart"/>
      <w:r w:rsidRPr="00AC6DD6">
        <w:rPr>
          <w:rFonts w:ascii="Times New Roman" w:eastAsia="Times New Roman" w:hAnsi="Times New Roman"/>
          <w:sz w:val="28"/>
          <w:szCs w:val="28"/>
          <w:lang w:eastAsia="ru-RU"/>
        </w:rPr>
        <w:t>Єрегіна</w:t>
      </w:r>
      <w:proofErr w:type="spellEnd"/>
      <w:r w:rsidRPr="00AC6DD6">
        <w:rPr>
          <w:rFonts w:ascii="Times New Roman" w:eastAsia="Times New Roman" w:hAnsi="Times New Roman"/>
          <w:sz w:val="28"/>
          <w:szCs w:val="28"/>
          <w:lang w:eastAsia="ru-RU"/>
        </w:rPr>
        <w:t>, 2008).</w:t>
      </w:r>
    </w:p>
    <w:p w:rsidR="007118DB" w:rsidRPr="00F84ABC" w:rsidRDefault="00772C79" w:rsidP="00A10B4E">
      <w:pPr>
        <w:tabs>
          <w:tab w:val="left" w:pos="1020"/>
        </w:tabs>
        <w:rPr>
          <w:rFonts w:ascii="Times New Roman" w:eastAsia="Times New Roman" w:hAnsi="Times New Roman"/>
          <w:sz w:val="28"/>
          <w:szCs w:val="28"/>
          <w:lang w:eastAsia="ru-RU"/>
        </w:rPr>
      </w:pPr>
      <w:r w:rsidRPr="00772C79">
        <w:rPr>
          <w:rFonts w:ascii="Times New Roman" w:eastAsia="Times New Roman" w:hAnsi="Times New Roman"/>
          <w:sz w:val="28"/>
          <w:szCs w:val="28"/>
          <w:lang w:eastAsia="ru-RU"/>
        </w:rPr>
        <w:t xml:space="preserve">Гнучкість залежить від анатомо-фізіологічних особливостей суглобових </w:t>
      </w:r>
      <w:r>
        <w:rPr>
          <w:rFonts w:ascii="Times New Roman" w:eastAsia="Times New Roman" w:hAnsi="Times New Roman"/>
          <w:sz w:val="28"/>
          <w:szCs w:val="28"/>
          <w:lang w:eastAsia="ru-RU"/>
        </w:rPr>
        <w:t xml:space="preserve">поверхонь і </w:t>
      </w:r>
      <w:proofErr w:type="spellStart"/>
      <w:r>
        <w:rPr>
          <w:rFonts w:ascii="Times New Roman" w:eastAsia="Times New Roman" w:hAnsi="Times New Roman"/>
          <w:sz w:val="28"/>
          <w:szCs w:val="28"/>
          <w:lang w:eastAsia="ru-RU"/>
        </w:rPr>
        <w:t>навколосуглобових</w:t>
      </w:r>
      <w:proofErr w:type="spellEnd"/>
      <w:r>
        <w:rPr>
          <w:rFonts w:ascii="Times New Roman" w:eastAsia="Times New Roman" w:hAnsi="Times New Roman"/>
          <w:sz w:val="28"/>
          <w:szCs w:val="28"/>
          <w:lang w:eastAsia="ru-RU"/>
        </w:rPr>
        <w:t xml:space="preserve"> м</w:t>
      </w:r>
      <w:r w:rsidRPr="00772C79">
        <w:rPr>
          <w:rFonts w:ascii="Times New Roman" w:eastAsia="Times New Roman" w:hAnsi="Times New Roman"/>
          <w:sz w:val="28"/>
          <w:szCs w:val="28"/>
          <w:lang w:eastAsia="ru-RU"/>
        </w:rPr>
        <w:t>’яких тканин, а також від функціонального стану центральної нервової системи</w:t>
      </w:r>
      <w:r>
        <w:rPr>
          <w:rFonts w:ascii="Times New Roman" w:eastAsia="Times New Roman" w:hAnsi="Times New Roman"/>
          <w:sz w:val="28"/>
          <w:szCs w:val="28"/>
          <w:lang w:eastAsia="ru-RU"/>
        </w:rPr>
        <w:t>, яка регулює тонус скелетних м</w:t>
      </w:r>
      <w:r w:rsidRPr="00772C79">
        <w:rPr>
          <w:rFonts w:ascii="Times New Roman" w:eastAsia="Times New Roman" w:hAnsi="Times New Roman"/>
          <w:sz w:val="28"/>
          <w:szCs w:val="28"/>
          <w:lang w:eastAsia="ru-RU"/>
        </w:rPr>
        <w:t>’язів.</w:t>
      </w:r>
    </w:p>
    <w:p w:rsidR="00772C79" w:rsidRDefault="009C7638" w:rsidP="00A10B4E">
      <w:pPr>
        <w:tabs>
          <w:tab w:val="left" w:pos="1020"/>
        </w:tabs>
        <w:rPr>
          <w:rFonts w:ascii="Times New Roman" w:eastAsia="Times New Roman" w:hAnsi="Times New Roman"/>
          <w:sz w:val="28"/>
          <w:szCs w:val="28"/>
          <w:lang w:eastAsia="ru-RU"/>
        </w:rPr>
      </w:pPr>
      <w:r w:rsidRPr="009C7638">
        <w:rPr>
          <w:rFonts w:ascii="Times New Roman" w:eastAsia="Times New Roman" w:hAnsi="Times New Roman"/>
          <w:sz w:val="28"/>
          <w:szCs w:val="28"/>
          <w:lang w:eastAsia="ru-RU"/>
        </w:rPr>
        <w:t>Без належної рухливості суглобів немож</w:t>
      </w:r>
      <w:r>
        <w:rPr>
          <w:rFonts w:ascii="Times New Roman" w:eastAsia="Times New Roman" w:hAnsi="Times New Roman"/>
          <w:sz w:val="28"/>
          <w:szCs w:val="28"/>
          <w:lang w:eastAsia="ru-RU"/>
        </w:rPr>
        <w:t xml:space="preserve">ливе здійснення низки прийомів. </w:t>
      </w:r>
      <w:r w:rsidRPr="009C7638">
        <w:rPr>
          <w:rFonts w:ascii="Times New Roman" w:eastAsia="Times New Roman" w:hAnsi="Times New Roman"/>
          <w:sz w:val="28"/>
          <w:szCs w:val="28"/>
          <w:lang w:eastAsia="ru-RU"/>
        </w:rPr>
        <w:t xml:space="preserve">Їхня ефективність прямо залежить від рухливості в окремих суглобах, особливо нижньої кінцівки, хребта. У </w:t>
      </w:r>
      <w:r>
        <w:rPr>
          <w:rFonts w:ascii="Times New Roman" w:eastAsia="Times New Roman" w:hAnsi="Times New Roman"/>
          <w:sz w:val="28"/>
          <w:szCs w:val="28"/>
          <w:lang w:eastAsia="ru-RU"/>
        </w:rPr>
        <w:t>борців</w:t>
      </w:r>
      <w:r w:rsidRPr="009C7638">
        <w:rPr>
          <w:rFonts w:ascii="Times New Roman" w:eastAsia="Times New Roman" w:hAnsi="Times New Roman"/>
          <w:sz w:val="28"/>
          <w:szCs w:val="28"/>
          <w:lang w:eastAsia="ru-RU"/>
        </w:rPr>
        <w:t xml:space="preserve"> високий рівень рухливості суглобів сприяє вдосконаленню техніки, правильному виконанню технічних дій, а систематичне виконання спеціальних вправ – специфічному вдосконаленню гнучкості.</w:t>
      </w:r>
    </w:p>
    <w:p w:rsidR="00345716" w:rsidRDefault="00345716" w:rsidP="00345716">
      <w:pPr>
        <w:tabs>
          <w:tab w:val="left" w:pos="1020"/>
        </w:tabs>
        <w:rPr>
          <w:rFonts w:ascii="Times New Roman" w:eastAsia="Times New Roman" w:hAnsi="Times New Roman"/>
          <w:sz w:val="28"/>
          <w:szCs w:val="28"/>
          <w:lang w:eastAsia="ru-RU"/>
        </w:rPr>
      </w:pPr>
      <w:r w:rsidRPr="00345716">
        <w:rPr>
          <w:rFonts w:ascii="Times New Roman" w:eastAsia="Times New Roman" w:hAnsi="Times New Roman"/>
          <w:sz w:val="28"/>
          <w:szCs w:val="28"/>
          <w:lang w:eastAsia="ru-RU"/>
        </w:rPr>
        <w:t xml:space="preserve">У боротьбі вправи для розвитку гнучкості за групами м’язів, на які здійснюється вплив, поділять на такі групи: </w:t>
      </w:r>
    </w:p>
    <w:p w:rsidR="00345716" w:rsidRDefault="00345716" w:rsidP="00345716">
      <w:pPr>
        <w:pStyle w:val="a3"/>
        <w:numPr>
          <w:ilvl w:val="0"/>
          <w:numId w:val="35"/>
        </w:numPr>
        <w:tabs>
          <w:tab w:val="left" w:pos="1020"/>
        </w:tabs>
        <w:ind w:left="0"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вправи для м’язів шиї; </w:t>
      </w:r>
    </w:p>
    <w:p w:rsidR="00345716" w:rsidRDefault="00345716" w:rsidP="00345716">
      <w:pPr>
        <w:pStyle w:val="a3"/>
        <w:numPr>
          <w:ilvl w:val="0"/>
          <w:numId w:val="35"/>
        </w:numPr>
        <w:tabs>
          <w:tab w:val="left" w:pos="1020"/>
        </w:tabs>
        <w:ind w:left="0" w:firstLine="709"/>
        <w:rPr>
          <w:rFonts w:ascii="Times New Roman" w:eastAsia="Times New Roman" w:hAnsi="Times New Roman"/>
          <w:sz w:val="28"/>
          <w:szCs w:val="28"/>
          <w:lang w:eastAsia="ru-RU"/>
        </w:rPr>
      </w:pPr>
      <w:r w:rsidRPr="00345716">
        <w:rPr>
          <w:rFonts w:ascii="Times New Roman" w:eastAsia="Times New Roman" w:hAnsi="Times New Roman"/>
          <w:sz w:val="28"/>
          <w:szCs w:val="28"/>
          <w:lang w:eastAsia="ru-RU"/>
        </w:rPr>
        <w:t>впра</w:t>
      </w:r>
      <w:r>
        <w:rPr>
          <w:rFonts w:ascii="Times New Roman" w:eastAsia="Times New Roman" w:hAnsi="Times New Roman"/>
          <w:sz w:val="28"/>
          <w:szCs w:val="28"/>
          <w:lang w:eastAsia="ru-RU"/>
        </w:rPr>
        <w:t xml:space="preserve">ви для рук і плечового пояса; </w:t>
      </w:r>
    </w:p>
    <w:p w:rsidR="00345716" w:rsidRDefault="00345716" w:rsidP="00345716">
      <w:pPr>
        <w:pStyle w:val="a3"/>
        <w:numPr>
          <w:ilvl w:val="0"/>
          <w:numId w:val="35"/>
        </w:numPr>
        <w:tabs>
          <w:tab w:val="left" w:pos="1020"/>
        </w:tabs>
        <w:ind w:left="0" w:firstLine="709"/>
        <w:rPr>
          <w:rFonts w:ascii="Times New Roman" w:eastAsia="Times New Roman" w:hAnsi="Times New Roman"/>
          <w:sz w:val="28"/>
          <w:szCs w:val="28"/>
          <w:lang w:eastAsia="ru-RU"/>
        </w:rPr>
      </w:pPr>
      <w:r w:rsidRPr="00345716">
        <w:rPr>
          <w:rFonts w:ascii="Times New Roman" w:eastAsia="Times New Roman" w:hAnsi="Times New Roman"/>
          <w:sz w:val="28"/>
          <w:szCs w:val="28"/>
          <w:lang w:eastAsia="ru-RU"/>
        </w:rPr>
        <w:t>вправ</w:t>
      </w:r>
      <w:r>
        <w:rPr>
          <w:rFonts w:ascii="Times New Roman" w:eastAsia="Times New Roman" w:hAnsi="Times New Roman"/>
          <w:sz w:val="28"/>
          <w:szCs w:val="28"/>
          <w:lang w:eastAsia="ru-RU"/>
        </w:rPr>
        <w:t xml:space="preserve">и для грудей, живота і спини; </w:t>
      </w:r>
    </w:p>
    <w:p w:rsidR="00345716" w:rsidRDefault="00345716" w:rsidP="00345716">
      <w:pPr>
        <w:pStyle w:val="a3"/>
        <w:numPr>
          <w:ilvl w:val="0"/>
          <w:numId w:val="35"/>
        </w:numPr>
        <w:tabs>
          <w:tab w:val="left" w:pos="1020"/>
        </w:tabs>
        <w:ind w:left="0" w:firstLine="709"/>
        <w:rPr>
          <w:rFonts w:ascii="Times New Roman" w:eastAsia="Times New Roman" w:hAnsi="Times New Roman"/>
          <w:sz w:val="28"/>
          <w:szCs w:val="28"/>
          <w:lang w:eastAsia="ru-RU"/>
        </w:rPr>
      </w:pPr>
      <w:r w:rsidRPr="00345716">
        <w:rPr>
          <w:rFonts w:ascii="Times New Roman" w:eastAsia="Times New Roman" w:hAnsi="Times New Roman"/>
          <w:sz w:val="28"/>
          <w:szCs w:val="28"/>
          <w:lang w:eastAsia="ru-RU"/>
        </w:rPr>
        <w:t xml:space="preserve">вправи для ніг і тазу. </w:t>
      </w:r>
    </w:p>
    <w:p w:rsidR="009C7638" w:rsidRDefault="00345716" w:rsidP="00345716">
      <w:pPr>
        <w:pStyle w:val="a3"/>
        <w:tabs>
          <w:tab w:val="left" w:pos="1020"/>
        </w:tabs>
        <w:ind w:left="0"/>
        <w:rPr>
          <w:rFonts w:ascii="Times New Roman" w:eastAsia="Times New Roman" w:hAnsi="Times New Roman"/>
          <w:sz w:val="28"/>
          <w:szCs w:val="28"/>
          <w:lang w:eastAsia="ru-RU"/>
        </w:rPr>
      </w:pPr>
      <w:r w:rsidRPr="00345716">
        <w:rPr>
          <w:rFonts w:ascii="Times New Roman" w:eastAsia="Times New Roman" w:hAnsi="Times New Roman"/>
          <w:sz w:val="28"/>
          <w:szCs w:val="28"/>
          <w:lang w:eastAsia="ru-RU"/>
        </w:rPr>
        <w:t>Триваліст</w:t>
      </w:r>
      <w:r>
        <w:rPr>
          <w:rFonts w:ascii="Times New Roman" w:eastAsia="Times New Roman" w:hAnsi="Times New Roman"/>
          <w:sz w:val="28"/>
          <w:szCs w:val="28"/>
          <w:lang w:eastAsia="ru-RU"/>
        </w:rPr>
        <w:t>ь вправи може коливатись від 15-</w:t>
      </w:r>
      <w:r w:rsidRPr="00345716">
        <w:rPr>
          <w:rFonts w:ascii="Times New Roman" w:eastAsia="Times New Roman" w:hAnsi="Times New Roman"/>
          <w:sz w:val="28"/>
          <w:szCs w:val="28"/>
          <w:lang w:eastAsia="ru-RU"/>
        </w:rPr>
        <w:t>20 с до кількох хвилин. При цьому треба пам’ятати, що досягти максимальної (для конкр</w:t>
      </w:r>
      <w:r>
        <w:rPr>
          <w:rFonts w:ascii="Times New Roman" w:eastAsia="Times New Roman" w:hAnsi="Times New Roman"/>
          <w:sz w:val="28"/>
          <w:szCs w:val="28"/>
          <w:lang w:eastAsia="ru-RU"/>
        </w:rPr>
        <w:t>етного стану учнів) амплітуди можна лише через 10-</w:t>
      </w:r>
      <w:r w:rsidRPr="00345716">
        <w:rPr>
          <w:rFonts w:ascii="Times New Roman" w:eastAsia="Times New Roman" w:hAnsi="Times New Roman"/>
          <w:sz w:val="28"/>
          <w:szCs w:val="28"/>
          <w:lang w:eastAsia="ru-RU"/>
        </w:rPr>
        <w:t>15 с після початк</w:t>
      </w:r>
      <w:r w:rsidR="0094275A">
        <w:rPr>
          <w:rFonts w:ascii="Times New Roman" w:eastAsia="Times New Roman" w:hAnsi="Times New Roman"/>
          <w:sz w:val="28"/>
          <w:szCs w:val="28"/>
          <w:lang w:eastAsia="ru-RU"/>
        </w:rPr>
        <w:t>у вправи. Протягом наступних 15-</w:t>
      </w:r>
      <w:r w:rsidRPr="00345716">
        <w:rPr>
          <w:rFonts w:ascii="Times New Roman" w:eastAsia="Times New Roman" w:hAnsi="Times New Roman"/>
          <w:sz w:val="28"/>
          <w:szCs w:val="28"/>
          <w:lang w:eastAsia="ru-RU"/>
        </w:rPr>
        <w:t>30 с вона зберігається, а потім, внаслідок втоми, зменшується.</w:t>
      </w:r>
    </w:p>
    <w:p w:rsidR="0071034C" w:rsidRDefault="0071034C" w:rsidP="00345716">
      <w:pPr>
        <w:pStyle w:val="a3"/>
        <w:tabs>
          <w:tab w:val="left" w:pos="1020"/>
        </w:tabs>
        <w:ind w:left="0"/>
        <w:rPr>
          <w:rFonts w:ascii="Times New Roman" w:eastAsia="Times New Roman" w:hAnsi="Times New Roman"/>
          <w:sz w:val="28"/>
          <w:szCs w:val="28"/>
          <w:lang w:eastAsia="ru-RU"/>
        </w:rPr>
      </w:pPr>
      <w:r w:rsidRPr="0071034C">
        <w:rPr>
          <w:rFonts w:ascii="Times New Roman" w:eastAsia="Times New Roman" w:hAnsi="Times New Roman"/>
          <w:sz w:val="28"/>
          <w:szCs w:val="28"/>
          <w:lang w:eastAsia="ru-RU"/>
        </w:rPr>
        <w:t xml:space="preserve">Витривалість – це здатність людини тривалий час виконувати роботу без зниження її інтенсивності. Витривалість борця характеризується </w:t>
      </w:r>
      <w:r w:rsidRPr="0071034C">
        <w:rPr>
          <w:rFonts w:ascii="Times New Roman" w:eastAsia="Times New Roman" w:hAnsi="Times New Roman"/>
          <w:sz w:val="28"/>
          <w:szCs w:val="28"/>
          <w:lang w:eastAsia="ru-RU"/>
        </w:rPr>
        <w:lastRenderedPageBreak/>
        <w:t xml:space="preserve">здатністю виконувати роботу визначеної інтенсивності впродовж часу, передбаченого специфікою змагань (Е.М. </w:t>
      </w:r>
      <w:proofErr w:type="spellStart"/>
      <w:r w:rsidRPr="0071034C">
        <w:rPr>
          <w:rFonts w:ascii="Times New Roman" w:eastAsia="Times New Roman" w:hAnsi="Times New Roman"/>
          <w:sz w:val="28"/>
          <w:szCs w:val="28"/>
          <w:lang w:eastAsia="ru-RU"/>
        </w:rPr>
        <w:t>Чумаков</w:t>
      </w:r>
      <w:proofErr w:type="spellEnd"/>
      <w:r w:rsidRPr="0071034C">
        <w:rPr>
          <w:rFonts w:ascii="Times New Roman" w:eastAsia="Times New Roman" w:hAnsi="Times New Roman"/>
          <w:sz w:val="28"/>
          <w:szCs w:val="28"/>
          <w:lang w:eastAsia="ru-RU"/>
        </w:rPr>
        <w:t>, 1996; В.В. Шиян, 1997).</w:t>
      </w:r>
    </w:p>
    <w:p w:rsidR="007C43DB" w:rsidRDefault="007C43DB" w:rsidP="00345716">
      <w:pPr>
        <w:pStyle w:val="a3"/>
        <w:tabs>
          <w:tab w:val="left" w:pos="1020"/>
        </w:tabs>
        <w:ind w:left="0"/>
        <w:rPr>
          <w:rFonts w:ascii="Times New Roman" w:eastAsia="Times New Roman" w:hAnsi="Times New Roman"/>
          <w:sz w:val="28"/>
          <w:szCs w:val="28"/>
          <w:lang w:eastAsia="ru-RU"/>
        </w:rPr>
      </w:pPr>
      <w:r w:rsidRPr="007C43DB">
        <w:rPr>
          <w:rFonts w:ascii="Times New Roman" w:eastAsia="Times New Roman" w:hAnsi="Times New Roman"/>
          <w:sz w:val="28"/>
          <w:szCs w:val="28"/>
          <w:lang w:eastAsia="ru-RU"/>
        </w:rPr>
        <w:t xml:space="preserve">Під час тренувальних занять проявляються різні компоненти витривалості: </w:t>
      </w:r>
    </w:p>
    <w:p w:rsidR="007C43DB" w:rsidRDefault="007C43DB" w:rsidP="00345716">
      <w:pPr>
        <w:pStyle w:val="a3"/>
        <w:tabs>
          <w:tab w:val="left" w:pos="1020"/>
        </w:tabs>
        <w:ind w:left="0"/>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а) силовий компонент </w:t>
      </w:r>
      <w:proofErr w:type="spellStart"/>
      <w:r>
        <w:rPr>
          <w:rFonts w:ascii="Times New Roman" w:eastAsia="Times New Roman" w:hAnsi="Times New Roman"/>
          <w:sz w:val="28"/>
          <w:szCs w:val="28"/>
          <w:lang w:eastAsia="ru-RU"/>
        </w:rPr>
        <w:t>пов</w:t>
      </w:r>
      <w:proofErr w:type="spellEnd"/>
      <w:r w:rsidRPr="007C43DB">
        <w:rPr>
          <w:rFonts w:ascii="Times New Roman" w:eastAsia="Times New Roman" w:hAnsi="Times New Roman"/>
          <w:sz w:val="28"/>
          <w:szCs w:val="28"/>
          <w:lang w:val="ru-RU" w:eastAsia="ru-RU"/>
        </w:rPr>
        <w:t>’</w:t>
      </w:r>
      <w:proofErr w:type="spellStart"/>
      <w:r w:rsidRPr="007C43DB">
        <w:rPr>
          <w:rFonts w:ascii="Times New Roman" w:eastAsia="Times New Roman" w:hAnsi="Times New Roman"/>
          <w:sz w:val="28"/>
          <w:szCs w:val="28"/>
          <w:lang w:eastAsia="ru-RU"/>
        </w:rPr>
        <w:t>яза</w:t>
      </w:r>
      <w:r>
        <w:rPr>
          <w:rFonts w:ascii="Times New Roman" w:eastAsia="Times New Roman" w:hAnsi="Times New Roman"/>
          <w:sz w:val="28"/>
          <w:szCs w:val="28"/>
          <w:lang w:eastAsia="ru-RU"/>
        </w:rPr>
        <w:t>ний</w:t>
      </w:r>
      <w:proofErr w:type="spellEnd"/>
      <w:r>
        <w:rPr>
          <w:rFonts w:ascii="Times New Roman" w:eastAsia="Times New Roman" w:hAnsi="Times New Roman"/>
          <w:sz w:val="28"/>
          <w:szCs w:val="28"/>
          <w:lang w:eastAsia="ru-RU"/>
        </w:rPr>
        <w:t xml:space="preserve"> з високим рівнем розвитку м</w:t>
      </w:r>
      <w:r w:rsidRPr="007C43DB">
        <w:rPr>
          <w:rFonts w:ascii="Times New Roman" w:eastAsia="Times New Roman" w:hAnsi="Times New Roman"/>
          <w:sz w:val="28"/>
          <w:szCs w:val="28"/>
          <w:lang w:val="ru-RU" w:eastAsia="ru-RU"/>
        </w:rPr>
        <w:t>’</w:t>
      </w:r>
      <w:proofErr w:type="spellStart"/>
      <w:r w:rsidRPr="007C43DB">
        <w:rPr>
          <w:rFonts w:ascii="Times New Roman" w:eastAsia="Times New Roman" w:hAnsi="Times New Roman"/>
          <w:sz w:val="28"/>
          <w:szCs w:val="28"/>
          <w:lang w:eastAsia="ru-RU"/>
        </w:rPr>
        <w:t>язової</w:t>
      </w:r>
      <w:proofErr w:type="spellEnd"/>
      <w:r w:rsidRPr="007C43DB">
        <w:rPr>
          <w:rFonts w:ascii="Times New Roman" w:eastAsia="Times New Roman" w:hAnsi="Times New Roman"/>
          <w:sz w:val="28"/>
          <w:szCs w:val="28"/>
          <w:lang w:eastAsia="ru-RU"/>
        </w:rPr>
        <w:t xml:space="preserve"> сили, спрямований на підвищення ефективності рухових умінь і навичок дзюдоїстів; </w:t>
      </w:r>
    </w:p>
    <w:p w:rsidR="007C43DB" w:rsidRDefault="007C43DB" w:rsidP="00345716">
      <w:pPr>
        <w:pStyle w:val="a3"/>
        <w:tabs>
          <w:tab w:val="left" w:pos="1020"/>
        </w:tabs>
        <w:ind w:left="0"/>
        <w:rPr>
          <w:rFonts w:ascii="Times New Roman" w:eastAsia="Times New Roman" w:hAnsi="Times New Roman"/>
          <w:sz w:val="28"/>
          <w:szCs w:val="28"/>
          <w:lang w:eastAsia="ru-RU"/>
        </w:rPr>
      </w:pPr>
      <w:r w:rsidRPr="007C43DB">
        <w:rPr>
          <w:rFonts w:ascii="Times New Roman" w:eastAsia="Times New Roman" w:hAnsi="Times New Roman"/>
          <w:sz w:val="28"/>
          <w:szCs w:val="28"/>
          <w:lang w:eastAsia="ru-RU"/>
        </w:rPr>
        <w:t xml:space="preserve">б) швидкісний компонент важливий для підтримки належної швидкості рухів </w:t>
      </w:r>
      <w:r>
        <w:rPr>
          <w:rFonts w:ascii="Times New Roman" w:eastAsia="Times New Roman" w:hAnsi="Times New Roman"/>
          <w:sz w:val="28"/>
          <w:szCs w:val="28"/>
          <w:lang w:eastAsia="ru-RU"/>
        </w:rPr>
        <w:t>борців</w:t>
      </w:r>
      <w:r w:rsidRPr="007C43DB">
        <w:rPr>
          <w:rFonts w:ascii="Times New Roman" w:eastAsia="Times New Roman" w:hAnsi="Times New Roman"/>
          <w:sz w:val="28"/>
          <w:szCs w:val="28"/>
          <w:lang w:eastAsia="ru-RU"/>
        </w:rPr>
        <w:t xml:space="preserve">; </w:t>
      </w:r>
    </w:p>
    <w:p w:rsidR="0071034C" w:rsidRDefault="007C43DB" w:rsidP="00345716">
      <w:pPr>
        <w:pStyle w:val="a3"/>
        <w:tabs>
          <w:tab w:val="left" w:pos="1020"/>
        </w:tabs>
        <w:ind w:left="0"/>
        <w:rPr>
          <w:rFonts w:ascii="Times New Roman" w:eastAsia="Times New Roman" w:hAnsi="Times New Roman"/>
          <w:sz w:val="28"/>
          <w:szCs w:val="28"/>
          <w:lang w:eastAsia="ru-RU"/>
        </w:rPr>
      </w:pPr>
      <w:r w:rsidRPr="007C43DB">
        <w:rPr>
          <w:rFonts w:ascii="Times New Roman" w:eastAsia="Times New Roman" w:hAnsi="Times New Roman"/>
          <w:sz w:val="28"/>
          <w:szCs w:val="28"/>
          <w:lang w:eastAsia="ru-RU"/>
        </w:rPr>
        <w:t>в) індивідуально-психологі</w:t>
      </w:r>
      <w:r>
        <w:rPr>
          <w:rFonts w:ascii="Times New Roman" w:eastAsia="Times New Roman" w:hAnsi="Times New Roman"/>
          <w:sz w:val="28"/>
          <w:szCs w:val="28"/>
          <w:lang w:eastAsia="ru-RU"/>
        </w:rPr>
        <w:t>чний компонент витривалості пов</w:t>
      </w:r>
      <w:r w:rsidRPr="007C43DB">
        <w:rPr>
          <w:rFonts w:ascii="Times New Roman" w:eastAsia="Times New Roman" w:hAnsi="Times New Roman"/>
          <w:sz w:val="28"/>
          <w:szCs w:val="28"/>
          <w:lang w:eastAsia="ru-RU"/>
        </w:rPr>
        <w:t>’язаний з орієнтацією дзюдоїстів на досягнення результатів, психічною установкою на майбутню діяльність, а також з такими якостями особистості, як витримка, цілеспрямованість, наполегливість, воля до перемоги.</w:t>
      </w:r>
    </w:p>
    <w:p w:rsidR="003552B6" w:rsidRDefault="003552B6" w:rsidP="00345716">
      <w:pPr>
        <w:pStyle w:val="a3"/>
        <w:tabs>
          <w:tab w:val="left" w:pos="1020"/>
        </w:tabs>
        <w:ind w:left="0"/>
        <w:rPr>
          <w:rFonts w:ascii="Times New Roman" w:eastAsia="Times New Roman" w:hAnsi="Times New Roman"/>
          <w:sz w:val="28"/>
          <w:szCs w:val="28"/>
          <w:lang w:eastAsia="ru-RU"/>
        </w:rPr>
      </w:pPr>
      <w:r w:rsidRPr="003552B6">
        <w:rPr>
          <w:rFonts w:ascii="Times New Roman" w:eastAsia="Times New Roman" w:hAnsi="Times New Roman"/>
          <w:sz w:val="28"/>
          <w:szCs w:val="28"/>
          <w:lang w:eastAsia="ru-RU"/>
        </w:rPr>
        <w:t xml:space="preserve">З метою підвищення рівня витривалості в дзюдоїстів дотримуються таких рекомендацій: </w:t>
      </w:r>
    </w:p>
    <w:p w:rsidR="003552B6" w:rsidRDefault="003552B6" w:rsidP="00345716">
      <w:pPr>
        <w:pStyle w:val="a3"/>
        <w:tabs>
          <w:tab w:val="left" w:pos="1020"/>
        </w:tabs>
        <w:ind w:left="0"/>
        <w:rPr>
          <w:rFonts w:ascii="Times New Roman" w:eastAsia="Times New Roman" w:hAnsi="Times New Roman"/>
          <w:sz w:val="28"/>
          <w:szCs w:val="28"/>
          <w:lang w:eastAsia="ru-RU"/>
        </w:rPr>
      </w:pPr>
      <w:r w:rsidRPr="003552B6">
        <w:rPr>
          <w:rFonts w:ascii="Times New Roman" w:eastAsia="Times New Roman" w:hAnsi="Times New Roman"/>
          <w:sz w:val="28"/>
          <w:szCs w:val="28"/>
          <w:lang w:eastAsia="ru-RU"/>
        </w:rPr>
        <w:t>1. Засоби розвитку витривалості повинні найбільш ефективно впливати на роботу вегетативних систем організму і с</w:t>
      </w:r>
      <w:r w:rsidR="00F21565">
        <w:rPr>
          <w:rFonts w:ascii="Times New Roman" w:eastAsia="Times New Roman" w:hAnsi="Times New Roman"/>
          <w:sz w:val="28"/>
          <w:szCs w:val="28"/>
          <w:lang w:eastAsia="ru-RU"/>
        </w:rPr>
        <w:t>прияти зміцненню їхнього здоров</w:t>
      </w:r>
      <w:r w:rsidR="00F21565" w:rsidRPr="00F21565">
        <w:rPr>
          <w:rFonts w:ascii="Times New Roman" w:eastAsia="Times New Roman" w:hAnsi="Times New Roman"/>
          <w:sz w:val="28"/>
          <w:szCs w:val="28"/>
          <w:lang w:val="ru-RU" w:eastAsia="ru-RU"/>
        </w:rPr>
        <w:t>’</w:t>
      </w:r>
      <w:r w:rsidRPr="003552B6">
        <w:rPr>
          <w:rFonts w:ascii="Times New Roman" w:eastAsia="Times New Roman" w:hAnsi="Times New Roman"/>
          <w:sz w:val="28"/>
          <w:szCs w:val="28"/>
          <w:lang w:eastAsia="ru-RU"/>
        </w:rPr>
        <w:t xml:space="preserve">я. </w:t>
      </w:r>
    </w:p>
    <w:p w:rsidR="003552B6" w:rsidRDefault="003552B6" w:rsidP="00345716">
      <w:pPr>
        <w:pStyle w:val="a3"/>
        <w:tabs>
          <w:tab w:val="left" w:pos="1020"/>
        </w:tabs>
        <w:ind w:left="0"/>
        <w:rPr>
          <w:rFonts w:ascii="Times New Roman" w:eastAsia="Times New Roman" w:hAnsi="Times New Roman"/>
          <w:sz w:val="28"/>
          <w:szCs w:val="28"/>
          <w:lang w:eastAsia="ru-RU"/>
        </w:rPr>
      </w:pPr>
      <w:r w:rsidRPr="003552B6">
        <w:rPr>
          <w:rFonts w:ascii="Times New Roman" w:eastAsia="Times New Roman" w:hAnsi="Times New Roman"/>
          <w:sz w:val="28"/>
          <w:szCs w:val="28"/>
          <w:lang w:eastAsia="ru-RU"/>
        </w:rPr>
        <w:t>2. Навантаження, що застосовують у навчально</w:t>
      </w:r>
      <w:r>
        <w:rPr>
          <w:rFonts w:ascii="Times New Roman" w:eastAsia="Times New Roman" w:hAnsi="Times New Roman"/>
          <w:sz w:val="28"/>
          <w:szCs w:val="28"/>
          <w:lang w:eastAsia="ru-RU"/>
        </w:rPr>
        <w:t>-</w:t>
      </w:r>
      <w:r w:rsidRPr="003552B6">
        <w:rPr>
          <w:rFonts w:ascii="Times New Roman" w:eastAsia="Times New Roman" w:hAnsi="Times New Roman"/>
          <w:sz w:val="28"/>
          <w:szCs w:val="28"/>
          <w:lang w:eastAsia="ru-RU"/>
        </w:rPr>
        <w:t xml:space="preserve">тренувальному процесі дзюдоїстів, мають відповідати індивідуальним можливостям спортсменів. </w:t>
      </w:r>
    </w:p>
    <w:p w:rsidR="003552B6" w:rsidRDefault="003552B6" w:rsidP="00345716">
      <w:pPr>
        <w:pStyle w:val="a3"/>
        <w:tabs>
          <w:tab w:val="left" w:pos="1020"/>
        </w:tabs>
        <w:ind w:left="0"/>
        <w:rPr>
          <w:rFonts w:ascii="Times New Roman" w:eastAsia="Times New Roman" w:hAnsi="Times New Roman"/>
          <w:sz w:val="28"/>
          <w:szCs w:val="28"/>
          <w:lang w:eastAsia="ru-RU"/>
        </w:rPr>
      </w:pPr>
      <w:r w:rsidRPr="003552B6">
        <w:rPr>
          <w:rFonts w:ascii="Times New Roman" w:eastAsia="Times New Roman" w:hAnsi="Times New Roman"/>
          <w:sz w:val="28"/>
          <w:szCs w:val="28"/>
          <w:lang w:eastAsia="ru-RU"/>
        </w:rPr>
        <w:t xml:space="preserve">3. Тренувальні навантаження, спрямовані на розвиток витривалості, можуть </w:t>
      </w:r>
      <w:r w:rsidR="00F21565">
        <w:rPr>
          <w:rFonts w:ascii="Times New Roman" w:eastAsia="Times New Roman" w:hAnsi="Times New Roman"/>
          <w:sz w:val="28"/>
          <w:szCs w:val="28"/>
          <w:lang w:eastAsia="ru-RU"/>
        </w:rPr>
        <w:t>проводитися лише за наявності</w:t>
      </w:r>
      <w:r w:rsidRPr="003552B6">
        <w:rPr>
          <w:rFonts w:ascii="Times New Roman" w:eastAsia="Times New Roman" w:hAnsi="Times New Roman"/>
          <w:sz w:val="28"/>
          <w:szCs w:val="28"/>
          <w:lang w:eastAsia="ru-RU"/>
        </w:rPr>
        <w:t xml:space="preserve"> попередньої підготовки із застосуванням тривалої роботи помірної інтенсивності. </w:t>
      </w:r>
    </w:p>
    <w:p w:rsidR="000C67C8" w:rsidRPr="007353F3" w:rsidRDefault="003552B6" w:rsidP="0076353C">
      <w:pPr>
        <w:pStyle w:val="a3"/>
        <w:widowControl w:val="0"/>
        <w:tabs>
          <w:tab w:val="left" w:pos="1020"/>
        </w:tabs>
        <w:ind w:left="0"/>
        <w:rPr>
          <w:rFonts w:ascii="Times New Roman" w:eastAsia="Times New Roman" w:hAnsi="Times New Roman"/>
          <w:sz w:val="28"/>
          <w:szCs w:val="28"/>
          <w:lang w:val="ru-RU" w:eastAsia="ru-RU"/>
        </w:rPr>
      </w:pPr>
      <w:r w:rsidRPr="003552B6">
        <w:rPr>
          <w:rFonts w:ascii="Times New Roman" w:eastAsia="Times New Roman" w:hAnsi="Times New Roman"/>
          <w:sz w:val="28"/>
          <w:szCs w:val="28"/>
          <w:lang w:eastAsia="ru-RU"/>
        </w:rPr>
        <w:t>4. Під час занять не рекомендується передчасне застосування тренувальних навантажень високої інтенсивності – на рівні порогу анаеробного обміну (ПАНО) і вище. У недостатньо підготовлених дзюдоїстів це може викликати перенапружен</w:t>
      </w:r>
      <w:r w:rsidR="00F21565">
        <w:rPr>
          <w:rFonts w:ascii="Times New Roman" w:eastAsia="Times New Roman" w:hAnsi="Times New Roman"/>
          <w:sz w:val="28"/>
          <w:szCs w:val="28"/>
          <w:lang w:eastAsia="ru-RU"/>
        </w:rPr>
        <w:t>ня серцевого м</w:t>
      </w:r>
      <w:r w:rsidR="00F21565" w:rsidRPr="00F21565">
        <w:rPr>
          <w:rFonts w:ascii="Times New Roman" w:eastAsia="Times New Roman" w:hAnsi="Times New Roman"/>
          <w:sz w:val="28"/>
          <w:szCs w:val="28"/>
          <w:lang w:val="ru-RU" w:eastAsia="ru-RU"/>
        </w:rPr>
        <w:t>’</w:t>
      </w:r>
      <w:proofErr w:type="spellStart"/>
      <w:r w:rsidRPr="003552B6">
        <w:rPr>
          <w:rFonts w:ascii="Times New Roman" w:eastAsia="Times New Roman" w:hAnsi="Times New Roman"/>
          <w:sz w:val="28"/>
          <w:szCs w:val="28"/>
          <w:lang w:eastAsia="ru-RU"/>
        </w:rPr>
        <w:t>яза</w:t>
      </w:r>
      <w:proofErr w:type="spellEnd"/>
      <w:r w:rsidRPr="003552B6">
        <w:rPr>
          <w:rFonts w:ascii="Times New Roman" w:eastAsia="Times New Roman" w:hAnsi="Times New Roman"/>
          <w:sz w:val="28"/>
          <w:szCs w:val="28"/>
          <w:lang w:eastAsia="ru-RU"/>
        </w:rPr>
        <w:t>.</w:t>
      </w:r>
    </w:p>
    <w:p w:rsidR="00824448" w:rsidRDefault="004F116B" w:rsidP="0076353C">
      <w:pPr>
        <w:widowControl w:val="0"/>
        <w:tabs>
          <w:tab w:val="left" w:pos="1020"/>
        </w:tabs>
        <w:rPr>
          <w:rFonts w:ascii="Times New Roman" w:eastAsia="Times New Roman" w:hAnsi="Times New Roman"/>
          <w:sz w:val="28"/>
          <w:szCs w:val="28"/>
          <w:lang w:eastAsia="ru-RU"/>
        </w:rPr>
      </w:pPr>
      <w:r w:rsidRPr="004F116B">
        <w:rPr>
          <w:rFonts w:ascii="Times New Roman" w:eastAsia="Times New Roman" w:hAnsi="Times New Roman"/>
          <w:sz w:val="28"/>
          <w:szCs w:val="28"/>
          <w:lang w:eastAsia="ru-RU"/>
        </w:rPr>
        <w:t xml:space="preserve">Для реалізації стабільно високих результатів у боротьбі треба бути всебічно фізично розвиненим спортсменом. Нелегко виділити певну фізичну якість, як ядро у заняттях боротьбою. З них будь-яка в певний момент може </w:t>
      </w:r>
      <w:r w:rsidRPr="004F116B">
        <w:rPr>
          <w:rFonts w:ascii="Times New Roman" w:eastAsia="Times New Roman" w:hAnsi="Times New Roman"/>
          <w:sz w:val="28"/>
          <w:szCs w:val="28"/>
          <w:lang w:eastAsia="ru-RU"/>
        </w:rPr>
        <w:lastRenderedPageBreak/>
        <w:t xml:space="preserve">стати вирішальною, оскільки необхідність проявити ті чи інші, визначається не тільки умовами ведення сутички, технічної і тактичної підготовленості борців, а і їх індивідуальними властивостями. Щоб результативно вести сутичку із суперником, котрий відзначається високою швидкістю і вміло користується цим, задаючи темп у сутичці, його опоненту потрібно мати те ж силу, швидкість, витривалість тощо. </w:t>
      </w:r>
    </w:p>
    <w:p w:rsidR="004F116B" w:rsidRDefault="004F116B" w:rsidP="00A10B4E">
      <w:pPr>
        <w:tabs>
          <w:tab w:val="left" w:pos="1020"/>
        </w:tabs>
        <w:rPr>
          <w:rFonts w:ascii="Times New Roman" w:eastAsia="Times New Roman" w:hAnsi="Times New Roman"/>
          <w:sz w:val="28"/>
          <w:szCs w:val="28"/>
          <w:lang w:eastAsia="ru-RU"/>
        </w:rPr>
      </w:pPr>
      <w:r w:rsidRPr="004F116B">
        <w:rPr>
          <w:rFonts w:ascii="Times New Roman" w:eastAsia="Times New Roman" w:hAnsi="Times New Roman"/>
          <w:sz w:val="28"/>
          <w:szCs w:val="28"/>
          <w:lang w:eastAsia="ru-RU"/>
        </w:rPr>
        <w:t xml:space="preserve">Зазначимо, що всі якості спортсмена взаємозалежні між собою – тому, удосконалення однієї, буде сприяти покращенню реалізації інших. Наприклад, не можна, ефективно розвивати силу, приділяючи одночасно увагу збільшенню швидкості. Чим сильніший борець, тим краще буде проявляти швидкісні якості. Спритніший борець, буде добре координованим у своїх рухах, проявлятиме свої фізичні здібності у потрібний момент часу та потрібному напрямку і завдяки цьому буде підвищуватися силове навантаження на суперника. В інших обставинах, він довший час діє протягом </w:t>
      </w:r>
      <w:proofErr w:type="spellStart"/>
      <w:r w:rsidRPr="004F116B">
        <w:rPr>
          <w:rFonts w:ascii="Times New Roman" w:eastAsia="Times New Roman" w:hAnsi="Times New Roman"/>
          <w:sz w:val="28"/>
          <w:szCs w:val="28"/>
          <w:lang w:eastAsia="ru-RU"/>
        </w:rPr>
        <w:t>борцівської</w:t>
      </w:r>
      <w:proofErr w:type="spellEnd"/>
      <w:r w:rsidRPr="004F116B">
        <w:rPr>
          <w:rFonts w:ascii="Times New Roman" w:eastAsia="Times New Roman" w:hAnsi="Times New Roman"/>
          <w:sz w:val="28"/>
          <w:szCs w:val="28"/>
          <w:lang w:eastAsia="ru-RU"/>
        </w:rPr>
        <w:t xml:space="preserve"> сутички, не знижуючи рівня фізичних якостей. У боротьбі проявляються всі фізичні якості у комплексі (швидкість, сила, координація, гнучкість та витривалість).</w:t>
      </w:r>
    </w:p>
    <w:p w:rsidR="00080979" w:rsidRDefault="00080979" w:rsidP="00A10B4E">
      <w:pPr>
        <w:tabs>
          <w:tab w:val="left" w:pos="1020"/>
        </w:tabs>
        <w:rPr>
          <w:rFonts w:ascii="Times New Roman" w:eastAsia="Times New Roman" w:hAnsi="Times New Roman"/>
          <w:sz w:val="28"/>
          <w:szCs w:val="28"/>
          <w:lang w:eastAsia="ru-RU"/>
        </w:rPr>
      </w:pPr>
      <w:r w:rsidRPr="00080979">
        <w:rPr>
          <w:rFonts w:ascii="Times New Roman" w:eastAsia="Times New Roman" w:hAnsi="Times New Roman"/>
          <w:sz w:val="28"/>
          <w:szCs w:val="28"/>
          <w:lang w:eastAsia="ru-RU"/>
        </w:rPr>
        <w:t xml:space="preserve">Спритність, швидкість, гнучкість, витривалість, сила розвиваються саме під час тренувально-секційних занять вільною боротьбою, ефективність процесу полягає у його перманентності. Шляхом виконання спеціальних та основних вправ спортсмен розвиває необхідні йому фізичні якості. У той час, як більш ефективним та прогресивним вирішенням завдання з розвитку рухових якостей буде застосуванням вправ з інших видів спорту. </w:t>
      </w:r>
    </w:p>
    <w:p w:rsidR="00080979" w:rsidRDefault="00080979" w:rsidP="003E66D6">
      <w:pPr>
        <w:widowControl w:val="0"/>
        <w:tabs>
          <w:tab w:val="left" w:pos="1020"/>
        </w:tabs>
        <w:rPr>
          <w:rFonts w:ascii="Times New Roman" w:eastAsia="Times New Roman" w:hAnsi="Times New Roman"/>
          <w:sz w:val="28"/>
          <w:szCs w:val="28"/>
          <w:lang w:eastAsia="ru-RU"/>
        </w:rPr>
      </w:pPr>
      <w:r w:rsidRPr="00080979">
        <w:rPr>
          <w:rFonts w:ascii="Times New Roman" w:eastAsia="Times New Roman" w:hAnsi="Times New Roman"/>
          <w:sz w:val="28"/>
          <w:szCs w:val="28"/>
          <w:lang w:eastAsia="ru-RU"/>
        </w:rPr>
        <w:t xml:space="preserve">Застосовуючи великий спектр засобів загально-розвиваючих вправ, водночас треба знати, що не всі вони будуть ефективно і повноцінно впливати на розвиток фізичних якостей спортсмена. Через це із всієї різноманітності засобів підготовки треба застосовувати ті, які якнайбільше забезпечують необхідні для боротьби фізичні якості. Тільки за умов аргументованого співвідношення спеціальних та допоміжних засобів фізичної підготовки з базовими вправами боротьби можна досягти </w:t>
      </w:r>
      <w:r w:rsidRPr="00080979">
        <w:rPr>
          <w:rFonts w:ascii="Times New Roman" w:eastAsia="Times New Roman" w:hAnsi="Times New Roman"/>
          <w:sz w:val="28"/>
          <w:szCs w:val="28"/>
          <w:lang w:eastAsia="ru-RU"/>
        </w:rPr>
        <w:lastRenderedPageBreak/>
        <w:t xml:space="preserve">позитивної динаміки зростання фізичних можливостей атлета. </w:t>
      </w:r>
    </w:p>
    <w:p w:rsidR="00824448" w:rsidRDefault="00080979" w:rsidP="00A10B4E">
      <w:pPr>
        <w:tabs>
          <w:tab w:val="left" w:pos="1020"/>
        </w:tabs>
        <w:rPr>
          <w:rFonts w:ascii="Times New Roman" w:eastAsia="Times New Roman" w:hAnsi="Times New Roman"/>
          <w:sz w:val="28"/>
          <w:szCs w:val="28"/>
          <w:lang w:eastAsia="ru-RU"/>
        </w:rPr>
      </w:pPr>
      <w:r w:rsidRPr="00080979">
        <w:rPr>
          <w:rFonts w:ascii="Times New Roman" w:eastAsia="Times New Roman" w:hAnsi="Times New Roman"/>
          <w:sz w:val="28"/>
          <w:szCs w:val="28"/>
          <w:lang w:eastAsia="ru-RU"/>
        </w:rPr>
        <w:t xml:space="preserve">За словами А. А. </w:t>
      </w:r>
      <w:proofErr w:type="spellStart"/>
      <w:r w:rsidRPr="00080979">
        <w:rPr>
          <w:rFonts w:ascii="Times New Roman" w:eastAsia="Times New Roman" w:hAnsi="Times New Roman"/>
          <w:sz w:val="28"/>
          <w:szCs w:val="28"/>
          <w:lang w:eastAsia="ru-RU"/>
        </w:rPr>
        <w:t>Приймакова</w:t>
      </w:r>
      <w:proofErr w:type="spellEnd"/>
      <w:r w:rsidRPr="00080979">
        <w:rPr>
          <w:rFonts w:ascii="Times New Roman" w:eastAsia="Times New Roman" w:hAnsi="Times New Roman"/>
          <w:sz w:val="28"/>
          <w:szCs w:val="28"/>
          <w:lang w:eastAsia="ru-RU"/>
        </w:rPr>
        <w:t xml:space="preserve">: «Підвищення </w:t>
      </w:r>
      <w:proofErr w:type="spellStart"/>
      <w:r w:rsidRPr="00080979">
        <w:rPr>
          <w:rFonts w:ascii="Times New Roman" w:eastAsia="Times New Roman" w:hAnsi="Times New Roman"/>
          <w:sz w:val="28"/>
          <w:szCs w:val="28"/>
          <w:lang w:eastAsia="ru-RU"/>
        </w:rPr>
        <w:t>фізіометричних</w:t>
      </w:r>
      <w:proofErr w:type="spellEnd"/>
      <w:r w:rsidRPr="00080979">
        <w:rPr>
          <w:rFonts w:ascii="Times New Roman" w:eastAsia="Times New Roman" w:hAnsi="Times New Roman"/>
          <w:sz w:val="28"/>
          <w:szCs w:val="28"/>
          <w:lang w:eastAsia="ru-RU"/>
        </w:rPr>
        <w:t xml:space="preserve"> показників зумовлені здатністю організму юнака відповідати підвищенням функціональних можливостей на адекватн</w:t>
      </w:r>
      <w:r w:rsidR="003E66D6">
        <w:rPr>
          <w:rFonts w:ascii="Times New Roman" w:eastAsia="Times New Roman" w:hAnsi="Times New Roman"/>
          <w:sz w:val="28"/>
          <w:szCs w:val="28"/>
          <w:lang w:eastAsia="ru-RU"/>
        </w:rPr>
        <w:t>е їх віку фізичне навантаження»</w:t>
      </w:r>
      <w:r w:rsidRPr="00080979">
        <w:rPr>
          <w:rFonts w:ascii="Times New Roman" w:eastAsia="Times New Roman" w:hAnsi="Times New Roman"/>
          <w:sz w:val="28"/>
          <w:szCs w:val="28"/>
          <w:lang w:eastAsia="ru-RU"/>
        </w:rPr>
        <w:t>.</w:t>
      </w:r>
    </w:p>
    <w:p w:rsidR="00270C79" w:rsidRDefault="00270C79" w:rsidP="00A10B4E">
      <w:pPr>
        <w:tabs>
          <w:tab w:val="left" w:pos="1020"/>
        </w:tabs>
        <w:rPr>
          <w:rFonts w:ascii="Times New Roman" w:eastAsia="Times New Roman" w:hAnsi="Times New Roman"/>
          <w:sz w:val="28"/>
          <w:szCs w:val="28"/>
          <w:lang w:eastAsia="ru-RU"/>
        </w:rPr>
      </w:pPr>
      <w:r w:rsidRPr="00270C79">
        <w:rPr>
          <w:rFonts w:ascii="Times New Roman" w:eastAsia="Times New Roman" w:hAnsi="Times New Roman"/>
          <w:sz w:val="28"/>
          <w:szCs w:val="28"/>
          <w:lang w:eastAsia="ru-RU"/>
        </w:rPr>
        <w:t>Ось чому в роботі над удосконаленням фізичних можливостей юних борців, важливим аспектом є науково обґрунтоване дозування вправ. Яке залежить від рівня підготовленості та індивідуальних можливостей атлета, з урахуванням темпу та характеру вправ, від умов, в яких проходить їх виконання. Темп, вага обтяжень, амплітуда повинні посилюватись поступово, в ході виконання вправ. В іншому разі це може завдати великої шкоди здоров’ю атлета.</w:t>
      </w:r>
    </w:p>
    <w:p w:rsidR="0023646F"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t xml:space="preserve">У тих </w:t>
      </w:r>
      <w:proofErr w:type="spellStart"/>
      <w:r w:rsidRPr="00F917ED">
        <w:rPr>
          <w:rFonts w:ascii="Times New Roman" w:eastAsia="Times New Roman" w:hAnsi="Times New Roman"/>
          <w:sz w:val="28"/>
          <w:szCs w:val="28"/>
          <w:lang w:eastAsia="ru-RU"/>
        </w:rPr>
        <w:t>борцівських</w:t>
      </w:r>
      <w:proofErr w:type="spellEnd"/>
      <w:r w:rsidRPr="00F917ED">
        <w:rPr>
          <w:rFonts w:ascii="Times New Roman" w:eastAsia="Times New Roman" w:hAnsi="Times New Roman"/>
          <w:sz w:val="28"/>
          <w:szCs w:val="28"/>
          <w:lang w:eastAsia="ru-RU"/>
        </w:rPr>
        <w:t xml:space="preserve"> вправах, де сила спортсмена направлена на суперника, його маса тіла суттєво впливатиме на очікуваний результат, враховуючи при цьому визначення про відносну та абсолютну силу. Абсолютна сила не залежить від ваги тіла людини; відносна сила визначається шляхом арифметичного ділення показників абсолютної сили на вагу тіла суб’єкта. Тому в боротьбі спортсмени змагаються тільки за чітко визначеними ваговими категоріями.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t>Також, слід зазначити, що вправи для розвитку фізичних кондицій повинні бути визначеними у залежностях від вікових та адаптивних даних спортсменів. Занадто значні фізичні перевантаження можуть призвести до негативних наслідків (порушення роботи серцево-судинної системи, травматичні пошк</w:t>
      </w:r>
      <w:r w:rsidR="00900080">
        <w:rPr>
          <w:rFonts w:ascii="Times New Roman" w:eastAsia="Times New Roman" w:hAnsi="Times New Roman"/>
          <w:sz w:val="28"/>
          <w:szCs w:val="28"/>
          <w:lang w:eastAsia="ru-RU"/>
        </w:rPr>
        <w:t>одження тощо)</w:t>
      </w:r>
      <w:r w:rsidRPr="00F917ED">
        <w:rPr>
          <w:rFonts w:ascii="Times New Roman" w:eastAsia="Times New Roman" w:hAnsi="Times New Roman"/>
          <w:sz w:val="28"/>
          <w:szCs w:val="28"/>
          <w:lang w:eastAsia="ru-RU"/>
        </w:rPr>
        <w:t xml:space="preserve"> </w:t>
      </w:r>
      <w:r w:rsidR="00900080" w:rsidRPr="00900080">
        <w:rPr>
          <w:rFonts w:ascii="Times New Roman" w:eastAsia="Times New Roman" w:hAnsi="Times New Roman"/>
          <w:sz w:val="28"/>
          <w:szCs w:val="28"/>
          <w:lang w:eastAsia="ru-RU"/>
        </w:rPr>
        <w:t>[10].</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t xml:space="preserve">Для того щоб досягти успіху у </w:t>
      </w:r>
      <w:proofErr w:type="spellStart"/>
      <w:r w:rsidRPr="00F917ED">
        <w:rPr>
          <w:rFonts w:ascii="Times New Roman" w:eastAsia="Times New Roman" w:hAnsi="Times New Roman"/>
          <w:sz w:val="28"/>
          <w:szCs w:val="28"/>
          <w:lang w:eastAsia="ru-RU"/>
        </w:rPr>
        <w:t>борцівських</w:t>
      </w:r>
      <w:proofErr w:type="spellEnd"/>
      <w:r w:rsidRPr="00F917ED">
        <w:rPr>
          <w:rFonts w:ascii="Times New Roman" w:eastAsia="Times New Roman" w:hAnsi="Times New Roman"/>
          <w:sz w:val="28"/>
          <w:szCs w:val="28"/>
          <w:lang w:eastAsia="ru-RU"/>
        </w:rPr>
        <w:t xml:space="preserve"> сутичках важливо розвивати фізичні можливості м’язів тих частин тіла, які беруть найбільш активну участь у рухових діях, та дотримуватись наступної методики: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використовувати ті фізичні вправи, структура яких наближена до техніки виконання рухів обраного виду спорту;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акцентовану увагу надавати розвитку м’язів шиї, спини, черевного пресу;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lastRenderedPageBreak/>
        <w:sym w:font="Symbol" w:char="F0B7"/>
      </w:r>
      <w:r w:rsidRPr="00F917ED">
        <w:rPr>
          <w:rFonts w:ascii="Times New Roman" w:eastAsia="Times New Roman" w:hAnsi="Times New Roman"/>
          <w:sz w:val="28"/>
          <w:szCs w:val="28"/>
          <w:lang w:eastAsia="ru-RU"/>
        </w:rPr>
        <w:t xml:space="preserve"> об’єднувати розвиток сили з удосконаленням техніки чітких технічних дій з арсеналу прийомів вільної боротьби та з розвитком спритності, швидкості, гнучкості;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послідовно змінювати вправи, котрі сприяють розвитку різних груп м’язів;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регулювати навантаження, змінюючи вагу обтяження, амплітуду та швидкість рухів, величину спротиву, якщо тренувальні вправи проходять зі спарингами, кількість та темп; повторень, відпочинок між підходами; </w:t>
      </w:r>
    </w:p>
    <w:p w:rsidR="00F917ED" w:rsidRDefault="00F917ED" w:rsidP="00346B7F">
      <w:pPr>
        <w:widowControl w:val="0"/>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для розвитку динамічної сили застосовують обтяження з показниками до 60% від максимальних можливостей атлета; </w:t>
      </w:r>
    </w:p>
    <w:p w:rsidR="00F917ED" w:rsidRDefault="00F917ED" w:rsidP="00346B7F">
      <w:pPr>
        <w:widowControl w:val="0"/>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для розвитку «вибухової сили» використовують фізичні вправи балістичного характеру, наприклад стрибки без обтяжень або з обтяженнями, вправи з болгарськими мішками або набивними м’ячами тощо;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індивідуальною (суб’єктивною) оцінкою достатності повторень фізичної вправи може бути відчуття м’язової (місцевої) втоми борця;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вправи з максима</w:t>
      </w:r>
      <w:r>
        <w:rPr>
          <w:rFonts w:ascii="Times New Roman" w:eastAsia="Times New Roman" w:hAnsi="Times New Roman"/>
          <w:sz w:val="28"/>
          <w:szCs w:val="28"/>
          <w:lang w:eastAsia="ru-RU"/>
        </w:rPr>
        <w:t>льним обтяженням повторюються 1-</w:t>
      </w:r>
      <w:r w:rsidRPr="00F917ED">
        <w:rPr>
          <w:rFonts w:ascii="Times New Roman" w:eastAsia="Times New Roman" w:hAnsi="Times New Roman"/>
          <w:sz w:val="28"/>
          <w:szCs w:val="28"/>
          <w:lang w:eastAsia="ru-RU"/>
        </w:rPr>
        <w:t xml:space="preserve">2 рази;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відпочинок між окремими серіями повторень складає стільки часу, скільки потрібно суб’єкту для того, щоб можна було виконати наступну вправу досить інтенсивно та результативно;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відпочинок здійснювати із застосуванням більш легких фізичних вправ, на чому наполягає сучасна фізіологія спорту; </w:t>
      </w:r>
    </w:p>
    <w:p w:rsidR="00F917ED" w:rsidRDefault="00F917ED" w:rsidP="00A10B4E">
      <w:pPr>
        <w:tabs>
          <w:tab w:val="left" w:pos="1020"/>
        </w:tabs>
        <w:rPr>
          <w:rFonts w:ascii="Times New Roman" w:eastAsia="Times New Roman" w:hAnsi="Times New Roman"/>
          <w:sz w:val="28"/>
          <w:szCs w:val="28"/>
          <w:lang w:eastAsia="ru-RU"/>
        </w:rPr>
      </w:pPr>
      <w:r w:rsidRPr="00F917ED">
        <w:rPr>
          <w:rFonts w:ascii="Times New Roman" w:eastAsia="Times New Roman" w:hAnsi="Times New Roman"/>
          <w:sz w:val="28"/>
          <w:szCs w:val="28"/>
          <w:lang w:eastAsia="ru-RU"/>
        </w:rPr>
        <w:sym w:font="Symbol" w:char="F0B7"/>
      </w:r>
      <w:r w:rsidRPr="00F917ED">
        <w:rPr>
          <w:rFonts w:ascii="Times New Roman" w:eastAsia="Times New Roman" w:hAnsi="Times New Roman"/>
          <w:sz w:val="28"/>
          <w:szCs w:val="28"/>
          <w:lang w:eastAsia="ru-RU"/>
        </w:rPr>
        <w:t xml:space="preserve"> за рекомендацією вчених, теоретиків спорту, краще за все, вправи для розвитку сили слід виконувати в першій частині занять, а саме після розминки. При цьому, спочатку треба застосувати вправи з великими обтяженнями, а потім поступово зменшувати їх [10].</w:t>
      </w:r>
    </w:p>
    <w:p w:rsidR="00712031" w:rsidRDefault="002B23FB" w:rsidP="00A10B4E">
      <w:pPr>
        <w:tabs>
          <w:tab w:val="left" w:pos="1020"/>
        </w:tabs>
        <w:rPr>
          <w:rFonts w:ascii="Times New Roman" w:eastAsia="Times New Roman" w:hAnsi="Times New Roman"/>
          <w:sz w:val="28"/>
          <w:szCs w:val="28"/>
          <w:lang w:eastAsia="ru-RU"/>
        </w:rPr>
      </w:pPr>
      <w:r w:rsidRPr="002B23FB">
        <w:rPr>
          <w:rFonts w:ascii="Times New Roman" w:eastAsia="Times New Roman" w:hAnsi="Times New Roman"/>
          <w:sz w:val="28"/>
          <w:szCs w:val="28"/>
          <w:lang w:eastAsia="ru-RU"/>
        </w:rPr>
        <w:t xml:space="preserve">На перших тренувальних заняттях, які спрямовані на розвиток сили, доцільно використовувати методи, які призводять до збільшенню м’язової маси. Але при цьому вага величини опору або обтяження, мусять бути такими, щоб спортсмен міг виконати рух певною частиною тіла до появи </w:t>
      </w:r>
      <w:r w:rsidRPr="002B23FB">
        <w:rPr>
          <w:rFonts w:ascii="Times New Roman" w:eastAsia="Times New Roman" w:hAnsi="Times New Roman"/>
          <w:sz w:val="28"/>
          <w:szCs w:val="28"/>
          <w:lang w:eastAsia="ru-RU"/>
        </w:rPr>
        <w:lastRenderedPageBreak/>
        <w:t>місцевої (м’язової) втоми з 10 кратним повторенням у кожній серії, з короткими перервами для відпочинку між підходами. Для кожної м’язової груп</w:t>
      </w:r>
      <w:r>
        <w:rPr>
          <w:rFonts w:ascii="Times New Roman" w:eastAsia="Times New Roman" w:hAnsi="Times New Roman"/>
          <w:sz w:val="28"/>
          <w:szCs w:val="28"/>
          <w:lang w:eastAsia="ru-RU"/>
        </w:rPr>
        <w:t>и рекомендується використати 3-</w:t>
      </w:r>
      <w:r w:rsidRPr="002B23FB">
        <w:rPr>
          <w:rFonts w:ascii="Times New Roman" w:eastAsia="Times New Roman" w:hAnsi="Times New Roman"/>
          <w:sz w:val="28"/>
          <w:szCs w:val="28"/>
          <w:lang w:eastAsia="ru-RU"/>
        </w:rPr>
        <w:t>5 різноманітних силових вправ. Отже, загальне число повторень для м’язів однією частини тіла, провинно коливатися від 24 до 40. Виконання вправ за описаною методикою сприяє приливу крові до працюючих м’язів та швидкому росту їхнього об’єму.</w:t>
      </w:r>
    </w:p>
    <w:p w:rsidR="00BA7651" w:rsidRDefault="00BA7651" w:rsidP="00A10B4E">
      <w:pPr>
        <w:tabs>
          <w:tab w:val="left" w:pos="1020"/>
        </w:tabs>
        <w:rPr>
          <w:rFonts w:ascii="Times New Roman" w:eastAsia="Times New Roman" w:hAnsi="Times New Roman"/>
          <w:sz w:val="28"/>
          <w:szCs w:val="28"/>
          <w:lang w:eastAsia="ru-RU"/>
        </w:rPr>
      </w:pPr>
      <w:r w:rsidRPr="00BA7651">
        <w:rPr>
          <w:rFonts w:ascii="Times New Roman" w:eastAsia="Times New Roman" w:hAnsi="Times New Roman"/>
          <w:sz w:val="28"/>
          <w:szCs w:val="28"/>
          <w:lang w:eastAsia="ru-RU"/>
        </w:rPr>
        <w:t xml:space="preserve">Результати багатьох досліджень демонструють наступні дані, борці мають більш високі показники силової підготовки у порівнянні зі спортсменами інших </w:t>
      </w:r>
      <w:proofErr w:type="spellStart"/>
      <w:r w:rsidRPr="00BA7651">
        <w:rPr>
          <w:rFonts w:ascii="Times New Roman" w:eastAsia="Times New Roman" w:hAnsi="Times New Roman"/>
          <w:sz w:val="28"/>
          <w:szCs w:val="28"/>
          <w:lang w:eastAsia="ru-RU"/>
        </w:rPr>
        <w:t>спеціалізацій</w:t>
      </w:r>
      <w:proofErr w:type="spellEnd"/>
      <w:r w:rsidRPr="00BA7651">
        <w:rPr>
          <w:rFonts w:ascii="Times New Roman" w:eastAsia="Times New Roman" w:hAnsi="Times New Roman"/>
          <w:sz w:val="28"/>
          <w:szCs w:val="28"/>
          <w:lang w:eastAsia="ru-RU"/>
        </w:rPr>
        <w:t>. Фізичні якості борців ми розглядаємо в ототожненні як із суб’єктами, що не відвідують тренувальні заняття, так і у ототожненні борців різних вагових категорій. Аналізуючи дослідження на предмет визначення рівноваги у спортсменів-підлітків різних видів спорту, то кращі показники були саме у юних борців, на нашу думку, саме за рахунок координаційних здібностей [82].</w:t>
      </w:r>
    </w:p>
    <w:p w:rsidR="00B33929" w:rsidRPr="00C039F1" w:rsidRDefault="005D5F5C" w:rsidP="005D5F5C">
      <w:pPr>
        <w:tabs>
          <w:tab w:val="left" w:pos="1020"/>
        </w:tabs>
        <w:rPr>
          <w:rFonts w:ascii="Times New Roman" w:eastAsia="Times New Roman" w:hAnsi="Times New Roman"/>
          <w:sz w:val="28"/>
          <w:szCs w:val="28"/>
          <w:lang w:eastAsia="ru-RU"/>
        </w:rPr>
      </w:pPr>
      <w:r>
        <w:rPr>
          <w:rFonts w:ascii="Times New Roman" w:eastAsia="Times New Roman" w:hAnsi="Times New Roman"/>
          <w:sz w:val="28"/>
          <w:szCs w:val="28"/>
          <w:lang w:eastAsia="ru-RU"/>
        </w:rPr>
        <w:t>Ю</w:t>
      </w:r>
      <w:r w:rsidRPr="005D5F5C">
        <w:rPr>
          <w:rFonts w:ascii="Times New Roman" w:eastAsia="Times New Roman" w:hAnsi="Times New Roman"/>
          <w:sz w:val="28"/>
          <w:szCs w:val="28"/>
          <w:lang w:eastAsia="ru-RU"/>
        </w:rPr>
        <w:t>ним борцям треба постійно докладати великих зусиль для розвитку усіх фізичних якостей, удосконалювати функціональні можливості організму, приділяти пильну вагу тому аспекту, котрий недостатньо розвинений. Удосконалення фізичних можливостей має бути у чітко вираженому напрямку та науково обґрунтованій кількості.</w:t>
      </w:r>
    </w:p>
    <w:p w:rsidR="00E226EA" w:rsidRPr="00E226EA" w:rsidRDefault="00E226EA" w:rsidP="0042668A">
      <w:pPr>
        <w:rPr>
          <w:rFonts w:ascii="Times New Roman" w:eastAsia="Times New Roman" w:hAnsi="Times New Roman"/>
          <w:sz w:val="24"/>
          <w:szCs w:val="24"/>
          <w:lang w:eastAsia="ru-RU"/>
        </w:rPr>
      </w:pPr>
    </w:p>
    <w:p w:rsidR="00E226EA" w:rsidRPr="00E226EA" w:rsidRDefault="003D485E" w:rsidP="00210B74">
      <w:pPr>
        <w:widowControl w:val="0"/>
        <w:rPr>
          <w:rFonts w:ascii="Times New Roman" w:eastAsia="Times New Roman" w:hAnsi="Times New Roman"/>
          <w:b/>
          <w:sz w:val="28"/>
          <w:szCs w:val="28"/>
          <w:lang w:eastAsia="ru-RU"/>
        </w:rPr>
      </w:pPr>
      <w:r>
        <w:rPr>
          <w:rFonts w:ascii="Times New Roman" w:eastAsia="Times New Roman" w:hAnsi="Times New Roman"/>
          <w:b/>
          <w:bCs/>
          <w:sz w:val="28"/>
          <w:szCs w:val="28"/>
          <w:lang w:eastAsia="ru-RU"/>
        </w:rPr>
        <w:t>1.4</w:t>
      </w:r>
      <w:r w:rsidR="00E226EA" w:rsidRPr="00E226EA">
        <w:rPr>
          <w:rFonts w:ascii="Times New Roman" w:eastAsia="Times New Roman" w:hAnsi="Times New Roman"/>
          <w:b/>
          <w:bCs/>
          <w:sz w:val="28"/>
          <w:szCs w:val="28"/>
          <w:lang w:eastAsia="ru-RU"/>
        </w:rPr>
        <w:t xml:space="preserve">. </w:t>
      </w:r>
      <w:r w:rsidR="0023043A" w:rsidRPr="0023043A">
        <w:rPr>
          <w:rFonts w:ascii="Times New Roman" w:eastAsia="Times New Roman" w:hAnsi="Times New Roman"/>
          <w:b/>
          <w:bCs/>
          <w:sz w:val="28"/>
          <w:szCs w:val="28"/>
          <w:lang w:eastAsia="ru-RU"/>
        </w:rPr>
        <w:t>Удосконалення фізичної підготовки юних борців вільного стилю</w:t>
      </w:r>
    </w:p>
    <w:p w:rsidR="00E226EA" w:rsidRDefault="00E226EA" w:rsidP="0023043A">
      <w:pPr>
        <w:widowControl w:val="0"/>
        <w:ind w:firstLine="0"/>
        <w:rPr>
          <w:rFonts w:ascii="Times New Roman" w:eastAsia="Times New Roman" w:hAnsi="Times New Roman"/>
          <w:b/>
          <w:sz w:val="28"/>
          <w:szCs w:val="28"/>
          <w:lang w:eastAsia="ru-RU"/>
        </w:rPr>
      </w:pP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Фізична підготовка борця – цілеспрямований процес на розвиток основних рухових якостей. Залежно від застосовуваних засобів розрізняють загальну (ЗФП) та спеціальну (СФП) фізичну підготовку. ЗФП вирішує завдання розвитку різних рухових якостей, які опосередковано сприяють д</w:t>
      </w:r>
      <w:r w:rsidR="006D4F11">
        <w:rPr>
          <w:rFonts w:ascii="Times New Roman" w:eastAsia="Times New Roman" w:hAnsi="Times New Roman"/>
          <w:sz w:val="28"/>
          <w:szCs w:val="28"/>
          <w:lang w:eastAsia="ru-RU"/>
        </w:rPr>
        <w:t>осягненням у вільній боротьбі. С</w:t>
      </w:r>
      <w:r w:rsidRPr="003575D9">
        <w:rPr>
          <w:rFonts w:ascii="Times New Roman" w:eastAsia="Times New Roman" w:hAnsi="Times New Roman"/>
          <w:sz w:val="28"/>
          <w:szCs w:val="28"/>
          <w:lang w:eastAsia="ru-RU"/>
        </w:rPr>
        <w:t xml:space="preserve">ФП створює функціональний фундамент для розвитку спеціальних рухових якостей борця. СФП дозволяє розвивати рухові якості відповідно до специфіки вільної боротьби [7; 9; 24; 29].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lastRenderedPageBreak/>
        <w:t>У дитячому віці першорядне значення має всебі</w:t>
      </w:r>
      <w:r w:rsidR="00345FBD">
        <w:rPr>
          <w:rFonts w:ascii="Times New Roman" w:eastAsia="Times New Roman" w:hAnsi="Times New Roman"/>
          <w:sz w:val="28"/>
          <w:szCs w:val="28"/>
          <w:lang w:eastAsia="ru-RU"/>
        </w:rPr>
        <w:t>чна фізична підготовка, її мета </w:t>
      </w:r>
      <w:r w:rsidRPr="003575D9">
        <w:rPr>
          <w:rFonts w:ascii="Times New Roman" w:eastAsia="Times New Roman" w:hAnsi="Times New Roman"/>
          <w:sz w:val="28"/>
          <w:szCs w:val="28"/>
          <w:lang w:eastAsia="ru-RU"/>
        </w:rPr>
        <w:t xml:space="preserve">– формування правильної постави, всебічний фізичний розвиток, </w:t>
      </w:r>
      <w:proofErr w:type="spellStart"/>
      <w:r w:rsidRPr="003575D9">
        <w:rPr>
          <w:rFonts w:ascii="Times New Roman" w:eastAsia="Times New Roman" w:hAnsi="Times New Roman"/>
          <w:sz w:val="28"/>
          <w:szCs w:val="28"/>
          <w:lang w:eastAsia="ru-RU"/>
        </w:rPr>
        <w:t>розвиток</w:t>
      </w:r>
      <w:proofErr w:type="spellEnd"/>
      <w:r w:rsidRPr="003575D9">
        <w:rPr>
          <w:rFonts w:ascii="Times New Roman" w:eastAsia="Times New Roman" w:hAnsi="Times New Roman"/>
          <w:sz w:val="28"/>
          <w:szCs w:val="28"/>
          <w:lang w:eastAsia="ru-RU"/>
        </w:rPr>
        <w:t xml:space="preserve">  спеціальних здібностей для оволодіння технічними діями [51].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Фізична підготовка на початковому етапі тренування у вільній боротьбі здійснюється з переважним використанням загально підготовчих та допоміжних засобів. Завдання всебічної фізичної підготовки вирішуються за допомогою </w:t>
      </w:r>
      <w:r w:rsidR="00345FBD">
        <w:rPr>
          <w:rFonts w:ascii="Times New Roman" w:eastAsia="Times New Roman" w:hAnsi="Times New Roman"/>
          <w:sz w:val="28"/>
          <w:szCs w:val="28"/>
          <w:lang w:eastAsia="ru-RU"/>
        </w:rPr>
        <w:t>загально-</w:t>
      </w:r>
      <w:r w:rsidRPr="003575D9">
        <w:rPr>
          <w:rFonts w:ascii="Times New Roman" w:eastAsia="Times New Roman" w:hAnsi="Times New Roman"/>
          <w:sz w:val="28"/>
          <w:szCs w:val="28"/>
          <w:lang w:eastAsia="ru-RU"/>
        </w:rPr>
        <w:t xml:space="preserve">підготовчих засобів, які характерні для єдиноборств у цілому та вільної боротьби зокрема. З п’яти основних рухових якостей особлива увага приділяється двом – гнучкості, та швидкості рухів. Вікові особливості організму молодших дітей вимагають суворих обмежень щодо використання вправ, спрямованих на розвиток максимальної сили, і виконання короткочасної та інтенсивної роботи [30; 32]. </w:t>
      </w:r>
    </w:p>
    <w:p w:rsidR="00131F7E"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Гнучкість у вільній боротьбі – це морфо</w:t>
      </w:r>
      <w:r w:rsidR="00F50316">
        <w:rPr>
          <w:rFonts w:ascii="Times New Roman" w:eastAsia="Times New Roman" w:hAnsi="Times New Roman"/>
          <w:sz w:val="28"/>
          <w:szCs w:val="28"/>
          <w:lang w:eastAsia="ru-RU"/>
        </w:rPr>
        <w:t>-</w:t>
      </w:r>
      <w:r w:rsidRPr="003575D9">
        <w:rPr>
          <w:rFonts w:ascii="Times New Roman" w:eastAsia="Times New Roman" w:hAnsi="Times New Roman"/>
          <w:sz w:val="28"/>
          <w:szCs w:val="28"/>
          <w:lang w:eastAsia="ru-RU"/>
        </w:rPr>
        <w:t xml:space="preserve">функціональні властивості опорно-рухової системи організму, які лімітують амплітуду рухів борця. Для того, щоб визначити амплітуду рухів в окремих суглобах, використовують поняття «рухливість». Еластичні властивості м’язів, підшкірної основи та з’єднувальної тканини, шкіри, ефективність нервової регуляції скорочення м’язів; особливості побудови суглобів, об’єм м’язів, які беруть участь у рухах. Від статі спортсмена, вікових показників та зовнішнього середовища залежить ступінь гнучкості. У дівчат і жінок вона вище ніж хлопчиків і чоловіків, із віком її рівень знижується. </w:t>
      </w:r>
    </w:p>
    <w:p w:rsidR="00131F7E"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Основні вимоги до компонентів навантаження: </w:t>
      </w:r>
    </w:p>
    <w:p w:rsidR="00131F7E"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 особливості чергування та характер вправ; </w:t>
      </w:r>
    </w:p>
    <w:p w:rsidR="00131F7E"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 тривалість вправ; </w:t>
      </w:r>
    </w:p>
    <w:p w:rsidR="00131F7E"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 величина обтяження; </w:t>
      </w:r>
    </w:p>
    <w:p w:rsidR="00131F7E"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 інтервали відпочинку;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 темп рухів [29].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Координаційні якості – це спроможність цілеспрямовано та економічно, швидко, вирішувати складні рухові завдання, що виникають на килимі. Рівень координації борця визначають чинники, як</w:t>
      </w:r>
      <w:r w:rsidR="00345FBD">
        <w:rPr>
          <w:rFonts w:ascii="Times New Roman" w:eastAsia="Times New Roman" w:hAnsi="Times New Roman"/>
          <w:sz w:val="28"/>
          <w:szCs w:val="28"/>
          <w:lang w:eastAsia="ru-RU"/>
        </w:rPr>
        <w:t xml:space="preserve">і відносяться до </w:t>
      </w:r>
      <w:r w:rsidR="00345FBD">
        <w:rPr>
          <w:rFonts w:ascii="Times New Roman" w:eastAsia="Times New Roman" w:hAnsi="Times New Roman"/>
          <w:sz w:val="28"/>
          <w:szCs w:val="28"/>
          <w:lang w:eastAsia="ru-RU"/>
        </w:rPr>
        <w:lastRenderedPageBreak/>
        <w:t>оперативного</w:t>
      </w:r>
      <w:r w:rsidRPr="003575D9">
        <w:rPr>
          <w:rFonts w:ascii="Times New Roman" w:eastAsia="Times New Roman" w:hAnsi="Times New Roman"/>
          <w:sz w:val="28"/>
          <w:szCs w:val="28"/>
          <w:lang w:eastAsia="ru-RU"/>
        </w:rPr>
        <w:t xml:space="preserve"> контролю параметрів рухів, виконуваних на килимі. Ефективність цих операцій прямо залежить від рівня м’язово-суглобової чутливості. Підвищенню останньої сприяє різноманітність тренувальних вправ, які підбираються у суворій відповідності до специфіки вільної боротьби: перекиди із зміною напрямку руху; стрибки з незвичних вихідних положень, які виконуються водночас з імітацією окремих техніко-тактичних дій та ін. [54].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Координаційні якості борця багато в чому обумовлюються рішенням об’єктивно сприймати та оперативно перероблювати інформацію під час поєдинків. Ефективність керування своїми рухами тісно пов’язана з рівнем удосконалення спеціалізованих сприймань – відчуття килима, простору, розвитку зусиль та ін. [28].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Удосконалення координаційних якостей у юних борців молодшого віку відбувається за допомогою повторення техніко-тактичних дій, оскільки арсенал вільної боротьби надзвичайно різноманітний. В разі широкого використання вправ (з інших видів спорту та спортивних єдиноборств) ефективність технічної підготовки буде значно вищою, різних за координаційною складністю. Особливо популярні спортивні та рухливі ігри.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Рухливі та спортивні ігри, які проводяться за спрощеними та спеціальними правилами, є також ефективними засобами розвитку швидкості. Особливо корисні різні стрибки та біг з переміною напрямків і раптовими змінами поз та положень тіла та ін. [29].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Під час розвитку силової підготовки юного борця вирішує такі завдання: збільшення активної м’язової маси; зміцнення тканин (з’єднувальних та опорних); гармонізація форми тіла, розвиток основних силових якостей (максимальної та швидкісної сили, силової витривалості). Рівень розвитку сили є передумовою для удосконалення швидкості, координації та гнучкості борця. Методи розвитку силових якостей у вільній боротьбі: ізометричний (в основі – напруження без зміни довжини м’язів); концентричний (одночасне напруження та скорочення м’язів); </w:t>
      </w:r>
      <w:proofErr w:type="spellStart"/>
      <w:r w:rsidRPr="003575D9">
        <w:rPr>
          <w:rFonts w:ascii="Times New Roman" w:eastAsia="Times New Roman" w:hAnsi="Times New Roman"/>
          <w:sz w:val="28"/>
          <w:szCs w:val="28"/>
          <w:lang w:eastAsia="ru-RU"/>
        </w:rPr>
        <w:lastRenderedPageBreak/>
        <w:t>пліометричний</w:t>
      </w:r>
      <w:proofErr w:type="spellEnd"/>
      <w:r w:rsidRPr="003575D9">
        <w:rPr>
          <w:rFonts w:ascii="Times New Roman" w:eastAsia="Times New Roman" w:hAnsi="Times New Roman"/>
          <w:sz w:val="28"/>
          <w:szCs w:val="28"/>
          <w:lang w:eastAsia="ru-RU"/>
        </w:rPr>
        <w:t xml:space="preserve"> (створює у м’язах потенціал напруження); </w:t>
      </w:r>
      <w:proofErr w:type="spellStart"/>
      <w:r w:rsidRPr="003575D9">
        <w:rPr>
          <w:rFonts w:ascii="Times New Roman" w:eastAsia="Times New Roman" w:hAnsi="Times New Roman"/>
          <w:sz w:val="28"/>
          <w:szCs w:val="28"/>
          <w:lang w:eastAsia="ru-RU"/>
        </w:rPr>
        <w:t>ізокінетичний</w:t>
      </w:r>
      <w:proofErr w:type="spellEnd"/>
      <w:r w:rsidRPr="003575D9">
        <w:rPr>
          <w:rFonts w:ascii="Times New Roman" w:eastAsia="Times New Roman" w:hAnsi="Times New Roman"/>
          <w:sz w:val="28"/>
          <w:szCs w:val="28"/>
          <w:lang w:eastAsia="ru-RU"/>
        </w:rPr>
        <w:t xml:space="preserve"> (робота з вел</w:t>
      </w:r>
      <w:r w:rsidR="00345FBD">
        <w:rPr>
          <w:rFonts w:ascii="Times New Roman" w:eastAsia="Times New Roman" w:hAnsi="Times New Roman"/>
          <w:sz w:val="28"/>
          <w:szCs w:val="28"/>
          <w:lang w:eastAsia="ru-RU"/>
        </w:rPr>
        <w:t>иким напруженням); перемінних</w:t>
      </w:r>
      <w:r w:rsidRPr="003575D9">
        <w:rPr>
          <w:rFonts w:ascii="Times New Roman" w:eastAsia="Times New Roman" w:hAnsi="Times New Roman"/>
          <w:sz w:val="28"/>
          <w:szCs w:val="28"/>
          <w:lang w:eastAsia="ru-RU"/>
        </w:rPr>
        <w:t xml:space="preserve"> опорів (з використанням тренажерів) [25; 26].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Розвиток сили в дитячому віці повинен здійснюватися в основному вправами швидкісно-силового характеру. Форсований розвиток сили і захоплення вправами з великою вагою може призвести до скутості і втрати швидкості рухів. Швидкісні якості борця – це сукупність функціональних властивостей, завдяки яким рухові дії виконуються за мінімальний час.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Існують дві форми їх прояву – елементарні (латентний час простих і складних рухових реакцій; швидкість і частота окремого руху) та комплексні (проявлення швидкісних можливостей в складних рухових актах). У вільній боротьбі постійно доводиться долати опір суперника, тому сила м’язів відіграє велику роль. До того ж вона значною мірою визначає швидкість рухів і витривалість. Сила виявляється в напруженні та швидкості скорочень м’язів.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Отже, силові вправи умовно поділяються на власне силові та </w:t>
      </w:r>
      <w:proofErr w:type="spellStart"/>
      <w:r w:rsidRPr="003575D9">
        <w:rPr>
          <w:rFonts w:ascii="Times New Roman" w:eastAsia="Times New Roman" w:hAnsi="Times New Roman"/>
          <w:sz w:val="28"/>
          <w:szCs w:val="28"/>
          <w:lang w:eastAsia="ru-RU"/>
        </w:rPr>
        <w:t>швидкісно</w:t>
      </w:r>
      <w:proofErr w:type="spellEnd"/>
      <w:r w:rsidR="00AA3754" w:rsidRPr="00AA3754">
        <w:rPr>
          <w:rFonts w:ascii="Times New Roman" w:eastAsia="Times New Roman" w:hAnsi="Times New Roman"/>
          <w:sz w:val="28"/>
          <w:szCs w:val="28"/>
          <w:lang w:val="ru-RU" w:eastAsia="ru-RU"/>
        </w:rPr>
        <w:t>-</w:t>
      </w:r>
      <w:r w:rsidRPr="003575D9">
        <w:rPr>
          <w:rFonts w:ascii="Times New Roman" w:eastAsia="Times New Roman" w:hAnsi="Times New Roman"/>
          <w:sz w:val="28"/>
          <w:szCs w:val="28"/>
          <w:lang w:eastAsia="ru-RU"/>
        </w:rPr>
        <w:t>силові. До силових вправ в</w:t>
      </w:r>
      <w:proofErr w:type="spellStart"/>
      <w:r w:rsidR="00AA3754">
        <w:rPr>
          <w:rFonts w:ascii="Times New Roman" w:eastAsia="Times New Roman" w:hAnsi="Times New Roman"/>
          <w:sz w:val="28"/>
          <w:szCs w:val="28"/>
          <w:lang w:val="en-US" w:eastAsia="ru-RU"/>
        </w:rPr>
        <w:t>i</w:t>
      </w:r>
      <w:r w:rsidRPr="003575D9">
        <w:rPr>
          <w:rFonts w:ascii="Times New Roman" w:eastAsia="Times New Roman" w:hAnsi="Times New Roman"/>
          <w:sz w:val="28"/>
          <w:szCs w:val="28"/>
          <w:lang w:eastAsia="ru-RU"/>
        </w:rPr>
        <w:t>дносяться</w:t>
      </w:r>
      <w:proofErr w:type="spellEnd"/>
      <w:r w:rsidRPr="003575D9">
        <w:rPr>
          <w:rFonts w:ascii="Times New Roman" w:eastAsia="Times New Roman" w:hAnsi="Times New Roman"/>
          <w:sz w:val="28"/>
          <w:szCs w:val="28"/>
          <w:lang w:eastAsia="ru-RU"/>
        </w:rPr>
        <w:t xml:space="preserve">: ізометричні (статичні) вправи. Це вправи з великими та граничними навантаженнями, загально-розвиваючі та спеціальні вправи. До швидкісно-силових вправ належать такі, під час виконання сила досягає найбільшого виявлення з великим прискоренням. Це, метання снарядів, різні стрибки, кидки чучела або партнера [24].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Методичні основи розвитку сили.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1. Силу необхідно розвивати поступово і регулярно. Щоденним виконанням досягається ефективність вправ. Для розвитку сили, комплекси вправ, треба включати не тільки до підготовчої та основної частин секційних занять, а й до комплексів вправ ранкової гігієнічної гімнастики.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2. Багаторазове виконання кожної силової вправи – запорука успіху. Легшу вправу, слід більше повторювати. Періодично треба виконувати вправи до відчуття втоми. </w:t>
      </w:r>
      <w:r w:rsidR="00345FBD">
        <w:rPr>
          <w:rFonts w:ascii="Times New Roman" w:eastAsia="Times New Roman" w:hAnsi="Times New Roman"/>
          <w:sz w:val="28"/>
          <w:szCs w:val="28"/>
          <w:lang w:eastAsia="ru-RU"/>
        </w:rPr>
        <w:t>Після невеликого перепочинку (3-</w:t>
      </w:r>
      <w:r w:rsidRPr="003575D9">
        <w:rPr>
          <w:rFonts w:ascii="Times New Roman" w:eastAsia="Times New Roman" w:hAnsi="Times New Roman"/>
          <w:sz w:val="28"/>
          <w:szCs w:val="28"/>
          <w:lang w:eastAsia="ru-RU"/>
        </w:rPr>
        <w:t xml:space="preserve">5 </w:t>
      </w:r>
      <w:proofErr w:type="spellStart"/>
      <w:r w:rsidRPr="003575D9">
        <w:rPr>
          <w:rFonts w:ascii="Times New Roman" w:eastAsia="Times New Roman" w:hAnsi="Times New Roman"/>
          <w:sz w:val="28"/>
          <w:szCs w:val="28"/>
          <w:lang w:eastAsia="ru-RU"/>
        </w:rPr>
        <w:t>хв</w:t>
      </w:r>
      <w:proofErr w:type="spellEnd"/>
      <w:r w:rsidRPr="003575D9">
        <w:rPr>
          <w:rFonts w:ascii="Times New Roman" w:eastAsia="Times New Roman" w:hAnsi="Times New Roman"/>
          <w:sz w:val="28"/>
          <w:szCs w:val="28"/>
          <w:lang w:eastAsia="ru-RU"/>
        </w:rPr>
        <w:t xml:space="preserve">) їх можна </w:t>
      </w:r>
      <w:r w:rsidRPr="003575D9">
        <w:rPr>
          <w:rFonts w:ascii="Times New Roman" w:eastAsia="Times New Roman" w:hAnsi="Times New Roman"/>
          <w:sz w:val="28"/>
          <w:szCs w:val="28"/>
          <w:lang w:eastAsia="ru-RU"/>
        </w:rPr>
        <w:lastRenderedPageBreak/>
        <w:t>виконувати знову. При формуванні комплексу вправ, добирають так, щоб ті, що вимагають більших, ніж середні напруження, чергувалися з легшими. Уникаючи тривалого повторення вп</w:t>
      </w:r>
      <w:r w:rsidR="00345FBD">
        <w:rPr>
          <w:rFonts w:ascii="Times New Roman" w:eastAsia="Times New Roman" w:hAnsi="Times New Roman"/>
          <w:sz w:val="28"/>
          <w:szCs w:val="28"/>
          <w:lang w:eastAsia="ru-RU"/>
        </w:rPr>
        <w:t xml:space="preserve">рав для однієї групи м’язів.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3. Комплекси силових вправ, які спрямовані на розвиток усіх основних м’язових груп учнів.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4. Застосовують силові вправи здебільшого у другій половині основної частини уроку (після виконання прийомів боротьби).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Дозування їх залежить від попереднього навантаження, складності самих вправ та індивідуальних можливостей учнів. </w:t>
      </w:r>
    </w:p>
    <w:p w:rsidR="00345FBD"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Загальні вправи для розвитку сили</w:t>
      </w:r>
      <w:r w:rsidR="00345FBD">
        <w:rPr>
          <w:rFonts w:ascii="Times New Roman" w:eastAsia="Times New Roman" w:hAnsi="Times New Roman"/>
          <w:sz w:val="28"/>
          <w:szCs w:val="28"/>
          <w:lang w:eastAsia="ru-RU"/>
        </w:rPr>
        <w:t>.</w:t>
      </w:r>
      <w:r w:rsidRPr="003575D9">
        <w:rPr>
          <w:rFonts w:ascii="Times New Roman" w:eastAsia="Times New Roman" w:hAnsi="Times New Roman"/>
          <w:sz w:val="28"/>
          <w:szCs w:val="28"/>
          <w:lang w:eastAsia="ru-RU"/>
        </w:rPr>
        <w:t xml:space="preserve"> За особливостями обтяжень уся різноманітність силових вправ поділяється на такі групи: – підтягування, стрибки тощо. Ці вправи широко застосовуються на заняттях з фізичної культури, а також, у навчально-тренувальному процесі борців. Найбільш корисні вони на початковому етапі силової підготовки. Недоліки цих поширених вправ: швидка адаптація до них, обмежені можливості точного дозування; – комплекси вправ із гантелями, штангою, гирями, набивними м’ячами ін. Ефективність цих вправ полягає в тому, що при використанні їх можна дозувати величину обтяження. </w:t>
      </w:r>
    </w:p>
    <w:p w:rsidR="00345FBD" w:rsidRPr="00F84ABC" w:rsidRDefault="003575D9" w:rsidP="00E226EA">
      <w:pPr>
        <w:widowControl w:val="0"/>
        <w:rPr>
          <w:rFonts w:ascii="Times New Roman" w:eastAsia="Times New Roman" w:hAnsi="Times New Roman"/>
          <w:sz w:val="28"/>
          <w:szCs w:val="28"/>
          <w:lang w:eastAsia="ru-RU"/>
        </w:rPr>
      </w:pPr>
      <w:r w:rsidRPr="003575D9">
        <w:rPr>
          <w:rFonts w:ascii="Times New Roman" w:eastAsia="Times New Roman" w:hAnsi="Times New Roman"/>
          <w:sz w:val="28"/>
          <w:szCs w:val="28"/>
          <w:lang w:eastAsia="ru-RU"/>
        </w:rPr>
        <w:t xml:space="preserve">Ця величина залежить від індивідуальних можливостей дитини і від рівня фізичної підготовленості. Різновиди цих вправ ефективні для удосконалення спеціальних силових здібностей. Нерівномірність величини опору для конкретної рухової дії є недоліком цієї групи вправ; – вправи з обтяженням опором (опір партнера, опір еластичних предметів, опір навколишнього середовища, </w:t>
      </w:r>
      <w:proofErr w:type="spellStart"/>
      <w:r w:rsidRPr="003575D9">
        <w:rPr>
          <w:rFonts w:ascii="Times New Roman" w:eastAsia="Times New Roman" w:hAnsi="Times New Roman"/>
          <w:sz w:val="28"/>
          <w:szCs w:val="28"/>
          <w:lang w:eastAsia="ru-RU"/>
        </w:rPr>
        <w:t>самоопір</w:t>
      </w:r>
      <w:proofErr w:type="spellEnd"/>
      <w:r w:rsidRPr="003575D9">
        <w:rPr>
          <w:rFonts w:ascii="Times New Roman" w:eastAsia="Times New Roman" w:hAnsi="Times New Roman"/>
          <w:sz w:val="28"/>
          <w:szCs w:val="28"/>
          <w:lang w:eastAsia="ru-RU"/>
        </w:rPr>
        <w:t xml:space="preserve"> </w:t>
      </w:r>
      <w:r w:rsidR="00345FBD">
        <w:rPr>
          <w:rFonts w:ascii="Times New Roman" w:eastAsia="Times New Roman" w:hAnsi="Times New Roman"/>
          <w:sz w:val="28"/>
          <w:szCs w:val="28"/>
          <w:lang w:eastAsia="ru-RU"/>
        </w:rPr>
        <w:t>тощо). Можливість завантажити м</w:t>
      </w:r>
      <w:r w:rsidR="00345FBD" w:rsidRPr="00345FBD">
        <w:rPr>
          <w:rFonts w:ascii="Times New Roman" w:eastAsia="Times New Roman" w:hAnsi="Times New Roman"/>
          <w:sz w:val="28"/>
          <w:szCs w:val="28"/>
          <w:lang w:eastAsia="ru-RU"/>
        </w:rPr>
        <w:t>’</w:t>
      </w:r>
      <w:r w:rsidRPr="003575D9">
        <w:rPr>
          <w:rFonts w:ascii="Times New Roman" w:eastAsia="Times New Roman" w:hAnsi="Times New Roman"/>
          <w:sz w:val="28"/>
          <w:szCs w:val="28"/>
          <w:lang w:eastAsia="ru-RU"/>
        </w:rPr>
        <w:t xml:space="preserve">язи практично по всій амплітуді виконуваного руху – їх позитивна риса </w:t>
      </w:r>
      <w:r w:rsidR="00345FBD">
        <w:rPr>
          <w:rFonts w:ascii="Times New Roman" w:eastAsia="Times New Roman" w:hAnsi="Times New Roman"/>
          <w:sz w:val="28"/>
          <w:szCs w:val="28"/>
          <w:lang w:eastAsia="ru-RU"/>
        </w:rPr>
        <w:t>– завантажити необхідні групи м</w:t>
      </w:r>
      <w:r w:rsidR="00345FBD" w:rsidRPr="00345FBD">
        <w:rPr>
          <w:rFonts w:ascii="Times New Roman" w:eastAsia="Times New Roman" w:hAnsi="Times New Roman"/>
          <w:sz w:val="28"/>
          <w:szCs w:val="28"/>
          <w:lang w:eastAsia="ru-RU"/>
        </w:rPr>
        <w:t>’</w:t>
      </w:r>
      <w:r w:rsidRPr="003575D9">
        <w:rPr>
          <w:rFonts w:ascii="Times New Roman" w:eastAsia="Times New Roman" w:hAnsi="Times New Roman"/>
          <w:sz w:val="28"/>
          <w:szCs w:val="28"/>
          <w:lang w:eastAsia="ru-RU"/>
        </w:rPr>
        <w:t xml:space="preserve">язів по всій амплітуді змагального руху. </w:t>
      </w:r>
    </w:p>
    <w:p w:rsidR="00345FBD"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Виконання цих вправ </w:t>
      </w:r>
      <w:r w:rsidR="00345FBD">
        <w:rPr>
          <w:rFonts w:ascii="Times New Roman" w:eastAsia="Times New Roman" w:hAnsi="Times New Roman"/>
          <w:sz w:val="28"/>
          <w:szCs w:val="28"/>
          <w:lang w:eastAsia="ru-RU"/>
        </w:rPr>
        <w:t>позитивно впливає на розвиток м</w:t>
      </w:r>
      <w:r w:rsidR="00345FBD" w:rsidRPr="00345FBD">
        <w:rPr>
          <w:rFonts w:ascii="Times New Roman" w:eastAsia="Times New Roman" w:hAnsi="Times New Roman"/>
          <w:sz w:val="28"/>
          <w:szCs w:val="28"/>
          <w:lang w:val="ru-RU" w:eastAsia="ru-RU"/>
        </w:rPr>
        <w:t>’</w:t>
      </w:r>
      <w:proofErr w:type="spellStart"/>
      <w:r w:rsidRPr="003575D9">
        <w:rPr>
          <w:rFonts w:ascii="Times New Roman" w:eastAsia="Times New Roman" w:hAnsi="Times New Roman"/>
          <w:sz w:val="28"/>
          <w:szCs w:val="28"/>
          <w:lang w:eastAsia="ru-RU"/>
        </w:rPr>
        <w:t>язової</w:t>
      </w:r>
      <w:proofErr w:type="spellEnd"/>
      <w:r w:rsidRPr="003575D9">
        <w:rPr>
          <w:rFonts w:ascii="Times New Roman" w:eastAsia="Times New Roman" w:hAnsi="Times New Roman"/>
          <w:sz w:val="28"/>
          <w:szCs w:val="28"/>
          <w:lang w:eastAsia="ru-RU"/>
        </w:rPr>
        <w:t xml:space="preserve"> маси. а отже, але непридатні для розвитку максимальної сили, а також, для удосконалення швидкісної сили; – вправи з комбінованим обтяженням (стрибки з обтяженням власного тіла; з додатковою масою; підтягування); – </w:t>
      </w:r>
      <w:r w:rsidRPr="003575D9">
        <w:rPr>
          <w:rFonts w:ascii="Times New Roman" w:eastAsia="Times New Roman" w:hAnsi="Times New Roman"/>
          <w:sz w:val="28"/>
          <w:szCs w:val="28"/>
          <w:lang w:eastAsia="ru-RU"/>
        </w:rPr>
        <w:lastRenderedPageBreak/>
        <w:t>вправи на силових тренажерах. Пере</w:t>
      </w:r>
      <w:r w:rsidR="00345FBD">
        <w:rPr>
          <w:rFonts w:ascii="Times New Roman" w:eastAsia="Times New Roman" w:hAnsi="Times New Roman"/>
          <w:sz w:val="28"/>
          <w:szCs w:val="28"/>
          <w:lang w:eastAsia="ru-RU"/>
        </w:rPr>
        <w:t>вага цих вправ, це можливість</w:t>
      </w:r>
      <w:r w:rsidRPr="003575D9">
        <w:rPr>
          <w:rFonts w:ascii="Times New Roman" w:eastAsia="Times New Roman" w:hAnsi="Times New Roman"/>
          <w:sz w:val="28"/>
          <w:szCs w:val="28"/>
          <w:lang w:eastAsia="ru-RU"/>
        </w:rPr>
        <w:t xml:space="preserve"> виконання з точно дозованим опором. З їх допомогою можна впливати на розвиток певної силової здібності. </w:t>
      </w:r>
    </w:p>
    <w:p w:rsidR="00345FBD" w:rsidRPr="00F84ABC" w:rsidRDefault="003575D9" w:rsidP="00345FBD">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Можливість вибірково удосконалювати певні види силових якостей і сили певних м’язових груп, дозволяє підвищити ефективність процесу силової і швидкісно-силової підготовки; ізометричні вправи. </w:t>
      </w:r>
    </w:p>
    <w:p w:rsidR="00345FBD"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Лазіння по канату. Лазіння по канату розвиває силу м’язів плечового і черевного поясу. Застосовують усі способи лазіння: </w:t>
      </w:r>
    </w:p>
    <w:p w:rsidR="00345FBD"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 у три прийоми; </w:t>
      </w:r>
    </w:p>
    <w:p w:rsidR="00345FBD"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 з допомогою і без допомоги ніг; </w:t>
      </w:r>
    </w:p>
    <w:p w:rsidR="00345FBD" w:rsidRPr="00345FBD"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 тримаючи ноги під прямим кутом; </w:t>
      </w:r>
    </w:p>
    <w:p w:rsidR="00345FBD"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 з положення сидячи на підлозі. Дозування – індивідуальне. </w:t>
      </w:r>
    </w:p>
    <w:p w:rsidR="00345FBD"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Вправи на кільцях: </w:t>
      </w:r>
    </w:p>
    <w:p w:rsidR="00345FBD"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 підйом силою з вису в упор; </w:t>
      </w:r>
    </w:p>
    <w:p w:rsidR="00345FBD"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 підйом силою з вису і опускання у вис; </w:t>
      </w:r>
    </w:p>
    <w:p w:rsidR="00345FBD" w:rsidRPr="00345FBD"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 підтягування у висі прогнувшись (силою), [11, 12]. </w:t>
      </w:r>
    </w:p>
    <w:p w:rsidR="00270494"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Спеціальні вправи для розвитку сили. До них належать вправи з партнером (у стійці та в партері), в яких, удосконалюючи силу, виконують окремі елементи техніки боротьби. Вправи виконуються з опором партнера в півсили. </w:t>
      </w:r>
    </w:p>
    <w:p w:rsidR="00270494"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Вправи в стійці. В. п. – бойова стійка (висока). Завдання: виконати захват на зап’ясток. Контроль за силовими здібностями. Під час контролю за силовими здібностями звичайно враховують три групи показників. </w:t>
      </w:r>
    </w:p>
    <w:p w:rsidR="00270494"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1. Основні: </w:t>
      </w:r>
    </w:p>
    <w:p w:rsidR="00270494" w:rsidRPr="00270494"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а) миттєві значення сили у будь-який момент руху, зокрема максимальну силу; </w:t>
      </w:r>
    </w:p>
    <w:p w:rsidR="00270494" w:rsidRPr="00270494"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б) середню силу. </w:t>
      </w:r>
    </w:p>
    <w:p w:rsidR="00270494" w:rsidRPr="00270494"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2. Інтегральні – імпульс сили. </w:t>
      </w:r>
    </w:p>
    <w:p w:rsidR="00270494"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3. Диференціальні – градієнт сили. </w:t>
      </w:r>
    </w:p>
    <w:p w:rsidR="00270494"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Максимальна сила досить наочна, але у ш</w:t>
      </w:r>
      <w:r w:rsidR="00270494">
        <w:rPr>
          <w:rFonts w:ascii="Times New Roman" w:eastAsia="Times New Roman" w:hAnsi="Times New Roman"/>
          <w:sz w:val="28"/>
          <w:szCs w:val="28"/>
          <w:lang w:eastAsia="ru-RU"/>
        </w:rPr>
        <w:t xml:space="preserve">видких рухах порівняно </w:t>
      </w:r>
      <w:r w:rsidR="00270494">
        <w:rPr>
          <w:rFonts w:ascii="Times New Roman" w:eastAsia="Times New Roman" w:hAnsi="Times New Roman"/>
          <w:sz w:val="28"/>
          <w:szCs w:val="28"/>
          <w:lang w:eastAsia="ru-RU"/>
        </w:rPr>
        <w:lastRenderedPageBreak/>
        <w:t>погано</w:t>
      </w:r>
      <w:r w:rsidRPr="003575D9">
        <w:rPr>
          <w:rFonts w:ascii="Times New Roman" w:eastAsia="Times New Roman" w:hAnsi="Times New Roman"/>
          <w:sz w:val="28"/>
          <w:szCs w:val="28"/>
          <w:lang w:eastAsia="ru-RU"/>
        </w:rPr>
        <w:t xml:space="preserve"> характеризує їх кінцевий результат (наприклад, кореляція між максимальною силою відштовхування і висотою стрибка може бути близька до нуля). Згідно із законами механіки кінцевий ефект дії сили, зокрема досягнута в результаті зміна швидкості тіла, визначається імпульсом сили. Якщо сила постійна, то імпульс – це добуток сили на час її дії. За чисельних розрахунків імпульсу сили виробляється операція інтеграції, тому цей показник називається інтегральним. </w:t>
      </w:r>
    </w:p>
    <w:p w:rsidR="00270494"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Середня сила – це умовний показник, рівний приватному від розподілу імпульсу сили на час її дії. Уведення середньої сили рівносильне припущенню про те, що на тіло протягом того самого часу діяла постійна сила (рівна середній). Диференціальні показники виходять у результаті застосування математичної операції диференціювання. Вони показують, як швидко змінюються миттєві величини сили [6]. </w:t>
      </w:r>
    </w:p>
    <w:p w:rsidR="00270494"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Усі вимірювальні процедури проводяться з обов’язковим дотриманням загальних для контролю за фізичною підготовленістю метрологічних вимог. </w:t>
      </w:r>
    </w:p>
    <w:p w:rsidR="00270494"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Необхідно також строго дотримуватися специфічних вимог до вимірювання силових якостей: </w:t>
      </w:r>
    </w:p>
    <w:p w:rsidR="00270494" w:rsidRPr="00270494"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1) визначати і стандартизувати в повторних спробах положення тіла (суглоба), в якому проводиться вимірювання; </w:t>
      </w:r>
    </w:p>
    <w:p w:rsidR="00270494" w:rsidRPr="00270494"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2) ураховувати довжину сегментів тіла під час вимірювання моментів сили; </w:t>
      </w:r>
    </w:p>
    <w:p w:rsidR="00530945" w:rsidRPr="00F84ABC" w:rsidRDefault="003575D9" w:rsidP="00E226EA">
      <w:pPr>
        <w:widowControl w:val="0"/>
        <w:rPr>
          <w:rFonts w:ascii="Times New Roman" w:eastAsia="Times New Roman" w:hAnsi="Times New Roman"/>
          <w:sz w:val="28"/>
          <w:szCs w:val="28"/>
          <w:lang w:val="ru-RU" w:eastAsia="ru-RU"/>
        </w:rPr>
      </w:pPr>
      <w:r w:rsidRPr="003575D9">
        <w:rPr>
          <w:rFonts w:ascii="Times New Roman" w:eastAsia="Times New Roman" w:hAnsi="Times New Roman"/>
          <w:sz w:val="28"/>
          <w:szCs w:val="28"/>
          <w:lang w:eastAsia="ru-RU"/>
        </w:rPr>
        <w:t xml:space="preserve">3) ураховувати напрям вектора сили. </w:t>
      </w:r>
    </w:p>
    <w:p w:rsidR="007A61B4" w:rsidRPr="00AB73DA" w:rsidRDefault="003575D9" w:rsidP="00AB73DA">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Вимірювання максимальної сили. Поняття «максимальна сила» використовується для характеристики, по-перше, абсолютної сили, що проявляється без урахування часу, по-друге, сили, час ді</w:t>
      </w:r>
      <w:r w:rsidR="00990064" w:rsidRPr="007A61B4">
        <w:rPr>
          <w:rFonts w:ascii="Times New Roman" w:eastAsia="Times New Roman" w:hAnsi="Times New Roman"/>
          <w:sz w:val="28"/>
          <w:szCs w:val="28"/>
          <w:lang w:eastAsia="ru-RU"/>
        </w:rPr>
        <w:t xml:space="preserve">ї якої обмежений умовами руху. </w:t>
      </w:r>
      <w:r w:rsidR="007A61B4" w:rsidRPr="007A61B4">
        <w:rPr>
          <w:rFonts w:ascii="Times New Roman" w:hAnsi="Times New Roman"/>
          <w:sz w:val="28"/>
          <w:szCs w:val="28"/>
        </w:rPr>
        <w:t>Вправи для розвитку фізичних кондицій борців мають регулюватися в залежності від вікових та природних даних спортсменів. Різкі фізичні перенавантаження можуть привести до негативних результатів (травматичних ушкоджень, гриж, порушень діяльності серцево-судинної системи).</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lastRenderedPageBreak/>
        <w:t>Для успіху у поєдинках з вільної боротьби необхідно</w:t>
      </w:r>
      <w:r w:rsidR="002D7E39">
        <w:rPr>
          <w:rFonts w:ascii="Times New Roman" w:eastAsia="Times New Roman" w:hAnsi="Times New Roman"/>
          <w:sz w:val="28"/>
          <w:szCs w:val="28"/>
          <w:lang w:eastAsia="ru-RU"/>
        </w:rPr>
        <w:t xml:space="preserve"> розвивати фізичні можливості м</w:t>
      </w:r>
      <w:r w:rsidR="002D7E39" w:rsidRPr="002D7E39">
        <w:rPr>
          <w:rFonts w:ascii="Times New Roman" w:eastAsia="Times New Roman" w:hAnsi="Times New Roman"/>
          <w:sz w:val="28"/>
          <w:szCs w:val="28"/>
          <w:lang w:eastAsia="ru-RU"/>
        </w:rPr>
        <w:t>’</w:t>
      </w:r>
      <w:r w:rsidRPr="007A61B4">
        <w:rPr>
          <w:rFonts w:ascii="Times New Roman" w:eastAsia="Times New Roman" w:hAnsi="Times New Roman"/>
          <w:sz w:val="28"/>
          <w:szCs w:val="28"/>
          <w:lang w:eastAsia="ru-RU"/>
        </w:rPr>
        <w:t>язів тих частин тіла, які беруть найбільш активну участь у рухових діях. При цьому необхідно притримуватися наступної методики:</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1) використовувати такі фізичні вправи, структура яких близька до техніки виконання рухів обраного виду спорту;</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2) ве</w:t>
      </w:r>
      <w:r w:rsidR="007353F3">
        <w:rPr>
          <w:rFonts w:ascii="Times New Roman" w:eastAsia="Times New Roman" w:hAnsi="Times New Roman"/>
          <w:sz w:val="28"/>
          <w:szCs w:val="28"/>
          <w:lang w:eastAsia="ru-RU"/>
        </w:rPr>
        <w:t>лику увагу приділяти розвитку м</w:t>
      </w:r>
      <w:r w:rsidR="007353F3" w:rsidRPr="007353F3">
        <w:rPr>
          <w:rFonts w:ascii="Times New Roman" w:eastAsia="Times New Roman" w:hAnsi="Times New Roman"/>
          <w:sz w:val="28"/>
          <w:szCs w:val="28"/>
          <w:lang w:val="ru-RU" w:eastAsia="ru-RU"/>
        </w:rPr>
        <w:t>’</w:t>
      </w:r>
      <w:r w:rsidRPr="007A61B4">
        <w:rPr>
          <w:rFonts w:ascii="Times New Roman" w:eastAsia="Times New Roman" w:hAnsi="Times New Roman"/>
          <w:sz w:val="28"/>
          <w:szCs w:val="28"/>
          <w:lang w:eastAsia="ru-RU"/>
        </w:rPr>
        <w:t>язів живота і спини;</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3) поєднувати розвиток сили з удосконаленням техніки окремих деталей та обраного виду спорту в цілому, а також з розвитком швидкості, спритнос</w:t>
      </w:r>
      <w:r w:rsidR="007353F3">
        <w:rPr>
          <w:rFonts w:ascii="Times New Roman" w:eastAsia="Times New Roman" w:hAnsi="Times New Roman"/>
          <w:sz w:val="28"/>
          <w:szCs w:val="28"/>
          <w:lang w:eastAsia="ru-RU"/>
        </w:rPr>
        <w:t>ті, здібності до розслаблення м</w:t>
      </w:r>
      <w:r w:rsidR="007353F3" w:rsidRPr="007353F3">
        <w:rPr>
          <w:rFonts w:ascii="Times New Roman" w:eastAsia="Times New Roman" w:hAnsi="Times New Roman"/>
          <w:sz w:val="28"/>
          <w:szCs w:val="28"/>
          <w:lang w:val="ru-RU" w:eastAsia="ru-RU"/>
        </w:rPr>
        <w:t>’</w:t>
      </w:r>
      <w:r w:rsidRPr="007A61B4">
        <w:rPr>
          <w:rFonts w:ascii="Times New Roman" w:eastAsia="Times New Roman" w:hAnsi="Times New Roman"/>
          <w:sz w:val="28"/>
          <w:szCs w:val="28"/>
          <w:lang w:eastAsia="ru-RU"/>
        </w:rPr>
        <w:t>язів;</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4) чергувати вправи, щ</w:t>
      </w:r>
      <w:r w:rsidR="007353F3">
        <w:rPr>
          <w:rFonts w:ascii="Times New Roman" w:eastAsia="Times New Roman" w:hAnsi="Times New Roman"/>
          <w:sz w:val="28"/>
          <w:szCs w:val="28"/>
          <w:lang w:eastAsia="ru-RU"/>
        </w:rPr>
        <w:t>о сприяє розвитку різних груп м</w:t>
      </w:r>
      <w:r w:rsidR="007353F3" w:rsidRPr="007353F3">
        <w:rPr>
          <w:rFonts w:ascii="Times New Roman" w:eastAsia="Times New Roman" w:hAnsi="Times New Roman"/>
          <w:sz w:val="28"/>
          <w:szCs w:val="28"/>
          <w:lang w:val="ru-RU" w:eastAsia="ru-RU"/>
        </w:rPr>
        <w:t>’</w:t>
      </w:r>
      <w:r w:rsidRPr="007A61B4">
        <w:rPr>
          <w:rFonts w:ascii="Times New Roman" w:eastAsia="Times New Roman" w:hAnsi="Times New Roman"/>
          <w:sz w:val="28"/>
          <w:szCs w:val="28"/>
          <w:lang w:eastAsia="ru-RU"/>
        </w:rPr>
        <w:t>язів.</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5) регулювати навантаження, міняючи вагу обтяження, величину спротиву, амплітуду і швидкість рухів, кількість і темп повторень, вихідне положення, довжину відпочинку в процесі виконання вправ;</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6) для розвитку динамічної сили з</w:t>
      </w:r>
      <w:r w:rsidR="007353F3">
        <w:rPr>
          <w:rFonts w:ascii="Times New Roman" w:eastAsia="Times New Roman" w:hAnsi="Times New Roman"/>
          <w:sz w:val="28"/>
          <w:szCs w:val="28"/>
          <w:lang w:eastAsia="ru-RU"/>
        </w:rPr>
        <w:t>астосовують обтяження, рівне 40</w:t>
      </w:r>
      <w:r w:rsidR="007353F3" w:rsidRPr="007353F3">
        <w:rPr>
          <w:rFonts w:ascii="Times New Roman" w:eastAsia="Times New Roman" w:hAnsi="Times New Roman"/>
          <w:sz w:val="28"/>
          <w:szCs w:val="28"/>
          <w:lang w:val="ru-RU" w:eastAsia="ru-RU"/>
        </w:rPr>
        <w:noBreakHyphen/>
      </w:r>
      <w:r w:rsidRPr="007A61B4">
        <w:rPr>
          <w:rFonts w:ascii="Times New Roman" w:eastAsia="Times New Roman" w:hAnsi="Times New Roman"/>
          <w:sz w:val="28"/>
          <w:szCs w:val="28"/>
          <w:lang w:eastAsia="ru-RU"/>
        </w:rPr>
        <w:t>80% максимальних можливостей спортсмена;</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7) для розвитку «вибухової» сили використовують фізичні вправи в основному балістичного характеру, наприклад стрибки без обтяжень і з об</w:t>
      </w:r>
      <w:r w:rsidR="007353F3">
        <w:rPr>
          <w:rFonts w:ascii="Times New Roman" w:eastAsia="Times New Roman" w:hAnsi="Times New Roman"/>
          <w:sz w:val="28"/>
          <w:szCs w:val="28"/>
          <w:lang w:eastAsia="ru-RU"/>
        </w:rPr>
        <w:t>тяженнями. Вправи з набивними м</w:t>
      </w:r>
      <w:r w:rsidR="007353F3" w:rsidRPr="00F84ABC">
        <w:rPr>
          <w:rFonts w:ascii="Times New Roman" w:eastAsia="Times New Roman" w:hAnsi="Times New Roman"/>
          <w:sz w:val="28"/>
          <w:szCs w:val="28"/>
          <w:lang w:eastAsia="ru-RU"/>
        </w:rPr>
        <w:t>’</w:t>
      </w:r>
      <w:r w:rsidRPr="007A61B4">
        <w:rPr>
          <w:rFonts w:ascii="Times New Roman" w:eastAsia="Times New Roman" w:hAnsi="Times New Roman"/>
          <w:sz w:val="28"/>
          <w:szCs w:val="28"/>
          <w:lang w:eastAsia="ru-RU"/>
        </w:rPr>
        <w:t>ячами, мішками з піском та інше;</w:t>
      </w:r>
    </w:p>
    <w:p w:rsidR="007A61B4" w:rsidRPr="007A61B4" w:rsidRDefault="007A61B4" w:rsidP="007A61B4">
      <w:pPr>
        <w:widowControl w:val="0"/>
        <w:rPr>
          <w:rFonts w:ascii="Times New Roman" w:eastAsia="Times New Roman" w:hAnsi="Times New Roman"/>
          <w:sz w:val="28"/>
          <w:szCs w:val="28"/>
          <w:lang w:eastAsia="ru-RU"/>
        </w:rPr>
      </w:pPr>
      <w:r>
        <w:rPr>
          <w:rFonts w:ascii="Times New Roman" w:eastAsia="Times New Roman" w:hAnsi="Times New Roman"/>
          <w:sz w:val="28"/>
          <w:szCs w:val="28"/>
          <w:lang w:eastAsia="ru-RU"/>
        </w:rPr>
        <w:t>8) суб</w:t>
      </w:r>
      <w:r w:rsidRPr="007A61B4">
        <w:rPr>
          <w:rFonts w:ascii="Times New Roman" w:eastAsia="Times New Roman" w:hAnsi="Times New Roman"/>
          <w:sz w:val="28"/>
          <w:szCs w:val="28"/>
          <w:lang w:eastAsia="ru-RU"/>
        </w:rPr>
        <w:t>’єктивною оцінкою достатності повторень кожної фізично</w:t>
      </w:r>
      <w:r>
        <w:rPr>
          <w:rFonts w:ascii="Times New Roman" w:eastAsia="Times New Roman" w:hAnsi="Times New Roman"/>
          <w:sz w:val="28"/>
          <w:szCs w:val="28"/>
          <w:lang w:eastAsia="ru-RU"/>
        </w:rPr>
        <w:t>ї вправи є відчуття місцевої (м</w:t>
      </w:r>
      <w:r w:rsidRPr="007A61B4">
        <w:rPr>
          <w:rFonts w:ascii="Times New Roman" w:eastAsia="Times New Roman" w:hAnsi="Times New Roman"/>
          <w:sz w:val="28"/>
          <w:szCs w:val="28"/>
          <w:lang w:eastAsia="ru-RU"/>
        </w:rPr>
        <w:t>’язової) втоми;</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9) вправи з максимальним обтяженням повторюються 1-2 рази;</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 xml:space="preserve">10) відпочивати між окремими серіями повторень </w:t>
      </w:r>
      <w:r>
        <w:rPr>
          <w:rFonts w:ascii="Times New Roman" w:eastAsia="Times New Roman" w:hAnsi="Times New Roman"/>
          <w:sz w:val="28"/>
          <w:szCs w:val="28"/>
          <w:lang w:eastAsia="ru-RU"/>
        </w:rPr>
        <w:t>необхідно стільки часу, щоб суб</w:t>
      </w:r>
      <w:r w:rsidRPr="007A61B4">
        <w:rPr>
          <w:rFonts w:ascii="Times New Roman" w:eastAsia="Times New Roman" w:hAnsi="Times New Roman"/>
          <w:sz w:val="28"/>
          <w:szCs w:val="28"/>
          <w:lang w:eastAsia="ru-RU"/>
        </w:rPr>
        <w:t xml:space="preserve">’єкт міг виконати кожну наступну вправу достатньо інтенсивно і успішно. Звичайно інтервали відпочинку складають 1-4 хв. Для відпочинку невеликих груп м'язів необхідно менше часу. Між серіями повторень тривалість відпочинку має бути 5-7 </w:t>
      </w:r>
      <w:proofErr w:type="spellStart"/>
      <w:r w:rsidRPr="007A61B4">
        <w:rPr>
          <w:rFonts w:ascii="Times New Roman" w:eastAsia="Times New Roman" w:hAnsi="Times New Roman"/>
          <w:sz w:val="28"/>
          <w:szCs w:val="28"/>
          <w:lang w:eastAsia="ru-RU"/>
        </w:rPr>
        <w:t>хв</w:t>
      </w:r>
      <w:proofErr w:type="spellEnd"/>
      <w:r w:rsidRPr="00F84ABC">
        <w:rPr>
          <w:rFonts w:ascii="Times New Roman" w:eastAsia="Times New Roman" w:hAnsi="Times New Roman"/>
          <w:sz w:val="28"/>
          <w:szCs w:val="28"/>
          <w:lang w:val="ru-RU" w:eastAsia="ru-RU"/>
        </w:rPr>
        <w:t>.</w:t>
      </w:r>
      <w:r w:rsidRPr="007A61B4">
        <w:rPr>
          <w:rFonts w:ascii="Times New Roman" w:eastAsia="Times New Roman" w:hAnsi="Times New Roman"/>
          <w:sz w:val="28"/>
          <w:szCs w:val="28"/>
          <w:lang w:eastAsia="ru-RU"/>
        </w:rPr>
        <w:t>;</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11) відпочивати в перервах між виснажливими вправами потрібно за допомогою повільної ходи;</w:t>
      </w:r>
    </w:p>
    <w:p w:rsidR="007A61B4" w:rsidRPr="007A61B4" w:rsidRDefault="007353F3" w:rsidP="007A61B4">
      <w:pPr>
        <w:widowControl w:val="0"/>
        <w:rPr>
          <w:rFonts w:ascii="Times New Roman" w:eastAsia="Times New Roman" w:hAnsi="Times New Roman"/>
          <w:sz w:val="28"/>
          <w:szCs w:val="28"/>
          <w:lang w:eastAsia="ru-RU"/>
        </w:rPr>
      </w:pPr>
      <w:r>
        <w:rPr>
          <w:rFonts w:ascii="Times New Roman" w:eastAsia="Times New Roman" w:hAnsi="Times New Roman"/>
          <w:sz w:val="28"/>
          <w:szCs w:val="28"/>
          <w:lang w:eastAsia="ru-RU"/>
        </w:rPr>
        <w:t>12) сила м</w:t>
      </w:r>
      <w:r w:rsidRPr="007353F3">
        <w:rPr>
          <w:rFonts w:ascii="Times New Roman" w:eastAsia="Times New Roman" w:hAnsi="Times New Roman"/>
          <w:sz w:val="28"/>
          <w:szCs w:val="28"/>
          <w:lang w:val="ru-RU" w:eastAsia="ru-RU"/>
        </w:rPr>
        <w:t>’</w:t>
      </w:r>
      <w:r w:rsidR="007A61B4" w:rsidRPr="007A61B4">
        <w:rPr>
          <w:rFonts w:ascii="Times New Roman" w:eastAsia="Times New Roman" w:hAnsi="Times New Roman"/>
          <w:sz w:val="28"/>
          <w:szCs w:val="28"/>
          <w:lang w:eastAsia="ru-RU"/>
        </w:rPr>
        <w:t xml:space="preserve">язів розвивається в значній мірі, якщо вправи виконуються в першій частині занять (безпосередньо після розминки). При цьому спочатку </w:t>
      </w:r>
      <w:r w:rsidR="007A61B4" w:rsidRPr="007A61B4">
        <w:rPr>
          <w:rFonts w:ascii="Times New Roman" w:eastAsia="Times New Roman" w:hAnsi="Times New Roman"/>
          <w:sz w:val="28"/>
          <w:szCs w:val="28"/>
          <w:lang w:eastAsia="ru-RU"/>
        </w:rPr>
        <w:lastRenderedPageBreak/>
        <w:t>необхідно використовувати вправи з великими обтяженнями, а потім поступово зменшувати їх [27, с. 3-4].</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На перших тренувальних заняттях, направлених на фізичний розвиток, необхідно використовувати методи, які призводять до збільшення м'язової маси. При цьому вага обтяження або величина опору повинні бути такими, щоб спортсмен міг виконати рух певною частиною тіла до появи відчуття місцевої втоми 8-10 кратним повторенням в кожній серії, з короткими перервами для відпочинку між серіями. Для кожної частини тіла рекомендується використовувати 3-4 різні фізичні вправи. Отже, загальне число повторень для м'язів однієї частини тіла буде дорівнювати 10-15. Виконання вправ за описаною методикою спонукають припливу крові до працюючих м'язів і швидкому росту їх поперечника.</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Традиційно в тижневому циклі кожен день тренування має свою основну спрямованість у вирішенні завдань фізичної підготовки. При цьому ця спрямованість чергується так, щоб день удосконалення швидкісних якостей йшов після дня активного відпочинку і дня роботи з малими або середніми навантаженням.</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Цілеспрямована фізична підготовка борця проходить протягом цілого року. Засоби розвитку фізичних якостей розподіляються по-різному, в залежності від періодів і етапів тренування. Загально-розвиваючі вправи переважають у перехідному і у підготовчому періодах тренування. В основному періоді з часом наближення дати змагань їх використання зменшується, а кількість спеціальних і основних вправ збільшується.</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У той же час потрібно мати на увазі, що повне виключення загально-розвиваючих вправ на етапі безпосередньої підготовки до змагань веде до зниження рівня фізичної підготовленості борців і негативно впливає на їх спортивний результат [35, с. 9].</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 xml:space="preserve">Отже, юним борцям необхідно постійно намагатися розвивати всі фізичні якості, підвищувати функціональні можливості організму, приділяти у процесі тренування особливу увагу тому, що недостатньо розвинене. </w:t>
      </w:r>
      <w:r w:rsidRPr="007A61B4">
        <w:rPr>
          <w:rFonts w:ascii="Times New Roman" w:eastAsia="Times New Roman" w:hAnsi="Times New Roman"/>
          <w:sz w:val="28"/>
          <w:szCs w:val="28"/>
          <w:lang w:eastAsia="ru-RU"/>
        </w:rPr>
        <w:lastRenderedPageBreak/>
        <w:t>Удосконалення фізичних можливостей повинно здійснюватися у чітко визначеній спрямованості та обсязі.</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 xml:space="preserve">У системі тренування юних борців вільного стилю з кожним роком велике місце приділяється коловому тренуванню </w:t>
      </w:r>
      <w:r>
        <w:rPr>
          <w:rFonts w:ascii="Times New Roman" w:eastAsia="Times New Roman" w:hAnsi="Times New Roman"/>
          <w:sz w:val="28"/>
          <w:szCs w:val="28"/>
          <w:lang w:eastAsia="ru-RU"/>
        </w:rPr>
        <w:t>–</w:t>
      </w:r>
      <w:r w:rsidRPr="007A61B4">
        <w:rPr>
          <w:rFonts w:ascii="Times New Roman" w:eastAsia="Times New Roman" w:hAnsi="Times New Roman"/>
          <w:sz w:val="28"/>
          <w:szCs w:val="28"/>
          <w:lang w:eastAsia="ru-RU"/>
        </w:rPr>
        <w:t xml:space="preserve"> це система спеціально підібраних фізичних вправ, методични</w:t>
      </w:r>
      <w:r>
        <w:rPr>
          <w:rFonts w:ascii="Times New Roman" w:eastAsia="Times New Roman" w:hAnsi="Times New Roman"/>
          <w:sz w:val="28"/>
          <w:szCs w:val="28"/>
          <w:lang w:eastAsia="ru-RU"/>
        </w:rPr>
        <w:t>х прийомів для зміцнення здоров</w:t>
      </w:r>
      <w:r w:rsidRPr="007A61B4">
        <w:rPr>
          <w:rFonts w:ascii="Times New Roman" w:eastAsia="Times New Roman" w:hAnsi="Times New Roman"/>
          <w:sz w:val="28"/>
          <w:szCs w:val="28"/>
          <w:lang w:eastAsia="ru-RU"/>
        </w:rPr>
        <w:t>’я, гармонійного фізичного розвитку й удосконалення рухових здібностей спортсменів. На заняттях застосування цієї форми дає можливість використовувати максимальну кількість різноманітного інвентарю та обладнання.</w:t>
      </w:r>
    </w:p>
    <w:p w:rsidR="007A61B4" w:rsidRPr="007A61B4" w:rsidRDefault="007A61B4" w:rsidP="007A61B4">
      <w:pPr>
        <w:widowControl w:val="0"/>
        <w:rPr>
          <w:rFonts w:ascii="Times New Roman" w:eastAsia="Times New Roman" w:hAnsi="Times New Roman"/>
          <w:sz w:val="28"/>
          <w:szCs w:val="28"/>
          <w:lang w:eastAsia="ru-RU"/>
        </w:rPr>
      </w:pPr>
      <w:r w:rsidRPr="007A61B4">
        <w:rPr>
          <w:rFonts w:ascii="Times New Roman" w:eastAsia="Times New Roman" w:hAnsi="Times New Roman"/>
          <w:sz w:val="28"/>
          <w:szCs w:val="28"/>
          <w:lang w:eastAsia="ru-RU"/>
        </w:rPr>
        <w:t xml:space="preserve">З метою вдосконалення техніки окремих рухових дій, покращення рівня фізичної підготовленості розробляються спеціальні </w:t>
      </w:r>
      <w:r w:rsidR="00F77B33">
        <w:rPr>
          <w:rFonts w:ascii="Times New Roman" w:eastAsia="Times New Roman" w:hAnsi="Times New Roman"/>
          <w:sz w:val="28"/>
          <w:szCs w:val="28"/>
          <w:lang w:eastAsia="ru-RU"/>
        </w:rPr>
        <w:t xml:space="preserve">функціональні </w:t>
      </w:r>
      <w:r w:rsidRPr="007A61B4">
        <w:rPr>
          <w:rFonts w:ascii="Times New Roman" w:eastAsia="Times New Roman" w:hAnsi="Times New Roman"/>
          <w:sz w:val="28"/>
          <w:szCs w:val="28"/>
          <w:lang w:eastAsia="ru-RU"/>
        </w:rPr>
        <w:t xml:space="preserve">комплекси вправ. Загальний перелік вправ залишається сталим </w:t>
      </w:r>
      <w:r>
        <w:rPr>
          <w:rFonts w:ascii="Times New Roman" w:eastAsia="Times New Roman" w:hAnsi="Times New Roman"/>
          <w:sz w:val="28"/>
          <w:szCs w:val="28"/>
          <w:lang w:eastAsia="ru-RU"/>
        </w:rPr>
        <w:t>протягом усього періоду тренува</w:t>
      </w:r>
      <w:r w:rsidRPr="007A61B4">
        <w:rPr>
          <w:rFonts w:ascii="Times New Roman" w:eastAsia="Times New Roman" w:hAnsi="Times New Roman"/>
          <w:sz w:val="28"/>
          <w:szCs w:val="28"/>
          <w:lang w:eastAsia="ru-RU"/>
        </w:rPr>
        <w:t>нь, змінюється лише величина навантаження. Такі комплекси можна використовувати на будь-якому занятті у вигляді індивідуальних завдань або «колової естафети», що сприяє успішному засвоєнню спортсменами всіх вправ загальної і спеціальної фізичної підготовки.</w:t>
      </w:r>
    </w:p>
    <w:p w:rsidR="008F14CB" w:rsidRPr="00F84ABC" w:rsidRDefault="008F14CB" w:rsidP="007A61B4">
      <w:pPr>
        <w:widowControl w:val="0"/>
        <w:ind w:firstLine="0"/>
        <w:contextualSpacing/>
        <w:rPr>
          <w:rFonts w:ascii="Times New Roman" w:eastAsiaTheme="minorHAnsi" w:hAnsi="Times New Roman"/>
          <w:sz w:val="28"/>
          <w:szCs w:val="28"/>
        </w:rPr>
      </w:pPr>
    </w:p>
    <w:p w:rsidR="0023043A" w:rsidRPr="0023043A" w:rsidRDefault="003D485E" w:rsidP="0023043A">
      <w:pPr>
        <w:widowControl w:val="0"/>
        <w:contextualSpacing/>
        <w:rPr>
          <w:rFonts w:ascii="Times New Roman" w:eastAsiaTheme="minorHAnsi" w:hAnsi="Times New Roman"/>
          <w:b/>
          <w:sz w:val="28"/>
          <w:szCs w:val="28"/>
        </w:rPr>
      </w:pPr>
      <w:r>
        <w:rPr>
          <w:rFonts w:ascii="Times New Roman" w:eastAsiaTheme="minorHAnsi" w:hAnsi="Times New Roman"/>
          <w:b/>
          <w:sz w:val="28"/>
          <w:szCs w:val="28"/>
        </w:rPr>
        <w:t>1.5</w:t>
      </w:r>
      <w:r w:rsidR="0023043A" w:rsidRPr="0023043A">
        <w:rPr>
          <w:rFonts w:ascii="Times New Roman" w:eastAsiaTheme="minorHAnsi" w:hAnsi="Times New Roman"/>
          <w:b/>
          <w:sz w:val="28"/>
          <w:szCs w:val="28"/>
        </w:rPr>
        <w:t xml:space="preserve">. Функціональне тренування як засіб розвитку </w:t>
      </w:r>
      <w:r w:rsidR="00854181">
        <w:rPr>
          <w:rFonts w:ascii="Times New Roman" w:eastAsiaTheme="minorHAnsi" w:hAnsi="Times New Roman"/>
          <w:b/>
          <w:sz w:val="28"/>
          <w:szCs w:val="28"/>
        </w:rPr>
        <w:t>фізичних</w:t>
      </w:r>
      <w:r w:rsidR="0023043A" w:rsidRPr="0023043A">
        <w:rPr>
          <w:rFonts w:ascii="Times New Roman" w:eastAsiaTheme="minorHAnsi" w:hAnsi="Times New Roman"/>
          <w:b/>
          <w:sz w:val="28"/>
          <w:szCs w:val="28"/>
        </w:rPr>
        <w:t xml:space="preserve"> здібностей у борців</w:t>
      </w:r>
    </w:p>
    <w:p w:rsidR="008F14CB" w:rsidRDefault="008F14CB" w:rsidP="003C0421">
      <w:pPr>
        <w:widowControl w:val="0"/>
        <w:contextualSpacing/>
        <w:rPr>
          <w:rFonts w:ascii="Times New Roman" w:eastAsiaTheme="minorHAnsi" w:hAnsi="Times New Roman"/>
          <w:sz w:val="28"/>
          <w:szCs w:val="28"/>
        </w:rPr>
      </w:pPr>
    </w:p>
    <w:p w:rsidR="007F5F59" w:rsidRPr="009841E0" w:rsidRDefault="005E4E0E" w:rsidP="003C0421">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За останні роки значного поширення набули програми, що враховують прин</w:t>
      </w:r>
      <w:r w:rsidR="00EA6E80">
        <w:rPr>
          <w:rFonts w:ascii="Times New Roman" w:eastAsiaTheme="minorHAnsi" w:hAnsi="Times New Roman"/>
          <w:sz w:val="28"/>
          <w:szCs w:val="28"/>
        </w:rPr>
        <w:t>ципи функціонального підходу [1; 3; 6;</w:t>
      </w:r>
      <w:r w:rsidRPr="009841E0">
        <w:rPr>
          <w:rFonts w:ascii="Times New Roman" w:eastAsiaTheme="minorHAnsi" w:hAnsi="Times New Roman"/>
          <w:sz w:val="28"/>
          <w:szCs w:val="28"/>
        </w:rPr>
        <w:t xml:space="preserve"> 7]. </w:t>
      </w:r>
    </w:p>
    <w:p w:rsidR="00C9686C" w:rsidRPr="009841E0" w:rsidRDefault="005E4E0E" w:rsidP="003C0421">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 xml:space="preserve">В Америці такі заняття отримали назву «функціональні тренування», оскільки їх важливою особливістю є інтегрований або комплексний підхід. Такий підхід передбачає залучення до роботи всього м’язового апарату разом із глибокими м’язами-стабілізаторами тулуба, що відіграють важливу роль практично в кожній руховій діяльності. Використання вправ функціонального характеру дозволяє збільшити спектр виконання рухів, яким людина користується в повсякденному житті. </w:t>
      </w:r>
    </w:p>
    <w:p w:rsidR="005E4E0E" w:rsidRPr="009841E0" w:rsidRDefault="005E4E0E" w:rsidP="003C0421">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lastRenderedPageBreak/>
        <w:t>На думку В.О. Кашуби [3], для забезпечення нормальної якості життя, людина повинна розвивати не потенціал кожної окремої ланки, яка бере участь у русі, а навчитися раціонально використовувати вже наявний руховий потенціал за рахунок їх узгодження.</w:t>
      </w:r>
    </w:p>
    <w:p w:rsidR="007F50C4" w:rsidRPr="009841E0" w:rsidRDefault="007F50C4" w:rsidP="003C0421">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 xml:space="preserve">Сутність функціонального тренінгу полягає в тому, що рухи, які використовуються в тренуванні, імітують повсякденні, завдяки чому покращується функціональна сила м’язів, які беруть в них участь. Функціональний тренінг як ефективний засіб фізичної підготовки неодноразово ставав </w:t>
      </w:r>
      <w:r w:rsidR="007D07A8" w:rsidRPr="009841E0">
        <w:rPr>
          <w:rFonts w:ascii="Times New Roman" w:eastAsiaTheme="minorHAnsi" w:hAnsi="Times New Roman"/>
          <w:sz w:val="28"/>
          <w:szCs w:val="28"/>
        </w:rPr>
        <w:t>предметом дослідження науковців [</w:t>
      </w:r>
      <w:r w:rsidR="009841E0" w:rsidRPr="009841E0">
        <w:rPr>
          <w:rFonts w:ascii="Times New Roman" w:eastAsiaTheme="minorHAnsi" w:hAnsi="Times New Roman"/>
          <w:sz w:val="28"/>
          <w:szCs w:val="28"/>
          <w:lang w:val="ru-RU"/>
        </w:rPr>
        <w:t>32</w:t>
      </w:r>
      <w:r w:rsidR="007D07A8" w:rsidRPr="009841E0">
        <w:rPr>
          <w:rFonts w:ascii="Times New Roman" w:eastAsiaTheme="minorHAnsi" w:hAnsi="Times New Roman"/>
          <w:sz w:val="28"/>
          <w:szCs w:val="28"/>
        </w:rPr>
        <w:t>].</w:t>
      </w:r>
    </w:p>
    <w:p w:rsidR="007D07A8" w:rsidRPr="009841E0" w:rsidRDefault="007D07A8" w:rsidP="003C0421">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Автори наголошували, що використання функціонального тренінгу передбачає залучення до роботи всього м’язового апарату разом із глибокими м’язами-стабілізаторами тулуба, що відіграють важливу роль практично в кожній руховій діяльності.</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Для успіху у поєдинках з вільної боротьби необхідно</w:t>
      </w:r>
      <w:r w:rsidR="009841E0">
        <w:rPr>
          <w:rFonts w:ascii="Times New Roman" w:eastAsiaTheme="minorHAnsi" w:hAnsi="Times New Roman"/>
          <w:sz w:val="28"/>
          <w:szCs w:val="28"/>
        </w:rPr>
        <w:t xml:space="preserve"> розвивати фізичні можливості м</w:t>
      </w:r>
      <w:r w:rsidR="009841E0" w:rsidRPr="009841E0">
        <w:rPr>
          <w:rFonts w:ascii="Times New Roman" w:eastAsiaTheme="minorHAnsi" w:hAnsi="Times New Roman"/>
          <w:sz w:val="28"/>
          <w:szCs w:val="28"/>
        </w:rPr>
        <w:t>’</w:t>
      </w:r>
      <w:r w:rsidRPr="009841E0">
        <w:rPr>
          <w:rFonts w:ascii="Times New Roman" w:eastAsiaTheme="minorHAnsi" w:hAnsi="Times New Roman"/>
          <w:sz w:val="28"/>
          <w:szCs w:val="28"/>
        </w:rPr>
        <w:t>язів тих частин тіла, які беруть найбільш активну участь у рухових діях. При цьому необхідно притримуватися наступної методики:</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1) використовувати такі фізичні вправи, структура яких близька до техніки виконання рухів обраного виду спорту;</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2) ве</w:t>
      </w:r>
      <w:r w:rsidR="009841E0">
        <w:rPr>
          <w:rFonts w:ascii="Times New Roman" w:eastAsiaTheme="minorHAnsi" w:hAnsi="Times New Roman"/>
          <w:sz w:val="28"/>
          <w:szCs w:val="28"/>
        </w:rPr>
        <w:t>лику увагу приділяти розвитку м</w:t>
      </w:r>
      <w:r w:rsidR="009841E0" w:rsidRPr="009841E0">
        <w:rPr>
          <w:rFonts w:ascii="Times New Roman" w:eastAsiaTheme="minorHAnsi" w:hAnsi="Times New Roman"/>
          <w:sz w:val="28"/>
          <w:szCs w:val="28"/>
          <w:lang w:val="ru-RU"/>
        </w:rPr>
        <w:t>’</w:t>
      </w:r>
      <w:r w:rsidRPr="009841E0">
        <w:rPr>
          <w:rFonts w:ascii="Times New Roman" w:eastAsiaTheme="minorHAnsi" w:hAnsi="Times New Roman"/>
          <w:sz w:val="28"/>
          <w:szCs w:val="28"/>
        </w:rPr>
        <w:t>язів живота і спини;</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3) поєднувати розвиток сили з удосконаленням техніки окремих деталей та обраного виду спорту в цілому, а також з розвитком швидкості, спритнос</w:t>
      </w:r>
      <w:r w:rsidR="009841E0">
        <w:rPr>
          <w:rFonts w:ascii="Times New Roman" w:eastAsiaTheme="minorHAnsi" w:hAnsi="Times New Roman"/>
          <w:sz w:val="28"/>
          <w:szCs w:val="28"/>
        </w:rPr>
        <w:t>ті, здібності до розслаблення м</w:t>
      </w:r>
      <w:r w:rsidR="009841E0" w:rsidRPr="009841E0">
        <w:rPr>
          <w:rFonts w:ascii="Times New Roman" w:eastAsiaTheme="minorHAnsi" w:hAnsi="Times New Roman"/>
          <w:sz w:val="28"/>
          <w:szCs w:val="28"/>
          <w:lang w:val="ru-RU"/>
        </w:rPr>
        <w:t>’</w:t>
      </w:r>
      <w:r w:rsidRPr="009841E0">
        <w:rPr>
          <w:rFonts w:ascii="Times New Roman" w:eastAsiaTheme="minorHAnsi" w:hAnsi="Times New Roman"/>
          <w:sz w:val="28"/>
          <w:szCs w:val="28"/>
        </w:rPr>
        <w:t>язів;</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4) чергувати вправи, щ</w:t>
      </w:r>
      <w:r w:rsidR="00AA3754">
        <w:rPr>
          <w:rFonts w:ascii="Times New Roman" w:eastAsiaTheme="minorHAnsi" w:hAnsi="Times New Roman"/>
          <w:sz w:val="28"/>
          <w:szCs w:val="28"/>
        </w:rPr>
        <w:t>о сприяє розвитку різних груп м’</w:t>
      </w:r>
      <w:r w:rsidRPr="009841E0">
        <w:rPr>
          <w:rFonts w:ascii="Times New Roman" w:eastAsiaTheme="minorHAnsi" w:hAnsi="Times New Roman"/>
          <w:sz w:val="28"/>
          <w:szCs w:val="28"/>
        </w:rPr>
        <w:t>язів.</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5) регулювати навантаження, міняючи вагу обтяження, величину спротиву, амплітуду і швидкість рухів, кількість і темп повторень, вихідне положення, довжину відпочинку в процесі виконання вправ;</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6) для розвитку динамічної сили застосовують обтяження, рівне 40-80% максимальних можливостей спортсмена;</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 xml:space="preserve">7) для розвитку «вибухової» сили використовують фізичні вправи в основному балістичного характеру, наприклад стрибки без обтяжень і з </w:t>
      </w:r>
      <w:r w:rsidRPr="009841E0">
        <w:rPr>
          <w:rFonts w:ascii="Times New Roman" w:eastAsiaTheme="minorHAnsi" w:hAnsi="Times New Roman"/>
          <w:sz w:val="28"/>
          <w:szCs w:val="28"/>
        </w:rPr>
        <w:lastRenderedPageBreak/>
        <w:t>об</w:t>
      </w:r>
      <w:r w:rsidR="009841E0">
        <w:rPr>
          <w:rFonts w:ascii="Times New Roman" w:eastAsiaTheme="minorHAnsi" w:hAnsi="Times New Roman"/>
          <w:sz w:val="28"/>
          <w:szCs w:val="28"/>
        </w:rPr>
        <w:t>тяженнями. Вправи з набивними м</w:t>
      </w:r>
      <w:r w:rsidR="009841E0" w:rsidRPr="009841E0">
        <w:rPr>
          <w:rFonts w:ascii="Times New Roman" w:eastAsiaTheme="minorHAnsi" w:hAnsi="Times New Roman"/>
          <w:sz w:val="28"/>
          <w:szCs w:val="28"/>
        </w:rPr>
        <w:t>’</w:t>
      </w:r>
      <w:r w:rsidRPr="009841E0">
        <w:rPr>
          <w:rFonts w:ascii="Times New Roman" w:eastAsiaTheme="minorHAnsi" w:hAnsi="Times New Roman"/>
          <w:sz w:val="28"/>
          <w:szCs w:val="28"/>
        </w:rPr>
        <w:t>ячами, мішками з піском та інше;</w:t>
      </w:r>
    </w:p>
    <w:p w:rsidR="00303490" w:rsidRPr="009841E0" w:rsidRDefault="009841E0" w:rsidP="00303490">
      <w:pPr>
        <w:widowControl w:val="0"/>
        <w:contextualSpacing/>
        <w:rPr>
          <w:rFonts w:ascii="Times New Roman" w:eastAsiaTheme="minorHAnsi" w:hAnsi="Times New Roman"/>
          <w:sz w:val="28"/>
          <w:szCs w:val="28"/>
        </w:rPr>
      </w:pPr>
      <w:r>
        <w:rPr>
          <w:rFonts w:ascii="Times New Roman" w:eastAsiaTheme="minorHAnsi" w:hAnsi="Times New Roman"/>
          <w:sz w:val="28"/>
          <w:szCs w:val="28"/>
        </w:rPr>
        <w:t>8) суб</w:t>
      </w:r>
      <w:r w:rsidRPr="009841E0">
        <w:rPr>
          <w:rFonts w:ascii="Times New Roman" w:eastAsiaTheme="minorHAnsi" w:hAnsi="Times New Roman"/>
          <w:sz w:val="28"/>
          <w:szCs w:val="28"/>
        </w:rPr>
        <w:t>’</w:t>
      </w:r>
      <w:r w:rsidR="00303490" w:rsidRPr="009841E0">
        <w:rPr>
          <w:rFonts w:ascii="Times New Roman" w:eastAsiaTheme="minorHAnsi" w:hAnsi="Times New Roman"/>
          <w:sz w:val="28"/>
          <w:szCs w:val="28"/>
        </w:rPr>
        <w:t>єктивною оцінкою достатності повторень кожної фізично</w:t>
      </w:r>
      <w:r>
        <w:rPr>
          <w:rFonts w:ascii="Times New Roman" w:eastAsiaTheme="minorHAnsi" w:hAnsi="Times New Roman"/>
          <w:sz w:val="28"/>
          <w:szCs w:val="28"/>
        </w:rPr>
        <w:t>ї вправи є відчуття місцевої (м</w:t>
      </w:r>
      <w:r w:rsidRPr="009841E0">
        <w:rPr>
          <w:rFonts w:ascii="Times New Roman" w:eastAsiaTheme="minorHAnsi" w:hAnsi="Times New Roman"/>
          <w:sz w:val="28"/>
          <w:szCs w:val="28"/>
        </w:rPr>
        <w:t>’</w:t>
      </w:r>
      <w:r w:rsidR="00303490" w:rsidRPr="009841E0">
        <w:rPr>
          <w:rFonts w:ascii="Times New Roman" w:eastAsiaTheme="minorHAnsi" w:hAnsi="Times New Roman"/>
          <w:sz w:val="28"/>
          <w:szCs w:val="28"/>
        </w:rPr>
        <w:t>язової) втоми;</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9) вправи з максимальним обтяженням повторюються 1-2 рази;</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 xml:space="preserve">10) відпочивати між окремими серіями повторень </w:t>
      </w:r>
      <w:r w:rsidR="009841E0">
        <w:rPr>
          <w:rFonts w:ascii="Times New Roman" w:eastAsiaTheme="minorHAnsi" w:hAnsi="Times New Roman"/>
          <w:sz w:val="28"/>
          <w:szCs w:val="28"/>
        </w:rPr>
        <w:t>необхідно стільки часу, щоб суб</w:t>
      </w:r>
      <w:r w:rsidR="009841E0" w:rsidRPr="009841E0">
        <w:rPr>
          <w:rFonts w:ascii="Times New Roman" w:eastAsiaTheme="minorHAnsi" w:hAnsi="Times New Roman"/>
          <w:sz w:val="28"/>
          <w:szCs w:val="28"/>
        </w:rPr>
        <w:t>’</w:t>
      </w:r>
      <w:r w:rsidRPr="009841E0">
        <w:rPr>
          <w:rFonts w:ascii="Times New Roman" w:eastAsiaTheme="minorHAnsi" w:hAnsi="Times New Roman"/>
          <w:sz w:val="28"/>
          <w:szCs w:val="28"/>
        </w:rPr>
        <w:t>єкт міг виконати кожну наступну вправу достатньо інтенсивно і успішно. Звичайно інтервали відпочинку складають 1-4 хв. Для відпочинку</w:t>
      </w:r>
      <w:r w:rsidR="009841E0">
        <w:rPr>
          <w:rFonts w:ascii="Times New Roman" w:eastAsiaTheme="minorHAnsi" w:hAnsi="Times New Roman"/>
          <w:sz w:val="28"/>
          <w:szCs w:val="28"/>
        </w:rPr>
        <w:t xml:space="preserve"> невеликих груп м</w:t>
      </w:r>
      <w:r w:rsidR="009841E0" w:rsidRPr="00C50E44">
        <w:rPr>
          <w:rFonts w:ascii="Times New Roman" w:eastAsiaTheme="minorHAnsi" w:hAnsi="Times New Roman"/>
          <w:sz w:val="28"/>
          <w:szCs w:val="28"/>
          <w:lang w:val="ru-RU"/>
        </w:rPr>
        <w:t>’</w:t>
      </w:r>
      <w:r w:rsidRPr="009841E0">
        <w:rPr>
          <w:rFonts w:ascii="Times New Roman" w:eastAsiaTheme="minorHAnsi" w:hAnsi="Times New Roman"/>
          <w:sz w:val="28"/>
          <w:szCs w:val="28"/>
        </w:rPr>
        <w:t>язів необхідно менше часу. Між серіями повторень тривалість відпочинку має бути 5-7 хв</w:t>
      </w:r>
      <w:r w:rsidR="00C50E44">
        <w:rPr>
          <w:rFonts w:ascii="Times New Roman" w:eastAsiaTheme="minorHAnsi" w:hAnsi="Times New Roman"/>
          <w:sz w:val="28"/>
          <w:szCs w:val="28"/>
        </w:rPr>
        <w:t>.</w:t>
      </w:r>
      <w:r w:rsidRPr="009841E0">
        <w:rPr>
          <w:rFonts w:ascii="Times New Roman" w:eastAsiaTheme="minorHAnsi" w:hAnsi="Times New Roman"/>
          <w:sz w:val="28"/>
          <w:szCs w:val="28"/>
        </w:rPr>
        <w:t>;</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11) відпочивати в перервах між виснажливими вправами потрібно за допомогою повільної ходи;</w:t>
      </w:r>
    </w:p>
    <w:p w:rsidR="00303490" w:rsidRPr="009841E0" w:rsidRDefault="00C50E44" w:rsidP="00303490">
      <w:pPr>
        <w:widowControl w:val="0"/>
        <w:contextualSpacing/>
        <w:rPr>
          <w:rFonts w:ascii="Times New Roman" w:eastAsiaTheme="minorHAnsi" w:hAnsi="Times New Roman"/>
          <w:sz w:val="28"/>
          <w:szCs w:val="28"/>
        </w:rPr>
      </w:pPr>
      <w:r>
        <w:rPr>
          <w:rFonts w:ascii="Times New Roman" w:eastAsiaTheme="minorHAnsi" w:hAnsi="Times New Roman"/>
          <w:sz w:val="28"/>
          <w:szCs w:val="28"/>
        </w:rPr>
        <w:t>12) сила м’</w:t>
      </w:r>
      <w:r w:rsidR="00303490" w:rsidRPr="009841E0">
        <w:rPr>
          <w:rFonts w:ascii="Times New Roman" w:eastAsiaTheme="minorHAnsi" w:hAnsi="Times New Roman"/>
          <w:sz w:val="28"/>
          <w:szCs w:val="28"/>
        </w:rPr>
        <w:t>язів розвивається в значній мірі, якщо вправи виконуються в першій частині занять (безпосередньо після розминки). При цьому спочатку необхідно використовувати вправи з великими обтяженнями, а потім поступово зменшувати їх [27, с. 3-4].</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На перших тренувальних заняттях, направлених на фізичний розвиток, необхідно використовувати методи, які призводять до збільшення м'язової маси. При цьому вага обтяження або величина опору повинні бути такими, щоб спортсмен міг виконати рух певною частиною тіла до появи відчуття місцевої втоми 8-10 кратним повторенням в кожній серії, з короткими перервами для відпочинку між серіями. Для кожної частини тіла рекомендується використовувати 3-4 різні фізичні вправи. Отже,</w:t>
      </w:r>
      <w:r w:rsidR="00F71B3B">
        <w:rPr>
          <w:rFonts w:ascii="Times New Roman" w:eastAsiaTheme="minorHAnsi" w:hAnsi="Times New Roman"/>
          <w:sz w:val="28"/>
          <w:szCs w:val="28"/>
        </w:rPr>
        <w:t xml:space="preserve"> загальне число повторень для м</w:t>
      </w:r>
      <w:r w:rsidR="00F71B3B" w:rsidRPr="00F71B3B">
        <w:rPr>
          <w:rFonts w:ascii="Times New Roman" w:eastAsiaTheme="minorHAnsi" w:hAnsi="Times New Roman"/>
          <w:sz w:val="28"/>
          <w:szCs w:val="28"/>
          <w:lang w:val="ru-RU"/>
        </w:rPr>
        <w:t>’</w:t>
      </w:r>
      <w:r w:rsidRPr="009841E0">
        <w:rPr>
          <w:rFonts w:ascii="Times New Roman" w:eastAsiaTheme="minorHAnsi" w:hAnsi="Times New Roman"/>
          <w:sz w:val="28"/>
          <w:szCs w:val="28"/>
        </w:rPr>
        <w:t>язів однієї частини тіла буде дорівнювати 10-15. Виконання вправ за описаною методикою спонукають припливу крові до працюючих м'язів і швидкому росту їх поперечника.</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Традиційно в тижневому циклі кожен день тренування має свою основну спрямованість у вирішенні завдань фізичної підготовки. При цьому ця спрямованість чергується так, щоб день удосконалення швидкісних якостей йшов після дня активного відпочинку і дня роботи з малими або середніми навантаженням.</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lastRenderedPageBreak/>
        <w:t>Цілеспрямована фізична підготовка борця проходить протягом цілого року. Засоби розвитку фізичних якостей розподіляються по-різному, в залежності від періодів і етапів тренування. Загально-розвиваючі вправи переважають у перехідному і у підготовчому періодах тренування. В основному періоді з часом наближення дати змагань їх використання зменшується, а кількість спеціальних і основних вправ збільшується.</w:t>
      </w:r>
    </w:p>
    <w:p w:rsidR="00303490" w:rsidRPr="009841E0" w:rsidRDefault="00303490" w:rsidP="00303490">
      <w:pPr>
        <w:widowControl w:val="0"/>
        <w:contextualSpacing/>
        <w:rPr>
          <w:rFonts w:ascii="Times New Roman" w:eastAsiaTheme="minorHAnsi" w:hAnsi="Times New Roman"/>
          <w:sz w:val="28"/>
          <w:szCs w:val="28"/>
        </w:rPr>
      </w:pPr>
      <w:r w:rsidRPr="009841E0">
        <w:rPr>
          <w:rFonts w:ascii="Times New Roman" w:eastAsiaTheme="minorHAnsi" w:hAnsi="Times New Roman"/>
          <w:sz w:val="28"/>
          <w:szCs w:val="28"/>
        </w:rPr>
        <w:t>У той же час потрібно мати на увазі, що повне виключення загально-розвиваючих вправ на етапі безпосередньої підготовки до змагань веде до зниження рівня фізичної підготовленості борців і негативно впливає на їх спортивний результат [35, с. 9].</w:t>
      </w:r>
    </w:p>
    <w:p w:rsidR="00303490" w:rsidRPr="00303490" w:rsidRDefault="00303490" w:rsidP="00303490">
      <w:pPr>
        <w:widowControl w:val="0"/>
        <w:contextualSpacing/>
        <w:rPr>
          <w:rFonts w:ascii="Times New Roman" w:eastAsiaTheme="minorHAnsi" w:hAnsi="Times New Roman"/>
          <w:sz w:val="28"/>
          <w:szCs w:val="28"/>
          <w:lang w:val="ru-RU"/>
        </w:rPr>
      </w:pPr>
      <w:r w:rsidRPr="009841E0">
        <w:rPr>
          <w:rFonts w:ascii="Times New Roman" w:eastAsiaTheme="minorHAnsi" w:hAnsi="Times New Roman"/>
          <w:sz w:val="28"/>
          <w:szCs w:val="28"/>
        </w:rPr>
        <w:t>Отже, юним борцям необхідно постійно намагатися розвивати всі фізичні якості, підвищувати функціональні можливості організму, приділяти у процесі тренування особливу увагу тому, що недостатньо розвинене. Удосконалення фізичних можливостей</w:t>
      </w:r>
      <w:r w:rsidRPr="00303490">
        <w:rPr>
          <w:rFonts w:ascii="Times New Roman" w:eastAsiaTheme="minorHAnsi" w:hAnsi="Times New Roman"/>
          <w:sz w:val="28"/>
          <w:szCs w:val="28"/>
          <w:lang w:val="ru-RU"/>
        </w:rPr>
        <w:t xml:space="preserve"> повинно </w:t>
      </w:r>
      <w:r w:rsidRPr="00F71B3B">
        <w:rPr>
          <w:rFonts w:ascii="Times New Roman" w:eastAsiaTheme="minorHAnsi" w:hAnsi="Times New Roman"/>
          <w:sz w:val="28"/>
          <w:szCs w:val="28"/>
        </w:rPr>
        <w:t>здійснюватися у чітко визначеній спрямованості та обсязі.</w:t>
      </w:r>
    </w:p>
    <w:p w:rsidR="00303490" w:rsidRPr="00303490" w:rsidRDefault="00303490" w:rsidP="00303490">
      <w:pPr>
        <w:widowControl w:val="0"/>
        <w:contextualSpacing/>
        <w:rPr>
          <w:rFonts w:ascii="Times New Roman" w:eastAsiaTheme="minorHAnsi" w:hAnsi="Times New Roman"/>
          <w:sz w:val="28"/>
          <w:szCs w:val="28"/>
        </w:rPr>
      </w:pPr>
      <w:r w:rsidRPr="00303490">
        <w:rPr>
          <w:rFonts w:ascii="Times New Roman" w:eastAsiaTheme="minorHAnsi" w:hAnsi="Times New Roman"/>
          <w:sz w:val="28"/>
          <w:szCs w:val="28"/>
        </w:rPr>
        <w:t xml:space="preserve">У системі тренування юних борців вільного стилю з кожним роком велике місце приділяється </w:t>
      </w:r>
      <w:r w:rsidR="009841E0">
        <w:rPr>
          <w:rFonts w:ascii="Times New Roman" w:eastAsiaTheme="minorHAnsi" w:hAnsi="Times New Roman"/>
          <w:sz w:val="28"/>
          <w:szCs w:val="28"/>
        </w:rPr>
        <w:t>функціонально</w:t>
      </w:r>
      <w:r w:rsidR="00F71B3B">
        <w:rPr>
          <w:rFonts w:ascii="Times New Roman" w:eastAsiaTheme="minorHAnsi" w:hAnsi="Times New Roman"/>
          <w:sz w:val="28"/>
          <w:szCs w:val="28"/>
        </w:rPr>
        <w:t>му</w:t>
      </w:r>
      <w:r w:rsidRPr="00303490">
        <w:rPr>
          <w:rFonts w:ascii="Times New Roman" w:eastAsiaTheme="minorHAnsi" w:hAnsi="Times New Roman"/>
          <w:sz w:val="28"/>
          <w:szCs w:val="28"/>
        </w:rPr>
        <w:t xml:space="preserve"> тренуванню </w:t>
      </w:r>
      <w:r w:rsidR="009841E0">
        <w:rPr>
          <w:rFonts w:ascii="Times New Roman" w:eastAsiaTheme="minorHAnsi" w:hAnsi="Times New Roman"/>
          <w:sz w:val="28"/>
          <w:szCs w:val="28"/>
        </w:rPr>
        <w:t>–</w:t>
      </w:r>
      <w:r w:rsidRPr="00303490">
        <w:rPr>
          <w:rFonts w:ascii="Times New Roman" w:eastAsiaTheme="minorHAnsi" w:hAnsi="Times New Roman"/>
          <w:sz w:val="28"/>
          <w:szCs w:val="28"/>
        </w:rPr>
        <w:t xml:space="preserve"> це система спеціально підібраних фізичних вправ, методични</w:t>
      </w:r>
      <w:r w:rsidR="009841E0">
        <w:rPr>
          <w:rFonts w:ascii="Times New Roman" w:eastAsiaTheme="minorHAnsi" w:hAnsi="Times New Roman"/>
          <w:sz w:val="28"/>
          <w:szCs w:val="28"/>
        </w:rPr>
        <w:t>х прийомів для зміцнення здоров</w:t>
      </w:r>
      <w:r w:rsidR="009841E0" w:rsidRPr="009841E0">
        <w:rPr>
          <w:rFonts w:ascii="Times New Roman" w:eastAsiaTheme="minorHAnsi" w:hAnsi="Times New Roman"/>
          <w:sz w:val="28"/>
          <w:szCs w:val="28"/>
          <w:lang w:val="ru-RU"/>
        </w:rPr>
        <w:t>’</w:t>
      </w:r>
      <w:r w:rsidRPr="00303490">
        <w:rPr>
          <w:rFonts w:ascii="Times New Roman" w:eastAsiaTheme="minorHAnsi" w:hAnsi="Times New Roman"/>
          <w:sz w:val="28"/>
          <w:szCs w:val="28"/>
        </w:rPr>
        <w:t>я, гармонійного фізичного розвитку й удосконалення рухових здібностей спортсменів. На заняттях застосування цієї форми дає можливість використовувати максимальну кількість різноманітного інвентарю та обладнання.</w:t>
      </w:r>
    </w:p>
    <w:p w:rsidR="00303490" w:rsidRDefault="00303490" w:rsidP="00303490">
      <w:pPr>
        <w:widowControl w:val="0"/>
        <w:contextualSpacing/>
        <w:rPr>
          <w:rFonts w:ascii="Times New Roman" w:eastAsiaTheme="minorHAnsi" w:hAnsi="Times New Roman"/>
          <w:sz w:val="28"/>
          <w:szCs w:val="28"/>
        </w:rPr>
      </w:pPr>
      <w:r w:rsidRPr="00303490">
        <w:rPr>
          <w:rFonts w:ascii="Times New Roman" w:eastAsiaTheme="minorHAnsi" w:hAnsi="Times New Roman"/>
          <w:sz w:val="28"/>
          <w:szCs w:val="28"/>
        </w:rPr>
        <w:t xml:space="preserve">З метою вдосконалення техніки окремих рухових дій, покращення рівня фізичної підготовленості розробляються спеціальні комплекси вправ. Загальний перелік вправ залишається сталим </w:t>
      </w:r>
      <w:r w:rsidR="00F71B3B">
        <w:rPr>
          <w:rFonts w:ascii="Times New Roman" w:eastAsiaTheme="minorHAnsi" w:hAnsi="Times New Roman"/>
          <w:sz w:val="28"/>
          <w:szCs w:val="28"/>
        </w:rPr>
        <w:t>протягом усього періоду тренува</w:t>
      </w:r>
      <w:r w:rsidRPr="00303490">
        <w:rPr>
          <w:rFonts w:ascii="Times New Roman" w:eastAsiaTheme="minorHAnsi" w:hAnsi="Times New Roman"/>
          <w:sz w:val="28"/>
          <w:szCs w:val="28"/>
        </w:rPr>
        <w:t>нь, змінюється лише величина навантаження. Такі комплекси можна використовувати на будь-якому занятті у вигляді індивідуальних завдань або «колової естафети», що сприяє успішному засвоєнню спортсменами всіх вправ загальної і спеціальної фізичної підготовки.</w:t>
      </w:r>
    </w:p>
    <w:p w:rsidR="004D3592" w:rsidRDefault="004D3592" w:rsidP="00303490">
      <w:pPr>
        <w:widowControl w:val="0"/>
        <w:contextualSpacing/>
        <w:rPr>
          <w:rFonts w:ascii="Times New Roman" w:eastAsiaTheme="minorHAnsi" w:hAnsi="Times New Roman"/>
          <w:sz w:val="28"/>
          <w:szCs w:val="28"/>
        </w:rPr>
      </w:pPr>
      <w:r>
        <w:rPr>
          <w:rFonts w:ascii="Times New Roman" w:eastAsiaTheme="minorHAnsi" w:hAnsi="Times New Roman"/>
          <w:sz w:val="28"/>
          <w:szCs w:val="28"/>
        </w:rPr>
        <w:t xml:space="preserve">Наведемо приклади </w:t>
      </w:r>
      <w:r w:rsidR="00535B40">
        <w:rPr>
          <w:rFonts w:ascii="Times New Roman" w:eastAsiaTheme="minorHAnsi" w:hAnsi="Times New Roman"/>
          <w:sz w:val="28"/>
          <w:szCs w:val="28"/>
        </w:rPr>
        <w:t>комплексів</w:t>
      </w:r>
      <w:r>
        <w:rPr>
          <w:rFonts w:ascii="Times New Roman" w:eastAsiaTheme="minorHAnsi" w:hAnsi="Times New Roman"/>
          <w:sz w:val="28"/>
          <w:szCs w:val="28"/>
        </w:rPr>
        <w:t xml:space="preserve"> вправ.</w:t>
      </w:r>
    </w:p>
    <w:p w:rsidR="004D3592" w:rsidRPr="004D3592" w:rsidRDefault="004D3592" w:rsidP="004D3592">
      <w:pPr>
        <w:tabs>
          <w:tab w:val="left" w:pos="3045"/>
        </w:tabs>
        <w:rPr>
          <w:rFonts w:ascii="Times New Roman" w:hAnsi="Times New Roman"/>
          <w:i/>
          <w:sz w:val="28"/>
          <w:szCs w:val="28"/>
        </w:rPr>
      </w:pPr>
      <w:r>
        <w:rPr>
          <w:rFonts w:ascii="Times New Roman" w:hAnsi="Times New Roman"/>
          <w:i/>
          <w:sz w:val="28"/>
          <w:szCs w:val="28"/>
        </w:rPr>
        <w:lastRenderedPageBreak/>
        <w:t>К</w:t>
      </w:r>
      <w:r w:rsidRPr="004D3592">
        <w:rPr>
          <w:rFonts w:ascii="Times New Roman" w:hAnsi="Times New Roman"/>
          <w:i/>
          <w:sz w:val="28"/>
          <w:szCs w:val="28"/>
        </w:rPr>
        <w:t>омплекси вправ для підвищення рівня гнучкості</w:t>
      </w:r>
    </w:p>
    <w:p w:rsidR="004D3592" w:rsidRPr="004D3592" w:rsidRDefault="004D3592" w:rsidP="004D3592">
      <w:pPr>
        <w:tabs>
          <w:tab w:val="left" w:pos="3045"/>
        </w:tabs>
        <w:rPr>
          <w:rFonts w:ascii="Times New Roman" w:hAnsi="Times New Roman"/>
          <w:i/>
          <w:sz w:val="28"/>
          <w:szCs w:val="28"/>
        </w:rPr>
      </w:pPr>
      <w:r w:rsidRPr="004D3592">
        <w:rPr>
          <w:rFonts w:ascii="Times New Roman" w:hAnsi="Times New Roman"/>
          <w:i/>
          <w:sz w:val="28"/>
          <w:szCs w:val="28"/>
        </w:rPr>
        <w:t xml:space="preserve">Комплекс І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1.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стійка ноги нарізно, права рука вгорі, кисть пряма. Поперемінні пружні відведення рук назад.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2.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стійка ноги нарізно, руки перед грудьми, кисті стислі в кулак. Кругові оберти кистями всередину, назовні.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3.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широка стійка, руки за головою, повороти тулуба вправо-вліво.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4.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вузька стійка, нахили тулуба вперед, торкнутися лобом колін.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5.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широка стійка, руки за головою, поперемінні пружинисті нахили до правої і лівої ноги.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6.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широка стійка, руки в сторони, повороти тулуба </w:t>
      </w:r>
      <w:proofErr w:type="spellStart"/>
      <w:r w:rsidRPr="00EE377C">
        <w:rPr>
          <w:rFonts w:ascii="Times New Roman" w:hAnsi="Times New Roman"/>
          <w:sz w:val="28"/>
          <w:szCs w:val="28"/>
        </w:rPr>
        <w:t>праворучліворуч</w:t>
      </w:r>
      <w:proofErr w:type="spellEnd"/>
      <w:r w:rsidRPr="00EE377C">
        <w:rPr>
          <w:rFonts w:ascii="Times New Roman" w:hAnsi="Times New Roman"/>
          <w:sz w:val="28"/>
          <w:szCs w:val="28"/>
        </w:rPr>
        <w:t xml:space="preserve">.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7.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стоячи спиною до гімнастичної драбини, руками захопити планку за головою. Нахили головою вперед якомога нижче (у першому підході вправу виконують з випростаними руками, в іншому – із зігнутими в ліктях і </w:t>
      </w:r>
      <w:proofErr w:type="spellStart"/>
      <w:r w:rsidRPr="00EE377C">
        <w:rPr>
          <w:rFonts w:ascii="Times New Roman" w:hAnsi="Times New Roman"/>
          <w:sz w:val="28"/>
          <w:szCs w:val="28"/>
        </w:rPr>
        <w:t>т.д</w:t>
      </w:r>
      <w:proofErr w:type="spellEnd"/>
      <w:r w:rsidRPr="00EE377C">
        <w:rPr>
          <w:rFonts w:ascii="Times New Roman" w:hAnsi="Times New Roman"/>
          <w:sz w:val="28"/>
          <w:szCs w:val="28"/>
        </w:rPr>
        <w:t xml:space="preserve">). </w:t>
      </w:r>
    </w:p>
    <w:p w:rsidR="004D3592" w:rsidRPr="004D3592" w:rsidRDefault="004D3592" w:rsidP="004D3592">
      <w:pPr>
        <w:tabs>
          <w:tab w:val="left" w:pos="3045"/>
        </w:tabs>
        <w:rPr>
          <w:rFonts w:ascii="Times New Roman" w:hAnsi="Times New Roman"/>
          <w:i/>
          <w:sz w:val="28"/>
          <w:szCs w:val="28"/>
        </w:rPr>
      </w:pPr>
      <w:r w:rsidRPr="004D3592">
        <w:rPr>
          <w:rFonts w:ascii="Times New Roman" w:hAnsi="Times New Roman"/>
          <w:i/>
          <w:sz w:val="28"/>
          <w:szCs w:val="28"/>
        </w:rPr>
        <w:t xml:space="preserve">Комплекс ІІ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1.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о.с</w:t>
      </w:r>
      <w:proofErr w:type="spellEnd"/>
      <w:r w:rsidRPr="00EE377C">
        <w:rPr>
          <w:rFonts w:ascii="Times New Roman" w:hAnsi="Times New Roman"/>
          <w:sz w:val="28"/>
          <w:szCs w:val="28"/>
        </w:rPr>
        <w:t>. руки вгорі, захопити однією рукою за лікоть іншої. Із силою відводити випрямлену руку за голову (виконують спочатку однією, потім іншою рукою, чергуючи з</w:t>
      </w:r>
      <w:r>
        <w:rPr>
          <w:rFonts w:ascii="Times New Roman" w:hAnsi="Times New Roman"/>
          <w:sz w:val="28"/>
          <w:szCs w:val="28"/>
        </w:rPr>
        <w:t xml:space="preserve"> упором активної руки в шию).</w:t>
      </w:r>
      <w:r>
        <w:rPr>
          <w:rFonts w:ascii="Times New Roman" w:hAnsi="Times New Roman"/>
          <w:sz w:val="28"/>
          <w:szCs w:val="28"/>
        </w:rPr>
        <w:pgNum/>
      </w:r>
      <w:r w:rsidRPr="00EE377C">
        <w:rPr>
          <w:rFonts w:ascii="Times New Roman" w:hAnsi="Times New Roman"/>
          <w:sz w:val="28"/>
          <w:szCs w:val="28"/>
        </w:rPr>
        <w:t xml:space="preserve">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2.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сід</w:t>
      </w:r>
      <w:proofErr w:type="spellEnd"/>
      <w:r w:rsidRPr="00EE377C">
        <w:rPr>
          <w:rFonts w:ascii="Times New Roman" w:hAnsi="Times New Roman"/>
          <w:sz w:val="28"/>
          <w:szCs w:val="28"/>
        </w:rPr>
        <w:t xml:space="preserve">, руки за голову, долоні в замок. Другий партнер спирається коліном у спину першого захопивши його руки, відводить їх назад. Варіант вправи – другий партнер однією рукою відводить руки назад, а іншою нахиляє голову першого партнера вперед, спираючись у потилицю.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3.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сід</w:t>
      </w:r>
      <w:proofErr w:type="spellEnd"/>
      <w:r w:rsidRPr="00EE377C">
        <w:rPr>
          <w:rFonts w:ascii="Times New Roman" w:hAnsi="Times New Roman"/>
          <w:sz w:val="28"/>
          <w:szCs w:val="28"/>
        </w:rPr>
        <w:t xml:space="preserve">, руками захопити свої лікті за спиною, нахилитися вперед. Партнер, стоячи за спиною, захоплює лікті і відводить їх назад до себе (виконують: у положенні нахилу; з періодичними нахилами; з чергуванням тяга назад до себе, угору – ліворуч, угору – праворуч.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lastRenderedPageBreak/>
        <w:t xml:space="preserve">4. В. п. – </w:t>
      </w:r>
      <w:r w:rsidR="00430352">
        <w:rPr>
          <w:rFonts w:ascii="Times New Roman" w:hAnsi="Times New Roman"/>
          <w:sz w:val="28"/>
          <w:szCs w:val="28"/>
        </w:rPr>
        <w:t>лежачи на животі, руки вгору, з</w:t>
      </w:r>
      <w:r w:rsidR="00430352" w:rsidRPr="00430352">
        <w:rPr>
          <w:rFonts w:ascii="Times New Roman" w:hAnsi="Times New Roman"/>
          <w:sz w:val="28"/>
          <w:szCs w:val="28"/>
          <w:lang w:val="ru-RU"/>
        </w:rPr>
        <w:t>’</w:t>
      </w:r>
      <w:r w:rsidRPr="00EE377C">
        <w:rPr>
          <w:rFonts w:ascii="Times New Roman" w:hAnsi="Times New Roman"/>
          <w:sz w:val="28"/>
          <w:szCs w:val="28"/>
        </w:rPr>
        <w:t xml:space="preserve">єднати в замок. Партнер сідає на спину обличчям до голови, захоплює лікті, відводить їх назад. (виконують з чергуванням тяги назад, угору – ліворуч, угору – праворуч.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5.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о.с</w:t>
      </w:r>
      <w:proofErr w:type="spellEnd"/>
      <w:r w:rsidRPr="00EE377C">
        <w:rPr>
          <w:rFonts w:ascii="Times New Roman" w:hAnsi="Times New Roman"/>
          <w:sz w:val="28"/>
          <w:szCs w:val="28"/>
        </w:rPr>
        <w:t xml:space="preserve">., – захопивши руками навхрест плечі за головою. Партнер, стоячи позаду, спирається долонями в лікті і спрямовує зусилля на їхнє зведення (виконують також за допомогою двох партнерів, що стоять з боків).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6.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о.с</w:t>
      </w:r>
      <w:proofErr w:type="spellEnd"/>
      <w:r w:rsidRPr="00EE377C">
        <w:rPr>
          <w:rFonts w:ascii="Times New Roman" w:hAnsi="Times New Roman"/>
          <w:sz w:val="28"/>
          <w:szCs w:val="28"/>
        </w:rPr>
        <w:t xml:space="preserve">. – руки вперед. Махові рухи руками всередину і назовні. (виконують з різною амплітудою, з напруженням і без напруження). </w:t>
      </w:r>
    </w:p>
    <w:p w:rsidR="004D3592" w:rsidRDefault="004D3592" w:rsidP="005C42DF">
      <w:pPr>
        <w:tabs>
          <w:tab w:val="left" w:pos="3045"/>
        </w:tabs>
        <w:rPr>
          <w:rFonts w:ascii="Times New Roman" w:hAnsi="Times New Roman"/>
          <w:sz w:val="28"/>
          <w:szCs w:val="28"/>
        </w:rPr>
      </w:pPr>
      <w:r w:rsidRPr="00EE377C">
        <w:rPr>
          <w:rFonts w:ascii="Times New Roman" w:hAnsi="Times New Roman"/>
          <w:sz w:val="28"/>
          <w:szCs w:val="28"/>
        </w:rPr>
        <w:t xml:space="preserve">7.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сидячи – кругові оберти ступнями ніг в області кісточки. </w:t>
      </w:r>
    </w:p>
    <w:p w:rsidR="004D3592" w:rsidRPr="004D3592" w:rsidRDefault="004D3592" w:rsidP="004D3592">
      <w:pPr>
        <w:tabs>
          <w:tab w:val="left" w:pos="3045"/>
        </w:tabs>
        <w:rPr>
          <w:rFonts w:ascii="Times New Roman" w:hAnsi="Times New Roman"/>
          <w:i/>
          <w:sz w:val="28"/>
          <w:szCs w:val="28"/>
        </w:rPr>
      </w:pPr>
      <w:r w:rsidRPr="004D3592">
        <w:rPr>
          <w:rFonts w:ascii="Times New Roman" w:hAnsi="Times New Roman"/>
          <w:i/>
          <w:sz w:val="28"/>
          <w:szCs w:val="28"/>
        </w:rPr>
        <w:t xml:space="preserve">Комплекс ІІІ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1.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сід</w:t>
      </w:r>
      <w:proofErr w:type="spellEnd"/>
      <w:r w:rsidRPr="00EE377C">
        <w:rPr>
          <w:rFonts w:ascii="Times New Roman" w:hAnsi="Times New Roman"/>
          <w:sz w:val="28"/>
          <w:szCs w:val="28"/>
        </w:rPr>
        <w:t xml:space="preserve"> ноги нарізно, руки в сторони. Перемінні нахили тулуба до правої та лівої ноги. </w:t>
      </w:r>
    </w:p>
    <w:p w:rsidR="004D3592" w:rsidRDefault="00D6223D" w:rsidP="004D3592">
      <w:pPr>
        <w:tabs>
          <w:tab w:val="left" w:pos="3045"/>
        </w:tabs>
        <w:rPr>
          <w:rFonts w:ascii="Times New Roman" w:hAnsi="Times New Roman"/>
          <w:sz w:val="28"/>
          <w:szCs w:val="28"/>
        </w:rPr>
      </w:pPr>
      <w:r>
        <w:rPr>
          <w:rFonts w:ascii="Times New Roman" w:hAnsi="Times New Roman"/>
          <w:sz w:val="28"/>
          <w:szCs w:val="28"/>
        </w:rPr>
        <w:t xml:space="preserve">2. </w:t>
      </w:r>
      <w:proofErr w:type="spellStart"/>
      <w:r>
        <w:rPr>
          <w:rFonts w:ascii="Times New Roman" w:hAnsi="Times New Roman"/>
          <w:sz w:val="28"/>
          <w:szCs w:val="28"/>
        </w:rPr>
        <w:t>В.п</w:t>
      </w:r>
      <w:proofErr w:type="spellEnd"/>
      <w:r>
        <w:rPr>
          <w:rFonts w:ascii="Times New Roman" w:hAnsi="Times New Roman"/>
          <w:sz w:val="28"/>
          <w:szCs w:val="28"/>
        </w:rPr>
        <w:t>. – бар</w:t>
      </w:r>
      <w:r w:rsidRPr="00D6223D">
        <w:rPr>
          <w:rFonts w:ascii="Times New Roman" w:hAnsi="Times New Roman"/>
          <w:sz w:val="28"/>
          <w:szCs w:val="28"/>
          <w:lang w:val="ru-RU"/>
        </w:rPr>
        <w:t>’</w:t>
      </w:r>
      <w:proofErr w:type="spellStart"/>
      <w:r w:rsidR="004D3592" w:rsidRPr="00EE377C">
        <w:rPr>
          <w:rFonts w:ascii="Times New Roman" w:hAnsi="Times New Roman"/>
          <w:sz w:val="28"/>
          <w:szCs w:val="28"/>
        </w:rPr>
        <w:t>єрний</w:t>
      </w:r>
      <w:proofErr w:type="spellEnd"/>
      <w:r w:rsidR="004D3592" w:rsidRPr="00EE377C">
        <w:rPr>
          <w:rFonts w:ascii="Times New Roman" w:hAnsi="Times New Roman"/>
          <w:sz w:val="28"/>
          <w:szCs w:val="28"/>
        </w:rPr>
        <w:t xml:space="preserve"> крок, нахили до прямої ноги.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3.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сід</w:t>
      </w:r>
      <w:proofErr w:type="spellEnd"/>
      <w:r w:rsidRPr="00EE377C">
        <w:rPr>
          <w:rFonts w:ascii="Times New Roman" w:hAnsi="Times New Roman"/>
          <w:sz w:val="28"/>
          <w:szCs w:val="28"/>
        </w:rPr>
        <w:t xml:space="preserve"> ноги нарізно, правою рукою захопити однойменну ногу зсередини, підняти випрямлену ногу вгору, те ж на іншій стороні.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4.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основна стійка, нахил вперед, лобом торкнутися колін.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5. В. п. – стоячи на правій нозі, ліва рука випрямляє вбік однойменну ногу за середину стопи, те ж на іншій нозі.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6. Вправа з партнером.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сидячи навпроти, ноги витягнуті, впираючись стопами один поступово нахиляється назад, тримаючи руки партнера.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7.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 руки в сторони. За допомогою партнера відведення прямих р</w:t>
      </w:r>
      <w:r w:rsidR="00D6223D">
        <w:rPr>
          <w:rFonts w:ascii="Times New Roman" w:hAnsi="Times New Roman"/>
          <w:sz w:val="28"/>
          <w:szCs w:val="28"/>
        </w:rPr>
        <w:t>ук 88 назад до межі – тримати 3</w:t>
      </w:r>
      <w:r w:rsidR="00D6223D" w:rsidRPr="00D6223D">
        <w:rPr>
          <w:rFonts w:ascii="Times New Roman" w:hAnsi="Times New Roman"/>
          <w:sz w:val="28"/>
          <w:szCs w:val="28"/>
          <w:lang w:val="ru-RU"/>
        </w:rPr>
        <w:t>-</w:t>
      </w:r>
      <w:r w:rsidRPr="00EE377C">
        <w:rPr>
          <w:rFonts w:ascii="Times New Roman" w:hAnsi="Times New Roman"/>
          <w:sz w:val="28"/>
          <w:szCs w:val="28"/>
        </w:rPr>
        <w:t xml:space="preserve">4 секунди. </w:t>
      </w:r>
    </w:p>
    <w:p w:rsidR="00655B4F" w:rsidRDefault="004D3592" w:rsidP="00655B4F">
      <w:pPr>
        <w:tabs>
          <w:tab w:val="left" w:pos="3045"/>
        </w:tabs>
        <w:rPr>
          <w:rFonts w:ascii="Times New Roman" w:hAnsi="Times New Roman"/>
          <w:sz w:val="28"/>
          <w:szCs w:val="28"/>
        </w:rPr>
      </w:pPr>
      <w:r w:rsidRPr="00EE377C">
        <w:rPr>
          <w:rFonts w:ascii="Times New Roman" w:hAnsi="Times New Roman"/>
          <w:sz w:val="28"/>
          <w:szCs w:val="28"/>
        </w:rPr>
        <w:t xml:space="preserve">8. Вправа з партнером.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сидячи спиною один до одного беруться, над головами за руки; почергові нахили: вперед, назад, вправо вліво. </w:t>
      </w:r>
    </w:p>
    <w:p w:rsidR="004D3592" w:rsidRPr="00655B4F" w:rsidRDefault="00655B4F" w:rsidP="00655B4F">
      <w:pPr>
        <w:tabs>
          <w:tab w:val="left" w:pos="3045"/>
        </w:tabs>
        <w:rPr>
          <w:rFonts w:ascii="Times New Roman" w:hAnsi="Times New Roman"/>
          <w:i/>
          <w:sz w:val="28"/>
          <w:szCs w:val="28"/>
        </w:rPr>
      </w:pPr>
      <w:r w:rsidRPr="00655B4F">
        <w:rPr>
          <w:rFonts w:ascii="Times New Roman" w:hAnsi="Times New Roman"/>
          <w:i/>
          <w:sz w:val="28"/>
          <w:szCs w:val="28"/>
        </w:rPr>
        <w:t>К</w:t>
      </w:r>
      <w:r w:rsidR="004D3592" w:rsidRPr="00655B4F">
        <w:rPr>
          <w:rFonts w:ascii="Times New Roman" w:hAnsi="Times New Roman"/>
          <w:i/>
          <w:sz w:val="28"/>
          <w:szCs w:val="28"/>
        </w:rPr>
        <w:t>омплекси вправ для підвищення рухливості</w:t>
      </w:r>
      <w:r w:rsidRPr="00655B4F">
        <w:rPr>
          <w:rFonts w:ascii="Times New Roman" w:hAnsi="Times New Roman"/>
          <w:i/>
          <w:sz w:val="28"/>
          <w:szCs w:val="28"/>
        </w:rPr>
        <w:t xml:space="preserve"> </w:t>
      </w:r>
      <w:r w:rsidR="004D3592" w:rsidRPr="00655B4F">
        <w:rPr>
          <w:rFonts w:ascii="Times New Roman" w:hAnsi="Times New Roman"/>
          <w:i/>
          <w:sz w:val="28"/>
          <w:szCs w:val="28"/>
        </w:rPr>
        <w:t>у поперековому відділі хребта</w:t>
      </w:r>
    </w:p>
    <w:p w:rsidR="004D3592" w:rsidRPr="00655B4F" w:rsidRDefault="004D3592" w:rsidP="005C42DF">
      <w:pPr>
        <w:widowControl w:val="0"/>
        <w:tabs>
          <w:tab w:val="left" w:pos="3045"/>
        </w:tabs>
        <w:rPr>
          <w:rFonts w:ascii="Times New Roman" w:hAnsi="Times New Roman"/>
          <w:i/>
          <w:sz w:val="28"/>
          <w:szCs w:val="28"/>
        </w:rPr>
      </w:pPr>
      <w:r w:rsidRPr="00655B4F">
        <w:rPr>
          <w:rFonts w:ascii="Times New Roman" w:hAnsi="Times New Roman"/>
          <w:i/>
          <w:sz w:val="28"/>
          <w:szCs w:val="28"/>
        </w:rPr>
        <w:t xml:space="preserve">Комплекс І </w:t>
      </w:r>
    </w:p>
    <w:p w:rsidR="004D3592" w:rsidRDefault="004D3592" w:rsidP="005C42DF">
      <w:pPr>
        <w:widowControl w:val="0"/>
        <w:tabs>
          <w:tab w:val="left" w:pos="3045"/>
        </w:tabs>
        <w:rPr>
          <w:rFonts w:ascii="Times New Roman" w:hAnsi="Times New Roman"/>
          <w:sz w:val="28"/>
          <w:szCs w:val="28"/>
        </w:rPr>
      </w:pPr>
      <w:r w:rsidRPr="00EE377C">
        <w:rPr>
          <w:rFonts w:ascii="Times New Roman" w:hAnsi="Times New Roman"/>
          <w:sz w:val="28"/>
          <w:szCs w:val="28"/>
        </w:rPr>
        <w:t xml:space="preserve">1.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лежачи на животі. Взятися за гомілки, прогинаючись у попереку (виконують у двох варіантах: на рахунок 1 – підтягнути ноги, на 2 – </w:t>
      </w:r>
      <w:r w:rsidRPr="00EE377C">
        <w:rPr>
          <w:rFonts w:ascii="Times New Roman" w:hAnsi="Times New Roman"/>
          <w:sz w:val="28"/>
          <w:szCs w:val="28"/>
        </w:rPr>
        <w:lastRenderedPageBreak/>
        <w:t xml:space="preserve">повернутися у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на 1 – 5 – підтягнути ноги, на 6 – повернутися у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2.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лежачи на животі, руки за головою в замку, ноги закріплені. Нахили назад-праворуч, назад-ліворуч, з коловими рухами руками.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3.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 міст гімнастичний – ходьба «на мосту»: вперед-назад, вправо</w:t>
      </w:r>
      <w:r>
        <w:rPr>
          <w:rFonts w:ascii="Times New Roman" w:hAnsi="Times New Roman"/>
          <w:sz w:val="28"/>
          <w:szCs w:val="28"/>
        </w:rPr>
        <w:t>-</w:t>
      </w:r>
      <w:r w:rsidRPr="00EE377C">
        <w:rPr>
          <w:rFonts w:ascii="Times New Roman" w:hAnsi="Times New Roman"/>
          <w:sz w:val="28"/>
          <w:szCs w:val="28"/>
        </w:rPr>
        <w:t xml:space="preserve">вліво.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4.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стоячи спиною на відстані одного кроку від гімнастичної стінки, нахили назад, торкаючись руками стінки на рівні попереку.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5.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сід</w:t>
      </w:r>
      <w:proofErr w:type="spellEnd"/>
      <w:r w:rsidRPr="00EE377C">
        <w:rPr>
          <w:rFonts w:ascii="Times New Roman" w:hAnsi="Times New Roman"/>
          <w:sz w:val="28"/>
          <w:szCs w:val="28"/>
        </w:rPr>
        <w:t xml:space="preserve"> ноги нарізно руки перед собою, почергові нахили тулуба до правої і лівої ноги.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6.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те ж саме. Повороти тулуба ліворуч і праворуч. Голову повертати в бік повороту. </w:t>
      </w:r>
    </w:p>
    <w:p w:rsidR="004D3592" w:rsidRPr="00655B4F" w:rsidRDefault="004D3592" w:rsidP="004D3592">
      <w:pPr>
        <w:tabs>
          <w:tab w:val="left" w:pos="3045"/>
        </w:tabs>
        <w:rPr>
          <w:rFonts w:ascii="Times New Roman" w:hAnsi="Times New Roman"/>
          <w:i/>
          <w:sz w:val="28"/>
          <w:szCs w:val="28"/>
        </w:rPr>
      </w:pPr>
      <w:r w:rsidRPr="00655B4F">
        <w:rPr>
          <w:rFonts w:ascii="Times New Roman" w:hAnsi="Times New Roman"/>
          <w:i/>
          <w:sz w:val="28"/>
          <w:szCs w:val="28"/>
        </w:rPr>
        <w:t xml:space="preserve">Комплекс ІІ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1.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о.с</w:t>
      </w:r>
      <w:proofErr w:type="spellEnd"/>
      <w:r w:rsidRPr="00EE377C">
        <w:rPr>
          <w:rFonts w:ascii="Times New Roman" w:hAnsi="Times New Roman"/>
          <w:sz w:val="28"/>
          <w:szCs w:val="28"/>
        </w:rPr>
        <w:t xml:space="preserve">. – руки за головою. Кругові оберти тулубом ліворуч і праворуч, під час виконання змінювати відстань між ступнями.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2.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 ноги нарізно, тулуб нахилений вперед. Хвил</w:t>
      </w:r>
      <w:r>
        <w:rPr>
          <w:rFonts w:ascii="Times New Roman" w:hAnsi="Times New Roman"/>
          <w:sz w:val="28"/>
          <w:szCs w:val="28"/>
        </w:rPr>
        <w:t>еподібні рухи тулубом («вісімка»</w:t>
      </w:r>
      <w:r w:rsidRPr="00EE377C">
        <w:rPr>
          <w:rFonts w:ascii="Times New Roman" w:hAnsi="Times New Roman"/>
          <w:sz w:val="28"/>
          <w:szCs w:val="28"/>
        </w:rPr>
        <w:t xml:space="preserve">).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3.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о.с</w:t>
      </w:r>
      <w:proofErr w:type="spellEnd"/>
      <w:r w:rsidRPr="00EE377C">
        <w:rPr>
          <w:rFonts w:ascii="Times New Roman" w:hAnsi="Times New Roman"/>
          <w:sz w:val="28"/>
          <w:szCs w:val="28"/>
        </w:rPr>
        <w:t>. Нахили тулуба назад. Згинаючи ноги в колінни</w:t>
      </w:r>
      <w:r w:rsidR="003F624C">
        <w:rPr>
          <w:rFonts w:ascii="Times New Roman" w:hAnsi="Times New Roman"/>
          <w:sz w:val="28"/>
          <w:szCs w:val="28"/>
        </w:rPr>
        <w:t>х суглобах, торкаючись руками п</w:t>
      </w:r>
      <w:r w:rsidR="003F624C" w:rsidRPr="003F624C">
        <w:rPr>
          <w:rFonts w:ascii="Times New Roman" w:hAnsi="Times New Roman"/>
          <w:sz w:val="28"/>
          <w:szCs w:val="28"/>
          <w:lang w:val="ru-RU"/>
        </w:rPr>
        <w:t>’</w:t>
      </w:r>
      <w:proofErr w:type="spellStart"/>
      <w:r w:rsidRPr="00EE377C">
        <w:rPr>
          <w:rFonts w:ascii="Times New Roman" w:hAnsi="Times New Roman"/>
          <w:sz w:val="28"/>
          <w:szCs w:val="28"/>
        </w:rPr>
        <w:t>ят</w:t>
      </w:r>
      <w:proofErr w:type="spellEnd"/>
      <w:r w:rsidRPr="00EE377C">
        <w:rPr>
          <w:rFonts w:ascii="Times New Roman" w:hAnsi="Times New Roman"/>
          <w:sz w:val="28"/>
          <w:szCs w:val="28"/>
        </w:rPr>
        <w:t xml:space="preserve">.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4.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лежачи на спині, піднімання ніг до торкання татамі за головою.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5. Вправа з партнером.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 стоячи спиною один до одного, захопивши зігнутими у ліктях руками партнера, почергові нахили вперед з відриванням партнера від татамі, який прогинається у груд</w:t>
      </w:r>
      <w:r>
        <w:rPr>
          <w:rFonts w:ascii="Times New Roman" w:hAnsi="Times New Roman"/>
          <w:sz w:val="28"/>
          <w:szCs w:val="28"/>
        </w:rPr>
        <w:t>ному та поперековому відділах</w:t>
      </w:r>
      <w:r w:rsidRPr="00EE377C">
        <w:rPr>
          <w:rFonts w:ascii="Times New Roman" w:hAnsi="Times New Roman"/>
          <w:sz w:val="28"/>
          <w:szCs w:val="28"/>
        </w:rPr>
        <w:t xml:space="preserve"> хребта. </w:t>
      </w:r>
    </w:p>
    <w:p w:rsidR="00655B4F" w:rsidRDefault="004D3592" w:rsidP="00655B4F">
      <w:pPr>
        <w:tabs>
          <w:tab w:val="left" w:pos="3045"/>
        </w:tabs>
        <w:rPr>
          <w:rFonts w:ascii="Times New Roman" w:hAnsi="Times New Roman"/>
          <w:sz w:val="28"/>
          <w:szCs w:val="28"/>
        </w:rPr>
      </w:pPr>
      <w:r w:rsidRPr="00EE377C">
        <w:rPr>
          <w:rFonts w:ascii="Times New Roman" w:hAnsi="Times New Roman"/>
          <w:sz w:val="28"/>
          <w:szCs w:val="28"/>
        </w:rPr>
        <w:t xml:space="preserve">6.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сід</w:t>
      </w:r>
      <w:proofErr w:type="spellEnd"/>
      <w:r w:rsidRPr="00EE377C">
        <w:rPr>
          <w:rFonts w:ascii="Times New Roman" w:hAnsi="Times New Roman"/>
          <w:sz w:val="28"/>
          <w:szCs w:val="28"/>
        </w:rPr>
        <w:t xml:space="preserve"> ноги нарізно, повороти тулуба назад з нахилом, руками і головою торкнутися татамі.</w:t>
      </w:r>
    </w:p>
    <w:p w:rsidR="004D3592" w:rsidRPr="00655B4F" w:rsidRDefault="00655B4F" w:rsidP="00655B4F">
      <w:pPr>
        <w:tabs>
          <w:tab w:val="left" w:pos="3045"/>
        </w:tabs>
        <w:rPr>
          <w:rFonts w:ascii="Times New Roman" w:hAnsi="Times New Roman"/>
          <w:i/>
          <w:sz w:val="28"/>
          <w:szCs w:val="28"/>
        </w:rPr>
      </w:pPr>
      <w:r w:rsidRPr="00655B4F">
        <w:rPr>
          <w:rFonts w:ascii="Times New Roman" w:hAnsi="Times New Roman"/>
          <w:i/>
          <w:sz w:val="28"/>
          <w:szCs w:val="28"/>
        </w:rPr>
        <w:t>К</w:t>
      </w:r>
      <w:r w:rsidR="004D3592" w:rsidRPr="00655B4F">
        <w:rPr>
          <w:rFonts w:ascii="Times New Roman" w:hAnsi="Times New Roman"/>
          <w:i/>
          <w:sz w:val="28"/>
          <w:szCs w:val="28"/>
        </w:rPr>
        <w:t>омплекси вправ для підвищення рухливості</w:t>
      </w:r>
      <w:r w:rsidRPr="00655B4F">
        <w:rPr>
          <w:rFonts w:ascii="Times New Roman" w:hAnsi="Times New Roman"/>
          <w:i/>
          <w:sz w:val="28"/>
          <w:szCs w:val="28"/>
        </w:rPr>
        <w:t xml:space="preserve"> </w:t>
      </w:r>
      <w:r w:rsidR="004D3592" w:rsidRPr="00655B4F">
        <w:rPr>
          <w:rFonts w:ascii="Times New Roman" w:hAnsi="Times New Roman"/>
          <w:i/>
          <w:sz w:val="28"/>
          <w:szCs w:val="28"/>
        </w:rPr>
        <w:t>у кульшових суглобах:</w:t>
      </w:r>
    </w:p>
    <w:p w:rsidR="004D3592" w:rsidRPr="00655B4F" w:rsidRDefault="004D3592" w:rsidP="004D3592">
      <w:pPr>
        <w:tabs>
          <w:tab w:val="left" w:pos="3045"/>
        </w:tabs>
        <w:rPr>
          <w:rFonts w:ascii="Times New Roman" w:hAnsi="Times New Roman"/>
          <w:i/>
          <w:sz w:val="28"/>
          <w:szCs w:val="28"/>
        </w:rPr>
      </w:pPr>
      <w:r w:rsidRPr="00655B4F">
        <w:rPr>
          <w:rFonts w:ascii="Times New Roman" w:hAnsi="Times New Roman"/>
          <w:i/>
          <w:sz w:val="28"/>
          <w:szCs w:val="28"/>
        </w:rPr>
        <w:t xml:space="preserve">Комплекс І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1.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о.с</w:t>
      </w:r>
      <w:proofErr w:type="spellEnd"/>
      <w:r w:rsidRPr="00EE377C">
        <w:rPr>
          <w:rFonts w:ascii="Times New Roman" w:hAnsi="Times New Roman"/>
          <w:sz w:val="28"/>
          <w:szCs w:val="28"/>
        </w:rPr>
        <w:t>. руки на поясі. Почергові випади правою і лівою ногами вперед з пружинистими присіданнями.</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lastRenderedPageBreak/>
        <w:t xml:space="preserve"> 2.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упор присівши на одній нозі з відведенням іншої вбік – почергові пружні присідання на правій, лівій нозі.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3.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стоячи спиною до гімнастичної драбини, руками захопити планку за головою. Праву (ліву) ногу вбік, прагнучи піднести її якнайвище.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4.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поперечний шпагат. Нахили тулуба до правої і лівої ноги. </w:t>
      </w:r>
    </w:p>
    <w:p w:rsidR="00655B4F" w:rsidRDefault="004D3592" w:rsidP="005C42DF">
      <w:pPr>
        <w:tabs>
          <w:tab w:val="left" w:pos="3045"/>
        </w:tabs>
        <w:rPr>
          <w:rFonts w:ascii="Times New Roman" w:hAnsi="Times New Roman"/>
          <w:sz w:val="28"/>
          <w:szCs w:val="28"/>
        </w:rPr>
      </w:pPr>
      <w:r w:rsidRPr="00EE377C">
        <w:rPr>
          <w:rFonts w:ascii="Times New Roman" w:hAnsi="Times New Roman"/>
          <w:sz w:val="28"/>
          <w:szCs w:val="28"/>
        </w:rPr>
        <w:t xml:space="preserve">5.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стійка ноги нарізно, руки на поясі. Нахили вперед з торканням головою татамі. </w:t>
      </w:r>
    </w:p>
    <w:p w:rsidR="004D3592" w:rsidRPr="00655B4F" w:rsidRDefault="004D3592" w:rsidP="004D3592">
      <w:pPr>
        <w:tabs>
          <w:tab w:val="left" w:pos="3045"/>
        </w:tabs>
        <w:rPr>
          <w:rFonts w:ascii="Times New Roman" w:hAnsi="Times New Roman"/>
          <w:i/>
          <w:sz w:val="28"/>
          <w:szCs w:val="28"/>
        </w:rPr>
      </w:pPr>
      <w:r w:rsidRPr="00655B4F">
        <w:rPr>
          <w:rFonts w:ascii="Times New Roman" w:hAnsi="Times New Roman"/>
          <w:i/>
          <w:sz w:val="28"/>
          <w:szCs w:val="28"/>
        </w:rPr>
        <w:t xml:space="preserve">Комплекс ІІ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1.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о.с</w:t>
      </w:r>
      <w:proofErr w:type="spellEnd"/>
      <w:r w:rsidRPr="00EE377C">
        <w:rPr>
          <w:rFonts w:ascii="Times New Roman" w:hAnsi="Times New Roman"/>
          <w:sz w:val="28"/>
          <w:szCs w:val="28"/>
        </w:rPr>
        <w:t xml:space="preserve">. Тримаючись руками за опору, махи ногами вбік, уперед, назад із зміною вихідного положення.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2.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обличчям до опори ногу покласти на опору. Нахили вперед до ноги із захопленням гомілки руками.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3. Пружні погойдування в положенні гімнастичного «</w:t>
      </w:r>
      <w:proofErr w:type="spellStart"/>
      <w:r w:rsidRPr="00EE377C">
        <w:rPr>
          <w:rFonts w:ascii="Times New Roman" w:hAnsi="Times New Roman"/>
          <w:sz w:val="28"/>
          <w:szCs w:val="28"/>
        </w:rPr>
        <w:t>напівшпагату</w:t>
      </w:r>
      <w:proofErr w:type="spellEnd"/>
      <w:r w:rsidRPr="00EE377C">
        <w:rPr>
          <w:rFonts w:ascii="Times New Roman" w:hAnsi="Times New Roman"/>
          <w:sz w:val="28"/>
          <w:szCs w:val="28"/>
        </w:rPr>
        <w:t xml:space="preserve">, шпагату».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4.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лежачи на спині, зведення та розведення прямих ніг піднятих під прямим кутом. </w:t>
      </w:r>
    </w:p>
    <w:p w:rsidR="00655B4F" w:rsidRDefault="004D3592" w:rsidP="00655B4F">
      <w:pPr>
        <w:tabs>
          <w:tab w:val="left" w:pos="3045"/>
        </w:tabs>
        <w:rPr>
          <w:rFonts w:ascii="Times New Roman" w:hAnsi="Times New Roman"/>
          <w:sz w:val="28"/>
          <w:szCs w:val="28"/>
        </w:rPr>
      </w:pPr>
      <w:r w:rsidRPr="00EE377C">
        <w:rPr>
          <w:rFonts w:ascii="Times New Roman" w:hAnsi="Times New Roman"/>
          <w:sz w:val="28"/>
          <w:szCs w:val="28"/>
        </w:rPr>
        <w:t xml:space="preserve">5.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лежачи на спині, почергове піднімання прямих ніг за допомогою партнера. </w:t>
      </w:r>
    </w:p>
    <w:p w:rsidR="004D3592" w:rsidRPr="00FA30CE" w:rsidRDefault="00FA30CE" w:rsidP="00FA30CE">
      <w:pPr>
        <w:tabs>
          <w:tab w:val="left" w:pos="3045"/>
        </w:tabs>
        <w:rPr>
          <w:rFonts w:ascii="Times New Roman" w:hAnsi="Times New Roman"/>
          <w:i/>
          <w:sz w:val="28"/>
          <w:szCs w:val="28"/>
        </w:rPr>
      </w:pPr>
      <w:r w:rsidRPr="00FA30CE">
        <w:rPr>
          <w:rFonts w:ascii="Times New Roman" w:hAnsi="Times New Roman"/>
          <w:i/>
          <w:sz w:val="28"/>
          <w:szCs w:val="28"/>
        </w:rPr>
        <w:t>К</w:t>
      </w:r>
      <w:r w:rsidR="004D3592" w:rsidRPr="00FA30CE">
        <w:rPr>
          <w:rFonts w:ascii="Times New Roman" w:hAnsi="Times New Roman"/>
          <w:i/>
          <w:sz w:val="28"/>
          <w:szCs w:val="28"/>
        </w:rPr>
        <w:t>омплекс вправ для підвищення рухливості</w:t>
      </w:r>
      <w:r w:rsidRPr="00FA30CE">
        <w:rPr>
          <w:rFonts w:ascii="Times New Roman" w:hAnsi="Times New Roman"/>
          <w:i/>
          <w:sz w:val="28"/>
          <w:szCs w:val="28"/>
        </w:rPr>
        <w:t xml:space="preserve"> </w:t>
      </w:r>
      <w:r w:rsidR="004D3592" w:rsidRPr="00FA30CE">
        <w:rPr>
          <w:rFonts w:ascii="Times New Roman" w:hAnsi="Times New Roman"/>
          <w:i/>
          <w:sz w:val="28"/>
          <w:szCs w:val="28"/>
        </w:rPr>
        <w:t>у шийному відділі хребта</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 1.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борцівський</w:t>
      </w:r>
      <w:proofErr w:type="spellEnd"/>
      <w:r w:rsidRPr="00EE377C">
        <w:rPr>
          <w:rFonts w:ascii="Times New Roman" w:hAnsi="Times New Roman"/>
          <w:sz w:val="28"/>
          <w:szCs w:val="28"/>
        </w:rPr>
        <w:t xml:space="preserve"> міст. Накати вперед, праворуч, ліворуч.</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 2.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стійка ноги нарізно, упор головою й руками в татамі. Накати 90 вперед, праворуч, ліворуч, колові рухи. </w:t>
      </w:r>
    </w:p>
    <w:p w:rsidR="004D3592" w:rsidRDefault="004D3592" w:rsidP="00FA30CE">
      <w:pPr>
        <w:tabs>
          <w:tab w:val="left" w:pos="3045"/>
        </w:tabs>
        <w:rPr>
          <w:rFonts w:ascii="Times New Roman" w:hAnsi="Times New Roman"/>
          <w:sz w:val="28"/>
          <w:szCs w:val="28"/>
        </w:rPr>
      </w:pPr>
      <w:r w:rsidRPr="00EE377C">
        <w:rPr>
          <w:rFonts w:ascii="Times New Roman" w:hAnsi="Times New Roman"/>
          <w:sz w:val="28"/>
          <w:szCs w:val="28"/>
        </w:rPr>
        <w:t xml:space="preserve">3.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теж саме, без допомоги рук. </w:t>
      </w:r>
    </w:p>
    <w:p w:rsidR="004D3592" w:rsidRPr="00FA30CE" w:rsidRDefault="00FA30CE" w:rsidP="00FA30CE">
      <w:pPr>
        <w:tabs>
          <w:tab w:val="left" w:pos="3045"/>
        </w:tabs>
        <w:rPr>
          <w:rFonts w:ascii="Times New Roman" w:hAnsi="Times New Roman"/>
          <w:i/>
          <w:sz w:val="28"/>
          <w:szCs w:val="28"/>
        </w:rPr>
      </w:pPr>
      <w:r w:rsidRPr="00FA30CE">
        <w:rPr>
          <w:rFonts w:ascii="Times New Roman" w:hAnsi="Times New Roman"/>
          <w:i/>
          <w:sz w:val="28"/>
          <w:szCs w:val="28"/>
        </w:rPr>
        <w:t>К</w:t>
      </w:r>
      <w:r w:rsidR="004D3592" w:rsidRPr="00FA30CE">
        <w:rPr>
          <w:rFonts w:ascii="Times New Roman" w:hAnsi="Times New Roman"/>
          <w:i/>
          <w:sz w:val="28"/>
          <w:szCs w:val="28"/>
        </w:rPr>
        <w:t>омплекс вправ для підвищення рухливості</w:t>
      </w:r>
      <w:r w:rsidRPr="00FA30CE">
        <w:rPr>
          <w:rFonts w:ascii="Times New Roman" w:hAnsi="Times New Roman"/>
          <w:i/>
          <w:sz w:val="28"/>
          <w:szCs w:val="28"/>
        </w:rPr>
        <w:t xml:space="preserve"> </w:t>
      </w:r>
      <w:r w:rsidR="004D3592" w:rsidRPr="00FA30CE">
        <w:rPr>
          <w:rFonts w:ascii="Times New Roman" w:hAnsi="Times New Roman"/>
          <w:i/>
          <w:sz w:val="28"/>
          <w:szCs w:val="28"/>
        </w:rPr>
        <w:t>у колінних суглобах</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1.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нахили тулуба вперед, руки на колінах. Кругові рухи колінами всередину, назовні, ліворуч, праворуч.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2.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 стоячи</w:t>
      </w:r>
      <w:r w:rsidR="003F624C">
        <w:rPr>
          <w:rFonts w:ascii="Times New Roman" w:hAnsi="Times New Roman"/>
          <w:sz w:val="28"/>
          <w:szCs w:val="28"/>
        </w:rPr>
        <w:t xml:space="preserve"> на колінах. </w:t>
      </w:r>
      <w:proofErr w:type="spellStart"/>
      <w:r w:rsidR="003F624C">
        <w:rPr>
          <w:rFonts w:ascii="Times New Roman" w:hAnsi="Times New Roman"/>
          <w:sz w:val="28"/>
          <w:szCs w:val="28"/>
        </w:rPr>
        <w:t>Сід</w:t>
      </w:r>
      <w:proofErr w:type="spellEnd"/>
      <w:r w:rsidR="003F624C">
        <w:rPr>
          <w:rFonts w:ascii="Times New Roman" w:hAnsi="Times New Roman"/>
          <w:sz w:val="28"/>
          <w:szCs w:val="28"/>
        </w:rPr>
        <w:t xml:space="preserve"> на килим між п</w:t>
      </w:r>
      <w:r w:rsidR="003F624C" w:rsidRPr="003F624C">
        <w:rPr>
          <w:rFonts w:ascii="Times New Roman" w:hAnsi="Times New Roman"/>
          <w:sz w:val="28"/>
          <w:szCs w:val="28"/>
          <w:lang w:val="ru-RU"/>
        </w:rPr>
        <w:t>’</w:t>
      </w:r>
      <w:r w:rsidRPr="00EE377C">
        <w:rPr>
          <w:rFonts w:ascii="Times New Roman" w:hAnsi="Times New Roman"/>
          <w:sz w:val="28"/>
          <w:szCs w:val="28"/>
        </w:rPr>
        <w:t xml:space="preserve">ятками з боку лівої ноги,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сід</w:t>
      </w:r>
      <w:proofErr w:type="spellEnd"/>
      <w:r w:rsidRPr="00EE377C">
        <w:rPr>
          <w:rFonts w:ascii="Times New Roman" w:hAnsi="Times New Roman"/>
          <w:sz w:val="28"/>
          <w:szCs w:val="28"/>
        </w:rPr>
        <w:t xml:space="preserve"> з боку правої ноги.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3.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стійка ноги нарізно, руки на поясі. Зводивши коліна, присісти, тулуб прямий.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lastRenderedPageBreak/>
        <w:t xml:space="preserve">4. Вправа «Метелик».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сід</w:t>
      </w:r>
      <w:proofErr w:type="spellEnd"/>
      <w:r w:rsidRPr="00EE377C">
        <w:rPr>
          <w:rFonts w:ascii="Times New Roman" w:hAnsi="Times New Roman"/>
          <w:sz w:val="28"/>
          <w:szCs w:val="28"/>
        </w:rPr>
        <w:t xml:space="preserve">, ноги зігнуті у колінних суглобах, стопи з’єднані, руки на колінах (пальці разом, повернені до середини). Не зрушуючи з місця ступні, надавлювання на коліна, стараючись притиснути їх до підлоги. </w:t>
      </w:r>
    </w:p>
    <w:p w:rsidR="004D3592" w:rsidRDefault="004D3592" w:rsidP="004D3592">
      <w:pPr>
        <w:tabs>
          <w:tab w:val="left" w:pos="3045"/>
        </w:tabs>
        <w:rPr>
          <w:rFonts w:ascii="Times New Roman" w:hAnsi="Times New Roman"/>
          <w:sz w:val="28"/>
          <w:szCs w:val="28"/>
        </w:rPr>
      </w:pPr>
      <w:r w:rsidRPr="00EE377C">
        <w:rPr>
          <w:rFonts w:ascii="Times New Roman" w:hAnsi="Times New Roman"/>
          <w:sz w:val="28"/>
          <w:szCs w:val="28"/>
        </w:rPr>
        <w:t xml:space="preserve">5.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те ж саме. Тримаючись руками за ноги – вище щиколоток. Спина пряма. Повільно видихаючи повітря, нахил уперед затримавши дихання, випрямляючись, вдих. </w:t>
      </w:r>
    </w:p>
    <w:p w:rsidR="004D3592" w:rsidRPr="00FA30CE" w:rsidRDefault="004D3592" w:rsidP="00FA30CE">
      <w:pPr>
        <w:tabs>
          <w:tab w:val="left" w:pos="3045"/>
        </w:tabs>
        <w:rPr>
          <w:rFonts w:ascii="Times New Roman" w:hAnsi="Times New Roman"/>
          <w:sz w:val="28"/>
          <w:szCs w:val="28"/>
        </w:rPr>
      </w:pPr>
      <w:r w:rsidRPr="00EE377C">
        <w:rPr>
          <w:rFonts w:ascii="Times New Roman" w:hAnsi="Times New Roman"/>
          <w:sz w:val="28"/>
          <w:szCs w:val="28"/>
        </w:rPr>
        <w:t xml:space="preserve">6. Вправа «Лотос». </w:t>
      </w:r>
      <w:proofErr w:type="spellStart"/>
      <w:r w:rsidRPr="00EE377C">
        <w:rPr>
          <w:rFonts w:ascii="Times New Roman" w:hAnsi="Times New Roman"/>
          <w:sz w:val="28"/>
          <w:szCs w:val="28"/>
        </w:rPr>
        <w:t>В.п</w:t>
      </w:r>
      <w:proofErr w:type="spellEnd"/>
      <w:r w:rsidRPr="00EE377C">
        <w:rPr>
          <w:rFonts w:ascii="Times New Roman" w:hAnsi="Times New Roman"/>
          <w:sz w:val="28"/>
          <w:szCs w:val="28"/>
        </w:rPr>
        <w:t xml:space="preserve">. – </w:t>
      </w:r>
      <w:proofErr w:type="spellStart"/>
      <w:r w:rsidRPr="00EE377C">
        <w:rPr>
          <w:rFonts w:ascii="Times New Roman" w:hAnsi="Times New Roman"/>
          <w:sz w:val="28"/>
          <w:szCs w:val="28"/>
        </w:rPr>
        <w:t>сід</w:t>
      </w:r>
      <w:proofErr w:type="spellEnd"/>
      <w:r w:rsidRPr="00EE377C">
        <w:rPr>
          <w:rFonts w:ascii="Times New Roman" w:hAnsi="Times New Roman"/>
          <w:sz w:val="28"/>
          <w:szCs w:val="28"/>
        </w:rPr>
        <w:t xml:space="preserve"> ноги нарізно. Двома руками піднест</w:t>
      </w:r>
      <w:r w:rsidR="003F624C">
        <w:rPr>
          <w:rFonts w:ascii="Times New Roman" w:hAnsi="Times New Roman"/>
          <w:sz w:val="28"/>
          <w:szCs w:val="28"/>
        </w:rPr>
        <w:t>и праву ногу, утримуючи її за п</w:t>
      </w:r>
      <w:r w:rsidR="003F624C" w:rsidRPr="003F624C">
        <w:rPr>
          <w:rFonts w:ascii="Times New Roman" w:hAnsi="Times New Roman"/>
          <w:sz w:val="28"/>
          <w:szCs w:val="28"/>
          <w:lang w:val="ru-RU"/>
        </w:rPr>
        <w:t>’</w:t>
      </w:r>
      <w:r w:rsidRPr="00EE377C">
        <w:rPr>
          <w:rFonts w:ascii="Times New Roman" w:hAnsi="Times New Roman"/>
          <w:sz w:val="28"/>
          <w:szCs w:val="28"/>
        </w:rPr>
        <w:t>ятку, зігнути в коліні й покласти на праве стегно. Те ж саме із лівою ногою. Руки на колінах.</w:t>
      </w:r>
    </w:p>
    <w:p w:rsidR="008F14CB" w:rsidRDefault="00303490" w:rsidP="00636F1C">
      <w:pPr>
        <w:widowControl w:val="0"/>
        <w:contextualSpacing/>
        <w:rPr>
          <w:rFonts w:ascii="Times New Roman" w:eastAsiaTheme="minorHAnsi" w:hAnsi="Times New Roman"/>
          <w:sz w:val="28"/>
          <w:szCs w:val="28"/>
        </w:rPr>
      </w:pPr>
      <w:r w:rsidRPr="00303490">
        <w:rPr>
          <w:rFonts w:ascii="Times New Roman" w:eastAsiaTheme="minorHAnsi" w:hAnsi="Times New Roman"/>
          <w:sz w:val="28"/>
          <w:szCs w:val="28"/>
        </w:rPr>
        <w:t xml:space="preserve">Головним завданням використання </w:t>
      </w:r>
      <w:r>
        <w:rPr>
          <w:rFonts w:ascii="Times New Roman" w:eastAsiaTheme="minorHAnsi" w:hAnsi="Times New Roman"/>
          <w:sz w:val="28"/>
          <w:szCs w:val="28"/>
        </w:rPr>
        <w:t>функціонального</w:t>
      </w:r>
      <w:r w:rsidRPr="00303490">
        <w:rPr>
          <w:rFonts w:ascii="Times New Roman" w:eastAsiaTheme="minorHAnsi" w:hAnsi="Times New Roman"/>
          <w:sz w:val="28"/>
          <w:szCs w:val="28"/>
        </w:rPr>
        <w:t xml:space="preserve"> тренування на заняттях є ефективний розвиток рухових якостей в умовах обмеженого ліміту часу, суворої регламентації і індивідуалізації фізичного навантаження, при цьому розвиток рухових</w:t>
      </w:r>
      <w:r>
        <w:rPr>
          <w:rFonts w:ascii="Times New Roman" w:eastAsiaTheme="minorHAnsi" w:hAnsi="Times New Roman"/>
          <w:sz w:val="28"/>
          <w:szCs w:val="28"/>
        </w:rPr>
        <w:t xml:space="preserve"> якостей повинен мати тісний зв</w:t>
      </w:r>
      <w:r w:rsidRPr="00303490">
        <w:rPr>
          <w:rFonts w:ascii="Times New Roman" w:eastAsiaTheme="minorHAnsi" w:hAnsi="Times New Roman"/>
          <w:sz w:val="28"/>
          <w:szCs w:val="28"/>
        </w:rPr>
        <w:t>’язок із засвоєнням спеціальних вправ з вільної боротьби. Тому у комплекси функціонального тренування включають фізичні вправи, які за своєю структурою найбільш відповідають умінням і навичкам того чи іншого розділу програми тренування. Простота і доступність вправ дозволяє виконувати їх багаторазово й комплексно.</w:t>
      </w:r>
    </w:p>
    <w:p w:rsidR="00C50E44" w:rsidRPr="00F84ABC" w:rsidRDefault="00C50E44" w:rsidP="00F15310">
      <w:pPr>
        <w:widowControl w:val="0"/>
        <w:ind w:firstLine="0"/>
        <w:contextualSpacing/>
        <w:rPr>
          <w:rFonts w:ascii="Times New Roman" w:eastAsiaTheme="minorHAnsi" w:hAnsi="Times New Roman"/>
          <w:sz w:val="28"/>
          <w:szCs w:val="28"/>
          <w:lang w:val="ru-RU"/>
        </w:rPr>
      </w:pPr>
    </w:p>
    <w:p w:rsidR="00E226EA" w:rsidRDefault="00E226EA" w:rsidP="00E76C50">
      <w:pP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t>Висновки до розділу 1</w:t>
      </w:r>
    </w:p>
    <w:p w:rsidR="009A6B55" w:rsidRPr="00E226EA" w:rsidRDefault="009A6B55" w:rsidP="00665410">
      <w:pPr>
        <w:jc w:val="left"/>
        <w:rPr>
          <w:rFonts w:ascii="Times New Roman" w:eastAsia="Times New Roman" w:hAnsi="Times New Roman"/>
          <w:b/>
          <w:sz w:val="28"/>
          <w:szCs w:val="28"/>
          <w:lang w:eastAsia="ru-RU"/>
        </w:rPr>
      </w:pPr>
    </w:p>
    <w:p w:rsidR="00E53755" w:rsidRDefault="00E53755" w:rsidP="00E53755">
      <w:pPr>
        <w:rPr>
          <w:rFonts w:ascii="Times New Roman" w:eastAsia="Times New Roman" w:hAnsi="Times New Roman"/>
          <w:sz w:val="28"/>
          <w:szCs w:val="28"/>
          <w:lang w:eastAsia="ru-RU"/>
        </w:rPr>
      </w:pPr>
      <w:r w:rsidRPr="00E53755">
        <w:rPr>
          <w:rFonts w:ascii="Times New Roman" w:eastAsia="Times New Roman" w:hAnsi="Times New Roman"/>
          <w:sz w:val="28"/>
          <w:szCs w:val="28"/>
          <w:lang w:eastAsia="ru-RU"/>
        </w:rPr>
        <w:t xml:space="preserve">Перспективним напрямом удосконалення системи спортивного тренування в боротьбі є наукове обґрунтування ефективних методів підвищення й оцінювання фізичної підготовленості спортсмена. Успішне розв’язання цього питання можливе за умови вдосконалення наявних та розробки нових тренувальних програм для дзюдоїстів, а також створення системи комплексного контролю розвитку фізичної підготовленості. </w:t>
      </w:r>
    </w:p>
    <w:p w:rsidR="00E76C50" w:rsidRPr="00E76C50" w:rsidRDefault="00E76C50" w:rsidP="00E76C50">
      <w:pPr>
        <w:rPr>
          <w:rFonts w:ascii="Times New Roman" w:eastAsia="Times New Roman" w:hAnsi="Times New Roman"/>
          <w:sz w:val="28"/>
          <w:szCs w:val="28"/>
          <w:lang w:eastAsia="ru-RU"/>
        </w:rPr>
      </w:pPr>
      <w:r w:rsidRPr="00E76C50">
        <w:rPr>
          <w:rFonts w:ascii="Times New Roman" w:eastAsia="Times New Roman" w:hAnsi="Times New Roman"/>
          <w:sz w:val="28"/>
          <w:szCs w:val="28"/>
          <w:lang w:eastAsia="ru-RU"/>
        </w:rPr>
        <w:t xml:space="preserve">Саме в процесі відбору, можна виявити ті відстаючі ланки в загальній характеристиці спортсмена, що навіть при безсумнівних задатках </w:t>
      </w:r>
      <w:r w:rsidRPr="00E76C50">
        <w:rPr>
          <w:rFonts w:ascii="Times New Roman" w:eastAsia="Times New Roman" w:hAnsi="Times New Roman"/>
          <w:sz w:val="28"/>
          <w:szCs w:val="28"/>
          <w:lang w:eastAsia="ru-RU"/>
        </w:rPr>
        <w:lastRenderedPageBreak/>
        <w:t>обдарованості можуть у майбутньому перешкоджати досягненню високих спортивних результатів, якщо їх вчасно не усунути шляхом відповідних педагогічних чи медичних впливів.</w:t>
      </w:r>
    </w:p>
    <w:p w:rsidR="00E53755" w:rsidRPr="00E53755" w:rsidRDefault="00E76C50" w:rsidP="00E53755">
      <w:pPr>
        <w:rPr>
          <w:rFonts w:ascii="Times New Roman" w:eastAsia="Times New Roman" w:hAnsi="Times New Roman"/>
          <w:sz w:val="28"/>
          <w:szCs w:val="28"/>
          <w:lang w:eastAsia="ru-RU"/>
        </w:rPr>
      </w:pPr>
      <w:r w:rsidRPr="00E76C50">
        <w:rPr>
          <w:rFonts w:ascii="Times New Roman" w:eastAsia="Times New Roman" w:hAnsi="Times New Roman"/>
          <w:sz w:val="28"/>
          <w:szCs w:val="28"/>
          <w:lang w:eastAsia="ru-RU"/>
        </w:rPr>
        <w:t>Головна мета спеціальної фізичної підготовки на секційних заняттях з боротьби – вдосконалення тих якостей, які потрібні для успішного проведення навчальних поєдинків, передбачених комплексною програмою підготовки до змагань. Отже, засобами виховання спеціальних якостей борця треба вважати вправи, що сприяють формуванню і вдосконаленню навичок у виконанні елементів боротьби.</w:t>
      </w:r>
    </w:p>
    <w:p w:rsidR="005D4DA1" w:rsidRDefault="00A24F8F" w:rsidP="00A24F8F">
      <w:pPr>
        <w:rPr>
          <w:rFonts w:ascii="Times New Roman" w:eastAsia="Times New Roman" w:hAnsi="Times New Roman"/>
          <w:sz w:val="28"/>
          <w:szCs w:val="28"/>
          <w:lang w:eastAsia="ru-RU"/>
        </w:rPr>
      </w:pPr>
      <w:r>
        <w:rPr>
          <w:rFonts w:ascii="Times New Roman" w:eastAsia="Times New Roman" w:hAnsi="Times New Roman"/>
          <w:sz w:val="28"/>
          <w:szCs w:val="28"/>
          <w:lang w:eastAsia="ru-RU"/>
        </w:rPr>
        <w:t>В</w:t>
      </w:r>
      <w:r w:rsidRPr="00A24F8F">
        <w:rPr>
          <w:rFonts w:ascii="Times New Roman" w:eastAsia="Times New Roman" w:hAnsi="Times New Roman"/>
          <w:sz w:val="28"/>
          <w:szCs w:val="28"/>
          <w:lang w:eastAsia="ru-RU"/>
        </w:rPr>
        <w:t>сі якості спортсмена взаємозалежні між собою – тому, удосконалення однієї, буде сприяти покращенню реалізації інших. Наприклад, не можна, ефективно розвивати силу, приділяючи одночасно увагу збільшенню швидкості. Чим сильніший борець, тим краще буде проявляти швидкісні якості. Спритніший борець, буде добре координованим у своїх рухах, проявлятиме свої фізичні здібності у потрібний момент часу та потрібному напрямку і завдяки цьому буде підвищуватися силове навантаження на суперника.</w:t>
      </w:r>
    </w:p>
    <w:p w:rsidR="00A24F8F" w:rsidRPr="00A24F8F" w:rsidRDefault="00F862A4" w:rsidP="00F862A4">
      <w:pPr>
        <w:rPr>
          <w:rFonts w:ascii="Times New Roman" w:eastAsia="Times New Roman" w:hAnsi="Times New Roman"/>
          <w:sz w:val="28"/>
          <w:szCs w:val="28"/>
          <w:lang w:eastAsia="ru-RU"/>
        </w:rPr>
      </w:pPr>
      <w:r w:rsidRPr="00F862A4">
        <w:rPr>
          <w:rFonts w:ascii="Times New Roman" w:eastAsia="Times New Roman" w:hAnsi="Times New Roman"/>
          <w:sz w:val="28"/>
          <w:szCs w:val="28"/>
          <w:lang w:eastAsia="ru-RU"/>
        </w:rPr>
        <w:t xml:space="preserve">Застосовуючи великий спектр засобів загально-розвиваючих вправ, водночас треба знати, що не всі вони будуть ефективно і повноцінно впливати на розвиток фізичних якостей спортсмена. Через це із всієї різноманітності засобів підготовки треба застосовувати ті, які якнайбільше забезпечують необхідні для боротьби фізичні якості. Тільки за умов аргументованого співвідношення спеціальних та допоміжних засобів фізичної підготовки з базовими вправами боротьби можна досягти позитивної динаміки зростання фізичних можливостей атлета. </w:t>
      </w:r>
    </w:p>
    <w:p w:rsidR="00332D88" w:rsidRPr="00F15310" w:rsidRDefault="006243F4" w:rsidP="00F15310">
      <w:pPr>
        <w:tabs>
          <w:tab w:val="left" w:pos="900"/>
        </w:tabs>
        <w:rPr>
          <w:rFonts w:ascii="Times New Roman" w:eastAsia="Times New Roman" w:hAnsi="Times New Roman"/>
          <w:sz w:val="28"/>
          <w:szCs w:val="28"/>
          <w:lang w:eastAsia="ru-RU"/>
        </w:rPr>
      </w:pPr>
      <w:r>
        <w:rPr>
          <w:rFonts w:ascii="Times New Roman" w:eastAsia="Times New Roman" w:hAnsi="Times New Roman"/>
          <w:sz w:val="28"/>
          <w:szCs w:val="28"/>
          <w:lang w:eastAsia="ru-RU"/>
        </w:rPr>
        <w:t>Ю</w:t>
      </w:r>
      <w:r w:rsidRPr="006243F4">
        <w:rPr>
          <w:rFonts w:ascii="Times New Roman" w:eastAsia="Times New Roman" w:hAnsi="Times New Roman"/>
          <w:sz w:val="28"/>
          <w:szCs w:val="28"/>
          <w:lang w:eastAsia="ru-RU"/>
        </w:rPr>
        <w:t>ним борцям необхідно постійно намагатися розвивати всі фізичні якості, підвищувати функціональні можливості організму, приділяти у процесі тренування особливу увагу тому, що недостатньо розвинене. Удосконалення фізичних можливостей</w:t>
      </w:r>
      <w:r w:rsidRPr="006243F4">
        <w:rPr>
          <w:rFonts w:ascii="Times New Roman" w:eastAsia="Times New Roman" w:hAnsi="Times New Roman"/>
          <w:sz w:val="28"/>
          <w:szCs w:val="28"/>
          <w:lang w:val="ru-RU" w:eastAsia="ru-RU"/>
        </w:rPr>
        <w:t xml:space="preserve"> повинно </w:t>
      </w:r>
      <w:r w:rsidRPr="006243F4">
        <w:rPr>
          <w:rFonts w:ascii="Times New Roman" w:eastAsia="Times New Roman" w:hAnsi="Times New Roman"/>
          <w:sz w:val="28"/>
          <w:szCs w:val="28"/>
          <w:lang w:eastAsia="ru-RU"/>
        </w:rPr>
        <w:t>здійснюватися у чітко визначеній спрямованості та обсязі.</w:t>
      </w:r>
    </w:p>
    <w:p w:rsidR="00E226EA" w:rsidRDefault="00E226EA" w:rsidP="00B800A5">
      <w:pPr>
        <w:jc w:val="cente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lastRenderedPageBreak/>
        <w:t>РОЗДІЛ 2</w:t>
      </w:r>
    </w:p>
    <w:p w:rsidR="000705F3" w:rsidRPr="00E226EA" w:rsidRDefault="000705F3" w:rsidP="00B800A5">
      <w:pPr>
        <w:jc w:val="center"/>
        <w:rPr>
          <w:rFonts w:ascii="Times New Roman" w:eastAsia="Times New Roman" w:hAnsi="Times New Roman"/>
          <w:b/>
          <w:sz w:val="28"/>
          <w:szCs w:val="28"/>
          <w:lang w:eastAsia="ru-RU"/>
        </w:rPr>
      </w:pPr>
    </w:p>
    <w:p w:rsidR="00C413D5" w:rsidRDefault="00C413D5" w:rsidP="00B800A5">
      <w:pPr>
        <w:ind w:firstLine="0"/>
        <w:jc w:val="center"/>
        <w:rPr>
          <w:rFonts w:ascii="Times New Roman" w:eastAsia="Times New Roman" w:hAnsi="Times New Roman"/>
          <w:b/>
          <w:bCs/>
          <w:sz w:val="28"/>
          <w:szCs w:val="28"/>
          <w:lang w:eastAsia="ru-RU"/>
        </w:rPr>
      </w:pPr>
      <w:r w:rsidRPr="00C413D5">
        <w:rPr>
          <w:rFonts w:ascii="Times New Roman" w:eastAsia="Times New Roman" w:hAnsi="Times New Roman"/>
          <w:b/>
          <w:bCs/>
          <w:sz w:val="28"/>
          <w:szCs w:val="28"/>
          <w:lang w:eastAsia="ru-RU"/>
        </w:rPr>
        <w:t xml:space="preserve">МЕТОДИЧНІ АСПЕКТИ ВДОСКОНАЛЕННЯ </w:t>
      </w:r>
    </w:p>
    <w:p w:rsidR="00C413D5" w:rsidRDefault="00C413D5" w:rsidP="00B800A5">
      <w:pPr>
        <w:ind w:firstLine="0"/>
        <w:jc w:val="center"/>
        <w:rPr>
          <w:rFonts w:ascii="Times New Roman" w:eastAsia="Times New Roman" w:hAnsi="Times New Roman"/>
          <w:b/>
          <w:bCs/>
          <w:sz w:val="28"/>
          <w:szCs w:val="28"/>
          <w:lang w:val="ru-RU" w:eastAsia="ru-RU"/>
        </w:rPr>
      </w:pPr>
      <w:r w:rsidRPr="00C413D5">
        <w:rPr>
          <w:rFonts w:ascii="Times New Roman" w:eastAsia="Times New Roman" w:hAnsi="Times New Roman"/>
          <w:b/>
          <w:bCs/>
          <w:sz w:val="28"/>
          <w:szCs w:val="28"/>
          <w:lang w:val="ru-RU" w:eastAsia="ru-RU"/>
        </w:rPr>
        <w:t xml:space="preserve">ФІЗИЧНИХ ЗДІБНОСТЕЙ ЮНИХ БОРЦІВ ЗАСОБАМИ </w:t>
      </w:r>
    </w:p>
    <w:p w:rsidR="00B800A5" w:rsidRDefault="00C413D5" w:rsidP="00B800A5">
      <w:pPr>
        <w:ind w:firstLine="0"/>
        <w:jc w:val="center"/>
        <w:rPr>
          <w:rFonts w:ascii="Times New Roman" w:eastAsia="Times New Roman" w:hAnsi="Times New Roman"/>
          <w:b/>
          <w:bCs/>
          <w:sz w:val="28"/>
          <w:szCs w:val="28"/>
          <w:lang w:val="ru-RU" w:eastAsia="ru-RU"/>
        </w:rPr>
      </w:pPr>
      <w:r w:rsidRPr="00C413D5">
        <w:rPr>
          <w:rFonts w:ascii="Times New Roman" w:eastAsia="Times New Roman" w:hAnsi="Times New Roman"/>
          <w:b/>
          <w:bCs/>
          <w:sz w:val="28"/>
          <w:szCs w:val="28"/>
          <w:lang w:val="ru-RU" w:eastAsia="ru-RU"/>
        </w:rPr>
        <w:t>ФУНКЦІОНАЛЬНОГО ТРЕНУВАННЯ</w:t>
      </w:r>
    </w:p>
    <w:p w:rsidR="00C413D5" w:rsidRPr="00E226EA" w:rsidRDefault="00C413D5" w:rsidP="00B800A5">
      <w:pPr>
        <w:ind w:firstLine="0"/>
        <w:jc w:val="center"/>
        <w:rPr>
          <w:rFonts w:ascii="Times New Roman" w:eastAsia="Times New Roman" w:hAnsi="Times New Roman"/>
          <w:sz w:val="24"/>
          <w:szCs w:val="24"/>
          <w:lang w:val="ru-RU" w:eastAsia="ru-RU"/>
        </w:rPr>
      </w:pPr>
    </w:p>
    <w:p w:rsidR="00E226EA" w:rsidRPr="00E226EA" w:rsidRDefault="00E226EA" w:rsidP="00B800A5">
      <w:pPr>
        <w:widowControl w:val="0"/>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t>2.1. Методи дослідження</w:t>
      </w:r>
    </w:p>
    <w:p w:rsidR="00E226EA" w:rsidRPr="00E226EA" w:rsidRDefault="00E226EA" w:rsidP="003B2179">
      <w:pPr>
        <w:widowControl w:val="0"/>
        <w:rPr>
          <w:rFonts w:ascii="Times New Roman" w:eastAsia="Times New Roman" w:hAnsi="Times New Roman"/>
          <w:b/>
          <w:sz w:val="28"/>
          <w:szCs w:val="28"/>
          <w:lang w:eastAsia="ru-RU"/>
        </w:rPr>
      </w:pPr>
    </w:p>
    <w:p w:rsidR="00E226EA" w:rsidRPr="00E226EA" w:rsidRDefault="00E226EA" w:rsidP="003B2179">
      <w:pPr>
        <w:widowControl w:val="0"/>
        <w:tabs>
          <w:tab w:val="left" w:pos="1276"/>
        </w:tabs>
        <w:rPr>
          <w:rFonts w:ascii="Times New Roman" w:eastAsia="Times New Roman" w:hAnsi="Times New Roman"/>
          <w:color w:val="000000"/>
          <w:sz w:val="28"/>
          <w:szCs w:val="28"/>
          <w:lang w:val="ru-RU" w:eastAsia="ru-RU"/>
        </w:rPr>
      </w:pPr>
      <w:r w:rsidRPr="00E226EA">
        <w:rPr>
          <w:rFonts w:ascii="Times New Roman" w:eastAsia="Times New Roman" w:hAnsi="Times New Roman"/>
          <w:color w:val="000000"/>
          <w:sz w:val="28"/>
          <w:szCs w:val="28"/>
          <w:lang w:eastAsia="ru-RU"/>
        </w:rPr>
        <w:t xml:space="preserve">При написанні магістерської роботи нами були використані наступні методи дослідження: </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proofErr w:type="spellStart"/>
      <w:r w:rsidRPr="00E226EA">
        <w:rPr>
          <w:rFonts w:ascii="Times New Roman" w:eastAsia="Times New Roman" w:hAnsi="Times New Roman"/>
          <w:color w:val="000000"/>
          <w:sz w:val="28"/>
          <w:szCs w:val="28"/>
          <w:lang w:val="ru-RU" w:eastAsia="ru-RU"/>
        </w:rPr>
        <w:t>Теоретичний</w:t>
      </w:r>
      <w:proofErr w:type="spellEnd"/>
      <w:r w:rsidRPr="00E226EA">
        <w:rPr>
          <w:rFonts w:ascii="Times New Roman" w:eastAsia="Times New Roman" w:hAnsi="Times New Roman"/>
          <w:color w:val="000000"/>
          <w:sz w:val="28"/>
          <w:szCs w:val="28"/>
          <w:lang w:val="ru-RU" w:eastAsia="ru-RU"/>
        </w:rPr>
        <w:t xml:space="preserve"> </w:t>
      </w:r>
      <w:proofErr w:type="spellStart"/>
      <w:r w:rsidRPr="00E226EA">
        <w:rPr>
          <w:rFonts w:ascii="Times New Roman" w:eastAsia="Times New Roman" w:hAnsi="Times New Roman"/>
          <w:color w:val="000000"/>
          <w:sz w:val="28"/>
          <w:szCs w:val="28"/>
          <w:lang w:val="ru-RU" w:eastAsia="ru-RU"/>
        </w:rPr>
        <w:t>аналіз</w:t>
      </w:r>
      <w:proofErr w:type="spellEnd"/>
      <w:r w:rsidRPr="00E226EA">
        <w:rPr>
          <w:rFonts w:ascii="Times New Roman" w:eastAsia="Times New Roman" w:hAnsi="Times New Roman"/>
          <w:color w:val="000000"/>
          <w:sz w:val="28"/>
          <w:szCs w:val="28"/>
          <w:lang w:val="ru-RU" w:eastAsia="ru-RU"/>
        </w:rPr>
        <w:t xml:space="preserve"> </w:t>
      </w:r>
      <w:proofErr w:type="spellStart"/>
      <w:r w:rsidRPr="00E226EA">
        <w:rPr>
          <w:rFonts w:ascii="Times New Roman" w:eastAsia="Times New Roman" w:hAnsi="Times New Roman"/>
          <w:color w:val="000000"/>
          <w:sz w:val="28"/>
          <w:szCs w:val="28"/>
          <w:lang w:val="ru-RU" w:eastAsia="ru-RU"/>
        </w:rPr>
        <w:t>наукової</w:t>
      </w:r>
      <w:proofErr w:type="spellEnd"/>
      <w:r w:rsidRPr="00E226EA">
        <w:rPr>
          <w:rFonts w:ascii="Times New Roman" w:eastAsia="Times New Roman" w:hAnsi="Times New Roman"/>
          <w:color w:val="000000"/>
          <w:sz w:val="28"/>
          <w:szCs w:val="28"/>
          <w:lang w:val="ru-RU" w:eastAsia="ru-RU"/>
        </w:rPr>
        <w:t xml:space="preserve"> </w:t>
      </w:r>
      <w:proofErr w:type="spellStart"/>
      <w:r w:rsidRPr="00E226EA">
        <w:rPr>
          <w:rFonts w:ascii="Times New Roman" w:eastAsia="Times New Roman" w:hAnsi="Times New Roman"/>
          <w:color w:val="000000"/>
          <w:sz w:val="28"/>
          <w:szCs w:val="28"/>
          <w:lang w:val="ru-RU" w:eastAsia="ru-RU"/>
        </w:rPr>
        <w:t>літератури</w:t>
      </w:r>
      <w:proofErr w:type="spellEnd"/>
      <w:r w:rsidRPr="00E226EA">
        <w:rPr>
          <w:rFonts w:ascii="Times New Roman" w:eastAsia="Times New Roman" w:hAnsi="Times New Roman"/>
          <w:color w:val="000000"/>
          <w:sz w:val="28"/>
          <w:szCs w:val="28"/>
          <w:lang w:val="ru-RU" w:eastAsia="ru-RU"/>
        </w:rPr>
        <w:t xml:space="preserve"> з </w:t>
      </w:r>
      <w:proofErr w:type="spellStart"/>
      <w:r w:rsidRPr="00E226EA">
        <w:rPr>
          <w:rFonts w:ascii="Times New Roman" w:eastAsia="Times New Roman" w:hAnsi="Times New Roman"/>
          <w:color w:val="000000"/>
          <w:sz w:val="28"/>
          <w:szCs w:val="28"/>
          <w:lang w:val="ru-RU" w:eastAsia="ru-RU"/>
        </w:rPr>
        <w:t>проблеми</w:t>
      </w:r>
      <w:proofErr w:type="spellEnd"/>
      <w:r w:rsidRPr="00E226EA">
        <w:rPr>
          <w:rFonts w:ascii="Times New Roman" w:eastAsia="Times New Roman" w:hAnsi="Times New Roman"/>
          <w:color w:val="000000"/>
          <w:sz w:val="28"/>
          <w:szCs w:val="28"/>
          <w:lang w:val="ru-RU" w:eastAsia="ru-RU"/>
        </w:rPr>
        <w:t xml:space="preserve"> </w:t>
      </w:r>
      <w:proofErr w:type="gramStart"/>
      <w:r w:rsidRPr="00E226EA">
        <w:rPr>
          <w:rFonts w:ascii="Times New Roman" w:eastAsia="Times New Roman" w:hAnsi="Times New Roman"/>
          <w:color w:val="000000"/>
          <w:sz w:val="28"/>
          <w:szCs w:val="28"/>
          <w:lang w:eastAsia="ru-RU"/>
        </w:rPr>
        <w:t>досл</w:t>
      </w:r>
      <w:proofErr w:type="gramEnd"/>
      <w:r w:rsidRPr="00E226EA">
        <w:rPr>
          <w:rFonts w:ascii="Times New Roman" w:eastAsia="Times New Roman" w:hAnsi="Times New Roman"/>
          <w:color w:val="000000"/>
          <w:sz w:val="28"/>
          <w:szCs w:val="28"/>
          <w:lang w:eastAsia="ru-RU"/>
        </w:rPr>
        <w:t>ідження</w:t>
      </w:r>
      <w:r w:rsidRPr="00E226EA">
        <w:rPr>
          <w:rFonts w:ascii="Times New Roman" w:eastAsia="Times New Roman" w:hAnsi="Times New Roman"/>
          <w:color w:val="000000"/>
          <w:sz w:val="28"/>
          <w:szCs w:val="28"/>
          <w:lang w:val="ru-RU" w:eastAsia="ru-RU"/>
        </w:rPr>
        <w:t xml:space="preserve">. </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proofErr w:type="spellStart"/>
      <w:r w:rsidRPr="00E226EA">
        <w:rPr>
          <w:rFonts w:ascii="Times New Roman" w:eastAsia="Times New Roman" w:hAnsi="Times New Roman"/>
          <w:color w:val="000000"/>
          <w:sz w:val="28"/>
          <w:szCs w:val="28"/>
          <w:lang w:val="ru-RU" w:eastAsia="ru-RU"/>
        </w:rPr>
        <w:t>Емпіричний</w:t>
      </w:r>
      <w:proofErr w:type="spellEnd"/>
      <w:r w:rsidRPr="00E226EA">
        <w:rPr>
          <w:rFonts w:ascii="Times New Roman" w:eastAsia="Times New Roman" w:hAnsi="Times New Roman"/>
          <w:color w:val="000000"/>
          <w:sz w:val="28"/>
          <w:szCs w:val="28"/>
          <w:lang w:val="ru-RU" w:eastAsia="ru-RU"/>
        </w:rPr>
        <w:t xml:space="preserve"> метод.</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proofErr w:type="spellStart"/>
      <w:r w:rsidRPr="00E226EA">
        <w:rPr>
          <w:rFonts w:ascii="Times New Roman" w:eastAsia="Times New Roman" w:hAnsi="Times New Roman"/>
          <w:color w:val="000000"/>
          <w:sz w:val="28"/>
          <w:szCs w:val="28"/>
          <w:lang w:val="ru-RU" w:eastAsia="ru-RU"/>
        </w:rPr>
        <w:t>Експериментальний</w:t>
      </w:r>
      <w:proofErr w:type="spellEnd"/>
      <w:r w:rsidRPr="00E226EA">
        <w:rPr>
          <w:rFonts w:ascii="Times New Roman" w:eastAsia="Times New Roman" w:hAnsi="Times New Roman"/>
          <w:color w:val="000000"/>
          <w:sz w:val="28"/>
          <w:szCs w:val="28"/>
          <w:lang w:val="ru-RU" w:eastAsia="ru-RU"/>
        </w:rPr>
        <w:t xml:space="preserve"> метод.</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r w:rsidRPr="00E226EA">
        <w:rPr>
          <w:rFonts w:ascii="Times New Roman" w:eastAsia="Times New Roman" w:hAnsi="Times New Roman"/>
          <w:color w:val="000000"/>
          <w:sz w:val="28"/>
          <w:szCs w:val="28"/>
          <w:lang w:eastAsia="ru-RU"/>
        </w:rPr>
        <w:t>Математичний метод.</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r w:rsidRPr="00E226EA">
        <w:rPr>
          <w:rFonts w:ascii="Times New Roman" w:eastAsia="Times New Roman" w:hAnsi="Times New Roman"/>
          <w:color w:val="000000"/>
          <w:sz w:val="28"/>
          <w:szCs w:val="28"/>
          <w:lang w:eastAsia="ru-RU"/>
        </w:rPr>
        <w:t>Метод спостереження.</w:t>
      </w:r>
    </w:p>
    <w:p w:rsidR="00E226EA" w:rsidRPr="00E226EA" w:rsidRDefault="00E226EA" w:rsidP="003B2179">
      <w:pPr>
        <w:widowControl w:val="0"/>
        <w:numPr>
          <w:ilvl w:val="0"/>
          <w:numId w:val="21"/>
        </w:numPr>
        <w:contextualSpacing/>
        <w:rPr>
          <w:rFonts w:ascii="Times New Roman" w:eastAsia="Times New Roman" w:hAnsi="Times New Roman"/>
          <w:color w:val="000000"/>
          <w:sz w:val="28"/>
          <w:szCs w:val="28"/>
        </w:rPr>
      </w:pPr>
      <w:r w:rsidRPr="00E226EA">
        <w:rPr>
          <w:rFonts w:ascii="Times New Roman" w:eastAsia="Times New Roman" w:hAnsi="Times New Roman"/>
          <w:color w:val="000000"/>
          <w:sz w:val="28"/>
          <w:szCs w:val="28"/>
        </w:rPr>
        <w:t>Педагогічне тестування.</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bCs/>
          <w:color w:val="000000"/>
          <w:sz w:val="28"/>
          <w:szCs w:val="28"/>
          <w:lang w:eastAsia="ru-RU"/>
        </w:rPr>
        <w:t>Аналіз науково-методичної літератури</w:t>
      </w:r>
      <w:r w:rsidRPr="00E226EA">
        <w:rPr>
          <w:rFonts w:ascii="Times New Roman" w:eastAsia="Times New Roman" w:hAnsi="Times New Roman"/>
          <w:color w:val="000000"/>
          <w:sz w:val="28"/>
          <w:szCs w:val="28"/>
          <w:lang w:eastAsia="ru-RU"/>
        </w:rPr>
        <w:t xml:space="preserve"> було виконано за висновками провідних вітчизняних і зарубіжних дослідників, що висвітлюють головні проблеми та підходи до побудови тренувального процесу з вільної боротьби, застосування системи комплексного контролю, ефективності впливу на спортсменів різноманітних за обсягом і спрямованістю тренувальних навантажень. </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 xml:space="preserve">Методи опитування і бесіди. </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 xml:space="preserve">У ході дослідження були проаналізовані програми з вільної боротьби для ДЮСШ. </w:t>
      </w:r>
    </w:p>
    <w:p w:rsidR="00E226EA" w:rsidRPr="00E226EA" w:rsidRDefault="00E226EA" w:rsidP="003B2179">
      <w:pPr>
        <w:widowControl w:val="0"/>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 xml:space="preserve">Педагогічні спостереження. На всіх етапах досліджень нами проводилися педагогічні спостереження за спортивною діяльністю спортсменів під час занять з вільної боротьби. </w:t>
      </w:r>
    </w:p>
    <w:p w:rsidR="00E226EA" w:rsidRPr="00E226EA" w:rsidRDefault="00E226EA" w:rsidP="003B2179">
      <w:pPr>
        <w:widowControl w:val="0"/>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Загальновідомо, що педагогічні спостереження є одними з ефективних і дієвих методів отримання фактичного матеріалу.</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lastRenderedPageBreak/>
        <w:t xml:space="preserve">Педагогічне тестування показників фізичного розвитку </w:t>
      </w:r>
      <w:r w:rsidR="007A176E">
        <w:rPr>
          <w:rFonts w:ascii="Times New Roman" w:eastAsia="Times New Roman" w:hAnsi="Times New Roman"/>
          <w:color w:val="000000"/>
          <w:sz w:val="28"/>
          <w:szCs w:val="28"/>
          <w:lang w:eastAsia="ru-RU"/>
        </w:rPr>
        <w:t>спортсменів</w:t>
      </w:r>
      <w:r w:rsidRPr="00E226EA">
        <w:rPr>
          <w:rFonts w:ascii="Times New Roman" w:eastAsia="Times New Roman" w:hAnsi="Times New Roman"/>
          <w:b/>
          <w:color w:val="000000"/>
          <w:sz w:val="28"/>
          <w:szCs w:val="28"/>
          <w:lang w:eastAsia="ru-RU"/>
        </w:rPr>
        <w:t xml:space="preserve"> </w:t>
      </w:r>
      <w:r w:rsidRPr="00E226EA">
        <w:rPr>
          <w:rFonts w:ascii="Times New Roman" w:eastAsia="Times New Roman" w:hAnsi="Times New Roman"/>
          <w:color w:val="000000"/>
          <w:sz w:val="28"/>
          <w:szCs w:val="28"/>
          <w:lang w:eastAsia="ru-RU"/>
        </w:rPr>
        <w:t xml:space="preserve">здійснювались у формі тестів, котрі застосовуються також і в інших видах спорту. </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Педагогічний експеримент</w:t>
      </w:r>
      <w:r w:rsidRPr="00E226EA">
        <w:rPr>
          <w:rFonts w:ascii="Times New Roman" w:eastAsia="Times New Roman" w:hAnsi="Times New Roman"/>
          <w:b/>
          <w:color w:val="000000"/>
          <w:sz w:val="28"/>
          <w:szCs w:val="28"/>
          <w:lang w:eastAsia="ru-RU"/>
        </w:rPr>
        <w:t xml:space="preserve"> </w:t>
      </w:r>
      <w:r w:rsidRPr="00E226EA">
        <w:rPr>
          <w:rFonts w:ascii="Times New Roman" w:eastAsia="Times New Roman" w:hAnsi="Times New Roman"/>
          <w:color w:val="000000"/>
          <w:sz w:val="28"/>
          <w:szCs w:val="28"/>
          <w:lang w:eastAsia="ru-RU"/>
        </w:rPr>
        <w:t>проводився у природних умовах і був спрямований на перевірку ефективності розроблених програм побудови тренувального процесу.</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У ході педагогічного експерименту було проведене початкове й кінцеве тестування фізичних якостей спортсменів.</w:t>
      </w:r>
    </w:p>
    <w:p w:rsidR="00E226EA" w:rsidRPr="00E226EA" w:rsidRDefault="00E226EA" w:rsidP="003B2179">
      <w:pPr>
        <w:widowControl w:val="0"/>
        <w:tabs>
          <w:tab w:val="left" w:pos="1276"/>
        </w:tabs>
        <w:rPr>
          <w:rFonts w:ascii="Times New Roman" w:eastAsia="Times New Roman" w:hAnsi="Times New Roman"/>
          <w:bCs/>
          <w:color w:val="000000"/>
          <w:sz w:val="28"/>
          <w:szCs w:val="28"/>
          <w:lang w:eastAsia="ru-RU"/>
        </w:rPr>
      </w:pPr>
      <w:r w:rsidRPr="00E226EA">
        <w:rPr>
          <w:rFonts w:ascii="Times New Roman" w:eastAsia="Times New Roman" w:hAnsi="Times New Roman"/>
          <w:color w:val="000000"/>
          <w:sz w:val="28"/>
          <w:szCs w:val="28"/>
          <w:lang w:eastAsia="ru-RU"/>
        </w:rPr>
        <w:t>Отримані показники оброблено за допомогою комп’ютерної програми Microsoft Excel</w:t>
      </w:r>
      <w:r w:rsidRPr="00E226EA">
        <w:rPr>
          <w:rFonts w:ascii="Times New Roman" w:eastAsia="Times New Roman" w:hAnsi="Times New Roman"/>
          <w:bCs/>
          <w:color w:val="000000"/>
          <w:sz w:val="28"/>
          <w:szCs w:val="28"/>
          <w:lang w:eastAsia="ru-RU"/>
        </w:rPr>
        <w:t>.</w:t>
      </w:r>
    </w:p>
    <w:p w:rsidR="00E226EA" w:rsidRPr="00E226EA" w:rsidRDefault="00E226EA" w:rsidP="003B2179">
      <w:pPr>
        <w:widowControl w:val="0"/>
        <w:tabs>
          <w:tab w:val="left" w:pos="1276"/>
        </w:tabs>
        <w:rPr>
          <w:rFonts w:ascii="Times New Roman" w:eastAsia="Times New Roman" w:hAnsi="Times New Roman"/>
          <w:bCs/>
          <w:color w:val="000000"/>
          <w:sz w:val="28"/>
          <w:szCs w:val="28"/>
          <w:lang w:eastAsia="ru-RU"/>
        </w:rPr>
      </w:pPr>
    </w:p>
    <w:p w:rsidR="00E226EA" w:rsidRPr="00E226EA" w:rsidRDefault="00E226EA" w:rsidP="003B2179">
      <w:pPr>
        <w:widowControl w:val="0"/>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t>2.2. Організація  дослідження</w:t>
      </w:r>
    </w:p>
    <w:p w:rsidR="00E226EA" w:rsidRPr="00E226EA" w:rsidRDefault="00E226EA" w:rsidP="003B2179">
      <w:pPr>
        <w:widowControl w:val="0"/>
        <w:rPr>
          <w:rFonts w:ascii="Times New Roman" w:eastAsia="Times New Roman" w:hAnsi="Times New Roman"/>
          <w:b/>
          <w:sz w:val="28"/>
          <w:szCs w:val="28"/>
          <w:lang w:eastAsia="ru-RU"/>
        </w:rPr>
      </w:pPr>
    </w:p>
    <w:p w:rsidR="004E1413" w:rsidRPr="00FC5BEA" w:rsidRDefault="00E226EA" w:rsidP="00FC5BEA">
      <w:pPr>
        <w:widowControl w:val="0"/>
        <w:rPr>
          <w:color w:val="000000"/>
          <w:sz w:val="28"/>
          <w:szCs w:val="28"/>
        </w:rPr>
      </w:pPr>
      <w:r w:rsidRPr="00E226EA">
        <w:rPr>
          <w:rFonts w:ascii="Times New Roman" w:eastAsia="Times New Roman" w:hAnsi="Times New Roman"/>
          <w:bCs/>
          <w:color w:val="000000"/>
          <w:sz w:val="28"/>
          <w:szCs w:val="28"/>
          <w:lang w:eastAsia="ru-RU"/>
        </w:rPr>
        <w:t xml:space="preserve">Дослідження проводились </w:t>
      </w:r>
      <w:r w:rsidR="00FC5BEA">
        <w:rPr>
          <w:rFonts w:ascii="Times New Roman" w:eastAsia="Times New Roman" w:hAnsi="Times New Roman"/>
          <w:bCs/>
          <w:color w:val="000000"/>
          <w:sz w:val="28"/>
          <w:szCs w:val="28"/>
          <w:lang w:eastAsia="ru-RU"/>
        </w:rPr>
        <w:t xml:space="preserve">у </w:t>
      </w:r>
      <w:r w:rsidR="00FC5BEA" w:rsidRPr="00FC5BEA">
        <w:rPr>
          <w:rFonts w:ascii="Times New Roman" w:hAnsi="Times New Roman"/>
          <w:color w:val="000000"/>
          <w:sz w:val="28"/>
          <w:szCs w:val="28"/>
        </w:rPr>
        <w:t xml:space="preserve">Дитячо-юнацькій </w:t>
      </w:r>
      <w:r w:rsidR="00FC5BEA" w:rsidRPr="00041986">
        <w:rPr>
          <w:rFonts w:ascii="Times New Roman" w:hAnsi="Times New Roman"/>
          <w:color w:val="000000"/>
          <w:sz w:val="28"/>
          <w:szCs w:val="28"/>
        </w:rPr>
        <w:t>спортивній школі №1</w:t>
      </w:r>
      <w:r w:rsidR="00015114" w:rsidRPr="00041986">
        <w:rPr>
          <w:rFonts w:ascii="Times New Roman" w:hAnsi="Times New Roman"/>
          <w:color w:val="000000"/>
          <w:sz w:val="28"/>
          <w:szCs w:val="28"/>
        </w:rPr>
        <w:t xml:space="preserve"> (ДЮСШ)</w:t>
      </w:r>
      <w:r w:rsidR="00FC5BEA" w:rsidRPr="00041986">
        <w:rPr>
          <w:rFonts w:ascii="Times New Roman" w:hAnsi="Times New Roman"/>
          <w:color w:val="000000"/>
          <w:sz w:val="28"/>
          <w:szCs w:val="28"/>
        </w:rPr>
        <w:t xml:space="preserve"> Краматорської міської ради</w:t>
      </w:r>
      <w:r w:rsidR="00FC5BEA" w:rsidRPr="00041986">
        <w:rPr>
          <w:color w:val="000000"/>
          <w:sz w:val="28"/>
          <w:szCs w:val="28"/>
        </w:rPr>
        <w:t xml:space="preserve"> </w:t>
      </w:r>
      <w:r w:rsidR="00FC5BEA" w:rsidRPr="00041986">
        <w:rPr>
          <w:rFonts w:ascii="Times New Roman" w:eastAsia="Times New Roman" w:hAnsi="Times New Roman"/>
          <w:bCs/>
          <w:color w:val="000000"/>
          <w:sz w:val="28"/>
          <w:szCs w:val="28"/>
          <w:lang w:eastAsia="ru-RU"/>
        </w:rPr>
        <w:t>у період з жовтня 2021 р.</w:t>
      </w:r>
      <w:r w:rsidR="00FC5BEA">
        <w:rPr>
          <w:rFonts w:ascii="Times New Roman" w:eastAsia="Times New Roman" w:hAnsi="Times New Roman"/>
          <w:bCs/>
          <w:color w:val="000000"/>
          <w:sz w:val="28"/>
          <w:szCs w:val="28"/>
          <w:lang w:eastAsia="ru-RU"/>
        </w:rPr>
        <w:t xml:space="preserve"> по жовтень 2022</w:t>
      </w:r>
      <w:r w:rsidR="00534733">
        <w:rPr>
          <w:rFonts w:ascii="Times New Roman" w:eastAsia="Times New Roman" w:hAnsi="Times New Roman"/>
          <w:bCs/>
          <w:color w:val="000000"/>
          <w:sz w:val="28"/>
          <w:szCs w:val="28"/>
          <w:lang w:eastAsia="ru-RU"/>
        </w:rPr>
        <w:t xml:space="preserve"> р. з юними </w:t>
      </w:r>
      <w:r w:rsidR="00B6469C">
        <w:rPr>
          <w:rFonts w:ascii="Times New Roman" w:eastAsia="Times New Roman" w:hAnsi="Times New Roman"/>
          <w:bCs/>
          <w:color w:val="000000"/>
          <w:sz w:val="28"/>
          <w:szCs w:val="28"/>
          <w:lang w:eastAsia="ru-RU"/>
        </w:rPr>
        <w:t>спортсменами</w:t>
      </w:r>
      <w:r w:rsidRPr="00E226EA">
        <w:rPr>
          <w:rFonts w:ascii="Times New Roman" w:eastAsia="Times New Roman" w:hAnsi="Times New Roman"/>
          <w:bCs/>
          <w:color w:val="000000"/>
          <w:sz w:val="28"/>
          <w:szCs w:val="28"/>
          <w:lang w:eastAsia="ru-RU"/>
        </w:rPr>
        <w:t>, які спеціалізуються з вільної боротьби.</w:t>
      </w:r>
    </w:p>
    <w:p w:rsidR="004E1413" w:rsidRPr="004E1413" w:rsidRDefault="00E226EA" w:rsidP="004E1413">
      <w:pPr>
        <w:widowControl w:val="0"/>
        <w:rPr>
          <w:rFonts w:ascii="Times New Roman" w:eastAsia="Times New Roman" w:hAnsi="Times New Roman"/>
          <w:bCs/>
          <w:color w:val="000000"/>
          <w:sz w:val="28"/>
          <w:szCs w:val="28"/>
          <w:lang w:eastAsia="ru-RU"/>
        </w:rPr>
      </w:pPr>
      <w:r w:rsidRPr="004E1413">
        <w:rPr>
          <w:rFonts w:ascii="Times New Roman" w:eastAsia="Times New Roman" w:hAnsi="Times New Roman"/>
          <w:bCs/>
          <w:color w:val="000000"/>
          <w:sz w:val="28"/>
          <w:szCs w:val="28"/>
          <w:lang w:eastAsia="ru-RU"/>
        </w:rPr>
        <w:t xml:space="preserve"> </w:t>
      </w:r>
      <w:r w:rsidR="004E1413" w:rsidRPr="004E1413">
        <w:rPr>
          <w:rFonts w:ascii="Times New Roman" w:eastAsia="Times New Roman" w:hAnsi="Times New Roman"/>
          <w:bCs/>
          <w:color w:val="000000"/>
          <w:sz w:val="28"/>
          <w:szCs w:val="28"/>
          <w:lang w:eastAsia="ru-RU"/>
        </w:rPr>
        <w:t xml:space="preserve">Протягом усього періоду спостережень здійснювався аналіз щоденників українських борців вільного стилю. </w:t>
      </w:r>
    </w:p>
    <w:p w:rsidR="00E226EA" w:rsidRPr="004E1413" w:rsidRDefault="004E1413" w:rsidP="004E1413">
      <w:pPr>
        <w:widowControl w:val="0"/>
        <w:rPr>
          <w:rFonts w:ascii="Times New Roman" w:eastAsia="Times New Roman" w:hAnsi="Times New Roman"/>
          <w:bCs/>
          <w:color w:val="000000"/>
          <w:sz w:val="28"/>
          <w:szCs w:val="28"/>
          <w:lang w:eastAsia="ru-RU"/>
        </w:rPr>
      </w:pPr>
      <w:r w:rsidRPr="004E1413">
        <w:rPr>
          <w:rFonts w:ascii="Times New Roman" w:eastAsia="Times New Roman" w:hAnsi="Times New Roman"/>
          <w:bCs/>
          <w:color w:val="000000"/>
          <w:sz w:val="28"/>
          <w:szCs w:val="28"/>
          <w:lang w:eastAsia="ru-RU"/>
        </w:rPr>
        <w:t xml:space="preserve">При вивченні щоденників спортсменів основний акцент </w:t>
      </w:r>
      <w:r w:rsidR="00015114">
        <w:rPr>
          <w:rFonts w:ascii="Times New Roman" w:eastAsia="Times New Roman" w:hAnsi="Times New Roman"/>
          <w:bCs/>
          <w:color w:val="000000"/>
          <w:sz w:val="28"/>
          <w:szCs w:val="28"/>
          <w:lang w:eastAsia="ru-RU"/>
        </w:rPr>
        <w:t>зроблено</w:t>
      </w:r>
      <w:r w:rsidRPr="004E1413">
        <w:rPr>
          <w:rFonts w:ascii="Times New Roman" w:eastAsia="Times New Roman" w:hAnsi="Times New Roman"/>
          <w:bCs/>
          <w:color w:val="000000"/>
          <w:sz w:val="28"/>
          <w:szCs w:val="28"/>
          <w:lang w:eastAsia="ru-RU"/>
        </w:rPr>
        <w:t xml:space="preserve"> на аналізі техніко-тактичної підготовки борців вільного стилю різної кваліфікації.</w:t>
      </w:r>
      <w:r w:rsidRPr="004E1413">
        <w:rPr>
          <w:rFonts w:ascii="Times New Roman" w:eastAsia="Times New Roman" w:hAnsi="Times New Roman"/>
          <w:b/>
          <w:bCs/>
          <w:color w:val="000000"/>
          <w:sz w:val="28"/>
          <w:szCs w:val="28"/>
          <w:lang w:eastAsia="ru-RU"/>
        </w:rPr>
        <w:t xml:space="preserve"> </w:t>
      </w:r>
    </w:p>
    <w:p w:rsidR="00E226EA" w:rsidRPr="004E1413" w:rsidRDefault="00E226EA" w:rsidP="004E1413">
      <w:pPr>
        <w:rPr>
          <w:rFonts w:ascii="Times New Roman" w:eastAsia="Times New Roman" w:hAnsi="Times New Roman"/>
          <w:bCs/>
          <w:color w:val="000000"/>
          <w:sz w:val="28"/>
          <w:szCs w:val="28"/>
          <w:lang w:eastAsia="ru-RU"/>
        </w:rPr>
      </w:pPr>
      <w:r w:rsidRPr="004E1413">
        <w:rPr>
          <w:rFonts w:ascii="Times New Roman" w:eastAsia="Times New Roman" w:hAnsi="Times New Roman"/>
          <w:bCs/>
          <w:color w:val="000000"/>
          <w:sz w:val="28"/>
          <w:szCs w:val="28"/>
          <w:lang w:eastAsia="ru-RU"/>
        </w:rPr>
        <w:t>В експерим</w:t>
      </w:r>
      <w:r w:rsidR="00C35767">
        <w:rPr>
          <w:rFonts w:ascii="Times New Roman" w:eastAsia="Times New Roman" w:hAnsi="Times New Roman"/>
          <w:bCs/>
          <w:color w:val="000000"/>
          <w:sz w:val="28"/>
          <w:szCs w:val="28"/>
          <w:lang w:eastAsia="ru-RU"/>
        </w:rPr>
        <w:t>енті взяли участь 12 спортсменів</w:t>
      </w:r>
      <w:r w:rsidR="00015114">
        <w:rPr>
          <w:rFonts w:ascii="Times New Roman" w:eastAsia="Times New Roman" w:hAnsi="Times New Roman"/>
          <w:bCs/>
          <w:color w:val="000000"/>
          <w:sz w:val="28"/>
          <w:szCs w:val="28"/>
          <w:lang w:eastAsia="ru-RU"/>
        </w:rPr>
        <w:t xml:space="preserve"> </w:t>
      </w:r>
      <w:r w:rsidRPr="004E1413">
        <w:rPr>
          <w:rFonts w:ascii="Times New Roman" w:eastAsia="Times New Roman" w:hAnsi="Times New Roman"/>
          <w:bCs/>
          <w:color w:val="000000"/>
          <w:sz w:val="28"/>
          <w:szCs w:val="28"/>
          <w:lang w:eastAsia="ru-RU"/>
        </w:rPr>
        <w:t>з вільної боротьби</w:t>
      </w:r>
      <w:r w:rsidR="00015114">
        <w:rPr>
          <w:rFonts w:ascii="Times New Roman" w:eastAsia="Times New Roman" w:hAnsi="Times New Roman"/>
          <w:bCs/>
          <w:color w:val="000000"/>
          <w:sz w:val="28"/>
          <w:szCs w:val="28"/>
          <w:lang w:eastAsia="ru-RU"/>
        </w:rPr>
        <w:t xml:space="preserve"> ДЮСШ №1</w:t>
      </w:r>
      <w:r w:rsidR="00015114" w:rsidRPr="00015114">
        <w:rPr>
          <w:rFonts w:ascii="Times New Roman" w:hAnsi="Times New Roman"/>
          <w:color w:val="000000"/>
          <w:sz w:val="28"/>
          <w:szCs w:val="28"/>
        </w:rPr>
        <w:t xml:space="preserve"> </w:t>
      </w:r>
      <w:r w:rsidR="00015114" w:rsidRPr="00015114">
        <w:rPr>
          <w:rFonts w:ascii="Times New Roman" w:eastAsia="Times New Roman" w:hAnsi="Times New Roman"/>
          <w:bCs/>
          <w:color w:val="000000"/>
          <w:sz w:val="28"/>
          <w:szCs w:val="28"/>
          <w:lang w:eastAsia="ru-RU"/>
        </w:rPr>
        <w:t>Краматорської міської ради</w:t>
      </w:r>
      <w:r w:rsidR="00C35767">
        <w:rPr>
          <w:rFonts w:ascii="Times New Roman" w:eastAsia="Times New Roman" w:hAnsi="Times New Roman"/>
          <w:bCs/>
          <w:color w:val="000000"/>
          <w:sz w:val="28"/>
          <w:szCs w:val="28"/>
          <w:lang w:eastAsia="ru-RU"/>
        </w:rPr>
        <w:t>, віком 1</w:t>
      </w:r>
      <w:r w:rsidR="00CD437C">
        <w:rPr>
          <w:rFonts w:ascii="Times New Roman" w:eastAsia="Times New Roman" w:hAnsi="Times New Roman"/>
          <w:bCs/>
          <w:color w:val="000000"/>
          <w:sz w:val="28"/>
          <w:szCs w:val="28"/>
          <w:lang w:eastAsia="ru-RU"/>
        </w:rPr>
        <w:t>4</w:t>
      </w:r>
      <w:r w:rsidR="00C35767">
        <w:rPr>
          <w:rFonts w:ascii="Times New Roman" w:eastAsia="Times New Roman" w:hAnsi="Times New Roman"/>
          <w:bCs/>
          <w:color w:val="000000"/>
          <w:sz w:val="28"/>
          <w:szCs w:val="28"/>
          <w:lang w:eastAsia="ru-RU"/>
        </w:rPr>
        <w:t>-1</w:t>
      </w:r>
      <w:r w:rsidR="00CD437C">
        <w:rPr>
          <w:rFonts w:ascii="Times New Roman" w:eastAsia="Times New Roman" w:hAnsi="Times New Roman"/>
          <w:bCs/>
          <w:color w:val="000000"/>
          <w:sz w:val="28"/>
          <w:szCs w:val="28"/>
          <w:lang w:eastAsia="ru-RU"/>
        </w:rPr>
        <w:t>6</w:t>
      </w:r>
      <w:r w:rsidRPr="004E1413">
        <w:rPr>
          <w:rFonts w:ascii="Times New Roman" w:eastAsia="Times New Roman" w:hAnsi="Times New Roman"/>
          <w:bCs/>
          <w:color w:val="000000"/>
          <w:sz w:val="28"/>
          <w:szCs w:val="28"/>
          <w:lang w:eastAsia="ru-RU"/>
        </w:rPr>
        <w:t xml:space="preserve"> років.</w:t>
      </w:r>
    </w:p>
    <w:p w:rsidR="00E226EA" w:rsidRPr="00E226EA" w:rsidRDefault="00E226EA" w:rsidP="00E226EA">
      <w:pPr>
        <w:rPr>
          <w:rFonts w:ascii="Times New Roman" w:eastAsia="Times New Roman" w:hAnsi="Times New Roman"/>
          <w:bCs/>
          <w:color w:val="000000"/>
          <w:sz w:val="28"/>
          <w:szCs w:val="28"/>
          <w:lang w:eastAsia="ru-RU"/>
        </w:rPr>
      </w:pPr>
      <w:r w:rsidRPr="00E226EA">
        <w:rPr>
          <w:rFonts w:ascii="Times New Roman" w:eastAsia="Times New Roman" w:hAnsi="Times New Roman"/>
          <w:bCs/>
          <w:color w:val="000000"/>
          <w:sz w:val="28"/>
          <w:szCs w:val="28"/>
          <w:lang w:eastAsia="ru-RU"/>
        </w:rPr>
        <w:t>Крім того, було організовано збір даних впродовж тренерської практики</w:t>
      </w:r>
      <w:r w:rsidR="00D52D48">
        <w:rPr>
          <w:rFonts w:ascii="Times New Roman" w:eastAsia="Times New Roman" w:hAnsi="Times New Roman"/>
          <w:bCs/>
          <w:color w:val="000000"/>
          <w:sz w:val="28"/>
          <w:szCs w:val="28"/>
          <w:lang w:val="ru-RU" w:eastAsia="ru-RU"/>
        </w:rPr>
        <w:t xml:space="preserve"> з лютого 2022 р. по </w:t>
      </w:r>
      <w:proofErr w:type="spellStart"/>
      <w:r w:rsidR="00D52D48">
        <w:rPr>
          <w:rFonts w:ascii="Times New Roman" w:eastAsia="Times New Roman" w:hAnsi="Times New Roman"/>
          <w:bCs/>
          <w:color w:val="000000"/>
          <w:sz w:val="28"/>
          <w:szCs w:val="28"/>
          <w:lang w:val="ru-RU" w:eastAsia="ru-RU"/>
        </w:rPr>
        <w:t>березень</w:t>
      </w:r>
      <w:proofErr w:type="spellEnd"/>
      <w:r w:rsidR="00D52D48">
        <w:rPr>
          <w:rFonts w:ascii="Times New Roman" w:eastAsia="Times New Roman" w:hAnsi="Times New Roman"/>
          <w:bCs/>
          <w:color w:val="000000"/>
          <w:sz w:val="28"/>
          <w:szCs w:val="28"/>
          <w:lang w:val="ru-RU" w:eastAsia="ru-RU"/>
        </w:rPr>
        <w:t xml:space="preserve"> 2022</w:t>
      </w:r>
      <w:r w:rsidRPr="00E226EA">
        <w:rPr>
          <w:rFonts w:ascii="Times New Roman" w:eastAsia="Times New Roman" w:hAnsi="Times New Roman"/>
          <w:bCs/>
          <w:color w:val="000000"/>
          <w:sz w:val="28"/>
          <w:szCs w:val="28"/>
          <w:lang w:val="ru-RU" w:eastAsia="ru-RU"/>
        </w:rPr>
        <w:t xml:space="preserve"> р</w:t>
      </w:r>
      <w:r w:rsidRPr="00E226EA">
        <w:rPr>
          <w:rFonts w:ascii="Times New Roman" w:eastAsia="Times New Roman" w:hAnsi="Times New Roman"/>
          <w:bCs/>
          <w:color w:val="000000"/>
          <w:sz w:val="28"/>
          <w:szCs w:val="28"/>
          <w:lang w:eastAsia="ru-RU"/>
        </w:rPr>
        <w:t xml:space="preserve">. </w:t>
      </w:r>
    </w:p>
    <w:p w:rsidR="00E226EA" w:rsidRPr="00E226EA" w:rsidRDefault="00E226EA" w:rsidP="007A1D07">
      <w:pPr>
        <w:widowControl w:val="0"/>
        <w:rPr>
          <w:rFonts w:ascii="Times New Roman" w:eastAsia="Times New Roman" w:hAnsi="Times New Roman"/>
          <w:bCs/>
          <w:color w:val="000000"/>
          <w:sz w:val="28"/>
          <w:szCs w:val="28"/>
          <w:lang w:eastAsia="ru-RU"/>
        </w:rPr>
      </w:pPr>
      <w:r w:rsidRPr="00E226EA">
        <w:rPr>
          <w:rFonts w:ascii="Times New Roman" w:eastAsia="Times New Roman" w:hAnsi="Times New Roman"/>
          <w:bCs/>
          <w:color w:val="000000"/>
          <w:sz w:val="28"/>
          <w:szCs w:val="28"/>
          <w:lang w:eastAsia="ru-RU"/>
        </w:rPr>
        <w:t xml:space="preserve">Дослідження проводилися у </w:t>
      </w:r>
      <w:r w:rsidRPr="00E226EA">
        <w:rPr>
          <w:rFonts w:ascii="Times New Roman" w:eastAsia="Times New Roman" w:hAnsi="Times New Roman"/>
          <w:bCs/>
          <w:color w:val="000000"/>
          <w:sz w:val="28"/>
          <w:szCs w:val="28"/>
          <w:lang w:val="ru-RU" w:eastAsia="ru-RU"/>
        </w:rPr>
        <w:t>три</w:t>
      </w:r>
      <w:r w:rsidRPr="00E226EA">
        <w:rPr>
          <w:rFonts w:ascii="Times New Roman" w:eastAsia="Times New Roman" w:hAnsi="Times New Roman"/>
          <w:bCs/>
          <w:color w:val="000000"/>
          <w:sz w:val="28"/>
          <w:szCs w:val="28"/>
          <w:lang w:eastAsia="ru-RU"/>
        </w:rPr>
        <w:t xml:space="preserve"> етап</w:t>
      </w:r>
      <w:r w:rsidRPr="00E226EA">
        <w:rPr>
          <w:rFonts w:ascii="Times New Roman" w:eastAsia="Times New Roman" w:hAnsi="Times New Roman"/>
          <w:bCs/>
          <w:color w:val="000000"/>
          <w:sz w:val="28"/>
          <w:szCs w:val="28"/>
          <w:lang w:val="ru-RU" w:eastAsia="ru-RU"/>
        </w:rPr>
        <w:t>и</w:t>
      </w:r>
      <w:r w:rsidRPr="00E226EA">
        <w:rPr>
          <w:rFonts w:ascii="Times New Roman" w:eastAsia="Times New Roman" w:hAnsi="Times New Roman"/>
          <w:bCs/>
          <w:color w:val="000000"/>
          <w:sz w:val="28"/>
          <w:szCs w:val="28"/>
          <w:lang w:eastAsia="ru-RU"/>
        </w:rPr>
        <w:t>:</w:t>
      </w:r>
    </w:p>
    <w:p w:rsidR="00E226EA" w:rsidRPr="00E226EA" w:rsidRDefault="00745768" w:rsidP="007A1D07">
      <w:pPr>
        <w:widowControl w:val="0"/>
        <w:rPr>
          <w:rFonts w:ascii="Times New Roman" w:eastAsia="Times New Roman" w:hAnsi="Times New Roman"/>
          <w:bCs/>
          <w:color w:val="000000"/>
          <w:sz w:val="28"/>
          <w:szCs w:val="28"/>
          <w:lang w:eastAsia="ru-RU"/>
        </w:rPr>
      </w:pPr>
      <w:r>
        <w:rPr>
          <w:rFonts w:ascii="Times New Roman" w:eastAsia="Times New Roman" w:hAnsi="Times New Roman"/>
          <w:bCs/>
          <w:color w:val="000000"/>
          <w:sz w:val="28"/>
          <w:szCs w:val="28"/>
          <w:lang w:eastAsia="ru-RU"/>
        </w:rPr>
        <w:t>1 етап – з жовтня 2021 по грудень 2021</w:t>
      </w:r>
      <w:r w:rsidR="00E226EA" w:rsidRPr="00E226EA">
        <w:rPr>
          <w:rFonts w:ascii="Times New Roman" w:eastAsia="Times New Roman" w:hAnsi="Times New Roman"/>
          <w:bCs/>
          <w:color w:val="000000"/>
          <w:sz w:val="28"/>
          <w:szCs w:val="28"/>
          <w:lang w:eastAsia="ru-RU"/>
        </w:rPr>
        <w:t xml:space="preserve"> проводився аналіз джерел з </w:t>
      </w:r>
      <w:r>
        <w:rPr>
          <w:rFonts w:ascii="Times New Roman" w:eastAsia="Times New Roman" w:hAnsi="Times New Roman"/>
          <w:bCs/>
          <w:color w:val="000000"/>
          <w:sz w:val="28"/>
          <w:szCs w:val="28"/>
          <w:lang w:eastAsia="ru-RU"/>
        </w:rPr>
        <w:t>теми дослідження</w:t>
      </w:r>
      <w:r w:rsidR="00E226EA" w:rsidRPr="00E226EA">
        <w:rPr>
          <w:rFonts w:ascii="Times New Roman" w:eastAsia="Times New Roman" w:hAnsi="Times New Roman"/>
          <w:bCs/>
          <w:color w:val="000000"/>
          <w:sz w:val="28"/>
          <w:szCs w:val="28"/>
          <w:lang w:eastAsia="ru-RU"/>
        </w:rPr>
        <w:t xml:space="preserve">. Загалом було проаналізовано </w:t>
      </w:r>
      <w:r w:rsidR="00652616">
        <w:rPr>
          <w:rFonts w:ascii="Times New Roman" w:eastAsia="Times New Roman" w:hAnsi="Times New Roman"/>
          <w:bCs/>
          <w:color w:val="000000"/>
          <w:sz w:val="28"/>
          <w:szCs w:val="28"/>
          <w:lang w:eastAsia="ru-RU"/>
        </w:rPr>
        <w:t>81 літературне</w:t>
      </w:r>
      <w:r w:rsidR="00E226EA" w:rsidRPr="00E226EA">
        <w:rPr>
          <w:rFonts w:ascii="Times New Roman" w:eastAsia="Times New Roman" w:hAnsi="Times New Roman"/>
          <w:bCs/>
          <w:color w:val="000000"/>
          <w:sz w:val="28"/>
          <w:szCs w:val="28"/>
          <w:lang w:eastAsia="ru-RU"/>
        </w:rPr>
        <w:t xml:space="preserve"> та </w:t>
      </w:r>
      <w:proofErr w:type="spellStart"/>
      <w:r w:rsidR="00E226EA" w:rsidRPr="00E226EA">
        <w:rPr>
          <w:rFonts w:ascii="Times New Roman" w:eastAsia="Times New Roman" w:hAnsi="Times New Roman"/>
          <w:bCs/>
          <w:color w:val="000000"/>
          <w:sz w:val="28"/>
          <w:szCs w:val="28"/>
          <w:lang w:eastAsia="ru-RU"/>
        </w:rPr>
        <w:t>інтернет-джерел</w:t>
      </w:r>
      <w:r w:rsidR="00652616">
        <w:rPr>
          <w:rFonts w:ascii="Times New Roman" w:eastAsia="Times New Roman" w:hAnsi="Times New Roman"/>
          <w:bCs/>
          <w:color w:val="000000"/>
          <w:sz w:val="28"/>
          <w:szCs w:val="28"/>
          <w:lang w:eastAsia="ru-RU"/>
        </w:rPr>
        <w:t>о</w:t>
      </w:r>
      <w:proofErr w:type="spellEnd"/>
      <w:r w:rsidR="00E226EA" w:rsidRPr="00E226EA">
        <w:rPr>
          <w:rFonts w:ascii="Times New Roman" w:eastAsia="Times New Roman" w:hAnsi="Times New Roman"/>
          <w:bCs/>
          <w:color w:val="000000"/>
          <w:sz w:val="28"/>
          <w:szCs w:val="28"/>
          <w:lang w:eastAsia="ru-RU"/>
        </w:rPr>
        <w:t>.</w:t>
      </w:r>
    </w:p>
    <w:p w:rsidR="00E226EA" w:rsidRPr="002233CB" w:rsidRDefault="0092590D" w:rsidP="002233CB">
      <w:pPr>
        <w:rPr>
          <w:rFonts w:ascii="Times New Roman" w:eastAsia="Times New Roman" w:hAnsi="Times New Roman"/>
          <w:b/>
          <w:bCs/>
          <w:sz w:val="28"/>
          <w:szCs w:val="28"/>
          <w:lang w:eastAsia="ru-RU"/>
        </w:rPr>
      </w:pPr>
      <w:r>
        <w:rPr>
          <w:rFonts w:ascii="Times New Roman" w:eastAsia="Times New Roman" w:hAnsi="Times New Roman"/>
          <w:bCs/>
          <w:color w:val="000000"/>
          <w:sz w:val="28"/>
          <w:szCs w:val="28"/>
          <w:lang w:eastAsia="ru-RU"/>
        </w:rPr>
        <w:lastRenderedPageBreak/>
        <w:t>2 етап – з лютого 2022 р. по березень 2022</w:t>
      </w:r>
      <w:r w:rsidR="00E226EA" w:rsidRPr="00E226EA">
        <w:rPr>
          <w:rFonts w:ascii="Times New Roman" w:eastAsia="Times New Roman" w:hAnsi="Times New Roman"/>
          <w:bCs/>
          <w:color w:val="000000"/>
          <w:sz w:val="28"/>
          <w:szCs w:val="28"/>
          <w:lang w:eastAsia="ru-RU"/>
        </w:rPr>
        <w:t xml:space="preserve"> р. під час проходження тренувальної виробничої практики був проведений аналіз </w:t>
      </w:r>
      <w:proofErr w:type="spellStart"/>
      <w:r w:rsidR="00E226EA" w:rsidRPr="00E226EA">
        <w:rPr>
          <w:rFonts w:ascii="Times New Roman" w:eastAsia="Times New Roman" w:hAnsi="Times New Roman"/>
          <w:bCs/>
          <w:color w:val="000000"/>
          <w:sz w:val="28"/>
          <w:szCs w:val="28"/>
          <w:lang w:eastAsia="ru-RU"/>
        </w:rPr>
        <w:t>програмно-</w:t>
      </w:r>
      <w:proofErr w:type="spellEnd"/>
      <w:r w:rsidR="00E226EA" w:rsidRPr="00E226EA">
        <w:rPr>
          <w:rFonts w:ascii="Times New Roman" w:eastAsia="Times New Roman" w:hAnsi="Times New Roman"/>
          <w:bCs/>
          <w:color w:val="000000"/>
          <w:sz w:val="28"/>
          <w:szCs w:val="28"/>
          <w:lang w:eastAsia="ru-RU"/>
        </w:rPr>
        <w:t xml:space="preserve"> нормативних документів для </w:t>
      </w:r>
      <w:r>
        <w:rPr>
          <w:rFonts w:ascii="Times New Roman" w:eastAsia="Times New Roman" w:hAnsi="Times New Roman"/>
          <w:bCs/>
          <w:color w:val="000000"/>
          <w:sz w:val="28"/>
          <w:szCs w:val="28"/>
          <w:lang w:eastAsia="ru-RU"/>
        </w:rPr>
        <w:t>ДЮСШ</w:t>
      </w:r>
      <w:r w:rsidR="00E226EA" w:rsidRPr="00E226EA">
        <w:rPr>
          <w:rFonts w:ascii="Times New Roman" w:eastAsia="Times New Roman" w:hAnsi="Times New Roman"/>
          <w:bCs/>
          <w:color w:val="000000"/>
          <w:sz w:val="28"/>
          <w:szCs w:val="28"/>
          <w:lang w:eastAsia="ru-RU"/>
        </w:rPr>
        <w:t xml:space="preserve"> та звітної документації, анкетування та опитування тренерів і спортсменів, здійснювалося педагогічне спостереження за тренувальною діяльністю спортсменів. На основі проаналізованих програм, розроблено тренувальну програму </w:t>
      </w:r>
      <w:r w:rsidR="002233CB" w:rsidRPr="002233CB">
        <w:rPr>
          <w:rFonts w:ascii="Times New Roman" w:eastAsia="Times New Roman" w:hAnsi="Times New Roman"/>
          <w:bCs/>
          <w:sz w:val="28"/>
          <w:szCs w:val="28"/>
          <w:lang w:eastAsia="ru-RU"/>
        </w:rPr>
        <w:t xml:space="preserve">вдосконалення </w:t>
      </w:r>
      <w:r w:rsidR="002233CB" w:rsidRPr="005C2CE7">
        <w:rPr>
          <w:rFonts w:ascii="Times New Roman" w:eastAsia="Times New Roman" w:hAnsi="Times New Roman"/>
          <w:bCs/>
          <w:sz w:val="28"/>
          <w:szCs w:val="28"/>
          <w:lang w:eastAsia="ru-RU"/>
        </w:rPr>
        <w:t>фізичних здібностей юних борців засобами функціонального тренування</w:t>
      </w:r>
      <w:r w:rsidR="005C2CE7" w:rsidRPr="005C2CE7">
        <w:rPr>
          <w:rFonts w:ascii="Times New Roman" w:eastAsia="Times New Roman" w:hAnsi="Times New Roman"/>
          <w:b/>
          <w:bCs/>
          <w:sz w:val="28"/>
          <w:szCs w:val="28"/>
          <w:lang w:eastAsia="ru-RU"/>
        </w:rPr>
        <w:t>.</w:t>
      </w:r>
    </w:p>
    <w:p w:rsidR="00E226EA" w:rsidRDefault="00E226EA" w:rsidP="00E226EA">
      <w:pPr>
        <w:rPr>
          <w:rFonts w:ascii="Times New Roman" w:eastAsia="Times New Roman" w:hAnsi="Times New Roman"/>
          <w:bCs/>
          <w:color w:val="000000"/>
          <w:sz w:val="28"/>
          <w:szCs w:val="28"/>
          <w:lang w:val="ru-RU" w:eastAsia="ru-RU"/>
        </w:rPr>
      </w:pPr>
      <w:r w:rsidRPr="00E226EA">
        <w:rPr>
          <w:rFonts w:ascii="Times New Roman" w:eastAsia="Times New Roman" w:hAnsi="Times New Roman"/>
          <w:bCs/>
          <w:color w:val="000000"/>
          <w:sz w:val="28"/>
          <w:szCs w:val="28"/>
          <w:lang w:eastAsia="ru-RU"/>
        </w:rPr>
        <w:t xml:space="preserve">3 етап – </w:t>
      </w:r>
      <w:r w:rsidRPr="00E226EA">
        <w:rPr>
          <w:rFonts w:ascii="Times New Roman" w:eastAsia="Times New Roman" w:hAnsi="Times New Roman"/>
          <w:bCs/>
          <w:color w:val="000000"/>
          <w:sz w:val="28"/>
          <w:szCs w:val="28"/>
          <w:lang w:val="ru-RU" w:eastAsia="ru-RU"/>
        </w:rPr>
        <w:t xml:space="preserve">з </w:t>
      </w:r>
      <w:r w:rsidR="0092590D">
        <w:rPr>
          <w:rFonts w:ascii="Times New Roman" w:eastAsia="Times New Roman" w:hAnsi="Times New Roman"/>
          <w:bCs/>
          <w:color w:val="000000"/>
          <w:sz w:val="28"/>
          <w:szCs w:val="28"/>
          <w:lang w:eastAsia="ru-RU"/>
        </w:rPr>
        <w:t>квітня 2022</w:t>
      </w:r>
      <w:r w:rsidRPr="00E226EA">
        <w:rPr>
          <w:rFonts w:ascii="Times New Roman" w:eastAsia="Times New Roman" w:hAnsi="Times New Roman"/>
          <w:bCs/>
          <w:color w:val="000000"/>
          <w:sz w:val="28"/>
          <w:szCs w:val="28"/>
          <w:lang w:eastAsia="ru-RU"/>
        </w:rPr>
        <w:t xml:space="preserve"> р. </w:t>
      </w:r>
      <w:r w:rsidR="0092590D">
        <w:rPr>
          <w:rFonts w:ascii="Times New Roman" w:eastAsia="Times New Roman" w:hAnsi="Times New Roman"/>
          <w:bCs/>
          <w:color w:val="000000"/>
          <w:sz w:val="28"/>
          <w:szCs w:val="28"/>
          <w:lang w:eastAsia="ru-RU"/>
        </w:rPr>
        <w:t>по вересень 2022</w:t>
      </w:r>
      <w:r w:rsidRPr="00E226EA">
        <w:rPr>
          <w:rFonts w:ascii="Times New Roman" w:eastAsia="Times New Roman" w:hAnsi="Times New Roman"/>
          <w:bCs/>
          <w:color w:val="000000"/>
          <w:sz w:val="28"/>
          <w:szCs w:val="28"/>
          <w:lang w:eastAsia="ru-RU"/>
        </w:rPr>
        <w:t xml:space="preserve"> р. був проведений педагогічний експеримент з метою перевірки ефективності розроблених програм; закінчено оформлення </w:t>
      </w:r>
      <w:r w:rsidR="000046C4">
        <w:rPr>
          <w:rFonts w:ascii="Times New Roman" w:eastAsia="Times New Roman" w:hAnsi="Times New Roman"/>
          <w:bCs/>
          <w:color w:val="000000"/>
          <w:sz w:val="28"/>
          <w:szCs w:val="28"/>
          <w:lang w:eastAsia="ru-RU"/>
        </w:rPr>
        <w:t>кваліфікаційної</w:t>
      </w:r>
      <w:r w:rsidRPr="00E226EA">
        <w:rPr>
          <w:rFonts w:ascii="Times New Roman" w:eastAsia="Times New Roman" w:hAnsi="Times New Roman"/>
          <w:bCs/>
          <w:color w:val="000000"/>
          <w:sz w:val="28"/>
          <w:szCs w:val="28"/>
          <w:lang w:eastAsia="ru-RU"/>
        </w:rPr>
        <w:t xml:space="preserve"> роботи.</w:t>
      </w:r>
      <w:r w:rsidRPr="00E226EA">
        <w:rPr>
          <w:rFonts w:ascii="Times New Roman" w:eastAsia="Times New Roman" w:hAnsi="Times New Roman"/>
          <w:bCs/>
          <w:color w:val="000000"/>
          <w:sz w:val="28"/>
          <w:szCs w:val="28"/>
          <w:lang w:val="ru-RU" w:eastAsia="ru-RU"/>
        </w:rPr>
        <w:t xml:space="preserve"> </w:t>
      </w:r>
    </w:p>
    <w:p w:rsidR="00E226EA" w:rsidRPr="00E226EA" w:rsidRDefault="00E226EA" w:rsidP="00E226EA">
      <w:pPr>
        <w:widowControl w:val="0"/>
        <w:ind w:firstLine="0"/>
        <w:rPr>
          <w:rFonts w:ascii="Times New Roman" w:eastAsia="Times New Roman" w:hAnsi="Times New Roman"/>
          <w:b/>
          <w:sz w:val="28"/>
          <w:szCs w:val="28"/>
          <w:lang w:eastAsia="ru-RU"/>
        </w:rPr>
      </w:pPr>
    </w:p>
    <w:p w:rsidR="00E226EA" w:rsidRDefault="00E226EA" w:rsidP="00E226EA">
      <w:pPr>
        <w:widowControl w:val="0"/>
        <w:rPr>
          <w:rFonts w:ascii="Times New Roman" w:eastAsia="Times New Roman" w:hAnsi="Times New Roman"/>
          <w:b/>
          <w:bCs/>
          <w:sz w:val="28"/>
          <w:szCs w:val="28"/>
          <w:lang w:eastAsia="ru-RU"/>
        </w:rPr>
      </w:pPr>
      <w:r w:rsidRPr="00E226EA">
        <w:rPr>
          <w:rFonts w:ascii="Times New Roman" w:eastAsia="Times New Roman" w:hAnsi="Times New Roman"/>
          <w:b/>
          <w:bCs/>
          <w:sz w:val="28"/>
          <w:szCs w:val="28"/>
          <w:lang w:eastAsia="ru-RU"/>
        </w:rPr>
        <w:t>2.3.</w:t>
      </w:r>
      <w:r w:rsidRPr="00E226EA">
        <w:rPr>
          <w:rFonts w:ascii="Times New Roman" w:eastAsia="Times New Roman" w:hAnsi="Times New Roman"/>
          <w:b/>
          <w:bCs/>
          <w:sz w:val="28"/>
          <w:szCs w:val="28"/>
          <w:lang w:val="ru-RU" w:eastAsia="ru-RU"/>
        </w:rPr>
        <w:t xml:space="preserve"> </w:t>
      </w:r>
      <w:r w:rsidR="00125798" w:rsidRPr="00125798">
        <w:rPr>
          <w:rFonts w:ascii="Times New Roman" w:eastAsia="Times New Roman" w:hAnsi="Times New Roman"/>
          <w:b/>
          <w:bCs/>
          <w:sz w:val="28"/>
          <w:szCs w:val="28"/>
          <w:lang w:eastAsia="ru-RU"/>
        </w:rPr>
        <w:t xml:space="preserve">Ефективність програми вдосконалення </w:t>
      </w:r>
      <w:r w:rsidR="00125798" w:rsidRPr="005C2CE7">
        <w:rPr>
          <w:rFonts w:ascii="Times New Roman" w:eastAsia="Times New Roman" w:hAnsi="Times New Roman"/>
          <w:b/>
          <w:bCs/>
          <w:sz w:val="28"/>
          <w:szCs w:val="28"/>
          <w:lang w:eastAsia="ru-RU"/>
        </w:rPr>
        <w:t>фізичних здібностей юних борців засобами функціонального тренування</w:t>
      </w:r>
    </w:p>
    <w:p w:rsidR="00490CD8" w:rsidRDefault="00490CD8" w:rsidP="00E226EA">
      <w:pPr>
        <w:widowControl w:val="0"/>
        <w:rPr>
          <w:rFonts w:ascii="Times New Roman" w:eastAsia="Times New Roman" w:hAnsi="Times New Roman"/>
          <w:b/>
          <w:bCs/>
          <w:sz w:val="28"/>
          <w:szCs w:val="28"/>
          <w:lang w:eastAsia="ru-RU"/>
        </w:rPr>
      </w:pPr>
    </w:p>
    <w:p w:rsidR="00490CD8" w:rsidRPr="00677337" w:rsidRDefault="00490CD8" w:rsidP="00490CD8">
      <w:pPr>
        <w:widowControl w:val="0"/>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Педагогічний експеримент проводився в реальних умовах навчально-</w:t>
      </w:r>
      <w:r w:rsidRPr="00AA2096">
        <w:rPr>
          <w:rFonts w:ascii="Times New Roman" w:eastAsia="Times New Roman" w:hAnsi="Times New Roman"/>
          <w:bCs/>
          <w:sz w:val="28"/>
          <w:szCs w:val="28"/>
          <w:lang w:eastAsia="ru-RU"/>
        </w:rPr>
        <w:t xml:space="preserve">тренувального процесу спортсменів на базі </w:t>
      </w:r>
      <w:r w:rsidR="00AC01E7" w:rsidRPr="00AC01E7">
        <w:rPr>
          <w:rFonts w:ascii="Times New Roman" w:eastAsia="Times New Roman" w:hAnsi="Times New Roman"/>
          <w:bCs/>
          <w:sz w:val="28"/>
          <w:szCs w:val="28"/>
          <w:lang w:eastAsia="ru-RU"/>
        </w:rPr>
        <w:t>ДЮСШ № 1 Краматорської міс</w:t>
      </w:r>
      <w:r w:rsidR="00AC01E7">
        <w:rPr>
          <w:rFonts w:ascii="Times New Roman" w:eastAsia="Times New Roman" w:hAnsi="Times New Roman"/>
          <w:bCs/>
          <w:sz w:val="28"/>
          <w:szCs w:val="28"/>
          <w:lang w:eastAsia="ru-RU"/>
        </w:rPr>
        <w:t>ь</w:t>
      </w:r>
      <w:r w:rsidR="00AC01E7" w:rsidRPr="00AC01E7">
        <w:rPr>
          <w:rFonts w:ascii="Times New Roman" w:eastAsia="Times New Roman" w:hAnsi="Times New Roman"/>
          <w:bCs/>
          <w:sz w:val="28"/>
          <w:szCs w:val="28"/>
          <w:lang w:eastAsia="ru-RU"/>
        </w:rPr>
        <w:t>кої ради</w:t>
      </w:r>
      <w:r w:rsidR="00AC01E7">
        <w:rPr>
          <w:rFonts w:ascii="Times New Roman" w:eastAsia="Times New Roman" w:hAnsi="Times New Roman"/>
          <w:bCs/>
          <w:sz w:val="28"/>
          <w:szCs w:val="28"/>
          <w:lang w:eastAsia="ru-RU"/>
        </w:rPr>
        <w:t>.</w:t>
      </w:r>
    </w:p>
    <w:p w:rsidR="00490CD8" w:rsidRPr="00677337" w:rsidRDefault="00490CD8" w:rsidP="00490CD8">
      <w:pPr>
        <w:widowControl w:val="0"/>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 xml:space="preserve">Розроблена </w:t>
      </w:r>
      <w:r w:rsidR="00CD437C">
        <w:rPr>
          <w:rFonts w:ascii="Times New Roman" w:eastAsia="Times New Roman" w:hAnsi="Times New Roman"/>
          <w:bCs/>
          <w:sz w:val="28"/>
          <w:szCs w:val="28"/>
          <w:lang w:eastAsia="ru-RU"/>
        </w:rPr>
        <w:t>програма</w:t>
      </w:r>
      <w:r w:rsidRPr="00677337">
        <w:rPr>
          <w:rFonts w:ascii="Times New Roman" w:eastAsia="Times New Roman" w:hAnsi="Times New Roman"/>
          <w:bCs/>
          <w:sz w:val="28"/>
          <w:szCs w:val="28"/>
          <w:lang w:eastAsia="ru-RU"/>
        </w:rPr>
        <w:t xml:space="preserve"> педагогічного експерименту передбачала реалізацію поставленої мети </w:t>
      </w:r>
      <w:r w:rsidR="005C2CE7">
        <w:rPr>
          <w:rFonts w:ascii="Times New Roman" w:eastAsia="Times New Roman" w:hAnsi="Times New Roman"/>
          <w:bCs/>
          <w:sz w:val="28"/>
          <w:szCs w:val="28"/>
          <w:lang w:eastAsia="ru-RU"/>
        </w:rPr>
        <w:t>–</w:t>
      </w:r>
      <w:r w:rsidRPr="00677337">
        <w:rPr>
          <w:rFonts w:ascii="Times New Roman" w:eastAsia="Times New Roman" w:hAnsi="Times New Roman"/>
          <w:bCs/>
          <w:sz w:val="28"/>
          <w:szCs w:val="28"/>
          <w:lang w:eastAsia="ru-RU"/>
        </w:rPr>
        <w:t xml:space="preserve"> розвиток фізичних здібностей борців вільного стилю віком 14-16 років.</w:t>
      </w:r>
      <w:r w:rsidRPr="00677337">
        <w:rPr>
          <w:rFonts w:ascii="Times New Roman" w:eastAsia="Times New Roman" w:hAnsi="Times New Roman"/>
          <w:b/>
          <w:bCs/>
          <w:sz w:val="28"/>
          <w:szCs w:val="28"/>
          <w:lang w:eastAsia="ru-RU"/>
        </w:rPr>
        <w:t> </w:t>
      </w:r>
      <w:r w:rsidRPr="00677337">
        <w:rPr>
          <w:rFonts w:ascii="Times New Roman" w:eastAsia="Times New Roman" w:hAnsi="Times New Roman"/>
          <w:bCs/>
          <w:sz w:val="28"/>
          <w:szCs w:val="28"/>
          <w:lang w:eastAsia="ru-RU"/>
        </w:rPr>
        <w:t>Впроваджуючи цей комплекс вправ у тренувальний процес борців, очікувалося досягти максимально гармонійного розвитку всіх фізичних якостей для подальшої вдалої тренувальної та змагальної діяльності спортсменів.</w:t>
      </w:r>
    </w:p>
    <w:p w:rsidR="00490CD8" w:rsidRDefault="00490CD8" w:rsidP="005B7E74">
      <w:pPr>
        <w:widowControl w:val="0"/>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 xml:space="preserve">Орієнтовний тренувальний </w:t>
      </w:r>
      <w:proofErr w:type="spellStart"/>
      <w:r w:rsidRPr="00677337">
        <w:rPr>
          <w:rFonts w:ascii="Times New Roman" w:eastAsia="Times New Roman" w:hAnsi="Times New Roman"/>
          <w:bCs/>
          <w:sz w:val="28"/>
          <w:szCs w:val="28"/>
          <w:lang w:eastAsia="ru-RU"/>
        </w:rPr>
        <w:t>мікроцикл</w:t>
      </w:r>
      <w:proofErr w:type="spellEnd"/>
      <w:r w:rsidRPr="00677337">
        <w:rPr>
          <w:rFonts w:ascii="Times New Roman" w:eastAsia="Times New Roman" w:hAnsi="Times New Roman"/>
          <w:bCs/>
          <w:sz w:val="28"/>
          <w:szCs w:val="28"/>
          <w:lang w:eastAsia="ru-RU"/>
        </w:rPr>
        <w:t xml:space="preserve"> кожного дня складався з розвитку певної якості, або комбінування між ними, з різним рівнем навантаження (табл. </w:t>
      </w:r>
      <w:r w:rsidR="005B7E74">
        <w:rPr>
          <w:rFonts w:ascii="Times New Roman" w:eastAsia="Times New Roman" w:hAnsi="Times New Roman"/>
          <w:bCs/>
          <w:sz w:val="28"/>
          <w:szCs w:val="28"/>
          <w:lang w:eastAsia="ru-RU"/>
        </w:rPr>
        <w:t>2.1</w:t>
      </w:r>
      <w:r w:rsidRPr="00677337">
        <w:rPr>
          <w:rFonts w:ascii="Times New Roman" w:eastAsia="Times New Roman" w:hAnsi="Times New Roman"/>
          <w:bCs/>
          <w:sz w:val="28"/>
          <w:szCs w:val="28"/>
          <w:lang w:eastAsia="ru-RU"/>
        </w:rPr>
        <w:t xml:space="preserve">). Кожен день у тижневому </w:t>
      </w:r>
      <w:proofErr w:type="spellStart"/>
      <w:r w:rsidRPr="00677337">
        <w:rPr>
          <w:rFonts w:ascii="Times New Roman" w:eastAsia="Times New Roman" w:hAnsi="Times New Roman"/>
          <w:bCs/>
          <w:sz w:val="28"/>
          <w:szCs w:val="28"/>
          <w:lang w:eastAsia="ru-RU"/>
        </w:rPr>
        <w:t>мікроциклі</w:t>
      </w:r>
      <w:proofErr w:type="spellEnd"/>
      <w:r w:rsidRPr="00677337">
        <w:rPr>
          <w:rFonts w:ascii="Times New Roman" w:eastAsia="Times New Roman" w:hAnsi="Times New Roman"/>
          <w:bCs/>
          <w:sz w:val="28"/>
          <w:szCs w:val="28"/>
          <w:lang w:eastAsia="ru-RU"/>
        </w:rPr>
        <w:t xml:space="preserve"> мав свою специфіку та навантаження.</w:t>
      </w:r>
    </w:p>
    <w:p w:rsidR="00396CA4" w:rsidRDefault="00396CA4" w:rsidP="005B7E74">
      <w:pPr>
        <w:widowControl w:val="0"/>
        <w:rPr>
          <w:rFonts w:ascii="Times New Roman" w:eastAsia="Times New Roman" w:hAnsi="Times New Roman"/>
          <w:bCs/>
          <w:sz w:val="28"/>
          <w:szCs w:val="28"/>
          <w:lang w:eastAsia="ru-RU"/>
        </w:rPr>
      </w:pPr>
    </w:p>
    <w:p w:rsidR="00396CA4" w:rsidRDefault="00396CA4" w:rsidP="005B7E74">
      <w:pPr>
        <w:widowControl w:val="0"/>
        <w:rPr>
          <w:rFonts w:ascii="Times New Roman" w:eastAsia="Times New Roman" w:hAnsi="Times New Roman"/>
          <w:bCs/>
          <w:sz w:val="28"/>
          <w:szCs w:val="28"/>
          <w:lang w:eastAsia="ru-RU"/>
        </w:rPr>
      </w:pPr>
    </w:p>
    <w:p w:rsidR="00396CA4" w:rsidRPr="00677337" w:rsidRDefault="00396CA4" w:rsidP="005B7E74">
      <w:pPr>
        <w:widowControl w:val="0"/>
        <w:rPr>
          <w:rFonts w:ascii="Times New Roman" w:eastAsia="Times New Roman" w:hAnsi="Times New Roman"/>
          <w:bCs/>
          <w:sz w:val="28"/>
          <w:szCs w:val="28"/>
          <w:lang w:eastAsia="ru-RU"/>
        </w:rPr>
      </w:pPr>
    </w:p>
    <w:p w:rsidR="00490CD8" w:rsidRPr="00677337" w:rsidRDefault="00490CD8" w:rsidP="00490CD8">
      <w:pPr>
        <w:widowControl w:val="0"/>
        <w:jc w:val="right"/>
        <w:rPr>
          <w:rFonts w:ascii="Times New Roman" w:eastAsia="Times New Roman" w:hAnsi="Times New Roman"/>
          <w:bCs/>
          <w:i/>
          <w:sz w:val="28"/>
          <w:szCs w:val="28"/>
          <w:lang w:eastAsia="ru-RU"/>
        </w:rPr>
      </w:pPr>
      <w:r w:rsidRPr="00677337">
        <w:rPr>
          <w:rFonts w:ascii="Times New Roman" w:eastAsia="Times New Roman" w:hAnsi="Times New Roman"/>
          <w:bCs/>
          <w:i/>
          <w:sz w:val="28"/>
          <w:szCs w:val="28"/>
          <w:lang w:eastAsia="ru-RU"/>
        </w:rPr>
        <w:lastRenderedPageBreak/>
        <w:t xml:space="preserve">Таблиця 2.1. </w:t>
      </w:r>
    </w:p>
    <w:p w:rsidR="00490CD8" w:rsidRPr="00677337" w:rsidRDefault="00490CD8" w:rsidP="00490CD8">
      <w:pPr>
        <w:widowControl w:val="0"/>
        <w:ind w:firstLine="0"/>
        <w:jc w:val="center"/>
        <w:rPr>
          <w:rFonts w:ascii="Times New Roman" w:eastAsia="Times New Roman" w:hAnsi="Times New Roman"/>
          <w:b/>
          <w:bCs/>
          <w:sz w:val="28"/>
          <w:szCs w:val="28"/>
          <w:lang w:eastAsia="ru-RU"/>
        </w:rPr>
      </w:pPr>
      <w:proofErr w:type="spellStart"/>
      <w:r w:rsidRPr="00677337">
        <w:rPr>
          <w:rFonts w:ascii="Times New Roman" w:eastAsia="Times New Roman" w:hAnsi="Times New Roman"/>
          <w:b/>
          <w:bCs/>
          <w:sz w:val="28"/>
          <w:szCs w:val="28"/>
          <w:lang w:eastAsia="ru-RU"/>
        </w:rPr>
        <w:t>Мікроцикл</w:t>
      </w:r>
      <w:proofErr w:type="spellEnd"/>
      <w:r w:rsidRPr="00677337">
        <w:rPr>
          <w:rFonts w:ascii="Times New Roman" w:eastAsia="Times New Roman" w:hAnsi="Times New Roman"/>
          <w:b/>
          <w:bCs/>
          <w:sz w:val="28"/>
          <w:szCs w:val="28"/>
          <w:lang w:eastAsia="ru-RU"/>
        </w:rPr>
        <w:t xml:space="preserve"> удосконалення фізичних якостей</w:t>
      </w:r>
    </w:p>
    <w:p w:rsidR="00A250D3" w:rsidRPr="00677337" w:rsidRDefault="00490CD8" w:rsidP="00A250D3">
      <w:pPr>
        <w:widowControl w:val="0"/>
        <w:ind w:firstLine="0"/>
        <w:jc w:val="center"/>
        <w:rPr>
          <w:rFonts w:ascii="Times New Roman" w:eastAsia="Times New Roman" w:hAnsi="Times New Roman"/>
          <w:b/>
          <w:bCs/>
          <w:sz w:val="28"/>
          <w:szCs w:val="28"/>
          <w:lang w:eastAsia="ru-RU"/>
        </w:rPr>
      </w:pPr>
      <w:r w:rsidRPr="00677337">
        <w:rPr>
          <w:rFonts w:ascii="Times New Roman" w:eastAsia="Times New Roman" w:hAnsi="Times New Roman"/>
          <w:b/>
          <w:bCs/>
          <w:sz w:val="28"/>
          <w:szCs w:val="28"/>
          <w:lang w:eastAsia="ru-RU"/>
        </w:rPr>
        <w:t>певної спрямованості та навантаження</w:t>
      </w:r>
    </w:p>
    <w:tbl>
      <w:tblPr>
        <w:tblStyle w:val="a5"/>
        <w:tblW w:w="0" w:type="auto"/>
        <w:tblLook w:val="04A0" w:firstRow="1" w:lastRow="0" w:firstColumn="1" w:lastColumn="0" w:noHBand="0" w:noVBand="1"/>
      </w:tblPr>
      <w:tblGrid>
        <w:gridCol w:w="1897"/>
        <w:gridCol w:w="4706"/>
        <w:gridCol w:w="2106"/>
      </w:tblGrid>
      <w:tr w:rsidR="00995EC0" w:rsidRPr="003A4FF0" w:rsidTr="00995EC0">
        <w:trPr>
          <w:gridAfter w:val="2"/>
          <w:wAfter w:w="6648" w:type="dxa"/>
        </w:trPr>
        <w:tc>
          <w:tcPr>
            <w:tcW w:w="1897" w:type="dxa"/>
            <w:hideMark/>
          </w:tcPr>
          <w:p w:rsidR="00995EC0" w:rsidRPr="003A4FF0" w:rsidRDefault="00995EC0" w:rsidP="003A4FF0">
            <w:pPr>
              <w:widowControl w:val="0"/>
              <w:spacing w:line="360" w:lineRule="auto"/>
              <w:jc w:val="both"/>
              <w:rPr>
                <w:rFonts w:ascii="Times New Roman" w:eastAsia="Times New Roman" w:hAnsi="Times New Roman"/>
                <w:b/>
                <w:bCs/>
                <w:sz w:val="28"/>
                <w:szCs w:val="28"/>
                <w:lang w:eastAsia="ru-RU"/>
              </w:rPr>
            </w:pPr>
          </w:p>
        </w:tc>
      </w:tr>
      <w:tr w:rsidR="00995EC0" w:rsidRPr="00677337" w:rsidTr="00995EC0">
        <w:tc>
          <w:tcPr>
            <w:tcW w:w="1897" w:type="dxa"/>
            <w:hideMark/>
          </w:tcPr>
          <w:p w:rsidR="00995EC0" w:rsidRPr="003A4FF0" w:rsidRDefault="00995EC0" w:rsidP="003A4FF0">
            <w:pPr>
              <w:widowControl w:val="0"/>
              <w:spacing w:line="360" w:lineRule="auto"/>
              <w:jc w:val="center"/>
              <w:rPr>
                <w:rFonts w:ascii="Times New Roman" w:eastAsia="Times New Roman" w:hAnsi="Times New Roman"/>
                <w:b/>
                <w:bCs/>
                <w:sz w:val="28"/>
                <w:szCs w:val="28"/>
                <w:lang w:eastAsia="ru-RU"/>
              </w:rPr>
            </w:pPr>
            <w:r w:rsidRPr="003A4FF0">
              <w:rPr>
                <w:rFonts w:ascii="Times New Roman" w:eastAsia="Times New Roman" w:hAnsi="Times New Roman"/>
                <w:b/>
                <w:bCs/>
                <w:sz w:val="28"/>
                <w:szCs w:val="28"/>
                <w:lang w:eastAsia="ru-RU"/>
              </w:rPr>
              <w:t>День тижня</w:t>
            </w:r>
          </w:p>
        </w:tc>
        <w:tc>
          <w:tcPr>
            <w:tcW w:w="4706" w:type="dxa"/>
            <w:hideMark/>
          </w:tcPr>
          <w:p w:rsidR="00995EC0" w:rsidRPr="003A4FF0" w:rsidRDefault="00995EC0" w:rsidP="003A4FF0">
            <w:pPr>
              <w:widowControl w:val="0"/>
              <w:spacing w:line="360" w:lineRule="auto"/>
              <w:jc w:val="center"/>
              <w:rPr>
                <w:rFonts w:ascii="Times New Roman" w:eastAsia="Times New Roman" w:hAnsi="Times New Roman"/>
                <w:b/>
                <w:bCs/>
                <w:sz w:val="28"/>
                <w:szCs w:val="28"/>
                <w:lang w:eastAsia="ru-RU"/>
              </w:rPr>
            </w:pPr>
            <w:r w:rsidRPr="003A4FF0">
              <w:rPr>
                <w:rFonts w:ascii="Times New Roman" w:eastAsia="Times New Roman" w:hAnsi="Times New Roman"/>
                <w:b/>
                <w:bCs/>
                <w:sz w:val="28"/>
                <w:szCs w:val="28"/>
                <w:lang w:eastAsia="ru-RU"/>
              </w:rPr>
              <w:t>Спрямованість заняття</w:t>
            </w:r>
          </w:p>
        </w:tc>
        <w:tc>
          <w:tcPr>
            <w:tcW w:w="0" w:type="auto"/>
            <w:hideMark/>
          </w:tcPr>
          <w:p w:rsidR="00995EC0" w:rsidRPr="003A4FF0" w:rsidRDefault="00995EC0" w:rsidP="003A4FF0">
            <w:pPr>
              <w:widowControl w:val="0"/>
              <w:spacing w:line="360" w:lineRule="auto"/>
              <w:jc w:val="center"/>
              <w:rPr>
                <w:rFonts w:ascii="Times New Roman" w:eastAsia="Times New Roman" w:hAnsi="Times New Roman"/>
                <w:b/>
                <w:bCs/>
                <w:sz w:val="28"/>
                <w:szCs w:val="28"/>
                <w:lang w:eastAsia="ru-RU"/>
              </w:rPr>
            </w:pPr>
            <w:r w:rsidRPr="003A4FF0">
              <w:rPr>
                <w:rFonts w:ascii="Times New Roman" w:eastAsia="Times New Roman" w:hAnsi="Times New Roman"/>
                <w:b/>
                <w:bCs/>
                <w:sz w:val="28"/>
                <w:szCs w:val="28"/>
                <w:lang w:eastAsia="ru-RU"/>
              </w:rPr>
              <w:t>Навантаження</w:t>
            </w:r>
          </w:p>
        </w:tc>
      </w:tr>
      <w:tr w:rsidR="00995EC0" w:rsidRPr="00677337" w:rsidTr="00995EC0">
        <w:tc>
          <w:tcPr>
            <w:tcW w:w="1897"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Понеділок</w:t>
            </w:r>
          </w:p>
        </w:tc>
        <w:tc>
          <w:tcPr>
            <w:tcW w:w="4706"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Переважно розвиток швидкості і сили</w:t>
            </w:r>
          </w:p>
        </w:tc>
        <w:tc>
          <w:tcPr>
            <w:tcW w:w="0" w:type="auto"/>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Середнє</w:t>
            </w:r>
          </w:p>
        </w:tc>
      </w:tr>
      <w:tr w:rsidR="00995EC0" w:rsidRPr="00677337" w:rsidTr="00995EC0">
        <w:tc>
          <w:tcPr>
            <w:tcW w:w="1897"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Вівторок</w:t>
            </w:r>
          </w:p>
        </w:tc>
        <w:tc>
          <w:tcPr>
            <w:tcW w:w="4706"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Розвиток швидкості і спритності</w:t>
            </w:r>
          </w:p>
        </w:tc>
        <w:tc>
          <w:tcPr>
            <w:tcW w:w="0" w:type="auto"/>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Середнє</w:t>
            </w:r>
          </w:p>
        </w:tc>
      </w:tr>
      <w:tr w:rsidR="00995EC0" w:rsidRPr="00677337" w:rsidTr="00995EC0">
        <w:tc>
          <w:tcPr>
            <w:tcW w:w="1897"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Середа</w:t>
            </w:r>
          </w:p>
        </w:tc>
        <w:tc>
          <w:tcPr>
            <w:tcW w:w="4706"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Колове тренування</w:t>
            </w:r>
          </w:p>
        </w:tc>
        <w:tc>
          <w:tcPr>
            <w:tcW w:w="0" w:type="auto"/>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Високе</w:t>
            </w:r>
          </w:p>
        </w:tc>
      </w:tr>
      <w:tr w:rsidR="00995EC0" w:rsidRPr="00677337" w:rsidTr="00995EC0">
        <w:tc>
          <w:tcPr>
            <w:tcW w:w="1897"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Четвер</w:t>
            </w:r>
          </w:p>
        </w:tc>
        <w:tc>
          <w:tcPr>
            <w:tcW w:w="4706"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Розвиток спритності і сили</w:t>
            </w:r>
          </w:p>
        </w:tc>
        <w:tc>
          <w:tcPr>
            <w:tcW w:w="0" w:type="auto"/>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Середнє</w:t>
            </w:r>
          </w:p>
        </w:tc>
      </w:tr>
      <w:tr w:rsidR="00995EC0" w:rsidRPr="00677337" w:rsidTr="00995EC0">
        <w:tc>
          <w:tcPr>
            <w:tcW w:w="1897" w:type="dxa"/>
            <w:hideMark/>
          </w:tcPr>
          <w:p w:rsidR="00995EC0" w:rsidRPr="00677337" w:rsidRDefault="009C5934" w:rsidP="00677337">
            <w:pPr>
              <w:widowControl w:val="0"/>
              <w:spacing w:line="360" w:lineRule="auto"/>
              <w:jc w:val="both"/>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П</w:t>
            </w:r>
            <w:r>
              <w:rPr>
                <w:rFonts w:ascii="Times New Roman" w:eastAsia="Times New Roman" w:hAnsi="Times New Roman"/>
                <w:bCs/>
                <w:sz w:val="28"/>
                <w:szCs w:val="28"/>
                <w:lang w:val="en-US" w:eastAsia="ru-RU"/>
              </w:rPr>
              <w:t>’</w:t>
            </w:r>
            <w:proofErr w:type="spellStart"/>
            <w:r w:rsidR="00995EC0" w:rsidRPr="00677337">
              <w:rPr>
                <w:rFonts w:ascii="Times New Roman" w:eastAsia="Times New Roman" w:hAnsi="Times New Roman"/>
                <w:bCs/>
                <w:sz w:val="28"/>
                <w:szCs w:val="28"/>
                <w:lang w:eastAsia="ru-RU"/>
              </w:rPr>
              <w:t>ятниця</w:t>
            </w:r>
            <w:proofErr w:type="spellEnd"/>
          </w:p>
        </w:tc>
        <w:tc>
          <w:tcPr>
            <w:tcW w:w="4706"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Розвиток витривалості</w:t>
            </w:r>
          </w:p>
        </w:tc>
        <w:tc>
          <w:tcPr>
            <w:tcW w:w="0" w:type="auto"/>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Максимальне</w:t>
            </w:r>
          </w:p>
        </w:tc>
      </w:tr>
      <w:tr w:rsidR="00995EC0" w:rsidRPr="00677337" w:rsidTr="00995EC0">
        <w:tc>
          <w:tcPr>
            <w:tcW w:w="1897"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Субота</w:t>
            </w:r>
          </w:p>
        </w:tc>
        <w:tc>
          <w:tcPr>
            <w:tcW w:w="4706"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Масаж і відвідування парної бані</w:t>
            </w:r>
          </w:p>
        </w:tc>
        <w:tc>
          <w:tcPr>
            <w:tcW w:w="0" w:type="auto"/>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Низьке</w:t>
            </w:r>
          </w:p>
        </w:tc>
      </w:tr>
      <w:tr w:rsidR="00995EC0" w:rsidRPr="00677337" w:rsidTr="00995EC0">
        <w:tc>
          <w:tcPr>
            <w:tcW w:w="1897"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Неділя</w:t>
            </w:r>
          </w:p>
        </w:tc>
        <w:tc>
          <w:tcPr>
            <w:tcW w:w="4706" w:type="dxa"/>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Активний відпочинок</w:t>
            </w:r>
          </w:p>
        </w:tc>
        <w:tc>
          <w:tcPr>
            <w:tcW w:w="0" w:type="auto"/>
            <w:hideMark/>
          </w:tcPr>
          <w:p w:rsidR="00995EC0" w:rsidRPr="00677337" w:rsidRDefault="00995EC0" w:rsidP="00677337">
            <w:pPr>
              <w:widowControl w:val="0"/>
              <w:spacing w:line="360" w:lineRule="auto"/>
              <w:jc w:val="both"/>
              <w:rPr>
                <w:rFonts w:ascii="Times New Roman" w:eastAsia="Times New Roman" w:hAnsi="Times New Roman"/>
                <w:bCs/>
                <w:sz w:val="28"/>
                <w:szCs w:val="28"/>
                <w:lang w:eastAsia="ru-RU"/>
              </w:rPr>
            </w:pPr>
            <w:r w:rsidRPr="00677337">
              <w:rPr>
                <w:rFonts w:ascii="Times New Roman" w:eastAsia="Times New Roman" w:hAnsi="Times New Roman"/>
                <w:bCs/>
                <w:sz w:val="28"/>
                <w:szCs w:val="28"/>
                <w:lang w:eastAsia="ru-RU"/>
              </w:rPr>
              <w:t>Дуже низьке</w:t>
            </w:r>
          </w:p>
        </w:tc>
      </w:tr>
    </w:tbl>
    <w:p w:rsidR="00490CD8" w:rsidRPr="00677337" w:rsidRDefault="00490CD8" w:rsidP="00490CD8">
      <w:pPr>
        <w:widowControl w:val="0"/>
        <w:ind w:firstLine="0"/>
        <w:rPr>
          <w:rFonts w:ascii="Times New Roman" w:eastAsia="Times New Roman" w:hAnsi="Times New Roman"/>
          <w:bCs/>
          <w:sz w:val="28"/>
          <w:szCs w:val="28"/>
          <w:lang w:eastAsia="ru-RU"/>
        </w:rPr>
      </w:pP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Кожного понеділка спортсмени виконували наступний план тренування:</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1) розминка з різними елементами легкої атлетики, вправи з прискоренням;</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2) виконання комплексу вправ: з</w:t>
      </w:r>
      <w:r>
        <w:rPr>
          <w:rFonts w:ascii="Times New Roman" w:eastAsia="Times New Roman" w:hAnsi="Times New Roman"/>
          <w:bCs/>
          <w:sz w:val="28"/>
          <w:szCs w:val="28"/>
          <w:lang w:eastAsia="ru-RU"/>
        </w:rPr>
        <w:t>гинання розгинання рук в упорі леж</w:t>
      </w:r>
      <w:r w:rsidRPr="004A3E51">
        <w:rPr>
          <w:rFonts w:ascii="Times New Roman" w:eastAsia="Times New Roman" w:hAnsi="Times New Roman"/>
          <w:bCs/>
          <w:sz w:val="28"/>
          <w:szCs w:val="28"/>
          <w:lang w:eastAsia="ru-RU"/>
        </w:rPr>
        <w:t xml:space="preserve">ачи з хлопками </w:t>
      </w:r>
      <w:r>
        <w:rPr>
          <w:rFonts w:ascii="Times New Roman" w:eastAsia="Times New Roman" w:hAnsi="Times New Roman"/>
          <w:bCs/>
          <w:sz w:val="28"/>
          <w:szCs w:val="28"/>
          <w:lang w:eastAsia="ru-RU"/>
        </w:rPr>
        <w:t>–</w:t>
      </w:r>
      <w:r w:rsidRPr="004A3E51">
        <w:rPr>
          <w:rFonts w:ascii="Times New Roman" w:eastAsia="Times New Roman" w:hAnsi="Times New Roman"/>
          <w:bCs/>
          <w:sz w:val="28"/>
          <w:szCs w:val="28"/>
          <w:lang w:eastAsia="ru-RU"/>
        </w:rPr>
        <w:t xml:space="preserve"> 15 раз, діставання кінчиками пальців рук пальців ніг </w:t>
      </w:r>
      <w:r>
        <w:rPr>
          <w:rFonts w:ascii="Times New Roman" w:eastAsia="Times New Roman" w:hAnsi="Times New Roman"/>
          <w:bCs/>
          <w:sz w:val="28"/>
          <w:szCs w:val="28"/>
          <w:lang w:eastAsia="ru-RU"/>
        </w:rPr>
        <w:t>–</w:t>
      </w:r>
      <w:r w:rsidR="009C5934">
        <w:rPr>
          <w:rFonts w:ascii="Times New Roman" w:eastAsia="Times New Roman" w:hAnsi="Times New Roman"/>
          <w:bCs/>
          <w:sz w:val="28"/>
          <w:szCs w:val="28"/>
          <w:lang w:eastAsia="ru-RU"/>
        </w:rPr>
        <w:t xml:space="preserve"> 15 раз, вистрибу</w:t>
      </w:r>
      <w:r w:rsidRPr="004A3E51">
        <w:rPr>
          <w:rFonts w:ascii="Times New Roman" w:eastAsia="Times New Roman" w:hAnsi="Times New Roman"/>
          <w:bCs/>
          <w:sz w:val="28"/>
          <w:szCs w:val="28"/>
          <w:lang w:eastAsia="ru-RU"/>
        </w:rPr>
        <w:t xml:space="preserve">вання вгору </w:t>
      </w:r>
      <w:r>
        <w:rPr>
          <w:rFonts w:ascii="Times New Roman" w:eastAsia="Times New Roman" w:hAnsi="Times New Roman"/>
          <w:bCs/>
          <w:sz w:val="28"/>
          <w:szCs w:val="28"/>
          <w:lang w:eastAsia="ru-RU"/>
        </w:rPr>
        <w:t>–</w:t>
      </w:r>
      <w:r w:rsidRPr="004A3E51">
        <w:rPr>
          <w:rFonts w:ascii="Times New Roman" w:eastAsia="Times New Roman" w:hAnsi="Times New Roman"/>
          <w:bCs/>
          <w:sz w:val="28"/>
          <w:szCs w:val="28"/>
          <w:lang w:eastAsia="ru-RU"/>
        </w:rPr>
        <w:t xml:space="preserve"> 15 раз. І так по 10 разів та по 5 разів, між підходами 1-2 хв. відпочинку;</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3) удосконаленн</w:t>
      </w:r>
      <w:r w:rsidR="009C5934">
        <w:rPr>
          <w:rFonts w:ascii="Times New Roman" w:eastAsia="Times New Roman" w:hAnsi="Times New Roman"/>
          <w:bCs/>
          <w:sz w:val="28"/>
          <w:szCs w:val="28"/>
          <w:lang w:eastAsia="ru-RU"/>
        </w:rPr>
        <w:t>я техніко-</w:t>
      </w:r>
      <w:r w:rsidRPr="004A3E51">
        <w:rPr>
          <w:rFonts w:ascii="Times New Roman" w:eastAsia="Times New Roman" w:hAnsi="Times New Roman"/>
          <w:bCs/>
          <w:sz w:val="28"/>
          <w:szCs w:val="28"/>
          <w:lang w:eastAsia="ru-RU"/>
        </w:rPr>
        <w:t>тактичної майстерності 40 хв. (4 періоди по 10 хв.) в стійці, переважно на кидки партнера прийомами з великою амплітудою (так звані кидки за верх тулуба).</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4) загальна фізична підготовка:</w:t>
      </w:r>
      <w:r w:rsidR="009C5934">
        <w:rPr>
          <w:rFonts w:ascii="Times New Roman" w:eastAsia="Times New Roman" w:hAnsi="Times New Roman"/>
          <w:bCs/>
          <w:sz w:val="28"/>
          <w:szCs w:val="28"/>
          <w:lang w:eastAsia="ru-RU"/>
        </w:rPr>
        <w:t xml:space="preserve"> </w:t>
      </w:r>
      <w:r w:rsidRPr="004A3E51">
        <w:rPr>
          <w:rFonts w:ascii="Times New Roman" w:eastAsia="Times New Roman" w:hAnsi="Times New Roman"/>
          <w:bCs/>
          <w:sz w:val="28"/>
          <w:szCs w:val="28"/>
          <w:lang w:eastAsia="ru-RU"/>
        </w:rPr>
        <w:t>10 канатів по 1 канату на швидкість, згинання розгинання р</w:t>
      </w:r>
      <w:r w:rsidR="009C5934">
        <w:rPr>
          <w:rFonts w:ascii="Times New Roman" w:eastAsia="Times New Roman" w:hAnsi="Times New Roman"/>
          <w:bCs/>
          <w:sz w:val="28"/>
          <w:szCs w:val="28"/>
          <w:lang w:eastAsia="ru-RU"/>
        </w:rPr>
        <w:t>ук в упорі леж</w:t>
      </w:r>
      <w:r w:rsidRPr="004A3E51">
        <w:rPr>
          <w:rFonts w:ascii="Times New Roman" w:eastAsia="Times New Roman" w:hAnsi="Times New Roman"/>
          <w:bCs/>
          <w:sz w:val="28"/>
          <w:szCs w:val="28"/>
          <w:lang w:eastAsia="ru-RU"/>
        </w:rPr>
        <w:t>ачи з хлопками перед собою 3-5 підходів, діставання кінчиками пальців рук пальців ніг 3-5 підходів, стрибки на правій, лівій та з двох ніг, для вдосконалення вибухової швидкості.</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Кожного вівторка виконувалося таке навантаження:</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1) розминка, з різними елементами легкої атлетики, вправи з </w:t>
      </w:r>
      <w:r w:rsidRPr="004A3E51">
        <w:rPr>
          <w:rFonts w:ascii="Times New Roman" w:eastAsia="Times New Roman" w:hAnsi="Times New Roman"/>
          <w:bCs/>
          <w:sz w:val="28"/>
          <w:szCs w:val="28"/>
          <w:lang w:eastAsia="ru-RU"/>
        </w:rPr>
        <w:lastRenderedPageBreak/>
        <w:t>прискоренням;</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2) викон</w:t>
      </w:r>
      <w:r w:rsidR="009C5934">
        <w:rPr>
          <w:rFonts w:ascii="Times New Roman" w:eastAsia="Times New Roman" w:hAnsi="Times New Roman"/>
          <w:bCs/>
          <w:sz w:val="28"/>
          <w:szCs w:val="28"/>
          <w:lang w:eastAsia="ru-RU"/>
        </w:rPr>
        <w:t xml:space="preserve">ання комплексу вправ: «квачик» </w:t>
      </w:r>
      <w:r w:rsidR="009C5934" w:rsidRPr="009C5934">
        <w:rPr>
          <w:rFonts w:ascii="Times New Roman" w:eastAsia="Times New Roman" w:hAnsi="Times New Roman"/>
          <w:bCs/>
          <w:sz w:val="28"/>
          <w:szCs w:val="28"/>
          <w:lang w:eastAsia="ru-RU"/>
        </w:rPr>
        <w:t>–</w:t>
      </w:r>
      <w:r w:rsidR="009C5934">
        <w:rPr>
          <w:rFonts w:ascii="Times New Roman" w:eastAsia="Times New Roman" w:hAnsi="Times New Roman"/>
          <w:bCs/>
          <w:sz w:val="28"/>
          <w:szCs w:val="28"/>
          <w:lang w:eastAsia="ru-RU"/>
        </w:rPr>
        <w:t xml:space="preserve"> </w:t>
      </w:r>
      <w:r w:rsidRPr="004A3E51">
        <w:rPr>
          <w:rFonts w:ascii="Times New Roman" w:eastAsia="Times New Roman" w:hAnsi="Times New Roman"/>
          <w:bCs/>
          <w:sz w:val="28"/>
          <w:szCs w:val="28"/>
          <w:lang w:eastAsia="ru-RU"/>
        </w:rPr>
        <w:t xml:space="preserve">3 періоди по 2 хв., </w:t>
      </w:r>
      <w:proofErr w:type="spellStart"/>
      <w:r w:rsidRPr="004A3E51">
        <w:rPr>
          <w:rFonts w:ascii="Times New Roman" w:eastAsia="Times New Roman" w:hAnsi="Times New Roman"/>
          <w:bCs/>
          <w:sz w:val="28"/>
          <w:szCs w:val="28"/>
          <w:lang w:eastAsia="ru-RU"/>
        </w:rPr>
        <w:t>пробігання</w:t>
      </w:r>
      <w:proofErr w:type="spellEnd"/>
      <w:r w:rsidRPr="004A3E51">
        <w:rPr>
          <w:rFonts w:ascii="Times New Roman" w:eastAsia="Times New Roman" w:hAnsi="Times New Roman"/>
          <w:bCs/>
          <w:sz w:val="28"/>
          <w:szCs w:val="28"/>
          <w:lang w:eastAsia="ru-RU"/>
        </w:rPr>
        <w:t xml:space="preserve"> через гімнастичний обруч, який котить тренер, максимальну кількість разів;</w:t>
      </w:r>
    </w:p>
    <w:p w:rsidR="004A3E51" w:rsidRPr="004A3E51" w:rsidRDefault="009C5934" w:rsidP="004A3E51">
      <w:pPr>
        <w:widowControl w:val="0"/>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3) удосконалення техніко-</w:t>
      </w:r>
      <w:r w:rsidR="004A3E51" w:rsidRPr="004A3E51">
        <w:rPr>
          <w:rFonts w:ascii="Times New Roman" w:eastAsia="Times New Roman" w:hAnsi="Times New Roman"/>
          <w:bCs/>
          <w:sz w:val="28"/>
          <w:szCs w:val="28"/>
          <w:lang w:eastAsia="ru-RU"/>
        </w:rPr>
        <w:t>тактичної майстерності в партері (4 періоди по 10 хв.).</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4) загальна фізична підготовка: кидки партнера максимальну кількість разів (30 сек. по 5 підходів), 20 канатів по 3 канати на швидкість.</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Кожної середи виконувалися такі завдання:</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1) розминка з різними гімнастичними та спеціальними вправами з вільної боротьби;</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2) боротьба в стійці на 50% сили;</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3) фізична підготовка методом </w:t>
      </w:r>
      <w:r w:rsidR="000D7012">
        <w:rPr>
          <w:rFonts w:ascii="Times New Roman" w:eastAsia="Times New Roman" w:hAnsi="Times New Roman"/>
          <w:bCs/>
          <w:sz w:val="28"/>
          <w:szCs w:val="28"/>
          <w:lang w:eastAsia="ru-RU"/>
        </w:rPr>
        <w:t>функціонального</w:t>
      </w:r>
      <w:r w:rsidRPr="004A3E51">
        <w:rPr>
          <w:rFonts w:ascii="Times New Roman" w:eastAsia="Times New Roman" w:hAnsi="Times New Roman"/>
          <w:bCs/>
          <w:sz w:val="28"/>
          <w:szCs w:val="28"/>
          <w:lang w:eastAsia="ru-RU"/>
        </w:rPr>
        <w:t xml:space="preserve"> тренування (3-4 кола);</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4) Розтягування після навантаження (</w:t>
      </w:r>
      <w:proofErr w:type="spellStart"/>
      <w:r w:rsidRPr="004A3E51">
        <w:rPr>
          <w:rFonts w:ascii="Times New Roman" w:eastAsia="Times New Roman" w:hAnsi="Times New Roman"/>
          <w:bCs/>
          <w:sz w:val="28"/>
          <w:szCs w:val="28"/>
          <w:lang w:eastAsia="ru-RU"/>
        </w:rPr>
        <w:t>стретчинг</w:t>
      </w:r>
      <w:proofErr w:type="spellEnd"/>
      <w:r w:rsidRPr="004A3E51">
        <w:rPr>
          <w:rFonts w:ascii="Times New Roman" w:eastAsia="Times New Roman" w:hAnsi="Times New Roman"/>
          <w:bCs/>
          <w:sz w:val="28"/>
          <w:szCs w:val="28"/>
          <w:lang w:eastAsia="ru-RU"/>
        </w:rPr>
        <w:t>).</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По четвергам завдання полягало в:</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1) розминка з різними гімнастичними та спеціальними вправами з вільної боротьби;</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5) виконання комплексу вправ: «квачик» 3 періоди по 2 хв., </w:t>
      </w:r>
      <w:proofErr w:type="spellStart"/>
      <w:r w:rsidRPr="004A3E51">
        <w:rPr>
          <w:rFonts w:ascii="Times New Roman" w:eastAsia="Times New Roman" w:hAnsi="Times New Roman"/>
          <w:bCs/>
          <w:sz w:val="28"/>
          <w:szCs w:val="28"/>
          <w:lang w:eastAsia="ru-RU"/>
        </w:rPr>
        <w:t>пробігання</w:t>
      </w:r>
      <w:proofErr w:type="spellEnd"/>
      <w:r w:rsidRPr="004A3E51">
        <w:rPr>
          <w:rFonts w:ascii="Times New Roman" w:eastAsia="Times New Roman" w:hAnsi="Times New Roman"/>
          <w:bCs/>
          <w:sz w:val="28"/>
          <w:szCs w:val="28"/>
          <w:lang w:eastAsia="ru-RU"/>
        </w:rPr>
        <w:t xml:space="preserve"> через гімнастичний обруч, який котить тренер, максимальну кількість разів;</w:t>
      </w:r>
    </w:p>
    <w:p w:rsidR="004A3E51" w:rsidRPr="004A3E51" w:rsidRDefault="009C5934" w:rsidP="004A3E51">
      <w:pPr>
        <w:widowControl w:val="0"/>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2) удосконалення техніко-</w:t>
      </w:r>
      <w:r w:rsidR="004A3E51" w:rsidRPr="004A3E51">
        <w:rPr>
          <w:rFonts w:ascii="Times New Roman" w:eastAsia="Times New Roman" w:hAnsi="Times New Roman"/>
          <w:bCs/>
          <w:sz w:val="28"/>
          <w:szCs w:val="28"/>
          <w:lang w:eastAsia="ru-RU"/>
        </w:rPr>
        <w:t>тактичної майстерності з використанням прийомів, спрямованих на атаку нижніх кінцівок суперника у стійці (4 періоди по 10 хв.);</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3) загальна фізична підготовка: кидки партнера максимальну кількість разів (30 сек. по 5 підходів); жим штанги лежачи </w:t>
      </w:r>
      <w:r w:rsidR="009C5934" w:rsidRPr="009C5934">
        <w:rPr>
          <w:rFonts w:ascii="Times New Roman" w:eastAsia="Times New Roman" w:hAnsi="Times New Roman"/>
          <w:bCs/>
          <w:sz w:val="28"/>
          <w:szCs w:val="28"/>
          <w:lang w:eastAsia="ru-RU"/>
        </w:rPr>
        <w:t>–</w:t>
      </w:r>
      <w:r w:rsidRPr="004A3E51">
        <w:rPr>
          <w:rFonts w:ascii="Times New Roman" w:eastAsia="Times New Roman" w:hAnsi="Times New Roman"/>
          <w:bCs/>
          <w:sz w:val="28"/>
          <w:szCs w:val="28"/>
          <w:lang w:eastAsia="ru-RU"/>
        </w:rPr>
        <w:t xml:space="preserve"> 5 підходів.</w:t>
      </w:r>
    </w:p>
    <w:p w:rsidR="004A3E51" w:rsidRPr="004A3E51" w:rsidRDefault="009C5934" w:rsidP="004A3E51">
      <w:pPr>
        <w:widowControl w:val="0"/>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Кожної п</w:t>
      </w:r>
      <w:r w:rsidRPr="009C5934">
        <w:rPr>
          <w:rFonts w:ascii="Times New Roman" w:eastAsia="Times New Roman" w:hAnsi="Times New Roman"/>
          <w:bCs/>
          <w:sz w:val="28"/>
          <w:szCs w:val="28"/>
          <w:lang w:val="ru-RU" w:eastAsia="ru-RU"/>
        </w:rPr>
        <w:t>’</w:t>
      </w:r>
      <w:proofErr w:type="spellStart"/>
      <w:r w:rsidR="004A3E51" w:rsidRPr="004A3E51">
        <w:rPr>
          <w:rFonts w:ascii="Times New Roman" w:eastAsia="Times New Roman" w:hAnsi="Times New Roman"/>
          <w:bCs/>
          <w:sz w:val="28"/>
          <w:szCs w:val="28"/>
          <w:lang w:eastAsia="ru-RU"/>
        </w:rPr>
        <w:t>ятниці</w:t>
      </w:r>
      <w:proofErr w:type="spellEnd"/>
      <w:r w:rsidR="004A3E51" w:rsidRPr="004A3E51">
        <w:rPr>
          <w:rFonts w:ascii="Times New Roman" w:eastAsia="Times New Roman" w:hAnsi="Times New Roman"/>
          <w:bCs/>
          <w:sz w:val="28"/>
          <w:szCs w:val="28"/>
          <w:lang w:eastAsia="ru-RU"/>
        </w:rPr>
        <w:t xml:space="preserve"> виконувалось наступне завдання:</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1) розминка з різними гімнастичними та спеціальними вправами з вільної боротьби;</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2) тренувальні сутички між борцями, яка складалася з 3 періодів по 2 хв. 30 сек. Кожен спортсмен повинен пройти 2-3 сутички.</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3) спеціальна фізична підготовка: виконання забігань та переходів на </w:t>
      </w:r>
      <w:proofErr w:type="spellStart"/>
      <w:r w:rsidRPr="004A3E51">
        <w:rPr>
          <w:rFonts w:ascii="Times New Roman" w:eastAsia="Times New Roman" w:hAnsi="Times New Roman"/>
          <w:bCs/>
          <w:sz w:val="28"/>
          <w:szCs w:val="28"/>
          <w:lang w:eastAsia="ru-RU"/>
        </w:rPr>
        <w:lastRenderedPageBreak/>
        <w:t>борцівському</w:t>
      </w:r>
      <w:proofErr w:type="spellEnd"/>
      <w:r w:rsidRPr="004A3E51">
        <w:rPr>
          <w:rFonts w:ascii="Times New Roman" w:eastAsia="Times New Roman" w:hAnsi="Times New Roman"/>
          <w:bCs/>
          <w:sz w:val="28"/>
          <w:szCs w:val="28"/>
          <w:lang w:eastAsia="ru-RU"/>
        </w:rPr>
        <w:t xml:space="preserve"> мості. Виконується з </w:t>
      </w:r>
      <w:proofErr w:type="spellStart"/>
      <w:r w:rsidRPr="004A3E51">
        <w:rPr>
          <w:rFonts w:ascii="Times New Roman" w:eastAsia="Times New Roman" w:hAnsi="Times New Roman"/>
          <w:bCs/>
          <w:sz w:val="28"/>
          <w:szCs w:val="28"/>
          <w:lang w:eastAsia="ru-RU"/>
        </w:rPr>
        <w:t>в.п</w:t>
      </w:r>
      <w:proofErr w:type="spellEnd"/>
      <w:r w:rsidRPr="004A3E51">
        <w:rPr>
          <w:rFonts w:ascii="Times New Roman" w:eastAsia="Times New Roman" w:hAnsi="Times New Roman"/>
          <w:bCs/>
          <w:sz w:val="28"/>
          <w:szCs w:val="28"/>
          <w:lang w:eastAsia="ru-RU"/>
        </w:rPr>
        <w:t xml:space="preserve">. </w:t>
      </w:r>
      <w:proofErr w:type="spellStart"/>
      <w:r w:rsidRPr="004A3E51">
        <w:rPr>
          <w:rFonts w:ascii="Times New Roman" w:eastAsia="Times New Roman" w:hAnsi="Times New Roman"/>
          <w:bCs/>
          <w:sz w:val="28"/>
          <w:szCs w:val="28"/>
          <w:lang w:eastAsia="ru-RU"/>
        </w:rPr>
        <w:t>борці</w:t>
      </w:r>
      <w:r w:rsidR="009C5934">
        <w:rPr>
          <w:rFonts w:ascii="Times New Roman" w:eastAsia="Times New Roman" w:hAnsi="Times New Roman"/>
          <w:bCs/>
          <w:sz w:val="28"/>
          <w:szCs w:val="28"/>
          <w:lang w:eastAsia="ru-RU"/>
        </w:rPr>
        <w:t>вський</w:t>
      </w:r>
      <w:proofErr w:type="spellEnd"/>
      <w:r w:rsidR="009C5934">
        <w:rPr>
          <w:rFonts w:ascii="Times New Roman" w:eastAsia="Times New Roman" w:hAnsi="Times New Roman"/>
          <w:bCs/>
          <w:sz w:val="28"/>
          <w:szCs w:val="28"/>
          <w:lang w:eastAsia="ru-RU"/>
        </w:rPr>
        <w:t xml:space="preserve"> міст, руки перед собою з</w:t>
      </w:r>
      <w:r w:rsidR="009C5934" w:rsidRPr="00F84ABC">
        <w:rPr>
          <w:rFonts w:ascii="Times New Roman" w:eastAsia="Times New Roman" w:hAnsi="Times New Roman"/>
          <w:bCs/>
          <w:sz w:val="28"/>
          <w:szCs w:val="28"/>
          <w:lang w:val="ru-RU" w:eastAsia="ru-RU"/>
        </w:rPr>
        <w:t>’</w:t>
      </w:r>
      <w:proofErr w:type="spellStart"/>
      <w:r w:rsidRPr="004A3E51">
        <w:rPr>
          <w:rFonts w:ascii="Times New Roman" w:eastAsia="Times New Roman" w:hAnsi="Times New Roman"/>
          <w:bCs/>
          <w:sz w:val="28"/>
          <w:szCs w:val="28"/>
          <w:lang w:eastAsia="ru-RU"/>
        </w:rPr>
        <w:t>єднані</w:t>
      </w:r>
      <w:proofErr w:type="spellEnd"/>
      <w:r w:rsidRPr="004A3E51">
        <w:rPr>
          <w:rFonts w:ascii="Times New Roman" w:eastAsia="Times New Roman" w:hAnsi="Times New Roman"/>
          <w:bCs/>
          <w:sz w:val="28"/>
          <w:szCs w:val="28"/>
          <w:lang w:eastAsia="ru-RU"/>
        </w:rPr>
        <w:t xml:space="preserve"> в захваті. Борець виконує 10 </w:t>
      </w:r>
      <w:proofErr w:type="spellStart"/>
      <w:r w:rsidRPr="004A3E51">
        <w:rPr>
          <w:rFonts w:ascii="Times New Roman" w:eastAsia="Times New Roman" w:hAnsi="Times New Roman"/>
          <w:bCs/>
          <w:sz w:val="28"/>
          <w:szCs w:val="28"/>
          <w:lang w:eastAsia="ru-RU"/>
        </w:rPr>
        <w:t>забіганнь</w:t>
      </w:r>
      <w:proofErr w:type="spellEnd"/>
      <w:r w:rsidRPr="004A3E51">
        <w:rPr>
          <w:rFonts w:ascii="Times New Roman" w:eastAsia="Times New Roman" w:hAnsi="Times New Roman"/>
          <w:bCs/>
          <w:sz w:val="28"/>
          <w:szCs w:val="28"/>
          <w:lang w:eastAsia="ru-RU"/>
        </w:rPr>
        <w:t xml:space="preserve"> вправо, потім 10 вліво та 10 переходів, 3-5 підходів.</w:t>
      </w:r>
    </w:p>
    <w:p w:rsidR="009C5934" w:rsidRPr="00F84ABC"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По суботам спортсменам надавався відпочинок, відвідування парної бані та відновлювальній масаж. Навантаження низьке. </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У неділю </w:t>
      </w:r>
      <w:r w:rsidR="009C5934" w:rsidRPr="009C5934">
        <w:rPr>
          <w:rFonts w:ascii="Times New Roman" w:eastAsia="Times New Roman" w:hAnsi="Times New Roman"/>
          <w:bCs/>
          <w:sz w:val="28"/>
          <w:szCs w:val="28"/>
          <w:lang w:eastAsia="ru-RU"/>
        </w:rPr>
        <w:t>–</w:t>
      </w:r>
      <w:r w:rsidR="009C5934">
        <w:rPr>
          <w:rFonts w:ascii="Times New Roman" w:eastAsia="Times New Roman" w:hAnsi="Times New Roman"/>
          <w:bCs/>
          <w:sz w:val="28"/>
          <w:szCs w:val="28"/>
          <w:lang w:eastAsia="ru-RU"/>
        </w:rPr>
        <w:t xml:space="preserve"> обов</w:t>
      </w:r>
      <w:r w:rsidR="009C5934" w:rsidRPr="00F84ABC">
        <w:rPr>
          <w:rFonts w:ascii="Times New Roman" w:eastAsia="Times New Roman" w:hAnsi="Times New Roman"/>
          <w:bCs/>
          <w:sz w:val="28"/>
          <w:szCs w:val="28"/>
          <w:lang w:eastAsia="ru-RU"/>
        </w:rPr>
        <w:t>’</w:t>
      </w:r>
      <w:r w:rsidRPr="004A3E51">
        <w:rPr>
          <w:rFonts w:ascii="Times New Roman" w:eastAsia="Times New Roman" w:hAnsi="Times New Roman"/>
          <w:bCs/>
          <w:sz w:val="28"/>
          <w:szCs w:val="28"/>
          <w:lang w:eastAsia="ru-RU"/>
        </w:rPr>
        <w:t>язково активний відпочинок.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При вдосконаленні кожної фізичної якості дотримувалися методичних порад, наведених нижче, та кожного дня виконувалися вправи зі своєю специфікою. Кожного понеділка та вівторка </w:t>
      </w:r>
      <w:r w:rsidR="00294114">
        <w:rPr>
          <w:rFonts w:ascii="Times New Roman" w:eastAsia="Times New Roman" w:hAnsi="Times New Roman"/>
          <w:bCs/>
          <w:sz w:val="28"/>
          <w:szCs w:val="28"/>
          <w:lang w:eastAsia="ru-RU"/>
        </w:rPr>
        <w:t>рекомендувалися вправи для розви</w:t>
      </w:r>
      <w:r w:rsidRPr="004A3E51">
        <w:rPr>
          <w:rFonts w:ascii="Times New Roman" w:eastAsia="Times New Roman" w:hAnsi="Times New Roman"/>
          <w:bCs/>
          <w:sz w:val="28"/>
          <w:szCs w:val="28"/>
          <w:lang w:eastAsia="ru-RU"/>
        </w:rPr>
        <w:t>тку швидкості та сили.</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1. Силу слід розвивати регулярно і поступово. Ефективність вправ досягається щоденним їх виконанням. Вправи для розвитку сили треба включати не тільки до підгото</w:t>
      </w:r>
      <w:r w:rsidR="00294114">
        <w:rPr>
          <w:rFonts w:ascii="Times New Roman" w:eastAsia="Times New Roman" w:hAnsi="Times New Roman"/>
          <w:bCs/>
          <w:sz w:val="28"/>
          <w:szCs w:val="28"/>
          <w:lang w:eastAsia="ru-RU"/>
        </w:rPr>
        <w:t>вчої та основної частин тренува</w:t>
      </w:r>
      <w:r w:rsidRPr="004A3E51">
        <w:rPr>
          <w:rFonts w:ascii="Times New Roman" w:eastAsia="Times New Roman" w:hAnsi="Times New Roman"/>
          <w:bCs/>
          <w:sz w:val="28"/>
          <w:szCs w:val="28"/>
          <w:lang w:eastAsia="ru-RU"/>
        </w:rPr>
        <w:t>нь, а й до комплексів вправ ранкової гігієнічної гімнастики.</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2. Запорука успіху </w:t>
      </w:r>
      <w:r w:rsidR="009C5934" w:rsidRPr="009C5934">
        <w:rPr>
          <w:rFonts w:ascii="Times New Roman" w:eastAsia="Times New Roman" w:hAnsi="Times New Roman"/>
          <w:bCs/>
          <w:sz w:val="28"/>
          <w:szCs w:val="28"/>
          <w:lang w:eastAsia="ru-RU"/>
        </w:rPr>
        <w:t>–</w:t>
      </w:r>
      <w:r w:rsidRPr="004A3E51">
        <w:rPr>
          <w:rFonts w:ascii="Times New Roman" w:eastAsia="Times New Roman" w:hAnsi="Times New Roman"/>
          <w:bCs/>
          <w:sz w:val="28"/>
          <w:szCs w:val="28"/>
          <w:lang w:eastAsia="ru-RU"/>
        </w:rPr>
        <w:t xml:space="preserve"> багаторазове виконання кожної силової вправи. Чим легша вправа, тим більше слід її повторювати. Періодично треба виконувати вправи до відчуття втоми. Після невеликого перепочинку (3-5 хв.) їх можна виконувати знову. Формуючи комплекси вправ, їх добирають так, щоб ті, що вимагають більших, ніж середні напруження, чергувалися з легшими. Слід уникати тривалого повторенн</w:t>
      </w:r>
      <w:r w:rsidR="009C5934">
        <w:rPr>
          <w:rFonts w:ascii="Times New Roman" w:eastAsia="Times New Roman" w:hAnsi="Times New Roman"/>
          <w:bCs/>
          <w:sz w:val="28"/>
          <w:szCs w:val="28"/>
          <w:lang w:eastAsia="ru-RU"/>
        </w:rPr>
        <w:t>я вправ для однієї групи м</w:t>
      </w:r>
      <w:r w:rsidR="009C5934" w:rsidRPr="00F84ABC">
        <w:rPr>
          <w:rFonts w:ascii="Times New Roman" w:eastAsia="Times New Roman" w:hAnsi="Times New Roman"/>
          <w:bCs/>
          <w:sz w:val="28"/>
          <w:szCs w:val="28"/>
          <w:lang w:val="ru-RU" w:eastAsia="ru-RU"/>
        </w:rPr>
        <w:t>’</w:t>
      </w:r>
      <w:r w:rsidRPr="004A3E51">
        <w:rPr>
          <w:rFonts w:ascii="Times New Roman" w:eastAsia="Times New Roman" w:hAnsi="Times New Roman"/>
          <w:bCs/>
          <w:sz w:val="28"/>
          <w:szCs w:val="28"/>
          <w:lang w:eastAsia="ru-RU"/>
        </w:rPr>
        <w:t>язів.</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3. Комплекси силових вправ треба складати, розрахову</w:t>
      </w:r>
      <w:r w:rsidR="009C5934">
        <w:rPr>
          <w:rFonts w:ascii="Times New Roman" w:eastAsia="Times New Roman" w:hAnsi="Times New Roman"/>
          <w:bCs/>
          <w:sz w:val="28"/>
          <w:szCs w:val="28"/>
          <w:lang w:eastAsia="ru-RU"/>
        </w:rPr>
        <w:t>ючи на розвиток усіх основних м</w:t>
      </w:r>
      <w:r w:rsidR="009C5934" w:rsidRPr="00F84ABC">
        <w:rPr>
          <w:rFonts w:ascii="Times New Roman" w:eastAsia="Times New Roman" w:hAnsi="Times New Roman"/>
          <w:bCs/>
          <w:sz w:val="28"/>
          <w:szCs w:val="28"/>
          <w:lang w:val="ru-RU" w:eastAsia="ru-RU"/>
        </w:rPr>
        <w:t>’</w:t>
      </w:r>
      <w:proofErr w:type="spellStart"/>
      <w:r w:rsidRPr="004A3E51">
        <w:rPr>
          <w:rFonts w:ascii="Times New Roman" w:eastAsia="Times New Roman" w:hAnsi="Times New Roman"/>
          <w:bCs/>
          <w:sz w:val="28"/>
          <w:szCs w:val="28"/>
          <w:lang w:eastAsia="ru-RU"/>
        </w:rPr>
        <w:t>язових</w:t>
      </w:r>
      <w:proofErr w:type="spellEnd"/>
      <w:r w:rsidRPr="004A3E51">
        <w:rPr>
          <w:rFonts w:ascii="Times New Roman" w:eastAsia="Times New Roman" w:hAnsi="Times New Roman"/>
          <w:bCs/>
          <w:sz w:val="28"/>
          <w:szCs w:val="28"/>
          <w:lang w:eastAsia="ru-RU"/>
        </w:rPr>
        <w:t xml:space="preserve"> груп </w:t>
      </w:r>
      <w:r w:rsidR="002F113C">
        <w:rPr>
          <w:rFonts w:ascii="Times New Roman" w:eastAsia="Times New Roman" w:hAnsi="Times New Roman"/>
          <w:bCs/>
          <w:sz w:val="28"/>
          <w:szCs w:val="28"/>
          <w:lang w:eastAsia="ru-RU"/>
        </w:rPr>
        <w:t>спортсменів</w:t>
      </w:r>
      <w:r w:rsidRPr="004A3E51">
        <w:rPr>
          <w:rFonts w:ascii="Times New Roman" w:eastAsia="Times New Roman" w:hAnsi="Times New Roman"/>
          <w:bCs/>
          <w:sz w:val="28"/>
          <w:szCs w:val="28"/>
          <w:lang w:eastAsia="ru-RU"/>
        </w:rPr>
        <w:t>.</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4. Силові вправи застосовують здебільшого у другій половині основної частини </w:t>
      </w:r>
      <w:r w:rsidR="002F113C">
        <w:rPr>
          <w:rFonts w:ascii="Times New Roman" w:eastAsia="Times New Roman" w:hAnsi="Times New Roman"/>
          <w:bCs/>
          <w:sz w:val="28"/>
          <w:szCs w:val="28"/>
          <w:lang w:eastAsia="ru-RU"/>
        </w:rPr>
        <w:t>тренування</w:t>
      </w:r>
      <w:r w:rsidRPr="004A3E51">
        <w:rPr>
          <w:rFonts w:ascii="Times New Roman" w:eastAsia="Times New Roman" w:hAnsi="Times New Roman"/>
          <w:bCs/>
          <w:sz w:val="28"/>
          <w:szCs w:val="28"/>
          <w:lang w:eastAsia="ru-RU"/>
        </w:rPr>
        <w:t xml:space="preserve"> (після виконання прийомів боротьби). Отже, дозування їх має залежати від попереднього навантаження, складності самих вправ та </w:t>
      </w:r>
      <w:r w:rsidR="002F113C">
        <w:rPr>
          <w:rFonts w:ascii="Times New Roman" w:eastAsia="Times New Roman" w:hAnsi="Times New Roman"/>
          <w:bCs/>
          <w:sz w:val="28"/>
          <w:szCs w:val="28"/>
          <w:lang w:eastAsia="ru-RU"/>
        </w:rPr>
        <w:t>індивідуальних можливостей спортсменів</w:t>
      </w:r>
      <w:r w:rsidRPr="004A3E51">
        <w:rPr>
          <w:rFonts w:ascii="Times New Roman" w:eastAsia="Times New Roman" w:hAnsi="Times New Roman"/>
          <w:bCs/>
          <w:sz w:val="28"/>
          <w:szCs w:val="28"/>
          <w:lang w:eastAsia="ru-RU"/>
        </w:rPr>
        <w:t>.</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Для розвитку сили використовуються:</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1. Вправи з обтяженням у вигляді гантелей, штан</w:t>
      </w:r>
      <w:r w:rsidR="009C5934">
        <w:rPr>
          <w:rFonts w:ascii="Times New Roman" w:eastAsia="Times New Roman" w:hAnsi="Times New Roman"/>
          <w:bCs/>
          <w:sz w:val="28"/>
          <w:szCs w:val="28"/>
          <w:lang w:eastAsia="ru-RU"/>
        </w:rPr>
        <w:t>ги, мішків з піском, набивних м</w:t>
      </w:r>
      <w:r w:rsidR="009C5934" w:rsidRPr="00F84ABC">
        <w:rPr>
          <w:rFonts w:ascii="Times New Roman" w:eastAsia="Times New Roman" w:hAnsi="Times New Roman"/>
          <w:bCs/>
          <w:sz w:val="28"/>
          <w:szCs w:val="28"/>
          <w:lang w:val="ru-RU" w:eastAsia="ru-RU"/>
        </w:rPr>
        <w:t>’</w:t>
      </w:r>
      <w:proofErr w:type="spellStart"/>
      <w:r w:rsidRPr="004A3E51">
        <w:rPr>
          <w:rFonts w:ascii="Times New Roman" w:eastAsia="Times New Roman" w:hAnsi="Times New Roman"/>
          <w:bCs/>
          <w:sz w:val="28"/>
          <w:szCs w:val="28"/>
          <w:lang w:eastAsia="ru-RU"/>
        </w:rPr>
        <w:t>ячів</w:t>
      </w:r>
      <w:proofErr w:type="spellEnd"/>
      <w:r w:rsidRPr="004A3E51">
        <w:rPr>
          <w:rFonts w:ascii="Times New Roman" w:eastAsia="Times New Roman" w:hAnsi="Times New Roman"/>
          <w:bCs/>
          <w:sz w:val="28"/>
          <w:szCs w:val="28"/>
          <w:lang w:eastAsia="ru-RU"/>
        </w:rPr>
        <w:t>, а також вагою партнера;</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2. Вправи з опором:</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lastRenderedPageBreak/>
        <w:t>а) з активним опором партнера,</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б) з доланням опору спортивного спорядження (еспандери, гуми),</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3. Вправи з переміщенням особистого тіла, без додаткових обтяжень або додатковим обтяженням, наприклад підтягування, лазіння по канату, стрибки з різних вихідних положень та інше.</w:t>
      </w:r>
    </w:p>
    <w:p w:rsidR="002F113C" w:rsidRDefault="004A3E51" w:rsidP="002F113C">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Для розвитку швидкості рекомендуються такі вправи, як: </w:t>
      </w:r>
    </w:p>
    <w:p w:rsidR="002F113C" w:rsidRDefault="004A3E51" w:rsidP="002F113C">
      <w:pPr>
        <w:pStyle w:val="a3"/>
        <w:widowControl w:val="0"/>
        <w:numPr>
          <w:ilvl w:val="0"/>
          <w:numId w:val="33"/>
        </w:numPr>
        <w:ind w:left="0" w:firstLine="709"/>
        <w:rPr>
          <w:rFonts w:ascii="Times New Roman" w:eastAsia="Times New Roman" w:hAnsi="Times New Roman"/>
          <w:bCs/>
          <w:sz w:val="28"/>
          <w:szCs w:val="28"/>
          <w:lang w:eastAsia="ru-RU"/>
        </w:rPr>
      </w:pPr>
      <w:r w:rsidRPr="002F113C">
        <w:rPr>
          <w:rFonts w:ascii="Times New Roman" w:eastAsia="Times New Roman" w:hAnsi="Times New Roman"/>
          <w:bCs/>
          <w:sz w:val="28"/>
          <w:szCs w:val="28"/>
          <w:lang w:eastAsia="ru-RU"/>
        </w:rPr>
        <w:t xml:space="preserve">10 підтягувань на перекладині на швидкість (тренованим борцям це вдається зробити за 11,1-15 с, залежно від вагових категорій); </w:t>
      </w:r>
    </w:p>
    <w:p w:rsidR="002F113C" w:rsidRDefault="004A3E51" w:rsidP="002F113C">
      <w:pPr>
        <w:pStyle w:val="a3"/>
        <w:widowControl w:val="0"/>
        <w:numPr>
          <w:ilvl w:val="0"/>
          <w:numId w:val="33"/>
        </w:numPr>
        <w:ind w:left="0" w:firstLine="709"/>
        <w:rPr>
          <w:rFonts w:ascii="Times New Roman" w:eastAsia="Times New Roman" w:hAnsi="Times New Roman"/>
          <w:bCs/>
          <w:sz w:val="28"/>
          <w:szCs w:val="28"/>
          <w:lang w:eastAsia="ru-RU"/>
        </w:rPr>
      </w:pPr>
      <w:r w:rsidRPr="002F113C">
        <w:rPr>
          <w:rFonts w:ascii="Times New Roman" w:eastAsia="Times New Roman" w:hAnsi="Times New Roman"/>
          <w:bCs/>
          <w:sz w:val="28"/>
          <w:szCs w:val="28"/>
          <w:lang w:eastAsia="ru-RU"/>
        </w:rPr>
        <w:t xml:space="preserve">10 віджимань від підлоги в упорі лежачи на швидкість (треновані борці витрачають на це 6,5-8 с, залежно від вагових категорій); </w:t>
      </w:r>
    </w:p>
    <w:p w:rsidR="002F113C" w:rsidRDefault="004A3E51" w:rsidP="002F113C">
      <w:pPr>
        <w:pStyle w:val="a3"/>
        <w:widowControl w:val="0"/>
        <w:numPr>
          <w:ilvl w:val="0"/>
          <w:numId w:val="33"/>
        </w:numPr>
        <w:ind w:left="0" w:firstLine="709"/>
        <w:rPr>
          <w:rFonts w:ascii="Times New Roman" w:eastAsia="Times New Roman" w:hAnsi="Times New Roman"/>
          <w:bCs/>
          <w:sz w:val="28"/>
          <w:szCs w:val="28"/>
          <w:lang w:eastAsia="ru-RU"/>
        </w:rPr>
      </w:pPr>
      <w:r w:rsidRPr="002F113C">
        <w:rPr>
          <w:rFonts w:ascii="Times New Roman" w:eastAsia="Times New Roman" w:hAnsi="Times New Roman"/>
          <w:bCs/>
          <w:sz w:val="28"/>
          <w:szCs w:val="28"/>
          <w:lang w:eastAsia="ru-RU"/>
        </w:rPr>
        <w:t xml:space="preserve">10 підйомів штанги (маса якої складає 80% маси тіла спортсмена) на швидкість (треновані борці виконують цю вправу за 10,5-15 с, залежно від вагових категорій); </w:t>
      </w:r>
    </w:p>
    <w:p w:rsidR="002F113C" w:rsidRDefault="004A3E51" w:rsidP="002F113C">
      <w:pPr>
        <w:pStyle w:val="a3"/>
        <w:widowControl w:val="0"/>
        <w:numPr>
          <w:ilvl w:val="0"/>
          <w:numId w:val="33"/>
        </w:numPr>
        <w:ind w:left="0" w:firstLine="709"/>
        <w:rPr>
          <w:rFonts w:ascii="Times New Roman" w:eastAsia="Times New Roman" w:hAnsi="Times New Roman"/>
          <w:bCs/>
          <w:sz w:val="28"/>
          <w:szCs w:val="28"/>
          <w:lang w:eastAsia="ru-RU"/>
        </w:rPr>
      </w:pPr>
      <w:r w:rsidRPr="002F113C">
        <w:rPr>
          <w:rFonts w:ascii="Times New Roman" w:eastAsia="Times New Roman" w:hAnsi="Times New Roman"/>
          <w:bCs/>
          <w:sz w:val="28"/>
          <w:szCs w:val="28"/>
          <w:lang w:eastAsia="ru-RU"/>
        </w:rPr>
        <w:t xml:space="preserve">10 кидків партнера зі стійки на швидкість (треновані борці роблять це за 16-32 с, залежно від вагових категорій); </w:t>
      </w:r>
    </w:p>
    <w:p w:rsidR="002F113C" w:rsidRDefault="004A3E51" w:rsidP="002F113C">
      <w:pPr>
        <w:pStyle w:val="a3"/>
        <w:widowControl w:val="0"/>
        <w:numPr>
          <w:ilvl w:val="0"/>
          <w:numId w:val="33"/>
        </w:numPr>
        <w:ind w:left="0" w:firstLine="709"/>
        <w:rPr>
          <w:rFonts w:ascii="Times New Roman" w:eastAsia="Times New Roman" w:hAnsi="Times New Roman"/>
          <w:bCs/>
          <w:sz w:val="28"/>
          <w:szCs w:val="28"/>
          <w:lang w:eastAsia="ru-RU"/>
        </w:rPr>
      </w:pPr>
      <w:r w:rsidRPr="002F113C">
        <w:rPr>
          <w:rFonts w:ascii="Times New Roman" w:eastAsia="Times New Roman" w:hAnsi="Times New Roman"/>
          <w:bCs/>
          <w:sz w:val="28"/>
          <w:szCs w:val="28"/>
          <w:lang w:eastAsia="ru-RU"/>
        </w:rPr>
        <w:t xml:space="preserve">10 разів сісти з положення лежачи на швидкість (тренованим борцям це вдається зробити за 9,4-15 с, </w:t>
      </w:r>
      <w:r w:rsidR="002F113C">
        <w:rPr>
          <w:rFonts w:ascii="Times New Roman" w:eastAsia="Times New Roman" w:hAnsi="Times New Roman"/>
          <w:bCs/>
          <w:sz w:val="28"/>
          <w:szCs w:val="28"/>
          <w:lang w:eastAsia="ru-RU"/>
        </w:rPr>
        <w:t>залежно від вагових категорій).</w:t>
      </w:r>
    </w:p>
    <w:p w:rsidR="004A3E51" w:rsidRPr="002F113C" w:rsidRDefault="004A3E51" w:rsidP="002F113C">
      <w:pPr>
        <w:pStyle w:val="a3"/>
        <w:widowControl w:val="0"/>
        <w:ind w:left="0"/>
        <w:rPr>
          <w:rFonts w:ascii="Times New Roman" w:eastAsia="Times New Roman" w:hAnsi="Times New Roman"/>
          <w:bCs/>
          <w:sz w:val="28"/>
          <w:szCs w:val="28"/>
          <w:lang w:eastAsia="ru-RU"/>
        </w:rPr>
      </w:pPr>
      <w:r w:rsidRPr="002F113C">
        <w:rPr>
          <w:rFonts w:ascii="Times New Roman" w:eastAsia="Times New Roman" w:hAnsi="Times New Roman"/>
          <w:bCs/>
          <w:sz w:val="28"/>
          <w:szCs w:val="28"/>
          <w:lang w:eastAsia="ru-RU"/>
        </w:rPr>
        <w:t>Згадані вправи можуть використовуватися як контрольні нормативи фізичної підготовки борців стосовно розвитку їх швидкості.</w:t>
      </w:r>
    </w:p>
    <w:p w:rsidR="009C5934" w:rsidRPr="00F84ABC" w:rsidRDefault="004A3E51" w:rsidP="00CE470E">
      <w:pPr>
        <w:widowControl w:val="0"/>
        <w:rPr>
          <w:rFonts w:ascii="Times New Roman" w:eastAsia="Times New Roman" w:hAnsi="Times New Roman"/>
          <w:bCs/>
          <w:sz w:val="28"/>
          <w:szCs w:val="28"/>
          <w:lang w:val="ru-RU" w:eastAsia="ru-RU"/>
        </w:rPr>
      </w:pPr>
      <w:r w:rsidRPr="004A3E51">
        <w:rPr>
          <w:rFonts w:ascii="Times New Roman" w:eastAsia="Times New Roman" w:hAnsi="Times New Roman"/>
          <w:bCs/>
          <w:sz w:val="28"/>
          <w:szCs w:val="28"/>
          <w:lang w:eastAsia="ru-RU"/>
        </w:rPr>
        <w:t xml:space="preserve">Гнучкості приділялася увага кожного дня, де рекомендувалися, зокрема, такі вправи: </w:t>
      </w:r>
    </w:p>
    <w:p w:rsidR="009C5934" w:rsidRPr="009C5934" w:rsidRDefault="004A3E51" w:rsidP="00CE470E">
      <w:pPr>
        <w:pStyle w:val="a3"/>
        <w:widowControl w:val="0"/>
        <w:numPr>
          <w:ilvl w:val="0"/>
          <w:numId w:val="32"/>
        </w:numPr>
        <w:ind w:left="0" w:firstLine="709"/>
        <w:rPr>
          <w:rFonts w:ascii="Times New Roman" w:eastAsia="Times New Roman" w:hAnsi="Times New Roman"/>
          <w:bCs/>
          <w:sz w:val="28"/>
          <w:szCs w:val="28"/>
          <w:lang w:eastAsia="ru-RU"/>
        </w:rPr>
      </w:pPr>
      <w:r w:rsidRPr="009C5934">
        <w:rPr>
          <w:rFonts w:ascii="Times New Roman" w:eastAsia="Times New Roman" w:hAnsi="Times New Roman"/>
          <w:bCs/>
          <w:sz w:val="28"/>
          <w:szCs w:val="28"/>
          <w:lang w:eastAsia="ru-RU"/>
        </w:rPr>
        <w:t xml:space="preserve">колові рухи тазом при фіксованих плечах (руки в різних положеннях); </w:t>
      </w:r>
    </w:p>
    <w:p w:rsidR="009C5934" w:rsidRPr="009C5934" w:rsidRDefault="004A3E51" w:rsidP="00CE470E">
      <w:pPr>
        <w:pStyle w:val="a3"/>
        <w:widowControl w:val="0"/>
        <w:numPr>
          <w:ilvl w:val="0"/>
          <w:numId w:val="32"/>
        </w:numPr>
        <w:ind w:left="0" w:firstLine="709"/>
        <w:rPr>
          <w:rFonts w:ascii="Times New Roman" w:eastAsia="Times New Roman" w:hAnsi="Times New Roman"/>
          <w:bCs/>
          <w:sz w:val="28"/>
          <w:szCs w:val="28"/>
          <w:lang w:eastAsia="ru-RU"/>
        </w:rPr>
      </w:pPr>
      <w:r w:rsidRPr="009C5934">
        <w:rPr>
          <w:rFonts w:ascii="Times New Roman" w:eastAsia="Times New Roman" w:hAnsi="Times New Roman"/>
          <w:bCs/>
          <w:sz w:val="28"/>
          <w:szCs w:val="28"/>
          <w:lang w:eastAsia="ru-RU"/>
        </w:rPr>
        <w:t xml:space="preserve">колові рухи тулубом (голова між піднятими вгору руками); розтягування в положенні випаду або шпагату (паралельний, поперечний); </w:t>
      </w:r>
    </w:p>
    <w:p w:rsidR="009C5934" w:rsidRPr="009C5934" w:rsidRDefault="004A3E51" w:rsidP="00CE470E">
      <w:pPr>
        <w:pStyle w:val="a3"/>
        <w:widowControl w:val="0"/>
        <w:numPr>
          <w:ilvl w:val="0"/>
          <w:numId w:val="32"/>
        </w:numPr>
        <w:ind w:left="0" w:firstLine="709"/>
        <w:rPr>
          <w:rFonts w:ascii="Times New Roman" w:eastAsia="Times New Roman" w:hAnsi="Times New Roman"/>
          <w:bCs/>
          <w:sz w:val="28"/>
          <w:szCs w:val="28"/>
          <w:lang w:eastAsia="ru-RU"/>
        </w:rPr>
      </w:pPr>
      <w:r w:rsidRPr="009C5934">
        <w:rPr>
          <w:rFonts w:ascii="Times New Roman" w:eastAsia="Times New Roman" w:hAnsi="Times New Roman"/>
          <w:bCs/>
          <w:sz w:val="28"/>
          <w:szCs w:val="28"/>
          <w:lang w:eastAsia="ru-RU"/>
        </w:rPr>
        <w:t xml:space="preserve">прогин у положенні лежачи на грудях, захопивши руками однойменні ступні («жабка»), а потім </w:t>
      </w:r>
      <w:r w:rsidR="009C5934" w:rsidRPr="009C5934">
        <w:rPr>
          <w:rFonts w:ascii="Times New Roman" w:eastAsia="Times New Roman" w:hAnsi="Times New Roman"/>
          <w:bCs/>
          <w:sz w:val="28"/>
          <w:szCs w:val="28"/>
          <w:lang w:eastAsia="ru-RU"/>
        </w:rPr>
        <w:t>–</w:t>
      </w:r>
      <w:r w:rsidRPr="009C5934">
        <w:rPr>
          <w:rFonts w:ascii="Times New Roman" w:eastAsia="Times New Roman" w:hAnsi="Times New Roman"/>
          <w:bCs/>
          <w:sz w:val="28"/>
          <w:szCs w:val="28"/>
          <w:lang w:eastAsia="ru-RU"/>
        </w:rPr>
        <w:t xml:space="preserve"> перевороти вліво і вправо кілька разів підряд; </w:t>
      </w:r>
    </w:p>
    <w:p w:rsidR="009C5934" w:rsidRPr="009C5934" w:rsidRDefault="004A3E51" w:rsidP="00CE470E">
      <w:pPr>
        <w:pStyle w:val="a3"/>
        <w:widowControl w:val="0"/>
        <w:numPr>
          <w:ilvl w:val="0"/>
          <w:numId w:val="32"/>
        </w:numPr>
        <w:ind w:left="0" w:firstLine="709"/>
        <w:rPr>
          <w:rFonts w:ascii="Times New Roman" w:eastAsia="Times New Roman" w:hAnsi="Times New Roman"/>
          <w:bCs/>
          <w:sz w:val="28"/>
          <w:szCs w:val="28"/>
          <w:lang w:eastAsia="ru-RU"/>
        </w:rPr>
      </w:pPr>
      <w:r w:rsidRPr="009C5934">
        <w:rPr>
          <w:rFonts w:ascii="Times New Roman" w:eastAsia="Times New Roman" w:hAnsi="Times New Roman"/>
          <w:bCs/>
          <w:sz w:val="28"/>
          <w:szCs w:val="28"/>
          <w:lang w:eastAsia="ru-RU"/>
        </w:rPr>
        <w:t xml:space="preserve">прогинання, стоячи на крок від стіни (спиною до неї), опираючись руками в стіну і переставляючи їх до підлоги та в зворотному </w:t>
      </w:r>
      <w:r w:rsidRPr="009C5934">
        <w:rPr>
          <w:rFonts w:ascii="Times New Roman" w:eastAsia="Times New Roman" w:hAnsi="Times New Roman"/>
          <w:bCs/>
          <w:sz w:val="28"/>
          <w:szCs w:val="28"/>
          <w:lang w:eastAsia="ru-RU"/>
        </w:rPr>
        <w:lastRenderedPageBreak/>
        <w:t xml:space="preserve">напрямку; </w:t>
      </w:r>
    </w:p>
    <w:p w:rsidR="009C5934" w:rsidRPr="009C5934" w:rsidRDefault="004A3E51" w:rsidP="00CE470E">
      <w:pPr>
        <w:pStyle w:val="a3"/>
        <w:widowControl w:val="0"/>
        <w:numPr>
          <w:ilvl w:val="0"/>
          <w:numId w:val="32"/>
        </w:numPr>
        <w:ind w:left="0" w:firstLine="709"/>
        <w:rPr>
          <w:rFonts w:ascii="Times New Roman" w:eastAsia="Times New Roman" w:hAnsi="Times New Roman"/>
          <w:bCs/>
          <w:sz w:val="28"/>
          <w:szCs w:val="28"/>
          <w:lang w:eastAsia="ru-RU"/>
        </w:rPr>
      </w:pPr>
      <w:r w:rsidRPr="009C5934">
        <w:rPr>
          <w:rFonts w:ascii="Times New Roman" w:eastAsia="Times New Roman" w:hAnsi="Times New Roman"/>
          <w:bCs/>
          <w:sz w:val="28"/>
          <w:szCs w:val="28"/>
          <w:lang w:eastAsia="ru-RU"/>
        </w:rPr>
        <w:t xml:space="preserve">схрещення ніг вправо-вліво поштовхом з положення партеру; стоячи на колінах, нахилитися назад до торкання головою килима (прогнутися в попереку); </w:t>
      </w:r>
    </w:p>
    <w:p w:rsidR="00CE470E" w:rsidRPr="00CE470E" w:rsidRDefault="004A3E51" w:rsidP="00CE470E">
      <w:pPr>
        <w:pStyle w:val="a3"/>
        <w:widowControl w:val="0"/>
        <w:numPr>
          <w:ilvl w:val="0"/>
          <w:numId w:val="32"/>
        </w:numPr>
        <w:ind w:left="0" w:firstLine="709"/>
        <w:rPr>
          <w:rFonts w:ascii="Times New Roman" w:eastAsia="Times New Roman" w:hAnsi="Times New Roman"/>
          <w:bCs/>
          <w:sz w:val="28"/>
          <w:szCs w:val="28"/>
          <w:lang w:eastAsia="ru-RU"/>
        </w:rPr>
      </w:pPr>
      <w:r w:rsidRPr="009C5934">
        <w:rPr>
          <w:rFonts w:ascii="Times New Roman" w:eastAsia="Times New Roman" w:hAnsi="Times New Roman"/>
          <w:bCs/>
          <w:sz w:val="28"/>
          <w:szCs w:val="28"/>
          <w:lang w:eastAsia="ru-RU"/>
        </w:rPr>
        <w:t xml:space="preserve">стоячи на колінах, перекат уперед з переворотом через груди в положенні мосту; те саме з положення стоячи; </w:t>
      </w:r>
    </w:p>
    <w:p w:rsidR="009C5934" w:rsidRPr="009C5934" w:rsidRDefault="004A3E51" w:rsidP="00CE470E">
      <w:pPr>
        <w:pStyle w:val="a3"/>
        <w:widowControl w:val="0"/>
        <w:numPr>
          <w:ilvl w:val="0"/>
          <w:numId w:val="32"/>
        </w:numPr>
        <w:ind w:left="0" w:firstLine="709"/>
        <w:rPr>
          <w:rFonts w:ascii="Times New Roman" w:eastAsia="Times New Roman" w:hAnsi="Times New Roman"/>
          <w:bCs/>
          <w:sz w:val="28"/>
          <w:szCs w:val="28"/>
          <w:lang w:eastAsia="ru-RU"/>
        </w:rPr>
      </w:pPr>
      <w:r w:rsidRPr="009C5934">
        <w:rPr>
          <w:rFonts w:ascii="Times New Roman" w:eastAsia="Times New Roman" w:hAnsi="Times New Roman"/>
          <w:bCs/>
          <w:sz w:val="28"/>
          <w:szCs w:val="28"/>
          <w:lang w:eastAsia="ru-RU"/>
        </w:rPr>
        <w:t xml:space="preserve">заведення ступні за голову за допомогою рук (поперемінно правої та лівої ніг); </w:t>
      </w:r>
    </w:p>
    <w:p w:rsidR="004A3E51" w:rsidRPr="009C5934" w:rsidRDefault="004A3E51" w:rsidP="00CE470E">
      <w:pPr>
        <w:pStyle w:val="a3"/>
        <w:widowControl w:val="0"/>
        <w:numPr>
          <w:ilvl w:val="0"/>
          <w:numId w:val="32"/>
        </w:numPr>
        <w:ind w:left="0" w:firstLine="709"/>
        <w:rPr>
          <w:rFonts w:ascii="Times New Roman" w:eastAsia="Times New Roman" w:hAnsi="Times New Roman"/>
          <w:bCs/>
          <w:sz w:val="28"/>
          <w:szCs w:val="28"/>
          <w:lang w:eastAsia="ru-RU"/>
        </w:rPr>
      </w:pPr>
      <w:r w:rsidRPr="009C5934">
        <w:rPr>
          <w:rFonts w:ascii="Times New Roman" w:eastAsia="Times New Roman" w:hAnsi="Times New Roman"/>
          <w:bCs/>
          <w:sz w:val="28"/>
          <w:szCs w:val="28"/>
          <w:lang w:eastAsia="ru-RU"/>
        </w:rPr>
        <w:t>згинання і розгинання рук, стоячи в положенні гімнастичного мосту.</w:t>
      </w:r>
    </w:p>
    <w:p w:rsidR="004A3E51" w:rsidRPr="004A3E51" w:rsidRDefault="004A3E51" w:rsidP="00CE470E">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Спритність рекомендуємо вдосконалювати по вівторкам та четвергам. Спеціальних засобів вдосконалення координаційних здібн</w:t>
      </w:r>
      <w:r w:rsidR="009C5934">
        <w:rPr>
          <w:rFonts w:ascii="Times New Roman" w:eastAsia="Times New Roman" w:hAnsi="Times New Roman"/>
          <w:bCs/>
          <w:sz w:val="28"/>
          <w:szCs w:val="28"/>
          <w:lang w:eastAsia="ru-RU"/>
        </w:rPr>
        <w:t>остей в циклічних і швидкісно-</w:t>
      </w:r>
      <w:r w:rsidRPr="004A3E51">
        <w:rPr>
          <w:rFonts w:ascii="Times New Roman" w:eastAsia="Times New Roman" w:hAnsi="Times New Roman"/>
          <w:bCs/>
          <w:sz w:val="28"/>
          <w:szCs w:val="28"/>
          <w:lang w:eastAsia="ru-RU"/>
        </w:rPr>
        <w:t>силових видах дуже мало, тому по ступені поглиблення спортивної спеціалізації слід вводити чинник різноманітності при виконанні звичних дій з тим, щоб забезпечити зростанню вимоги до координації рухів.</w:t>
      </w:r>
    </w:p>
    <w:p w:rsidR="000733E4" w:rsidRDefault="0015012B" w:rsidP="004A3E51">
      <w:pPr>
        <w:widowControl w:val="0"/>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Кожної п</w:t>
      </w:r>
      <w:r w:rsidRPr="00F84ABC">
        <w:rPr>
          <w:rFonts w:ascii="Times New Roman" w:eastAsia="Times New Roman" w:hAnsi="Times New Roman"/>
          <w:bCs/>
          <w:sz w:val="28"/>
          <w:szCs w:val="28"/>
          <w:lang w:val="ru-RU" w:eastAsia="ru-RU"/>
        </w:rPr>
        <w:t>’</w:t>
      </w:r>
      <w:proofErr w:type="spellStart"/>
      <w:r w:rsidR="004A3E51" w:rsidRPr="004A3E51">
        <w:rPr>
          <w:rFonts w:ascii="Times New Roman" w:eastAsia="Times New Roman" w:hAnsi="Times New Roman"/>
          <w:bCs/>
          <w:sz w:val="28"/>
          <w:szCs w:val="28"/>
          <w:lang w:eastAsia="ru-RU"/>
        </w:rPr>
        <w:t>ятниці</w:t>
      </w:r>
      <w:proofErr w:type="spellEnd"/>
      <w:r w:rsidR="004A3E51" w:rsidRPr="004A3E51">
        <w:rPr>
          <w:rFonts w:ascii="Times New Roman" w:eastAsia="Times New Roman" w:hAnsi="Times New Roman"/>
          <w:bCs/>
          <w:sz w:val="28"/>
          <w:szCs w:val="28"/>
          <w:lang w:eastAsia="ru-RU"/>
        </w:rPr>
        <w:t xml:space="preserve"> вдосконалювалася витривалість. При роботі над розвитком спеціальної витривалості основними вправами є спеціально-підготовчі, максимально наближені до змагань, по структурі і особливостям дії на функціональні системи організму, а також поєднання вправ різної тривалості при виконанні програми окремого заняття. </w:t>
      </w:r>
    </w:p>
    <w:p w:rsidR="004A3E51" w:rsidRPr="0015012B" w:rsidRDefault="004A3E51" w:rsidP="004A3E51">
      <w:pPr>
        <w:widowControl w:val="0"/>
        <w:rPr>
          <w:rFonts w:ascii="Times New Roman" w:eastAsia="Times New Roman" w:hAnsi="Times New Roman"/>
          <w:bCs/>
          <w:sz w:val="28"/>
          <w:szCs w:val="28"/>
          <w:lang w:val="ru-RU" w:eastAsia="ru-RU"/>
        </w:rPr>
      </w:pPr>
      <w:r w:rsidRPr="004A3E51">
        <w:rPr>
          <w:rFonts w:ascii="Times New Roman" w:eastAsia="Times New Roman" w:hAnsi="Times New Roman"/>
          <w:bCs/>
          <w:sz w:val="28"/>
          <w:szCs w:val="28"/>
          <w:lang w:eastAsia="ru-RU"/>
        </w:rPr>
        <w:t>Наприклад, при розвитку спеціальної витривалості борців використовують імітаційні вправи з партнером, різні кидки манекена, багатократне проведення частин сутички з одним або декількома партнерами, тренувальні сутички характеру змагання, перевищуючі час, об</w:t>
      </w:r>
      <w:r w:rsidR="0015012B">
        <w:rPr>
          <w:rFonts w:ascii="Times New Roman" w:eastAsia="Times New Roman" w:hAnsi="Times New Roman"/>
          <w:bCs/>
          <w:sz w:val="28"/>
          <w:szCs w:val="28"/>
          <w:lang w:eastAsia="ru-RU"/>
        </w:rPr>
        <w:t>межений правилами змагань та ін.</w:t>
      </w:r>
    </w:p>
    <w:p w:rsidR="004A3E51" w:rsidRPr="004A3E51" w:rsidRDefault="0015012B" w:rsidP="004A3E51">
      <w:pPr>
        <w:widowControl w:val="0"/>
        <w:rPr>
          <w:rFonts w:ascii="Times New Roman" w:eastAsia="Times New Roman" w:hAnsi="Times New Roman"/>
          <w:bCs/>
          <w:sz w:val="28"/>
          <w:szCs w:val="28"/>
          <w:lang w:eastAsia="ru-RU"/>
        </w:rPr>
      </w:pPr>
      <w:r w:rsidRPr="0015012B">
        <w:rPr>
          <w:rFonts w:ascii="Times New Roman" w:eastAsia="Times New Roman" w:hAnsi="Times New Roman"/>
          <w:bCs/>
          <w:sz w:val="28"/>
          <w:szCs w:val="28"/>
          <w:lang w:eastAsia="ru-RU"/>
        </w:rPr>
        <w:t xml:space="preserve">Функціональне тренування </w:t>
      </w:r>
      <w:r>
        <w:rPr>
          <w:rFonts w:ascii="Times New Roman" w:eastAsia="Times New Roman" w:hAnsi="Times New Roman"/>
          <w:bCs/>
          <w:sz w:val="28"/>
          <w:szCs w:val="28"/>
          <w:lang w:eastAsia="ru-RU"/>
        </w:rPr>
        <w:t>містило</w:t>
      </w:r>
      <w:r w:rsidR="004A3E51" w:rsidRPr="004A3E51">
        <w:rPr>
          <w:rFonts w:ascii="Times New Roman" w:eastAsia="Times New Roman" w:hAnsi="Times New Roman"/>
          <w:bCs/>
          <w:sz w:val="28"/>
          <w:szCs w:val="28"/>
          <w:lang w:eastAsia="ru-RU"/>
        </w:rPr>
        <w:t xml:space="preserve"> в собі високо</w:t>
      </w:r>
      <w:r>
        <w:rPr>
          <w:rFonts w:ascii="Times New Roman" w:eastAsia="Times New Roman" w:hAnsi="Times New Roman"/>
          <w:bCs/>
          <w:sz w:val="28"/>
          <w:szCs w:val="28"/>
          <w:lang w:eastAsia="ru-RU"/>
        </w:rPr>
        <w:t xml:space="preserve"> </w:t>
      </w:r>
      <w:r w:rsidR="004A3E51" w:rsidRPr="004A3E51">
        <w:rPr>
          <w:rFonts w:ascii="Times New Roman" w:eastAsia="Times New Roman" w:hAnsi="Times New Roman"/>
          <w:bCs/>
          <w:sz w:val="28"/>
          <w:szCs w:val="28"/>
          <w:lang w:eastAsia="ru-RU"/>
        </w:rPr>
        <w:t>координаційні вправи, вдосконалення спеціальних навичок і фізичних якостей. У таких випадках вправи з великим навантаженням чергувалися із вправами, у яких навантаження було незначне. Більше 6-8 станцій не пропонувалося.</w:t>
      </w:r>
    </w:p>
    <w:p w:rsidR="004A3E51" w:rsidRPr="004A3E51" w:rsidRDefault="0015012B" w:rsidP="004A3E51">
      <w:pPr>
        <w:widowControl w:val="0"/>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Функціональне</w:t>
      </w:r>
      <w:r w:rsidR="004A3E51" w:rsidRPr="004A3E51">
        <w:rPr>
          <w:rFonts w:ascii="Times New Roman" w:eastAsia="Times New Roman" w:hAnsi="Times New Roman"/>
          <w:bCs/>
          <w:sz w:val="28"/>
          <w:szCs w:val="28"/>
          <w:lang w:eastAsia="ru-RU"/>
        </w:rPr>
        <w:t xml:space="preserve"> тренування </w:t>
      </w:r>
      <w:r w:rsidRPr="0015012B">
        <w:rPr>
          <w:rFonts w:ascii="Times New Roman" w:eastAsia="Times New Roman" w:hAnsi="Times New Roman"/>
          <w:bCs/>
          <w:sz w:val="28"/>
          <w:szCs w:val="28"/>
          <w:lang w:eastAsia="ru-RU"/>
        </w:rPr>
        <w:t>–</w:t>
      </w:r>
      <w:r w:rsidR="004A3E51" w:rsidRPr="004A3E51">
        <w:rPr>
          <w:rFonts w:ascii="Times New Roman" w:eastAsia="Times New Roman" w:hAnsi="Times New Roman"/>
          <w:bCs/>
          <w:sz w:val="28"/>
          <w:szCs w:val="28"/>
          <w:lang w:eastAsia="ru-RU"/>
        </w:rPr>
        <w:t xml:space="preserve"> процес двосторонній. З одного боку </w:t>
      </w:r>
      <w:r w:rsidRPr="0015012B">
        <w:rPr>
          <w:rFonts w:ascii="Times New Roman" w:eastAsia="Times New Roman" w:hAnsi="Times New Roman"/>
          <w:bCs/>
          <w:sz w:val="28"/>
          <w:szCs w:val="28"/>
          <w:lang w:eastAsia="ru-RU"/>
        </w:rPr>
        <w:t>–</w:t>
      </w:r>
      <w:r w:rsidR="004A3E51" w:rsidRPr="004A3E51">
        <w:rPr>
          <w:rFonts w:ascii="Times New Roman" w:eastAsia="Times New Roman" w:hAnsi="Times New Roman"/>
          <w:bCs/>
          <w:sz w:val="28"/>
          <w:szCs w:val="28"/>
          <w:lang w:eastAsia="ru-RU"/>
        </w:rPr>
        <w:t xml:space="preserve"> це </w:t>
      </w:r>
      <w:r w:rsidR="004A3E51" w:rsidRPr="004A3E51">
        <w:rPr>
          <w:rFonts w:ascii="Times New Roman" w:eastAsia="Times New Roman" w:hAnsi="Times New Roman"/>
          <w:bCs/>
          <w:sz w:val="28"/>
          <w:szCs w:val="28"/>
          <w:lang w:eastAsia="ru-RU"/>
        </w:rPr>
        <w:lastRenderedPageBreak/>
        <w:t xml:space="preserve">діалектична діяльність тренера, керівництво процесом формування умінь і навичок спортсмена, а з іншого боку </w:t>
      </w:r>
      <w:r w:rsidRPr="0015012B">
        <w:rPr>
          <w:rFonts w:ascii="Times New Roman" w:eastAsia="Times New Roman" w:hAnsi="Times New Roman"/>
          <w:bCs/>
          <w:sz w:val="28"/>
          <w:szCs w:val="28"/>
          <w:lang w:eastAsia="ru-RU"/>
        </w:rPr>
        <w:t>–</w:t>
      </w:r>
      <w:r w:rsidR="004A3E51" w:rsidRPr="004A3E51">
        <w:rPr>
          <w:rFonts w:ascii="Times New Roman" w:eastAsia="Times New Roman" w:hAnsi="Times New Roman"/>
          <w:bCs/>
          <w:sz w:val="28"/>
          <w:szCs w:val="28"/>
          <w:lang w:eastAsia="ru-RU"/>
        </w:rPr>
        <w:t xml:space="preserve"> діяльність спортсмена із засвоєння знань, умінь і навичок.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У ході нашого дослідження </w:t>
      </w:r>
      <w:r w:rsidR="00313478">
        <w:rPr>
          <w:rFonts w:ascii="Times New Roman" w:eastAsia="Times New Roman" w:hAnsi="Times New Roman"/>
          <w:bCs/>
          <w:sz w:val="28"/>
          <w:szCs w:val="28"/>
          <w:lang w:eastAsia="ru-RU"/>
        </w:rPr>
        <w:t>спортсменам</w:t>
      </w:r>
      <w:r w:rsidRPr="004A3E51">
        <w:rPr>
          <w:rFonts w:ascii="Times New Roman" w:eastAsia="Times New Roman" w:hAnsi="Times New Roman"/>
          <w:bCs/>
          <w:sz w:val="28"/>
          <w:szCs w:val="28"/>
          <w:lang w:eastAsia="ru-RU"/>
        </w:rPr>
        <w:t xml:space="preserve"> було запропоновано наступний вид </w:t>
      </w:r>
      <w:r w:rsidR="00313478">
        <w:rPr>
          <w:rFonts w:ascii="Times New Roman" w:eastAsia="Times New Roman" w:hAnsi="Times New Roman"/>
          <w:bCs/>
          <w:sz w:val="28"/>
          <w:szCs w:val="28"/>
          <w:lang w:eastAsia="ru-RU"/>
        </w:rPr>
        <w:t>функціонального</w:t>
      </w:r>
      <w:r w:rsidR="00313478" w:rsidRPr="00313478">
        <w:rPr>
          <w:rFonts w:ascii="Times New Roman" w:eastAsia="Times New Roman" w:hAnsi="Times New Roman"/>
          <w:bCs/>
          <w:sz w:val="28"/>
          <w:szCs w:val="28"/>
          <w:lang w:eastAsia="ru-RU"/>
        </w:rPr>
        <w:t xml:space="preserve"> тренування</w:t>
      </w:r>
      <w:r w:rsidRPr="004A3E51">
        <w:rPr>
          <w:rFonts w:ascii="Times New Roman" w:eastAsia="Times New Roman" w:hAnsi="Times New Roman"/>
          <w:bCs/>
          <w:sz w:val="28"/>
          <w:szCs w:val="28"/>
          <w:lang w:eastAsia="ru-RU"/>
        </w:rPr>
        <w:t>:</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1. Лазіння по канату довжиною 5 метрів без допомоги ніг (30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Перехід на наступну станцію (3-5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2. Забігання у </w:t>
      </w:r>
      <w:proofErr w:type="spellStart"/>
      <w:r w:rsidRPr="004A3E51">
        <w:rPr>
          <w:rFonts w:ascii="Times New Roman" w:eastAsia="Times New Roman" w:hAnsi="Times New Roman"/>
          <w:bCs/>
          <w:sz w:val="28"/>
          <w:szCs w:val="28"/>
          <w:lang w:eastAsia="ru-RU"/>
        </w:rPr>
        <w:t>в.п</w:t>
      </w:r>
      <w:proofErr w:type="spellEnd"/>
      <w:r w:rsidRPr="004A3E51">
        <w:rPr>
          <w:rFonts w:ascii="Times New Roman" w:eastAsia="Times New Roman" w:hAnsi="Times New Roman"/>
          <w:bCs/>
          <w:sz w:val="28"/>
          <w:szCs w:val="28"/>
          <w:lang w:eastAsia="ru-RU"/>
        </w:rPr>
        <w:t>. «</w:t>
      </w:r>
      <w:proofErr w:type="spellStart"/>
      <w:r w:rsidRPr="004A3E51">
        <w:rPr>
          <w:rFonts w:ascii="Times New Roman" w:eastAsia="Times New Roman" w:hAnsi="Times New Roman"/>
          <w:bCs/>
          <w:sz w:val="28"/>
          <w:szCs w:val="28"/>
          <w:lang w:eastAsia="ru-RU"/>
        </w:rPr>
        <w:t>борцівський</w:t>
      </w:r>
      <w:proofErr w:type="spellEnd"/>
      <w:r w:rsidRPr="004A3E51">
        <w:rPr>
          <w:rFonts w:ascii="Times New Roman" w:eastAsia="Times New Roman" w:hAnsi="Times New Roman"/>
          <w:bCs/>
          <w:sz w:val="28"/>
          <w:szCs w:val="28"/>
          <w:lang w:eastAsia="ru-RU"/>
        </w:rPr>
        <w:t xml:space="preserve"> міст» (30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Перехід на наступну станцію (3-5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3. Згинання і розгинання рук у </w:t>
      </w:r>
      <w:proofErr w:type="spellStart"/>
      <w:r w:rsidRPr="004A3E51">
        <w:rPr>
          <w:rFonts w:ascii="Times New Roman" w:eastAsia="Times New Roman" w:hAnsi="Times New Roman"/>
          <w:bCs/>
          <w:sz w:val="28"/>
          <w:szCs w:val="28"/>
          <w:lang w:eastAsia="ru-RU"/>
        </w:rPr>
        <w:t>в.п</w:t>
      </w:r>
      <w:proofErr w:type="spellEnd"/>
      <w:r w:rsidRPr="004A3E51">
        <w:rPr>
          <w:rFonts w:ascii="Times New Roman" w:eastAsia="Times New Roman" w:hAnsi="Times New Roman"/>
          <w:bCs/>
          <w:sz w:val="28"/>
          <w:szCs w:val="28"/>
          <w:lang w:eastAsia="ru-RU"/>
        </w:rPr>
        <w:t>. «упор лежачи» (30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Перехід на наступну станцію (3-5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4. Стрибки вгору з </w:t>
      </w:r>
      <w:proofErr w:type="spellStart"/>
      <w:r w:rsidRPr="004A3E51">
        <w:rPr>
          <w:rFonts w:ascii="Times New Roman" w:eastAsia="Times New Roman" w:hAnsi="Times New Roman"/>
          <w:bCs/>
          <w:sz w:val="28"/>
          <w:szCs w:val="28"/>
          <w:lang w:eastAsia="ru-RU"/>
        </w:rPr>
        <w:t>в.п</w:t>
      </w:r>
      <w:proofErr w:type="spellEnd"/>
      <w:r w:rsidRPr="004A3E51">
        <w:rPr>
          <w:rFonts w:ascii="Times New Roman" w:eastAsia="Times New Roman" w:hAnsi="Times New Roman"/>
          <w:bCs/>
          <w:sz w:val="28"/>
          <w:szCs w:val="28"/>
          <w:lang w:eastAsia="ru-RU"/>
        </w:rPr>
        <w:t>. «</w:t>
      </w:r>
      <w:proofErr w:type="spellStart"/>
      <w:r w:rsidRPr="004A3E51">
        <w:rPr>
          <w:rFonts w:ascii="Times New Roman" w:eastAsia="Times New Roman" w:hAnsi="Times New Roman"/>
          <w:bCs/>
          <w:sz w:val="28"/>
          <w:szCs w:val="28"/>
          <w:lang w:eastAsia="ru-RU"/>
        </w:rPr>
        <w:t>напівприсід</w:t>
      </w:r>
      <w:proofErr w:type="spellEnd"/>
      <w:r w:rsidRPr="004A3E51">
        <w:rPr>
          <w:rFonts w:ascii="Times New Roman" w:eastAsia="Times New Roman" w:hAnsi="Times New Roman"/>
          <w:bCs/>
          <w:sz w:val="28"/>
          <w:szCs w:val="28"/>
          <w:lang w:eastAsia="ru-RU"/>
        </w:rPr>
        <w:t>» максимально вгору (30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Перехід на наступну станцію (3-5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5. Кидки партнера (30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Перехід на наступну станцію (3-5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 xml:space="preserve">6. Ходьба на зігнутих ногах в </w:t>
      </w:r>
      <w:proofErr w:type="spellStart"/>
      <w:r w:rsidRPr="004A3E51">
        <w:rPr>
          <w:rFonts w:ascii="Times New Roman" w:eastAsia="Times New Roman" w:hAnsi="Times New Roman"/>
          <w:bCs/>
          <w:sz w:val="28"/>
          <w:szCs w:val="28"/>
          <w:lang w:eastAsia="ru-RU"/>
        </w:rPr>
        <w:t>напівприсяді</w:t>
      </w:r>
      <w:proofErr w:type="spellEnd"/>
      <w:r w:rsidRPr="004A3E51">
        <w:rPr>
          <w:rFonts w:ascii="Times New Roman" w:eastAsia="Times New Roman" w:hAnsi="Times New Roman"/>
          <w:bCs/>
          <w:sz w:val="28"/>
          <w:szCs w:val="28"/>
          <w:lang w:eastAsia="ru-RU"/>
        </w:rPr>
        <w:t xml:space="preserve"> (30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Перехід на наступну станцію (3-5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7. Стрибки на скакалці (30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Перехід на наступну станцію (3-5 сек.);</w:t>
      </w:r>
    </w:p>
    <w:p w:rsidR="004A3E51" w:rsidRPr="004A3E51"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8. Лазіння по канату довжиною 6 метрів без допомоги ніг (30 сек.).</w:t>
      </w:r>
    </w:p>
    <w:p w:rsidR="004A3E51" w:rsidRPr="00303490" w:rsidRDefault="004A3E51" w:rsidP="004A3E51">
      <w:pPr>
        <w:widowControl w:val="0"/>
        <w:rPr>
          <w:rFonts w:ascii="Times New Roman" w:eastAsia="Times New Roman" w:hAnsi="Times New Roman"/>
          <w:bCs/>
          <w:sz w:val="28"/>
          <w:szCs w:val="28"/>
          <w:lang w:eastAsia="ru-RU"/>
        </w:rPr>
      </w:pPr>
      <w:r w:rsidRPr="004A3E51">
        <w:rPr>
          <w:rFonts w:ascii="Times New Roman" w:eastAsia="Times New Roman" w:hAnsi="Times New Roman"/>
          <w:bCs/>
          <w:sz w:val="28"/>
          <w:szCs w:val="28"/>
          <w:lang w:eastAsia="ru-RU"/>
        </w:rPr>
        <w:t>Вправи розподілялися таким чином, щоб забезпечити чергуван</w:t>
      </w:r>
      <w:r w:rsidR="00313478">
        <w:rPr>
          <w:rFonts w:ascii="Times New Roman" w:eastAsia="Times New Roman" w:hAnsi="Times New Roman"/>
          <w:bCs/>
          <w:sz w:val="28"/>
          <w:szCs w:val="28"/>
          <w:lang w:eastAsia="ru-RU"/>
        </w:rPr>
        <w:t>ня навантаження переважно для м</w:t>
      </w:r>
      <w:r w:rsidR="00313478" w:rsidRPr="00313478">
        <w:rPr>
          <w:rFonts w:ascii="Times New Roman" w:eastAsia="Times New Roman" w:hAnsi="Times New Roman"/>
          <w:bCs/>
          <w:sz w:val="28"/>
          <w:szCs w:val="28"/>
          <w:lang w:val="ru-RU" w:eastAsia="ru-RU"/>
        </w:rPr>
        <w:t>’</w:t>
      </w:r>
      <w:r w:rsidRPr="004A3E51">
        <w:rPr>
          <w:rFonts w:ascii="Times New Roman" w:eastAsia="Times New Roman" w:hAnsi="Times New Roman"/>
          <w:bCs/>
          <w:sz w:val="28"/>
          <w:szCs w:val="28"/>
          <w:lang w:eastAsia="ru-RU"/>
        </w:rPr>
        <w:t xml:space="preserve">язів ніг, рук, спини, живота, загального впливу. За командою тренера (за свистком) спортсмени переходили </w:t>
      </w:r>
      <w:r w:rsidRPr="00303490">
        <w:rPr>
          <w:rFonts w:ascii="Times New Roman" w:eastAsia="Times New Roman" w:hAnsi="Times New Roman"/>
          <w:bCs/>
          <w:sz w:val="28"/>
          <w:szCs w:val="28"/>
          <w:lang w:eastAsia="ru-RU"/>
        </w:rPr>
        <w:t>послідовно з однієї станції на іншу, поки не проходили повне «коло». Спортсменам надавався час на виконання вправ на станціях по 30 секунд, на перехід з однієї станції на іншу</w:t>
      </w:r>
      <w:r w:rsidR="00313478" w:rsidRPr="00303490">
        <w:rPr>
          <w:rFonts w:ascii="Times New Roman" w:eastAsia="Times New Roman" w:hAnsi="Times New Roman"/>
          <w:bCs/>
          <w:sz w:val="28"/>
          <w:szCs w:val="28"/>
          <w:lang w:eastAsia="ru-RU"/>
        </w:rPr>
        <w:t xml:space="preserve"> 3-5 секунд. Відпочинок між кола</w:t>
      </w:r>
      <w:r w:rsidRPr="00303490">
        <w:rPr>
          <w:rFonts w:ascii="Times New Roman" w:eastAsia="Times New Roman" w:hAnsi="Times New Roman"/>
          <w:bCs/>
          <w:sz w:val="28"/>
          <w:szCs w:val="28"/>
          <w:lang w:eastAsia="ru-RU"/>
        </w:rPr>
        <w:t xml:space="preserve">ми </w:t>
      </w:r>
      <w:r w:rsidR="00313478" w:rsidRPr="00303490">
        <w:rPr>
          <w:rFonts w:ascii="Times New Roman" w:eastAsia="Times New Roman" w:hAnsi="Times New Roman"/>
          <w:bCs/>
          <w:sz w:val="28"/>
          <w:szCs w:val="28"/>
          <w:lang w:eastAsia="ru-RU"/>
        </w:rPr>
        <w:t>–</w:t>
      </w:r>
      <w:r w:rsidRPr="00303490">
        <w:rPr>
          <w:rFonts w:ascii="Times New Roman" w:eastAsia="Times New Roman" w:hAnsi="Times New Roman"/>
          <w:bCs/>
          <w:sz w:val="28"/>
          <w:szCs w:val="28"/>
          <w:lang w:eastAsia="ru-RU"/>
        </w:rPr>
        <w:t xml:space="preserve"> 10 хвилин.</w:t>
      </w:r>
    </w:p>
    <w:p w:rsidR="00E25868" w:rsidRDefault="00E25868" w:rsidP="00E25868">
      <w:pPr>
        <w:widowControl w:val="0"/>
        <w:rPr>
          <w:rFonts w:ascii="Times New Roman" w:eastAsia="Times New Roman" w:hAnsi="Times New Roman"/>
          <w:bCs/>
          <w:sz w:val="28"/>
          <w:szCs w:val="28"/>
          <w:lang w:eastAsia="ru-RU"/>
        </w:rPr>
      </w:pPr>
      <w:r w:rsidRPr="00303490">
        <w:rPr>
          <w:rFonts w:ascii="Times New Roman" w:eastAsia="Times New Roman" w:hAnsi="Times New Roman"/>
          <w:bCs/>
          <w:sz w:val="28"/>
          <w:szCs w:val="28"/>
          <w:lang w:eastAsia="ru-RU"/>
        </w:rPr>
        <w:t xml:space="preserve">Ефективність розробленого педагогічного експерименту оцінювалася за зміною результатів фізичної та функціональної підготовки спортсменів на початку та закінченні </w:t>
      </w:r>
      <w:r w:rsidR="000733E4">
        <w:rPr>
          <w:rFonts w:ascii="Times New Roman" w:eastAsia="Times New Roman" w:hAnsi="Times New Roman"/>
          <w:bCs/>
          <w:sz w:val="28"/>
          <w:szCs w:val="28"/>
          <w:lang w:eastAsia="ru-RU"/>
        </w:rPr>
        <w:t>експерименту.</w:t>
      </w:r>
    </w:p>
    <w:p w:rsidR="001F4B15" w:rsidRPr="00303490" w:rsidRDefault="001F4B15" w:rsidP="001F4B15">
      <w:pPr>
        <w:widowControl w:val="0"/>
        <w:rPr>
          <w:rFonts w:ascii="Times New Roman" w:eastAsia="Times New Roman" w:hAnsi="Times New Roman"/>
          <w:bCs/>
          <w:sz w:val="28"/>
          <w:szCs w:val="28"/>
          <w:lang w:eastAsia="ru-RU"/>
        </w:rPr>
      </w:pPr>
      <w:r w:rsidRPr="001F4B15">
        <w:rPr>
          <w:rFonts w:ascii="Times New Roman" w:eastAsia="Times New Roman" w:hAnsi="Times New Roman"/>
          <w:bCs/>
          <w:sz w:val="28"/>
          <w:szCs w:val="28"/>
          <w:lang w:eastAsia="ru-RU"/>
        </w:rPr>
        <w:lastRenderedPageBreak/>
        <w:t>Дані, представлені у таблиці 2.1, вказують на динаміку зміни стану борців, де порівняння результатів тестування фізичної підготовленості дало позитивний приріст.</w:t>
      </w:r>
    </w:p>
    <w:p w:rsidR="00654B4D" w:rsidRPr="005B7E74" w:rsidRDefault="0017333E" w:rsidP="005B7E74">
      <w:pPr>
        <w:widowControl w:val="0"/>
        <w:jc w:val="right"/>
        <w:rPr>
          <w:rFonts w:ascii="Times New Roman" w:eastAsia="Times New Roman" w:hAnsi="Times New Roman"/>
          <w:bCs/>
          <w:i/>
          <w:sz w:val="28"/>
          <w:szCs w:val="28"/>
          <w:lang w:eastAsia="ru-RU"/>
        </w:rPr>
      </w:pPr>
      <w:r>
        <w:rPr>
          <w:rFonts w:ascii="Times New Roman" w:eastAsia="Times New Roman" w:hAnsi="Times New Roman"/>
          <w:bCs/>
          <w:i/>
          <w:sz w:val="28"/>
          <w:szCs w:val="28"/>
          <w:lang w:eastAsia="ru-RU"/>
        </w:rPr>
        <w:t>Таблиця 2</w:t>
      </w:r>
      <w:r w:rsidR="00E25868" w:rsidRPr="005B7E74">
        <w:rPr>
          <w:rFonts w:ascii="Times New Roman" w:eastAsia="Times New Roman" w:hAnsi="Times New Roman"/>
          <w:bCs/>
          <w:i/>
          <w:sz w:val="28"/>
          <w:szCs w:val="28"/>
          <w:lang w:eastAsia="ru-RU"/>
        </w:rPr>
        <w:t xml:space="preserve">.1. </w:t>
      </w:r>
    </w:p>
    <w:p w:rsidR="000733E4" w:rsidRPr="000733E4" w:rsidRDefault="00E25868" w:rsidP="000733E4">
      <w:pPr>
        <w:widowControl w:val="0"/>
        <w:ind w:firstLine="0"/>
        <w:jc w:val="center"/>
        <w:rPr>
          <w:rFonts w:ascii="Times New Roman" w:eastAsia="Times New Roman" w:hAnsi="Times New Roman"/>
          <w:b/>
          <w:bCs/>
          <w:sz w:val="28"/>
          <w:szCs w:val="28"/>
          <w:lang w:eastAsia="ru-RU"/>
        </w:rPr>
      </w:pPr>
      <w:r w:rsidRPr="000733E4">
        <w:rPr>
          <w:rFonts w:ascii="Times New Roman" w:eastAsia="Times New Roman" w:hAnsi="Times New Roman"/>
          <w:b/>
          <w:bCs/>
          <w:sz w:val="28"/>
          <w:szCs w:val="28"/>
          <w:lang w:eastAsia="ru-RU"/>
        </w:rPr>
        <w:t>Зміна показників фізичної підготовленості юних борців</w:t>
      </w:r>
    </w:p>
    <w:p w:rsidR="00E25868" w:rsidRPr="000733E4" w:rsidRDefault="000733E4" w:rsidP="000733E4">
      <w:pPr>
        <w:widowControl w:val="0"/>
        <w:ind w:firstLine="0"/>
        <w:jc w:val="center"/>
        <w:rPr>
          <w:rFonts w:ascii="Times New Roman" w:eastAsia="Times New Roman" w:hAnsi="Times New Roman"/>
          <w:b/>
          <w:bCs/>
          <w:sz w:val="28"/>
          <w:szCs w:val="28"/>
          <w:lang w:eastAsia="ru-RU"/>
        </w:rPr>
      </w:pPr>
      <w:r>
        <w:rPr>
          <w:rFonts w:ascii="Times New Roman" w:eastAsia="Times New Roman" w:hAnsi="Times New Roman"/>
          <w:b/>
          <w:bCs/>
          <w:sz w:val="28"/>
          <w:szCs w:val="28"/>
          <w:lang w:eastAsia="ru-RU"/>
        </w:rPr>
        <w:t>протягом експерименту (n=12</w:t>
      </w:r>
      <w:r w:rsidR="00E25868" w:rsidRPr="000733E4">
        <w:rPr>
          <w:rFonts w:ascii="Times New Roman" w:eastAsia="Times New Roman" w:hAnsi="Times New Roman"/>
          <w:b/>
          <w:bCs/>
          <w:sz w:val="28"/>
          <w:szCs w:val="28"/>
          <w:lang w:eastAsia="ru-RU"/>
        </w:rPr>
        <w:t>)</w:t>
      </w:r>
    </w:p>
    <w:tbl>
      <w:tblPr>
        <w:tblStyle w:val="12"/>
        <w:tblW w:w="0" w:type="auto"/>
        <w:tblLook w:val="04A0" w:firstRow="1" w:lastRow="0" w:firstColumn="1" w:lastColumn="0" w:noHBand="0" w:noVBand="1"/>
      </w:tblPr>
      <w:tblGrid>
        <w:gridCol w:w="717"/>
        <w:gridCol w:w="2941"/>
        <w:gridCol w:w="2153"/>
        <w:gridCol w:w="2320"/>
        <w:gridCol w:w="1440"/>
      </w:tblGrid>
      <w:tr w:rsidR="000733E4" w:rsidRPr="00FA7968" w:rsidTr="00F90AE8">
        <w:tc>
          <w:tcPr>
            <w:tcW w:w="0" w:type="auto"/>
            <w:hideMark/>
          </w:tcPr>
          <w:p w:rsidR="00F90AE8" w:rsidRPr="00F90AE8" w:rsidRDefault="00FA7968" w:rsidP="00FA7968">
            <w:pPr>
              <w:spacing w:after="285"/>
              <w:jc w:val="center"/>
              <w:rPr>
                <w:rFonts w:ascii="Times New Roman" w:eastAsia="Times New Roman" w:hAnsi="Times New Roman"/>
                <w:b/>
                <w:color w:val="000000"/>
                <w:sz w:val="28"/>
                <w:szCs w:val="28"/>
                <w:lang w:val="ru-RU"/>
              </w:rPr>
            </w:pPr>
            <w:r w:rsidRPr="00F90AE8">
              <w:rPr>
                <w:rFonts w:ascii="Times New Roman" w:eastAsia="Times New Roman" w:hAnsi="Times New Roman"/>
                <w:b/>
                <w:color w:val="000000"/>
                <w:sz w:val="28"/>
                <w:szCs w:val="28"/>
                <w:lang w:val="ru-RU"/>
              </w:rPr>
              <w:t>№ з/</w:t>
            </w:r>
            <w:proofErr w:type="gramStart"/>
            <w:r w:rsidRPr="00F90AE8">
              <w:rPr>
                <w:rFonts w:ascii="Times New Roman" w:eastAsia="Times New Roman" w:hAnsi="Times New Roman"/>
                <w:b/>
                <w:color w:val="000000"/>
                <w:sz w:val="28"/>
                <w:szCs w:val="28"/>
                <w:lang w:val="ru-RU"/>
              </w:rPr>
              <w:t>п</w:t>
            </w:r>
            <w:proofErr w:type="gramEnd"/>
          </w:p>
        </w:tc>
        <w:tc>
          <w:tcPr>
            <w:tcW w:w="0" w:type="auto"/>
            <w:hideMark/>
          </w:tcPr>
          <w:p w:rsidR="00F90AE8" w:rsidRPr="00F90AE8" w:rsidRDefault="002A0929" w:rsidP="00FA7968">
            <w:pPr>
              <w:spacing w:after="285"/>
              <w:jc w:val="center"/>
              <w:rPr>
                <w:rFonts w:ascii="Times New Roman" w:eastAsia="Times New Roman" w:hAnsi="Times New Roman"/>
                <w:b/>
                <w:color w:val="000000"/>
                <w:sz w:val="28"/>
                <w:szCs w:val="28"/>
                <w:lang w:val="ru-RU"/>
              </w:rPr>
            </w:pPr>
            <w:r>
              <w:rPr>
                <w:rFonts w:ascii="Times New Roman" w:eastAsia="Times New Roman" w:hAnsi="Times New Roman"/>
                <w:b/>
                <w:color w:val="000000"/>
                <w:sz w:val="28"/>
                <w:szCs w:val="28"/>
                <w:lang w:val="ru-RU"/>
              </w:rPr>
              <w:t>Тести</w:t>
            </w:r>
          </w:p>
        </w:tc>
        <w:tc>
          <w:tcPr>
            <w:tcW w:w="0" w:type="auto"/>
            <w:hideMark/>
          </w:tcPr>
          <w:p w:rsidR="00F90AE8" w:rsidRPr="00F90AE8" w:rsidRDefault="00FA7968" w:rsidP="00FA7968">
            <w:pPr>
              <w:spacing w:after="285"/>
              <w:jc w:val="center"/>
              <w:rPr>
                <w:rFonts w:ascii="Times New Roman" w:eastAsia="Times New Roman" w:hAnsi="Times New Roman"/>
                <w:b/>
                <w:color w:val="000000"/>
                <w:sz w:val="28"/>
                <w:szCs w:val="28"/>
                <w:lang w:val="ru-RU"/>
              </w:rPr>
            </w:pPr>
            <w:r>
              <w:rPr>
                <w:rFonts w:ascii="Times New Roman" w:eastAsia="Times New Roman" w:hAnsi="Times New Roman"/>
                <w:b/>
                <w:color w:val="000000"/>
                <w:sz w:val="28"/>
                <w:szCs w:val="28"/>
                <w:lang w:val="ru-RU"/>
              </w:rPr>
              <w:t xml:space="preserve">До </w:t>
            </w:r>
            <w:proofErr w:type="spellStart"/>
            <w:r>
              <w:rPr>
                <w:rFonts w:ascii="Times New Roman" w:eastAsia="Times New Roman" w:hAnsi="Times New Roman"/>
                <w:b/>
                <w:color w:val="000000"/>
                <w:sz w:val="28"/>
                <w:szCs w:val="28"/>
                <w:lang w:val="ru-RU"/>
              </w:rPr>
              <w:t>експер</w:t>
            </w:r>
            <w:r w:rsidR="000733E4">
              <w:rPr>
                <w:rFonts w:ascii="Times New Roman" w:eastAsia="Times New Roman" w:hAnsi="Times New Roman"/>
                <w:b/>
                <w:color w:val="000000"/>
                <w:sz w:val="28"/>
                <w:szCs w:val="28"/>
                <w:lang w:val="ru-RU"/>
              </w:rPr>
              <w:t>и</w:t>
            </w:r>
            <w:r w:rsidRPr="00F90AE8">
              <w:rPr>
                <w:rFonts w:ascii="Times New Roman" w:eastAsia="Times New Roman" w:hAnsi="Times New Roman"/>
                <w:b/>
                <w:color w:val="000000"/>
                <w:sz w:val="28"/>
                <w:szCs w:val="28"/>
                <w:lang w:val="ru-RU"/>
              </w:rPr>
              <w:t>менту</w:t>
            </w:r>
            <w:proofErr w:type="spellEnd"/>
          </w:p>
        </w:tc>
        <w:tc>
          <w:tcPr>
            <w:tcW w:w="0" w:type="auto"/>
            <w:hideMark/>
          </w:tcPr>
          <w:p w:rsidR="00F90AE8" w:rsidRPr="00F90AE8" w:rsidRDefault="000733E4" w:rsidP="00FA7968">
            <w:pPr>
              <w:spacing w:after="285"/>
              <w:jc w:val="center"/>
              <w:rPr>
                <w:rFonts w:ascii="Times New Roman" w:eastAsia="Times New Roman" w:hAnsi="Times New Roman"/>
                <w:b/>
                <w:color w:val="000000"/>
                <w:sz w:val="28"/>
                <w:szCs w:val="28"/>
                <w:lang w:val="ru-RU"/>
              </w:rPr>
            </w:pPr>
            <w:proofErr w:type="spellStart"/>
            <w:proofErr w:type="gramStart"/>
            <w:r>
              <w:rPr>
                <w:rFonts w:ascii="Times New Roman" w:eastAsia="Times New Roman" w:hAnsi="Times New Roman"/>
                <w:b/>
                <w:color w:val="000000"/>
                <w:sz w:val="28"/>
                <w:szCs w:val="28"/>
                <w:lang w:val="ru-RU"/>
              </w:rPr>
              <w:t>П</w:t>
            </w:r>
            <w:proofErr w:type="gramEnd"/>
            <w:r>
              <w:rPr>
                <w:rFonts w:ascii="Times New Roman" w:eastAsia="Times New Roman" w:hAnsi="Times New Roman"/>
                <w:b/>
                <w:color w:val="000000"/>
                <w:sz w:val="28"/>
                <w:szCs w:val="28"/>
                <w:lang w:val="ru-RU"/>
              </w:rPr>
              <w:t>ісля</w:t>
            </w:r>
            <w:proofErr w:type="spellEnd"/>
            <w:r>
              <w:rPr>
                <w:rFonts w:ascii="Times New Roman" w:eastAsia="Times New Roman" w:hAnsi="Times New Roman"/>
                <w:b/>
                <w:color w:val="000000"/>
                <w:sz w:val="28"/>
                <w:szCs w:val="28"/>
                <w:lang w:val="ru-RU"/>
              </w:rPr>
              <w:t xml:space="preserve"> </w:t>
            </w:r>
            <w:proofErr w:type="spellStart"/>
            <w:r>
              <w:rPr>
                <w:rFonts w:ascii="Times New Roman" w:eastAsia="Times New Roman" w:hAnsi="Times New Roman"/>
                <w:b/>
                <w:color w:val="000000"/>
                <w:sz w:val="28"/>
                <w:szCs w:val="28"/>
                <w:lang w:val="ru-RU"/>
              </w:rPr>
              <w:t>експери</w:t>
            </w:r>
            <w:r w:rsidR="00FA7968" w:rsidRPr="00F90AE8">
              <w:rPr>
                <w:rFonts w:ascii="Times New Roman" w:eastAsia="Times New Roman" w:hAnsi="Times New Roman"/>
                <w:b/>
                <w:color w:val="000000"/>
                <w:sz w:val="28"/>
                <w:szCs w:val="28"/>
                <w:lang w:val="ru-RU"/>
              </w:rPr>
              <w:t>менту</w:t>
            </w:r>
            <w:proofErr w:type="spellEnd"/>
          </w:p>
        </w:tc>
        <w:tc>
          <w:tcPr>
            <w:tcW w:w="0" w:type="auto"/>
            <w:hideMark/>
          </w:tcPr>
          <w:p w:rsidR="00F90AE8" w:rsidRPr="00F90AE8" w:rsidRDefault="00FA7968" w:rsidP="00FA7968">
            <w:pPr>
              <w:spacing w:after="285"/>
              <w:jc w:val="center"/>
              <w:rPr>
                <w:rFonts w:ascii="Times New Roman" w:eastAsia="Times New Roman" w:hAnsi="Times New Roman"/>
                <w:b/>
                <w:color w:val="000000"/>
                <w:sz w:val="28"/>
                <w:szCs w:val="28"/>
                <w:lang w:val="ru-RU"/>
              </w:rPr>
            </w:pPr>
            <w:proofErr w:type="spellStart"/>
            <w:proofErr w:type="gramStart"/>
            <w:r w:rsidRPr="00F90AE8">
              <w:rPr>
                <w:rFonts w:ascii="Times New Roman" w:eastAsia="Times New Roman" w:hAnsi="Times New Roman"/>
                <w:b/>
                <w:color w:val="000000"/>
                <w:sz w:val="28"/>
                <w:szCs w:val="28"/>
                <w:lang w:val="ru-RU"/>
              </w:rPr>
              <w:t>Р</w:t>
            </w:r>
            <w:proofErr w:type="gramEnd"/>
            <w:r w:rsidRPr="00F90AE8">
              <w:rPr>
                <w:rFonts w:ascii="Times New Roman" w:eastAsia="Times New Roman" w:hAnsi="Times New Roman"/>
                <w:b/>
                <w:color w:val="000000"/>
                <w:sz w:val="28"/>
                <w:szCs w:val="28"/>
                <w:lang w:val="ru-RU"/>
              </w:rPr>
              <w:t>ізниця</w:t>
            </w:r>
            <w:proofErr w:type="spellEnd"/>
            <w:r w:rsidRPr="00F90AE8">
              <w:rPr>
                <w:rFonts w:ascii="Times New Roman" w:eastAsia="Times New Roman" w:hAnsi="Times New Roman"/>
                <w:b/>
                <w:color w:val="000000"/>
                <w:sz w:val="28"/>
                <w:szCs w:val="28"/>
                <w:lang w:val="ru-RU"/>
              </w:rPr>
              <w:t xml:space="preserve"> (%)</w:t>
            </w:r>
          </w:p>
        </w:tc>
      </w:tr>
      <w:tr w:rsidR="000733E4" w:rsidRPr="00FA7968" w:rsidTr="00F90AE8">
        <w:tc>
          <w:tcPr>
            <w:tcW w:w="0" w:type="auto"/>
            <w:hideMark/>
          </w:tcPr>
          <w:p w:rsidR="00F90AE8" w:rsidRPr="00F90AE8" w:rsidRDefault="00FA7968" w:rsidP="00F90AE8">
            <w:pPr>
              <w:spacing w:after="285"/>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1.</w:t>
            </w:r>
          </w:p>
        </w:tc>
        <w:tc>
          <w:tcPr>
            <w:tcW w:w="0" w:type="auto"/>
            <w:hideMark/>
          </w:tcPr>
          <w:p w:rsidR="00FA7968" w:rsidRDefault="00FA7968" w:rsidP="00FA7968">
            <w:pP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 xml:space="preserve">Жим штанги </w:t>
            </w:r>
            <w:proofErr w:type="spellStart"/>
            <w:r w:rsidRPr="00F90AE8">
              <w:rPr>
                <w:rFonts w:ascii="Times New Roman" w:eastAsia="Times New Roman" w:hAnsi="Times New Roman"/>
                <w:color w:val="000000"/>
                <w:sz w:val="28"/>
                <w:szCs w:val="28"/>
                <w:lang w:val="ru-RU"/>
              </w:rPr>
              <w:t>лежачи</w:t>
            </w:r>
            <w:proofErr w:type="spellEnd"/>
            <w:r w:rsidRPr="00F90AE8">
              <w:rPr>
                <w:rFonts w:ascii="Times New Roman" w:eastAsia="Times New Roman" w:hAnsi="Times New Roman"/>
                <w:color w:val="000000"/>
                <w:sz w:val="28"/>
                <w:szCs w:val="28"/>
                <w:lang w:val="ru-RU"/>
              </w:rPr>
              <w:t xml:space="preserve"> </w:t>
            </w:r>
          </w:p>
          <w:p w:rsidR="00F90AE8" w:rsidRPr="00F90AE8" w:rsidRDefault="00FA7968" w:rsidP="00FA7968">
            <w:pP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(к-</w:t>
            </w:r>
            <w:proofErr w:type="spellStart"/>
            <w:r w:rsidRPr="00F90AE8">
              <w:rPr>
                <w:rFonts w:ascii="Times New Roman" w:eastAsia="Times New Roman" w:hAnsi="Times New Roman"/>
                <w:color w:val="000000"/>
                <w:sz w:val="28"/>
                <w:szCs w:val="28"/>
                <w:lang w:val="ru-RU"/>
              </w:rPr>
              <w:t>ть</w:t>
            </w:r>
            <w:proofErr w:type="spellEnd"/>
            <w:r w:rsidRPr="00F90AE8">
              <w:rPr>
                <w:rFonts w:ascii="Times New Roman" w:eastAsia="Times New Roman" w:hAnsi="Times New Roman"/>
                <w:color w:val="000000"/>
                <w:sz w:val="28"/>
                <w:szCs w:val="28"/>
                <w:lang w:val="ru-RU"/>
              </w:rPr>
              <w:t xml:space="preserve"> </w:t>
            </w:r>
            <w:proofErr w:type="spellStart"/>
            <w:r w:rsidRPr="00F90AE8">
              <w:rPr>
                <w:rFonts w:ascii="Times New Roman" w:eastAsia="Times New Roman" w:hAnsi="Times New Roman"/>
                <w:color w:val="000000"/>
                <w:sz w:val="28"/>
                <w:szCs w:val="28"/>
                <w:lang w:val="ru-RU"/>
              </w:rPr>
              <w:t>разів</w:t>
            </w:r>
            <w:proofErr w:type="spellEnd"/>
            <w:r w:rsidRPr="00F90AE8">
              <w:rPr>
                <w:rFonts w:ascii="Times New Roman" w:eastAsia="Times New Roman" w:hAnsi="Times New Roman"/>
                <w:color w:val="000000"/>
                <w:sz w:val="28"/>
                <w:szCs w:val="28"/>
                <w:lang w:val="ru-RU"/>
              </w:rPr>
              <w:t>)</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3,9</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7,1</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50%</w:t>
            </w:r>
          </w:p>
        </w:tc>
      </w:tr>
      <w:tr w:rsidR="000733E4" w:rsidRPr="00FA7968" w:rsidTr="00F90AE8">
        <w:tc>
          <w:tcPr>
            <w:tcW w:w="0" w:type="auto"/>
            <w:hideMark/>
          </w:tcPr>
          <w:p w:rsidR="00F90AE8" w:rsidRPr="00F90AE8" w:rsidRDefault="00FA7968" w:rsidP="00F90AE8">
            <w:pPr>
              <w:spacing w:after="285"/>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2.</w:t>
            </w:r>
          </w:p>
        </w:tc>
        <w:tc>
          <w:tcPr>
            <w:tcW w:w="0" w:type="auto"/>
            <w:hideMark/>
          </w:tcPr>
          <w:p w:rsidR="00F90AE8" w:rsidRPr="00F90AE8" w:rsidRDefault="00FA7968" w:rsidP="00FA7968">
            <w:pPr>
              <w:rPr>
                <w:rFonts w:ascii="Times New Roman" w:eastAsia="Times New Roman" w:hAnsi="Times New Roman"/>
                <w:color w:val="000000"/>
                <w:sz w:val="28"/>
                <w:szCs w:val="28"/>
                <w:lang w:val="ru-RU"/>
              </w:rPr>
            </w:pPr>
            <w:proofErr w:type="spellStart"/>
            <w:r w:rsidRPr="00F90AE8">
              <w:rPr>
                <w:rFonts w:ascii="Times New Roman" w:eastAsia="Times New Roman" w:hAnsi="Times New Roman"/>
                <w:color w:val="000000"/>
                <w:sz w:val="28"/>
                <w:szCs w:val="28"/>
                <w:lang w:val="ru-RU"/>
              </w:rPr>
              <w:t>Лазіння</w:t>
            </w:r>
            <w:proofErr w:type="spellEnd"/>
            <w:r w:rsidRPr="00F90AE8">
              <w:rPr>
                <w:rFonts w:ascii="Times New Roman" w:eastAsia="Times New Roman" w:hAnsi="Times New Roman"/>
                <w:color w:val="000000"/>
                <w:sz w:val="28"/>
                <w:szCs w:val="28"/>
                <w:lang w:val="ru-RU"/>
              </w:rPr>
              <w:t xml:space="preserve"> по канату 6 м (с)</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6,39</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5,</w:t>
            </w:r>
            <w:r w:rsidRPr="00F90AE8">
              <w:rPr>
                <w:rFonts w:ascii="Times New Roman" w:eastAsia="Times New Roman" w:hAnsi="Times New Roman"/>
                <w:color w:val="000000"/>
                <w:sz w:val="28"/>
                <w:szCs w:val="28"/>
                <w:lang w:val="ru-RU"/>
              </w:rPr>
              <w:t>5</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14%</w:t>
            </w:r>
          </w:p>
        </w:tc>
      </w:tr>
      <w:tr w:rsidR="000733E4" w:rsidRPr="00FA7968" w:rsidTr="00F90AE8">
        <w:tc>
          <w:tcPr>
            <w:tcW w:w="0" w:type="auto"/>
            <w:hideMark/>
          </w:tcPr>
          <w:p w:rsidR="00F90AE8" w:rsidRPr="00F90AE8" w:rsidRDefault="00FA7968" w:rsidP="00F90AE8">
            <w:pPr>
              <w:spacing w:after="285"/>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3.</w:t>
            </w:r>
          </w:p>
        </w:tc>
        <w:tc>
          <w:tcPr>
            <w:tcW w:w="0" w:type="auto"/>
            <w:hideMark/>
          </w:tcPr>
          <w:p w:rsidR="00FA7968" w:rsidRDefault="00FA7968" w:rsidP="00FA7968">
            <w:pPr>
              <w:rPr>
                <w:rFonts w:ascii="Times New Roman" w:eastAsia="Times New Roman" w:hAnsi="Times New Roman"/>
                <w:color w:val="000000"/>
                <w:sz w:val="28"/>
                <w:szCs w:val="28"/>
                <w:lang w:val="ru-RU"/>
              </w:rPr>
            </w:pPr>
            <w:proofErr w:type="spellStart"/>
            <w:r w:rsidRPr="00F90AE8">
              <w:rPr>
                <w:rFonts w:ascii="Times New Roman" w:eastAsia="Times New Roman" w:hAnsi="Times New Roman"/>
                <w:color w:val="000000"/>
                <w:sz w:val="28"/>
                <w:szCs w:val="28"/>
                <w:lang w:val="ru-RU"/>
              </w:rPr>
              <w:t>Нахил</w:t>
            </w:r>
            <w:proofErr w:type="spellEnd"/>
            <w:r w:rsidRPr="00F90AE8">
              <w:rPr>
                <w:rFonts w:ascii="Times New Roman" w:eastAsia="Times New Roman" w:hAnsi="Times New Roman"/>
                <w:color w:val="000000"/>
                <w:sz w:val="28"/>
                <w:szCs w:val="28"/>
                <w:lang w:val="ru-RU"/>
              </w:rPr>
              <w:t xml:space="preserve"> вперед </w:t>
            </w:r>
          </w:p>
          <w:p w:rsidR="00F90AE8" w:rsidRPr="00F90AE8" w:rsidRDefault="00FA7968" w:rsidP="00FA7968">
            <w:pP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w:t>
            </w:r>
            <w:proofErr w:type="gramStart"/>
            <w:r w:rsidRPr="00F90AE8">
              <w:rPr>
                <w:rFonts w:ascii="Times New Roman" w:eastAsia="Times New Roman" w:hAnsi="Times New Roman"/>
                <w:color w:val="000000"/>
                <w:sz w:val="28"/>
                <w:szCs w:val="28"/>
                <w:lang w:val="ru-RU"/>
              </w:rPr>
              <w:t>см</w:t>
            </w:r>
            <w:proofErr w:type="gramEnd"/>
            <w:r w:rsidRPr="00F90AE8">
              <w:rPr>
                <w:rFonts w:ascii="Times New Roman" w:eastAsia="Times New Roman" w:hAnsi="Times New Roman"/>
                <w:color w:val="000000"/>
                <w:sz w:val="28"/>
                <w:szCs w:val="28"/>
                <w:lang w:val="ru-RU"/>
              </w:rPr>
              <w:t>)</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12,</w:t>
            </w:r>
            <w:r w:rsidRPr="00F90AE8">
              <w:rPr>
                <w:rFonts w:ascii="Times New Roman" w:eastAsia="Times New Roman" w:hAnsi="Times New Roman"/>
                <w:color w:val="000000"/>
                <w:sz w:val="28"/>
                <w:szCs w:val="28"/>
                <w:lang w:val="ru-RU"/>
              </w:rPr>
              <w:t>7</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13,</w:t>
            </w:r>
            <w:r w:rsidRPr="00F90AE8">
              <w:rPr>
                <w:rFonts w:ascii="Times New Roman" w:eastAsia="Times New Roman" w:hAnsi="Times New Roman"/>
                <w:color w:val="000000"/>
                <w:sz w:val="28"/>
                <w:szCs w:val="28"/>
                <w:lang w:val="ru-RU"/>
              </w:rPr>
              <w:t>5</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1,</w:t>
            </w:r>
            <w:r w:rsidRPr="00F90AE8">
              <w:rPr>
                <w:rFonts w:ascii="Times New Roman" w:eastAsia="Times New Roman" w:hAnsi="Times New Roman"/>
                <w:color w:val="000000"/>
                <w:sz w:val="28"/>
                <w:szCs w:val="28"/>
                <w:lang w:val="ru-RU"/>
              </w:rPr>
              <w:t>4%</w:t>
            </w:r>
          </w:p>
        </w:tc>
      </w:tr>
      <w:tr w:rsidR="000733E4" w:rsidRPr="00FA7968" w:rsidTr="00F90AE8">
        <w:tc>
          <w:tcPr>
            <w:tcW w:w="0" w:type="auto"/>
            <w:hideMark/>
          </w:tcPr>
          <w:p w:rsidR="00F90AE8" w:rsidRPr="00F90AE8" w:rsidRDefault="00FA7968" w:rsidP="00F90AE8">
            <w:pPr>
              <w:spacing w:after="285"/>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4.</w:t>
            </w:r>
          </w:p>
        </w:tc>
        <w:tc>
          <w:tcPr>
            <w:tcW w:w="0" w:type="auto"/>
            <w:hideMark/>
          </w:tcPr>
          <w:p w:rsidR="00FA7968" w:rsidRDefault="00FA7968" w:rsidP="00FA7968">
            <w:pPr>
              <w:rPr>
                <w:rFonts w:ascii="Times New Roman" w:eastAsia="Times New Roman" w:hAnsi="Times New Roman"/>
                <w:color w:val="000000"/>
                <w:sz w:val="28"/>
                <w:szCs w:val="28"/>
                <w:lang w:val="ru-RU"/>
              </w:rPr>
            </w:pPr>
            <w:proofErr w:type="spellStart"/>
            <w:r w:rsidRPr="00F90AE8">
              <w:rPr>
                <w:rFonts w:ascii="Times New Roman" w:eastAsia="Times New Roman" w:hAnsi="Times New Roman"/>
                <w:color w:val="000000"/>
                <w:sz w:val="28"/>
                <w:szCs w:val="28"/>
                <w:lang w:val="ru-RU"/>
              </w:rPr>
              <w:t>Кидки</w:t>
            </w:r>
            <w:proofErr w:type="spellEnd"/>
            <w:r w:rsidRPr="00F90AE8">
              <w:rPr>
                <w:rFonts w:ascii="Times New Roman" w:eastAsia="Times New Roman" w:hAnsi="Times New Roman"/>
                <w:color w:val="000000"/>
                <w:sz w:val="28"/>
                <w:szCs w:val="28"/>
                <w:lang w:val="ru-RU"/>
              </w:rPr>
              <w:t xml:space="preserve"> партнера </w:t>
            </w:r>
          </w:p>
          <w:p w:rsidR="00F90AE8" w:rsidRPr="00F90AE8" w:rsidRDefault="00FA7968" w:rsidP="00FA7968">
            <w:pP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(к-</w:t>
            </w:r>
            <w:proofErr w:type="spellStart"/>
            <w:r w:rsidRPr="00F90AE8">
              <w:rPr>
                <w:rFonts w:ascii="Times New Roman" w:eastAsia="Times New Roman" w:hAnsi="Times New Roman"/>
                <w:color w:val="000000"/>
                <w:sz w:val="28"/>
                <w:szCs w:val="28"/>
                <w:lang w:val="ru-RU"/>
              </w:rPr>
              <w:t>ть</w:t>
            </w:r>
            <w:proofErr w:type="spellEnd"/>
            <w:r w:rsidRPr="00F90AE8">
              <w:rPr>
                <w:rFonts w:ascii="Times New Roman" w:eastAsia="Times New Roman" w:hAnsi="Times New Roman"/>
                <w:color w:val="000000"/>
                <w:sz w:val="28"/>
                <w:szCs w:val="28"/>
                <w:lang w:val="ru-RU"/>
              </w:rPr>
              <w:t>/ 30 с)</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11,2</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13,1</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18%</w:t>
            </w:r>
          </w:p>
        </w:tc>
      </w:tr>
      <w:tr w:rsidR="000733E4" w:rsidRPr="00FA7968" w:rsidTr="00F90AE8">
        <w:tc>
          <w:tcPr>
            <w:tcW w:w="0" w:type="auto"/>
            <w:hideMark/>
          </w:tcPr>
          <w:p w:rsidR="00F90AE8" w:rsidRPr="00F90AE8" w:rsidRDefault="00FA7968" w:rsidP="00F90AE8">
            <w:pPr>
              <w:spacing w:after="285"/>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5.</w:t>
            </w:r>
          </w:p>
        </w:tc>
        <w:tc>
          <w:tcPr>
            <w:tcW w:w="0" w:type="auto"/>
            <w:hideMark/>
          </w:tcPr>
          <w:p w:rsidR="00FA7968" w:rsidRDefault="00FA7968" w:rsidP="00FA7968">
            <w:pPr>
              <w:rPr>
                <w:rFonts w:ascii="Times New Roman" w:eastAsia="Times New Roman" w:hAnsi="Times New Roman"/>
                <w:color w:val="000000"/>
                <w:sz w:val="28"/>
                <w:szCs w:val="28"/>
                <w:lang w:val="ru-RU"/>
              </w:rPr>
            </w:pPr>
            <w:proofErr w:type="spellStart"/>
            <w:r>
              <w:rPr>
                <w:rFonts w:ascii="Times New Roman" w:eastAsia="Times New Roman" w:hAnsi="Times New Roman"/>
                <w:color w:val="000000"/>
                <w:sz w:val="28"/>
                <w:szCs w:val="28"/>
                <w:lang w:val="ru-RU"/>
              </w:rPr>
              <w:t>Забігання</w:t>
            </w:r>
            <w:proofErr w:type="spellEnd"/>
            <w:r>
              <w:rPr>
                <w:rFonts w:ascii="Times New Roman" w:eastAsia="Times New Roman" w:hAnsi="Times New Roman"/>
                <w:color w:val="000000"/>
                <w:sz w:val="28"/>
                <w:szCs w:val="28"/>
                <w:lang w:val="ru-RU"/>
              </w:rPr>
              <w:t xml:space="preserve"> </w:t>
            </w:r>
            <w:r w:rsidR="00654B4D" w:rsidRPr="00654B4D">
              <w:rPr>
                <w:rFonts w:ascii="Times New Roman" w:eastAsia="Times New Roman" w:hAnsi="Times New Roman"/>
                <w:bCs/>
                <w:color w:val="000000"/>
                <w:sz w:val="28"/>
                <w:szCs w:val="28"/>
              </w:rPr>
              <w:t xml:space="preserve">у </w:t>
            </w:r>
            <w:proofErr w:type="spellStart"/>
            <w:r w:rsidR="00654B4D" w:rsidRPr="00654B4D">
              <w:rPr>
                <w:rFonts w:ascii="Times New Roman" w:eastAsia="Times New Roman" w:hAnsi="Times New Roman"/>
                <w:bCs/>
                <w:color w:val="000000"/>
                <w:sz w:val="28"/>
                <w:szCs w:val="28"/>
              </w:rPr>
              <w:t>в.п</w:t>
            </w:r>
            <w:proofErr w:type="spellEnd"/>
            <w:r w:rsidR="00654B4D" w:rsidRPr="00654B4D">
              <w:rPr>
                <w:rFonts w:ascii="Times New Roman" w:eastAsia="Times New Roman" w:hAnsi="Times New Roman"/>
                <w:bCs/>
                <w:color w:val="000000"/>
                <w:sz w:val="28"/>
                <w:szCs w:val="28"/>
              </w:rPr>
              <w:t>. «</w:t>
            </w:r>
            <w:proofErr w:type="spellStart"/>
            <w:r w:rsidR="00654B4D" w:rsidRPr="00654B4D">
              <w:rPr>
                <w:rFonts w:ascii="Times New Roman" w:eastAsia="Times New Roman" w:hAnsi="Times New Roman"/>
                <w:bCs/>
                <w:color w:val="000000"/>
                <w:sz w:val="28"/>
                <w:szCs w:val="28"/>
              </w:rPr>
              <w:t>борцівський</w:t>
            </w:r>
            <w:proofErr w:type="spellEnd"/>
            <w:r w:rsidR="00654B4D" w:rsidRPr="00654B4D">
              <w:rPr>
                <w:rFonts w:ascii="Times New Roman" w:eastAsia="Times New Roman" w:hAnsi="Times New Roman"/>
                <w:bCs/>
                <w:color w:val="000000"/>
                <w:sz w:val="28"/>
                <w:szCs w:val="28"/>
              </w:rPr>
              <w:t xml:space="preserve"> мі</w:t>
            </w:r>
            <w:proofErr w:type="gramStart"/>
            <w:r w:rsidR="00654B4D" w:rsidRPr="00654B4D">
              <w:rPr>
                <w:rFonts w:ascii="Times New Roman" w:eastAsia="Times New Roman" w:hAnsi="Times New Roman"/>
                <w:bCs/>
                <w:color w:val="000000"/>
                <w:sz w:val="28"/>
                <w:szCs w:val="28"/>
              </w:rPr>
              <w:t>ст</w:t>
            </w:r>
            <w:proofErr w:type="gramEnd"/>
            <w:r w:rsidR="00654B4D" w:rsidRPr="00654B4D">
              <w:rPr>
                <w:rFonts w:ascii="Times New Roman" w:eastAsia="Times New Roman" w:hAnsi="Times New Roman"/>
                <w:bCs/>
                <w:color w:val="000000"/>
                <w:sz w:val="28"/>
                <w:szCs w:val="28"/>
              </w:rPr>
              <w:t>»</w:t>
            </w:r>
          </w:p>
          <w:p w:rsidR="00F90AE8" w:rsidRPr="00F90AE8" w:rsidRDefault="00FA7968" w:rsidP="00FA7968">
            <w:pP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(10-10-10) (</w:t>
            </w:r>
            <w:proofErr w:type="spellStart"/>
            <w:r w:rsidRPr="00F90AE8">
              <w:rPr>
                <w:rFonts w:ascii="Times New Roman" w:eastAsia="Times New Roman" w:hAnsi="Times New Roman"/>
                <w:color w:val="000000"/>
                <w:sz w:val="28"/>
                <w:szCs w:val="28"/>
                <w:lang w:val="ru-RU"/>
              </w:rPr>
              <w:t>хв</w:t>
            </w:r>
            <w:proofErr w:type="spellEnd"/>
            <w:r w:rsidR="005C03FF">
              <w:rPr>
                <w:rFonts w:ascii="Times New Roman" w:eastAsia="Times New Roman" w:hAnsi="Times New Roman"/>
                <w:color w:val="000000"/>
                <w:sz w:val="28"/>
                <w:szCs w:val="28"/>
                <w:lang w:val="ru-RU"/>
              </w:rPr>
              <w:t>.</w:t>
            </w:r>
            <w:r w:rsidRPr="00F90AE8">
              <w:rPr>
                <w:rFonts w:ascii="Times New Roman" w:eastAsia="Times New Roman" w:hAnsi="Times New Roman"/>
                <w:color w:val="000000"/>
                <w:sz w:val="28"/>
                <w:szCs w:val="28"/>
                <w:lang w:val="ru-RU"/>
              </w:rPr>
              <w:t>)</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sidRPr="00F90AE8">
              <w:rPr>
                <w:rFonts w:ascii="Times New Roman" w:eastAsia="Times New Roman" w:hAnsi="Times New Roman"/>
                <w:color w:val="000000"/>
                <w:sz w:val="28"/>
                <w:szCs w:val="28"/>
                <w:lang w:val="ru-RU"/>
              </w:rPr>
              <w:t>1,24</w:t>
            </w:r>
          </w:p>
        </w:tc>
        <w:tc>
          <w:tcPr>
            <w:tcW w:w="0" w:type="auto"/>
            <w:hideMark/>
          </w:tcPr>
          <w:p w:rsidR="00F90AE8" w:rsidRPr="00F90AE8" w:rsidRDefault="00FA7968" w:rsidP="00FA7968">
            <w:pPr>
              <w:spacing w:after="285"/>
              <w:jc w:val="center"/>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1,</w:t>
            </w:r>
            <w:r w:rsidRPr="00F90AE8">
              <w:rPr>
                <w:rFonts w:ascii="Times New Roman" w:eastAsia="Times New Roman" w:hAnsi="Times New Roman"/>
                <w:color w:val="000000"/>
                <w:sz w:val="28"/>
                <w:szCs w:val="28"/>
                <w:lang w:val="ru-RU"/>
              </w:rPr>
              <w:t>17</w:t>
            </w:r>
          </w:p>
        </w:tc>
        <w:tc>
          <w:tcPr>
            <w:tcW w:w="0" w:type="auto"/>
            <w:hideMark/>
          </w:tcPr>
          <w:p w:rsidR="00F90AE8" w:rsidRPr="00F90AE8" w:rsidRDefault="005C03FF" w:rsidP="00FA7968">
            <w:pPr>
              <w:spacing w:after="285"/>
              <w:jc w:val="center"/>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14,</w:t>
            </w:r>
            <w:r w:rsidR="00FA7968" w:rsidRPr="00F90AE8">
              <w:rPr>
                <w:rFonts w:ascii="Times New Roman" w:eastAsia="Times New Roman" w:hAnsi="Times New Roman"/>
                <w:color w:val="000000"/>
                <w:sz w:val="28"/>
                <w:szCs w:val="28"/>
                <w:lang w:val="ru-RU"/>
              </w:rPr>
              <w:t>5%</w:t>
            </w:r>
          </w:p>
        </w:tc>
      </w:tr>
    </w:tbl>
    <w:p w:rsidR="00F90AE8" w:rsidRDefault="00F90AE8" w:rsidP="003B1D18">
      <w:pPr>
        <w:widowControl w:val="0"/>
        <w:ind w:firstLine="0"/>
        <w:rPr>
          <w:rFonts w:ascii="Times New Roman" w:eastAsia="Times New Roman" w:hAnsi="Times New Roman"/>
          <w:bCs/>
          <w:sz w:val="28"/>
          <w:szCs w:val="28"/>
          <w:lang w:eastAsia="ru-RU"/>
        </w:rPr>
      </w:pPr>
    </w:p>
    <w:p w:rsidR="0017333E" w:rsidRDefault="00E25868" w:rsidP="00E25868">
      <w:pPr>
        <w:widowControl w:val="0"/>
        <w:rPr>
          <w:rFonts w:ascii="Times New Roman" w:eastAsia="Times New Roman" w:hAnsi="Times New Roman"/>
          <w:bCs/>
          <w:sz w:val="28"/>
          <w:szCs w:val="28"/>
          <w:lang w:eastAsia="ru-RU"/>
        </w:rPr>
      </w:pPr>
      <w:r w:rsidRPr="00303490">
        <w:rPr>
          <w:rFonts w:ascii="Times New Roman" w:eastAsia="Times New Roman" w:hAnsi="Times New Roman"/>
          <w:bCs/>
          <w:sz w:val="28"/>
          <w:szCs w:val="28"/>
          <w:lang w:eastAsia="ru-RU"/>
        </w:rPr>
        <w:t xml:space="preserve">Якщо на початку дослідження результати жиму </w:t>
      </w:r>
      <w:r w:rsidR="0017333E">
        <w:rPr>
          <w:rFonts w:ascii="Times New Roman" w:eastAsia="Times New Roman" w:hAnsi="Times New Roman"/>
          <w:bCs/>
          <w:sz w:val="28"/>
          <w:szCs w:val="28"/>
          <w:lang w:eastAsia="ru-RU"/>
        </w:rPr>
        <w:t>штанги лежачи становили 3,9</w:t>
      </w:r>
      <w:r w:rsidRPr="00303490">
        <w:rPr>
          <w:rFonts w:ascii="Times New Roman" w:eastAsia="Times New Roman" w:hAnsi="Times New Roman"/>
          <w:bCs/>
          <w:sz w:val="28"/>
          <w:szCs w:val="28"/>
          <w:lang w:eastAsia="ru-RU"/>
        </w:rPr>
        <w:t xml:space="preserve"> разів, то наприкінці експерименту </w:t>
      </w:r>
      <w:r w:rsidR="0017333E">
        <w:rPr>
          <w:rFonts w:ascii="Times New Roman" w:eastAsia="Times New Roman" w:hAnsi="Times New Roman"/>
          <w:bCs/>
          <w:sz w:val="28"/>
          <w:szCs w:val="28"/>
          <w:lang w:eastAsia="ru-RU"/>
        </w:rPr>
        <w:t>– 7,1 разів</w:t>
      </w:r>
      <w:r w:rsidRPr="00303490">
        <w:rPr>
          <w:rFonts w:ascii="Times New Roman" w:eastAsia="Times New Roman" w:hAnsi="Times New Roman"/>
          <w:bCs/>
          <w:sz w:val="28"/>
          <w:szCs w:val="28"/>
          <w:lang w:eastAsia="ru-RU"/>
        </w:rPr>
        <w:t>, де різниця у відс</w:t>
      </w:r>
      <w:r w:rsidR="00686AC4">
        <w:rPr>
          <w:rFonts w:ascii="Times New Roman" w:eastAsia="Times New Roman" w:hAnsi="Times New Roman"/>
          <w:bCs/>
          <w:sz w:val="28"/>
          <w:szCs w:val="28"/>
          <w:lang w:eastAsia="ru-RU"/>
        </w:rPr>
        <w:t>отковому відношенні склала 50% (рис. 2.1).</w:t>
      </w:r>
    </w:p>
    <w:p w:rsidR="00686AC4" w:rsidRDefault="00686AC4" w:rsidP="00022440">
      <w:pPr>
        <w:widowControl w:val="0"/>
        <w:ind w:firstLine="0"/>
        <w:jc w:val="center"/>
        <w:rPr>
          <w:rFonts w:ascii="Times New Roman" w:eastAsia="Times New Roman" w:hAnsi="Times New Roman"/>
          <w:bCs/>
          <w:sz w:val="28"/>
          <w:szCs w:val="28"/>
          <w:lang w:eastAsia="ru-RU"/>
        </w:rPr>
      </w:pPr>
      <w:r>
        <w:rPr>
          <w:rFonts w:ascii="Times New Roman" w:eastAsia="Times New Roman" w:hAnsi="Times New Roman"/>
          <w:bCs/>
          <w:noProof/>
          <w:sz w:val="28"/>
          <w:szCs w:val="28"/>
          <w:lang w:val="ru-RU" w:eastAsia="ru-RU"/>
        </w:rPr>
        <w:drawing>
          <wp:inline distT="0" distB="0" distL="0" distR="0" wp14:anchorId="7659F0F9" wp14:editId="737E83F4">
            <wp:extent cx="5248275" cy="269557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B2E67" w:rsidRPr="001B2EFE" w:rsidRDefault="001B2E67" w:rsidP="001B2EFE">
      <w:pPr>
        <w:widowControl w:val="0"/>
        <w:rPr>
          <w:rFonts w:ascii="Times New Roman" w:eastAsia="Times New Roman" w:hAnsi="Times New Roman"/>
          <w:bCs/>
          <w:sz w:val="28"/>
          <w:szCs w:val="28"/>
          <w:lang w:val="ru-RU" w:eastAsia="ru-RU"/>
        </w:rPr>
      </w:pPr>
      <w:r>
        <w:rPr>
          <w:rFonts w:ascii="Times New Roman" w:eastAsia="Times New Roman" w:hAnsi="Times New Roman"/>
          <w:bCs/>
          <w:sz w:val="28"/>
          <w:szCs w:val="28"/>
          <w:lang w:eastAsia="ru-RU"/>
        </w:rPr>
        <w:t xml:space="preserve">Рис. 2.1. </w:t>
      </w:r>
      <w:r w:rsidRPr="001B2E67">
        <w:rPr>
          <w:rFonts w:ascii="Times New Roman" w:eastAsia="Times New Roman" w:hAnsi="Times New Roman"/>
          <w:bCs/>
          <w:sz w:val="28"/>
          <w:szCs w:val="28"/>
          <w:lang w:eastAsia="ru-RU"/>
        </w:rPr>
        <w:t>Зміни показників</w:t>
      </w:r>
      <w:r>
        <w:rPr>
          <w:rFonts w:ascii="Times New Roman" w:eastAsia="Times New Roman" w:hAnsi="Times New Roman"/>
          <w:bCs/>
          <w:sz w:val="28"/>
          <w:szCs w:val="28"/>
          <w:lang w:eastAsia="ru-RU"/>
        </w:rPr>
        <w:t xml:space="preserve"> у </w:t>
      </w:r>
      <w:r w:rsidRPr="001B2E67">
        <w:rPr>
          <w:rFonts w:ascii="Times New Roman" w:eastAsia="Times New Roman" w:hAnsi="Times New Roman"/>
          <w:bCs/>
          <w:sz w:val="28"/>
          <w:szCs w:val="28"/>
          <w:lang w:eastAsia="ru-RU"/>
        </w:rPr>
        <w:t>жиму штанги лежачи</w:t>
      </w:r>
    </w:p>
    <w:p w:rsidR="00E25868" w:rsidRDefault="00E25868" w:rsidP="00E25868">
      <w:pPr>
        <w:widowControl w:val="0"/>
        <w:rPr>
          <w:rFonts w:ascii="Times New Roman" w:eastAsia="Times New Roman" w:hAnsi="Times New Roman"/>
          <w:bCs/>
          <w:sz w:val="28"/>
          <w:szCs w:val="28"/>
          <w:lang w:eastAsia="ru-RU"/>
        </w:rPr>
      </w:pPr>
      <w:r w:rsidRPr="00303490">
        <w:rPr>
          <w:rFonts w:ascii="Times New Roman" w:eastAsia="Times New Roman" w:hAnsi="Times New Roman"/>
          <w:bCs/>
          <w:sz w:val="28"/>
          <w:szCs w:val="28"/>
          <w:lang w:eastAsia="ru-RU"/>
        </w:rPr>
        <w:lastRenderedPageBreak/>
        <w:t xml:space="preserve">Результати кидків партнера до початку дослідження </w:t>
      </w:r>
      <w:proofErr w:type="spellStart"/>
      <w:r w:rsidRPr="00303490">
        <w:rPr>
          <w:rFonts w:ascii="Times New Roman" w:eastAsia="Times New Roman" w:hAnsi="Times New Roman"/>
          <w:bCs/>
          <w:sz w:val="28"/>
          <w:szCs w:val="28"/>
          <w:lang w:eastAsia="ru-RU"/>
        </w:rPr>
        <w:t>ст</w:t>
      </w:r>
      <w:proofErr w:type="spellEnd"/>
      <w:r w:rsidRPr="00303490">
        <w:rPr>
          <w:rFonts w:ascii="Times New Roman" w:eastAsia="Times New Roman" w:hAnsi="Times New Roman"/>
          <w:bCs/>
          <w:sz w:val="28"/>
          <w:szCs w:val="28"/>
          <w:lang w:eastAsia="ru-RU"/>
        </w:rPr>
        <w:t>ановило</w:t>
      </w:r>
      <w:r w:rsidRPr="00303490">
        <w:rPr>
          <w:rFonts w:ascii="Times New Roman" w:eastAsia="Times New Roman" w:hAnsi="Times New Roman"/>
          <w:b/>
          <w:bCs/>
          <w:sz w:val="28"/>
          <w:szCs w:val="28"/>
          <w:lang w:eastAsia="ru-RU"/>
        </w:rPr>
        <w:t> </w:t>
      </w:r>
      <w:r w:rsidR="0017333E">
        <w:rPr>
          <w:rFonts w:ascii="Times New Roman" w:eastAsia="Times New Roman" w:hAnsi="Times New Roman"/>
          <w:bCs/>
          <w:sz w:val="28"/>
          <w:szCs w:val="28"/>
          <w:lang w:eastAsia="ru-RU"/>
        </w:rPr>
        <w:t>11,2</w:t>
      </w:r>
      <w:r w:rsidRPr="00303490">
        <w:rPr>
          <w:rFonts w:ascii="Times New Roman" w:eastAsia="Times New Roman" w:hAnsi="Times New Roman"/>
          <w:b/>
          <w:bCs/>
          <w:sz w:val="28"/>
          <w:szCs w:val="28"/>
          <w:lang w:eastAsia="ru-RU"/>
        </w:rPr>
        <w:t> </w:t>
      </w:r>
      <w:r w:rsidRPr="00303490">
        <w:rPr>
          <w:rFonts w:ascii="Times New Roman" w:eastAsia="Times New Roman" w:hAnsi="Times New Roman"/>
          <w:bCs/>
          <w:sz w:val="28"/>
          <w:szCs w:val="28"/>
          <w:lang w:eastAsia="ru-RU"/>
        </w:rPr>
        <w:t>разів, то наприкінці експ</w:t>
      </w:r>
      <w:r w:rsidR="0017333E">
        <w:rPr>
          <w:rFonts w:ascii="Times New Roman" w:eastAsia="Times New Roman" w:hAnsi="Times New Roman"/>
          <w:bCs/>
          <w:sz w:val="28"/>
          <w:szCs w:val="28"/>
          <w:lang w:eastAsia="ru-RU"/>
        </w:rPr>
        <w:t>ерименту – 13,1 разів</w:t>
      </w:r>
      <w:r w:rsidRPr="00303490">
        <w:rPr>
          <w:rFonts w:ascii="Times New Roman" w:eastAsia="Times New Roman" w:hAnsi="Times New Roman"/>
          <w:bCs/>
          <w:sz w:val="28"/>
          <w:szCs w:val="28"/>
          <w:lang w:eastAsia="ru-RU"/>
        </w:rPr>
        <w:t>, де різниця у відсотковому відношенні теж поліпши</w:t>
      </w:r>
      <w:r w:rsidR="00A179AA">
        <w:rPr>
          <w:rFonts w:ascii="Times New Roman" w:eastAsia="Times New Roman" w:hAnsi="Times New Roman"/>
          <w:bCs/>
          <w:sz w:val="28"/>
          <w:szCs w:val="28"/>
          <w:lang w:eastAsia="ru-RU"/>
        </w:rPr>
        <w:t>лася і перебувала на рівні 18% (</w:t>
      </w:r>
      <w:proofErr w:type="spellStart"/>
      <w:r w:rsidR="00A179AA">
        <w:rPr>
          <w:rFonts w:ascii="Times New Roman" w:eastAsia="Times New Roman" w:hAnsi="Times New Roman"/>
          <w:bCs/>
          <w:sz w:val="28"/>
          <w:szCs w:val="28"/>
          <w:lang w:eastAsia="ru-RU"/>
        </w:rPr>
        <w:t>рис</w:t>
      </w:r>
      <w:proofErr w:type="spellEnd"/>
      <w:r w:rsidR="00A179AA">
        <w:rPr>
          <w:rFonts w:ascii="Times New Roman" w:eastAsia="Times New Roman" w:hAnsi="Times New Roman"/>
          <w:bCs/>
          <w:sz w:val="28"/>
          <w:szCs w:val="28"/>
          <w:lang w:eastAsia="ru-RU"/>
        </w:rPr>
        <w:t>. 2.2).</w:t>
      </w:r>
    </w:p>
    <w:p w:rsidR="00A179AA" w:rsidRPr="00303490" w:rsidRDefault="00A179AA" w:rsidP="00022440">
      <w:pPr>
        <w:widowControl w:val="0"/>
        <w:ind w:firstLine="0"/>
        <w:jc w:val="center"/>
        <w:rPr>
          <w:rFonts w:ascii="Times New Roman" w:eastAsia="Times New Roman" w:hAnsi="Times New Roman"/>
          <w:bCs/>
          <w:sz w:val="28"/>
          <w:szCs w:val="28"/>
          <w:lang w:eastAsia="ru-RU"/>
        </w:rPr>
      </w:pPr>
      <w:r>
        <w:rPr>
          <w:rFonts w:ascii="Times New Roman" w:eastAsia="Times New Roman" w:hAnsi="Times New Roman"/>
          <w:bCs/>
          <w:noProof/>
          <w:sz w:val="28"/>
          <w:szCs w:val="28"/>
          <w:lang w:val="ru-RU" w:eastAsia="ru-RU"/>
        </w:rPr>
        <w:drawing>
          <wp:inline distT="0" distB="0" distL="0" distR="0" wp14:anchorId="34D20E64" wp14:editId="797EECD7">
            <wp:extent cx="548640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179AA" w:rsidRPr="001B2EFE" w:rsidRDefault="00A179AA" w:rsidP="001B2EFE">
      <w:pPr>
        <w:widowControl w:val="0"/>
        <w:rPr>
          <w:rFonts w:ascii="Times New Roman" w:eastAsia="Times New Roman" w:hAnsi="Times New Roman"/>
          <w:bCs/>
          <w:sz w:val="28"/>
          <w:szCs w:val="28"/>
          <w:lang w:val="ru-RU" w:eastAsia="ru-RU"/>
        </w:rPr>
      </w:pPr>
      <w:r>
        <w:rPr>
          <w:rFonts w:ascii="Times New Roman" w:eastAsia="Times New Roman" w:hAnsi="Times New Roman"/>
          <w:bCs/>
          <w:sz w:val="28"/>
          <w:szCs w:val="28"/>
          <w:lang w:eastAsia="ru-RU"/>
        </w:rPr>
        <w:t>Рис. 2.2</w:t>
      </w:r>
      <w:r w:rsidRPr="00A179AA">
        <w:rPr>
          <w:rFonts w:ascii="Times New Roman" w:eastAsia="Times New Roman" w:hAnsi="Times New Roman"/>
          <w:bCs/>
          <w:sz w:val="28"/>
          <w:szCs w:val="28"/>
          <w:lang w:eastAsia="ru-RU"/>
        </w:rPr>
        <w:t xml:space="preserve">. Зміни показників у </w:t>
      </w:r>
      <w:r>
        <w:rPr>
          <w:rFonts w:ascii="Times New Roman" w:eastAsia="Times New Roman" w:hAnsi="Times New Roman"/>
          <w:bCs/>
          <w:sz w:val="28"/>
          <w:szCs w:val="28"/>
          <w:lang w:eastAsia="ru-RU"/>
        </w:rPr>
        <w:t>результаті</w:t>
      </w:r>
      <w:r w:rsidRPr="00A179AA">
        <w:rPr>
          <w:rFonts w:ascii="Times New Roman" w:eastAsia="Times New Roman" w:hAnsi="Times New Roman"/>
          <w:bCs/>
          <w:sz w:val="28"/>
          <w:szCs w:val="28"/>
          <w:lang w:eastAsia="ru-RU"/>
        </w:rPr>
        <w:t xml:space="preserve"> кидків партнера</w:t>
      </w:r>
    </w:p>
    <w:p w:rsidR="00E25868" w:rsidRDefault="00E25868" w:rsidP="00E25868">
      <w:pPr>
        <w:widowControl w:val="0"/>
        <w:rPr>
          <w:rFonts w:ascii="Times New Roman" w:eastAsia="Times New Roman" w:hAnsi="Times New Roman"/>
          <w:bCs/>
          <w:sz w:val="28"/>
          <w:szCs w:val="28"/>
          <w:lang w:eastAsia="ru-RU"/>
        </w:rPr>
      </w:pPr>
      <w:r w:rsidRPr="00303490">
        <w:rPr>
          <w:rFonts w:ascii="Times New Roman" w:eastAsia="Times New Roman" w:hAnsi="Times New Roman"/>
          <w:bCs/>
          <w:sz w:val="28"/>
          <w:szCs w:val="28"/>
          <w:lang w:eastAsia="ru-RU"/>
        </w:rPr>
        <w:t xml:space="preserve">Якщо на початку дослідження результати лазіння по </w:t>
      </w:r>
      <w:r w:rsidR="0017333E">
        <w:rPr>
          <w:rFonts w:ascii="Times New Roman" w:eastAsia="Times New Roman" w:hAnsi="Times New Roman"/>
          <w:bCs/>
          <w:sz w:val="28"/>
          <w:szCs w:val="28"/>
          <w:lang w:eastAsia="ru-RU"/>
        </w:rPr>
        <w:t>канату (6 м) становило 6,39</w:t>
      </w:r>
      <w:r w:rsidRPr="00303490">
        <w:rPr>
          <w:rFonts w:ascii="Times New Roman" w:eastAsia="Times New Roman" w:hAnsi="Times New Roman"/>
          <w:bCs/>
          <w:sz w:val="28"/>
          <w:szCs w:val="28"/>
          <w:lang w:eastAsia="ru-RU"/>
        </w:rPr>
        <w:t xml:space="preserve"> сек., то наприкінці експерименту </w:t>
      </w:r>
      <w:r w:rsidR="0017333E">
        <w:rPr>
          <w:rFonts w:ascii="Times New Roman" w:eastAsia="Times New Roman" w:hAnsi="Times New Roman"/>
          <w:bCs/>
          <w:sz w:val="28"/>
          <w:szCs w:val="28"/>
          <w:lang w:eastAsia="ru-RU"/>
        </w:rPr>
        <w:t>– 5,5 сек.</w:t>
      </w:r>
      <w:r w:rsidRPr="00303490">
        <w:rPr>
          <w:rFonts w:ascii="Times New Roman" w:eastAsia="Times New Roman" w:hAnsi="Times New Roman"/>
          <w:bCs/>
          <w:sz w:val="28"/>
          <w:szCs w:val="28"/>
          <w:lang w:eastAsia="ru-RU"/>
        </w:rPr>
        <w:t>, де різниця у від</w:t>
      </w:r>
      <w:r w:rsidR="00E0464D">
        <w:rPr>
          <w:rFonts w:ascii="Times New Roman" w:eastAsia="Times New Roman" w:hAnsi="Times New Roman"/>
          <w:bCs/>
          <w:sz w:val="28"/>
          <w:szCs w:val="28"/>
          <w:lang w:eastAsia="ru-RU"/>
        </w:rPr>
        <w:t>сотковому відношенні склала 14%</w:t>
      </w:r>
      <w:r w:rsidR="00C26C7C">
        <w:rPr>
          <w:rFonts w:ascii="Times New Roman" w:eastAsia="Times New Roman" w:hAnsi="Times New Roman"/>
          <w:bCs/>
          <w:sz w:val="28"/>
          <w:szCs w:val="28"/>
          <w:lang w:eastAsia="ru-RU"/>
        </w:rPr>
        <w:t xml:space="preserve"> </w:t>
      </w:r>
      <w:r w:rsidR="00C26C7C" w:rsidRPr="00C26C7C">
        <w:rPr>
          <w:rFonts w:ascii="Times New Roman" w:eastAsia="Times New Roman" w:hAnsi="Times New Roman"/>
          <w:bCs/>
          <w:sz w:val="28"/>
          <w:szCs w:val="28"/>
          <w:lang w:eastAsia="ru-RU"/>
        </w:rPr>
        <w:t>(</w:t>
      </w:r>
      <w:proofErr w:type="spellStart"/>
      <w:r w:rsidR="00C26C7C" w:rsidRPr="00C26C7C">
        <w:rPr>
          <w:rFonts w:ascii="Times New Roman" w:eastAsia="Times New Roman" w:hAnsi="Times New Roman"/>
          <w:bCs/>
          <w:sz w:val="28"/>
          <w:szCs w:val="28"/>
          <w:lang w:eastAsia="ru-RU"/>
        </w:rPr>
        <w:t>рис</w:t>
      </w:r>
      <w:proofErr w:type="spellEnd"/>
      <w:r w:rsidR="00C26C7C" w:rsidRPr="00C26C7C">
        <w:rPr>
          <w:rFonts w:ascii="Times New Roman" w:eastAsia="Times New Roman" w:hAnsi="Times New Roman"/>
          <w:bCs/>
          <w:sz w:val="28"/>
          <w:szCs w:val="28"/>
          <w:lang w:eastAsia="ru-RU"/>
        </w:rPr>
        <w:t>. 2.2).</w:t>
      </w:r>
    </w:p>
    <w:p w:rsidR="00686AC4" w:rsidRPr="00303490" w:rsidRDefault="00686AC4" w:rsidP="00022440">
      <w:pPr>
        <w:widowControl w:val="0"/>
        <w:ind w:firstLine="0"/>
        <w:jc w:val="center"/>
        <w:rPr>
          <w:rFonts w:ascii="Times New Roman" w:eastAsia="Times New Roman" w:hAnsi="Times New Roman"/>
          <w:bCs/>
          <w:sz w:val="28"/>
          <w:szCs w:val="28"/>
          <w:lang w:eastAsia="ru-RU"/>
        </w:rPr>
      </w:pPr>
      <w:r>
        <w:rPr>
          <w:rFonts w:ascii="Times New Roman" w:eastAsia="Times New Roman" w:hAnsi="Times New Roman"/>
          <w:bCs/>
          <w:noProof/>
          <w:sz w:val="28"/>
          <w:szCs w:val="28"/>
          <w:lang w:val="ru-RU" w:eastAsia="ru-RU"/>
        </w:rPr>
        <w:drawing>
          <wp:inline distT="0" distB="0" distL="0" distR="0">
            <wp:extent cx="5210175" cy="2876550"/>
            <wp:effectExtent l="0" t="0" r="9525"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86AC4" w:rsidRPr="00303490" w:rsidRDefault="00686AC4" w:rsidP="00022440">
      <w:pPr>
        <w:widowControl w:val="0"/>
        <w:rPr>
          <w:rFonts w:ascii="Times New Roman" w:eastAsia="Times New Roman" w:hAnsi="Times New Roman"/>
          <w:bCs/>
          <w:sz w:val="28"/>
          <w:szCs w:val="28"/>
          <w:lang w:eastAsia="ru-RU"/>
        </w:rPr>
      </w:pPr>
      <w:proofErr w:type="spellStart"/>
      <w:r>
        <w:rPr>
          <w:rFonts w:ascii="Times New Roman" w:eastAsia="Times New Roman" w:hAnsi="Times New Roman"/>
          <w:bCs/>
          <w:sz w:val="28"/>
          <w:szCs w:val="28"/>
          <w:lang w:eastAsia="ru-RU"/>
        </w:rPr>
        <w:t>Рис</w:t>
      </w:r>
      <w:proofErr w:type="spellEnd"/>
      <w:r>
        <w:rPr>
          <w:rFonts w:ascii="Times New Roman" w:eastAsia="Times New Roman" w:hAnsi="Times New Roman"/>
          <w:bCs/>
          <w:sz w:val="28"/>
          <w:szCs w:val="28"/>
          <w:lang w:eastAsia="ru-RU"/>
        </w:rPr>
        <w:t>. 2</w:t>
      </w:r>
      <w:r w:rsidR="00C26C7C">
        <w:rPr>
          <w:rFonts w:ascii="Times New Roman" w:eastAsia="Times New Roman" w:hAnsi="Times New Roman"/>
          <w:bCs/>
          <w:sz w:val="28"/>
          <w:szCs w:val="28"/>
          <w:lang w:eastAsia="ru-RU"/>
        </w:rPr>
        <w:t>.3</w:t>
      </w:r>
      <w:r w:rsidR="00E25868" w:rsidRPr="00303490">
        <w:rPr>
          <w:rFonts w:ascii="Times New Roman" w:eastAsia="Times New Roman" w:hAnsi="Times New Roman"/>
          <w:bCs/>
          <w:sz w:val="28"/>
          <w:szCs w:val="28"/>
          <w:lang w:eastAsia="ru-RU"/>
        </w:rPr>
        <w:t>. Зміни показників у лазінні по канату довжиною 6 м</w:t>
      </w:r>
    </w:p>
    <w:p w:rsidR="00E25868" w:rsidRPr="00303490" w:rsidRDefault="00E25868" w:rsidP="00E25868">
      <w:pPr>
        <w:widowControl w:val="0"/>
        <w:rPr>
          <w:rFonts w:ascii="Times New Roman" w:eastAsia="Times New Roman" w:hAnsi="Times New Roman"/>
          <w:bCs/>
          <w:sz w:val="28"/>
          <w:szCs w:val="28"/>
          <w:lang w:eastAsia="ru-RU"/>
        </w:rPr>
      </w:pPr>
      <w:r w:rsidRPr="00303490">
        <w:rPr>
          <w:rFonts w:ascii="Times New Roman" w:eastAsia="Times New Roman" w:hAnsi="Times New Roman"/>
          <w:bCs/>
          <w:sz w:val="28"/>
          <w:szCs w:val="28"/>
          <w:lang w:eastAsia="ru-RU"/>
        </w:rPr>
        <w:lastRenderedPageBreak/>
        <w:t>Несуттєві зміни відбулися у тесті на визначення гнучкості спортсменів-юнаків</w:t>
      </w:r>
      <w:r w:rsidR="00583601">
        <w:rPr>
          <w:rFonts w:ascii="Times New Roman" w:eastAsia="Times New Roman" w:hAnsi="Times New Roman"/>
          <w:bCs/>
          <w:sz w:val="28"/>
          <w:szCs w:val="28"/>
          <w:lang w:eastAsia="ru-RU"/>
        </w:rPr>
        <w:t xml:space="preserve"> </w:t>
      </w:r>
      <w:r w:rsidRPr="00303490">
        <w:rPr>
          <w:rFonts w:ascii="Times New Roman" w:eastAsia="Times New Roman" w:hAnsi="Times New Roman"/>
          <w:bCs/>
          <w:sz w:val="28"/>
          <w:szCs w:val="28"/>
          <w:lang w:eastAsia="ru-RU"/>
        </w:rPr>
        <w:t>під час нахилу вперед. Якщо до експерименту у борців в серед</w:t>
      </w:r>
      <w:r w:rsidR="00583601">
        <w:rPr>
          <w:rFonts w:ascii="Times New Roman" w:eastAsia="Times New Roman" w:hAnsi="Times New Roman"/>
          <w:bCs/>
          <w:sz w:val="28"/>
          <w:szCs w:val="28"/>
          <w:lang w:eastAsia="ru-RU"/>
        </w:rPr>
        <w:t>ньому нахил вперед складав 12,7</w:t>
      </w:r>
      <w:r w:rsidRPr="00303490">
        <w:rPr>
          <w:rFonts w:ascii="Times New Roman" w:eastAsia="Times New Roman" w:hAnsi="Times New Roman"/>
          <w:bCs/>
          <w:sz w:val="28"/>
          <w:szCs w:val="28"/>
          <w:lang w:eastAsia="ru-RU"/>
        </w:rPr>
        <w:t> см, то наприкінці екс</w:t>
      </w:r>
      <w:r w:rsidR="00583601">
        <w:rPr>
          <w:rFonts w:ascii="Times New Roman" w:eastAsia="Times New Roman" w:hAnsi="Times New Roman"/>
          <w:bCs/>
          <w:sz w:val="28"/>
          <w:szCs w:val="28"/>
          <w:lang w:eastAsia="ru-RU"/>
        </w:rPr>
        <w:t>перименту він становив 13,5 см (</w:t>
      </w:r>
      <w:proofErr w:type="spellStart"/>
      <w:r w:rsidR="00583601">
        <w:rPr>
          <w:rFonts w:ascii="Times New Roman" w:eastAsia="Times New Roman" w:hAnsi="Times New Roman"/>
          <w:bCs/>
          <w:sz w:val="28"/>
          <w:szCs w:val="28"/>
          <w:lang w:eastAsia="ru-RU"/>
        </w:rPr>
        <w:t>рис</w:t>
      </w:r>
      <w:proofErr w:type="spellEnd"/>
      <w:r w:rsidR="00583601">
        <w:rPr>
          <w:rFonts w:ascii="Times New Roman" w:eastAsia="Times New Roman" w:hAnsi="Times New Roman"/>
          <w:bCs/>
          <w:sz w:val="28"/>
          <w:szCs w:val="28"/>
          <w:lang w:eastAsia="ru-RU"/>
        </w:rPr>
        <w:t>. 2.4</w:t>
      </w:r>
      <w:r w:rsidRPr="00303490">
        <w:rPr>
          <w:rFonts w:ascii="Times New Roman" w:eastAsia="Times New Roman" w:hAnsi="Times New Roman"/>
          <w:bCs/>
          <w:sz w:val="28"/>
          <w:szCs w:val="28"/>
          <w:lang w:eastAsia="ru-RU"/>
        </w:rPr>
        <w:t>.)</w:t>
      </w:r>
      <w:r w:rsidR="00583601">
        <w:rPr>
          <w:rFonts w:ascii="Times New Roman" w:eastAsia="Times New Roman" w:hAnsi="Times New Roman"/>
          <w:bCs/>
          <w:sz w:val="28"/>
          <w:szCs w:val="28"/>
          <w:lang w:eastAsia="ru-RU"/>
        </w:rPr>
        <w:t>, де різниця у відсотках була 1,</w:t>
      </w:r>
      <w:r w:rsidRPr="00303490">
        <w:rPr>
          <w:rFonts w:ascii="Times New Roman" w:eastAsia="Times New Roman" w:hAnsi="Times New Roman"/>
          <w:bCs/>
          <w:sz w:val="28"/>
          <w:szCs w:val="28"/>
          <w:lang w:eastAsia="ru-RU"/>
        </w:rPr>
        <w:t xml:space="preserve">4 одиниць. </w:t>
      </w:r>
    </w:p>
    <w:p w:rsidR="003B04F6" w:rsidRDefault="00022440" w:rsidP="00022440">
      <w:pPr>
        <w:widowControl w:val="0"/>
        <w:ind w:firstLine="0"/>
        <w:jc w:val="center"/>
        <w:rPr>
          <w:rFonts w:ascii="Times New Roman" w:eastAsia="Times New Roman" w:hAnsi="Times New Roman"/>
          <w:bCs/>
          <w:sz w:val="28"/>
          <w:szCs w:val="28"/>
          <w:lang w:eastAsia="ru-RU"/>
        </w:rPr>
      </w:pPr>
      <w:r>
        <w:rPr>
          <w:rFonts w:ascii="Times New Roman" w:eastAsia="Times New Roman" w:hAnsi="Times New Roman"/>
          <w:bCs/>
          <w:noProof/>
          <w:sz w:val="28"/>
          <w:szCs w:val="28"/>
          <w:lang w:val="ru-RU" w:eastAsia="ru-RU"/>
        </w:rPr>
        <w:drawing>
          <wp:inline distT="0" distB="0" distL="0" distR="0" wp14:anchorId="48962BDF" wp14:editId="441DDF48">
            <wp:extent cx="5248275" cy="2981325"/>
            <wp:effectExtent l="0" t="0" r="9525"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25868" w:rsidRPr="00303490" w:rsidRDefault="003B04F6" w:rsidP="00E25868">
      <w:pPr>
        <w:widowControl w:val="0"/>
        <w:rPr>
          <w:rFonts w:ascii="Times New Roman" w:eastAsia="Times New Roman" w:hAnsi="Times New Roman"/>
          <w:bCs/>
          <w:sz w:val="28"/>
          <w:szCs w:val="28"/>
          <w:lang w:eastAsia="ru-RU"/>
        </w:rPr>
      </w:pPr>
      <w:proofErr w:type="spellStart"/>
      <w:r>
        <w:rPr>
          <w:rFonts w:ascii="Times New Roman" w:eastAsia="Times New Roman" w:hAnsi="Times New Roman"/>
          <w:bCs/>
          <w:sz w:val="28"/>
          <w:szCs w:val="28"/>
          <w:lang w:eastAsia="ru-RU"/>
        </w:rPr>
        <w:t>Рис</w:t>
      </w:r>
      <w:proofErr w:type="spellEnd"/>
      <w:r>
        <w:rPr>
          <w:rFonts w:ascii="Times New Roman" w:eastAsia="Times New Roman" w:hAnsi="Times New Roman"/>
          <w:bCs/>
          <w:sz w:val="28"/>
          <w:szCs w:val="28"/>
          <w:lang w:eastAsia="ru-RU"/>
        </w:rPr>
        <w:t>. 2.4</w:t>
      </w:r>
      <w:r w:rsidR="00E25868" w:rsidRPr="00303490">
        <w:rPr>
          <w:rFonts w:ascii="Times New Roman" w:eastAsia="Times New Roman" w:hAnsi="Times New Roman"/>
          <w:bCs/>
          <w:sz w:val="28"/>
          <w:szCs w:val="28"/>
          <w:lang w:eastAsia="ru-RU"/>
        </w:rPr>
        <w:t>. Зміни показників у нахилі вперед</w:t>
      </w:r>
    </w:p>
    <w:p w:rsidR="00E25868" w:rsidRDefault="00E25868" w:rsidP="00E25868">
      <w:pPr>
        <w:widowControl w:val="0"/>
        <w:rPr>
          <w:rFonts w:ascii="Times New Roman" w:eastAsia="Times New Roman" w:hAnsi="Times New Roman"/>
          <w:bCs/>
          <w:sz w:val="28"/>
          <w:szCs w:val="28"/>
          <w:lang w:eastAsia="ru-RU"/>
        </w:rPr>
      </w:pPr>
      <w:r w:rsidRPr="00303490">
        <w:rPr>
          <w:rFonts w:ascii="Times New Roman" w:eastAsia="Times New Roman" w:hAnsi="Times New Roman"/>
          <w:bCs/>
          <w:sz w:val="28"/>
          <w:szCs w:val="28"/>
          <w:lang w:eastAsia="ru-RU"/>
        </w:rPr>
        <w:t xml:space="preserve">На початку дослідження результати тестування на визначення рівня витривалості (забігання на </w:t>
      </w:r>
      <w:proofErr w:type="spellStart"/>
      <w:r w:rsidRPr="00303490">
        <w:rPr>
          <w:rFonts w:ascii="Times New Roman" w:eastAsia="Times New Roman" w:hAnsi="Times New Roman"/>
          <w:bCs/>
          <w:sz w:val="28"/>
          <w:szCs w:val="28"/>
          <w:lang w:eastAsia="ru-RU"/>
        </w:rPr>
        <w:t>борцівському</w:t>
      </w:r>
      <w:proofErr w:type="spellEnd"/>
      <w:r w:rsidRPr="00303490">
        <w:rPr>
          <w:rFonts w:ascii="Times New Roman" w:eastAsia="Times New Roman" w:hAnsi="Times New Roman"/>
          <w:bCs/>
          <w:sz w:val="28"/>
          <w:szCs w:val="28"/>
          <w:lang w:eastAsia="ru-RU"/>
        </w:rPr>
        <w:t xml:space="preserve"> мосту)</w:t>
      </w:r>
      <w:r w:rsidR="003D584D">
        <w:rPr>
          <w:rFonts w:ascii="Times New Roman" w:eastAsia="Times New Roman" w:hAnsi="Times New Roman"/>
          <w:bCs/>
          <w:sz w:val="28"/>
          <w:szCs w:val="28"/>
          <w:lang w:eastAsia="ru-RU"/>
        </w:rPr>
        <w:t xml:space="preserve"> у середньому становило 1,24 </w:t>
      </w:r>
      <w:r w:rsidRPr="00303490">
        <w:rPr>
          <w:rFonts w:ascii="Times New Roman" w:eastAsia="Times New Roman" w:hAnsi="Times New Roman"/>
          <w:bCs/>
          <w:sz w:val="28"/>
          <w:szCs w:val="28"/>
          <w:lang w:eastAsia="ru-RU"/>
        </w:rPr>
        <w:t>хв., то наприкінці експерименту з</w:t>
      </w:r>
      <w:r w:rsidR="003D584D">
        <w:rPr>
          <w:rFonts w:ascii="Times New Roman" w:eastAsia="Times New Roman" w:hAnsi="Times New Roman"/>
          <w:bCs/>
          <w:sz w:val="28"/>
          <w:szCs w:val="28"/>
          <w:lang w:eastAsia="ru-RU"/>
        </w:rPr>
        <w:t>мінилася до результату 1,17</w:t>
      </w:r>
      <w:r w:rsidRPr="00303490">
        <w:rPr>
          <w:rFonts w:ascii="Times New Roman" w:eastAsia="Times New Roman" w:hAnsi="Times New Roman"/>
          <w:bCs/>
          <w:sz w:val="28"/>
          <w:szCs w:val="28"/>
          <w:lang w:eastAsia="ru-RU"/>
        </w:rPr>
        <w:t xml:space="preserve"> </w:t>
      </w:r>
      <w:r w:rsidR="003D584D">
        <w:rPr>
          <w:rFonts w:ascii="Times New Roman" w:eastAsia="Times New Roman" w:hAnsi="Times New Roman"/>
          <w:bCs/>
          <w:sz w:val="28"/>
          <w:szCs w:val="28"/>
          <w:lang w:eastAsia="ru-RU"/>
        </w:rPr>
        <w:t>хв. (</w:t>
      </w:r>
      <w:proofErr w:type="spellStart"/>
      <w:r w:rsidR="003D584D">
        <w:rPr>
          <w:rFonts w:ascii="Times New Roman" w:eastAsia="Times New Roman" w:hAnsi="Times New Roman"/>
          <w:bCs/>
          <w:sz w:val="28"/>
          <w:szCs w:val="28"/>
          <w:lang w:eastAsia="ru-RU"/>
        </w:rPr>
        <w:t>рис</w:t>
      </w:r>
      <w:proofErr w:type="spellEnd"/>
      <w:r w:rsidR="003D584D">
        <w:rPr>
          <w:rFonts w:ascii="Times New Roman" w:eastAsia="Times New Roman" w:hAnsi="Times New Roman"/>
          <w:bCs/>
          <w:sz w:val="28"/>
          <w:szCs w:val="28"/>
          <w:lang w:eastAsia="ru-RU"/>
        </w:rPr>
        <w:t>. 2.5</w:t>
      </w:r>
      <w:r w:rsidRPr="00303490">
        <w:rPr>
          <w:rFonts w:ascii="Times New Roman" w:eastAsia="Times New Roman" w:hAnsi="Times New Roman"/>
          <w:bCs/>
          <w:sz w:val="28"/>
          <w:szCs w:val="28"/>
          <w:lang w:eastAsia="ru-RU"/>
        </w:rPr>
        <w:t>), де різниця у ві</w:t>
      </w:r>
      <w:r w:rsidR="003D584D">
        <w:rPr>
          <w:rFonts w:ascii="Times New Roman" w:eastAsia="Times New Roman" w:hAnsi="Times New Roman"/>
          <w:bCs/>
          <w:sz w:val="28"/>
          <w:szCs w:val="28"/>
          <w:lang w:eastAsia="ru-RU"/>
        </w:rPr>
        <w:t>дсотковому відношенні склала 14,</w:t>
      </w:r>
      <w:r w:rsidRPr="00303490">
        <w:rPr>
          <w:rFonts w:ascii="Times New Roman" w:eastAsia="Times New Roman" w:hAnsi="Times New Roman"/>
          <w:bCs/>
          <w:sz w:val="28"/>
          <w:szCs w:val="28"/>
          <w:lang w:eastAsia="ru-RU"/>
        </w:rPr>
        <w:t xml:space="preserve">5 одиниць. </w:t>
      </w:r>
    </w:p>
    <w:p w:rsidR="003D584D" w:rsidRPr="00303490" w:rsidRDefault="003D584D" w:rsidP="003D584D">
      <w:pPr>
        <w:widowControl w:val="0"/>
        <w:ind w:firstLine="0"/>
        <w:jc w:val="center"/>
        <w:rPr>
          <w:rFonts w:ascii="Times New Roman" w:eastAsia="Times New Roman" w:hAnsi="Times New Roman"/>
          <w:bCs/>
          <w:sz w:val="28"/>
          <w:szCs w:val="28"/>
          <w:lang w:eastAsia="ru-RU"/>
        </w:rPr>
      </w:pPr>
      <w:r>
        <w:rPr>
          <w:rFonts w:ascii="Times New Roman" w:eastAsia="Times New Roman" w:hAnsi="Times New Roman"/>
          <w:bCs/>
          <w:noProof/>
          <w:sz w:val="28"/>
          <w:szCs w:val="28"/>
          <w:lang w:val="ru-RU" w:eastAsia="ru-RU"/>
        </w:rPr>
        <w:drawing>
          <wp:inline distT="0" distB="0" distL="0" distR="0" wp14:anchorId="470368B5" wp14:editId="68D4CD5B">
            <wp:extent cx="5276850" cy="3000375"/>
            <wp:effectExtent l="0" t="0" r="19050" b="95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D584D" w:rsidRPr="00F84ABC" w:rsidRDefault="003D584D" w:rsidP="00B84E7E">
      <w:pPr>
        <w:widowControl w:val="0"/>
        <w:rPr>
          <w:rFonts w:ascii="Times New Roman" w:eastAsia="Times New Roman" w:hAnsi="Times New Roman"/>
          <w:bCs/>
          <w:sz w:val="28"/>
          <w:szCs w:val="28"/>
          <w:lang w:val="ru-RU" w:eastAsia="ru-RU"/>
        </w:rPr>
      </w:pPr>
      <w:proofErr w:type="spellStart"/>
      <w:r>
        <w:rPr>
          <w:rFonts w:ascii="Times New Roman" w:eastAsia="Times New Roman" w:hAnsi="Times New Roman"/>
          <w:bCs/>
          <w:sz w:val="28"/>
          <w:szCs w:val="28"/>
          <w:lang w:eastAsia="ru-RU"/>
        </w:rPr>
        <w:t>Рис</w:t>
      </w:r>
      <w:proofErr w:type="spellEnd"/>
      <w:r>
        <w:rPr>
          <w:rFonts w:ascii="Times New Roman" w:eastAsia="Times New Roman" w:hAnsi="Times New Roman"/>
          <w:bCs/>
          <w:sz w:val="28"/>
          <w:szCs w:val="28"/>
          <w:lang w:eastAsia="ru-RU"/>
        </w:rPr>
        <w:t>. 2.5</w:t>
      </w:r>
      <w:r w:rsidR="00E25868" w:rsidRPr="00303490">
        <w:rPr>
          <w:rFonts w:ascii="Times New Roman" w:eastAsia="Times New Roman" w:hAnsi="Times New Roman"/>
          <w:bCs/>
          <w:sz w:val="28"/>
          <w:szCs w:val="28"/>
          <w:lang w:eastAsia="ru-RU"/>
        </w:rPr>
        <w:t xml:space="preserve">. Зміни показників у забіганні на </w:t>
      </w:r>
      <w:proofErr w:type="spellStart"/>
      <w:r w:rsidR="00E25868" w:rsidRPr="00303490">
        <w:rPr>
          <w:rFonts w:ascii="Times New Roman" w:eastAsia="Times New Roman" w:hAnsi="Times New Roman"/>
          <w:bCs/>
          <w:sz w:val="28"/>
          <w:szCs w:val="28"/>
          <w:lang w:eastAsia="ru-RU"/>
        </w:rPr>
        <w:t>борцівському</w:t>
      </w:r>
      <w:proofErr w:type="spellEnd"/>
      <w:r w:rsidR="00E25868" w:rsidRPr="00303490">
        <w:rPr>
          <w:rFonts w:ascii="Times New Roman" w:eastAsia="Times New Roman" w:hAnsi="Times New Roman"/>
          <w:bCs/>
          <w:sz w:val="28"/>
          <w:szCs w:val="28"/>
          <w:lang w:eastAsia="ru-RU"/>
        </w:rPr>
        <w:t xml:space="preserve"> мості</w:t>
      </w:r>
    </w:p>
    <w:p w:rsidR="00E25868" w:rsidRPr="00303490" w:rsidRDefault="00E25868" w:rsidP="00E25868">
      <w:pPr>
        <w:widowControl w:val="0"/>
        <w:rPr>
          <w:rFonts w:ascii="Times New Roman" w:eastAsia="Times New Roman" w:hAnsi="Times New Roman"/>
          <w:bCs/>
          <w:sz w:val="28"/>
          <w:szCs w:val="28"/>
          <w:lang w:eastAsia="ru-RU"/>
        </w:rPr>
      </w:pPr>
      <w:r w:rsidRPr="00303490">
        <w:rPr>
          <w:rFonts w:ascii="Times New Roman" w:eastAsia="Times New Roman" w:hAnsi="Times New Roman"/>
          <w:bCs/>
          <w:sz w:val="28"/>
          <w:szCs w:val="28"/>
          <w:lang w:eastAsia="ru-RU"/>
        </w:rPr>
        <w:lastRenderedPageBreak/>
        <w:t>Для досягнення високих стабільних результатів у боротьбі необхідно бути різнобічно фізично розвиненим спортсменом. Важко виділити певну фізичну якість, як основну у заняттях боротьбою. Будь-яка з них може виявитись вирішальною, адже необхідність проявити ті чи інші якості, що визначається не лише умовами ведення сутички, технічної і тактичної підготовленості борця, але й у значній мірі діями дуже різних за своїми індивідуальними особливостями суперників. Щоб успішно вести поєдинок із суперником, який відзначається витривалістю і вміло користується високим темпом у сутичці, борцю потрібно самому мати добре розвинену силу, витривалість, спритність тощо.</w:t>
      </w:r>
    </w:p>
    <w:p w:rsidR="00E25868" w:rsidRPr="00303490" w:rsidRDefault="00E25868" w:rsidP="00E25868">
      <w:pPr>
        <w:widowControl w:val="0"/>
        <w:rPr>
          <w:rFonts w:ascii="Times New Roman" w:eastAsia="Times New Roman" w:hAnsi="Times New Roman"/>
          <w:bCs/>
          <w:sz w:val="28"/>
          <w:szCs w:val="28"/>
          <w:lang w:eastAsia="ru-RU"/>
        </w:rPr>
      </w:pPr>
      <w:r w:rsidRPr="00303490">
        <w:rPr>
          <w:rFonts w:ascii="Times New Roman" w:eastAsia="Times New Roman" w:hAnsi="Times New Roman"/>
          <w:bCs/>
          <w:sz w:val="28"/>
          <w:szCs w:val="28"/>
          <w:lang w:eastAsia="ru-RU"/>
        </w:rPr>
        <w:t xml:space="preserve">Відомо, що </w:t>
      </w:r>
      <w:r w:rsidR="00E1178F">
        <w:rPr>
          <w:rFonts w:ascii="Times New Roman" w:eastAsia="Times New Roman" w:hAnsi="Times New Roman"/>
          <w:bCs/>
          <w:sz w:val="28"/>
          <w:szCs w:val="28"/>
          <w:lang w:eastAsia="ru-RU"/>
        </w:rPr>
        <w:t>всі якості спортсмена взаємопов</w:t>
      </w:r>
      <w:r w:rsidR="00E1178F" w:rsidRPr="00E1178F">
        <w:rPr>
          <w:rFonts w:ascii="Times New Roman" w:eastAsia="Times New Roman" w:hAnsi="Times New Roman"/>
          <w:bCs/>
          <w:sz w:val="28"/>
          <w:szCs w:val="28"/>
          <w:lang w:eastAsia="ru-RU"/>
        </w:rPr>
        <w:t>’</w:t>
      </w:r>
      <w:r w:rsidRPr="00303490">
        <w:rPr>
          <w:rFonts w:ascii="Times New Roman" w:eastAsia="Times New Roman" w:hAnsi="Times New Roman"/>
          <w:bCs/>
          <w:sz w:val="28"/>
          <w:szCs w:val="28"/>
          <w:lang w:eastAsia="ru-RU"/>
        </w:rPr>
        <w:t xml:space="preserve">язані між собою </w:t>
      </w:r>
      <w:r w:rsidR="00E1178F">
        <w:rPr>
          <w:rFonts w:ascii="Times New Roman" w:eastAsia="Times New Roman" w:hAnsi="Times New Roman"/>
          <w:bCs/>
          <w:sz w:val="28"/>
          <w:szCs w:val="28"/>
          <w:lang w:eastAsia="ru-RU"/>
        </w:rPr>
        <w:t>–</w:t>
      </w:r>
      <w:r w:rsidRPr="00303490">
        <w:rPr>
          <w:rFonts w:ascii="Times New Roman" w:eastAsia="Times New Roman" w:hAnsi="Times New Roman"/>
          <w:bCs/>
          <w:sz w:val="28"/>
          <w:szCs w:val="28"/>
          <w:lang w:eastAsia="ru-RU"/>
        </w:rPr>
        <w:t xml:space="preserve"> вдосконалення одних сприяє кращій реалізації інших. Не можна, наприклад, успішно розвивати швидкість, не працюючи одночасно над збільшенням сили. Чим сильніший буде борець, тим він зможе краще проявити швидкісні якості. Спритний борець, добре координуючи свої рухи, проявляє свої фізичні зусилля у потрібний момент і у потрібному напрямку, і завдяки цьому збільшує силове навантаження на суперника. При інших рівних умовах, він довший час діє в сутичці, не знижуючи рівня своїх фізичних якостей. </w:t>
      </w:r>
    </w:p>
    <w:p w:rsidR="00E25868" w:rsidRPr="00E25868" w:rsidRDefault="00E25868" w:rsidP="00E25868">
      <w:pPr>
        <w:widowControl w:val="0"/>
        <w:rPr>
          <w:rFonts w:ascii="Times New Roman" w:hAnsi="Times New Roman"/>
          <w:bCs/>
          <w:sz w:val="28"/>
          <w:szCs w:val="28"/>
        </w:rPr>
      </w:pPr>
      <w:r w:rsidRPr="00E25868">
        <w:rPr>
          <w:rFonts w:ascii="Times New Roman" w:eastAsia="Times New Roman" w:hAnsi="Times New Roman"/>
          <w:bCs/>
          <w:sz w:val="28"/>
          <w:szCs w:val="28"/>
          <w:lang w:eastAsia="ru-RU"/>
        </w:rPr>
        <w:t xml:space="preserve">У боротьбі всі фізичні якості проявляються у комплексі (швидкісна витривалість, швидкісно-силова якість тощо) </w:t>
      </w:r>
      <w:r w:rsidRPr="00E25868">
        <w:rPr>
          <w:rFonts w:ascii="Times New Roman" w:hAnsi="Times New Roman"/>
          <w:bCs/>
          <w:sz w:val="28"/>
          <w:szCs w:val="28"/>
        </w:rPr>
        <w:t>сила, швидкість, витривалість, спритність, гнучкість розвиваються безпосередньо під час тренувальних занять боротьбою. Шляхом виконання основних і спеціальних вправ борець розвиває необхідні йому фізичні якості. У той же час, більш повноцінним і успішним вирішенням завдання з розвитку рухових якостей є застосування вправ з інших видів спорту.</w:t>
      </w:r>
    </w:p>
    <w:p w:rsidR="00E25868" w:rsidRPr="00E25868" w:rsidRDefault="007B04F2" w:rsidP="00E25868">
      <w:pPr>
        <w:widowControl w:val="0"/>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Таким чином, в</w:t>
      </w:r>
      <w:r w:rsidR="00E25868" w:rsidRPr="00E25868">
        <w:rPr>
          <w:rFonts w:ascii="Times New Roman" w:eastAsia="Times New Roman" w:hAnsi="Times New Roman"/>
          <w:bCs/>
          <w:sz w:val="28"/>
          <w:szCs w:val="28"/>
          <w:lang w:eastAsia="ru-RU"/>
        </w:rPr>
        <w:t xml:space="preserve">икористовуючи широкий спектр засобів загально-розвиваючих вправ, одночасно потрібно мати на увазі, що не всі вони будуть ефективно і повноцінно впливати на розвиток фізичних якостей потрібних борцеві. Через це із всієї різноманітності засобів підготовки потрібно </w:t>
      </w:r>
      <w:r w:rsidR="00E25868" w:rsidRPr="00E25868">
        <w:rPr>
          <w:rFonts w:ascii="Times New Roman" w:eastAsia="Times New Roman" w:hAnsi="Times New Roman"/>
          <w:bCs/>
          <w:sz w:val="28"/>
          <w:szCs w:val="28"/>
          <w:lang w:eastAsia="ru-RU"/>
        </w:rPr>
        <w:lastRenderedPageBreak/>
        <w:t>використовувати лише ті, які найбільше забезпечують необхідні для боротьби фізичні якості. Лише за умов правильного співвідношення спеціальних і допоміжних засобів фізичної підготовки з основними вправами боротьби (сутичками) можна домогтися потрібних результатів у розвитку фізичних можливостей.</w:t>
      </w:r>
    </w:p>
    <w:p w:rsidR="00A973AE" w:rsidRPr="00F84ABC" w:rsidRDefault="00A973AE" w:rsidP="00B83B1C">
      <w:pPr>
        <w:tabs>
          <w:tab w:val="left" w:pos="564"/>
        </w:tabs>
        <w:ind w:firstLine="0"/>
        <w:rPr>
          <w:rFonts w:ascii="Times New Roman" w:eastAsia="Times New Roman" w:hAnsi="Times New Roman"/>
          <w:b/>
          <w:sz w:val="28"/>
          <w:szCs w:val="28"/>
          <w:lang w:val="ru-RU" w:eastAsia="ru-RU"/>
        </w:rPr>
      </w:pPr>
    </w:p>
    <w:p w:rsidR="00E226EA" w:rsidRPr="00E226EA" w:rsidRDefault="00E226EA" w:rsidP="00B83B1C">
      <w:pPr>
        <w:tabs>
          <w:tab w:val="left" w:pos="564"/>
        </w:tabs>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t>Висновки до розділу 2</w:t>
      </w:r>
    </w:p>
    <w:p w:rsidR="00462F70" w:rsidRDefault="00462F70" w:rsidP="006E22AB">
      <w:pPr>
        <w:tabs>
          <w:tab w:val="left" w:pos="564"/>
        </w:tabs>
        <w:ind w:firstLine="0"/>
        <w:rPr>
          <w:rFonts w:ascii="Times New Roman" w:eastAsia="Times New Roman" w:hAnsi="Times New Roman"/>
          <w:sz w:val="28"/>
          <w:szCs w:val="28"/>
          <w:lang w:eastAsia="ru-RU"/>
        </w:rPr>
      </w:pPr>
    </w:p>
    <w:p w:rsidR="002A765F" w:rsidRPr="002A765F" w:rsidRDefault="002A765F" w:rsidP="002A765F">
      <w:pPr>
        <w:tabs>
          <w:tab w:val="left" w:pos="564"/>
        </w:tabs>
        <w:ind w:firstLine="708"/>
        <w:rPr>
          <w:rFonts w:ascii="Times New Roman" w:eastAsia="Times New Roman" w:hAnsi="Times New Roman"/>
          <w:bCs/>
          <w:sz w:val="28"/>
          <w:szCs w:val="28"/>
          <w:lang w:eastAsia="ru-RU"/>
        </w:rPr>
      </w:pPr>
      <w:r w:rsidRPr="002A765F">
        <w:rPr>
          <w:rFonts w:ascii="Times New Roman" w:eastAsia="Times New Roman" w:hAnsi="Times New Roman"/>
          <w:bCs/>
          <w:sz w:val="28"/>
          <w:szCs w:val="28"/>
          <w:lang w:eastAsia="ru-RU"/>
        </w:rPr>
        <w:t>Педагогічний експеримент проводився в реальних умовах навчально-тренувального процесу спортсменів на базі ДЮСШ № 1 Краматорської міської ради.</w:t>
      </w:r>
    </w:p>
    <w:p w:rsidR="002A765F" w:rsidRPr="002A765F" w:rsidRDefault="002A765F" w:rsidP="002A765F">
      <w:pPr>
        <w:tabs>
          <w:tab w:val="left" w:pos="564"/>
        </w:tabs>
        <w:ind w:firstLine="708"/>
        <w:rPr>
          <w:rFonts w:ascii="Times New Roman" w:eastAsia="Times New Roman" w:hAnsi="Times New Roman"/>
          <w:bCs/>
          <w:sz w:val="28"/>
          <w:szCs w:val="28"/>
          <w:lang w:eastAsia="ru-RU"/>
        </w:rPr>
      </w:pPr>
      <w:r w:rsidRPr="002A765F">
        <w:rPr>
          <w:rFonts w:ascii="Times New Roman" w:eastAsia="Times New Roman" w:hAnsi="Times New Roman"/>
          <w:bCs/>
          <w:sz w:val="28"/>
          <w:szCs w:val="28"/>
          <w:lang w:eastAsia="ru-RU"/>
        </w:rPr>
        <w:t>Розроблена програма педагогічного експерименту передбачала реалізацію поставленої мети – розвиток фізичних здібностей борців вільного стилю віком 14-16 років.</w:t>
      </w:r>
      <w:r w:rsidRPr="002A765F">
        <w:rPr>
          <w:rFonts w:ascii="Times New Roman" w:eastAsia="Times New Roman" w:hAnsi="Times New Roman"/>
          <w:b/>
          <w:bCs/>
          <w:sz w:val="28"/>
          <w:szCs w:val="28"/>
          <w:lang w:eastAsia="ru-RU"/>
        </w:rPr>
        <w:t> </w:t>
      </w:r>
      <w:r w:rsidRPr="002A765F">
        <w:rPr>
          <w:rFonts w:ascii="Times New Roman" w:eastAsia="Times New Roman" w:hAnsi="Times New Roman"/>
          <w:bCs/>
          <w:sz w:val="28"/>
          <w:szCs w:val="28"/>
          <w:lang w:eastAsia="ru-RU"/>
        </w:rPr>
        <w:t>Впроваджуючи цей комплекс вправ у тренувальний процес борців, очікувалося досягти максимально гармонійного розвитку всіх фізичних якостей для подальшої вдалої тренувальної та змагальної діяльності спортсменів.</w:t>
      </w:r>
    </w:p>
    <w:p w:rsidR="006E22AB" w:rsidRPr="00462F70" w:rsidRDefault="002A765F" w:rsidP="002A765F">
      <w:pPr>
        <w:tabs>
          <w:tab w:val="left" w:pos="564"/>
        </w:tabs>
        <w:ind w:firstLine="708"/>
        <w:rPr>
          <w:rFonts w:ascii="Times New Roman" w:eastAsia="Times New Roman" w:hAnsi="Times New Roman"/>
          <w:bCs/>
          <w:sz w:val="28"/>
          <w:szCs w:val="28"/>
          <w:lang w:eastAsia="ru-RU"/>
        </w:rPr>
      </w:pPr>
      <w:r w:rsidRPr="002A765F">
        <w:rPr>
          <w:rFonts w:ascii="Times New Roman" w:eastAsia="Times New Roman" w:hAnsi="Times New Roman"/>
          <w:bCs/>
          <w:sz w:val="28"/>
          <w:szCs w:val="28"/>
          <w:lang w:eastAsia="ru-RU"/>
        </w:rPr>
        <w:t xml:space="preserve">Орієнтовний тренувальний </w:t>
      </w:r>
      <w:proofErr w:type="spellStart"/>
      <w:r w:rsidRPr="002A765F">
        <w:rPr>
          <w:rFonts w:ascii="Times New Roman" w:eastAsia="Times New Roman" w:hAnsi="Times New Roman"/>
          <w:bCs/>
          <w:sz w:val="28"/>
          <w:szCs w:val="28"/>
          <w:lang w:eastAsia="ru-RU"/>
        </w:rPr>
        <w:t>мікроцикл</w:t>
      </w:r>
      <w:proofErr w:type="spellEnd"/>
      <w:r w:rsidRPr="002A765F">
        <w:rPr>
          <w:rFonts w:ascii="Times New Roman" w:eastAsia="Times New Roman" w:hAnsi="Times New Roman"/>
          <w:bCs/>
          <w:sz w:val="28"/>
          <w:szCs w:val="28"/>
          <w:lang w:eastAsia="ru-RU"/>
        </w:rPr>
        <w:t xml:space="preserve"> кожного дня складався з розвитку певної якості, або комбінування між ними, з різним рівнем навантаження (табл. 2.1). Кожен день у тижневому </w:t>
      </w:r>
      <w:proofErr w:type="spellStart"/>
      <w:r w:rsidRPr="002A765F">
        <w:rPr>
          <w:rFonts w:ascii="Times New Roman" w:eastAsia="Times New Roman" w:hAnsi="Times New Roman"/>
          <w:bCs/>
          <w:sz w:val="28"/>
          <w:szCs w:val="28"/>
          <w:lang w:eastAsia="ru-RU"/>
        </w:rPr>
        <w:t>мікроциклі</w:t>
      </w:r>
      <w:proofErr w:type="spellEnd"/>
      <w:r w:rsidRPr="002A765F">
        <w:rPr>
          <w:rFonts w:ascii="Times New Roman" w:eastAsia="Times New Roman" w:hAnsi="Times New Roman"/>
          <w:bCs/>
          <w:sz w:val="28"/>
          <w:szCs w:val="28"/>
          <w:lang w:eastAsia="ru-RU"/>
        </w:rPr>
        <w:t xml:space="preserve"> мав свою специфіку та навантаження.</w:t>
      </w:r>
    </w:p>
    <w:p w:rsidR="003A16E2" w:rsidRPr="003A16E2" w:rsidRDefault="003A16E2" w:rsidP="003A16E2">
      <w:pPr>
        <w:tabs>
          <w:tab w:val="left" w:pos="564"/>
        </w:tabs>
        <w:rPr>
          <w:rFonts w:ascii="Times New Roman" w:eastAsia="Times New Roman" w:hAnsi="Times New Roman"/>
          <w:bCs/>
          <w:sz w:val="28"/>
          <w:szCs w:val="28"/>
          <w:lang w:eastAsia="ru-RU"/>
        </w:rPr>
      </w:pPr>
      <w:r w:rsidRPr="003A16E2">
        <w:rPr>
          <w:rFonts w:ascii="Times New Roman" w:eastAsia="Times New Roman" w:hAnsi="Times New Roman"/>
          <w:bCs/>
          <w:sz w:val="28"/>
          <w:szCs w:val="28"/>
          <w:lang w:eastAsia="ru-RU"/>
        </w:rPr>
        <w:t>У боротьбі всі фізичні якості проявляються у комплексі (швидкісна витривалість, швидкісно-силова якість тощо) сила, швидкість, витривалість, спритність, гнучкість розвиваються безпосередньо під час тренувальних занять боротьбою. Шляхом виконання основних і спеціальних вправ борець розвиває необхідні йому фізичні якості. У той же час, більш повноцінним і успішним вирішенням завдання з розвитку рухових якостей є застосування вправ з інших видів спорту.</w:t>
      </w:r>
    </w:p>
    <w:p w:rsidR="00B914A7" w:rsidRDefault="00B914A7" w:rsidP="003A16E2">
      <w:pPr>
        <w:tabs>
          <w:tab w:val="left" w:pos="564"/>
        </w:tabs>
        <w:jc w:val="left"/>
        <w:rPr>
          <w:rFonts w:ascii="Times New Roman" w:eastAsia="Times New Roman" w:hAnsi="Times New Roman"/>
          <w:b/>
          <w:sz w:val="28"/>
          <w:szCs w:val="28"/>
          <w:lang w:eastAsia="ru-RU"/>
        </w:rPr>
      </w:pPr>
    </w:p>
    <w:p w:rsidR="00AF591A" w:rsidRDefault="00AF591A" w:rsidP="003A16E2">
      <w:pPr>
        <w:tabs>
          <w:tab w:val="left" w:pos="564"/>
        </w:tabs>
        <w:jc w:val="left"/>
        <w:rPr>
          <w:rFonts w:ascii="Times New Roman" w:eastAsia="Times New Roman" w:hAnsi="Times New Roman"/>
          <w:b/>
          <w:sz w:val="28"/>
          <w:szCs w:val="28"/>
          <w:lang w:eastAsia="ru-RU"/>
        </w:rPr>
      </w:pPr>
    </w:p>
    <w:p w:rsidR="00E226EA" w:rsidRDefault="00E226EA" w:rsidP="00E226EA">
      <w:pPr>
        <w:tabs>
          <w:tab w:val="left" w:pos="564"/>
        </w:tabs>
        <w:jc w:val="cente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lastRenderedPageBreak/>
        <w:t>ЗАГАЛЬНІ ВИСНОВКИ</w:t>
      </w:r>
    </w:p>
    <w:p w:rsidR="00CC2FA3" w:rsidRPr="00E226EA" w:rsidRDefault="00CC2FA3" w:rsidP="00E226EA">
      <w:pPr>
        <w:tabs>
          <w:tab w:val="left" w:pos="564"/>
        </w:tabs>
        <w:jc w:val="center"/>
        <w:rPr>
          <w:rFonts w:ascii="Times New Roman" w:eastAsia="Times New Roman" w:hAnsi="Times New Roman"/>
          <w:sz w:val="28"/>
          <w:szCs w:val="28"/>
          <w:lang w:eastAsia="ru-RU"/>
        </w:rPr>
      </w:pPr>
    </w:p>
    <w:p w:rsidR="004529CF" w:rsidRDefault="004529CF" w:rsidP="004529CF">
      <w:pPr>
        <w:rPr>
          <w:rFonts w:ascii="Times New Roman" w:eastAsia="Times New Roman" w:hAnsi="Times New Roman"/>
          <w:sz w:val="28"/>
          <w:szCs w:val="28"/>
          <w:lang w:eastAsia="ru-RU"/>
        </w:rPr>
      </w:pPr>
      <w:r w:rsidRPr="004529CF">
        <w:rPr>
          <w:rFonts w:ascii="Times New Roman" w:eastAsia="Times New Roman" w:hAnsi="Times New Roman"/>
          <w:sz w:val="28"/>
          <w:szCs w:val="28"/>
          <w:lang w:eastAsia="ru-RU"/>
        </w:rPr>
        <w:t>1.</w:t>
      </w:r>
      <w:r w:rsidRPr="004529CF">
        <w:rPr>
          <w:rFonts w:ascii="Times New Roman" w:eastAsia="Times New Roman" w:hAnsi="Times New Roman"/>
          <w:sz w:val="28"/>
          <w:szCs w:val="28"/>
          <w:lang w:eastAsia="ru-RU"/>
        </w:rPr>
        <w:tab/>
        <w:t>За даними спеціальної науко</w:t>
      </w:r>
      <w:r>
        <w:rPr>
          <w:rFonts w:ascii="Times New Roman" w:eastAsia="Times New Roman" w:hAnsi="Times New Roman"/>
          <w:sz w:val="28"/>
          <w:szCs w:val="28"/>
          <w:lang w:eastAsia="ru-RU"/>
        </w:rPr>
        <w:t>во-методичної літератури вивчено</w:t>
      </w:r>
      <w:r w:rsidRPr="004529CF">
        <w:rPr>
          <w:rFonts w:ascii="Times New Roman" w:eastAsia="Times New Roman" w:hAnsi="Times New Roman"/>
          <w:sz w:val="28"/>
          <w:szCs w:val="28"/>
          <w:lang w:eastAsia="ru-RU"/>
        </w:rPr>
        <w:t xml:space="preserve"> сучасний стан проблеми розвитку фізичних здібностей юних борців засобами функціонального тренування.</w:t>
      </w:r>
    </w:p>
    <w:p w:rsidR="00643390" w:rsidRPr="00643390" w:rsidRDefault="00643390" w:rsidP="00643390">
      <w:pPr>
        <w:rPr>
          <w:rFonts w:ascii="Times New Roman" w:eastAsia="Times New Roman" w:hAnsi="Times New Roman"/>
          <w:sz w:val="28"/>
          <w:szCs w:val="28"/>
          <w:lang w:eastAsia="ru-RU"/>
        </w:rPr>
      </w:pPr>
      <w:r w:rsidRPr="00643390">
        <w:rPr>
          <w:rFonts w:ascii="Times New Roman" w:eastAsia="Times New Roman" w:hAnsi="Times New Roman"/>
          <w:sz w:val="28"/>
          <w:szCs w:val="28"/>
          <w:lang w:eastAsia="ru-RU"/>
        </w:rPr>
        <w:t>Спортивна боротьба на сучасному етапі розвитку відрізняється високими вимогами до різних сторін підготовленості спортсменів, зокрема фізичної підготовки. Від її рівня залежить успішність технічної і тактичної підготовленості, реалізація особистісних властивостей у процесі тренувань і змагань. Існує безпосередня залежність між рівнем технічної майстерності та фізичної підготовленості борців</w:t>
      </w:r>
      <w:r>
        <w:rPr>
          <w:rFonts w:ascii="Times New Roman" w:eastAsia="Times New Roman" w:hAnsi="Times New Roman"/>
          <w:sz w:val="28"/>
          <w:szCs w:val="28"/>
          <w:lang w:eastAsia="ru-RU"/>
        </w:rPr>
        <w:t>.</w:t>
      </w:r>
    </w:p>
    <w:p w:rsidR="004529CF" w:rsidRPr="004529CF" w:rsidRDefault="00643390" w:rsidP="00643390">
      <w:pPr>
        <w:rPr>
          <w:rFonts w:ascii="Times New Roman" w:eastAsia="Times New Roman" w:hAnsi="Times New Roman"/>
          <w:sz w:val="28"/>
          <w:szCs w:val="28"/>
          <w:lang w:eastAsia="ru-RU"/>
        </w:rPr>
      </w:pPr>
      <w:r w:rsidRPr="00643390">
        <w:rPr>
          <w:rFonts w:ascii="Times New Roman" w:eastAsia="Times New Roman" w:hAnsi="Times New Roman"/>
          <w:sz w:val="28"/>
          <w:szCs w:val="28"/>
          <w:lang w:eastAsia="ru-RU"/>
        </w:rPr>
        <w:t>Залежно від кількості учасників, наслідків жеребкування, турнірного становища, борцям, іноді доводиться впродовж одного дня виступати в десяти й більше поєдинках. Тому чільне місце в процесі спортивного тренування борців посідає вдосконалення якісних параметрів рухової діяльності.</w:t>
      </w:r>
    </w:p>
    <w:p w:rsidR="00E61101" w:rsidRPr="00E61101" w:rsidRDefault="004529CF" w:rsidP="00E61101">
      <w:pPr>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eastAsia="ru-RU"/>
        </w:rPr>
        <w:tab/>
        <w:t>Узагальнено</w:t>
      </w:r>
      <w:r w:rsidRPr="004529CF">
        <w:rPr>
          <w:rFonts w:ascii="Times New Roman" w:eastAsia="Times New Roman" w:hAnsi="Times New Roman"/>
          <w:sz w:val="28"/>
          <w:szCs w:val="28"/>
          <w:lang w:eastAsia="ru-RU"/>
        </w:rPr>
        <w:t xml:space="preserve"> здобуті теоретичні та практичні дані.</w:t>
      </w:r>
      <w:r w:rsidR="00E61101" w:rsidRPr="00E61101">
        <w:rPr>
          <w:rFonts w:ascii="Times New Roman" w:eastAsia="Times New Roman" w:hAnsi="Times New Roman"/>
          <w:sz w:val="28"/>
          <w:szCs w:val="28"/>
          <w:lang w:eastAsia="ru-RU"/>
        </w:rPr>
        <w:t xml:space="preserve"> Аналіз тренувальної діяльності борців дозволяє стверджувати, що спортивна боротьба вимагає від спортсменів насамперед високих координаційних здібностей і схильності до розвитку основних фізичних якостей – витривалості, швидкості і сили. У той же час рівень гнучкості не визначає процес спортивних результатів борців. </w:t>
      </w:r>
    </w:p>
    <w:p w:rsidR="004529CF" w:rsidRDefault="00643390" w:rsidP="004529CF">
      <w:pPr>
        <w:rPr>
          <w:rFonts w:ascii="Times New Roman" w:eastAsia="Times New Roman" w:hAnsi="Times New Roman"/>
          <w:sz w:val="28"/>
          <w:szCs w:val="28"/>
          <w:lang w:eastAsia="ru-RU"/>
        </w:rPr>
      </w:pPr>
      <w:r>
        <w:rPr>
          <w:rFonts w:ascii="Times New Roman" w:eastAsia="Times New Roman" w:hAnsi="Times New Roman"/>
          <w:sz w:val="28"/>
          <w:szCs w:val="28"/>
          <w:lang w:eastAsia="ru-RU"/>
        </w:rPr>
        <w:t>В</w:t>
      </w:r>
      <w:r w:rsidRPr="00643390">
        <w:rPr>
          <w:rFonts w:ascii="Times New Roman" w:eastAsia="Times New Roman" w:hAnsi="Times New Roman"/>
          <w:sz w:val="28"/>
          <w:szCs w:val="28"/>
          <w:lang w:eastAsia="ru-RU"/>
        </w:rPr>
        <w:t xml:space="preserve">сі якості спортсмена взаємозалежні між собою – тому, удосконалення однієї, буде сприяти покращенню реалізації інших. Наприклад, не можна, ефективно розвивати силу, приділяючи одночасно увагу збільшенню швидкості. Чим сильніший борець, тим краще буде проявляти швидкісні якості. Спритніший борець, буде добре координованим у своїх рухах, проявлятиме свої фізичні здібності у потрібний момент часу та потрібному напрямку і завдяки цьому буде підвищуватися силове навантаження на суперника. В інших обставинах, він довший час діє протягом </w:t>
      </w:r>
      <w:proofErr w:type="spellStart"/>
      <w:r w:rsidRPr="00643390">
        <w:rPr>
          <w:rFonts w:ascii="Times New Roman" w:eastAsia="Times New Roman" w:hAnsi="Times New Roman"/>
          <w:sz w:val="28"/>
          <w:szCs w:val="28"/>
          <w:lang w:eastAsia="ru-RU"/>
        </w:rPr>
        <w:t>борцівської</w:t>
      </w:r>
      <w:proofErr w:type="spellEnd"/>
      <w:r w:rsidRPr="00643390">
        <w:rPr>
          <w:rFonts w:ascii="Times New Roman" w:eastAsia="Times New Roman" w:hAnsi="Times New Roman"/>
          <w:sz w:val="28"/>
          <w:szCs w:val="28"/>
          <w:lang w:eastAsia="ru-RU"/>
        </w:rPr>
        <w:t xml:space="preserve"> </w:t>
      </w:r>
      <w:r w:rsidRPr="00643390">
        <w:rPr>
          <w:rFonts w:ascii="Times New Roman" w:eastAsia="Times New Roman" w:hAnsi="Times New Roman"/>
          <w:sz w:val="28"/>
          <w:szCs w:val="28"/>
          <w:lang w:eastAsia="ru-RU"/>
        </w:rPr>
        <w:lastRenderedPageBreak/>
        <w:t>сутички, не знижуючи рівня фізичних якостей. У боротьбі проявляються всі фізичні якості у комплексі (швидкість, сила, координація, гнучкість та витривалість).</w:t>
      </w:r>
    </w:p>
    <w:p w:rsidR="004529CF" w:rsidRPr="004529CF" w:rsidRDefault="00430352" w:rsidP="00430352">
      <w:pPr>
        <w:rPr>
          <w:rFonts w:ascii="Times New Roman" w:eastAsia="Times New Roman" w:hAnsi="Times New Roman"/>
          <w:sz w:val="28"/>
          <w:szCs w:val="28"/>
          <w:lang w:eastAsia="ru-RU"/>
        </w:rPr>
      </w:pPr>
      <w:r w:rsidRPr="00430352">
        <w:rPr>
          <w:rFonts w:ascii="Times New Roman" w:eastAsia="Times New Roman" w:hAnsi="Times New Roman"/>
          <w:sz w:val="28"/>
          <w:szCs w:val="28"/>
          <w:lang w:eastAsia="ru-RU"/>
        </w:rPr>
        <w:t>У системі тренування юних борців вільного стилю з кожним роком велике місце приділяється функціональному тренуванню – це система спеціально підібраних фізичних вправ, методичних прийомів для зміцнення здоров’я, гармонійного фізичного розвитку й удосконалення рухових здібностей спортсменів. На заняттях застосування цієї форми дає можливість використовувати максимальну кількість різноманітного інвентарю та обладнання.</w:t>
      </w:r>
    </w:p>
    <w:p w:rsidR="00E226EA" w:rsidRDefault="004529CF" w:rsidP="004529CF">
      <w:pPr>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eastAsia="ru-RU"/>
        </w:rPr>
        <w:tab/>
        <w:t>Перевірено</w:t>
      </w:r>
      <w:r w:rsidRPr="004529CF">
        <w:rPr>
          <w:rFonts w:ascii="Times New Roman" w:eastAsia="Times New Roman" w:hAnsi="Times New Roman"/>
          <w:sz w:val="28"/>
          <w:szCs w:val="28"/>
          <w:lang w:eastAsia="ru-RU"/>
        </w:rPr>
        <w:t xml:space="preserve"> ефективність програми розвитку фізичних здібностей юних борців засобами функціонального тренування.</w:t>
      </w:r>
    </w:p>
    <w:p w:rsidR="00041986" w:rsidRPr="00041986" w:rsidRDefault="00041986" w:rsidP="00041986">
      <w:pPr>
        <w:rPr>
          <w:rFonts w:ascii="Times New Roman" w:eastAsia="Times New Roman" w:hAnsi="Times New Roman"/>
          <w:bCs/>
          <w:sz w:val="28"/>
          <w:szCs w:val="28"/>
          <w:lang w:eastAsia="ru-RU"/>
        </w:rPr>
      </w:pPr>
      <w:r w:rsidRPr="00041986">
        <w:rPr>
          <w:rFonts w:ascii="Times New Roman" w:eastAsia="Times New Roman" w:hAnsi="Times New Roman"/>
          <w:bCs/>
          <w:sz w:val="28"/>
          <w:szCs w:val="28"/>
          <w:lang w:eastAsia="ru-RU"/>
        </w:rPr>
        <w:t>Педагогічний експеримент проводився в реальних умовах навчально-тренувального процесу спортсменів на базі ДЮСШ № 1 Краматорської міської ради.</w:t>
      </w:r>
    </w:p>
    <w:p w:rsidR="00041986" w:rsidRPr="00041986" w:rsidRDefault="00041986" w:rsidP="00041986">
      <w:pPr>
        <w:rPr>
          <w:rFonts w:ascii="Times New Roman" w:eastAsia="Times New Roman" w:hAnsi="Times New Roman"/>
          <w:bCs/>
          <w:sz w:val="28"/>
          <w:szCs w:val="28"/>
          <w:lang w:eastAsia="ru-RU"/>
        </w:rPr>
      </w:pPr>
      <w:r w:rsidRPr="00041986">
        <w:rPr>
          <w:rFonts w:ascii="Times New Roman" w:eastAsia="Times New Roman" w:hAnsi="Times New Roman"/>
          <w:bCs/>
          <w:sz w:val="28"/>
          <w:szCs w:val="28"/>
          <w:lang w:eastAsia="ru-RU"/>
        </w:rPr>
        <w:t>Розроблена програма педагогічного експерименту передбачала реалізацію поставленої мети – розвиток фізичних здібностей борців вільного стилю віком 14-16 років.</w:t>
      </w:r>
      <w:r w:rsidRPr="00041986">
        <w:rPr>
          <w:rFonts w:ascii="Times New Roman" w:eastAsia="Times New Roman" w:hAnsi="Times New Roman"/>
          <w:b/>
          <w:bCs/>
          <w:sz w:val="28"/>
          <w:szCs w:val="28"/>
          <w:lang w:eastAsia="ru-RU"/>
        </w:rPr>
        <w:t> </w:t>
      </w:r>
      <w:r w:rsidRPr="00041986">
        <w:rPr>
          <w:rFonts w:ascii="Times New Roman" w:eastAsia="Times New Roman" w:hAnsi="Times New Roman"/>
          <w:bCs/>
          <w:sz w:val="28"/>
          <w:szCs w:val="28"/>
          <w:lang w:eastAsia="ru-RU"/>
        </w:rPr>
        <w:t>Впроваджуючи цей комплекс вправ у тренувальний процес борців, очікувалося досягти максимально гармонійного розвитку всіх фізичних якостей для подальшої вдалої тренувальної та змагальної діяльності спортсменів.</w:t>
      </w:r>
    </w:p>
    <w:p w:rsidR="00041986" w:rsidRPr="00041986" w:rsidRDefault="00041986" w:rsidP="00041986">
      <w:pPr>
        <w:rPr>
          <w:rFonts w:ascii="Times New Roman" w:eastAsia="Times New Roman" w:hAnsi="Times New Roman"/>
          <w:bCs/>
          <w:sz w:val="28"/>
          <w:szCs w:val="28"/>
          <w:lang w:eastAsia="ru-RU"/>
        </w:rPr>
      </w:pPr>
      <w:r w:rsidRPr="00041986">
        <w:rPr>
          <w:rFonts w:ascii="Times New Roman" w:eastAsia="Times New Roman" w:hAnsi="Times New Roman"/>
          <w:bCs/>
          <w:sz w:val="28"/>
          <w:szCs w:val="28"/>
          <w:lang w:eastAsia="ru-RU"/>
        </w:rPr>
        <w:t xml:space="preserve">Орієнтовний тренувальний </w:t>
      </w:r>
      <w:proofErr w:type="spellStart"/>
      <w:r w:rsidRPr="00041986">
        <w:rPr>
          <w:rFonts w:ascii="Times New Roman" w:eastAsia="Times New Roman" w:hAnsi="Times New Roman"/>
          <w:bCs/>
          <w:sz w:val="28"/>
          <w:szCs w:val="28"/>
          <w:lang w:eastAsia="ru-RU"/>
        </w:rPr>
        <w:t>мікроцикл</w:t>
      </w:r>
      <w:proofErr w:type="spellEnd"/>
      <w:r w:rsidRPr="00041986">
        <w:rPr>
          <w:rFonts w:ascii="Times New Roman" w:eastAsia="Times New Roman" w:hAnsi="Times New Roman"/>
          <w:bCs/>
          <w:sz w:val="28"/>
          <w:szCs w:val="28"/>
          <w:lang w:eastAsia="ru-RU"/>
        </w:rPr>
        <w:t xml:space="preserve"> кожного дня складався з розвитку певної якості, або комбінування між ними, з різним рівнем навантаження (табл. 2.1). Кожен день у тижневому </w:t>
      </w:r>
      <w:proofErr w:type="spellStart"/>
      <w:r w:rsidRPr="00041986">
        <w:rPr>
          <w:rFonts w:ascii="Times New Roman" w:eastAsia="Times New Roman" w:hAnsi="Times New Roman"/>
          <w:bCs/>
          <w:sz w:val="28"/>
          <w:szCs w:val="28"/>
          <w:lang w:eastAsia="ru-RU"/>
        </w:rPr>
        <w:t>мікроциклі</w:t>
      </w:r>
      <w:proofErr w:type="spellEnd"/>
      <w:r w:rsidRPr="00041986">
        <w:rPr>
          <w:rFonts w:ascii="Times New Roman" w:eastAsia="Times New Roman" w:hAnsi="Times New Roman"/>
          <w:bCs/>
          <w:sz w:val="28"/>
          <w:szCs w:val="28"/>
          <w:lang w:eastAsia="ru-RU"/>
        </w:rPr>
        <w:t xml:space="preserve"> мав свою специфіку та навантаження.</w:t>
      </w:r>
    </w:p>
    <w:p w:rsidR="004A2713" w:rsidRPr="004A2713" w:rsidRDefault="004A2713" w:rsidP="004A2713">
      <w:pP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Нами були використані наступні тести: ж</w:t>
      </w:r>
      <w:r w:rsidRPr="004A2713">
        <w:rPr>
          <w:rFonts w:ascii="Times New Roman" w:eastAsia="Times New Roman" w:hAnsi="Times New Roman"/>
          <w:bCs/>
          <w:sz w:val="28"/>
          <w:szCs w:val="28"/>
          <w:lang w:eastAsia="ru-RU"/>
        </w:rPr>
        <w:t>им штанги лежачи</w:t>
      </w:r>
      <w:r>
        <w:rPr>
          <w:rFonts w:ascii="Times New Roman" w:eastAsia="Times New Roman" w:hAnsi="Times New Roman"/>
          <w:bCs/>
          <w:sz w:val="28"/>
          <w:szCs w:val="28"/>
          <w:lang w:eastAsia="ru-RU"/>
        </w:rPr>
        <w:t>; лазіння по канату 6 м; н</w:t>
      </w:r>
      <w:r w:rsidRPr="004A2713">
        <w:rPr>
          <w:rFonts w:ascii="Times New Roman" w:eastAsia="Times New Roman" w:hAnsi="Times New Roman"/>
          <w:bCs/>
          <w:sz w:val="28"/>
          <w:szCs w:val="28"/>
          <w:lang w:eastAsia="ru-RU"/>
        </w:rPr>
        <w:t>ахил вперед</w:t>
      </w:r>
      <w:r>
        <w:rPr>
          <w:rFonts w:ascii="Times New Roman" w:eastAsia="Times New Roman" w:hAnsi="Times New Roman"/>
          <w:bCs/>
          <w:sz w:val="28"/>
          <w:szCs w:val="28"/>
          <w:lang w:eastAsia="ru-RU"/>
        </w:rPr>
        <w:t>;</w:t>
      </w:r>
      <w:r w:rsidRPr="004A2713">
        <w:rPr>
          <w:rFonts w:ascii="Times New Roman" w:eastAsia="Times New Roman" w:hAnsi="Times New Roman"/>
          <w:bCs/>
          <w:sz w:val="28"/>
          <w:szCs w:val="28"/>
          <w:lang w:eastAsia="ru-RU"/>
        </w:rPr>
        <w:t xml:space="preserve"> </w:t>
      </w:r>
      <w:r>
        <w:rPr>
          <w:rFonts w:ascii="Times New Roman" w:eastAsia="Times New Roman" w:hAnsi="Times New Roman"/>
          <w:bCs/>
          <w:sz w:val="28"/>
          <w:szCs w:val="28"/>
          <w:lang w:eastAsia="ru-RU"/>
        </w:rPr>
        <w:t>к</w:t>
      </w:r>
      <w:r w:rsidRPr="004A2713">
        <w:rPr>
          <w:rFonts w:ascii="Times New Roman" w:eastAsia="Times New Roman" w:hAnsi="Times New Roman"/>
          <w:bCs/>
          <w:sz w:val="28"/>
          <w:szCs w:val="28"/>
          <w:lang w:eastAsia="ru-RU"/>
        </w:rPr>
        <w:t>идки партнера</w:t>
      </w:r>
      <w:r>
        <w:rPr>
          <w:rFonts w:ascii="Times New Roman" w:eastAsia="Times New Roman" w:hAnsi="Times New Roman"/>
          <w:bCs/>
          <w:sz w:val="28"/>
          <w:szCs w:val="28"/>
          <w:lang w:eastAsia="ru-RU"/>
        </w:rPr>
        <w:t>;</w:t>
      </w:r>
      <w:r w:rsidRPr="004A2713">
        <w:rPr>
          <w:rFonts w:ascii="Times New Roman" w:eastAsia="Times New Roman" w:hAnsi="Times New Roman"/>
          <w:bCs/>
          <w:sz w:val="28"/>
          <w:szCs w:val="28"/>
          <w:lang w:eastAsia="ru-RU"/>
        </w:rPr>
        <w:t xml:space="preserve"> </w:t>
      </w:r>
      <w:r>
        <w:rPr>
          <w:rFonts w:ascii="Times New Roman" w:eastAsia="Times New Roman" w:hAnsi="Times New Roman"/>
          <w:bCs/>
          <w:sz w:val="28"/>
          <w:szCs w:val="28"/>
          <w:lang w:eastAsia="ru-RU"/>
        </w:rPr>
        <w:t>з</w:t>
      </w:r>
      <w:r w:rsidRPr="004A2713">
        <w:rPr>
          <w:rFonts w:ascii="Times New Roman" w:eastAsia="Times New Roman" w:hAnsi="Times New Roman"/>
          <w:bCs/>
          <w:sz w:val="28"/>
          <w:szCs w:val="28"/>
          <w:lang w:eastAsia="ru-RU"/>
        </w:rPr>
        <w:t xml:space="preserve">абігання у </w:t>
      </w:r>
      <w:proofErr w:type="spellStart"/>
      <w:r w:rsidRPr="004A2713">
        <w:rPr>
          <w:rFonts w:ascii="Times New Roman" w:eastAsia="Times New Roman" w:hAnsi="Times New Roman"/>
          <w:bCs/>
          <w:sz w:val="28"/>
          <w:szCs w:val="28"/>
          <w:lang w:eastAsia="ru-RU"/>
        </w:rPr>
        <w:t>в.п</w:t>
      </w:r>
      <w:proofErr w:type="spellEnd"/>
      <w:r w:rsidRPr="004A2713">
        <w:rPr>
          <w:rFonts w:ascii="Times New Roman" w:eastAsia="Times New Roman" w:hAnsi="Times New Roman"/>
          <w:bCs/>
          <w:sz w:val="28"/>
          <w:szCs w:val="28"/>
          <w:lang w:eastAsia="ru-RU"/>
        </w:rPr>
        <w:t>. «</w:t>
      </w:r>
      <w:proofErr w:type="spellStart"/>
      <w:r w:rsidRPr="004A2713">
        <w:rPr>
          <w:rFonts w:ascii="Times New Roman" w:eastAsia="Times New Roman" w:hAnsi="Times New Roman"/>
          <w:bCs/>
          <w:sz w:val="28"/>
          <w:szCs w:val="28"/>
          <w:lang w:eastAsia="ru-RU"/>
        </w:rPr>
        <w:t>борцівський</w:t>
      </w:r>
      <w:proofErr w:type="spellEnd"/>
      <w:r w:rsidRPr="004A2713">
        <w:rPr>
          <w:rFonts w:ascii="Times New Roman" w:eastAsia="Times New Roman" w:hAnsi="Times New Roman"/>
          <w:bCs/>
          <w:sz w:val="28"/>
          <w:szCs w:val="28"/>
          <w:lang w:eastAsia="ru-RU"/>
        </w:rPr>
        <w:t xml:space="preserve"> міст»</w:t>
      </w:r>
      <w:r>
        <w:rPr>
          <w:rFonts w:ascii="Times New Roman" w:eastAsia="Times New Roman" w:hAnsi="Times New Roman"/>
          <w:bCs/>
          <w:sz w:val="28"/>
          <w:szCs w:val="28"/>
          <w:lang w:eastAsia="ru-RU"/>
        </w:rPr>
        <w:t>.</w:t>
      </w:r>
    </w:p>
    <w:p w:rsidR="00E226EA" w:rsidRPr="00D2121D" w:rsidRDefault="00D2121D" w:rsidP="00D2121D">
      <w:pPr>
        <w:rPr>
          <w:rFonts w:ascii="Times New Roman" w:eastAsia="Times New Roman" w:hAnsi="Times New Roman"/>
          <w:sz w:val="28"/>
          <w:szCs w:val="28"/>
          <w:lang w:eastAsia="ru-RU"/>
        </w:rPr>
      </w:pPr>
      <w:r>
        <w:rPr>
          <w:rFonts w:ascii="Times New Roman" w:eastAsia="Times New Roman" w:hAnsi="Times New Roman"/>
          <w:bCs/>
          <w:sz w:val="28"/>
          <w:szCs w:val="28"/>
          <w:lang w:eastAsia="ru-RU"/>
        </w:rPr>
        <w:t>П</w:t>
      </w:r>
      <w:r w:rsidRPr="00D2121D">
        <w:rPr>
          <w:rFonts w:ascii="Times New Roman" w:eastAsia="Times New Roman" w:hAnsi="Times New Roman"/>
          <w:bCs/>
          <w:sz w:val="28"/>
          <w:szCs w:val="28"/>
          <w:lang w:eastAsia="ru-RU"/>
        </w:rPr>
        <w:t xml:space="preserve">орівняння результатів тестування фізичної підготовленості </w:t>
      </w:r>
      <w:r w:rsidR="004A2713">
        <w:rPr>
          <w:rFonts w:ascii="Times New Roman" w:eastAsia="Times New Roman" w:hAnsi="Times New Roman"/>
          <w:bCs/>
          <w:sz w:val="28"/>
          <w:szCs w:val="28"/>
          <w:lang w:eastAsia="ru-RU"/>
        </w:rPr>
        <w:t xml:space="preserve">до та після </w:t>
      </w:r>
      <w:r w:rsidR="0000342C">
        <w:rPr>
          <w:rFonts w:ascii="Times New Roman" w:eastAsia="Times New Roman" w:hAnsi="Times New Roman"/>
          <w:bCs/>
          <w:sz w:val="28"/>
          <w:szCs w:val="28"/>
          <w:lang w:eastAsia="ru-RU"/>
        </w:rPr>
        <w:t xml:space="preserve">експерименту </w:t>
      </w:r>
      <w:r w:rsidRPr="00D2121D">
        <w:rPr>
          <w:rFonts w:ascii="Times New Roman" w:eastAsia="Times New Roman" w:hAnsi="Times New Roman"/>
          <w:bCs/>
          <w:sz w:val="28"/>
          <w:szCs w:val="28"/>
          <w:lang w:eastAsia="ru-RU"/>
        </w:rPr>
        <w:t>дало позитивний приріст.</w:t>
      </w:r>
    </w:p>
    <w:p w:rsidR="00041986" w:rsidRPr="00041986" w:rsidRDefault="00041986" w:rsidP="00041986">
      <w:pPr>
        <w:widowControl w:val="0"/>
        <w:rPr>
          <w:rFonts w:ascii="Times New Roman" w:eastAsia="Times New Roman" w:hAnsi="Times New Roman"/>
          <w:sz w:val="28"/>
          <w:szCs w:val="28"/>
          <w:lang w:eastAsia="ru-RU"/>
        </w:rPr>
      </w:pPr>
      <w:r w:rsidRPr="00041986">
        <w:rPr>
          <w:rFonts w:ascii="Times New Roman" w:eastAsia="Times New Roman" w:hAnsi="Times New Roman"/>
          <w:sz w:val="28"/>
          <w:szCs w:val="28"/>
          <w:lang w:eastAsia="ru-RU"/>
        </w:rPr>
        <w:lastRenderedPageBreak/>
        <w:t>Юним борцям необхідно постійно намагатися розвивати всі фізичні якості, підвищувати функціональні можливості організму, приділяти у процесі тренування особливу увагу тому, що недостатньо розвинене. Удосконалення фізичних можливостей</w:t>
      </w:r>
      <w:r w:rsidRPr="00041986">
        <w:rPr>
          <w:rFonts w:ascii="Times New Roman" w:eastAsia="Times New Roman" w:hAnsi="Times New Roman"/>
          <w:sz w:val="28"/>
          <w:szCs w:val="28"/>
          <w:lang w:val="ru-RU" w:eastAsia="ru-RU"/>
        </w:rPr>
        <w:t xml:space="preserve"> повинно </w:t>
      </w:r>
      <w:r w:rsidRPr="00041986">
        <w:rPr>
          <w:rFonts w:ascii="Times New Roman" w:eastAsia="Times New Roman" w:hAnsi="Times New Roman"/>
          <w:sz w:val="28"/>
          <w:szCs w:val="28"/>
          <w:lang w:eastAsia="ru-RU"/>
        </w:rPr>
        <w:t>здійснюватися у чітко визначеній спрямованості та обсязі.</w:t>
      </w:r>
    </w:p>
    <w:p w:rsidR="00E226EA" w:rsidRPr="00E226EA" w:rsidRDefault="00E226EA" w:rsidP="00041986">
      <w:pPr>
        <w:spacing w:line="240" w:lineRule="auto"/>
        <w:ind w:firstLine="708"/>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Default="00E226EA"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1D295E" w:rsidRDefault="001D295E" w:rsidP="00E226EA">
      <w:pPr>
        <w:spacing w:line="240" w:lineRule="auto"/>
        <w:ind w:firstLine="0"/>
        <w:jc w:val="left"/>
        <w:rPr>
          <w:rFonts w:ascii="Times New Roman" w:eastAsia="Times New Roman" w:hAnsi="Times New Roman"/>
          <w:sz w:val="24"/>
          <w:szCs w:val="24"/>
          <w:lang w:eastAsia="ru-RU"/>
        </w:rPr>
      </w:pPr>
    </w:p>
    <w:p w:rsidR="001D295E" w:rsidRDefault="001D295E"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Default="008348DD" w:rsidP="00E226EA">
      <w:pPr>
        <w:spacing w:line="240" w:lineRule="auto"/>
        <w:ind w:firstLine="0"/>
        <w:jc w:val="left"/>
        <w:rPr>
          <w:rFonts w:ascii="Times New Roman" w:eastAsia="Times New Roman" w:hAnsi="Times New Roman"/>
          <w:sz w:val="24"/>
          <w:szCs w:val="24"/>
          <w:lang w:eastAsia="ru-RU"/>
        </w:rPr>
      </w:pPr>
    </w:p>
    <w:p w:rsidR="008348DD" w:rsidRPr="00E226EA" w:rsidRDefault="008348DD"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7C69C3">
      <w:pPr>
        <w:widowControl w:val="0"/>
        <w:ind w:firstLine="0"/>
        <w:jc w:val="center"/>
        <w:rPr>
          <w:rFonts w:ascii="Times New Roman" w:eastAsia="Times New Roman" w:hAnsi="Times New Roman"/>
          <w:b/>
          <w:bCs/>
          <w:color w:val="000000"/>
          <w:sz w:val="28"/>
          <w:szCs w:val="28"/>
          <w:lang w:eastAsia="ru-RU"/>
        </w:rPr>
      </w:pPr>
      <w:r w:rsidRPr="00E226EA">
        <w:rPr>
          <w:rFonts w:ascii="Times New Roman" w:eastAsia="Times New Roman" w:hAnsi="Times New Roman"/>
          <w:b/>
          <w:bCs/>
          <w:color w:val="000000"/>
          <w:sz w:val="28"/>
          <w:szCs w:val="28"/>
          <w:lang w:eastAsia="ru-RU"/>
        </w:rPr>
        <w:lastRenderedPageBreak/>
        <w:t>СПИСОК ВИКОРИСТАНИХ ДЖЕРЕЛ</w:t>
      </w:r>
    </w:p>
    <w:p w:rsidR="00E226EA" w:rsidRPr="00E226EA" w:rsidRDefault="00E226EA" w:rsidP="007C69C3">
      <w:pPr>
        <w:widowControl w:val="0"/>
        <w:rPr>
          <w:rFonts w:ascii="Times New Roman" w:eastAsia="Times New Roman" w:hAnsi="Times New Roman"/>
          <w:b/>
          <w:bCs/>
          <w:color w:val="000000"/>
          <w:sz w:val="28"/>
          <w:szCs w:val="28"/>
          <w:lang w:eastAsia="ru-RU"/>
        </w:rPr>
      </w:pPr>
    </w:p>
    <w:p w:rsidR="00A86418" w:rsidRPr="00A86418"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Абдулаев</w:t>
      </w:r>
      <w:proofErr w:type="spellEnd"/>
      <w:r w:rsidRPr="007F5F59">
        <w:rPr>
          <w:rFonts w:ascii="Times New Roman" w:hAnsi="Times New Roman"/>
          <w:bCs/>
          <w:iCs/>
          <w:sz w:val="28"/>
          <w:szCs w:val="28"/>
        </w:rPr>
        <w:t xml:space="preserve"> А. К. Теорія і методика вільної боротьби</w:t>
      </w:r>
      <w:r w:rsidR="003705C4">
        <w:rPr>
          <w:rFonts w:ascii="Times New Roman" w:hAnsi="Times New Roman"/>
          <w:bCs/>
          <w:iCs/>
          <w:sz w:val="28"/>
          <w:szCs w:val="28"/>
        </w:rPr>
        <w:t xml:space="preserve">: навчально-методичний посібник. А. К. </w:t>
      </w:r>
      <w:proofErr w:type="spellStart"/>
      <w:r w:rsidR="003705C4">
        <w:rPr>
          <w:rFonts w:ascii="Times New Roman" w:hAnsi="Times New Roman"/>
          <w:bCs/>
          <w:iCs/>
          <w:sz w:val="28"/>
          <w:szCs w:val="28"/>
        </w:rPr>
        <w:t>Абдулаев</w:t>
      </w:r>
      <w:proofErr w:type="spellEnd"/>
      <w:r w:rsidR="003705C4">
        <w:rPr>
          <w:rFonts w:ascii="Times New Roman" w:hAnsi="Times New Roman"/>
          <w:bCs/>
          <w:iCs/>
          <w:sz w:val="28"/>
          <w:szCs w:val="28"/>
        </w:rPr>
        <w:t xml:space="preserve">, І. В. </w:t>
      </w:r>
      <w:proofErr w:type="spellStart"/>
      <w:r w:rsidR="003705C4">
        <w:rPr>
          <w:rFonts w:ascii="Times New Roman" w:hAnsi="Times New Roman"/>
          <w:bCs/>
          <w:iCs/>
          <w:sz w:val="28"/>
          <w:szCs w:val="28"/>
        </w:rPr>
        <w:t>Ребар</w:t>
      </w:r>
      <w:proofErr w:type="spellEnd"/>
      <w:r w:rsidR="003705C4">
        <w:rPr>
          <w:rFonts w:ascii="Times New Roman" w:hAnsi="Times New Roman"/>
          <w:bCs/>
          <w:iCs/>
          <w:sz w:val="28"/>
          <w:szCs w:val="28"/>
        </w:rPr>
        <w:t xml:space="preserve">. Вид. 2-е, </w:t>
      </w:r>
      <w:proofErr w:type="spellStart"/>
      <w:r w:rsidR="003705C4">
        <w:rPr>
          <w:rFonts w:ascii="Times New Roman" w:hAnsi="Times New Roman"/>
          <w:bCs/>
          <w:iCs/>
          <w:sz w:val="28"/>
          <w:szCs w:val="28"/>
        </w:rPr>
        <w:t>пероб</w:t>
      </w:r>
      <w:proofErr w:type="spellEnd"/>
      <w:r w:rsidR="003705C4">
        <w:rPr>
          <w:rFonts w:ascii="Times New Roman" w:hAnsi="Times New Roman"/>
          <w:bCs/>
          <w:iCs/>
          <w:sz w:val="28"/>
          <w:szCs w:val="28"/>
        </w:rPr>
        <w:t>. Мелітополь, 2018.</w:t>
      </w:r>
      <w:r w:rsidRPr="007F5F59">
        <w:rPr>
          <w:rFonts w:ascii="Times New Roman" w:hAnsi="Times New Roman"/>
          <w:bCs/>
          <w:iCs/>
          <w:sz w:val="28"/>
          <w:szCs w:val="28"/>
        </w:rPr>
        <w:t xml:space="preserve"> 299 с. </w:t>
      </w:r>
    </w:p>
    <w:p w:rsidR="00A86418" w:rsidRPr="00A86418"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Абдуллаєв А. К. Навчально-методичний посібник Теорія і методи</w:t>
      </w:r>
      <w:r w:rsidR="003705C4">
        <w:rPr>
          <w:rFonts w:ascii="Times New Roman" w:hAnsi="Times New Roman"/>
          <w:bCs/>
          <w:iCs/>
          <w:sz w:val="28"/>
          <w:szCs w:val="28"/>
        </w:rPr>
        <w:t>ка викладання вільної боротьби.</w:t>
      </w:r>
      <w:r w:rsidRPr="007F5F59">
        <w:rPr>
          <w:rFonts w:ascii="Times New Roman" w:hAnsi="Times New Roman"/>
          <w:bCs/>
          <w:iCs/>
          <w:sz w:val="28"/>
          <w:szCs w:val="28"/>
        </w:rPr>
        <w:t xml:space="preserve"> А. К. Абдулла</w:t>
      </w:r>
      <w:r w:rsidR="00B878BF">
        <w:rPr>
          <w:rFonts w:ascii="Times New Roman" w:hAnsi="Times New Roman"/>
          <w:bCs/>
          <w:iCs/>
          <w:sz w:val="28"/>
          <w:szCs w:val="28"/>
        </w:rPr>
        <w:t xml:space="preserve">єв, Д. Є. Воронін, </w:t>
      </w:r>
      <w:proofErr w:type="spellStart"/>
      <w:r w:rsidR="00B878BF">
        <w:rPr>
          <w:rFonts w:ascii="Times New Roman" w:hAnsi="Times New Roman"/>
          <w:bCs/>
          <w:iCs/>
          <w:sz w:val="28"/>
          <w:szCs w:val="28"/>
        </w:rPr>
        <w:t>І. В. </w:t>
      </w:r>
      <w:r w:rsidR="003705C4">
        <w:rPr>
          <w:rFonts w:ascii="Times New Roman" w:hAnsi="Times New Roman"/>
          <w:bCs/>
          <w:iCs/>
          <w:sz w:val="28"/>
          <w:szCs w:val="28"/>
        </w:rPr>
        <w:t>Ре</w:t>
      </w:r>
      <w:proofErr w:type="spellEnd"/>
      <w:r w:rsidR="003705C4">
        <w:rPr>
          <w:rFonts w:ascii="Times New Roman" w:hAnsi="Times New Roman"/>
          <w:bCs/>
          <w:iCs/>
          <w:sz w:val="28"/>
          <w:szCs w:val="28"/>
        </w:rPr>
        <w:t>бар. Мелітополь, 2012.</w:t>
      </w:r>
      <w:r w:rsidR="00A86418">
        <w:rPr>
          <w:rFonts w:ascii="Times New Roman" w:hAnsi="Times New Roman"/>
          <w:bCs/>
          <w:iCs/>
          <w:sz w:val="28"/>
          <w:szCs w:val="28"/>
        </w:rPr>
        <w:t xml:space="preserve"> 356 с. </w:t>
      </w:r>
    </w:p>
    <w:p w:rsidR="00A86418" w:rsidRPr="00A86418"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Абдуллаєв А. Попередження травмонебезпечних ситуацій на заня</w:t>
      </w:r>
      <w:r w:rsidR="003705C4">
        <w:rPr>
          <w:rFonts w:ascii="Times New Roman" w:hAnsi="Times New Roman"/>
          <w:bCs/>
          <w:iCs/>
          <w:sz w:val="28"/>
          <w:szCs w:val="28"/>
        </w:rPr>
        <w:t xml:space="preserve">ттях в секції вільної боротьби. А. Абдуллаєв, І. </w:t>
      </w:r>
      <w:proofErr w:type="spellStart"/>
      <w:r w:rsidR="003705C4">
        <w:rPr>
          <w:rFonts w:ascii="Times New Roman" w:hAnsi="Times New Roman"/>
          <w:bCs/>
          <w:iCs/>
          <w:sz w:val="28"/>
          <w:szCs w:val="28"/>
        </w:rPr>
        <w:t>Ребар</w:t>
      </w:r>
      <w:proofErr w:type="spellEnd"/>
      <w:r w:rsidR="003705C4">
        <w:rPr>
          <w:rFonts w:ascii="Times New Roman" w:hAnsi="Times New Roman"/>
          <w:bCs/>
          <w:iCs/>
          <w:sz w:val="28"/>
          <w:szCs w:val="28"/>
        </w:rPr>
        <w:t>.</w:t>
      </w:r>
      <w:r w:rsidRPr="007F5F59">
        <w:rPr>
          <w:rFonts w:ascii="Times New Roman" w:hAnsi="Times New Roman"/>
          <w:bCs/>
          <w:iCs/>
          <w:sz w:val="28"/>
          <w:szCs w:val="28"/>
        </w:rPr>
        <w:t xml:space="preserve"> Розвиток сучасної освіти і науки: результати, проблеми, перспек</w:t>
      </w:r>
      <w:r w:rsidR="003705C4">
        <w:rPr>
          <w:rFonts w:ascii="Times New Roman" w:hAnsi="Times New Roman"/>
          <w:bCs/>
          <w:iCs/>
          <w:sz w:val="28"/>
          <w:szCs w:val="28"/>
        </w:rPr>
        <w:t>тиви.</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Переяслав-Хмел</w:t>
      </w:r>
      <w:r w:rsidR="003705C4">
        <w:rPr>
          <w:rFonts w:ascii="Times New Roman" w:hAnsi="Times New Roman"/>
          <w:bCs/>
          <w:iCs/>
          <w:sz w:val="28"/>
          <w:szCs w:val="28"/>
        </w:rPr>
        <w:t>ьницкий</w:t>
      </w:r>
      <w:proofErr w:type="spellEnd"/>
      <w:r w:rsidR="003705C4">
        <w:rPr>
          <w:rFonts w:ascii="Times New Roman" w:hAnsi="Times New Roman"/>
          <w:bCs/>
          <w:iCs/>
          <w:sz w:val="28"/>
          <w:szCs w:val="28"/>
        </w:rPr>
        <w:t>, 2018. С. 285-</w:t>
      </w:r>
      <w:r w:rsidR="00A86418">
        <w:rPr>
          <w:rFonts w:ascii="Times New Roman" w:hAnsi="Times New Roman"/>
          <w:bCs/>
          <w:iCs/>
          <w:sz w:val="28"/>
          <w:szCs w:val="28"/>
        </w:rPr>
        <w:t xml:space="preserve">287. </w:t>
      </w:r>
    </w:p>
    <w:p w:rsidR="00A86418" w:rsidRPr="00A86418"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Абдуллаєв А. К. Педагогічний потенціал спортивної боротьби як засобу </w:t>
      </w:r>
      <w:proofErr w:type="spellStart"/>
      <w:r w:rsidRPr="007F5F59">
        <w:rPr>
          <w:rFonts w:ascii="Times New Roman" w:hAnsi="Times New Roman"/>
          <w:bCs/>
          <w:iCs/>
          <w:sz w:val="28"/>
          <w:szCs w:val="28"/>
        </w:rPr>
        <w:t>спортизації</w:t>
      </w:r>
      <w:proofErr w:type="spellEnd"/>
      <w:r w:rsidRPr="007F5F59">
        <w:rPr>
          <w:rFonts w:ascii="Times New Roman" w:hAnsi="Times New Roman"/>
          <w:bCs/>
          <w:iCs/>
          <w:sz w:val="28"/>
          <w:szCs w:val="28"/>
        </w:rPr>
        <w:t xml:space="preserve"> фіз</w:t>
      </w:r>
      <w:r w:rsidR="003705C4">
        <w:rPr>
          <w:rFonts w:ascii="Times New Roman" w:hAnsi="Times New Roman"/>
          <w:bCs/>
          <w:iCs/>
          <w:sz w:val="28"/>
          <w:szCs w:val="28"/>
        </w:rPr>
        <w:t xml:space="preserve">ичного виховання студентів ВНЗ. А. К. Абдуллаєв, </w:t>
      </w:r>
      <w:proofErr w:type="spellStart"/>
      <w:r w:rsidR="003705C4">
        <w:rPr>
          <w:rFonts w:ascii="Times New Roman" w:hAnsi="Times New Roman"/>
          <w:bCs/>
          <w:iCs/>
          <w:sz w:val="28"/>
          <w:szCs w:val="28"/>
        </w:rPr>
        <w:t>І. В. Ре</w:t>
      </w:r>
      <w:proofErr w:type="spellEnd"/>
      <w:r w:rsidR="003705C4">
        <w:rPr>
          <w:rFonts w:ascii="Times New Roman" w:hAnsi="Times New Roman"/>
          <w:bCs/>
          <w:iCs/>
          <w:sz w:val="28"/>
          <w:szCs w:val="28"/>
        </w:rPr>
        <w:t>бар.</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Актуальные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научные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ис</w:t>
      </w:r>
      <w:r w:rsidR="003705C4">
        <w:rPr>
          <w:rFonts w:ascii="Times New Roman" w:hAnsi="Times New Roman"/>
          <w:bCs/>
          <w:iCs/>
          <w:sz w:val="28"/>
          <w:szCs w:val="28"/>
        </w:rPr>
        <w:t>следования</w:t>
      </w:r>
      <w:proofErr w:type="spellEnd"/>
      <w:r w:rsidR="003705C4">
        <w:rPr>
          <w:rFonts w:ascii="Times New Roman" w:hAnsi="Times New Roman"/>
          <w:bCs/>
          <w:iCs/>
          <w:sz w:val="28"/>
          <w:szCs w:val="28"/>
        </w:rPr>
        <w:t xml:space="preserve"> в </w:t>
      </w:r>
      <w:proofErr w:type="spellStart"/>
      <w:r w:rsidR="003705C4">
        <w:rPr>
          <w:rFonts w:ascii="Times New Roman" w:hAnsi="Times New Roman"/>
          <w:bCs/>
          <w:iCs/>
          <w:sz w:val="28"/>
          <w:szCs w:val="28"/>
        </w:rPr>
        <w:t>современном</w:t>
      </w:r>
      <w:proofErr w:type="spellEnd"/>
      <w:r w:rsidR="003705C4">
        <w:rPr>
          <w:rFonts w:ascii="Times New Roman" w:hAnsi="Times New Roman"/>
          <w:bCs/>
          <w:iCs/>
          <w:sz w:val="28"/>
          <w:szCs w:val="28"/>
        </w:rPr>
        <w:t xml:space="preserve"> </w:t>
      </w:r>
      <w:proofErr w:type="spellStart"/>
      <w:r w:rsidR="003705C4">
        <w:rPr>
          <w:rFonts w:ascii="Times New Roman" w:hAnsi="Times New Roman"/>
          <w:bCs/>
          <w:iCs/>
          <w:sz w:val="28"/>
          <w:szCs w:val="28"/>
        </w:rPr>
        <w:t>мире</w:t>
      </w:r>
      <w:proofErr w:type="spellEnd"/>
      <w:r w:rsidR="003705C4">
        <w:rPr>
          <w:rFonts w:ascii="Times New Roman" w:hAnsi="Times New Roman"/>
          <w:bCs/>
          <w:iCs/>
          <w:sz w:val="28"/>
          <w:szCs w:val="28"/>
        </w:rPr>
        <w:t xml:space="preserve">. </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w:t>
      </w:r>
      <w:r w:rsidR="003705C4">
        <w:rPr>
          <w:rFonts w:ascii="Times New Roman" w:hAnsi="Times New Roman"/>
          <w:bCs/>
          <w:iCs/>
          <w:sz w:val="28"/>
          <w:szCs w:val="28"/>
        </w:rPr>
        <w:t>ереяславХмельницкий</w:t>
      </w:r>
      <w:proofErr w:type="spellEnd"/>
      <w:r w:rsidR="003705C4">
        <w:rPr>
          <w:rFonts w:ascii="Times New Roman" w:hAnsi="Times New Roman"/>
          <w:bCs/>
          <w:iCs/>
          <w:sz w:val="28"/>
          <w:szCs w:val="28"/>
        </w:rPr>
        <w:t>, 2018.</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Вып</w:t>
      </w:r>
      <w:proofErr w:type="spellEnd"/>
      <w:r w:rsidR="003705C4">
        <w:rPr>
          <w:rFonts w:ascii="Times New Roman" w:hAnsi="Times New Roman"/>
          <w:bCs/>
          <w:iCs/>
          <w:sz w:val="28"/>
          <w:szCs w:val="28"/>
        </w:rPr>
        <w:t>. 8(40). Ч. 3. С. 24-</w:t>
      </w:r>
      <w:r w:rsidR="00A86418">
        <w:rPr>
          <w:rFonts w:ascii="Times New Roman" w:hAnsi="Times New Roman"/>
          <w:bCs/>
          <w:iCs/>
          <w:sz w:val="28"/>
          <w:szCs w:val="28"/>
        </w:rPr>
        <w:t xml:space="preserve">29. </w:t>
      </w:r>
    </w:p>
    <w:p w:rsidR="00A86418" w:rsidRPr="00A86418"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Ананченко</w:t>
      </w:r>
      <w:proofErr w:type="spellEnd"/>
      <w:r w:rsidRPr="007F5F59">
        <w:rPr>
          <w:rFonts w:ascii="Times New Roman" w:hAnsi="Times New Roman"/>
          <w:bCs/>
          <w:iCs/>
          <w:sz w:val="28"/>
          <w:szCs w:val="28"/>
        </w:rPr>
        <w:t xml:space="preserve"> К. В. Бойові мистецтва: метод. рекомендації для студентів вузі</w:t>
      </w:r>
      <w:r w:rsidR="003705C4">
        <w:rPr>
          <w:rFonts w:ascii="Times New Roman" w:hAnsi="Times New Roman"/>
          <w:bCs/>
          <w:iCs/>
          <w:sz w:val="28"/>
          <w:szCs w:val="28"/>
        </w:rPr>
        <w:t xml:space="preserve">в фізичного виховання та спорту. </w:t>
      </w:r>
      <w:proofErr w:type="spellStart"/>
      <w:r w:rsidRPr="007F5F59">
        <w:rPr>
          <w:rFonts w:ascii="Times New Roman" w:hAnsi="Times New Roman"/>
          <w:bCs/>
          <w:iCs/>
          <w:sz w:val="28"/>
          <w:szCs w:val="28"/>
        </w:rPr>
        <w:t>X</w:t>
      </w:r>
      <w:r w:rsidR="003705C4">
        <w:rPr>
          <w:rFonts w:ascii="Times New Roman" w:hAnsi="Times New Roman"/>
          <w:bCs/>
          <w:iCs/>
          <w:sz w:val="28"/>
          <w:szCs w:val="28"/>
        </w:rPr>
        <w:t>арків</w:t>
      </w:r>
      <w:proofErr w:type="spellEnd"/>
      <w:r w:rsidR="003705C4">
        <w:rPr>
          <w:rFonts w:ascii="Times New Roman" w:hAnsi="Times New Roman"/>
          <w:bCs/>
          <w:iCs/>
          <w:sz w:val="28"/>
          <w:szCs w:val="28"/>
        </w:rPr>
        <w:t>: ХДАФК, 2011.</w:t>
      </w:r>
      <w:r w:rsidR="00A86418">
        <w:rPr>
          <w:rFonts w:ascii="Times New Roman" w:hAnsi="Times New Roman"/>
          <w:bCs/>
          <w:iCs/>
          <w:sz w:val="28"/>
          <w:szCs w:val="28"/>
        </w:rPr>
        <w:t xml:space="preserve"> 60 с. </w:t>
      </w:r>
    </w:p>
    <w:p w:rsidR="00A86418" w:rsidRPr="00A86418"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Ананченко</w:t>
      </w:r>
      <w:proofErr w:type="spellEnd"/>
      <w:r w:rsidRPr="007F5F59">
        <w:rPr>
          <w:rFonts w:ascii="Times New Roman" w:hAnsi="Times New Roman"/>
          <w:bCs/>
          <w:iCs/>
          <w:sz w:val="28"/>
          <w:szCs w:val="28"/>
        </w:rPr>
        <w:t xml:space="preserve"> К. В. Розвиток рівноваги та коо</w:t>
      </w:r>
      <w:r w:rsidR="003705C4">
        <w:rPr>
          <w:rFonts w:ascii="Times New Roman" w:hAnsi="Times New Roman"/>
          <w:bCs/>
          <w:iCs/>
          <w:sz w:val="28"/>
          <w:szCs w:val="28"/>
        </w:rPr>
        <w:t>рдинаційних здібностей юнаків 7-9 років у єдиноборствах.</w:t>
      </w:r>
      <w:r w:rsidRPr="007F5F59">
        <w:rPr>
          <w:rFonts w:ascii="Times New Roman" w:hAnsi="Times New Roman"/>
          <w:bCs/>
          <w:iCs/>
          <w:sz w:val="28"/>
          <w:szCs w:val="28"/>
        </w:rPr>
        <w:t xml:space="preserve"> К</w:t>
      </w:r>
      <w:r w:rsidR="003705C4">
        <w:rPr>
          <w:rFonts w:ascii="Times New Roman" w:hAnsi="Times New Roman"/>
          <w:bCs/>
          <w:iCs/>
          <w:sz w:val="28"/>
          <w:szCs w:val="28"/>
        </w:rPr>
        <w:t xml:space="preserve">. В. </w:t>
      </w:r>
      <w:proofErr w:type="spellStart"/>
      <w:r w:rsidR="003705C4">
        <w:rPr>
          <w:rFonts w:ascii="Times New Roman" w:hAnsi="Times New Roman"/>
          <w:bCs/>
          <w:iCs/>
          <w:sz w:val="28"/>
          <w:szCs w:val="28"/>
        </w:rPr>
        <w:t>Ананченко</w:t>
      </w:r>
      <w:proofErr w:type="spellEnd"/>
      <w:r w:rsidR="003705C4">
        <w:rPr>
          <w:rFonts w:ascii="Times New Roman" w:hAnsi="Times New Roman"/>
          <w:bCs/>
          <w:iCs/>
          <w:sz w:val="28"/>
          <w:szCs w:val="28"/>
        </w:rPr>
        <w:t>, Р. О. Щербина.</w:t>
      </w:r>
      <w:r w:rsidRPr="007F5F59">
        <w:rPr>
          <w:rFonts w:ascii="Times New Roman" w:hAnsi="Times New Roman"/>
          <w:bCs/>
          <w:iCs/>
          <w:sz w:val="28"/>
          <w:szCs w:val="28"/>
        </w:rPr>
        <w:t xml:space="preserve"> Актуальні проблеми розвитку тр</w:t>
      </w:r>
      <w:r w:rsidR="003705C4">
        <w:rPr>
          <w:rFonts w:ascii="Times New Roman" w:hAnsi="Times New Roman"/>
          <w:bCs/>
          <w:iCs/>
          <w:sz w:val="28"/>
          <w:szCs w:val="28"/>
        </w:rPr>
        <w:t>адиційних і східних єдиноборств</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ел</w:t>
      </w:r>
      <w:proofErr w:type="spellEnd"/>
      <w:r w:rsidRPr="007F5F59">
        <w:rPr>
          <w:rFonts w:ascii="Times New Roman" w:hAnsi="Times New Roman"/>
          <w:bCs/>
          <w:iCs/>
          <w:sz w:val="28"/>
          <w:szCs w:val="28"/>
        </w:rPr>
        <w:t xml:space="preserve">. зб. тез VІІІ </w:t>
      </w:r>
      <w:proofErr w:type="spellStart"/>
      <w:r w:rsidRPr="007F5F59">
        <w:rPr>
          <w:rFonts w:ascii="Times New Roman" w:hAnsi="Times New Roman"/>
          <w:bCs/>
          <w:iCs/>
          <w:sz w:val="28"/>
          <w:szCs w:val="28"/>
        </w:rPr>
        <w:t>Мі</w:t>
      </w:r>
      <w:r w:rsidR="003705C4">
        <w:rPr>
          <w:rFonts w:ascii="Times New Roman" w:hAnsi="Times New Roman"/>
          <w:bCs/>
          <w:iCs/>
          <w:sz w:val="28"/>
          <w:szCs w:val="28"/>
        </w:rPr>
        <w:t>жн</w:t>
      </w:r>
      <w:proofErr w:type="spellEnd"/>
      <w:r w:rsidR="003705C4">
        <w:rPr>
          <w:rFonts w:ascii="Times New Roman" w:hAnsi="Times New Roman"/>
          <w:bCs/>
          <w:iCs/>
          <w:sz w:val="28"/>
          <w:szCs w:val="28"/>
        </w:rPr>
        <w:t xml:space="preserve">. наук.-метод. </w:t>
      </w:r>
      <w:proofErr w:type="spellStart"/>
      <w:r w:rsidR="003705C4">
        <w:rPr>
          <w:rFonts w:ascii="Times New Roman" w:hAnsi="Times New Roman"/>
          <w:bCs/>
          <w:iCs/>
          <w:sz w:val="28"/>
          <w:szCs w:val="28"/>
        </w:rPr>
        <w:t>конф</w:t>
      </w:r>
      <w:proofErr w:type="spellEnd"/>
      <w:r w:rsidR="003705C4">
        <w:rPr>
          <w:rFonts w:ascii="Times New Roman" w:hAnsi="Times New Roman"/>
          <w:bCs/>
          <w:iCs/>
          <w:sz w:val="28"/>
          <w:szCs w:val="28"/>
        </w:rPr>
        <w:t>. Харків</w:t>
      </w:r>
      <w:r w:rsidRPr="007F5F59">
        <w:rPr>
          <w:rFonts w:ascii="Times New Roman" w:hAnsi="Times New Roman"/>
          <w:bCs/>
          <w:iCs/>
          <w:sz w:val="28"/>
          <w:szCs w:val="28"/>
        </w:rPr>
        <w:t>: Академія ВВ МВС України,</w:t>
      </w:r>
      <w:r w:rsidR="003705C4">
        <w:rPr>
          <w:rFonts w:ascii="Times New Roman" w:hAnsi="Times New Roman"/>
          <w:bCs/>
          <w:iCs/>
          <w:sz w:val="28"/>
          <w:szCs w:val="28"/>
        </w:rPr>
        <w:t xml:space="preserve"> 2014. Вип. 8.</w:t>
      </w:r>
      <w:r w:rsidR="00A86418">
        <w:rPr>
          <w:rFonts w:ascii="Times New Roman" w:hAnsi="Times New Roman"/>
          <w:bCs/>
          <w:iCs/>
          <w:sz w:val="28"/>
          <w:szCs w:val="28"/>
        </w:rPr>
        <w:t xml:space="preserve"> С</w:t>
      </w:r>
      <w:r w:rsidR="003705C4">
        <w:rPr>
          <w:rFonts w:ascii="Times New Roman" w:hAnsi="Times New Roman"/>
          <w:bCs/>
          <w:iCs/>
          <w:sz w:val="28"/>
          <w:szCs w:val="28"/>
        </w:rPr>
        <w:t>. 14-</w:t>
      </w:r>
      <w:r w:rsidR="00A86418">
        <w:rPr>
          <w:rFonts w:ascii="Times New Roman" w:hAnsi="Times New Roman"/>
          <w:bCs/>
          <w:iCs/>
          <w:sz w:val="28"/>
          <w:szCs w:val="28"/>
        </w:rPr>
        <w:t xml:space="preserve">16.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Ананченко</w:t>
      </w:r>
      <w:proofErr w:type="spellEnd"/>
      <w:r w:rsidRPr="007F5F59">
        <w:rPr>
          <w:rFonts w:ascii="Times New Roman" w:hAnsi="Times New Roman"/>
          <w:bCs/>
          <w:iCs/>
          <w:sz w:val="28"/>
          <w:szCs w:val="28"/>
        </w:rPr>
        <w:t xml:space="preserve"> К. В. </w:t>
      </w:r>
      <w:proofErr w:type="spellStart"/>
      <w:r w:rsidRPr="007F5F59">
        <w:rPr>
          <w:rFonts w:ascii="Times New Roman" w:hAnsi="Times New Roman"/>
          <w:bCs/>
          <w:iCs/>
          <w:sz w:val="28"/>
          <w:szCs w:val="28"/>
        </w:rPr>
        <w:t>Причины</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возникновения</w:t>
      </w:r>
      <w:proofErr w:type="spellEnd"/>
      <w:r w:rsidRPr="007F5F59">
        <w:rPr>
          <w:rFonts w:ascii="Times New Roman" w:hAnsi="Times New Roman"/>
          <w:bCs/>
          <w:iCs/>
          <w:sz w:val="28"/>
          <w:szCs w:val="28"/>
        </w:rPr>
        <w:t xml:space="preserve"> травм </w:t>
      </w:r>
      <w:r w:rsidR="007C05BF">
        <w:rPr>
          <w:rFonts w:ascii="Times New Roman" w:hAnsi="Times New Roman"/>
          <w:bCs/>
          <w:iCs/>
          <w:sz w:val="28"/>
          <w:szCs w:val="28"/>
        </w:rPr>
        <w:t xml:space="preserve">у </w:t>
      </w:r>
      <w:proofErr w:type="spellStart"/>
      <w:r w:rsidR="007C05BF">
        <w:rPr>
          <w:rFonts w:ascii="Times New Roman" w:hAnsi="Times New Roman"/>
          <w:bCs/>
          <w:iCs/>
          <w:sz w:val="28"/>
          <w:szCs w:val="28"/>
        </w:rPr>
        <w:t>дзюдоистов</w:t>
      </w:r>
      <w:proofErr w:type="spellEnd"/>
      <w:r w:rsidR="007C05BF">
        <w:rPr>
          <w:rFonts w:ascii="Times New Roman" w:hAnsi="Times New Roman"/>
          <w:bCs/>
          <w:iCs/>
          <w:sz w:val="28"/>
          <w:szCs w:val="28"/>
        </w:rPr>
        <w:t xml:space="preserve"> и </w:t>
      </w:r>
      <w:proofErr w:type="spellStart"/>
      <w:r w:rsidR="007C05BF">
        <w:rPr>
          <w:rFonts w:ascii="Times New Roman" w:hAnsi="Times New Roman"/>
          <w:bCs/>
          <w:iCs/>
          <w:sz w:val="28"/>
          <w:szCs w:val="28"/>
        </w:rPr>
        <w:t>их</w:t>
      </w:r>
      <w:proofErr w:type="spellEnd"/>
      <w:r w:rsidR="007C05BF">
        <w:rPr>
          <w:rFonts w:ascii="Times New Roman" w:hAnsi="Times New Roman"/>
          <w:bCs/>
          <w:iCs/>
          <w:sz w:val="28"/>
          <w:szCs w:val="28"/>
        </w:rPr>
        <w:t xml:space="preserve"> профілактика.</w:t>
      </w:r>
      <w:r w:rsidRPr="007F5F59">
        <w:rPr>
          <w:rFonts w:ascii="Times New Roman" w:hAnsi="Times New Roman"/>
          <w:bCs/>
          <w:iCs/>
          <w:sz w:val="28"/>
          <w:szCs w:val="28"/>
        </w:rPr>
        <w:t xml:space="preserve"> К.</w:t>
      </w:r>
      <w:r w:rsidR="007C05BF">
        <w:rPr>
          <w:rFonts w:ascii="Times New Roman" w:hAnsi="Times New Roman"/>
          <w:bCs/>
          <w:iCs/>
          <w:sz w:val="28"/>
          <w:szCs w:val="28"/>
        </w:rPr>
        <w:t xml:space="preserve"> В. </w:t>
      </w:r>
      <w:proofErr w:type="spellStart"/>
      <w:r w:rsidR="007C05BF">
        <w:rPr>
          <w:rFonts w:ascii="Times New Roman" w:hAnsi="Times New Roman"/>
          <w:bCs/>
          <w:iCs/>
          <w:sz w:val="28"/>
          <w:szCs w:val="28"/>
        </w:rPr>
        <w:t>Ананченко</w:t>
      </w:r>
      <w:proofErr w:type="spellEnd"/>
      <w:r w:rsidR="007C05BF">
        <w:rPr>
          <w:rFonts w:ascii="Times New Roman" w:hAnsi="Times New Roman"/>
          <w:bCs/>
          <w:iCs/>
          <w:sz w:val="28"/>
          <w:szCs w:val="28"/>
        </w:rPr>
        <w:t xml:space="preserve">, А. Ф. </w:t>
      </w:r>
      <w:proofErr w:type="spellStart"/>
      <w:r w:rsidR="007C05BF">
        <w:rPr>
          <w:rFonts w:ascii="Times New Roman" w:hAnsi="Times New Roman"/>
          <w:bCs/>
          <w:iCs/>
          <w:sz w:val="28"/>
          <w:szCs w:val="28"/>
        </w:rPr>
        <w:t>Алексеев</w:t>
      </w:r>
      <w:proofErr w:type="spellEnd"/>
      <w:r w:rsidR="007C05BF">
        <w:rPr>
          <w:rFonts w:ascii="Times New Roman" w:hAnsi="Times New Roman"/>
          <w:bCs/>
          <w:iCs/>
          <w:sz w:val="28"/>
          <w:szCs w:val="28"/>
        </w:rPr>
        <w:t>.</w:t>
      </w:r>
      <w:r w:rsidRPr="007F5F59">
        <w:rPr>
          <w:rFonts w:ascii="Times New Roman" w:hAnsi="Times New Roman"/>
          <w:bCs/>
          <w:iCs/>
          <w:sz w:val="28"/>
          <w:szCs w:val="28"/>
        </w:rPr>
        <w:t xml:space="preserve"> Слобожанс</w:t>
      </w:r>
      <w:r w:rsidR="007C05BF">
        <w:rPr>
          <w:rFonts w:ascii="Times New Roman" w:hAnsi="Times New Roman"/>
          <w:bCs/>
          <w:iCs/>
          <w:sz w:val="28"/>
          <w:szCs w:val="28"/>
        </w:rPr>
        <w:t xml:space="preserve">ький </w:t>
      </w:r>
      <w:proofErr w:type="spellStart"/>
      <w:r w:rsidR="007C05BF">
        <w:rPr>
          <w:rFonts w:ascii="Times New Roman" w:hAnsi="Times New Roman"/>
          <w:bCs/>
          <w:iCs/>
          <w:sz w:val="28"/>
          <w:szCs w:val="28"/>
        </w:rPr>
        <w:t>науковоспортивний</w:t>
      </w:r>
      <w:proofErr w:type="spellEnd"/>
      <w:r w:rsidR="007C05BF">
        <w:rPr>
          <w:rFonts w:ascii="Times New Roman" w:hAnsi="Times New Roman"/>
          <w:bCs/>
          <w:iCs/>
          <w:sz w:val="28"/>
          <w:szCs w:val="28"/>
        </w:rPr>
        <w:t xml:space="preserve"> вісник. 2007. № 11. С. 106-</w:t>
      </w:r>
      <w:r w:rsidR="001D295E">
        <w:rPr>
          <w:rFonts w:ascii="Times New Roman" w:hAnsi="Times New Roman"/>
          <w:bCs/>
          <w:iCs/>
          <w:sz w:val="28"/>
          <w:szCs w:val="28"/>
        </w:rPr>
        <w:t xml:space="preserve">108.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Ананченко</w:t>
      </w:r>
      <w:proofErr w:type="spellEnd"/>
      <w:r w:rsidRPr="007F5F59">
        <w:rPr>
          <w:rFonts w:ascii="Times New Roman" w:hAnsi="Times New Roman"/>
          <w:bCs/>
          <w:iCs/>
          <w:sz w:val="28"/>
          <w:szCs w:val="28"/>
        </w:rPr>
        <w:t xml:space="preserve"> К. В. </w:t>
      </w:r>
      <w:proofErr w:type="spellStart"/>
      <w:r w:rsidRPr="007F5F59">
        <w:rPr>
          <w:rFonts w:ascii="Times New Roman" w:hAnsi="Times New Roman"/>
          <w:bCs/>
          <w:iCs/>
          <w:sz w:val="28"/>
          <w:szCs w:val="28"/>
        </w:rPr>
        <w:t>Оценка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видеоматериала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используемого</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подготовке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дзюдоистов</w:t>
      </w:r>
      <w:proofErr w:type="spellEnd"/>
      <w:r w:rsidR="007C05BF">
        <w:rPr>
          <w:rFonts w:ascii="Times New Roman" w:hAnsi="Times New Roman"/>
          <w:bCs/>
          <w:iCs/>
          <w:sz w:val="28"/>
          <w:szCs w:val="28"/>
        </w:rPr>
        <w:t>.</w:t>
      </w:r>
      <w:r w:rsidRPr="007F5F59">
        <w:rPr>
          <w:rFonts w:ascii="Times New Roman" w:hAnsi="Times New Roman"/>
          <w:bCs/>
          <w:iCs/>
          <w:sz w:val="28"/>
          <w:szCs w:val="28"/>
        </w:rPr>
        <w:t xml:space="preserve"> Сучасні </w:t>
      </w:r>
      <w:r w:rsidR="001D295E">
        <w:rPr>
          <w:rFonts w:ascii="Times New Roman" w:hAnsi="Times New Roman"/>
          <w:bCs/>
          <w:iCs/>
          <w:sz w:val="28"/>
          <w:szCs w:val="28"/>
        </w:rPr>
        <w:t>технології в галузі фізичного виховання та спорту</w:t>
      </w:r>
      <w:r w:rsidRPr="007F5F59">
        <w:rPr>
          <w:rFonts w:ascii="Times New Roman" w:hAnsi="Times New Roman"/>
          <w:bCs/>
          <w:iCs/>
          <w:sz w:val="28"/>
          <w:szCs w:val="28"/>
        </w:rPr>
        <w:t>: зб. наук. пра</w:t>
      </w:r>
      <w:r w:rsidR="007C05BF">
        <w:rPr>
          <w:rFonts w:ascii="Times New Roman" w:hAnsi="Times New Roman"/>
          <w:bCs/>
          <w:iCs/>
          <w:sz w:val="28"/>
          <w:szCs w:val="28"/>
        </w:rPr>
        <w:t xml:space="preserve">ць ІХ </w:t>
      </w:r>
      <w:proofErr w:type="spellStart"/>
      <w:r w:rsidR="007C05BF">
        <w:rPr>
          <w:rFonts w:ascii="Times New Roman" w:hAnsi="Times New Roman"/>
          <w:bCs/>
          <w:iCs/>
          <w:sz w:val="28"/>
          <w:szCs w:val="28"/>
        </w:rPr>
        <w:t>Міжн</w:t>
      </w:r>
      <w:proofErr w:type="spellEnd"/>
      <w:r w:rsidR="007C05BF">
        <w:rPr>
          <w:rFonts w:ascii="Times New Roman" w:hAnsi="Times New Roman"/>
          <w:bCs/>
          <w:iCs/>
          <w:sz w:val="28"/>
          <w:szCs w:val="28"/>
        </w:rPr>
        <w:t xml:space="preserve">. наук.-метод. </w:t>
      </w:r>
      <w:proofErr w:type="spellStart"/>
      <w:r w:rsidR="007C05BF">
        <w:rPr>
          <w:rFonts w:ascii="Times New Roman" w:hAnsi="Times New Roman"/>
          <w:bCs/>
          <w:iCs/>
          <w:sz w:val="28"/>
          <w:szCs w:val="28"/>
        </w:rPr>
        <w:t>конф</w:t>
      </w:r>
      <w:proofErr w:type="spellEnd"/>
      <w:r w:rsidR="007C05BF">
        <w:rPr>
          <w:rFonts w:ascii="Times New Roman" w:hAnsi="Times New Roman"/>
          <w:bCs/>
          <w:iCs/>
          <w:sz w:val="28"/>
          <w:szCs w:val="28"/>
        </w:rPr>
        <w:t>., Харків</w:t>
      </w:r>
      <w:r w:rsidRPr="007F5F59">
        <w:rPr>
          <w:rFonts w:ascii="Times New Roman" w:hAnsi="Times New Roman"/>
          <w:bCs/>
          <w:iCs/>
          <w:sz w:val="28"/>
          <w:szCs w:val="28"/>
        </w:rPr>
        <w:t>: НАНГУ,</w:t>
      </w:r>
      <w:r w:rsidR="007C05BF">
        <w:rPr>
          <w:rFonts w:ascii="Times New Roman" w:hAnsi="Times New Roman"/>
          <w:bCs/>
          <w:iCs/>
          <w:sz w:val="28"/>
          <w:szCs w:val="28"/>
        </w:rPr>
        <w:t xml:space="preserve"> 2015.  Вип. 9. С. 13-</w:t>
      </w:r>
      <w:r w:rsidR="001D295E">
        <w:rPr>
          <w:rFonts w:ascii="Times New Roman" w:hAnsi="Times New Roman"/>
          <w:bCs/>
          <w:iCs/>
          <w:sz w:val="28"/>
          <w:szCs w:val="28"/>
        </w:rPr>
        <w:t xml:space="preserve">19.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lastRenderedPageBreak/>
        <w:t>Алиханов</w:t>
      </w:r>
      <w:proofErr w:type="spellEnd"/>
      <w:r w:rsidRPr="007F5F59">
        <w:rPr>
          <w:rFonts w:ascii="Times New Roman" w:hAnsi="Times New Roman"/>
          <w:bCs/>
          <w:iCs/>
          <w:sz w:val="28"/>
          <w:szCs w:val="28"/>
        </w:rPr>
        <w:t xml:space="preserve"> И. И. </w:t>
      </w:r>
      <w:proofErr w:type="spellStart"/>
      <w:r w:rsidRPr="007F5F59">
        <w:rPr>
          <w:rFonts w:ascii="Times New Roman" w:hAnsi="Times New Roman"/>
          <w:bCs/>
          <w:iCs/>
          <w:sz w:val="28"/>
          <w:szCs w:val="28"/>
        </w:rPr>
        <w:t>Дидактические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основы</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обучения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броскам</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спортивной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борьбе</w:t>
      </w:r>
      <w:proofErr w:type="spellEnd"/>
      <w:r w:rsidR="007865CE">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Спортивная</w:t>
      </w:r>
      <w:proofErr w:type="spellEnd"/>
      <w:r w:rsidRPr="007F5F59">
        <w:rPr>
          <w:rFonts w:ascii="Times New Roman" w:hAnsi="Times New Roman"/>
          <w:bCs/>
          <w:iCs/>
          <w:sz w:val="28"/>
          <w:szCs w:val="28"/>
        </w:rPr>
        <w:t xml:space="preserve"> </w:t>
      </w:r>
      <w:proofErr w:type="spellStart"/>
      <w:r w:rsidR="007865CE">
        <w:rPr>
          <w:rFonts w:ascii="Times New Roman" w:hAnsi="Times New Roman"/>
          <w:bCs/>
          <w:iCs/>
          <w:sz w:val="28"/>
          <w:szCs w:val="28"/>
        </w:rPr>
        <w:t>борьба</w:t>
      </w:r>
      <w:proofErr w:type="spellEnd"/>
      <w:r w:rsidR="007865CE">
        <w:rPr>
          <w:rFonts w:ascii="Times New Roman" w:hAnsi="Times New Roman"/>
          <w:bCs/>
          <w:iCs/>
          <w:sz w:val="28"/>
          <w:szCs w:val="28"/>
        </w:rPr>
        <w:t>. М., 1995.</w:t>
      </w:r>
      <w:r w:rsidR="001D295E">
        <w:rPr>
          <w:rFonts w:ascii="Times New Roman" w:hAnsi="Times New Roman"/>
          <w:bCs/>
          <w:iCs/>
          <w:sz w:val="28"/>
          <w:szCs w:val="28"/>
        </w:rPr>
        <w:t xml:space="preserve"> 110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Андрійцев</w:t>
      </w:r>
      <w:proofErr w:type="spellEnd"/>
      <w:r w:rsidRPr="007F5F59">
        <w:rPr>
          <w:rFonts w:ascii="Times New Roman" w:hAnsi="Times New Roman"/>
          <w:bCs/>
          <w:iCs/>
          <w:sz w:val="28"/>
          <w:szCs w:val="28"/>
        </w:rPr>
        <w:t xml:space="preserve"> В. О. Удосконалення техніко-тактичних дій борців вільного стилю на етапі спе</w:t>
      </w:r>
      <w:r w:rsidR="007865CE">
        <w:rPr>
          <w:rFonts w:ascii="Times New Roman" w:hAnsi="Times New Roman"/>
          <w:bCs/>
          <w:iCs/>
          <w:sz w:val="28"/>
          <w:szCs w:val="28"/>
        </w:rPr>
        <w:t>ціалізованої базової підготовки</w:t>
      </w:r>
      <w:r w:rsidRPr="007F5F59">
        <w:rPr>
          <w:rFonts w:ascii="Times New Roman" w:hAnsi="Times New Roman"/>
          <w:bCs/>
          <w:iCs/>
          <w:sz w:val="28"/>
          <w:szCs w:val="28"/>
        </w:rPr>
        <w:t>: автореф. дис. ... канд. наук з ф</w:t>
      </w:r>
      <w:r w:rsidR="007865CE">
        <w:rPr>
          <w:rFonts w:ascii="Times New Roman" w:hAnsi="Times New Roman"/>
          <w:bCs/>
          <w:iCs/>
          <w:sz w:val="28"/>
          <w:szCs w:val="28"/>
        </w:rPr>
        <w:t xml:space="preserve">із. виховання. 24.00.01 </w:t>
      </w:r>
      <w:r w:rsidRPr="007F5F59">
        <w:rPr>
          <w:rFonts w:ascii="Times New Roman" w:hAnsi="Times New Roman"/>
          <w:bCs/>
          <w:iCs/>
          <w:sz w:val="28"/>
          <w:szCs w:val="28"/>
        </w:rPr>
        <w:t>Олімпійський і професійний спорт</w:t>
      </w:r>
      <w:r w:rsidR="007865CE">
        <w:rPr>
          <w:rFonts w:ascii="Times New Roman" w:hAnsi="Times New Roman"/>
          <w:bCs/>
          <w:iCs/>
          <w:sz w:val="28"/>
          <w:szCs w:val="28"/>
        </w:rPr>
        <w:t xml:space="preserve">. </w:t>
      </w:r>
      <w:r w:rsidRPr="007F5F59">
        <w:rPr>
          <w:rFonts w:ascii="Times New Roman" w:hAnsi="Times New Roman"/>
          <w:bCs/>
          <w:iCs/>
          <w:sz w:val="28"/>
          <w:szCs w:val="28"/>
        </w:rPr>
        <w:t xml:space="preserve"> Нац. ун-т фі</w:t>
      </w:r>
      <w:r w:rsidR="007865CE">
        <w:rPr>
          <w:rFonts w:ascii="Times New Roman" w:hAnsi="Times New Roman"/>
          <w:bCs/>
          <w:iCs/>
          <w:sz w:val="28"/>
          <w:szCs w:val="28"/>
        </w:rPr>
        <w:t>з. виховання і спорту України. Київ, 2016.</w:t>
      </w:r>
      <w:r w:rsidRPr="007F5F59">
        <w:rPr>
          <w:rFonts w:ascii="Times New Roman" w:hAnsi="Times New Roman"/>
          <w:bCs/>
          <w:iCs/>
          <w:sz w:val="28"/>
          <w:szCs w:val="28"/>
        </w:rPr>
        <w:t xml:space="preserve"> 20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Арзютов</w:t>
      </w:r>
      <w:proofErr w:type="spellEnd"/>
      <w:r w:rsidRPr="007F5F59">
        <w:rPr>
          <w:rFonts w:ascii="Times New Roman" w:hAnsi="Times New Roman"/>
          <w:bCs/>
          <w:iCs/>
          <w:sz w:val="28"/>
          <w:szCs w:val="28"/>
        </w:rPr>
        <w:t xml:space="preserve"> Г. Н. </w:t>
      </w:r>
      <w:proofErr w:type="spellStart"/>
      <w:r w:rsidRPr="007F5F59">
        <w:rPr>
          <w:rFonts w:ascii="Times New Roman" w:hAnsi="Times New Roman"/>
          <w:bCs/>
          <w:iCs/>
          <w:sz w:val="28"/>
          <w:szCs w:val="28"/>
        </w:rPr>
        <w:t>Многолетняя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подготовка</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спортивных</w:t>
      </w:r>
      <w:proofErr w:type="spellEnd"/>
      <w:r w:rsidRPr="007F5F59">
        <w:rPr>
          <w:rFonts w:ascii="Times New Roman" w:hAnsi="Times New Roman"/>
          <w:bCs/>
          <w:iCs/>
          <w:sz w:val="28"/>
          <w:szCs w:val="28"/>
        </w:rPr>
        <w:t xml:space="preserve"> </w:t>
      </w:r>
      <w:r w:rsidR="00011C2D">
        <w:rPr>
          <w:rFonts w:ascii="Times New Roman" w:hAnsi="Times New Roman"/>
          <w:bCs/>
          <w:iCs/>
          <w:sz w:val="28"/>
          <w:szCs w:val="28"/>
        </w:rPr>
        <w:t>єдиноборствах. К., 1999.</w:t>
      </w:r>
      <w:r w:rsidR="001D295E">
        <w:rPr>
          <w:rFonts w:ascii="Times New Roman" w:hAnsi="Times New Roman"/>
          <w:bCs/>
          <w:iCs/>
          <w:sz w:val="28"/>
          <w:szCs w:val="28"/>
        </w:rPr>
        <w:t xml:space="preserve"> 410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Астахов</w:t>
      </w:r>
      <w:proofErr w:type="spellEnd"/>
      <w:r w:rsidRPr="007F5F59">
        <w:rPr>
          <w:rFonts w:ascii="Times New Roman" w:hAnsi="Times New Roman"/>
          <w:bCs/>
          <w:iCs/>
          <w:sz w:val="28"/>
          <w:szCs w:val="28"/>
        </w:rPr>
        <w:t xml:space="preserve"> А. М. </w:t>
      </w:r>
      <w:proofErr w:type="spellStart"/>
      <w:r w:rsidRPr="007F5F59">
        <w:rPr>
          <w:rFonts w:ascii="Times New Roman" w:hAnsi="Times New Roman"/>
          <w:bCs/>
          <w:iCs/>
          <w:sz w:val="28"/>
          <w:szCs w:val="28"/>
        </w:rPr>
        <w:t>Новое</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методике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обучения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техн</w:t>
      </w:r>
      <w:r w:rsidR="00011C2D">
        <w:rPr>
          <w:rFonts w:ascii="Times New Roman" w:hAnsi="Times New Roman"/>
          <w:bCs/>
          <w:iCs/>
          <w:sz w:val="28"/>
          <w:szCs w:val="28"/>
        </w:rPr>
        <w:t>ике</w:t>
      </w:r>
      <w:proofErr w:type="spellEnd"/>
      <w:r w:rsidR="00011C2D">
        <w:rPr>
          <w:rFonts w:ascii="Times New Roman" w:hAnsi="Times New Roman"/>
          <w:bCs/>
          <w:iCs/>
          <w:sz w:val="28"/>
          <w:szCs w:val="28"/>
        </w:rPr>
        <w:t xml:space="preserve"> </w:t>
      </w:r>
      <w:proofErr w:type="spellStart"/>
      <w:r w:rsidR="00011C2D">
        <w:rPr>
          <w:rFonts w:ascii="Times New Roman" w:hAnsi="Times New Roman"/>
          <w:bCs/>
          <w:iCs/>
          <w:sz w:val="28"/>
          <w:szCs w:val="28"/>
        </w:rPr>
        <w:t>борьбы</w:t>
      </w:r>
      <w:proofErr w:type="spellEnd"/>
      <w:r w:rsidR="00011C2D">
        <w:rPr>
          <w:rFonts w:ascii="Times New Roman" w:hAnsi="Times New Roman"/>
          <w:bCs/>
          <w:iCs/>
          <w:sz w:val="28"/>
          <w:szCs w:val="28"/>
        </w:rPr>
        <w:t xml:space="preserve">. </w:t>
      </w:r>
      <w:proofErr w:type="spellStart"/>
      <w:r w:rsidRPr="007F5F59">
        <w:rPr>
          <w:rFonts w:ascii="Times New Roman" w:hAnsi="Times New Roman"/>
          <w:bCs/>
          <w:iCs/>
          <w:sz w:val="28"/>
          <w:szCs w:val="28"/>
        </w:rPr>
        <w:t>Спортивная</w:t>
      </w:r>
      <w:proofErr w:type="spellEnd"/>
      <w:r w:rsidRPr="007F5F59">
        <w:rPr>
          <w:rFonts w:ascii="Times New Roman" w:hAnsi="Times New Roman"/>
          <w:bCs/>
          <w:iCs/>
          <w:sz w:val="28"/>
          <w:szCs w:val="28"/>
        </w:rPr>
        <w:t xml:space="preserve"> </w:t>
      </w:r>
      <w:proofErr w:type="spellStart"/>
      <w:r w:rsidR="00011C2D">
        <w:rPr>
          <w:rFonts w:ascii="Times New Roman" w:hAnsi="Times New Roman"/>
          <w:bCs/>
          <w:iCs/>
          <w:sz w:val="28"/>
          <w:szCs w:val="28"/>
        </w:rPr>
        <w:t>борьба</w:t>
      </w:r>
      <w:proofErr w:type="spellEnd"/>
      <w:r w:rsidR="00011C2D">
        <w:rPr>
          <w:rFonts w:ascii="Times New Roman" w:hAnsi="Times New Roman"/>
          <w:bCs/>
          <w:iCs/>
          <w:sz w:val="28"/>
          <w:szCs w:val="28"/>
        </w:rPr>
        <w:t>. М., 1986.</w:t>
      </w:r>
      <w:r w:rsidR="001D295E">
        <w:rPr>
          <w:rFonts w:ascii="Times New Roman" w:hAnsi="Times New Roman"/>
          <w:bCs/>
          <w:iCs/>
          <w:sz w:val="28"/>
          <w:szCs w:val="28"/>
        </w:rPr>
        <w:t xml:space="preserve"> 110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Айсуев</w:t>
      </w:r>
      <w:proofErr w:type="spellEnd"/>
      <w:r w:rsidRPr="007F5F59">
        <w:rPr>
          <w:rFonts w:ascii="Times New Roman" w:hAnsi="Times New Roman"/>
          <w:bCs/>
          <w:iCs/>
          <w:sz w:val="28"/>
          <w:szCs w:val="28"/>
        </w:rPr>
        <w:t xml:space="preserve"> Л. Д. </w:t>
      </w:r>
      <w:proofErr w:type="spellStart"/>
      <w:r w:rsidRPr="007F5F59">
        <w:rPr>
          <w:rFonts w:ascii="Times New Roman" w:hAnsi="Times New Roman"/>
          <w:bCs/>
          <w:iCs/>
          <w:sz w:val="28"/>
          <w:szCs w:val="28"/>
        </w:rPr>
        <w:t>Теоретические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аспекты</w:t>
      </w:r>
      <w:proofErr w:type="spellEnd"/>
      <w:r w:rsidRPr="007F5F59">
        <w:rPr>
          <w:rFonts w:ascii="Times New Roman" w:hAnsi="Times New Roman"/>
          <w:bCs/>
          <w:iCs/>
          <w:sz w:val="28"/>
          <w:szCs w:val="28"/>
        </w:rPr>
        <w:t xml:space="preserve"> и </w:t>
      </w:r>
      <w:proofErr w:type="spellStart"/>
      <w:r w:rsidRPr="007F5F59">
        <w:rPr>
          <w:rFonts w:ascii="Times New Roman" w:hAnsi="Times New Roman"/>
          <w:bCs/>
          <w:iCs/>
          <w:sz w:val="28"/>
          <w:szCs w:val="28"/>
        </w:rPr>
        <w:t>методические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основы</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обуч</w:t>
      </w:r>
      <w:r w:rsidR="00E17843">
        <w:rPr>
          <w:rFonts w:ascii="Times New Roman" w:hAnsi="Times New Roman"/>
          <w:bCs/>
          <w:iCs/>
          <w:sz w:val="28"/>
          <w:szCs w:val="28"/>
        </w:rPr>
        <w:t>ения</w:t>
      </w:r>
      <w:proofErr w:type="spellEnd"/>
      <w:r w:rsidR="00E17843">
        <w:rPr>
          <w:rFonts w:ascii="Times New Roman" w:hAnsi="Times New Roman"/>
          <w:bCs/>
          <w:iCs/>
          <w:sz w:val="28"/>
          <w:szCs w:val="28"/>
        </w:rPr>
        <w:t xml:space="preserve"> </w:t>
      </w:r>
      <w:proofErr w:type="spellStart"/>
      <w:r w:rsidR="00E17843">
        <w:rPr>
          <w:rFonts w:ascii="Times New Roman" w:hAnsi="Times New Roman"/>
          <w:bCs/>
          <w:iCs/>
          <w:sz w:val="28"/>
          <w:szCs w:val="28"/>
        </w:rPr>
        <w:t>технике</w:t>
      </w:r>
      <w:proofErr w:type="spellEnd"/>
      <w:r w:rsidR="00E17843">
        <w:rPr>
          <w:rFonts w:ascii="Times New Roman" w:hAnsi="Times New Roman"/>
          <w:bCs/>
          <w:iCs/>
          <w:sz w:val="28"/>
          <w:szCs w:val="28"/>
        </w:rPr>
        <w:t xml:space="preserve"> </w:t>
      </w:r>
      <w:proofErr w:type="spellStart"/>
      <w:r w:rsidR="00E17843">
        <w:rPr>
          <w:rFonts w:ascii="Times New Roman" w:hAnsi="Times New Roman"/>
          <w:bCs/>
          <w:iCs/>
          <w:sz w:val="28"/>
          <w:szCs w:val="28"/>
        </w:rPr>
        <w:t>спортивной</w:t>
      </w:r>
      <w:proofErr w:type="spellEnd"/>
      <w:r w:rsidR="00E17843">
        <w:rPr>
          <w:rFonts w:ascii="Times New Roman" w:hAnsi="Times New Roman"/>
          <w:bCs/>
          <w:iCs/>
          <w:sz w:val="28"/>
          <w:szCs w:val="28"/>
        </w:rPr>
        <w:t xml:space="preserve"> </w:t>
      </w:r>
      <w:proofErr w:type="spellStart"/>
      <w:r w:rsidR="00E17843">
        <w:rPr>
          <w:rFonts w:ascii="Times New Roman" w:hAnsi="Times New Roman"/>
          <w:bCs/>
          <w:iCs/>
          <w:sz w:val="28"/>
          <w:szCs w:val="28"/>
        </w:rPr>
        <w:t>борьбы</w:t>
      </w:r>
      <w:proofErr w:type="spellEnd"/>
      <w:r w:rsidR="00E17843">
        <w:rPr>
          <w:rFonts w:ascii="Times New Roman" w:hAnsi="Times New Roman"/>
          <w:bCs/>
          <w:iCs/>
          <w:sz w:val="28"/>
          <w:szCs w:val="28"/>
        </w:rPr>
        <w:t>.</w:t>
      </w:r>
      <w:r w:rsidRPr="007F5F59">
        <w:rPr>
          <w:rFonts w:ascii="Times New Roman" w:hAnsi="Times New Roman"/>
          <w:bCs/>
          <w:iCs/>
          <w:sz w:val="28"/>
          <w:szCs w:val="28"/>
        </w:rPr>
        <w:t xml:space="preserve"> Л. Д. </w:t>
      </w:r>
      <w:proofErr w:type="spellStart"/>
      <w:r w:rsidRPr="007F5F59">
        <w:rPr>
          <w:rFonts w:ascii="Times New Roman" w:hAnsi="Times New Roman"/>
          <w:bCs/>
          <w:iCs/>
          <w:sz w:val="28"/>
          <w:szCs w:val="28"/>
        </w:rPr>
        <w:t>Айсуев</w:t>
      </w:r>
      <w:proofErr w:type="spellEnd"/>
      <w:r w:rsidRPr="007F5F59">
        <w:rPr>
          <w:rFonts w:ascii="Times New Roman" w:hAnsi="Times New Roman"/>
          <w:bCs/>
          <w:iCs/>
          <w:sz w:val="28"/>
          <w:szCs w:val="28"/>
        </w:rPr>
        <w:t>, А</w:t>
      </w:r>
      <w:r w:rsidR="0022438E">
        <w:rPr>
          <w:rFonts w:ascii="Times New Roman" w:hAnsi="Times New Roman"/>
          <w:bCs/>
          <w:iCs/>
          <w:sz w:val="28"/>
          <w:szCs w:val="28"/>
        </w:rPr>
        <w:t xml:space="preserve">. С. </w:t>
      </w:r>
      <w:proofErr w:type="spellStart"/>
      <w:r w:rsidR="0022438E">
        <w:rPr>
          <w:rFonts w:ascii="Times New Roman" w:hAnsi="Times New Roman"/>
          <w:bCs/>
          <w:iCs/>
          <w:sz w:val="28"/>
          <w:szCs w:val="28"/>
        </w:rPr>
        <w:t>Сагалеев</w:t>
      </w:r>
      <w:proofErr w:type="spellEnd"/>
      <w:r w:rsidR="0022438E">
        <w:rPr>
          <w:rFonts w:ascii="Times New Roman" w:hAnsi="Times New Roman"/>
          <w:bCs/>
          <w:iCs/>
          <w:sz w:val="28"/>
          <w:szCs w:val="28"/>
        </w:rPr>
        <w:t xml:space="preserve">, </w:t>
      </w:r>
      <w:proofErr w:type="spellStart"/>
      <w:r w:rsidR="0022438E">
        <w:rPr>
          <w:rFonts w:ascii="Times New Roman" w:hAnsi="Times New Roman"/>
          <w:bCs/>
          <w:iCs/>
          <w:sz w:val="28"/>
          <w:szCs w:val="28"/>
        </w:rPr>
        <w:t>М. В. </w:t>
      </w:r>
      <w:r w:rsidR="00E17843">
        <w:rPr>
          <w:rFonts w:ascii="Times New Roman" w:hAnsi="Times New Roman"/>
          <w:bCs/>
          <w:iCs/>
          <w:sz w:val="28"/>
          <w:szCs w:val="28"/>
        </w:rPr>
        <w:t>Тапха</w:t>
      </w:r>
      <w:proofErr w:type="spellEnd"/>
      <w:r w:rsidR="00E17843">
        <w:rPr>
          <w:rFonts w:ascii="Times New Roman" w:hAnsi="Times New Roman"/>
          <w:bCs/>
          <w:iCs/>
          <w:sz w:val="28"/>
          <w:szCs w:val="28"/>
        </w:rPr>
        <w:t>ров.</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Вестник</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Бурятского</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университета</w:t>
      </w:r>
      <w:proofErr w:type="spellEnd"/>
      <w:r w:rsidRPr="007F5F59">
        <w:rPr>
          <w:rFonts w:ascii="Times New Roman" w:hAnsi="Times New Roman"/>
          <w:bCs/>
          <w:iCs/>
          <w:sz w:val="28"/>
          <w:szCs w:val="28"/>
        </w:rPr>
        <w:t xml:space="preserve">. Сер. 8. </w:t>
      </w:r>
      <w:proofErr w:type="spellStart"/>
      <w:r w:rsidRPr="007F5F59">
        <w:rPr>
          <w:rFonts w:ascii="Times New Roman" w:hAnsi="Times New Roman"/>
          <w:bCs/>
          <w:iCs/>
          <w:sz w:val="28"/>
          <w:szCs w:val="28"/>
        </w:rPr>
        <w:t>Теория</w:t>
      </w:r>
      <w:proofErr w:type="spellEnd"/>
      <w:r w:rsidRPr="007F5F59">
        <w:rPr>
          <w:rFonts w:ascii="Times New Roman" w:hAnsi="Times New Roman"/>
          <w:bCs/>
          <w:iCs/>
          <w:sz w:val="28"/>
          <w:szCs w:val="28"/>
        </w:rPr>
        <w:t xml:space="preserve"> и мет</w:t>
      </w:r>
      <w:r w:rsidR="00E17843">
        <w:rPr>
          <w:rFonts w:ascii="Times New Roman" w:hAnsi="Times New Roman"/>
          <w:bCs/>
          <w:iCs/>
          <w:sz w:val="28"/>
          <w:szCs w:val="28"/>
        </w:rPr>
        <w:t xml:space="preserve">одика </w:t>
      </w:r>
      <w:proofErr w:type="spellStart"/>
      <w:r w:rsidR="00E17843">
        <w:rPr>
          <w:rFonts w:ascii="Times New Roman" w:hAnsi="Times New Roman"/>
          <w:bCs/>
          <w:iCs/>
          <w:sz w:val="28"/>
          <w:szCs w:val="28"/>
        </w:rPr>
        <w:t>обучения</w:t>
      </w:r>
      <w:proofErr w:type="spellEnd"/>
      <w:r w:rsidR="00E17843">
        <w:rPr>
          <w:rFonts w:ascii="Times New Roman" w:hAnsi="Times New Roman"/>
          <w:bCs/>
          <w:iCs/>
          <w:sz w:val="28"/>
          <w:szCs w:val="28"/>
        </w:rPr>
        <w:t xml:space="preserve"> в </w:t>
      </w:r>
      <w:proofErr w:type="spellStart"/>
      <w:r w:rsidR="00E17843">
        <w:rPr>
          <w:rFonts w:ascii="Times New Roman" w:hAnsi="Times New Roman"/>
          <w:bCs/>
          <w:iCs/>
          <w:sz w:val="28"/>
          <w:szCs w:val="28"/>
        </w:rPr>
        <w:t>вузе</w:t>
      </w:r>
      <w:proofErr w:type="spellEnd"/>
      <w:r w:rsidR="00E17843">
        <w:rPr>
          <w:rFonts w:ascii="Times New Roman" w:hAnsi="Times New Roman"/>
          <w:bCs/>
          <w:iCs/>
          <w:sz w:val="28"/>
          <w:szCs w:val="28"/>
        </w:rPr>
        <w:t xml:space="preserve"> и </w:t>
      </w:r>
      <w:proofErr w:type="spellStart"/>
      <w:r w:rsidR="00E17843">
        <w:rPr>
          <w:rFonts w:ascii="Times New Roman" w:hAnsi="Times New Roman"/>
          <w:bCs/>
          <w:iCs/>
          <w:sz w:val="28"/>
          <w:szCs w:val="28"/>
        </w:rPr>
        <w:t>школе</w:t>
      </w:r>
      <w:proofErr w:type="spellEnd"/>
      <w:r w:rsidR="00E17843">
        <w:rPr>
          <w:rFonts w:ascii="Times New Roman" w:hAnsi="Times New Roman"/>
          <w:bCs/>
          <w:iCs/>
          <w:sz w:val="28"/>
          <w:szCs w:val="28"/>
        </w:rPr>
        <w:t>.</w:t>
      </w:r>
      <w:r w:rsidRPr="007F5F59">
        <w:rPr>
          <w:rFonts w:ascii="Times New Roman" w:hAnsi="Times New Roman"/>
          <w:bCs/>
          <w:iCs/>
          <w:sz w:val="28"/>
          <w:szCs w:val="28"/>
        </w:rPr>
        <w:t xml:space="preserve"> 2</w:t>
      </w:r>
      <w:r w:rsidR="00E17843">
        <w:rPr>
          <w:rFonts w:ascii="Times New Roman" w:hAnsi="Times New Roman"/>
          <w:bCs/>
          <w:iCs/>
          <w:sz w:val="28"/>
          <w:szCs w:val="28"/>
        </w:rPr>
        <w:t xml:space="preserve">003. </w:t>
      </w:r>
      <w:proofErr w:type="spellStart"/>
      <w:r w:rsidR="00E17843">
        <w:rPr>
          <w:rFonts w:ascii="Times New Roman" w:hAnsi="Times New Roman"/>
          <w:bCs/>
          <w:iCs/>
          <w:sz w:val="28"/>
          <w:szCs w:val="28"/>
        </w:rPr>
        <w:t>Вып</w:t>
      </w:r>
      <w:proofErr w:type="spellEnd"/>
      <w:r w:rsidR="00E17843">
        <w:rPr>
          <w:rFonts w:ascii="Times New Roman" w:hAnsi="Times New Roman"/>
          <w:bCs/>
          <w:iCs/>
          <w:sz w:val="28"/>
          <w:szCs w:val="28"/>
        </w:rPr>
        <w:t>. 7. С. 200-</w:t>
      </w:r>
      <w:r w:rsidR="001D295E">
        <w:rPr>
          <w:rFonts w:ascii="Times New Roman" w:hAnsi="Times New Roman"/>
          <w:bCs/>
          <w:iCs/>
          <w:sz w:val="28"/>
          <w:szCs w:val="28"/>
        </w:rPr>
        <w:t xml:space="preserve">209.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Бекетов</w:t>
      </w:r>
      <w:proofErr w:type="spellEnd"/>
      <w:r w:rsidRPr="007F5F59">
        <w:rPr>
          <w:rFonts w:ascii="Times New Roman" w:hAnsi="Times New Roman"/>
          <w:bCs/>
          <w:iCs/>
          <w:sz w:val="28"/>
          <w:szCs w:val="28"/>
        </w:rPr>
        <w:t xml:space="preserve"> В. А. На </w:t>
      </w:r>
      <w:proofErr w:type="spellStart"/>
      <w:r w:rsidRPr="007F5F59">
        <w:rPr>
          <w:rFonts w:ascii="Times New Roman" w:hAnsi="Times New Roman"/>
          <w:bCs/>
          <w:iCs/>
          <w:sz w:val="28"/>
          <w:szCs w:val="28"/>
        </w:rPr>
        <w:t>ковре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юные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борцы</w:t>
      </w:r>
      <w:proofErr w:type="spellEnd"/>
      <w:r w:rsidR="00E17843">
        <w:rPr>
          <w:rFonts w:ascii="Times New Roman" w:hAnsi="Times New Roman"/>
          <w:bCs/>
          <w:iCs/>
          <w:sz w:val="28"/>
          <w:szCs w:val="28"/>
        </w:rPr>
        <w:t>.</w:t>
      </w:r>
      <w:r w:rsidRPr="007F5F59">
        <w:rPr>
          <w:rFonts w:ascii="Times New Roman" w:hAnsi="Times New Roman"/>
          <w:bCs/>
          <w:iCs/>
          <w:sz w:val="28"/>
          <w:szCs w:val="28"/>
        </w:rPr>
        <w:t xml:space="preserve"> К</w:t>
      </w:r>
      <w:r w:rsidR="00E17843">
        <w:rPr>
          <w:rFonts w:ascii="Times New Roman" w:hAnsi="Times New Roman"/>
          <w:bCs/>
          <w:iCs/>
          <w:sz w:val="28"/>
          <w:szCs w:val="28"/>
        </w:rPr>
        <w:t xml:space="preserve">.: </w:t>
      </w:r>
      <w:proofErr w:type="spellStart"/>
      <w:r w:rsidR="00E17843">
        <w:rPr>
          <w:rFonts w:ascii="Times New Roman" w:hAnsi="Times New Roman"/>
          <w:bCs/>
          <w:iCs/>
          <w:sz w:val="28"/>
          <w:szCs w:val="28"/>
        </w:rPr>
        <w:t>Здоровье</w:t>
      </w:r>
      <w:proofErr w:type="spellEnd"/>
      <w:r w:rsidR="00E17843">
        <w:rPr>
          <w:rFonts w:ascii="Times New Roman" w:hAnsi="Times New Roman"/>
          <w:bCs/>
          <w:iCs/>
          <w:sz w:val="28"/>
          <w:szCs w:val="28"/>
        </w:rPr>
        <w:t>, 1990.</w:t>
      </w:r>
      <w:r w:rsidR="001D295E">
        <w:rPr>
          <w:rFonts w:ascii="Times New Roman" w:hAnsi="Times New Roman"/>
          <w:bCs/>
          <w:iCs/>
          <w:sz w:val="28"/>
          <w:szCs w:val="28"/>
        </w:rPr>
        <w:t xml:space="preserve"> 160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Бондарчук А. П. </w:t>
      </w:r>
      <w:proofErr w:type="spellStart"/>
      <w:r w:rsidRPr="007F5F59">
        <w:rPr>
          <w:rFonts w:ascii="Times New Roman" w:hAnsi="Times New Roman"/>
          <w:bCs/>
          <w:iCs/>
          <w:sz w:val="28"/>
          <w:szCs w:val="28"/>
        </w:rPr>
        <w:t>Периодизаци</w:t>
      </w:r>
      <w:r w:rsidR="00E17843">
        <w:rPr>
          <w:rFonts w:ascii="Times New Roman" w:hAnsi="Times New Roman"/>
          <w:bCs/>
          <w:iCs/>
          <w:sz w:val="28"/>
          <w:szCs w:val="28"/>
        </w:rPr>
        <w:t>я</w:t>
      </w:r>
      <w:proofErr w:type="spellEnd"/>
      <w:r w:rsidR="00E17843">
        <w:rPr>
          <w:rFonts w:ascii="Times New Roman" w:hAnsi="Times New Roman"/>
          <w:bCs/>
          <w:iCs/>
          <w:sz w:val="28"/>
          <w:szCs w:val="28"/>
        </w:rPr>
        <w:t xml:space="preserve"> </w:t>
      </w:r>
      <w:proofErr w:type="spellStart"/>
      <w:r w:rsidR="00E17843">
        <w:rPr>
          <w:rFonts w:ascii="Times New Roman" w:hAnsi="Times New Roman"/>
          <w:bCs/>
          <w:iCs/>
          <w:sz w:val="28"/>
          <w:szCs w:val="28"/>
        </w:rPr>
        <w:t>спортивной</w:t>
      </w:r>
      <w:proofErr w:type="spellEnd"/>
      <w:r w:rsidR="00E17843">
        <w:rPr>
          <w:rFonts w:ascii="Times New Roman" w:hAnsi="Times New Roman"/>
          <w:bCs/>
          <w:iCs/>
          <w:sz w:val="28"/>
          <w:szCs w:val="28"/>
        </w:rPr>
        <w:t xml:space="preserve"> підготовки. К.</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Олимпийская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л</w:t>
      </w:r>
      <w:r w:rsidR="001D295E">
        <w:rPr>
          <w:rFonts w:ascii="Times New Roman" w:hAnsi="Times New Roman"/>
          <w:bCs/>
          <w:iCs/>
          <w:sz w:val="28"/>
          <w:szCs w:val="28"/>
        </w:rPr>
        <w:t>итерат</w:t>
      </w:r>
      <w:r w:rsidR="00E17843">
        <w:rPr>
          <w:rFonts w:ascii="Times New Roman" w:hAnsi="Times New Roman"/>
          <w:bCs/>
          <w:iCs/>
          <w:sz w:val="28"/>
          <w:szCs w:val="28"/>
        </w:rPr>
        <w:t>ура</w:t>
      </w:r>
      <w:proofErr w:type="spellEnd"/>
      <w:r w:rsidR="00E17843">
        <w:rPr>
          <w:rFonts w:ascii="Times New Roman" w:hAnsi="Times New Roman"/>
          <w:bCs/>
          <w:iCs/>
          <w:sz w:val="28"/>
          <w:szCs w:val="28"/>
        </w:rPr>
        <w:t>, 2000.</w:t>
      </w:r>
      <w:r w:rsidR="001D295E">
        <w:rPr>
          <w:rFonts w:ascii="Times New Roman" w:hAnsi="Times New Roman"/>
          <w:bCs/>
          <w:iCs/>
          <w:sz w:val="28"/>
          <w:szCs w:val="28"/>
        </w:rPr>
        <w:t xml:space="preserve"> 568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Бойко В. Ф. </w:t>
      </w:r>
      <w:proofErr w:type="spellStart"/>
      <w:r w:rsidRPr="007F5F59">
        <w:rPr>
          <w:rFonts w:ascii="Times New Roman" w:hAnsi="Times New Roman"/>
          <w:bCs/>
          <w:iCs/>
          <w:sz w:val="28"/>
          <w:szCs w:val="28"/>
        </w:rPr>
        <w:t>Соревновательная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деятельность</w:t>
      </w:r>
      <w:proofErr w:type="spellEnd"/>
      <w:r w:rsidRPr="007F5F59">
        <w:rPr>
          <w:rFonts w:ascii="Times New Roman" w:hAnsi="Times New Roman"/>
          <w:bCs/>
          <w:iCs/>
          <w:sz w:val="28"/>
          <w:szCs w:val="28"/>
        </w:rPr>
        <w:t xml:space="preserve"> </w:t>
      </w:r>
      <w:proofErr w:type="spellStart"/>
      <w:r w:rsidR="00E17843">
        <w:rPr>
          <w:rFonts w:ascii="Times New Roman" w:hAnsi="Times New Roman"/>
          <w:bCs/>
          <w:iCs/>
          <w:sz w:val="28"/>
          <w:szCs w:val="28"/>
        </w:rPr>
        <w:t>високо-</w:t>
      </w:r>
      <w:r w:rsidRPr="007F5F59">
        <w:rPr>
          <w:rFonts w:ascii="Times New Roman" w:hAnsi="Times New Roman"/>
          <w:bCs/>
          <w:iCs/>
          <w:sz w:val="28"/>
          <w:szCs w:val="28"/>
        </w:rPr>
        <w:t>квалифицированных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борцов</w:t>
      </w:r>
      <w:proofErr w:type="spellEnd"/>
      <w:r w:rsidRPr="007F5F59">
        <w:rPr>
          <w:rFonts w:ascii="Times New Roman" w:hAnsi="Times New Roman"/>
          <w:bCs/>
          <w:iCs/>
          <w:sz w:val="28"/>
          <w:szCs w:val="28"/>
        </w:rPr>
        <w:t xml:space="preserve"> вольн</w:t>
      </w:r>
      <w:r w:rsidR="00E17843">
        <w:rPr>
          <w:rFonts w:ascii="Times New Roman" w:hAnsi="Times New Roman"/>
          <w:bCs/>
          <w:iCs/>
          <w:sz w:val="28"/>
          <w:szCs w:val="28"/>
        </w:rPr>
        <w:t xml:space="preserve">ого стиля на </w:t>
      </w:r>
      <w:proofErr w:type="spellStart"/>
      <w:r w:rsidR="00E17843">
        <w:rPr>
          <w:rFonts w:ascii="Times New Roman" w:hAnsi="Times New Roman"/>
          <w:bCs/>
          <w:iCs/>
          <w:sz w:val="28"/>
          <w:szCs w:val="28"/>
        </w:rPr>
        <w:t>современном</w:t>
      </w:r>
      <w:proofErr w:type="spellEnd"/>
      <w:r w:rsidR="00E17843">
        <w:rPr>
          <w:rFonts w:ascii="Times New Roman" w:hAnsi="Times New Roman"/>
          <w:bCs/>
          <w:iCs/>
          <w:sz w:val="28"/>
          <w:szCs w:val="28"/>
        </w:rPr>
        <w:t xml:space="preserve"> </w:t>
      </w:r>
      <w:proofErr w:type="spellStart"/>
      <w:r w:rsidR="00E17843">
        <w:rPr>
          <w:rFonts w:ascii="Times New Roman" w:hAnsi="Times New Roman"/>
          <w:bCs/>
          <w:iCs/>
          <w:sz w:val="28"/>
          <w:szCs w:val="28"/>
        </w:rPr>
        <w:t>этапе</w:t>
      </w:r>
      <w:proofErr w:type="spellEnd"/>
      <w:r w:rsidR="00E17843">
        <w:rPr>
          <w:rFonts w:ascii="Times New Roman" w:hAnsi="Times New Roman"/>
          <w:bCs/>
          <w:iCs/>
          <w:sz w:val="28"/>
          <w:szCs w:val="28"/>
        </w:rPr>
        <w:t xml:space="preserve">. </w:t>
      </w:r>
      <w:proofErr w:type="spellStart"/>
      <w:r w:rsidR="00E17843">
        <w:rPr>
          <w:rFonts w:ascii="Times New Roman" w:hAnsi="Times New Roman"/>
          <w:bCs/>
          <w:iCs/>
          <w:sz w:val="28"/>
          <w:szCs w:val="28"/>
        </w:rPr>
        <w:t>В. Ф. Бо</w:t>
      </w:r>
      <w:proofErr w:type="spellEnd"/>
      <w:r w:rsidR="00E17843">
        <w:rPr>
          <w:rFonts w:ascii="Times New Roman" w:hAnsi="Times New Roman"/>
          <w:bCs/>
          <w:iCs/>
          <w:sz w:val="28"/>
          <w:szCs w:val="28"/>
        </w:rPr>
        <w:t xml:space="preserve">йко, И. И. </w:t>
      </w:r>
      <w:proofErr w:type="spellStart"/>
      <w:r w:rsidR="00E17843">
        <w:rPr>
          <w:rFonts w:ascii="Times New Roman" w:hAnsi="Times New Roman"/>
          <w:bCs/>
          <w:iCs/>
          <w:sz w:val="28"/>
          <w:szCs w:val="28"/>
        </w:rPr>
        <w:t>Малинский</w:t>
      </w:r>
      <w:proofErr w:type="spellEnd"/>
      <w:r w:rsidR="00E17843">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Физическое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воспитание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студентов</w:t>
      </w:r>
      <w:proofErr w:type="spellEnd"/>
      <w:r w:rsidR="00E17843">
        <w:rPr>
          <w:rFonts w:ascii="Times New Roman" w:hAnsi="Times New Roman"/>
          <w:bCs/>
          <w:iCs/>
          <w:sz w:val="28"/>
          <w:szCs w:val="28"/>
        </w:rPr>
        <w:t>. 2014. № 4. С. 13</w:t>
      </w:r>
      <w:r w:rsidR="00E17843">
        <w:rPr>
          <w:rFonts w:ascii="Times New Roman" w:hAnsi="Times New Roman"/>
          <w:bCs/>
          <w:iCs/>
          <w:sz w:val="28"/>
          <w:szCs w:val="28"/>
        </w:rPr>
        <w:noBreakHyphen/>
      </w:r>
      <w:r w:rsidR="001D295E">
        <w:rPr>
          <w:rFonts w:ascii="Times New Roman" w:hAnsi="Times New Roman"/>
          <w:bCs/>
          <w:iCs/>
          <w:sz w:val="28"/>
          <w:szCs w:val="28"/>
        </w:rPr>
        <w:t xml:space="preserve">19.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Брюсов Г. П. </w:t>
      </w:r>
      <w:proofErr w:type="spellStart"/>
      <w:r w:rsidRPr="007F5F59">
        <w:rPr>
          <w:rFonts w:ascii="Times New Roman" w:hAnsi="Times New Roman"/>
          <w:bCs/>
          <w:iCs/>
          <w:sz w:val="28"/>
          <w:szCs w:val="28"/>
        </w:rPr>
        <w:t>Динамика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основных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показателей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развития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спортивной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борьбы</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России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под</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влиянием</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федеральной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целево</w:t>
      </w:r>
      <w:r w:rsidR="0022438E">
        <w:rPr>
          <w:rFonts w:ascii="Times New Roman" w:hAnsi="Times New Roman"/>
          <w:bCs/>
          <w:iCs/>
          <w:sz w:val="28"/>
          <w:szCs w:val="28"/>
        </w:rPr>
        <w:t>й</w:t>
      </w:r>
      <w:proofErr w:type="spellEnd"/>
      <w:r w:rsidR="0022438E">
        <w:rPr>
          <w:rFonts w:ascii="Times New Roman" w:hAnsi="Times New Roman"/>
          <w:bCs/>
          <w:iCs/>
          <w:sz w:val="28"/>
          <w:szCs w:val="28"/>
        </w:rPr>
        <w:t xml:space="preserve"> </w:t>
      </w:r>
      <w:proofErr w:type="spellStart"/>
      <w:r w:rsidR="0022438E">
        <w:rPr>
          <w:rFonts w:ascii="Times New Roman" w:hAnsi="Times New Roman"/>
          <w:bCs/>
          <w:iCs/>
          <w:sz w:val="28"/>
          <w:szCs w:val="28"/>
        </w:rPr>
        <w:t>программы</w:t>
      </w:r>
      <w:proofErr w:type="spellEnd"/>
      <w:r w:rsidR="0022438E">
        <w:rPr>
          <w:rFonts w:ascii="Times New Roman" w:hAnsi="Times New Roman"/>
          <w:bCs/>
          <w:iCs/>
          <w:sz w:val="28"/>
          <w:szCs w:val="28"/>
        </w:rPr>
        <w:t xml:space="preserve"> «Борись и </w:t>
      </w:r>
      <w:proofErr w:type="spellStart"/>
      <w:r w:rsidR="0022438E">
        <w:rPr>
          <w:rFonts w:ascii="Times New Roman" w:hAnsi="Times New Roman"/>
          <w:bCs/>
          <w:iCs/>
          <w:sz w:val="28"/>
          <w:szCs w:val="28"/>
        </w:rPr>
        <w:t>побеждай</w:t>
      </w:r>
      <w:proofErr w:type="spellEnd"/>
      <w:r w:rsidR="0022438E">
        <w:rPr>
          <w:rFonts w:ascii="Times New Roman" w:hAnsi="Times New Roman"/>
          <w:bCs/>
          <w:iCs/>
          <w:sz w:val="28"/>
          <w:szCs w:val="28"/>
        </w:rPr>
        <w:t xml:space="preserve">». </w:t>
      </w:r>
      <w:proofErr w:type="spellStart"/>
      <w:r w:rsidRPr="007F5F59">
        <w:rPr>
          <w:rFonts w:ascii="Times New Roman" w:hAnsi="Times New Roman"/>
          <w:bCs/>
          <w:iCs/>
          <w:sz w:val="28"/>
          <w:szCs w:val="28"/>
        </w:rPr>
        <w:t>Ученые</w:t>
      </w:r>
      <w:proofErr w:type="spellEnd"/>
      <w:r w:rsidRPr="007F5F59">
        <w:rPr>
          <w:rFonts w:ascii="Times New Roman" w:hAnsi="Times New Roman"/>
          <w:bCs/>
          <w:iCs/>
          <w:sz w:val="28"/>
          <w:szCs w:val="28"/>
        </w:rPr>
        <w:t xml:space="preserve"> записки </w:t>
      </w:r>
      <w:proofErr w:type="spellStart"/>
      <w:r w:rsidRPr="007F5F59">
        <w:rPr>
          <w:rFonts w:ascii="Times New Roman" w:hAnsi="Times New Roman"/>
          <w:bCs/>
          <w:iCs/>
          <w:sz w:val="28"/>
          <w:szCs w:val="28"/>
        </w:rPr>
        <w:t>унив</w:t>
      </w:r>
      <w:r w:rsidR="0022438E">
        <w:rPr>
          <w:rFonts w:ascii="Times New Roman" w:hAnsi="Times New Roman"/>
          <w:bCs/>
          <w:iCs/>
          <w:sz w:val="28"/>
          <w:szCs w:val="28"/>
        </w:rPr>
        <w:t>ерситета</w:t>
      </w:r>
      <w:proofErr w:type="spellEnd"/>
      <w:r w:rsidR="0022438E">
        <w:rPr>
          <w:rFonts w:ascii="Times New Roman" w:hAnsi="Times New Roman"/>
          <w:bCs/>
          <w:iCs/>
          <w:sz w:val="28"/>
          <w:szCs w:val="28"/>
        </w:rPr>
        <w:t xml:space="preserve"> </w:t>
      </w:r>
      <w:proofErr w:type="spellStart"/>
      <w:r w:rsidR="0022438E">
        <w:rPr>
          <w:rFonts w:ascii="Times New Roman" w:hAnsi="Times New Roman"/>
          <w:bCs/>
          <w:iCs/>
          <w:sz w:val="28"/>
          <w:szCs w:val="28"/>
        </w:rPr>
        <w:t>имени</w:t>
      </w:r>
      <w:proofErr w:type="spellEnd"/>
      <w:r w:rsidR="0022438E">
        <w:rPr>
          <w:rFonts w:ascii="Times New Roman" w:hAnsi="Times New Roman"/>
          <w:bCs/>
          <w:iCs/>
          <w:sz w:val="28"/>
          <w:szCs w:val="28"/>
        </w:rPr>
        <w:t xml:space="preserve"> П. Ф. </w:t>
      </w:r>
      <w:proofErr w:type="spellStart"/>
      <w:r w:rsidR="0022438E">
        <w:rPr>
          <w:rFonts w:ascii="Times New Roman" w:hAnsi="Times New Roman"/>
          <w:bCs/>
          <w:iCs/>
          <w:sz w:val="28"/>
          <w:szCs w:val="28"/>
        </w:rPr>
        <w:t>Лесгафта</w:t>
      </w:r>
      <w:proofErr w:type="spellEnd"/>
      <w:r w:rsidR="0022438E">
        <w:rPr>
          <w:rFonts w:ascii="Times New Roman" w:hAnsi="Times New Roman"/>
          <w:bCs/>
          <w:iCs/>
          <w:sz w:val="28"/>
          <w:szCs w:val="28"/>
        </w:rPr>
        <w:t xml:space="preserve">. </w:t>
      </w:r>
      <w:r w:rsidRPr="007F5F59">
        <w:rPr>
          <w:rFonts w:ascii="Times New Roman" w:hAnsi="Times New Roman"/>
          <w:bCs/>
          <w:iCs/>
          <w:sz w:val="28"/>
          <w:szCs w:val="28"/>
        </w:rPr>
        <w:t xml:space="preserve"> 201</w:t>
      </w:r>
      <w:r w:rsidR="0022438E">
        <w:rPr>
          <w:rFonts w:ascii="Times New Roman" w:hAnsi="Times New Roman"/>
          <w:bCs/>
          <w:iCs/>
          <w:sz w:val="28"/>
          <w:szCs w:val="28"/>
        </w:rPr>
        <w:t xml:space="preserve">2. №3 (85). С. 32-35.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Воробьев</w:t>
      </w:r>
      <w:proofErr w:type="spellEnd"/>
      <w:r w:rsidRPr="007F5F59">
        <w:rPr>
          <w:rFonts w:ascii="Times New Roman" w:hAnsi="Times New Roman"/>
          <w:bCs/>
          <w:iCs/>
          <w:sz w:val="28"/>
          <w:szCs w:val="28"/>
        </w:rPr>
        <w:t xml:space="preserve"> В. А. </w:t>
      </w:r>
      <w:proofErr w:type="spellStart"/>
      <w:r w:rsidRPr="007F5F59">
        <w:rPr>
          <w:rFonts w:ascii="Times New Roman" w:hAnsi="Times New Roman"/>
          <w:bCs/>
          <w:iCs/>
          <w:sz w:val="28"/>
          <w:szCs w:val="28"/>
        </w:rPr>
        <w:t>Основные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научно-методические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направления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модернизации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мно</w:t>
      </w:r>
      <w:r w:rsidR="00B40CA4">
        <w:rPr>
          <w:rFonts w:ascii="Times New Roman" w:hAnsi="Times New Roman"/>
          <w:bCs/>
          <w:iCs/>
          <w:sz w:val="28"/>
          <w:szCs w:val="28"/>
        </w:rPr>
        <w:t>голетней</w:t>
      </w:r>
      <w:proofErr w:type="spellEnd"/>
      <w:r w:rsidR="00B40CA4">
        <w:rPr>
          <w:rFonts w:ascii="Times New Roman" w:hAnsi="Times New Roman"/>
          <w:bCs/>
          <w:iCs/>
          <w:sz w:val="28"/>
          <w:szCs w:val="28"/>
        </w:rPr>
        <w:t xml:space="preserve"> </w:t>
      </w:r>
      <w:proofErr w:type="spellStart"/>
      <w:r w:rsidR="00B40CA4">
        <w:rPr>
          <w:rFonts w:ascii="Times New Roman" w:hAnsi="Times New Roman"/>
          <w:bCs/>
          <w:iCs/>
          <w:sz w:val="28"/>
          <w:szCs w:val="28"/>
        </w:rPr>
        <w:t>подготовки</w:t>
      </w:r>
      <w:proofErr w:type="spellEnd"/>
      <w:r w:rsidR="00B40CA4">
        <w:rPr>
          <w:rFonts w:ascii="Times New Roman" w:hAnsi="Times New Roman"/>
          <w:bCs/>
          <w:iCs/>
          <w:sz w:val="28"/>
          <w:szCs w:val="28"/>
        </w:rPr>
        <w:t xml:space="preserve"> </w:t>
      </w:r>
      <w:proofErr w:type="spellStart"/>
      <w:r w:rsidR="00B40CA4">
        <w:rPr>
          <w:rFonts w:ascii="Times New Roman" w:hAnsi="Times New Roman"/>
          <w:bCs/>
          <w:iCs/>
          <w:sz w:val="28"/>
          <w:szCs w:val="28"/>
        </w:rPr>
        <w:t>юных</w:t>
      </w:r>
      <w:proofErr w:type="spellEnd"/>
      <w:r w:rsidR="00B40CA4">
        <w:rPr>
          <w:rFonts w:ascii="Times New Roman" w:hAnsi="Times New Roman"/>
          <w:bCs/>
          <w:iCs/>
          <w:sz w:val="28"/>
          <w:szCs w:val="28"/>
        </w:rPr>
        <w:t xml:space="preserve"> </w:t>
      </w:r>
      <w:proofErr w:type="spellStart"/>
      <w:r w:rsidR="00B40CA4">
        <w:rPr>
          <w:rFonts w:ascii="Times New Roman" w:hAnsi="Times New Roman"/>
          <w:bCs/>
          <w:iCs/>
          <w:sz w:val="28"/>
          <w:szCs w:val="28"/>
        </w:rPr>
        <w:t>борцов</w:t>
      </w:r>
      <w:proofErr w:type="spellEnd"/>
      <w:r w:rsidR="00B40CA4">
        <w:rPr>
          <w:rFonts w:ascii="Times New Roman" w:hAnsi="Times New Roman"/>
          <w:bCs/>
          <w:iCs/>
          <w:sz w:val="28"/>
          <w:szCs w:val="28"/>
        </w:rPr>
        <w:t xml:space="preserve">. </w:t>
      </w:r>
      <w:proofErr w:type="spellStart"/>
      <w:r w:rsidRPr="007F5F59">
        <w:rPr>
          <w:rFonts w:ascii="Times New Roman" w:hAnsi="Times New Roman"/>
          <w:bCs/>
          <w:iCs/>
          <w:sz w:val="28"/>
          <w:szCs w:val="28"/>
        </w:rPr>
        <w:t>Ученые</w:t>
      </w:r>
      <w:proofErr w:type="spellEnd"/>
      <w:r w:rsidRPr="007F5F59">
        <w:rPr>
          <w:rFonts w:ascii="Times New Roman" w:hAnsi="Times New Roman"/>
          <w:bCs/>
          <w:iCs/>
          <w:sz w:val="28"/>
          <w:szCs w:val="28"/>
        </w:rPr>
        <w:t xml:space="preserve"> записки </w:t>
      </w:r>
      <w:proofErr w:type="spellStart"/>
      <w:r w:rsidRPr="007F5F59">
        <w:rPr>
          <w:rFonts w:ascii="Times New Roman" w:hAnsi="Times New Roman"/>
          <w:bCs/>
          <w:iCs/>
          <w:sz w:val="28"/>
          <w:szCs w:val="28"/>
        </w:rPr>
        <w:t>унив</w:t>
      </w:r>
      <w:r w:rsidR="00B40CA4">
        <w:rPr>
          <w:rFonts w:ascii="Times New Roman" w:hAnsi="Times New Roman"/>
          <w:bCs/>
          <w:iCs/>
          <w:sz w:val="28"/>
          <w:szCs w:val="28"/>
        </w:rPr>
        <w:t>ерситета</w:t>
      </w:r>
      <w:proofErr w:type="spellEnd"/>
      <w:r w:rsidR="00B40CA4">
        <w:rPr>
          <w:rFonts w:ascii="Times New Roman" w:hAnsi="Times New Roman"/>
          <w:bCs/>
          <w:iCs/>
          <w:sz w:val="28"/>
          <w:szCs w:val="28"/>
        </w:rPr>
        <w:t xml:space="preserve"> </w:t>
      </w:r>
      <w:proofErr w:type="spellStart"/>
      <w:r w:rsidR="00B40CA4">
        <w:rPr>
          <w:rFonts w:ascii="Times New Roman" w:hAnsi="Times New Roman"/>
          <w:bCs/>
          <w:iCs/>
          <w:sz w:val="28"/>
          <w:szCs w:val="28"/>
        </w:rPr>
        <w:t>имени</w:t>
      </w:r>
      <w:proofErr w:type="spellEnd"/>
      <w:r w:rsidR="00B40CA4">
        <w:rPr>
          <w:rFonts w:ascii="Times New Roman" w:hAnsi="Times New Roman"/>
          <w:bCs/>
          <w:iCs/>
          <w:sz w:val="28"/>
          <w:szCs w:val="28"/>
        </w:rPr>
        <w:t xml:space="preserve"> П. Ф. </w:t>
      </w:r>
      <w:proofErr w:type="spellStart"/>
      <w:r w:rsidR="00B40CA4">
        <w:rPr>
          <w:rFonts w:ascii="Times New Roman" w:hAnsi="Times New Roman"/>
          <w:bCs/>
          <w:iCs/>
          <w:sz w:val="28"/>
          <w:szCs w:val="28"/>
        </w:rPr>
        <w:t>Лесгафта</w:t>
      </w:r>
      <w:proofErr w:type="spellEnd"/>
      <w:r w:rsidR="00B40CA4">
        <w:rPr>
          <w:rFonts w:ascii="Times New Roman" w:hAnsi="Times New Roman"/>
          <w:bCs/>
          <w:iCs/>
          <w:sz w:val="28"/>
          <w:szCs w:val="28"/>
        </w:rPr>
        <w:t>.</w:t>
      </w:r>
      <w:r w:rsidRPr="007F5F59">
        <w:rPr>
          <w:rFonts w:ascii="Times New Roman" w:hAnsi="Times New Roman"/>
          <w:bCs/>
          <w:iCs/>
          <w:sz w:val="28"/>
          <w:szCs w:val="28"/>
        </w:rPr>
        <w:t xml:space="preserve"> 2</w:t>
      </w:r>
      <w:r w:rsidR="00B40CA4">
        <w:rPr>
          <w:rFonts w:ascii="Times New Roman" w:hAnsi="Times New Roman"/>
          <w:bCs/>
          <w:iCs/>
          <w:sz w:val="28"/>
          <w:szCs w:val="28"/>
        </w:rPr>
        <w:t>009. № 10 (56). С. 18-</w:t>
      </w:r>
      <w:r w:rsidR="001D295E">
        <w:rPr>
          <w:rFonts w:ascii="Times New Roman" w:hAnsi="Times New Roman"/>
          <w:bCs/>
          <w:iCs/>
          <w:sz w:val="28"/>
          <w:szCs w:val="28"/>
        </w:rPr>
        <w:t xml:space="preserve">21.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Вільна боротьба. Навчальна програма для дитячо-юнацьких спортивних шкіл, спеціалізованих дитячо-юнацьких шкіл олімпійського </w:t>
      </w:r>
      <w:r w:rsidRPr="007F5F59">
        <w:rPr>
          <w:rFonts w:ascii="Times New Roman" w:hAnsi="Times New Roman"/>
          <w:bCs/>
          <w:iCs/>
          <w:sz w:val="28"/>
          <w:szCs w:val="28"/>
        </w:rPr>
        <w:lastRenderedPageBreak/>
        <w:t>резерву, шкіл вищої спортивної майстерності та спеціалізованих навчальни</w:t>
      </w:r>
      <w:r w:rsidR="00B96850">
        <w:rPr>
          <w:rFonts w:ascii="Times New Roman" w:hAnsi="Times New Roman"/>
          <w:bCs/>
          <w:iCs/>
          <w:sz w:val="28"/>
          <w:szCs w:val="28"/>
        </w:rPr>
        <w:t>х закладів спортивного профілю. Київ, АСБУ, 2012.</w:t>
      </w:r>
      <w:r w:rsidR="001D295E">
        <w:rPr>
          <w:rFonts w:ascii="Times New Roman" w:hAnsi="Times New Roman"/>
          <w:bCs/>
          <w:iCs/>
          <w:sz w:val="28"/>
          <w:szCs w:val="28"/>
        </w:rPr>
        <w:t xml:space="preserve"> 95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Гужаловский</w:t>
      </w:r>
      <w:proofErr w:type="spellEnd"/>
      <w:r w:rsidRPr="007F5F59">
        <w:rPr>
          <w:rFonts w:ascii="Times New Roman" w:hAnsi="Times New Roman"/>
          <w:bCs/>
          <w:iCs/>
          <w:sz w:val="28"/>
          <w:szCs w:val="28"/>
        </w:rPr>
        <w:t xml:space="preserve"> А. А. </w:t>
      </w:r>
      <w:proofErr w:type="spellStart"/>
      <w:r w:rsidRPr="007F5F59">
        <w:rPr>
          <w:rFonts w:ascii="Times New Roman" w:hAnsi="Times New Roman"/>
          <w:bCs/>
          <w:iCs/>
          <w:sz w:val="28"/>
          <w:szCs w:val="28"/>
        </w:rPr>
        <w:t>Этапность</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развития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физических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двигательных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качеств</w:t>
      </w:r>
      <w:proofErr w:type="spellEnd"/>
      <w:r w:rsidRPr="007F5F59">
        <w:rPr>
          <w:rFonts w:ascii="Times New Roman" w:hAnsi="Times New Roman"/>
          <w:bCs/>
          <w:iCs/>
          <w:sz w:val="28"/>
          <w:szCs w:val="28"/>
        </w:rPr>
        <w:t xml:space="preserve"> и проблема </w:t>
      </w:r>
      <w:proofErr w:type="spellStart"/>
      <w:r w:rsidRPr="007F5F59">
        <w:rPr>
          <w:rFonts w:ascii="Times New Roman" w:hAnsi="Times New Roman"/>
          <w:bCs/>
          <w:iCs/>
          <w:sz w:val="28"/>
          <w:szCs w:val="28"/>
        </w:rPr>
        <w:t>оптимизации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физической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подг</w:t>
      </w:r>
      <w:r w:rsidR="00B96850">
        <w:rPr>
          <w:rFonts w:ascii="Times New Roman" w:hAnsi="Times New Roman"/>
          <w:bCs/>
          <w:iCs/>
          <w:sz w:val="28"/>
          <w:szCs w:val="28"/>
        </w:rPr>
        <w:t>отовки</w:t>
      </w:r>
      <w:proofErr w:type="spellEnd"/>
      <w:r w:rsidR="00B96850">
        <w:rPr>
          <w:rFonts w:ascii="Times New Roman" w:hAnsi="Times New Roman"/>
          <w:bCs/>
          <w:iCs/>
          <w:sz w:val="28"/>
          <w:szCs w:val="28"/>
        </w:rPr>
        <w:t xml:space="preserve"> </w:t>
      </w:r>
      <w:proofErr w:type="spellStart"/>
      <w:r w:rsidR="00B96850">
        <w:rPr>
          <w:rFonts w:ascii="Times New Roman" w:hAnsi="Times New Roman"/>
          <w:bCs/>
          <w:iCs/>
          <w:sz w:val="28"/>
          <w:szCs w:val="28"/>
        </w:rPr>
        <w:t>детей</w:t>
      </w:r>
      <w:proofErr w:type="spellEnd"/>
      <w:r w:rsidR="00B96850">
        <w:rPr>
          <w:rFonts w:ascii="Times New Roman" w:hAnsi="Times New Roman"/>
          <w:bCs/>
          <w:iCs/>
          <w:sz w:val="28"/>
          <w:szCs w:val="28"/>
        </w:rPr>
        <w:t xml:space="preserve"> </w:t>
      </w:r>
      <w:proofErr w:type="spellStart"/>
      <w:r w:rsidR="00B96850">
        <w:rPr>
          <w:rFonts w:ascii="Times New Roman" w:hAnsi="Times New Roman"/>
          <w:bCs/>
          <w:iCs/>
          <w:sz w:val="28"/>
          <w:szCs w:val="28"/>
        </w:rPr>
        <w:t>школьного</w:t>
      </w:r>
      <w:proofErr w:type="spellEnd"/>
      <w:r w:rsidR="00B96850">
        <w:rPr>
          <w:rFonts w:ascii="Times New Roman" w:hAnsi="Times New Roman"/>
          <w:bCs/>
          <w:iCs/>
          <w:sz w:val="28"/>
          <w:szCs w:val="28"/>
        </w:rPr>
        <w:t xml:space="preserve"> </w:t>
      </w:r>
      <w:proofErr w:type="spellStart"/>
      <w:r w:rsidR="00B96850">
        <w:rPr>
          <w:rFonts w:ascii="Times New Roman" w:hAnsi="Times New Roman"/>
          <w:bCs/>
          <w:iCs/>
          <w:sz w:val="28"/>
          <w:szCs w:val="28"/>
        </w:rPr>
        <w:t>возраста</w:t>
      </w:r>
      <w:proofErr w:type="spellEnd"/>
      <w:r w:rsidRPr="007F5F59">
        <w:rPr>
          <w:rFonts w:ascii="Times New Roman" w:hAnsi="Times New Roman"/>
          <w:bCs/>
          <w:iCs/>
          <w:sz w:val="28"/>
          <w:szCs w:val="28"/>
        </w:rPr>
        <w:t xml:space="preserve">: автореф. </w:t>
      </w:r>
      <w:proofErr w:type="spellStart"/>
      <w:r w:rsidRPr="007F5F59">
        <w:rPr>
          <w:rFonts w:ascii="Times New Roman" w:hAnsi="Times New Roman"/>
          <w:bCs/>
          <w:iCs/>
          <w:sz w:val="28"/>
          <w:szCs w:val="28"/>
        </w:rPr>
        <w:t>дисс</w:t>
      </w:r>
      <w:proofErr w:type="spellEnd"/>
      <w:r w:rsidRPr="007F5F59">
        <w:rPr>
          <w:rFonts w:ascii="Times New Roman" w:hAnsi="Times New Roman"/>
          <w:bCs/>
          <w:iCs/>
          <w:sz w:val="28"/>
          <w:szCs w:val="28"/>
        </w:rPr>
        <w:t xml:space="preserve">. на </w:t>
      </w:r>
      <w:proofErr w:type="spellStart"/>
      <w:r w:rsidRPr="007F5F59">
        <w:rPr>
          <w:rFonts w:ascii="Times New Roman" w:hAnsi="Times New Roman"/>
          <w:bCs/>
          <w:iCs/>
          <w:sz w:val="28"/>
          <w:szCs w:val="28"/>
        </w:rPr>
        <w:t>соискание</w:t>
      </w:r>
      <w:proofErr w:type="spellEnd"/>
      <w:r w:rsidRPr="007F5F59">
        <w:rPr>
          <w:rFonts w:ascii="Times New Roman" w:hAnsi="Times New Roman"/>
          <w:bCs/>
          <w:iCs/>
          <w:sz w:val="28"/>
          <w:szCs w:val="28"/>
        </w:rPr>
        <w:t xml:space="preserve"> </w:t>
      </w:r>
      <w:proofErr w:type="spellStart"/>
      <w:r w:rsidR="00B96850">
        <w:rPr>
          <w:rFonts w:ascii="Times New Roman" w:hAnsi="Times New Roman"/>
          <w:bCs/>
          <w:iCs/>
          <w:sz w:val="28"/>
          <w:szCs w:val="28"/>
        </w:rPr>
        <w:t>учен</w:t>
      </w:r>
      <w:proofErr w:type="spellEnd"/>
      <w:r w:rsidR="00B96850">
        <w:rPr>
          <w:rFonts w:ascii="Times New Roman" w:hAnsi="Times New Roman"/>
          <w:bCs/>
          <w:iCs/>
          <w:sz w:val="28"/>
          <w:szCs w:val="28"/>
        </w:rPr>
        <w:t xml:space="preserve">. </w:t>
      </w:r>
      <w:proofErr w:type="spellStart"/>
      <w:r w:rsidR="00B96850">
        <w:rPr>
          <w:rFonts w:ascii="Times New Roman" w:hAnsi="Times New Roman"/>
          <w:bCs/>
          <w:iCs/>
          <w:sz w:val="28"/>
          <w:szCs w:val="28"/>
        </w:rPr>
        <w:t>степени</w:t>
      </w:r>
      <w:proofErr w:type="spellEnd"/>
      <w:r w:rsidR="00B96850">
        <w:rPr>
          <w:rFonts w:ascii="Times New Roman" w:hAnsi="Times New Roman"/>
          <w:bCs/>
          <w:iCs/>
          <w:sz w:val="28"/>
          <w:szCs w:val="28"/>
        </w:rPr>
        <w:t xml:space="preserve"> доктора пед. наук. М., 1999.</w:t>
      </w:r>
      <w:r w:rsidR="001D295E">
        <w:rPr>
          <w:rFonts w:ascii="Times New Roman" w:hAnsi="Times New Roman"/>
          <w:bCs/>
          <w:iCs/>
          <w:sz w:val="28"/>
          <w:szCs w:val="28"/>
        </w:rPr>
        <w:t xml:space="preserve"> 26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Дахновский</w:t>
      </w:r>
      <w:proofErr w:type="spellEnd"/>
      <w:r w:rsidRPr="007F5F59">
        <w:rPr>
          <w:rFonts w:ascii="Times New Roman" w:hAnsi="Times New Roman"/>
          <w:bCs/>
          <w:iCs/>
          <w:sz w:val="28"/>
          <w:szCs w:val="28"/>
        </w:rPr>
        <w:t xml:space="preserve"> В. С. </w:t>
      </w:r>
      <w:proofErr w:type="spellStart"/>
      <w:r w:rsidRPr="007F5F59">
        <w:rPr>
          <w:rFonts w:ascii="Times New Roman" w:hAnsi="Times New Roman"/>
          <w:bCs/>
          <w:iCs/>
          <w:sz w:val="28"/>
          <w:szCs w:val="28"/>
        </w:rPr>
        <w:t>Под</w:t>
      </w:r>
      <w:r w:rsidR="00B96850">
        <w:rPr>
          <w:rFonts w:ascii="Times New Roman" w:hAnsi="Times New Roman"/>
          <w:bCs/>
          <w:iCs/>
          <w:sz w:val="28"/>
          <w:szCs w:val="28"/>
        </w:rPr>
        <w:t>готовка</w:t>
      </w:r>
      <w:proofErr w:type="spellEnd"/>
      <w:r w:rsidR="00B96850">
        <w:rPr>
          <w:rFonts w:ascii="Times New Roman" w:hAnsi="Times New Roman"/>
          <w:bCs/>
          <w:iCs/>
          <w:sz w:val="28"/>
          <w:szCs w:val="28"/>
        </w:rPr>
        <w:t xml:space="preserve"> </w:t>
      </w:r>
      <w:proofErr w:type="spellStart"/>
      <w:r w:rsidR="00B96850">
        <w:rPr>
          <w:rFonts w:ascii="Times New Roman" w:hAnsi="Times New Roman"/>
          <w:bCs/>
          <w:iCs/>
          <w:sz w:val="28"/>
          <w:szCs w:val="28"/>
        </w:rPr>
        <w:t>борцов</w:t>
      </w:r>
      <w:proofErr w:type="spellEnd"/>
      <w:r w:rsidR="00B96850">
        <w:rPr>
          <w:rFonts w:ascii="Times New Roman" w:hAnsi="Times New Roman"/>
          <w:bCs/>
          <w:iCs/>
          <w:sz w:val="28"/>
          <w:szCs w:val="28"/>
        </w:rPr>
        <w:t xml:space="preserve"> </w:t>
      </w:r>
      <w:proofErr w:type="spellStart"/>
      <w:r w:rsidR="00B96850">
        <w:rPr>
          <w:rFonts w:ascii="Times New Roman" w:hAnsi="Times New Roman"/>
          <w:bCs/>
          <w:iCs/>
          <w:sz w:val="28"/>
          <w:szCs w:val="28"/>
        </w:rPr>
        <w:t>высокого</w:t>
      </w:r>
      <w:proofErr w:type="spellEnd"/>
      <w:r w:rsidR="00B96850">
        <w:rPr>
          <w:rFonts w:ascii="Times New Roman" w:hAnsi="Times New Roman"/>
          <w:bCs/>
          <w:iCs/>
          <w:sz w:val="28"/>
          <w:szCs w:val="28"/>
        </w:rPr>
        <w:t xml:space="preserve"> </w:t>
      </w:r>
      <w:proofErr w:type="spellStart"/>
      <w:r w:rsidR="00B96850">
        <w:rPr>
          <w:rFonts w:ascii="Times New Roman" w:hAnsi="Times New Roman"/>
          <w:bCs/>
          <w:iCs/>
          <w:sz w:val="28"/>
          <w:szCs w:val="28"/>
        </w:rPr>
        <w:t>класса</w:t>
      </w:r>
      <w:proofErr w:type="spellEnd"/>
      <w:r w:rsidR="00B96850">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w:t>
      </w:r>
      <w:r w:rsidR="00B96850">
        <w:rPr>
          <w:rFonts w:ascii="Times New Roman" w:hAnsi="Times New Roman"/>
          <w:bCs/>
          <w:iCs/>
          <w:sz w:val="28"/>
          <w:szCs w:val="28"/>
        </w:rPr>
        <w:t> С. Дахновс</w:t>
      </w:r>
      <w:proofErr w:type="spellEnd"/>
      <w:r w:rsidR="00B96850">
        <w:rPr>
          <w:rFonts w:ascii="Times New Roman" w:hAnsi="Times New Roman"/>
          <w:bCs/>
          <w:iCs/>
          <w:sz w:val="28"/>
          <w:szCs w:val="28"/>
        </w:rPr>
        <w:t>кий, С. С. Лещенко.</w:t>
      </w:r>
      <w:r w:rsidRPr="007F5F59">
        <w:rPr>
          <w:rFonts w:ascii="Times New Roman" w:hAnsi="Times New Roman"/>
          <w:bCs/>
          <w:iCs/>
          <w:sz w:val="28"/>
          <w:szCs w:val="28"/>
        </w:rPr>
        <w:t xml:space="preserve"> К</w:t>
      </w:r>
      <w:r w:rsidR="00B96850">
        <w:rPr>
          <w:rFonts w:ascii="Times New Roman" w:hAnsi="Times New Roman"/>
          <w:bCs/>
          <w:iCs/>
          <w:sz w:val="28"/>
          <w:szCs w:val="28"/>
        </w:rPr>
        <w:t>.</w:t>
      </w:r>
      <w:r w:rsidR="001D295E">
        <w:rPr>
          <w:rFonts w:ascii="Times New Roman" w:hAnsi="Times New Roman"/>
          <w:bCs/>
          <w:iCs/>
          <w:sz w:val="28"/>
          <w:szCs w:val="28"/>
        </w:rPr>
        <w:t xml:space="preserve">: </w:t>
      </w:r>
      <w:proofErr w:type="spellStart"/>
      <w:r w:rsidR="001D295E">
        <w:rPr>
          <w:rFonts w:ascii="Times New Roman" w:hAnsi="Times New Roman"/>
          <w:bCs/>
          <w:iCs/>
          <w:sz w:val="28"/>
          <w:szCs w:val="28"/>
        </w:rPr>
        <w:t>Здоровье</w:t>
      </w:r>
      <w:proofErr w:type="spellEnd"/>
      <w:r w:rsidR="00B96850">
        <w:rPr>
          <w:rFonts w:ascii="Times New Roman" w:hAnsi="Times New Roman"/>
          <w:bCs/>
          <w:iCs/>
          <w:sz w:val="28"/>
          <w:szCs w:val="28"/>
        </w:rPr>
        <w:t xml:space="preserve">, 1999. </w:t>
      </w:r>
      <w:r w:rsidR="001D295E">
        <w:rPr>
          <w:rFonts w:ascii="Times New Roman" w:hAnsi="Times New Roman"/>
          <w:bCs/>
          <w:iCs/>
          <w:sz w:val="28"/>
          <w:szCs w:val="28"/>
        </w:rPr>
        <w:t xml:space="preserve"> 188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Дзюдо. Система и </w:t>
      </w:r>
      <w:proofErr w:type="spellStart"/>
      <w:r w:rsidRPr="007F5F59">
        <w:rPr>
          <w:rFonts w:ascii="Times New Roman" w:hAnsi="Times New Roman"/>
          <w:bCs/>
          <w:iCs/>
          <w:sz w:val="28"/>
          <w:szCs w:val="28"/>
        </w:rPr>
        <w:t>борьба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учебник</w:t>
      </w:r>
      <w:proofErr w:type="spellEnd"/>
      <w:r w:rsidRPr="007F5F59">
        <w:rPr>
          <w:rFonts w:ascii="Times New Roman" w:hAnsi="Times New Roman"/>
          <w:bCs/>
          <w:iCs/>
          <w:sz w:val="28"/>
          <w:szCs w:val="28"/>
        </w:rPr>
        <w:t xml:space="preserve"> для СДЮШОР, </w:t>
      </w:r>
      <w:proofErr w:type="spellStart"/>
      <w:r w:rsidRPr="007F5F59">
        <w:rPr>
          <w:rFonts w:ascii="Times New Roman" w:hAnsi="Times New Roman"/>
          <w:bCs/>
          <w:iCs/>
          <w:sz w:val="28"/>
          <w:szCs w:val="28"/>
        </w:rPr>
        <w:t>спортивных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факультетов</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педагогических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институтов</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техникумов</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физической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культуры</w:t>
      </w:r>
      <w:proofErr w:type="spellEnd"/>
      <w:r w:rsidR="00B96850">
        <w:rPr>
          <w:rFonts w:ascii="Times New Roman" w:hAnsi="Times New Roman"/>
          <w:bCs/>
          <w:iCs/>
          <w:sz w:val="28"/>
          <w:szCs w:val="28"/>
        </w:rPr>
        <w:t xml:space="preserve"> и училищ </w:t>
      </w:r>
      <w:proofErr w:type="spellStart"/>
      <w:r w:rsidR="00B96850">
        <w:rPr>
          <w:rFonts w:ascii="Times New Roman" w:hAnsi="Times New Roman"/>
          <w:bCs/>
          <w:iCs/>
          <w:sz w:val="28"/>
          <w:szCs w:val="28"/>
        </w:rPr>
        <w:t>олимпийского</w:t>
      </w:r>
      <w:proofErr w:type="spellEnd"/>
      <w:r w:rsidR="00B96850">
        <w:rPr>
          <w:rFonts w:ascii="Times New Roman" w:hAnsi="Times New Roman"/>
          <w:bCs/>
          <w:iCs/>
          <w:sz w:val="28"/>
          <w:szCs w:val="28"/>
        </w:rPr>
        <w:t xml:space="preserve"> </w:t>
      </w:r>
      <w:proofErr w:type="spellStart"/>
      <w:r w:rsidR="00B96850">
        <w:rPr>
          <w:rFonts w:ascii="Times New Roman" w:hAnsi="Times New Roman"/>
          <w:bCs/>
          <w:iCs/>
          <w:sz w:val="28"/>
          <w:szCs w:val="28"/>
        </w:rPr>
        <w:t>резерва</w:t>
      </w:r>
      <w:proofErr w:type="spellEnd"/>
      <w:r w:rsidR="00B96850">
        <w:rPr>
          <w:rFonts w:ascii="Times New Roman" w:hAnsi="Times New Roman"/>
          <w:bCs/>
          <w:iCs/>
          <w:sz w:val="28"/>
          <w:szCs w:val="28"/>
        </w:rPr>
        <w:t>. Ю.А. Шулика и др.</w:t>
      </w:r>
      <w:r w:rsidRPr="007F5F59">
        <w:rPr>
          <w:rFonts w:ascii="Times New Roman" w:hAnsi="Times New Roman"/>
          <w:bCs/>
          <w:iCs/>
          <w:sz w:val="28"/>
          <w:szCs w:val="28"/>
        </w:rPr>
        <w:t xml:space="preserve"> Ростов</w:t>
      </w:r>
      <w:r w:rsidR="00B96850">
        <w:rPr>
          <w:rFonts w:ascii="Times New Roman" w:hAnsi="Times New Roman"/>
          <w:bCs/>
          <w:iCs/>
          <w:sz w:val="28"/>
          <w:szCs w:val="28"/>
        </w:rPr>
        <w:t xml:space="preserve"> н/Д: </w:t>
      </w:r>
      <w:proofErr w:type="spellStart"/>
      <w:r w:rsidR="00B96850">
        <w:rPr>
          <w:rFonts w:ascii="Times New Roman" w:hAnsi="Times New Roman"/>
          <w:bCs/>
          <w:iCs/>
          <w:sz w:val="28"/>
          <w:szCs w:val="28"/>
        </w:rPr>
        <w:t>Феникс</w:t>
      </w:r>
      <w:proofErr w:type="spellEnd"/>
      <w:r w:rsidR="00B96850">
        <w:rPr>
          <w:rFonts w:ascii="Times New Roman" w:hAnsi="Times New Roman"/>
          <w:bCs/>
          <w:iCs/>
          <w:sz w:val="28"/>
          <w:szCs w:val="28"/>
        </w:rPr>
        <w:t>, 2006. </w:t>
      </w:r>
      <w:r w:rsidR="001D295E">
        <w:rPr>
          <w:rFonts w:ascii="Times New Roman" w:hAnsi="Times New Roman"/>
          <w:bCs/>
          <w:iCs/>
          <w:sz w:val="28"/>
          <w:szCs w:val="28"/>
        </w:rPr>
        <w:t xml:space="preserve">800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Запорожанов</w:t>
      </w:r>
      <w:proofErr w:type="spellEnd"/>
      <w:r w:rsidRPr="007F5F59">
        <w:rPr>
          <w:rFonts w:ascii="Times New Roman" w:hAnsi="Times New Roman"/>
          <w:bCs/>
          <w:iCs/>
          <w:sz w:val="28"/>
          <w:szCs w:val="28"/>
        </w:rPr>
        <w:t xml:space="preserve"> В. А. </w:t>
      </w:r>
      <w:proofErr w:type="spellStart"/>
      <w:r w:rsidRPr="007F5F59">
        <w:rPr>
          <w:rFonts w:ascii="Times New Roman" w:hAnsi="Times New Roman"/>
          <w:bCs/>
          <w:iCs/>
          <w:sz w:val="28"/>
          <w:szCs w:val="28"/>
        </w:rPr>
        <w:t>Основы</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управления</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спортивной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тренировке</w:t>
      </w:r>
      <w:proofErr w:type="spellEnd"/>
      <w:r w:rsidR="00280416">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Современная</w:t>
      </w:r>
      <w:proofErr w:type="spellEnd"/>
      <w:r w:rsidRPr="007F5F59">
        <w:rPr>
          <w:rFonts w:ascii="Times New Roman" w:hAnsi="Times New Roman"/>
          <w:bCs/>
          <w:iCs/>
          <w:sz w:val="28"/>
          <w:szCs w:val="28"/>
        </w:rPr>
        <w:t xml:space="preserve"> система </w:t>
      </w:r>
      <w:proofErr w:type="spellStart"/>
      <w:r w:rsidRPr="007F5F59">
        <w:rPr>
          <w:rFonts w:ascii="Times New Roman" w:hAnsi="Times New Roman"/>
          <w:bCs/>
          <w:iCs/>
          <w:sz w:val="28"/>
          <w:szCs w:val="28"/>
        </w:rPr>
        <w:t>спортивной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подготовк</w:t>
      </w:r>
      <w:r w:rsidR="00280416">
        <w:rPr>
          <w:rFonts w:ascii="Times New Roman" w:hAnsi="Times New Roman"/>
          <w:bCs/>
          <w:iCs/>
          <w:sz w:val="28"/>
          <w:szCs w:val="28"/>
        </w:rPr>
        <w:t>и</w:t>
      </w:r>
      <w:proofErr w:type="spellEnd"/>
      <w:r w:rsidR="00280416">
        <w:rPr>
          <w:rFonts w:ascii="Times New Roman" w:hAnsi="Times New Roman"/>
          <w:bCs/>
          <w:iCs/>
          <w:sz w:val="28"/>
          <w:szCs w:val="28"/>
        </w:rPr>
        <w:t>. М., 1995. C. 213-</w:t>
      </w:r>
      <w:r w:rsidR="001D295E">
        <w:rPr>
          <w:rFonts w:ascii="Times New Roman" w:hAnsi="Times New Roman"/>
          <w:bCs/>
          <w:iCs/>
          <w:sz w:val="28"/>
          <w:szCs w:val="28"/>
        </w:rPr>
        <w:t>225.</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Ермаков</w:t>
      </w:r>
      <w:proofErr w:type="spellEnd"/>
      <w:r w:rsidRPr="007F5F59">
        <w:rPr>
          <w:rFonts w:ascii="Times New Roman" w:hAnsi="Times New Roman"/>
          <w:bCs/>
          <w:iCs/>
          <w:sz w:val="28"/>
          <w:szCs w:val="28"/>
        </w:rPr>
        <w:t xml:space="preserve"> С. С. </w:t>
      </w:r>
      <w:proofErr w:type="spellStart"/>
      <w:r w:rsidRPr="007F5F59">
        <w:rPr>
          <w:rFonts w:ascii="Times New Roman" w:hAnsi="Times New Roman"/>
          <w:bCs/>
          <w:iCs/>
          <w:sz w:val="28"/>
          <w:szCs w:val="28"/>
        </w:rPr>
        <w:t>Пути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совершенствования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технико-тактического</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мастерства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борцов</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греко-римского</w:t>
      </w:r>
      <w:proofErr w:type="spellEnd"/>
      <w:r w:rsidRPr="007F5F59">
        <w:rPr>
          <w:rFonts w:ascii="Times New Roman" w:hAnsi="Times New Roman"/>
          <w:bCs/>
          <w:iCs/>
          <w:sz w:val="28"/>
          <w:szCs w:val="28"/>
        </w:rPr>
        <w:t xml:space="preserve"> стиля </w:t>
      </w:r>
      <w:proofErr w:type="spellStart"/>
      <w:r w:rsidRPr="007F5F59">
        <w:rPr>
          <w:rFonts w:ascii="Times New Roman" w:hAnsi="Times New Roman"/>
          <w:bCs/>
          <w:iCs/>
          <w:sz w:val="28"/>
          <w:szCs w:val="28"/>
        </w:rPr>
        <w:t>различных</w:t>
      </w:r>
      <w:proofErr w:type="spellEnd"/>
      <w:r w:rsidRPr="007F5F59">
        <w:rPr>
          <w:rFonts w:ascii="Times New Roman" w:hAnsi="Times New Roman"/>
          <w:bCs/>
          <w:iCs/>
          <w:sz w:val="28"/>
          <w:szCs w:val="28"/>
        </w:rPr>
        <w:t xml:space="preserve"> манер </w:t>
      </w:r>
      <w:proofErr w:type="spellStart"/>
      <w:r w:rsidRPr="007F5F59">
        <w:rPr>
          <w:rFonts w:ascii="Times New Roman" w:hAnsi="Times New Roman"/>
          <w:bCs/>
          <w:iCs/>
          <w:sz w:val="28"/>
          <w:szCs w:val="28"/>
        </w:rPr>
        <w:t>ведения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поединк</w:t>
      </w:r>
      <w:r w:rsidR="009D6D16">
        <w:rPr>
          <w:rFonts w:ascii="Times New Roman" w:hAnsi="Times New Roman"/>
          <w:bCs/>
          <w:iCs/>
          <w:sz w:val="28"/>
          <w:szCs w:val="28"/>
        </w:rPr>
        <w:t>а</w:t>
      </w:r>
      <w:proofErr w:type="spellEnd"/>
      <w:r w:rsidR="009D6D16">
        <w:rPr>
          <w:rFonts w:ascii="Times New Roman" w:hAnsi="Times New Roman"/>
          <w:bCs/>
          <w:iCs/>
          <w:sz w:val="28"/>
          <w:szCs w:val="28"/>
        </w:rPr>
        <w:t xml:space="preserve"> </w:t>
      </w:r>
      <w:r w:rsidRPr="007F5F59">
        <w:rPr>
          <w:rFonts w:ascii="Times New Roman" w:hAnsi="Times New Roman"/>
          <w:bCs/>
          <w:iCs/>
          <w:sz w:val="28"/>
          <w:szCs w:val="28"/>
        </w:rPr>
        <w:t>Ю</w:t>
      </w:r>
      <w:r w:rsidR="009D6D16">
        <w:rPr>
          <w:rFonts w:ascii="Times New Roman" w:hAnsi="Times New Roman"/>
          <w:bCs/>
          <w:iCs/>
          <w:sz w:val="28"/>
          <w:szCs w:val="28"/>
        </w:rPr>
        <w:t xml:space="preserve">. Н. </w:t>
      </w:r>
      <w:proofErr w:type="spellStart"/>
      <w:r w:rsidR="009D6D16">
        <w:rPr>
          <w:rFonts w:ascii="Times New Roman" w:hAnsi="Times New Roman"/>
          <w:bCs/>
          <w:iCs/>
          <w:sz w:val="28"/>
          <w:szCs w:val="28"/>
        </w:rPr>
        <w:t>Тропин</w:t>
      </w:r>
      <w:proofErr w:type="spellEnd"/>
      <w:r w:rsidR="009D6D16">
        <w:rPr>
          <w:rFonts w:ascii="Times New Roman" w:hAnsi="Times New Roman"/>
          <w:bCs/>
          <w:iCs/>
          <w:sz w:val="28"/>
          <w:szCs w:val="28"/>
        </w:rPr>
        <w:t xml:space="preserve">., В. А. </w:t>
      </w:r>
      <w:proofErr w:type="spellStart"/>
      <w:r w:rsidR="009D6D16">
        <w:rPr>
          <w:rFonts w:ascii="Times New Roman" w:hAnsi="Times New Roman"/>
          <w:bCs/>
          <w:iCs/>
          <w:sz w:val="28"/>
          <w:szCs w:val="28"/>
        </w:rPr>
        <w:t>Пономарев</w:t>
      </w:r>
      <w:proofErr w:type="spellEnd"/>
      <w:r w:rsidR="009D6D16">
        <w:rPr>
          <w:rFonts w:ascii="Times New Roman" w:hAnsi="Times New Roman"/>
          <w:bCs/>
          <w:iCs/>
          <w:sz w:val="28"/>
          <w:szCs w:val="28"/>
        </w:rPr>
        <w:t>.</w:t>
      </w:r>
      <w:r w:rsidRPr="007F5F59">
        <w:rPr>
          <w:rFonts w:ascii="Times New Roman" w:hAnsi="Times New Roman"/>
          <w:bCs/>
          <w:iCs/>
          <w:sz w:val="28"/>
          <w:szCs w:val="28"/>
        </w:rPr>
        <w:t xml:space="preserve"> Слобожанський науково-спортивн</w:t>
      </w:r>
      <w:r w:rsidR="009D6D16">
        <w:rPr>
          <w:rFonts w:ascii="Times New Roman" w:hAnsi="Times New Roman"/>
          <w:bCs/>
          <w:iCs/>
          <w:sz w:val="28"/>
          <w:szCs w:val="28"/>
        </w:rPr>
        <w:t>ий вісник, 2015. С. 46-</w:t>
      </w:r>
      <w:r w:rsidR="001D295E">
        <w:rPr>
          <w:rFonts w:ascii="Times New Roman" w:hAnsi="Times New Roman"/>
          <w:bCs/>
          <w:iCs/>
          <w:sz w:val="28"/>
          <w:szCs w:val="28"/>
        </w:rPr>
        <w:t xml:space="preserve">51.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Ивлев</w:t>
      </w:r>
      <w:proofErr w:type="spellEnd"/>
      <w:r w:rsidRPr="007F5F59">
        <w:rPr>
          <w:rFonts w:ascii="Times New Roman" w:hAnsi="Times New Roman"/>
          <w:bCs/>
          <w:iCs/>
          <w:sz w:val="28"/>
          <w:szCs w:val="28"/>
        </w:rPr>
        <w:t xml:space="preserve"> В. Г. </w:t>
      </w:r>
      <w:proofErr w:type="spellStart"/>
      <w:r w:rsidRPr="007F5F59">
        <w:rPr>
          <w:rFonts w:ascii="Times New Roman" w:hAnsi="Times New Roman"/>
          <w:bCs/>
          <w:iCs/>
          <w:sz w:val="28"/>
          <w:szCs w:val="28"/>
        </w:rPr>
        <w:t>Скоростно-силовая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подго</w:t>
      </w:r>
      <w:r w:rsidR="009D6D16">
        <w:rPr>
          <w:rFonts w:ascii="Times New Roman" w:hAnsi="Times New Roman"/>
          <w:bCs/>
          <w:iCs/>
          <w:sz w:val="28"/>
          <w:szCs w:val="28"/>
        </w:rPr>
        <w:t>товка</w:t>
      </w:r>
      <w:proofErr w:type="spellEnd"/>
      <w:r w:rsidR="009D6D16">
        <w:rPr>
          <w:rFonts w:ascii="Times New Roman" w:hAnsi="Times New Roman"/>
          <w:bCs/>
          <w:iCs/>
          <w:sz w:val="28"/>
          <w:szCs w:val="28"/>
        </w:rPr>
        <w:t xml:space="preserve"> в </w:t>
      </w:r>
      <w:proofErr w:type="spellStart"/>
      <w:r w:rsidR="009D6D16">
        <w:rPr>
          <w:rFonts w:ascii="Times New Roman" w:hAnsi="Times New Roman"/>
          <w:bCs/>
          <w:iCs/>
          <w:sz w:val="28"/>
          <w:szCs w:val="28"/>
        </w:rPr>
        <w:t>борьбе</w:t>
      </w:r>
      <w:proofErr w:type="spellEnd"/>
      <w:r w:rsidR="009D6D16">
        <w:rPr>
          <w:rFonts w:ascii="Times New Roman" w:hAnsi="Times New Roman"/>
          <w:bCs/>
          <w:iCs/>
          <w:sz w:val="28"/>
          <w:szCs w:val="28"/>
        </w:rPr>
        <w:t xml:space="preserve">. </w:t>
      </w:r>
      <w:proofErr w:type="spellStart"/>
      <w:r w:rsidRPr="007F5F59">
        <w:rPr>
          <w:rFonts w:ascii="Times New Roman" w:hAnsi="Times New Roman"/>
          <w:bCs/>
          <w:iCs/>
          <w:sz w:val="28"/>
          <w:szCs w:val="28"/>
        </w:rPr>
        <w:t>Спортивная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Ежегод</w:t>
      </w:r>
      <w:r w:rsidR="009D6D16">
        <w:rPr>
          <w:rFonts w:ascii="Times New Roman" w:hAnsi="Times New Roman"/>
          <w:bCs/>
          <w:iCs/>
          <w:sz w:val="28"/>
          <w:szCs w:val="28"/>
        </w:rPr>
        <w:t>ник</w:t>
      </w:r>
      <w:proofErr w:type="spellEnd"/>
      <w:r w:rsidR="009D6D16">
        <w:rPr>
          <w:rFonts w:ascii="Times New Roman" w:hAnsi="Times New Roman"/>
          <w:bCs/>
          <w:iCs/>
          <w:sz w:val="28"/>
          <w:szCs w:val="28"/>
        </w:rPr>
        <w:t>. М., 1990. С. 20-</w:t>
      </w:r>
      <w:r w:rsidR="001D295E">
        <w:rPr>
          <w:rFonts w:ascii="Times New Roman" w:hAnsi="Times New Roman"/>
          <w:bCs/>
          <w:iCs/>
          <w:sz w:val="28"/>
          <w:szCs w:val="28"/>
        </w:rPr>
        <w:t xml:space="preserve">23.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Костюкевич</w:t>
      </w:r>
      <w:proofErr w:type="spellEnd"/>
      <w:r w:rsidRPr="007F5F59">
        <w:rPr>
          <w:rFonts w:ascii="Times New Roman" w:hAnsi="Times New Roman"/>
          <w:bCs/>
          <w:iCs/>
          <w:sz w:val="28"/>
          <w:szCs w:val="28"/>
        </w:rPr>
        <w:t xml:space="preserve"> В. М. Теорія і методика тренування спортсменів </w:t>
      </w:r>
      <w:r w:rsidR="009D6D16">
        <w:rPr>
          <w:rFonts w:ascii="Times New Roman" w:hAnsi="Times New Roman"/>
          <w:bCs/>
          <w:iCs/>
          <w:sz w:val="28"/>
          <w:szCs w:val="28"/>
        </w:rPr>
        <w:t xml:space="preserve">високої кваліфікації: </w:t>
      </w:r>
      <w:proofErr w:type="spellStart"/>
      <w:r w:rsidR="009D6D16">
        <w:rPr>
          <w:rFonts w:ascii="Times New Roman" w:hAnsi="Times New Roman"/>
          <w:bCs/>
          <w:iCs/>
          <w:sz w:val="28"/>
          <w:szCs w:val="28"/>
        </w:rPr>
        <w:t>навч</w:t>
      </w:r>
      <w:proofErr w:type="spellEnd"/>
      <w:r w:rsidR="009D6D16">
        <w:rPr>
          <w:rFonts w:ascii="Times New Roman" w:hAnsi="Times New Roman"/>
          <w:bCs/>
          <w:iCs/>
          <w:sz w:val="28"/>
          <w:szCs w:val="28"/>
        </w:rPr>
        <w:t>.</w:t>
      </w:r>
      <w:r w:rsidRPr="007F5F59">
        <w:rPr>
          <w:rFonts w:ascii="Times New Roman" w:hAnsi="Times New Roman"/>
          <w:bCs/>
          <w:iCs/>
          <w:sz w:val="28"/>
          <w:szCs w:val="28"/>
        </w:rPr>
        <w:t xml:space="preserve"> посібник</w:t>
      </w:r>
      <w:r w:rsidR="009D6D16">
        <w:rPr>
          <w:rFonts w:ascii="Times New Roman" w:hAnsi="Times New Roman"/>
          <w:bCs/>
          <w:iCs/>
          <w:sz w:val="28"/>
          <w:szCs w:val="28"/>
        </w:rPr>
        <w:t>.</w:t>
      </w:r>
      <w:r w:rsidRPr="007F5F59">
        <w:rPr>
          <w:rFonts w:ascii="Times New Roman" w:hAnsi="Times New Roman"/>
          <w:bCs/>
          <w:iCs/>
          <w:sz w:val="28"/>
          <w:szCs w:val="28"/>
        </w:rPr>
        <w:t xml:space="preserve"> </w:t>
      </w:r>
      <w:r w:rsidR="009D6D16">
        <w:rPr>
          <w:rFonts w:ascii="Times New Roman" w:hAnsi="Times New Roman"/>
          <w:bCs/>
          <w:iCs/>
          <w:sz w:val="28"/>
          <w:szCs w:val="28"/>
        </w:rPr>
        <w:t>Київ</w:t>
      </w:r>
      <w:r w:rsidRPr="007F5F59">
        <w:rPr>
          <w:rFonts w:ascii="Times New Roman" w:hAnsi="Times New Roman"/>
          <w:bCs/>
          <w:iCs/>
          <w:sz w:val="28"/>
          <w:szCs w:val="28"/>
        </w:rPr>
        <w:t>: «Освіта</w:t>
      </w:r>
      <w:r w:rsidR="009D6D16">
        <w:rPr>
          <w:rFonts w:ascii="Times New Roman" w:hAnsi="Times New Roman"/>
          <w:bCs/>
          <w:iCs/>
          <w:sz w:val="28"/>
          <w:szCs w:val="28"/>
        </w:rPr>
        <w:t xml:space="preserve"> України», 2007.</w:t>
      </w:r>
      <w:r w:rsidR="001D295E">
        <w:rPr>
          <w:rFonts w:ascii="Times New Roman" w:hAnsi="Times New Roman"/>
          <w:bCs/>
          <w:iCs/>
          <w:sz w:val="28"/>
          <w:szCs w:val="28"/>
        </w:rPr>
        <w:t xml:space="preserve"> 279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Костюкевич</w:t>
      </w:r>
      <w:proofErr w:type="spellEnd"/>
      <w:r w:rsidRPr="007F5F59">
        <w:rPr>
          <w:rFonts w:ascii="Times New Roman" w:hAnsi="Times New Roman"/>
          <w:bCs/>
          <w:iCs/>
          <w:sz w:val="28"/>
          <w:szCs w:val="28"/>
        </w:rPr>
        <w:t xml:space="preserve"> В. М. Теорія і методика спортивної підготовки (на прикладі командних ігрових видів</w:t>
      </w:r>
      <w:r w:rsidR="00B73BD5">
        <w:rPr>
          <w:rFonts w:ascii="Times New Roman" w:hAnsi="Times New Roman"/>
          <w:bCs/>
          <w:iCs/>
          <w:sz w:val="28"/>
          <w:szCs w:val="28"/>
        </w:rPr>
        <w:t xml:space="preserve"> спорту). Навчальний посібник. </w:t>
      </w:r>
      <w:r w:rsidRPr="007F5F59">
        <w:rPr>
          <w:rFonts w:ascii="Times New Roman" w:hAnsi="Times New Roman"/>
          <w:bCs/>
          <w:iCs/>
          <w:sz w:val="28"/>
          <w:szCs w:val="28"/>
        </w:rPr>
        <w:t>Вінниц</w:t>
      </w:r>
      <w:r w:rsidR="00B73BD5">
        <w:rPr>
          <w:rFonts w:ascii="Times New Roman" w:hAnsi="Times New Roman"/>
          <w:bCs/>
          <w:iCs/>
          <w:sz w:val="28"/>
          <w:szCs w:val="28"/>
        </w:rPr>
        <w:t>я: «Планер», 2014.</w:t>
      </w:r>
      <w:r w:rsidR="001D295E">
        <w:rPr>
          <w:rFonts w:ascii="Times New Roman" w:hAnsi="Times New Roman"/>
          <w:bCs/>
          <w:iCs/>
          <w:sz w:val="28"/>
          <w:szCs w:val="28"/>
        </w:rPr>
        <w:t xml:space="preserve"> 616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Костюкевич</w:t>
      </w:r>
      <w:proofErr w:type="spellEnd"/>
      <w:r w:rsidRPr="007F5F59">
        <w:rPr>
          <w:rFonts w:ascii="Times New Roman" w:hAnsi="Times New Roman"/>
          <w:bCs/>
          <w:iCs/>
          <w:sz w:val="28"/>
          <w:szCs w:val="28"/>
        </w:rPr>
        <w:t xml:space="preserve"> В. М. Теорія і методика спортивної підготовки у запитаннях і відповідях. Навчально-методичний посібник</w:t>
      </w:r>
      <w:r w:rsidR="00B73BD5">
        <w:rPr>
          <w:rFonts w:ascii="Times New Roman" w:hAnsi="Times New Roman"/>
          <w:bCs/>
          <w:iCs/>
          <w:sz w:val="28"/>
          <w:szCs w:val="28"/>
        </w:rPr>
        <w:t>.</w:t>
      </w:r>
      <w:r w:rsidRPr="007F5F59">
        <w:rPr>
          <w:rFonts w:ascii="Times New Roman" w:hAnsi="Times New Roman"/>
          <w:bCs/>
          <w:iCs/>
          <w:sz w:val="28"/>
          <w:szCs w:val="28"/>
        </w:rPr>
        <w:t xml:space="preserve"> </w:t>
      </w:r>
      <w:r w:rsidR="00B73BD5">
        <w:rPr>
          <w:rFonts w:ascii="Times New Roman" w:hAnsi="Times New Roman"/>
          <w:bCs/>
          <w:iCs/>
          <w:sz w:val="28"/>
          <w:szCs w:val="28"/>
        </w:rPr>
        <w:t>Вінниця: Планер, 2016.</w:t>
      </w:r>
      <w:r w:rsidR="001D295E">
        <w:rPr>
          <w:rFonts w:ascii="Times New Roman" w:hAnsi="Times New Roman"/>
          <w:bCs/>
          <w:iCs/>
          <w:sz w:val="28"/>
          <w:szCs w:val="28"/>
        </w:rPr>
        <w:t xml:space="preserve"> 159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Кочурко</w:t>
      </w:r>
      <w:proofErr w:type="spellEnd"/>
      <w:r w:rsidRPr="007F5F59">
        <w:rPr>
          <w:rFonts w:ascii="Times New Roman" w:hAnsi="Times New Roman"/>
          <w:bCs/>
          <w:iCs/>
          <w:sz w:val="28"/>
          <w:szCs w:val="28"/>
        </w:rPr>
        <w:t xml:space="preserve"> Е. И. </w:t>
      </w:r>
      <w:proofErr w:type="spellStart"/>
      <w:r w:rsidRPr="007F5F59">
        <w:rPr>
          <w:rFonts w:ascii="Times New Roman" w:hAnsi="Times New Roman"/>
          <w:bCs/>
          <w:iCs/>
          <w:sz w:val="28"/>
          <w:szCs w:val="28"/>
        </w:rPr>
        <w:t>Подготовка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квалифици</w:t>
      </w:r>
      <w:r w:rsidR="00C530F0">
        <w:rPr>
          <w:rFonts w:ascii="Times New Roman" w:hAnsi="Times New Roman"/>
          <w:bCs/>
          <w:iCs/>
          <w:sz w:val="28"/>
          <w:szCs w:val="28"/>
        </w:rPr>
        <w:t>рованных</w:t>
      </w:r>
      <w:proofErr w:type="spellEnd"/>
      <w:r w:rsidR="00C530F0">
        <w:rPr>
          <w:rFonts w:ascii="Times New Roman" w:hAnsi="Times New Roman"/>
          <w:bCs/>
          <w:iCs/>
          <w:sz w:val="28"/>
          <w:szCs w:val="28"/>
        </w:rPr>
        <w:t xml:space="preserve"> </w:t>
      </w:r>
      <w:proofErr w:type="spellStart"/>
      <w:r w:rsidR="00C530F0">
        <w:rPr>
          <w:rFonts w:ascii="Times New Roman" w:hAnsi="Times New Roman"/>
          <w:bCs/>
          <w:iCs/>
          <w:sz w:val="28"/>
          <w:szCs w:val="28"/>
        </w:rPr>
        <w:t>борцов</w:t>
      </w:r>
      <w:proofErr w:type="spellEnd"/>
      <w:r w:rsidR="00C530F0">
        <w:rPr>
          <w:rFonts w:ascii="Times New Roman" w:hAnsi="Times New Roman"/>
          <w:bCs/>
          <w:iCs/>
          <w:sz w:val="28"/>
          <w:szCs w:val="28"/>
        </w:rPr>
        <w:t xml:space="preserve">: метод. пособ. Е. И. </w:t>
      </w:r>
      <w:proofErr w:type="spellStart"/>
      <w:r w:rsidR="00C530F0">
        <w:rPr>
          <w:rFonts w:ascii="Times New Roman" w:hAnsi="Times New Roman"/>
          <w:bCs/>
          <w:iCs/>
          <w:sz w:val="28"/>
          <w:szCs w:val="28"/>
        </w:rPr>
        <w:t>Кочурко</w:t>
      </w:r>
      <w:proofErr w:type="spellEnd"/>
      <w:r w:rsidR="00C530F0">
        <w:rPr>
          <w:rFonts w:ascii="Times New Roman" w:hAnsi="Times New Roman"/>
          <w:bCs/>
          <w:iCs/>
          <w:sz w:val="28"/>
          <w:szCs w:val="28"/>
        </w:rPr>
        <w:t xml:space="preserve">, А. А </w:t>
      </w:r>
      <w:proofErr w:type="spellStart"/>
      <w:r w:rsidR="00C530F0">
        <w:rPr>
          <w:rFonts w:ascii="Times New Roman" w:hAnsi="Times New Roman"/>
          <w:bCs/>
          <w:iCs/>
          <w:sz w:val="28"/>
          <w:szCs w:val="28"/>
        </w:rPr>
        <w:t>Семкин</w:t>
      </w:r>
      <w:proofErr w:type="spellEnd"/>
      <w:r w:rsidR="00C530F0">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Минск</w:t>
      </w:r>
      <w:proofErr w:type="spellEnd"/>
      <w:r w:rsidR="00C530F0">
        <w:rPr>
          <w:rFonts w:ascii="Times New Roman" w:hAnsi="Times New Roman"/>
          <w:bCs/>
          <w:iCs/>
          <w:sz w:val="28"/>
          <w:szCs w:val="28"/>
        </w:rPr>
        <w:t xml:space="preserve">: </w:t>
      </w:r>
      <w:proofErr w:type="spellStart"/>
      <w:r w:rsidR="00C530F0">
        <w:rPr>
          <w:rFonts w:ascii="Times New Roman" w:hAnsi="Times New Roman"/>
          <w:bCs/>
          <w:iCs/>
          <w:sz w:val="28"/>
          <w:szCs w:val="28"/>
        </w:rPr>
        <w:t>Высшая</w:t>
      </w:r>
      <w:proofErr w:type="spellEnd"/>
      <w:r w:rsidR="00C530F0">
        <w:rPr>
          <w:rFonts w:ascii="Times New Roman" w:hAnsi="Times New Roman"/>
          <w:bCs/>
          <w:iCs/>
          <w:sz w:val="28"/>
          <w:szCs w:val="28"/>
        </w:rPr>
        <w:t xml:space="preserve"> шк., 1994.</w:t>
      </w:r>
      <w:r w:rsidR="001D295E">
        <w:rPr>
          <w:rFonts w:ascii="Times New Roman" w:hAnsi="Times New Roman"/>
          <w:bCs/>
          <w:iCs/>
          <w:sz w:val="28"/>
          <w:szCs w:val="28"/>
        </w:rPr>
        <w:t xml:space="preserve"> 97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lastRenderedPageBreak/>
        <w:t>Коробейников</w:t>
      </w:r>
      <w:proofErr w:type="spellEnd"/>
      <w:r w:rsidRPr="007F5F59">
        <w:rPr>
          <w:rFonts w:ascii="Times New Roman" w:hAnsi="Times New Roman"/>
          <w:bCs/>
          <w:iCs/>
          <w:sz w:val="28"/>
          <w:szCs w:val="28"/>
        </w:rPr>
        <w:t xml:space="preserve"> Г. В. Комплексна діагностика функціональних стан</w:t>
      </w:r>
      <w:r w:rsidR="00C530F0">
        <w:rPr>
          <w:rFonts w:ascii="Times New Roman" w:hAnsi="Times New Roman"/>
          <w:bCs/>
          <w:iCs/>
          <w:sz w:val="28"/>
          <w:szCs w:val="28"/>
        </w:rPr>
        <w:t>ів борців високої кваліфікації.</w:t>
      </w:r>
      <w:r w:rsidRPr="007F5F59">
        <w:rPr>
          <w:rFonts w:ascii="Times New Roman" w:hAnsi="Times New Roman"/>
          <w:bCs/>
          <w:iCs/>
          <w:sz w:val="28"/>
          <w:szCs w:val="28"/>
        </w:rPr>
        <w:t xml:space="preserve"> Г. В</w:t>
      </w:r>
      <w:r w:rsidR="00C530F0">
        <w:rPr>
          <w:rFonts w:ascii="Times New Roman" w:hAnsi="Times New Roman"/>
          <w:bCs/>
          <w:iCs/>
          <w:sz w:val="28"/>
          <w:szCs w:val="28"/>
        </w:rPr>
        <w:t xml:space="preserve">. </w:t>
      </w:r>
      <w:proofErr w:type="spellStart"/>
      <w:r w:rsidR="00C530F0">
        <w:rPr>
          <w:rFonts w:ascii="Times New Roman" w:hAnsi="Times New Roman"/>
          <w:bCs/>
          <w:iCs/>
          <w:sz w:val="28"/>
          <w:szCs w:val="28"/>
        </w:rPr>
        <w:t>Коробейников</w:t>
      </w:r>
      <w:proofErr w:type="spellEnd"/>
      <w:r w:rsidR="00C530F0">
        <w:rPr>
          <w:rFonts w:ascii="Times New Roman" w:hAnsi="Times New Roman"/>
          <w:bCs/>
          <w:iCs/>
          <w:sz w:val="28"/>
          <w:szCs w:val="28"/>
        </w:rPr>
        <w:t xml:space="preserve">, О. К. </w:t>
      </w:r>
      <w:proofErr w:type="spellStart"/>
      <w:r w:rsidR="00C530F0">
        <w:rPr>
          <w:rFonts w:ascii="Times New Roman" w:hAnsi="Times New Roman"/>
          <w:bCs/>
          <w:iCs/>
          <w:sz w:val="28"/>
          <w:szCs w:val="28"/>
        </w:rPr>
        <w:t>Дуднік</w:t>
      </w:r>
      <w:proofErr w:type="spellEnd"/>
      <w:r w:rsidR="00C530F0">
        <w:rPr>
          <w:rFonts w:ascii="Times New Roman" w:hAnsi="Times New Roman"/>
          <w:bCs/>
          <w:iCs/>
          <w:sz w:val="28"/>
          <w:szCs w:val="28"/>
        </w:rPr>
        <w:t xml:space="preserve">. </w:t>
      </w:r>
      <w:r w:rsidRPr="007F5F59">
        <w:rPr>
          <w:rFonts w:ascii="Times New Roman" w:hAnsi="Times New Roman"/>
          <w:bCs/>
          <w:iCs/>
          <w:sz w:val="28"/>
          <w:szCs w:val="28"/>
        </w:rPr>
        <w:t>Спортивна медицина</w:t>
      </w:r>
      <w:r w:rsidR="00C530F0">
        <w:rPr>
          <w:rFonts w:ascii="Times New Roman" w:hAnsi="Times New Roman"/>
          <w:bCs/>
          <w:iCs/>
          <w:sz w:val="28"/>
          <w:szCs w:val="28"/>
        </w:rPr>
        <w:t>.</w:t>
      </w:r>
      <w:r w:rsidR="001D295E">
        <w:rPr>
          <w:rFonts w:ascii="Times New Roman" w:hAnsi="Times New Roman"/>
          <w:bCs/>
          <w:iCs/>
          <w:sz w:val="28"/>
          <w:szCs w:val="28"/>
        </w:rPr>
        <w:t xml:space="preserve"> 2007.</w:t>
      </w:r>
      <w:r w:rsidR="00C530F0">
        <w:rPr>
          <w:rFonts w:ascii="Times New Roman" w:hAnsi="Times New Roman"/>
          <w:bCs/>
          <w:iCs/>
          <w:sz w:val="28"/>
          <w:szCs w:val="28"/>
        </w:rPr>
        <w:t xml:space="preserve"> № 2. С. 65-</w:t>
      </w:r>
      <w:r w:rsidR="001D295E">
        <w:rPr>
          <w:rFonts w:ascii="Times New Roman" w:hAnsi="Times New Roman"/>
          <w:bCs/>
          <w:iCs/>
          <w:sz w:val="28"/>
          <w:szCs w:val="28"/>
        </w:rPr>
        <w:t xml:space="preserve">68.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Кулматов</w:t>
      </w:r>
      <w:proofErr w:type="spellEnd"/>
      <w:r w:rsidRPr="007F5F59">
        <w:rPr>
          <w:rFonts w:ascii="Times New Roman" w:hAnsi="Times New Roman"/>
          <w:bCs/>
          <w:iCs/>
          <w:sz w:val="28"/>
          <w:szCs w:val="28"/>
        </w:rPr>
        <w:t xml:space="preserve"> К. З. </w:t>
      </w:r>
      <w:proofErr w:type="spellStart"/>
      <w:r w:rsidRPr="007F5F59">
        <w:rPr>
          <w:rFonts w:ascii="Times New Roman" w:hAnsi="Times New Roman"/>
          <w:bCs/>
          <w:iCs/>
          <w:sz w:val="28"/>
          <w:szCs w:val="28"/>
        </w:rPr>
        <w:t>Зависимость</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между</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уровнями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функциональной</w:t>
      </w:r>
      <w:proofErr w:type="spellEnd"/>
      <w:r w:rsidRPr="007F5F59">
        <w:rPr>
          <w:rFonts w:ascii="Times New Roman" w:hAnsi="Times New Roman"/>
          <w:bCs/>
          <w:iCs/>
          <w:sz w:val="28"/>
          <w:szCs w:val="28"/>
        </w:rPr>
        <w:t xml:space="preserve"> и </w:t>
      </w:r>
      <w:proofErr w:type="spellStart"/>
      <w:r w:rsidRPr="007F5F59">
        <w:rPr>
          <w:rFonts w:ascii="Times New Roman" w:hAnsi="Times New Roman"/>
          <w:bCs/>
          <w:iCs/>
          <w:sz w:val="28"/>
          <w:szCs w:val="28"/>
        </w:rPr>
        <w:t>специальной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скоростно-силовой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подготовле</w:t>
      </w:r>
      <w:r w:rsidR="00C530F0">
        <w:rPr>
          <w:rFonts w:ascii="Times New Roman" w:hAnsi="Times New Roman"/>
          <w:bCs/>
          <w:iCs/>
          <w:sz w:val="28"/>
          <w:szCs w:val="28"/>
        </w:rPr>
        <w:t>нности</w:t>
      </w:r>
      <w:proofErr w:type="spellEnd"/>
      <w:r w:rsidR="00C530F0">
        <w:rPr>
          <w:rFonts w:ascii="Times New Roman" w:hAnsi="Times New Roman"/>
          <w:bCs/>
          <w:iCs/>
          <w:sz w:val="28"/>
          <w:szCs w:val="28"/>
        </w:rPr>
        <w:t xml:space="preserve"> </w:t>
      </w:r>
      <w:proofErr w:type="spellStart"/>
      <w:r w:rsidR="00C530F0">
        <w:rPr>
          <w:rFonts w:ascii="Times New Roman" w:hAnsi="Times New Roman"/>
          <w:bCs/>
          <w:iCs/>
          <w:sz w:val="28"/>
          <w:szCs w:val="28"/>
        </w:rPr>
        <w:t>квалифицированных</w:t>
      </w:r>
      <w:proofErr w:type="spellEnd"/>
      <w:r w:rsidR="00C530F0">
        <w:rPr>
          <w:rFonts w:ascii="Times New Roman" w:hAnsi="Times New Roman"/>
          <w:bCs/>
          <w:iCs/>
          <w:sz w:val="28"/>
          <w:szCs w:val="28"/>
        </w:rPr>
        <w:t xml:space="preserve"> </w:t>
      </w:r>
      <w:proofErr w:type="spellStart"/>
      <w:r w:rsidR="00C530F0">
        <w:rPr>
          <w:rFonts w:ascii="Times New Roman" w:hAnsi="Times New Roman"/>
          <w:bCs/>
          <w:iCs/>
          <w:sz w:val="28"/>
          <w:szCs w:val="28"/>
        </w:rPr>
        <w:t>борцов</w:t>
      </w:r>
      <w:proofErr w:type="spellEnd"/>
      <w:r w:rsidR="00C530F0">
        <w:rPr>
          <w:rFonts w:ascii="Times New Roman" w:hAnsi="Times New Roman"/>
          <w:bCs/>
          <w:iCs/>
          <w:sz w:val="28"/>
          <w:szCs w:val="28"/>
        </w:rPr>
        <w:t xml:space="preserve">. </w:t>
      </w:r>
      <w:proofErr w:type="spellStart"/>
      <w:r w:rsidRPr="007F5F59">
        <w:rPr>
          <w:rFonts w:ascii="Times New Roman" w:hAnsi="Times New Roman"/>
          <w:bCs/>
          <w:iCs/>
          <w:sz w:val="28"/>
          <w:szCs w:val="28"/>
        </w:rPr>
        <w:t>Вопросы</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возрастной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физиологии</w:t>
      </w:r>
      <w:proofErr w:type="spellEnd"/>
      <w:r w:rsidRPr="007F5F59">
        <w:rPr>
          <w:rFonts w:ascii="Times New Roman" w:hAnsi="Times New Roman"/>
          <w:bCs/>
          <w:iCs/>
          <w:sz w:val="28"/>
          <w:szCs w:val="28"/>
        </w:rPr>
        <w:t xml:space="preserve"> и </w:t>
      </w:r>
      <w:proofErr w:type="spellStart"/>
      <w:r w:rsidRPr="007F5F59">
        <w:rPr>
          <w:rFonts w:ascii="Times New Roman" w:hAnsi="Times New Roman"/>
          <w:bCs/>
          <w:iCs/>
          <w:sz w:val="28"/>
          <w:szCs w:val="28"/>
        </w:rPr>
        <w:t>педагогики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спорта</w:t>
      </w:r>
      <w:proofErr w:type="spellEnd"/>
      <w:r w:rsidRPr="007F5F59">
        <w:rPr>
          <w:rFonts w:ascii="Times New Roman" w:hAnsi="Times New Roman"/>
          <w:bCs/>
          <w:iCs/>
          <w:sz w:val="28"/>
          <w:szCs w:val="28"/>
        </w:rPr>
        <w:t xml:space="preserve"> в </w:t>
      </w:r>
      <w:proofErr w:type="spellStart"/>
      <w:r w:rsidR="00A81EFC">
        <w:rPr>
          <w:rFonts w:ascii="Times New Roman" w:hAnsi="Times New Roman"/>
          <w:bCs/>
          <w:iCs/>
          <w:sz w:val="28"/>
          <w:szCs w:val="28"/>
        </w:rPr>
        <w:t>Киргизии</w:t>
      </w:r>
      <w:proofErr w:type="spellEnd"/>
      <w:r w:rsidR="00C530F0">
        <w:rPr>
          <w:rFonts w:ascii="Times New Roman" w:hAnsi="Times New Roman"/>
          <w:bCs/>
          <w:iCs/>
          <w:sz w:val="28"/>
          <w:szCs w:val="28"/>
        </w:rPr>
        <w:t xml:space="preserve">: </w:t>
      </w:r>
      <w:proofErr w:type="spellStart"/>
      <w:r w:rsidR="00C530F0">
        <w:rPr>
          <w:rFonts w:ascii="Times New Roman" w:hAnsi="Times New Roman"/>
          <w:bCs/>
          <w:iCs/>
          <w:sz w:val="28"/>
          <w:szCs w:val="28"/>
        </w:rPr>
        <w:t>республ</w:t>
      </w:r>
      <w:proofErr w:type="spellEnd"/>
      <w:r w:rsidR="00C530F0">
        <w:rPr>
          <w:rFonts w:ascii="Times New Roman" w:hAnsi="Times New Roman"/>
          <w:bCs/>
          <w:iCs/>
          <w:sz w:val="28"/>
          <w:szCs w:val="28"/>
        </w:rPr>
        <w:t xml:space="preserve">. </w:t>
      </w:r>
      <w:proofErr w:type="spellStart"/>
      <w:r w:rsidR="00C530F0">
        <w:rPr>
          <w:rFonts w:ascii="Times New Roman" w:hAnsi="Times New Roman"/>
          <w:bCs/>
          <w:iCs/>
          <w:sz w:val="28"/>
          <w:szCs w:val="28"/>
        </w:rPr>
        <w:t>науч</w:t>
      </w:r>
      <w:proofErr w:type="spellEnd"/>
      <w:r w:rsidR="00C530F0">
        <w:rPr>
          <w:rFonts w:ascii="Times New Roman" w:hAnsi="Times New Roman"/>
          <w:bCs/>
          <w:iCs/>
          <w:sz w:val="28"/>
          <w:szCs w:val="28"/>
        </w:rPr>
        <w:t xml:space="preserve">. </w:t>
      </w:r>
      <w:proofErr w:type="spellStart"/>
      <w:r w:rsidR="00C530F0">
        <w:rPr>
          <w:rFonts w:ascii="Times New Roman" w:hAnsi="Times New Roman"/>
          <w:bCs/>
          <w:iCs/>
          <w:sz w:val="28"/>
          <w:szCs w:val="28"/>
        </w:rPr>
        <w:t>конф</w:t>
      </w:r>
      <w:proofErr w:type="spellEnd"/>
      <w:r w:rsidR="00C530F0">
        <w:rPr>
          <w:rFonts w:ascii="Times New Roman" w:hAnsi="Times New Roman"/>
          <w:bCs/>
          <w:iCs/>
          <w:sz w:val="28"/>
          <w:szCs w:val="28"/>
        </w:rPr>
        <w:t>. Фрунзе, 1995. С. 117-</w:t>
      </w:r>
      <w:r w:rsidR="001D295E">
        <w:rPr>
          <w:rFonts w:ascii="Times New Roman" w:hAnsi="Times New Roman"/>
          <w:bCs/>
          <w:iCs/>
          <w:sz w:val="28"/>
          <w:szCs w:val="28"/>
        </w:rPr>
        <w:t xml:space="preserve">127.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Латышев</w:t>
      </w:r>
      <w:proofErr w:type="spellEnd"/>
      <w:r w:rsidRPr="007F5F59">
        <w:rPr>
          <w:rFonts w:ascii="Times New Roman" w:hAnsi="Times New Roman"/>
          <w:bCs/>
          <w:iCs/>
          <w:sz w:val="28"/>
          <w:szCs w:val="28"/>
        </w:rPr>
        <w:t xml:space="preserve"> С. В. </w:t>
      </w:r>
      <w:proofErr w:type="spellStart"/>
      <w:r w:rsidRPr="007F5F59">
        <w:rPr>
          <w:rFonts w:ascii="Times New Roman" w:hAnsi="Times New Roman"/>
          <w:bCs/>
          <w:iCs/>
          <w:sz w:val="28"/>
          <w:szCs w:val="28"/>
        </w:rPr>
        <w:t>Обоснование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модели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формирования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стилей</w:t>
      </w:r>
      <w:proofErr w:type="spellEnd"/>
      <w:r w:rsidRPr="007F5F59">
        <w:rPr>
          <w:rFonts w:ascii="Times New Roman" w:hAnsi="Times New Roman"/>
          <w:bCs/>
          <w:iCs/>
          <w:sz w:val="28"/>
          <w:szCs w:val="28"/>
        </w:rPr>
        <w:t xml:space="preserve"> </w:t>
      </w:r>
      <w:proofErr w:type="spellStart"/>
      <w:r w:rsidR="00C530F0">
        <w:rPr>
          <w:rFonts w:ascii="Times New Roman" w:hAnsi="Times New Roman"/>
          <w:bCs/>
          <w:iCs/>
          <w:sz w:val="28"/>
          <w:szCs w:val="28"/>
        </w:rPr>
        <w:t>противоборства</w:t>
      </w:r>
      <w:proofErr w:type="spellEnd"/>
      <w:r w:rsidR="00C530F0">
        <w:rPr>
          <w:rFonts w:ascii="Times New Roman" w:hAnsi="Times New Roman"/>
          <w:bCs/>
          <w:iCs/>
          <w:sz w:val="28"/>
          <w:szCs w:val="28"/>
        </w:rPr>
        <w:t xml:space="preserve"> в </w:t>
      </w:r>
      <w:proofErr w:type="spellStart"/>
      <w:r w:rsidR="00C530F0">
        <w:rPr>
          <w:rFonts w:ascii="Times New Roman" w:hAnsi="Times New Roman"/>
          <w:bCs/>
          <w:iCs/>
          <w:sz w:val="28"/>
          <w:szCs w:val="28"/>
        </w:rPr>
        <w:t>вольной</w:t>
      </w:r>
      <w:proofErr w:type="spellEnd"/>
      <w:r w:rsidR="00C530F0">
        <w:rPr>
          <w:rFonts w:ascii="Times New Roman" w:hAnsi="Times New Roman"/>
          <w:bCs/>
          <w:iCs/>
          <w:sz w:val="28"/>
          <w:szCs w:val="28"/>
        </w:rPr>
        <w:t xml:space="preserve"> </w:t>
      </w:r>
      <w:proofErr w:type="spellStart"/>
      <w:r w:rsidR="00C530F0">
        <w:rPr>
          <w:rFonts w:ascii="Times New Roman" w:hAnsi="Times New Roman"/>
          <w:bCs/>
          <w:iCs/>
          <w:sz w:val="28"/>
          <w:szCs w:val="28"/>
        </w:rPr>
        <w:t>борьбе</w:t>
      </w:r>
      <w:proofErr w:type="spellEnd"/>
      <w:r w:rsidR="00C530F0">
        <w:rPr>
          <w:rFonts w:ascii="Times New Roman" w:hAnsi="Times New Roman"/>
          <w:bCs/>
          <w:iCs/>
          <w:sz w:val="28"/>
          <w:szCs w:val="28"/>
        </w:rPr>
        <w:t>. Молода спортивна наука України</w:t>
      </w:r>
      <w:r w:rsidRPr="007F5F59">
        <w:rPr>
          <w:rFonts w:ascii="Times New Roman" w:hAnsi="Times New Roman"/>
          <w:bCs/>
          <w:iCs/>
          <w:sz w:val="28"/>
          <w:szCs w:val="28"/>
        </w:rPr>
        <w:t>: зб. наук. пр. галузі фіз. вихова</w:t>
      </w:r>
      <w:r w:rsidR="00C530F0">
        <w:rPr>
          <w:rFonts w:ascii="Times New Roman" w:hAnsi="Times New Roman"/>
          <w:bCs/>
          <w:iCs/>
          <w:sz w:val="28"/>
          <w:szCs w:val="28"/>
        </w:rPr>
        <w:t>ння, спорту і здоров’я людини. Львів, 2012.</w:t>
      </w:r>
      <w:r w:rsidRPr="007F5F59">
        <w:rPr>
          <w:rFonts w:ascii="Times New Roman" w:hAnsi="Times New Roman"/>
          <w:bCs/>
          <w:iCs/>
          <w:sz w:val="28"/>
          <w:szCs w:val="28"/>
        </w:rPr>
        <w:t xml:space="preserve"> В</w:t>
      </w:r>
      <w:r w:rsidR="001D295E">
        <w:rPr>
          <w:rFonts w:ascii="Times New Roman" w:hAnsi="Times New Roman"/>
          <w:bCs/>
          <w:iCs/>
          <w:sz w:val="28"/>
          <w:szCs w:val="28"/>
        </w:rPr>
        <w:t>ип. 16,</w:t>
      </w:r>
      <w:r w:rsidR="00C530F0">
        <w:rPr>
          <w:rFonts w:ascii="Times New Roman" w:hAnsi="Times New Roman"/>
          <w:bCs/>
          <w:iCs/>
          <w:sz w:val="28"/>
          <w:szCs w:val="28"/>
        </w:rPr>
        <w:t xml:space="preserve"> т. 1. С. 157-</w:t>
      </w:r>
      <w:r w:rsidR="001D295E">
        <w:rPr>
          <w:rFonts w:ascii="Times New Roman" w:hAnsi="Times New Roman"/>
          <w:bCs/>
          <w:iCs/>
          <w:sz w:val="28"/>
          <w:szCs w:val="28"/>
        </w:rPr>
        <w:t xml:space="preserve">162.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Латышев</w:t>
      </w:r>
      <w:proofErr w:type="spellEnd"/>
      <w:r w:rsidRPr="007F5F59">
        <w:rPr>
          <w:rFonts w:ascii="Times New Roman" w:hAnsi="Times New Roman"/>
          <w:bCs/>
          <w:iCs/>
          <w:sz w:val="28"/>
          <w:szCs w:val="28"/>
        </w:rPr>
        <w:t xml:space="preserve"> С. В. Система </w:t>
      </w:r>
      <w:proofErr w:type="spellStart"/>
      <w:r w:rsidRPr="007F5F59">
        <w:rPr>
          <w:rFonts w:ascii="Times New Roman" w:hAnsi="Times New Roman"/>
          <w:bCs/>
          <w:iCs/>
          <w:sz w:val="28"/>
          <w:szCs w:val="28"/>
        </w:rPr>
        <w:t>индвидуализа</w:t>
      </w:r>
      <w:r w:rsidR="00C53897">
        <w:rPr>
          <w:rFonts w:ascii="Times New Roman" w:hAnsi="Times New Roman"/>
          <w:bCs/>
          <w:iCs/>
          <w:sz w:val="28"/>
          <w:szCs w:val="28"/>
        </w:rPr>
        <w:t>ции</w:t>
      </w:r>
      <w:proofErr w:type="spellEnd"/>
      <w:r w:rsidR="00C53897">
        <w:rPr>
          <w:rFonts w:ascii="Times New Roman" w:hAnsi="Times New Roman"/>
          <w:bCs/>
          <w:iCs/>
          <w:sz w:val="28"/>
          <w:szCs w:val="28"/>
        </w:rPr>
        <w:t xml:space="preserve"> </w:t>
      </w:r>
      <w:proofErr w:type="spellStart"/>
      <w:r w:rsidR="00C53897">
        <w:rPr>
          <w:rFonts w:ascii="Times New Roman" w:hAnsi="Times New Roman"/>
          <w:bCs/>
          <w:iCs/>
          <w:sz w:val="28"/>
          <w:szCs w:val="28"/>
        </w:rPr>
        <w:t>подготовки</w:t>
      </w:r>
      <w:proofErr w:type="spellEnd"/>
      <w:r w:rsidR="00C53897">
        <w:rPr>
          <w:rFonts w:ascii="Times New Roman" w:hAnsi="Times New Roman"/>
          <w:bCs/>
          <w:iCs/>
          <w:sz w:val="28"/>
          <w:szCs w:val="28"/>
        </w:rPr>
        <w:t xml:space="preserve"> в </w:t>
      </w:r>
      <w:proofErr w:type="spellStart"/>
      <w:r w:rsidR="00C53897">
        <w:rPr>
          <w:rFonts w:ascii="Times New Roman" w:hAnsi="Times New Roman"/>
          <w:bCs/>
          <w:iCs/>
          <w:sz w:val="28"/>
          <w:szCs w:val="28"/>
        </w:rPr>
        <w:t>вольной</w:t>
      </w:r>
      <w:proofErr w:type="spellEnd"/>
      <w:r w:rsidR="00C53897">
        <w:rPr>
          <w:rFonts w:ascii="Times New Roman" w:hAnsi="Times New Roman"/>
          <w:bCs/>
          <w:iCs/>
          <w:sz w:val="28"/>
          <w:szCs w:val="28"/>
        </w:rPr>
        <w:t xml:space="preserve"> </w:t>
      </w:r>
      <w:proofErr w:type="spellStart"/>
      <w:r w:rsidR="00C53897">
        <w:rPr>
          <w:rFonts w:ascii="Times New Roman" w:hAnsi="Times New Roman"/>
          <w:bCs/>
          <w:iCs/>
          <w:sz w:val="28"/>
          <w:szCs w:val="28"/>
        </w:rPr>
        <w:t>борьбе</w:t>
      </w:r>
      <w:proofErr w:type="spellEnd"/>
      <w:r w:rsidRPr="007F5F59">
        <w:rPr>
          <w:rFonts w:ascii="Times New Roman" w:hAnsi="Times New Roman"/>
          <w:bCs/>
          <w:iCs/>
          <w:sz w:val="28"/>
          <w:szCs w:val="28"/>
        </w:rPr>
        <w:t xml:space="preserve">: </w:t>
      </w:r>
      <w:r w:rsidR="00C53897">
        <w:rPr>
          <w:rFonts w:ascii="Times New Roman" w:hAnsi="Times New Roman"/>
          <w:bCs/>
          <w:iCs/>
          <w:sz w:val="28"/>
          <w:szCs w:val="28"/>
        </w:rPr>
        <w:t>монографія.</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Дон</w:t>
      </w:r>
      <w:r w:rsidR="00C53897">
        <w:rPr>
          <w:rFonts w:ascii="Times New Roman" w:hAnsi="Times New Roman"/>
          <w:bCs/>
          <w:iCs/>
          <w:sz w:val="28"/>
          <w:szCs w:val="28"/>
        </w:rPr>
        <w:t>ецк</w:t>
      </w:r>
      <w:proofErr w:type="spellEnd"/>
      <w:r w:rsidR="00C53897">
        <w:rPr>
          <w:rFonts w:ascii="Times New Roman" w:hAnsi="Times New Roman"/>
          <w:bCs/>
          <w:iCs/>
          <w:sz w:val="28"/>
          <w:szCs w:val="28"/>
        </w:rPr>
        <w:t xml:space="preserve">: </w:t>
      </w:r>
      <w:proofErr w:type="spellStart"/>
      <w:r w:rsidR="00C53897">
        <w:rPr>
          <w:rFonts w:ascii="Times New Roman" w:hAnsi="Times New Roman"/>
          <w:bCs/>
          <w:iCs/>
          <w:sz w:val="28"/>
          <w:szCs w:val="28"/>
        </w:rPr>
        <w:t>ДонНУЭТ</w:t>
      </w:r>
      <w:proofErr w:type="spellEnd"/>
      <w:r w:rsidR="00C53897">
        <w:rPr>
          <w:rFonts w:ascii="Times New Roman" w:hAnsi="Times New Roman"/>
          <w:bCs/>
          <w:iCs/>
          <w:sz w:val="28"/>
          <w:szCs w:val="28"/>
        </w:rPr>
        <w:t>, 2013.</w:t>
      </w:r>
      <w:r w:rsidR="001D295E">
        <w:rPr>
          <w:rFonts w:ascii="Times New Roman" w:hAnsi="Times New Roman"/>
          <w:bCs/>
          <w:iCs/>
          <w:sz w:val="28"/>
          <w:szCs w:val="28"/>
        </w:rPr>
        <w:t xml:space="preserve"> 375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Латышев</w:t>
      </w:r>
      <w:proofErr w:type="spellEnd"/>
      <w:r w:rsidRPr="007F5F59">
        <w:rPr>
          <w:rFonts w:ascii="Times New Roman" w:hAnsi="Times New Roman"/>
          <w:bCs/>
          <w:iCs/>
          <w:sz w:val="28"/>
          <w:szCs w:val="28"/>
        </w:rPr>
        <w:t xml:space="preserve"> С. В. Стиль </w:t>
      </w:r>
      <w:proofErr w:type="spellStart"/>
      <w:r w:rsidRPr="007F5F59">
        <w:rPr>
          <w:rFonts w:ascii="Times New Roman" w:hAnsi="Times New Roman"/>
          <w:bCs/>
          <w:iCs/>
          <w:sz w:val="28"/>
          <w:szCs w:val="28"/>
        </w:rPr>
        <w:t>противоборства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как</w:t>
      </w:r>
      <w:proofErr w:type="spellEnd"/>
      <w:r w:rsidRPr="007F5F59">
        <w:rPr>
          <w:rFonts w:ascii="Times New Roman" w:hAnsi="Times New Roman"/>
          <w:bCs/>
          <w:iCs/>
          <w:sz w:val="28"/>
          <w:szCs w:val="28"/>
        </w:rPr>
        <w:t xml:space="preserve"> результат </w:t>
      </w:r>
      <w:proofErr w:type="spellStart"/>
      <w:r w:rsidRPr="007F5F59">
        <w:rPr>
          <w:rFonts w:ascii="Times New Roman" w:hAnsi="Times New Roman"/>
          <w:bCs/>
          <w:iCs/>
          <w:sz w:val="28"/>
          <w:szCs w:val="28"/>
        </w:rPr>
        <w:t>реализации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индивидуальных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возможностей</w:t>
      </w:r>
      <w:proofErr w:type="spellEnd"/>
      <w:r w:rsidR="00C53897">
        <w:rPr>
          <w:rFonts w:ascii="Times New Roman" w:hAnsi="Times New Roman"/>
          <w:bCs/>
          <w:iCs/>
          <w:sz w:val="28"/>
          <w:szCs w:val="28"/>
        </w:rPr>
        <w:t>.</w:t>
      </w:r>
      <w:r w:rsidRPr="007F5F59">
        <w:rPr>
          <w:rFonts w:ascii="Times New Roman" w:hAnsi="Times New Roman"/>
          <w:bCs/>
          <w:iCs/>
          <w:sz w:val="28"/>
          <w:szCs w:val="28"/>
        </w:rPr>
        <w:t xml:space="preserve"> Н</w:t>
      </w:r>
      <w:r w:rsidR="005105C5">
        <w:rPr>
          <w:rFonts w:ascii="Times New Roman" w:hAnsi="Times New Roman"/>
          <w:bCs/>
          <w:iCs/>
          <w:sz w:val="28"/>
          <w:szCs w:val="28"/>
        </w:rPr>
        <w:t xml:space="preserve">ауковий часопис НПУ імені </w:t>
      </w:r>
      <w:proofErr w:type="spellStart"/>
      <w:r w:rsidR="005105C5">
        <w:rPr>
          <w:rFonts w:ascii="Times New Roman" w:hAnsi="Times New Roman"/>
          <w:bCs/>
          <w:iCs/>
          <w:sz w:val="28"/>
          <w:szCs w:val="28"/>
        </w:rPr>
        <w:t>М. П. </w:t>
      </w:r>
      <w:r w:rsidRPr="007F5F59">
        <w:rPr>
          <w:rFonts w:ascii="Times New Roman" w:hAnsi="Times New Roman"/>
          <w:bCs/>
          <w:iCs/>
          <w:sz w:val="28"/>
          <w:szCs w:val="28"/>
        </w:rPr>
        <w:t>Драгоман</w:t>
      </w:r>
      <w:proofErr w:type="spellEnd"/>
      <w:r w:rsidRPr="007F5F59">
        <w:rPr>
          <w:rFonts w:ascii="Times New Roman" w:hAnsi="Times New Roman"/>
          <w:bCs/>
          <w:iCs/>
          <w:sz w:val="28"/>
          <w:szCs w:val="28"/>
        </w:rPr>
        <w:t>ова. Серія 15, Науково-педагогічні проблеми фізичної куль</w:t>
      </w:r>
      <w:r w:rsidR="00C53897">
        <w:rPr>
          <w:rFonts w:ascii="Times New Roman" w:hAnsi="Times New Roman"/>
          <w:bCs/>
          <w:iCs/>
          <w:sz w:val="28"/>
          <w:szCs w:val="28"/>
        </w:rPr>
        <w:t>тури (фізична культура і спорт): зб. наук. пр.</w:t>
      </w:r>
      <w:r w:rsidRPr="007F5F59">
        <w:rPr>
          <w:rFonts w:ascii="Times New Roman" w:hAnsi="Times New Roman"/>
          <w:bCs/>
          <w:iCs/>
          <w:sz w:val="28"/>
          <w:szCs w:val="28"/>
        </w:rPr>
        <w:t xml:space="preserve"> К</w:t>
      </w:r>
      <w:r w:rsidR="00C53897">
        <w:rPr>
          <w:rFonts w:ascii="Times New Roman" w:hAnsi="Times New Roman"/>
          <w:bCs/>
          <w:iCs/>
          <w:sz w:val="28"/>
          <w:szCs w:val="28"/>
        </w:rPr>
        <w:t>иїв, 2010. Вип. 6.</w:t>
      </w:r>
      <w:r w:rsidR="001D295E">
        <w:rPr>
          <w:rFonts w:ascii="Times New Roman" w:hAnsi="Times New Roman"/>
          <w:bCs/>
          <w:iCs/>
          <w:sz w:val="28"/>
          <w:szCs w:val="28"/>
        </w:rPr>
        <w:t> 365</w:t>
      </w:r>
      <w:r w:rsidR="005105C5">
        <w:rPr>
          <w:rFonts w:ascii="Times New Roman" w:hAnsi="Times New Roman"/>
          <w:bCs/>
          <w:iCs/>
          <w:sz w:val="28"/>
          <w:szCs w:val="28"/>
        </w:rPr>
        <w:t xml:space="preserve"> с</w:t>
      </w:r>
      <w:r w:rsidR="001D295E">
        <w:rPr>
          <w:rFonts w:ascii="Times New Roman" w:hAnsi="Times New Roman"/>
          <w:bCs/>
          <w:iCs/>
          <w:sz w:val="28"/>
          <w:szCs w:val="28"/>
        </w:rPr>
        <w:t xml:space="preserve">.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Лукіна</w:t>
      </w:r>
      <w:proofErr w:type="spellEnd"/>
      <w:r w:rsidRPr="007F5F59">
        <w:rPr>
          <w:rFonts w:ascii="Times New Roman" w:hAnsi="Times New Roman"/>
          <w:bCs/>
          <w:iCs/>
          <w:sz w:val="28"/>
          <w:szCs w:val="28"/>
        </w:rPr>
        <w:t xml:space="preserve"> О. В. Особливості змагальної діяльності борців </w:t>
      </w:r>
      <w:proofErr w:type="spellStart"/>
      <w:r w:rsidRPr="007F5F59">
        <w:rPr>
          <w:rFonts w:ascii="Times New Roman" w:hAnsi="Times New Roman"/>
          <w:bCs/>
          <w:iCs/>
          <w:sz w:val="28"/>
          <w:szCs w:val="28"/>
        </w:rPr>
        <w:t>греко-римського</w:t>
      </w:r>
      <w:proofErr w:type="spellEnd"/>
      <w:r w:rsidRPr="007F5F59">
        <w:rPr>
          <w:rFonts w:ascii="Times New Roman" w:hAnsi="Times New Roman"/>
          <w:bCs/>
          <w:iCs/>
          <w:sz w:val="28"/>
          <w:szCs w:val="28"/>
        </w:rPr>
        <w:t xml:space="preserve"> стил</w:t>
      </w:r>
      <w:r w:rsidR="00570989">
        <w:rPr>
          <w:rFonts w:ascii="Times New Roman" w:hAnsi="Times New Roman"/>
          <w:bCs/>
          <w:iCs/>
          <w:sz w:val="28"/>
          <w:szCs w:val="28"/>
        </w:rPr>
        <w:t xml:space="preserve">ю. О. В. </w:t>
      </w:r>
      <w:proofErr w:type="spellStart"/>
      <w:r w:rsidR="00570989">
        <w:rPr>
          <w:rFonts w:ascii="Times New Roman" w:hAnsi="Times New Roman"/>
          <w:bCs/>
          <w:iCs/>
          <w:sz w:val="28"/>
          <w:szCs w:val="28"/>
        </w:rPr>
        <w:t>Лукіна</w:t>
      </w:r>
      <w:proofErr w:type="spellEnd"/>
      <w:r w:rsidR="00570989">
        <w:rPr>
          <w:rFonts w:ascii="Times New Roman" w:hAnsi="Times New Roman"/>
          <w:bCs/>
          <w:iCs/>
          <w:sz w:val="28"/>
          <w:szCs w:val="28"/>
        </w:rPr>
        <w:t>, В. О. Вороний.</w:t>
      </w:r>
      <w:r w:rsidRPr="007F5F59">
        <w:rPr>
          <w:rFonts w:ascii="Times New Roman" w:hAnsi="Times New Roman"/>
          <w:bCs/>
          <w:iCs/>
          <w:sz w:val="28"/>
          <w:szCs w:val="28"/>
        </w:rPr>
        <w:t xml:space="preserve"> С</w:t>
      </w:r>
      <w:r w:rsidR="00570989">
        <w:rPr>
          <w:rFonts w:ascii="Times New Roman" w:hAnsi="Times New Roman"/>
          <w:bCs/>
          <w:iCs/>
          <w:sz w:val="28"/>
          <w:szCs w:val="28"/>
        </w:rPr>
        <w:t>портивний вісник Придніпров’я,</w:t>
      </w:r>
      <w:r w:rsidRPr="007F5F59">
        <w:rPr>
          <w:rFonts w:ascii="Times New Roman" w:hAnsi="Times New Roman"/>
          <w:bCs/>
          <w:iCs/>
          <w:sz w:val="28"/>
          <w:szCs w:val="28"/>
        </w:rPr>
        <w:t xml:space="preserve"> Д</w:t>
      </w:r>
      <w:r w:rsidR="00570989">
        <w:rPr>
          <w:rFonts w:ascii="Times New Roman" w:hAnsi="Times New Roman"/>
          <w:bCs/>
          <w:iCs/>
          <w:sz w:val="28"/>
          <w:szCs w:val="28"/>
        </w:rPr>
        <w:t xml:space="preserve">ніпро, 2019. С. 21-29. </w:t>
      </w:r>
      <w:r w:rsidR="001D295E">
        <w:rPr>
          <w:rFonts w:ascii="Times New Roman" w:hAnsi="Times New Roman"/>
          <w:bCs/>
          <w:iCs/>
          <w:sz w:val="28"/>
          <w:szCs w:val="28"/>
        </w:rPr>
        <w:t xml:space="preserve">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Лукіна</w:t>
      </w:r>
      <w:proofErr w:type="spellEnd"/>
      <w:r w:rsidRPr="007F5F59">
        <w:rPr>
          <w:rFonts w:ascii="Times New Roman" w:hAnsi="Times New Roman"/>
          <w:bCs/>
          <w:iCs/>
          <w:sz w:val="28"/>
          <w:szCs w:val="28"/>
        </w:rPr>
        <w:t xml:space="preserve"> О. В. Фізичний розвиток і фізична підготовленість борців </w:t>
      </w:r>
      <w:proofErr w:type="spellStart"/>
      <w:r w:rsidRPr="007F5F59">
        <w:rPr>
          <w:rFonts w:ascii="Times New Roman" w:hAnsi="Times New Roman"/>
          <w:bCs/>
          <w:iCs/>
          <w:sz w:val="28"/>
          <w:szCs w:val="28"/>
        </w:rPr>
        <w:t>грекоримського</w:t>
      </w:r>
      <w:proofErr w:type="spellEnd"/>
      <w:r w:rsidRPr="007F5F59">
        <w:rPr>
          <w:rFonts w:ascii="Times New Roman" w:hAnsi="Times New Roman"/>
          <w:bCs/>
          <w:iCs/>
          <w:sz w:val="28"/>
          <w:szCs w:val="28"/>
        </w:rPr>
        <w:t xml:space="preserve"> стилю на етапі спец</w:t>
      </w:r>
      <w:r w:rsidR="00570989">
        <w:rPr>
          <w:rFonts w:ascii="Times New Roman" w:hAnsi="Times New Roman"/>
          <w:bCs/>
          <w:iCs/>
          <w:sz w:val="28"/>
          <w:szCs w:val="28"/>
        </w:rPr>
        <w:t>іалізованої базової підготовки.</w:t>
      </w:r>
      <w:r w:rsidRPr="007F5F59">
        <w:rPr>
          <w:rFonts w:ascii="Times New Roman" w:hAnsi="Times New Roman"/>
          <w:bCs/>
          <w:iCs/>
          <w:sz w:val="28"/>
          <w:szCs w:val="28"/>
        </w:rPr>
        <w:t>. Спортивний вісник Придніпр</w:t>
      </w:r>
      <w:r w:rsidR="00570989">
        <w:rPr>
          <w:rFonts w:ascii="Times New Roman" w:hAnsi="Times New Roman"/>
          <w:bCs/>
          <w:iCs/>
          <w:sz w:val="28"/>
          <w:szCs w:val="28"/>
        </w:rPr>
        <w:t>ов’я, 2019. № 2. С. 64-</w:t>
      </w:r>
      <w:r w:rsidR="001D295E">
        <w:rPr>
          <w:rFonts w:ascii="Times New Roman" w:hAnsi="Times New Roman"/>
          <w:bCs/>
          <w:iCs/>
          <w:sz w:val="28"/>
          <w:szCs w:val="28"/>
        </w:rPr>
        <w:t xml:space="preserve">73.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Линець</w:t>
      </w:r>
      <w:proofErr w:type="spellEnd"/>
      <w:r w:rsidRPr="007F5F59">
        <w:rPr>
          <w:rFonts w:ascii="Times New Roman" w:hAnsi="Times New Roman"/>
          <w:bCs/>
          <w:iCs/>
          <w:sz w:val="28"/>
          <w:szCs w:val="28"/>
        </w:rPr>
        <w:t xml:space="preserve"> М. М. Основи методики розвитку </w:t>
      </w:r>
      <w:r w:rsidR="00570989">
        <w:rPr>
          <w:rFonts w:ascii="Times New Roman" w:hAnsi="Times New Roman"/>
          <w:bCs/>
          <w:iCs/>
          <w:sz w:val="28"/>
          <w:szCs w:val="28"/>
        </w:rPr>
        <w:t xml:space="preserve">рухових якостей : </w:t>
      </w:r>
      <w:proofErr w:type="spellStart"/>
      <w:r w:rsidR="00570989">
        <w:rPr>
          <w:rFonts w:ascii="Times New Roman" w:hAnsi="Times New Roman"/>
          <w:bCs/>
          <w:iCs/>
          <w:sz w:val="28"/>
          <w:szCs w:val="28"/>
        </w:rPr>
        <w:t>навч</w:t>
      </w:r>
      <w:proofErr w:type="spellEnd"/>
      <w:r w:rsidR="00570989">
        <w:rPr>
          <w:rFonts w:ascii="Times New Roman" w:hAnsi="Times New Roman"/>
          <w:bCs/>
          <w:iCs/>
          <w:sz w:val="28"/>
          <w:szCs w:val="28"/>
        </w:rPr>
        <w:t xml:space="preserve">. </w:t>
      </w:r>
      <w:proofErr w:type="spellStart"/>
      <w:r w:rsidR="00570989">
        <w:rPr>
          <w:rFonts w:ascii="Times New Roman" w:hAnsi="Times New Roman"/>
          <w:bCs/>
          <w:iCs/>
          <w:sz w:val="28"/>
          <w:szCs w:val="28"/>
        </w:rPr>
        <w:t>посіб</w:t>
      </w:r>
      <w:proofErr w:type="spellEnd"/>
      <w:r w:rsidR="00570989">
        <w:rPr>
          <w:rFonts w:ascii="Times New Roman" w:hAnsi="Times New Roman"/>
          <w:bCs/>
          <w:iCs/>
          <w:sz w:val="28"/>
          <w:szCs w:val="28"/>
        </w:rPr>
        <w:t xml:space="preserve">. для ін-тів фізкультури. </w:t>
      </w:r>
      <w:r w:rsidRPr="007F5F59">
        <w:rPr>
          <w:rFonts w:ascii="Times New Roman" w:hAnsi="Times New Roman"/>
          <w:bCs/>
          <w:iCs/>
          <w:sz w:val="28"/>
          <w:szCs w:val="28"/>
        </w:rPr>
        <w:t>Ль</w:t>
      </w:r>
      <w:r w:rsidR="00570989">
        <w:rPr>
          <w:rFonts w:ascii="Times New Roman" w:hAnsi="Times New Roman"/>
          <w:bCs/>
          <w:iCs/>
          <w:sz w:val="28"/>
          <w:szCs w:val="28"/>
        </w:rPr>
        <w:t>вів</w:t>
      </w:r>
      <w:r w:rsidR="001D295E">
        <w:rPr>
          <w:rFonts w:ascii="Times New Roman" w:hAnsi="Times New Roman"/>
          <w:bCs/>
          <w:iCs/>
          <w:sz w:val="28"/>
          <w:szCs w:val="28"/>
        </w:rPr>
        <w:t xml:space="preserve">: </w:t>
      </w:r>
      <w:proofErr w:type="spellStart"/>
      <w:r w:rsidR="001D295E">
        <w:rPr>
          <w:rFonts w:ascii="Times New Roman" w:hAnsi="Times New Roman"/>
          <w:bCs/>
          <w:iCs/>
          <w:sz w:val="28"/>
          <w:szCs w:val="28"/>
        </w:rPr>
        <w:t>Штабар</w:t>
      </w:r>
      <w:proofErr w:type="spellEnd"/>
      <w:r w:rsidR="001D295E">
        <w:rPr>
          <w:rFonts w:ascii="Times New Roman" w:hAnsi="Times New Roman"/>
          <w:bCs/>
          <w:iCs/>
          <w:sz w:val="28"/>
          <w:szCs w:val="28"/>
        </w:rPr>
        <w:t xml:space="preserve">, 1997. 207 с. </w:t>
      </w:r>
    </w:p>
    <w:p w:rsidR="001D295E" w:rsidRPr="001D295E" w:rsidRDefault="007F5F59" w:rsidP="002B1E5F">
      <w:pPr>
        <w:widowControl w:val="0"/>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Матвеев</w:t>
      </w:r>
      <w:proofErr w:type="spellEnd"/>
      <w:r w:rsidRPr="007F5F59">
        <w:rPr>
          <w:rFonts w:ascii="Times New Roman" w:hAnsi="Times New Roman"/>
          <w:bCs/>
          <w:iCs/>
          <w:sz w:val="28"/>
          <w:szCs w:val="28"/>
        </w:rPr>
        <w:t xml:space="preserve"> Л. П. </w:t>
      </w:r>
      <w:proofErr w:type="spellStart"/>
      <w:r w:rsidRPr="007F5F59">
        <w:rPr>
          <w:rFonts w:ascii="Times New Roman" w:hAnsi="Times New Roman"/>
          <w:bCs/>
          <w:iCs/>
          <w:sz w:val="28"/>
          <w:szCs w:val="28"/>
        </w:rPr>
        <w:t>Общая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теория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спорта</w:t>
      </w:r>
      <w:proofErr w:type="spellEnd"/>
      <w:r w:rsidRPr="007F5F59">
        <w:rPr>
          <w:rFonts w:ascii="Times New Roman" w:hAnsi="Times New Roman"/>
          <w:bCs/>
          <w:iCs/>
          <w:sz w:val="28"/>
          <w:szCs w:val="28"/>
        </w:rPr>
        <w:t xml:space="preserve"> и </w:t>
      </w:r>
      <w:proofErr w:type="spellStart"/>
      <w:r w:rsidRPr="007F5F59">
        <w:rPr>
          <w:rFonts w:ascii="Times New Roman" w:hAnsi="Times New Roman"/>
          <w:bCs/>
          <w:iCs/>
          <w:sz w:val="28"/>
          <w:szCs w:val="28"/>
        </w:rPr>
        <w:t>её</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прикладные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аспекты</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учебник</w:t>
      </w:r>
      <w:proofErr w:type="spellEnd"/>
      <w:r w:rsidRPr="007F5F59">
        <w:rPr>
          <w:rFonts w:ascii="Times New Roman" w:hAnsi="Times New Roman"/>
          <w:bCs/>
          <w:iCs/>
          <w:sz w:val="28"/>
          <w:szCs w:val="28"/>
        </w:rPr>
        <w:t xml:space="preserve"> для </w:t>
      </w:r>
      <w:proofErr w:type="spellStart"/>
      <w:r w:rsidRPr="007F5F59">
        <w:rPr>
          <w:rFonts w:ascii="Times New Roman" w:hAnsi="Times New Roman"/>
          <w:bCs/>
          <w:iCs/>
          <w:sz w:val="28"/>
          <w:szCs w:val="28"/>
        </w:rPr>
        <w:t>вузов</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физической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культуры</w:t>
      </w:r>
      <w:proofErr w:type="spellEnd"/>
      <w:r w:rsidR="00570989">
        <w:rPr>
          <w:rFonts w:ascii="Times New Roman" w:hAnsi="Times New Roman"/>
          <w:bCs/>
          <w:iCs/>
          <w:sz w:val="28"/>
          <w:szCs w:val="28"/>
        </w:rPr>
        <w:t>.</w:t>
      </w:r>
      <w:r w:rsidRPr="007F5F59">
        <w:rPr>
          <w:rFonts w:ascii="Times New Roman" w:hAnsi="Times New Roman"/>
          <w:bCs/>
          <w:iCs/>
          <w:sz w:val="28"/>
          <w:szCs w:val="28"/>
        </w:rPr>
        <w:t xml:space="preserve"> </w:t>
      </w:r>
      <w:r w:rsidR="00570989">
        <w:rPr>
          <w:rFonts w:ascii="Times New Roman" w:hAnsi="Times New Roman"/>
          <w:bCs/>
          <w:iCs/>
          <w:sz w:val="28"/>
          <w:szCs w:val="28"/>
        </w:rPr>
        <w:t xml:space="preserve">5-е </w:t>
      </w:r>
      <w:proofErr w:type="spellStart"/>
      <w:r w:rsidR="00570989">
        <w:rPr>
          <w:rFonts w:ascii="Times New Roman" w:hAnsi="Times New Roman"/>
          <w:bCs/>
          <w:iCs/>
          <w:sz w:val="28"/>
          <w:szCs w:val="28"/>
        </w:rPr>
        <w:t>изд</w:t>
      </w:r>
      <w:proofErr w:type="spellEnd"/>
      <w:r w:rsidR="00570989">
        <w:rPr>
          <w:rFonts w:ascii="Times New Roman" w:hAnsi="Times New Roman"/>
          <w:bCs/>
          <w:iCs/>
          <w:sz w:val="28"/>
          <w:szCs w:val="28"/>
        </w:rPr>
        <w:t xml:space="preserve">., </w:t>
      </w:r>
      <w:proofErr w:type="spellStart"/>
      <w:r w:rsidR="00570989">
        <w:rPr>
          <w:rFonts w:ascii="Times New Roman" w:hAnsi="Times New Roman"/>
          <w:bCs/>
          <w:iCs/>
          <w:sz w:val="28"/>
          <w:szCs w:val="28"/>
        </w:rPr>
        <w:t>испр</w:t>
      </w:r>
      <w:proofErr w:type="spellEnd"/>
      <w:r w:rsidR="00570989">
        <w:rPr>
          <w:rFonts w:ascii="Times New Roman" w:hAnsi="Times New Roman"/>
          <w:bCs/>
          <w:iCs/>
          <w:sz w:val="28"/>
          <w:szCs w:val="28"/>
        </w:rPr>
        <w:t xml:space="preserve">. и </w:t>
      </w:r>
      <w:proofErr w:type="spellStart"/>
      <w:r w:rsidR="00570989">
        <w:rPr>
          <w:rFonts w:ascii="Times New Roman" w:hAnsi="Times New Roman"/>
          <w:bCs/>
          <w:iCs/>
          <w:sz w:val="28"/>
          <w:szCs w:val="28"/>
        </w:rPr>
        <w:t>доп</w:t>
      </w:r>
      <w:proofErr w:type="spellEnd"/>
      <w:r w:rsidR="00570989">
        <w:rPr>
          <w:rFonts w:ascii="Times New Roman" w:hAnsi="Times New Roman"/>
          <w:bCs/>
          <w:iCs/>
          <w:sz w:val="28"/>
          <w:szCs w:val="28"/>
        </w:rPr>
        <w:t>.</w:t>
      </w:r>
      <w:r w:rsidRPr="007F5F59">
        <w:rPr>
          <w:rFonts w:ascii="Times New Roman" w:hAnsi="Times New Roman"/>
          <w:bCs/>
          <w:iCs/>
          <w:sz w:val="28"/>
          <w:szCs w:val="28"/>
        </w:rPr>
        <w:t xml:space="preserve"> М.: </w:t>
      </w:r>
      <w:proofErr w:type="spellStart"/>
      <w:r w:rsidRPr="007F5F59">
        <w:rPr>
          <w:rFonts w:ascii="Times New Roman" w:hAnsi="Times New Roman"/>
          <w:bCs/>
          <w:iCs/>
          <w:sz w:val="28"/>
          <w:szCs w:val="28"/>
        </w:rPr>
        <w:t>Сов</w:t>
      </w:r>
      <w:r w:rsidR="00570989">
        <w:rPr>
          <w:rFonts w:ascii="Times New Roman" w:hAnsi="Times New Roman"/>
          <w:bCs/>
          <w:iCs/>
          <w:sz w:val="28"/>
          <w:szCs w:val="28"/>
        </w:rPr>
        <w:t>етский</w:t>
      </w:r>
      <w:proofErr w:type="spellEnd"/>
      <w:r w:rsidR="00570989">
        <w:rPr>
          <w:rFonts w:ascii="Times New Roman" w:hAnsi="Times New Roman"/>
          <w:bCs/>
          <w:iCs/>
          <w:sz w:val="28"/>
          <w:szCs w:val="28"/>
        </w:rPr>
        <w:t xml:space="preserve"> спорт, 2010.</w:t>
      </w:r>
      <w:r w:rsidR="001D295E">
        <w:rPr>
          <w:rFonts w:ascii="Times New Roman" w:hAnsi="Times New Roman"/>
          <w:bCs/>
          <w:iCs/>
          <w:sz w:val="28"/>
          <w:szCs w:val="28"/>
        </w:rPr>
        <w:t xml:space="preserve"> 310 с. </w:t>
      </w:r>
    </w:p>
    <w:p w:rsidR="001D295E" w:rsidRPr="001D295E" w:rsidRDefault="007F5F59" w:rsidP="002B1E5F">
      <w:pPr>
        <w:widowControl w:val="0"/>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Матвеев</w:t>
      </w:r>
      <w:proofErr w:type="spellEnd"/>
      <w:r w:rsidRPr="007F5F59">
        <w:rPr>
          <w:rFonts w:ascii="Times New Roman" w:hAnsi="Times New Roman"/>
          <w:bCs/>
          <w:iCs/>
          <w:sz w:val="28"/>
          <w:szCs w:val="28"/>
        </w:rPr>
        <w:t xml:space="preserve"> Л. П. </w:t>
      </w:r>
      <w:proofErr w:type="spellStart"/>
      <w:r w:rsidRPr="007F5F59">
        <w:rPr>
          <w:rFonts w:ascii="Times New Roman" w:hAnsi="Times New Roman"/>
          <w:bCs/>
          <w:iCs/>
          <w:sz w:val="28"/>
          <w:szCs w:val="28"/>
        </w:rPr>
        <w:t>Основы</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общей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теории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спорта</w:t>
      </w:r>
      <w:proofErr w:type="spellEnd"/>
      <w:r w:rsidRPr="007F5F59">
        <w:rPr>
          <w:rFonts w:ascii="Times New Roman" w:hAnsi="Times New Roman"/>
          <w:bCs/>
          <w:iCs/>
          <w:sz w:val="28"/>
          <w:szCs w:val="28"/>
        </w:rPr>
        <w:t xml:space="preserve"> и</w:t>
      </w:r>
      <w:r w:rsidR="002B1E5F">
        <w:rPr>
          <w:rFonts w:ascii="Times New Roman" w:hAnsi="Times New Roman"/>
          <w:bCs/>
          <w:iCs/>
          <w:sz w:val="28"/>
          <w:szCs w:val="28"/>
        </w:rPr>
        <w:t xml:space="preserve"> </w:t>
      </w:r>
      <w:proofErr w:type="spellStart"/>
      <w:r w:rsidR="002B1E5F">
        <w:rPr>
          <w:rFonts w:ascii="Times New Roman" w:hAnsi="Times New Roman"/>
          <w:bCs/>
          <w:iCs/>
          <w:sz w:val="28"/>
          <w:szCs w:val="28"/>
        </w:rPr>
        <w:t>системы</w:t>
      </w:r>
      <w:proofErr w:type="spellEnd"/>
      <w:r w:rsidR="002B1E5F">
        <w:rPr>
          <w:rFonts w:ascii="Times New Roman" w:hAnsi="Times New Roman"/>
          <w:bCs/>
          <w:iCs/>
          <w:sz w:val="28"/>
          <w:szCs w:val="28"/>
        </w:rPr>
        <w:t xml:space="preserve"> </w:t>
      </w:r>
      <w:proofErr w:type="spellStart"/>
      <w:r w:rsidR="002B1E5F">
        <w:rPr>
          <w:rFonts w:ascii="Times New Roman" w:hAnsi="Times New Roman"/>
          <w:bCs/>
          <w:iCs/>
          <w:sz w:val="28"/>
          <w:szCs w:val="28"/>
        </w:rPr>
        <w:t>подготовки</w:t>
      </w:r>
      <w:proofErr w:type="spellEnd"/>
      <w:r w:rsidR="002B1E5F">
        <w:rPr>
          <w:rFonts w:ascii="Times New Roman" w:hAnsi="Times New Roman"/>
          <w:bCs/>
          <w:iCs/>
          <w:sz w:val="28"/>
          <w:szCs w:val="28"/>
        </w:rPr>
        <w:t xml:space="preserve"> </w:t>
      </w:r>
      <w:proofErr w:type="spellStart"/>
      <w:r w:rsidR="002B1E5F">
        <w:rPr>
          <w:rFonts w:ascii="Times New Roman" w:hAnsi="Times New Roman"/>
          <w:bCs/>
          <w:iCs/>
          <w:sz w:val="28"/>
          <w:szCs w:val="28"/>
        </w:rPr>
        <w:t>спортсменов</w:t>
      </w:r>
      <w:proofErr w:type="spellEnd"/>
      <w:r w:rsidR="002B1E5F">
        <w:rPr>
          <w:rFonts w:ascii="Times New Roman" w:hAnsi="Times New Roman"/>
          <w:bCs/>
          <w:iCs/>
          <w:sz w:val="28"/>
          <w:szCs w:val="28"/>
        </w:rPr>
        <w:t xml:space="preserve">. </w:t>
      </w:r>
      <w:r w:rsidRPr="007F5F59">
        <w:rPr>
          <w:rFonts w:ascii="Times New Roman" w:hAnsi="Times New Roman"/>
          <w:bCs/>
          <w:iCs/>
          <w:sz w:val="28"/>
          <w:szCs w:val="28"/>
        </w:rPr>
        <w:t xml:space="preserve">К. : </w:t>
      </w:r>
      <w:proofErr w:type="spellStart"/>
      <w:r w:rsidRPr="007F5F59">
        <w:rPr>
          <w:rFonts w:ascii="Times New Roman" w:hAnsi="Times New Roman"/>
          <w:bCs/>
          <w:iCs/>
          <w:sz w:val="28"/>
          <w:szCs w:val="28"/>
        </w:rPr>
        <w:t>Олимпийска</w:t>
      </w:r>
      <w:r w:rsidR="002B1E5F">
        <w:rPr>
          <w:rFonts w:ascii="Times New Roman" w:hAnsi="Times New Roman"/>
          <w:bCs/>
          <w:iCs/>
          <w:sz w:val="28"/>
          <w:szCs w:val="28"/>
        </w:rPr>
        <w:t>я</w:t>
      </w:r>
      <w:proofErr w:type="spellEnd"/>
      <w:r w:rsidR="002B1E5F">
        <w:rPr>
          <w:rFonts w:ascii="Times New Roman" w:hAnsi="Times New Roman"/>
          <w:bCs/>
          <w:iCs/>
          <w:sz w:val="28"/>
          <w:szCs w:val="28"/>
        </w:rPr>
        <w:t xml:space="preserve"> </w:t>
      </w:r>
      <w:proofErr w:type="spellStart"/>
      <w:r w:rsidR="002B1E5F">
        <w:rPr>
          <w:rFonts w:ascii="Times New Roman" w:hAnsi="Times New Roman"/>
          <w:bCs/>
          <w:iCs/>
          <w:sz w:val="28"/>
          <w:szCs w:val="28"/>
        </w:rPr>
        <w:t>литература</w:t>
      </w:r>
      <w:proofErr w:type="spellEnd"/>
      <w:r w:rsidR="002B1E5F">
        <w:rPr>
          <w:rFonts w:ascii="Times New Roman" w:hAnsi="Times New Roman"/>
          <w:bCs/>
          <w:iCs/>
          <w:sz w:val="28"/>
          <w:szCs w:val="28"/>
        </w:rPr>
        <w:t>, 1999.</w:t>
      </w:r>
      <w:r w:rsidR="001D295E">
        <w:rPr>
          <w:rFonts w:ascii="Times New Roman" w:hAnsi="Times New Roman"/>
          <w:bCs/>
          <w:iCs/>
          <w:sz w:val="28"/>
          <w:szCs w:val="28"/>
        </w:rPr>
        <w:t xml:space="preserve"> 320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lastRenderedPageBreak/>
        <w:t>Маліков</w:t>
      </w:r>
      <w:proofErr w:type="spellEnd"/>
      <w:r w:rsidRPr="007F5F59">
        <w:rPr>
          <w:rFonts w:ascii="Times New Roman" w:hAnsi="Times New Roman"/>
          <w:bCs/>
          <w:iCs/>
          <w:sz w:val="28"/>
          <w:szCs w:val="28"/>
        </w:rPr>
        <w:t xml:space="preserve"> М. В. Функціональна діагностика </w:t>
      </w:r>
      <w:r w:rsidR="002B1E5F">
        <w:rPr>
          <w:rFonts w:ascii="Times New Roman" w:hAnsi="Times New Roman"/>
          <w:bCs/>
          <w:iCs/>
          <w:sz w:val="28"/>
          <w:szCs w:val="28"/>
        </w:rPr>
        <w:t>у фізичному вихованні і спорті.</w:t>
      </w:r>
      <w:r w:rsidRPr="007F5F59">
        <w:rPr>
          <w:rFonts w:ascii="Times New Roman" w:hAnsi="Times New Roman"/>
          <w:bCs/>
          <w:iCs/>
          <w:sz w:val="28"/>
          <w:szCs w:val="28"/>
        </w:rPr>
        <w:t xml:space="preserve"> М. В. </w:t>
      </w:r>
      <w:proofErr w:type="spellStart"/>
      <w:r w:rsidRPr="007F5F59">
        <w:rPr>
          <w:rFonts w:ascii="Times New Roman" w:hAnsi="Times New Roman"/>
          <w:bCs/>
          <w:iCs/>
          <w:sz w:val="28"/>
          <w:szCs w:val="28"/>
        </w:rPr>
        <w:t>Маліков</w:t>
      </w:r>
      <w:proofErr w:type="spellEnd"/>
      <w:r w:rsidRPr="007F5F59">
        <w:rPr>
          <w:rFonts w:ascii="Times New Roman" w:hAnsi="Times New Roman"/>
          <w:bCs/>
          <w:iCs/>
          <w:sz w:val="28"/>
          <w:szCs w:val="28"/>
        </w:rPr>
        <w:t>, А. В</w:t>
      </w:r>
      <w:r w:rsidR="002B1E5F">
        <w:rPr>
          <w:rFonts w:ascii="Times New Roman" w:hAnsi="Times New Roman"/>
          <w:bCs/>
          <w:iCs/>
          <w:sz w:val="28"/>
          <w:szCs w:val="28"/>
        </w:rPr>
        <w:t xml:space="preserve">. </w:t>
      </w:r>
      <w:proofErr w:type="spellStart"/>
      <w:r w:rsidR="002B1E5F">
        <w:rPr>
          <w:rFonts w:ascii="Times New Roman" w:hAnsi="Times New Roman"/>
          <w:bCs/>
          <w:iCs/>
          <w:sz w:val="28"/>
          <w:szCs w:val="28"/>
        </w:rPr>
        <w:t>Сватьєв</w:t>
      </w:r>
      <w:proofErr w:type="spellEnd"/>
      <w:r w:rsidR="002B1E5F">
        <w:rPr>
          <w:rFonts w:ascii="Times New Roman" w:hAnsi="Times New Roman"/>
          <w:bCs/>
          <w:iCs/>
          <w:sz w:val="28"/>
          <w:szCs w:val="28"/>
        </w:rPr>
        <w:t xml:space="preserve">, Н. В. </w:t>
      </w:r>
      <w:proofErr w:type="spellStart"/>
      <w:r w:rsidR="002B1E5F">
        <w:rPr>
          <w:rFonts w:ascii="Times New Roman" w:hAnsi="Times New Roman"/>
          <w:bCs/>
          <w:iCs/>
          <w:sz w:val="28"/>
          <w:szCs w:val="28"/>
        </w:rPr>
        <w:t>Богдановська</w:t>
      </w:r>
      <w:proofErr w:type="spellEnd"/>
      <w:r w:rsidR="002B1E5F">
        <w:rPr>
          <w:rFonts w:ascii="Times New Roman" w:hAnsi="Times New Roman"/>
          <w:bCs/>
          <w:iCs/>
          <w:sz w:val="28"/>
          <w:szCs w:val="28"/>
        </w:rPr>
        <w:t>.</w:t>
      </w:r>
      <w:r w:rsidRPr="007F5F59">
        <w:rPr>
          <w:rFonts w:ascii="Times New Roman" w:hAnsi="Times New Roman"/>
          <w:bCs/>
          <w:iCs/>
          <w:sz w:val="28"/>
          <w:szCs w:val="28"/>
        </w:rPr>
        <w:t xml:space="preserve"> Запоріж</w:t>
      </w:r>
      <w:r w:rsidR="002B1E5F">
        <w:rPr>
          <w:rFonts w:ascii="Times New Roman" w:hAnsi="Times New Roman"/>
          <w:bCs/>
          <w:iCs/>
          <w:sz w:val="28"/>
          <w:szCs w:val="28"/>
        </w:rPr>
        <w:t>жя: ЗДУ, 2006. С. 126-</w:t>
      </w:r>
      <w:r w:rsidR="001D295E">
        <w:rPr>
          <w:rFonts w:ascii="Times New Roman" w:hAnsi="Times New Roman"/>
          <w:bCs/>
          <w:iCs/>
          <w:sz w:val="28"/>
          <w:szCs w:val="28"/>
        </w:rPr>
        <w:t xml:space="preserve">175.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Модельные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параметры</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соревновательной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деятельн</w:t>
      </w:r>
      <w:r w:rsidR="00A2670F">
        <w:rPr>
          <w:rFonts w:ascii="Times New Roman" w:hAnsi="Times New Roman"/>
          <w:bCs/>
          <w:iCs/>
          <w:sz w:val="28"/>
          <w:szCs w:val="28"/>
        </w:rPr>
        <w:t>ости</w:t>
      </w:r>
      <w:proofErr w:type="spellEnd"/>
      <w:r w:rsidR="00A2670F">
        <w:rPr>
          <w:rFonts w:ascii="Times New Roman" w:hAnsi="Times New Roman"/>
          <w:bCs/>
          <w:iCs/>
          <w:sz w:val="28"/>
          <w:szCs w:val="28"/>
        </w:rPr>
        <w:t xml:space="preserve"> </w:t>
      </w:r>
      <w:proofErr w:type="spellStart"/>
      <w:r w:rsidR="00A2670F">
        <w:rPr>
          <w:rFonts w:ascii="Times New Roman" w:hAnsi="Times New Roman"/>
          <w:bCs/>
          <w:iCs/>
          <w:sz w:val="28"/>
          <w:szCs w:val="28"/>
        </w:rPr>
        <w:t>борцов</w:t>
      </w:r>
      <w:proofErr w:type="spellEnd"/>
      <w:r w:rsidR="00A2670F">
        <w:rPr>
          <w:rFonts w:ascii="Times New Roman" w:hAnsi="Times New Roman"/>
          <w:bCs/>
          <w:iCs/>
          <w:sz w:val="28"/>
          <w:szCs w:val="28"/>
        </w:rPr>
        <w:t xml:space="preserve">. </w:t>
      </w:r>
      <w:r w:rsidR="002B1E5F">
        <w:rPr>
          <w:rFonts w:ascii="Times New Roman" w:hAnsi="Times New Roman"/>
          <w:bCs/>
          <w:iCs/>
          <w:sz w:val="28"/>
          <w:szCs w:val="28"/>
        </w:rPr>
        <w:t xml:space="preserve"> И. В. </w:t>
      </w:r>
      <w:proofErr w:type="spellStart"/>
      <w:r w:rsidR="002B1E5F">
        <w:rPr>
          <w:rFonts w:ascii="Times New Roman" w:hAnsi="Times New Roman"/>
          <w:bCs/>
          <w:iCs/>
          <w:sz w:val="28"/>
          <w:szCs w:val="28"/>
        </w:rPr>
        <w:t>Евстигнеева</w:t>
      </w:r>
      <w:proofErr w:type="spellEnd"/>
      <w:r w:rsidR="002B1E5F">
        <w:rPr>
          <w:rFonts w:ascii="Times New Roman" w:hAnsi="Times New Roman"/>
          <w:bCs/>
          <w:iCs/>
          <w:sz w:val="28"/>
          <w:szCs w:val="28"/>
        </w:rPr>
        <w:t xml:space="preserve">. </w:t>
      </w:r>
      <w:r w:rsidRPr="007F5F59">
        <w:rPr>
          <w:rFonts w:ascii="Times New Roman" w:hAnsi="Times New Roman"/>
          <w:bCs/>
          <w:iCs/>
          <w:sz w:val="28"/>
          <w:szCs w:val="28"/>
        </w:rPr>
        <w:t>Педагогіка, психологія та методико-біологічні проблем</w:t>
      </w:r>
      <w:r w:rsidR="002B1E5F">
        <w:rPr>
          <w:rFonts w:ascii="Times New Roman" w:hAnsi="Times New Roman"/>
          <w:bCs/>
          <w:iCs/>
          <w:sz w:val="28"/>
          <w:szCs w:val="28"/>
        </w:rPr>
        <w:t>и фізичного виховання і спорту. 2009. № 10. С. 54-</w:t>
      </w:r>
      <w:r w:rsidR="001D295E">
        <w:rPr>
          <w:rFonts w:ascii="Times New Roman" w:hAnsi="Times New Roman"/>
          <w:bCs/>
          <w:iCs/>
          <w:sz w:val="28"/>
          <w:szCs w:val="28"/>
        </w:rPr>
        <w:t xml:space="preserve">57.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Новиков А. А</w:t>
      </w:r>
      <w:r w:rsidR="002B1E5F">
        <w:rPr>
          <w:rFonts w:ascii="Times New Roman" w:hAnsi="Times New Roman"/>
          <w:bCs/>
          <w:iCs/>
          <w:sz w:val="28"/>
          <w:szCs w:val="28"/>
        </w:rPr>
        <w:t xml:space="preserve">. </w:t>
      </w:r>
      <w:proofErr w:type="spellStart"/>
      <w:r w:rsidR="002B1E5F">
        <w:rPr>
          <w:rFonts w:ascii="Times New Roman" w:hAnsi="Times New Roman"/>
          <w:bCs/>
          <w:iCs/>
          <w:sz w:val="28"/>
          <w:szCs w:val="28"/>
        </w:rPr>
        <w:t>Основы</w:t>
      </w:r>
      <w:proofErr w:type="spellEnd"/>
      <w:r w:rsidR="002B1E5F">
        <w:rPr>
          <w:rFonts w:ascii="Times New Roman" w:hAnsi="Times New Roman"/>
          <w:bCs/>
          <w:iCs/>
          <w:sz w:val="28"/>
          <w:szCs w:val="28"/>
        </w:rPr>
        <w:t xml:space="preserve"> спортивного майстерства. Москва</w:t>
      </w:r>
      <w:r w:rsidRPr="007F5F59">
        <w:rPr>
          <w:rFonts w:ascii="Times New Roman" w:hAnsi="Times New Roman"/>
          <w:bCs/>
          <w:iCs/>
          <w:sz w:val="28"/>
          <w:szCs w:val="28"/>
        </w:rPr>
        <w:t>: ВНИИ</w:t>
      </w:r>
      <w:r w:rsidR="002B1E5F">
        <w:rPr>
          <w:rFonts w:ascii="Times New Roman" w:hAnsi="Times New Roman"/>
          <w:bCs/>
          <w:iCs/>
          <w:sz w:val="28"/>
          <w:szCs w:val="28"/>
        </w:rPr>
        <w:t>ФК, 2003.</w:t>
      </w:r>
      <w:r w:rsidR="001D295E">
        <w:rPr>
          <w:rFonts w:ascii="Times New Roman" w:hAnsi="Times New Roman"/>
          <w:bCs/>
          <w:iCs/>
          <w:sz w:val="28"/>
          <w:szCs w:val="28"/>
        </w:rPr>
        <w:t xml:space="preserve"> 208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Пакулін С. Л. Заняття дзюдо – правильний вибір для школярів і батьків</w:t>
      </w:r>
      <w:r w:rsidR="00FA7F88">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Найн</w:t>
      </w:r>
      <w:r w:rsidR="00FA7F88">
        <w:rPr>
          <w:rFonts w:ascii="Times New Roman" w:hAnsi="Times New Roman"/>
          <w:bCs/>
          <w:iCs/>
          <w:sz w:val="28"/>
          <w:szCs w:val="28"/>
        </w:rPr>
        <w:t>овите</w:t>
      </w:r>
      <w:proofErr w:type="spellEnd"/>
      <w:r w:rsidR="00FA7F88">
        <w:rPr>
          <w:rFonts w:ascii="Times New Roman" w:hAnsi="Times New Roman"/>
          <w:bCs/>
          <w:iCs/>
          <w:sz w:val="28"/>
          <w:szCs w:val="28"/>
        </w:rPr>
        <w:t xml:space="preserve"> </w:t>
      </w:r>
      <w:proofErr w:type="spellStart"/>
      <w:r w:rsidR="00FA7F88">
        <w:rPr>
          <w:rFonts w:ascii="Times New Roman" w:hAnsi="Times New Roman"/>
          <w:bCs/>
          <w:iCs/>
          <w:sz w:val="28"/>
          <w:szCs w:val="28"/>
        </w:rPr>
        <w:t>научни</w:t>
      </w:r>
      <w:proofErr w:type="spellEnd"/>
      <w:r w:rsidR="00FA7F88">
        <w:rPr>
          <w:rFonts w:ascii="Times New Roman" w:hAnsi="Times New Roman"/>
          <w:bCs/>
          <w:iCs/>
          <w:sz w:val="28"/>
          <w:szCs w:val="28"/>
        </w:rPr>
        <w:t xml:space="preserve"> </w:t>
      </w:r>
      <w:proofErr w:type="spellStart"/>
      <w:r w:rsidR="00FA7F88">
        <w:rPr>
          <w:rFonts w:ascii="Times New Roman" w:hAnsi="Times New Roman"/>
          <w:bCs/>
          <w:iCs/>
          <w:sz w:val="28"/>
          <w:szCs w:val="28"/>
        </w:rPr>
        <w:t>постижения</w:t>
      </w:r>
      <w:proofErr w:type="spellEnd"/>
      <w:r w:rsidR="00FA7F88">
        <w:rPr>
          <w:rFonts w:ascii="Times New Roman" w:hAnsi="Times New Roman"/>
          <w:bCs/>
          <w:iCs/>
          <w:sz w:val="28"/>
          <w:szCs w:val="28"/>
        </w:rPr>
        <w:t xml:space="preserve"> – 2013»</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материали</w:t>
      </w:r>
      <w:proofErr w:type="spellEnd"/>
      <w:r w:rsidRPr="007F5F59">
        <w:rPr>
          <w:rFonts w:ascii="Times New Roman" w:hAnsi="Times New Roman"/>
          <w:bCs/>
          <w:iCs/>
          <w:sz w:val="28"/>
          <w:szCs w:val="28"/>
        </w:rPr>
        <w:t xml:space="preserve"> за 9-а </w:t>
      </w:r>
      <w:proofErr w:type="spellStart"/>
      <w:r w:rsidRPr="007F5F59">
        <w:rPr>
          <w:rFonts w:ascii="Times New Roman" w:hAnsi="Times New Roman"/>
          <w:bCs/>
          <w:iCs/>
          <w:sz w:val="28"/>
          <w:szCs w:val="28"/>
        </w:rPr>
        <w:t>Международна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научна</w:t>
      </w:r>
      <w:proofErr w:type="spellEnd"/>
      <w:r w:rsidRPr="007F5F59">
        <w:rPr>
          <w:rFonts w:ascii="Times New Roman" w:hAnsi="Times New Roman"/>
          <w:bCs/>
          <w:iCs/>
          <w:sz w:val="28"/>
          <w:szCs w:val="28"/>
        </w:rPr>
        <w:t xml:space="preserve"> практична </w:t>
      </w:r>
      <w:proofErr w:type="spellStart"/>
      <w:r w:rsidRPr="007F5F59">
        <w:rPr>
          <w:rFonts w:ascii="Times New Roman" w:hAnsi="Times New Roman"/>
          <w:bCs/>
          <w:iCs/>
          <w:sz w:val="28"/>
          <w:szCs w:val="28"/>
        </w:rPr>
        <w:t>конфер</w:t>
      </w:r>
      <w:r w:rsidR="00FA7F88">
        <w:rPr>
          <w:rFonts w:ascii="Times New Roman" w:hAnsi="Times New Roman"/>
          <w:bCs/>
          <w:iCs/>
          <w:sz w:val="28"/>
          <w:szCs w:val="28"/>
        </w:rPr>
        <w:t>енция</w:t>
      </w:r>
      <w:proofErr w:type="spellEnd"/>
      <w:r w:rsidR="00FA7F88">
        <w:rPr>
          <w:rFonts w:ascii="Times New Roman" w:hAnsi="Times New Roman"/>
          <w:bCs/>
          <w:iCs/>
          <w:sz w:val="28"/>
          <w:szCs w:val="28"/>
        </w:rPr>
        <w:t xml:space="preserve">, 17-25 </w:t>
      </w:r>
      <w:proofErr w:type="spellStart"/>
      <w:r w:rsidR="00FA7F88">
        <w:rPr>
          <w:rFonts w:ascii="Times New Roman" w:hAnsi="Times New Roman"/>
          <w:bCs/>
          <w:iCs/>
          <w:sz w:val="28"/>
          <w:szCs w:val="28"/>
        </w:rPr>
        <w:t>март</w:t>
      </w:r>
      <w:proofErr w:type="spellEnd"/>
      <w:r w:rsidR="00FA7F88">
        <w:rPr>
          <w:rFonts w:ascii="Times New Roman" w:hAnsi="Times New Roman"/>
          <w:bCs/>
          <w:iCs/>
          <w:sz w:val="28"/>
          <w:szCs w:val="28"/>
        </w:rPr>
        <w:t xml:space="preserve"> 2013.</w:t>
      </w:r>
      <w:r w:rsidR="001D295E">
        <w:rPr>
          <w:rFonts w:ascii="Times New Roman" w:hAnsi="Times New Roman"/>
          <w:bCs/>
          <w:iCs/>
          <w:sz w:val="28"/>
          <w:szCs w:val="28"/>
        </w:rPr>
        <w:t xml:space="preserve"> </w:t>
      </w:r>
      <w:proofErr w:type="spellStart"/>
      <w:r w:rsidR="001D295E">
        <w:rPr>
          <w:rFonts w:ascii="Times New Roman" w:hAnsi="Times New Roman"/>
          <w:bCs/>
          <w:iCs/>
          <w:sz w:val="28"/>
          <w:szCs w:val="28"/>
        </w:rPr>
        <w:t>София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Бял</w:t>
      </w:r>
      <w:proofErr w:type="spellEnd"/>
      <w:r w:rsidR="00FA7F88">
        <w:rPr>
          <w:rFonts w:ascii="Times New Roman" w:hAnsi="Times New Roman"/>
          <w:bCs/>
          <w:iCs/>
          <w:sz w:val="28"/>
          <w:szCs w:val="28"/>
        </w:rPr>
        <w:t xml:space="preserve"> ГРАД-БГ, 2013.</w:t>
      </w:r>
      <w:r w:rsidRPr="007F5F59">
        <w:rPr>
          <w:rFonts w:ascii="Times New Roman" w:hAnsi="Times New Roman"/>
          <w:bCs/>
          <w:iCs/>
          <w:sz w:val="28"/>
          <w:szCs w:val="28"/>
        </w:rPr>
        <w:t xml:space="preserve"> Т</w:t>
      </w:r>
      <w:r w:rsidR="00FA7F88">
        <w:rPr>
          <w:rFonts w:ascii="Times New Roman" w:hAnsi="Times New Roman"/>
          <w:bCs/>
          <w:iCs/>
          <w:sz w:val="28"/>
          <w:szCs w:val="28"/>
        </w:rPr>
        <w:t>ом 17. С. 88-</w:t>
      </w:r>
      <w:r w:rsidR="001D295E">
        <w:rPr>
          <w:rFonts w:ascii="Times New Roman" w:hAnsi="Times New Roman"/>
          <w:bCs/>
          <w:iCs/>
          <w:sz w:val="28"/>
          <w:szCs w:val="28"/>
        </w:rPr>
        <w:t xml:space="preserve">92.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Петров Р. </w:t>
      </w:r>
      <w:proofErr w:type="spellStart"/>
      <w:r w:rsidRPr="007F5F59">
        <w:rPr>
          <w:rFonts w:ascii="Times New Roman" w:hAnsi="Times New Roman"/>
          <w:bCs/>
          <w:iCs/>
          <w:sz w:val="28"/>
          <w:szCs w:val="28"/>
        </w:rPr>
        <w:t>Дидактические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проблемы</w:t>
      </w:r>
      <w:proofErr w:type="spellEnd"/>
      <w:r w:rsidRPr="007F5F59">
        <w:rPr>
          <w:rFonts w:ascii="Times New Roman" w:hAnsi="Times New Roman"/>
          <w:bCs/>
          <w:iCs/>
          <w:sz w:val="28"/>
          <w:szCs w:val="28"/>
        </w:rPr>
        <w:t xml:space="preserve"> </w:t>
      </w:r>
      <w:proofErr w:type="spellStart"/>
      <w:r w:rsidR="00066D81">
        <w:rPr>
          <w:rFonts w:ascii="Times New Roman" w:hAnsi="Times New Roman"/>
          <w:bCs/>
          <w:iCs/>
          <w:sz w:val="28"/>
          <w:szCs w:val="28"/>
        </w:rPr>
        <w:t>подготовки</w:t>
      </w:r>
      <w:proofErr w:type="spellEnd"/>
      <w:r w:rsidR="00066D81">
        <w:rPr>
          <w:rFonts w:ascii="Times New Roman" w:hAnsi="Times New Roman"/>
          <w:bCs/>
          <w:iCs/>
          <w:sz w:val="28"/>
          <w:szCs w:val="28"/>
        </w:rPr>
        <w:t xml:space="preserve"> </w:t>
      </w:r>
      <w:proofErr w:type="spellStart"/>
      <w:r w:rsidR="00066D81">
        <w:rPr>
          <w:rFonts w:ascii="Times New Roman" w:hAnsi="Times New Roman"/>
          <w:bCs/>
          <w:iCs/>
          <w:sz w:val="28"/>
          <w:szCs w:val="28"/>
        </w:rPr>
        <w:t>тренеров</w:t>
      </w:r>
      <w:proofErr w:type="spellEnd"/>
      <w:r w:rsidR="00066D81">
        <w:rPr>
          <w:rFonts w:ascii="Times New Roman" w:hAnsi="Times New Roman"/>
          <w:bCs/>
          <w:iCs/>
          <w:sz w:val="28"/>
          <w:szCs w:val="28"/>
        </w:rPr>
        <w:t xml:space="preserve"> по </w:t>
      </w:r>
      <w:proofErr w:type="spellStart"/>
      <w:r w:rsidR="00066D81">
        <w:rPr>
          <w:rFonts w:ascii="Times New Roman" w:hAnsi="Times New Roman"/>
          <w:bCs/>
          <w:iCs/>
          <w:sz w:val="28"/>
          <w:szCs w:val="28"/>
        </w:rPr>
        <w:t>борьбе</w:t>
      </w:r>
      <w:proofErr w:type="spellEnd"/>
      <w:r w:rsidR="00066D81">
        <w:rPr>
          <w:rFonts w:ascii="Times New Roman" w:hAnsi="Times New Roman"/>
          <w:bCs/>
          <w:iCs/>
          <w:sz w:val="28"/>
          <w:szCs w:val="28"/>
        </w:rPr>
        <w:t xml:space="preserve">. </w:t>
      </w:r>
      <w:proofErr w:type="spellStart"/>
      <w:r w:rsidRPr="007F5F59">
        <w:rPr>
          <w:rFonts w:ascii="Times New Roman" w:hAnsi="Times New Roman"/>
          <w:bCs/>
          <w:iCs/>
          <w:sz w:val="28"/>
          <w:szCs w:val="28"/>
        </w:rPr>
        <w:t>Актуальные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проблемы</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спортивной</w:t>
      </w:r>
      <w:proofErr w:type="spellEnd"/>
      <w:r w:rsidRPr="007F5F59">
        <w:rPr>
          <w:rFonts w:ascii="Times New Roman" w:hAnsi="Times New Roman"/>
          <w:bCs/>
          <w:iCs/>
          <w:sz w:val="28"/>
          <w:szCs w:val="28"/>
        </w:rPr>
        <w:t xml:space="preserve"> </w:t>
      </w:r>
      <w:proofErr w:type="spellStart"/>
      <w:r w:rsidR="00066D81">
        <w:rPr>
          <w:rFonts w:ascii="Times New Roman" w:hAnsi="Times New Roman"/>
          <w:bCs/>
          <w:iCs/>
          <w:sz w:val="28"/>
          <w:szCs w:val="28"/>
        </w:rPr>
        <w:t>борьбы</w:t>
      </w:r>
      <w:proofErr w:type="spellEnd"/>
      <w:r w:rsidR="00066D81">
        <w:rPr>
          <w:rFonts w:ascii="Times New Roman" w:hAnsi="Times New Roman"/>
          <w:bCs/>
          <w:iCs/>
          <w:sz w:val="28"/>
          <w:szCs w:val="28"/>
        </w:rPr>
        <w:t>. М., 1998.</w:t>
      </w:r>
      <w:r w:rsidR="001D295E">
        <w:rPr>
          <w:rFonts w:ascii="Times New Roman" w:hAnsi="Times New Roman"/>
          <w:bCs/>
          <w:iCs/>
          <w:sz w:val="28"/>
          <w:szCs w:val="28"/>
        </w:rPr>
        <w:t xml:space="preserve"> 124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Панков</w:t>
      </w:r>
      <w:proofErr w:type="spellEnd"/>
      <w:r w:rsidRPr="007F5F59">
        <w:rPr>
          <w:rFonts w:ascii="Times New Roman" w:hAnsi="Times New Roman"/>
          <w:bCs/>
          <w:iCs/>
          <w:sz w:val="28"/>
          <w:szCs w:val="28"/>
        </w:rPr>
        <w:t xml:space="preserve"> В. А. К </w:t>
      </w:r>
      <w:proofErr w:type="spellStart"/>
      <w:r w:rsidRPr="007F5F59">
        <w:rPr>
          <w:rFonts w:ascii="Times New Roman" w:hAnsi="Times New Roman"/>
          <w:bCs/>
          <w:iCs/>
          <w:sz w:val="28"/>
          <w:szCs w:val="28"/>
        </w:rPr>
        <w:t>вопросу</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организации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тренировочного</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процесса</w:t>
      </w:r>
      <w:proofErr w:type="spellEnd"/>
      <w:r w:rsidRPr="007F5F59">
        <w:rPr>
          <w:rFonts w:ascii="Times New Roman" w:hAnsi="Times New Roman"/>
          <w:bCs/>
          <w:iCs/>
          <w:sz w:val="28"/>
          <w:szCs w:val="28"/>
        </w:rPr>
        <w:t xml:space="preserve"> на </w:t>
      </w:r>
      <w:proofErr w:type="spellStart"/>
      <w:r w:rsidRPr="007F5F59">
        <w:rPr>
          <w:rFonts w:ascii="Times New Roman" w:hAnsi="Times New Roman"/>
          <w:bCs/>
          <w:iCs/>
          <w:sz w:val="28"/>
          <w:szCs w:val="28"/>
        </w:rPr>
        <w:t>этапах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начальной</w:t>
      </w:r>
      <w:proofErr w:type="spellEnd"/>
      <w:r w:rsidRPr="007F5F59">
        <w:rPr>
          <w:rFonts w:ascii="Times New Roman" w:hAnsi="Times New Roman"/>
          <w:bCs/>
          <w:iCs/>
          <w:sz w:val="28"/>
          <w:szCs w:val="28"/>
        </w:rPr>
        <w:t xml:space="preserve"> </w:t>
      </w:r>
      <w:proofErr w:type="spellStart"/>
      <w:r w:rsidR="00066D81">
        <w:rPr>
          <w:rFonts w:ascii="Times New Roman" w:hAnsi="Times New Roman"/>
          <w:bCs/>
          <w:iCs/>
          <w:sz w:val="28"/>
          <w:szCs w:val="28"/>
        </w:rPr>
        <w:t>подготовки</w:t>
      </w:r>
      <w:proofErr w:type="spellEnd"/>
      <w:r w:rsidR="00066D81">
        <w:rPr>
          <w:rFonts w:ascii="Times New Roman" w:hAnsi="Times New Roman"/>
          <w:bCs/>
          <w:iCs/>
          <w:sz w:val="28"/>
          <w:szCs w:val="28"/>
        </w:rPr>
        <w:t xml:space="preserve"> в </w:t>
      </w:r>
      <w:proofErr w:type="spellStart"/>
      <w:r w:rsidR="00066D81">
        <w:rPr>
          <w:rFonts w:ascii="Times New Roman" w:hAnsi="Times New Roman"/>
          <w:bCs/>
          <w:iCs/>
          <w:sz w:val="28"/>
          <w:szCs w:val="28"/>
        </w:rPr>
        <w:t>спортивной</w:t>
      </w:r>
      <w:proofErr w:type="spellEnd"/>
      <w:r w:rsidR="00066D81">
        <w:rPr>
          <w:rFonts w:ascii="Times New Roman" w:hAnsi="Times New Roman"/>
          <w:bCs/>
          <w:iCs/>
          <w:sz w:val="28"/>
          <w:szCs w:val="28"/>
        </w:rPr>
        <w:t xml:space="preserve"> </w:t>
      </w:r>
      <w:proofErr w:type="spellStart"/>
      <w:r w:rsidR="00066D81">
        <w:rPr>
          <w:rFonts w:ascii="Times New Roman" w:hAnsi="Times New Roman"/>
          <w:bCs/>
          <w:iCs/>
          <w:sz w:val="28"/>
          <w:szCs w:val="28"/>
        </w:rPr>
        <w:t>борьбе</w:t>
      </w:r>
      <w:proofErr w:type="spellEnd"/>
      <w:r w:rsidR="00066D81">
        <w:rPr>
          <w:rFonts w:ascii="Times New Roman" w:hAnsi="Times New Roman"/>
          <w:bCs/>
          <w:iCs/>
          <w:sz w:val="28"/>
          <w:szCs w:val="28"/>
        </w:rPr>
        <w:t xml:space="preserve">. </w:t>
      </w:r>
      <w:proofErr w:type="spellStart"/>
      <w:r w:rsidRPr="007F5F59">
        <w:rPr>
          <w:rFonts w:ascii="Times New Roman" w:hAnsi="Times New Roman"/>
          <w:bCs/>
          <w:iCs/>
          <w:sz w:val="28"/>
          <w:szCs w:val="28"/>
        </w:rPr>
        <w:t>Вестник</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спортивной</w:t>
      </w:r>
      <w:proofErr w:type="spellEnd"/>
      <w:r w:rsidRPr="007F5F59">
        <w:rPr>
          <w:rFonts w:ascii="Times New Roman" w:hAnsi="Times New Roman"/>
          <w:bCs/>
          <w:iCs/>
          <w:sz w:val="28"/>
          <w:szCs w:val="28"/>
        </w:rPr>
        <w:t xml:space="preserve"> науки</w:t>
      </w:r>
      <w:r w:rsidR="00066D81">
        <w:rPr>
          <w:rFonts w:ascii="Times New Roman" w:hAnsi="Times New Roman"/>
          <w:bCs/>
          <w:iCs/>
          <w:sz w:val="28"/>
          <w:szCs w:val="28"/>
        </w:rPr>
        <w:t>. 2008. № 4. С. 36-</w:t>
      </w:r>
      <w:r w:rsidR="001D295E">
        <w:rPr>
          <w:rFonts w:ascii="Times New Roman" w:hAnsi="Times New Roman"/>
          <w:bCs/>
          <w:iCs/>
          <w:sz w:val="28"/>
          <w:szCs w:val="28"/>
        </w:rPr>
        <w:t xml:space="preserve">39.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Пістун</w:t>
      </w:r>
      <w:proofErr w:type="spellEnd"/>
      <w:r w:rsidRPr="007F5F59">
        <w:rPr>
          <w:rFonts w:ascii="Times New Roman" w:hAnsi="Times New Roman"/>
          <w:bCs/>
          <w:iCs/>
          <w:sz w:val="28"/>
          <w:szCs w:val="28"/>
        </w:rPr>
        <w:t xml:space="preserve"> А.</w:t>
      </w:r>
      <w:r w:rsidR="00021590">
        <w:rPr>
          <w:rFonts w:ascii="Times New Roman" w:hAnsi="Times New Roman"/>
          <w:bCs/>
          <w:iCs/>
          <w:sz w:val="28"/>
          <w:szCs w:val="28"/>
        </w:rPr>
        <w:t xml:space="preserve"> </w:t>
      </w:r>
      <w:r w:rsidRPr="007F5F59">
        <w:rPr>
          <w:rFonts w:ascii="Times New Roman" w:hAnsi="Times New Roman"/>
          <w:bCs/>
          <w:iCs/>
          <w:sz w:val="28"/>
          <w:szCs w:val="28"/>
        </w:rPr>
        <w:t>І. Спортивна боро</w:t>
      </w:r>
      <w:r w:rsidR="00066D81">
        <w:rPr>
          <w:rFonts w:ascii="Times New Roman" w:hAnsi="Times New Roman"/>
          <w:bCs/>
          <w:iCs/>
          <w:sz w:val="28"/>
          <w:szCs w:val="28"/>
        </w:rPr>
        <w:t>тьба. Навчальний посібник.</w:t>
      </w:r>
      <w:r w:rsidRPr="007F5F59">
        <w:rPr>
          <w:rFonts w:ascii="Times New Roman" w:hAnsi="Times New Roman"/>
          <w:bCs/>
          <w:iCs/>
          <w:sz w:val="28"/>
          <w:szCs w:val="28"/>
        </w:rPr>
        <w:t xml:space="preserve"> Львів: «Тріа</w:t>
      </w:r>
      <w:r w:rsidR="00066D81">
        <w:rPr>
          <w:rFonts w:ascii="Times New Roman" w:hAnsi="Times New Roman"/>
          <w:bCs/>
          <w:iCs/>
          <w:sz w:val="28"/>
          <w:szCs w:val="28"/>
        </w:rPr>
        <w:t>да плюс», 2008. 864 с.</w:t>
      </w:r>
      <w:r w:rsidR="001D295E">
        <w:rPr>
          <w:rFonts w:ascii="Times New Roman" w:hAnsi="Times New Roman"/>
          <w:bCs/>
          <w:iCs/>
          <w:sz w:val="28"/>
          <w:szCs w:val="28"/>
        </w:rPr>
        <w:t xml:space="preserve">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Первачук</w:t>
      </w:r>
      <w:proofErr w:type="spellEnd"/>
      <w:r w:rsidRPr="007F5F59">
        <w:rPr>
          <w:rFonts w:ascii="Times New Roman" w:hAnsi="Times New Roman"/>
          <w:bCs/>
          <w:iCs/>
          <w:sz w:val="28"/>
          <w:szCs w:val="28"/>
        </w:rPr>
        <w:t xml:space="preserve"> Р. В. Удосконалення фізичної підготовки кваліфікованих борців вільного стилю з використанням спрямованого вплив</w:t>
      </w:r>
      <w:r w:rsidR="00021590">
        <w:rPr>
          <w:rFonts w:ascii="Times New Roman" w:hAnsi="Times New Roman"/>
          <w:bCs/>
          <w:iCs/>
          <w:sz w:val="28"/>
          <w:szCs w:val="28"/>
        </w:rPr>
        <w:t>у на системи енергозабезпечення</w:t>
      </w:r>
      <w:r w:rsidRPr="007F5F59">
        <w:rPr>
          <w:rFonts w:ascii="Times New Roman" w:hAnsi="Times New Roman"/>
          <w:bCs/>
          <w:iCs/>
          <w:sz w:val="28"/>
          <w:szCs w:val="28"/>
        </w:rPr>
        <w:t xml:space="preserve">: автореф. дис. … канд. </w:t>
      </w:r>
      <w:r w:rsidR="00021590">
        <w:rPr>
          <w:rFonts w:ascii="Times New Roman" w:hAnsi="Times New Roman"/>
          <w:bCs/>
          <w:iCs/>
          <w:sz w:val="28"/>
          <w:szCs w:val="28"/>
        </w:rPr>
        <w:t>наук з фіз. виховання та спорту</w:t>
      </w:r>
      <w:r w:rsidRPr="007F5F59">
        <w:rPr>
          <w:rFonts w:ascii="Times New Roman" w:hAnsi="Times New Roman"/>
          <w:bCs/>
          <w:iCs/>
          <w:sz w:val="28"/>
          <w:szCs w:val="28"/>
        </w:rPr>
        <w:t xml:space="preserve">: 24.00.01.; Львів. </w:t>
      </w:r>
      <w:proofErr w:type="spellStart"/>
      <w:r w:rsidRPr="007F5F59">
        <w:rPr>
          <w:rFonts w:ascii="Times New Roman" w:hAnsi="Times New Roman"/>
          <w:bCs/>
          <w:iCs/>
          <w:sz w:val="28"/>
          <w:szCs w:val="28"/>
        </w:rPr>
        <w:t>держ</w:t>
      </w:r>
      <w:proofErr w:type="spellEnd"/>
      <w:r w:rsidRPr="007F5F59">
        <w:rPr>
          <w:rFonts w:ascii="Times New Roman" w:hAnsi="Times New Roman"/>
          <w:bCs/>
          <w:iCs/>
          <w:sz w:val="28"/>
          <w:szCs w:val="28"/>
        </w:rPr>
        <w:t>. ун-т фіз. ку</w:t>
      </w:r>
      <w:r w:rsidR="00021590">
        <w:rPr>
          <w:rFonts w:ascii="Times New Roman" w:hAnsi="Times New Roman"/>
          <w:bCs/>
          <w:iCs/>
          <w:sz w:val="28"/>
          <w:szCs w:val="28"/>
        </w:rPr>
        <w:t>льтури.</w:t>
      </w:r>
      <w:r w:rsidR="001D295E">
        <w:rPr>
          <w:rFonts w:ascii="Times New Roman" w:hAnsi="Times New Roman"/>
          <w:bCs/>
          <w:iCs/>
          <w:sz w:val="28"/>
          <w:szCs w:val="28"/>
        </w:rPr>
        <w:t xml:space="preserve"> Львів, 2016. 19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Платонов В. Н. Система </w:t>
      </w:r>
      <w:proofErr w:type="spellStart"/>
      <w:r w:rsidRPr="007F5F59">
        <w:rPr>
          <w:rFonts w:ascii="Times New Roman" w:hAnsi="Times New Roman"/>
          <w:bCs/>
          <w:iCs/>
          <w:sz w:val="28"/>
          <w:szCs w:val="28"/>
        </w:rPr>
        <w:t>подготовки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спортсменов</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олимпийском</w:t>
      </w:r>
      <w:proofErr w:type="spellEnd"/>
      <w:r w:rsidRPr="007F5F59">
        <w:rPr>
          <w:rFonts w:ascii="Times New Roman" w:hAnsi="Times New Roman"/>
          <w:bCs/>
          <w:iCs/>
          <w:sz w:val="28"/>
          <w:szCs w:val="28"/>
        </w:rPr>
        <w:t xml:space="preserve"> спорте. </w:t>
      </w:r>
      <w:proofErr w:type="spellStart"/>
      <w:r w:rsidRPr="007F5F59">
        <w:rPr>
          <w:rFonts w:ascii="Times New Roman" w:hAnsi="Times New Roman"/>
          <w:bCs/>
          <w:iCs/>
          <w:sz w:val="28"/>
          <w:szCs w:val="28"/>
        </w:rPr>
        <w:t>Общая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теория</w:t>
      </w:r>
      <w:proofErr w:type="spellEnd"/>
      <w:r w:rsidRPr="007F5F59">
        <w:rPr>
          <w:rFonts w:ascii="Times New Roman" w:hAnsi="Times New Roman"/>
          <w:bCs/>
          <w:iCs/>
          <w:sz w:val="28"/>
          <w:szCs w:val="28"/>
        </w:rPr>
        <w:t xml:space="preserve"> и </w:t>
      </w:r>
      <w:proofErr w:type="spellStart"/>
      <w:r w:rsidRPr="007F5F59">
        <w:rPr>
          <w:rFonts w:ascii="Times New Roman" w:hAnsi="Times New Roman"/>
          <w:bCs/>
          <w:iCs/>
          <w:sz w:val="28"/>
          <w:szCs w:val="28"/>
        </w:rPr>
        <w:t>ее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практические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приложения</w:t>
      </w:r>
      <w:proofErr w:type="spellEnd"/>
      <w:r w:rsidR="00036EC7">
        <w:rPr>
          <w:rFonts w:ascii="Times New Roman" w:hAnsi="Times New Roman"/>
          <w:bCs/>
          <w:iCs/>
          <w:sz w:val="28"/>
          <w:szCs w:val="28"/>
        </w:rPr>
        <w:t xml:space="preserve">: </w:t>
      </w:r>
      <w:proofErr w:type="spellStart"/>
      <w:r w:rsidR="00036EC7">
        <w:rPr>
          <w:rFonts w:ascii="Times New Roman" w:hAnsi="Times New Roman"/>
          <w:bCs/>
          <w:iCs/>
          <w:sz w:val="28"/>
          <w:szCs w:val="28"/>
        </w:rPr>
        <w:t>учеб-ник</w:t>
      </w:r>
      <w:proofErr w:type="spellEnd"/>
      <w:r w:rsidR="00036EC7">
        <w:rPr>
          <w:rFonts w:ascii="Times New Roman" w:hAnsi="Times New Roman"/>
          <w:bCs/>
          <w:iCs/>
          <w:sz w:val="28"/>
          <w:szCs w:val="28"/>
        </w:rPr>
        <w:t xml:space="preserve"> для </w:t>
      </w:r>
      <w:proofErr w:type="spellStart"/>
      <w:r w:rsidR="00036EC7">
        <w:rPr>
          <w:rFonts w:ascii="Times New Roman" w:hAnsi="Times New Roman"/>
          <w:bCs/>
          <w:iCs/>
          <w:sz w:val="28"/>
          <w:szCs w:val="28"/>
        </w:rPr>
        <w:t>тренеров</w:t>
      </w:r>
      <w:proofErr w:type="spellEnd"/>
      <w:r w:rsidR="00036EC7">
        <w:rPr>
          <w:rFonts w:ascii="Times New Roman" w:hAnsi="Times New Roman"/>
          <w:bCs/>
          <w:iCs/>
          <w:sz w:val="28"/>
          <w:szCs w:val="28"/>
        </w:rPr>
        <w:t xml:space="preserve">: в 2 кн. </w:t>
      </w:r>
      <w:r w:rsidRPr="007F5F59">
        <w:rPr>
          <w:rFonts w:ascii="Times New Roman" w:hAnsi="Times New Roman"/>
          <w:bCs/>
          <w:iCs/>
          <w:sz w:val="28"/>
          <w:szCs w:val="28"/>
        </w:rPr>
        <w:t>К. :</w:t>
      </w:r>
      <w:r w:rsidR="00036EC7">
        <w:rPr>
          <w:rFonts w:ascii="Times New Roman" w:hAnsi="Times New Roman"/>
          <w:bCs/>
          <w:iCs/>
          <w:sz w:val="28"/>
          <w:szCs w:val="28"/>
        </w:rPr>
        <w:t xml:space="preserve"> </w:t>
      </w:r>
      <w:proofErr w:type="spellStart"/>
      <w:r w:rsidR="00036EC7">
        <w:rPr>
          <w:rFonts w:ascii="Times New Roman" w:hAnsi="Times New Roman"/>
          <w:bCs/>
          <w:iCs/>
          <w:sz w:val="28"/>
          <w:szCs w:val="28"/>
        </w:rPr>
        <w:t>Олимп</w:t>
      </w:r>
      <w:proofErr w:type="spellEnd"/>
      <w:r w:rsidR="00036EC7">
        <w:rPr>
          <w:rFonts w:ascii="Times New Roman" w:hAnsi="Times New Roman"/>
          <w:bCs/>
          <w:iCs/>
          <w:sz w:val="28"/>
          <w:szCs w:val="28"/>
        </w:rPr>
        <w:t xml:space="preserve">. </w:t>
      </w:r>
      <w:proofErr w:type="spellStart"/>
      <w:r w:rsidR="00036EC7">
        <w:rPr>
          <w:rFonts w:ascii="Times New Roman" w:hAnsi="Times New Roman"/>
          <w:bCs/>
          <w:iCs/>
          <w:sz w:val="28"/>
          <w:szCs w:val="28"/>
        </w:rPr>
        <w:t>лит</w:t>
      </w:r>
      <w:proofErr w:type="spellEnd"/>
      <w:r w:rsidR="00036EC7">
        <w:rPr>
          <w:rFonts w:ascii="Times New Roman" w:hAnsi="Times New Roman"/>
          <w:bCs/>
          <w:iCs/>
          <w:sz w:val="28"/>
          <w:szCs w:val="28"/>
        </w:rPr>
        <w:t>., 2015.</w:t>
      </w:r>
      <w:r w:rsidR="001D295E">
        <w:rPr>
          <w:rFonts w:ascii="Times New Roman" w:hAnsi="Times New Roman"/>
          <w:bCs/>
          <w:iCs/>
          <w:sz w:val="28"/>
          <w:szCs w:val="28"/>
        </w:rPr>
        <w:t xml:space="preserve"> 680 с. </w:t>
      </w:r>
    </w:p>
    <w:p w:rsidR="001D295E" w:rsidRPr="001D295E" w:rsidRDefault="007F5F59" w:rsidP="005A7BB4">
      <w:pPr>
        <w:widowControl w:val="0"/>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Платонов В. Н. </w:t>
      </w:r>
      <w:proofErr w:type="spellStart"/>
      <w:r w:rsidRPr="007F5F59">
        <w:rPr>
          <w:rFonts w:ascii="Times New Roman" w:hAnsi="Times New Roman"/>
          <w:bCs/>
          <w:iCs/>
          <w:sz w:val="28"/>
          <w:szCs w:val="28"/>
        </w:rPr>
        <w:t>Периодизация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спортивной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тренировки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Общая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теория</w:t>
      </w:r>
      <w:proofErr w:type="spellEnd"/>
      <w:r w:rsidRPr="007F5F59">
        <w:rPr>
          <w:rFonts w:ascii="Times New Roman" w:hAnsi="Times New Roman"/>
          <w:bCs/>
          <w:iCs/>
          <w:sz w:val="28"/>
          <w:szCs w:val="28"/>
        </w:rPr>
        <w:t xml:space="preserve"> </w:t>
      </w:r>
      <w:r w:rsidR="00036EC7">
        <w:rPr>
          <w:rFonts w:ascii="Times New Roman" w:hAnsi="Times New Roman"/>
          <w:bCs/>
          <w:iCs/>
          <w:sz w:val="28"/>
          <w:szCs w:val="28"/>
        </w:rPr>
        <w:t xml:space="preserve">и </w:t>
      </w:r>
      <w:proofErr w:type="spellStart"/>
      <w:r w:rsidR="00036EC7">
        <w:rPr>
          <w:rFonts w:ascii="Times New Roman" w:hAnsi="Times New Roman"/>
          <w:bCs/>
          <w:iCs/>
          <w:sz w:val="28"/>
          <w:szCs w:val="28"/>
        </w:rPr>
        <w:t>её</w:t>
      </w:r>
      <w:proofErr w:type="spellEnd"/>
      <w:r w:rsidR="00036EC7">
        <w:rPr>
          <w:rFonts w:ascii="Times New Roman" w:hAnsi="Times New Roman"/>
          <w:bCs/>
          <w:iCs/>
          <w:sz w:val="28"/>
          <w:szCs w:val="28"/>
        </w:rPr>
        <w:t xml:space="preserve"> </w:t>
      </w:r>
      <w:proofErr w:type="spellStart"/>
      <w:r w:rsidR="00036EC7">
        <w:rPr>
          <w:rFonts w:ascii="Times New Roman" w:hAnsi="Times New Roman"/>
          <w:bCs/>
          <w:iCs/>
          <w:sz w:val="28"/>
          <w:szCs w:val="28"/>
        </w:rPr>
        <w:t>практическое</w:t>
      </w:r>
      <w:proofErr w:type="spellEnd"/>
      <w:r w:rsidR="00036EC7">
        <w:rPr>
          <w:rFonts w:ascii="Times New Roman" w:hAnsi="Times New Roman"/>
          <w:bCs/>
          <w:iCs/>
          <w:sz w:val="28"/>
          <w:szCs w:val="28"/>
        </w:rPr>
        <w:t xml:space="preserve"> </w:t>
      </w:r>
      <w:proofErr w:type="spellStart"/>
      <w:r w:rsidR="00036EC7">
        <w:rPr>
          <w:rFonts w:ascii="Times New Roman" w:hAnsi="Times New Roman"/>
          <w:bCs/>
          <w:iCs/>
          <w:sz w:val="28"/>
          <w:szCs w:val="28"/>
        </w:rPr>
        <w:t>применение</w:t>
      </w:r>
      <w:proofErr w:type="spellEnd"/>
      <w:r w:rsidR="00036EC7">
        <w:rPr>
          <w:rFonts w:ascii="Times New Roman" w:hAnsi="Times New Roman"/>
          <w:bCs/>
          <w:iCs/>
          <w:sz w:val="28"/>
          <w:szCs w:val="28"/>
        </w:rPr>
        <w:t xml:space="preserve">. </w:t>
      </w:r>
      <w:r w:rsidRPr="007F5F59">
        <w:rPr>
          <w:rFonts w:ascii="Times New Roman" w:hAnsi="Times New Roman"/>
          <w:bCs/>
          <w:iCs/>
          <w:sz w:val="28"/>
          <w:szCs w:val="28"/>
        </w:rPr>
        <w:t xml:space="preserve">К.: </w:t>
      </w:r>
      <w:proofErr w:type="spellStart"/>
      <w:r w:rsidRPr="007F5F59">
        <w:rPr>
          <w:rFonts w:ascii="Times New Roman" w:hAnsi="Times New Roman"/>
          <w:bCs/>
          <w:iCs/>
          <w:sz w:val="28"/>
          <w:szCs w:val="28"/>
        </w:rPr>
        <w:t>Олимпийска</w:t>
      </w:r>
      <w:r w:rsidR="00036EC7">
        <w:rPr>
          <w:rFonts w:ascii="Times New Roman" w:hAnsi="Times New Roman"/>
          <w:bCs/>
          <w:iCs/>
          <w:sz w:val="28"/>
          <w:szCs w:val="28"/>
        </w:rPr>
        <w:t>я</w:t>
      </w:r>
      <w:proofErr w:type="spellEnd"/>
      <w:r w:rsidR="00036EC7">
        <w:rPr>
          <w:rFonts w:ascii="Times New Roman" w:hAnsi="Times New Roman"/>
          <w:bCs/>
          <w:iCs/>
          <w:sz w:val="28"/>
          <w:szCs w:val="28"/>
        </w:rPr>
        <w:t xml:space="preserve"> </w:t>
      </w:r>
      <w:proofErr w:type="spellStart"/>
      <w:r w:rsidR="00036EC7">
        <w:rPr>
          <w:rFonts w:ascii="Times New Roman" w:hAnsi="Times New Roman"/>
          <w:bCs/>
          <w:iCs/>
          <w:sz w:val="28"/>
          <w:szCs w:val="28"/>
        </w:rPr>
        <w:t>литература</w:t>
      </w:r>
      <w:proofErr w:type="spellEnd"/>
      <w:r w:rsidR="00036EC7">
        <w:rPr>
          <w:rFonts w:ascii="Times New Roman" w:hAnsi="Times New Roman"/>
          <w:bCs/>
          <w:iCs/>
          <w:sz w:val="28"/>
          <w:szCs w:val="28"/>
        </w:rPr>
        <w:t>, 2013. </w:t>
      </w:r>
      <w:r w:rsidR="001D295E">
        <w:rPr>
          <w:rFonts w:ascii="Times New Roman" w:hAnsi="Times New Roman"/>
          <w:bCs/>
          <w:iCs/>
          <w:sz w:val="28"/>
          <w:szCs w:val="28"/>
        </w:rPr>
        <w:t xml:space="preserve">624 с. </w:t>
      </w:r>
    </w:p>
    <w:p w:rsidR="001D295E" w:rsidRPr="001D295E" w:rsidRDefault="007F5F59" w:rsidP="005A7BB4">
      <w:pPr>
        <w:widowControl w:val="0"/>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Прео</w:t>
      </w:r>
      <w:r w:rsidR="005A7BB4">
        <w:rPr>
          <w:rFonts w:ascii="Times New Roman" w:hAnsi="Times New Roman"/>
          <w:bCs/>
          <w:iCs/>
          <w:sz w:val="28"/>
          <w:szCs w:val="28"/>
        </w:rPr>
        <w:t>браженский</w:t>
      </w:r>
      <w:proofErr w:type="spellEnd"/>
      <w:r w:rsidR="005A7BB4">
        <w:rPr>
          <w:rFonts w:ascii="Times New Roman" w:hAnsi="Times New Roman"/>
          <w:bCs/>
          <w:iCs/>
          <w:sz w:val="28"/>
          <w:szCs w:val="28"/>
        </w:rPr>
        <w:t xml:space="preserve"> С. А. </w:t>
      </w:r>
      <w:proofErr w:type="spellStart"/>
      <w:r w:rsidR="005A7BB4">
        <w:rPr>
          <w:rFonts w:ascii="Times New Roman" w:hAnsi="Times New Roman"/>
          <w:bCs/>
          <w:iCs/>
          <w:sz w:val="28"/>
          <w:szCs w:val="28"/>
        </w:rPr>
        <w:t>Вольная</w:t>
      </w:r>
      <w:proofErr w:type="spellEnd"/>
      <w:r w:rsidR="005A7BB4">
        <w:rPr>
          <w:rFonts w:ascii="Times New Roman" w:hAnsi="Times New Roman"/>
          <w:bCs/>
          <w:iCs/>
          <w:sz w:val="28"/>
          <w:szCs w:val="28"/>
        </w:rPr>
        <w:t xml:space="preserve"> </w:t>
      </w:r>
      <w:proofErr w:type="spellStart"/>
      <w:r w:rsidR="005A7BB4">
        <w:rPr>
          <w:rFonts w:ascii="Times New Roman" w:hAnsi="Times New Roman"/>
          <w:bCs/>
          <w:iCs/>
          <w:sz w:val="28"/>
          <w:szCs w:val="28"/>
        </w:rPr>
        <w:t>борьба</w:t>
      </w:r>
      <w:proofErr w:type="spellEnd"/>
      <w:r w:rsidRPr="007F5F59">
        <w:rPr>
          <w:rFonts w:ascii="Times New Roman" w:hAnsi="Times New Roman"/>
          <w:bCs/>
          <w:iCs/>
          <w:sz w:val="28"/>
          <w:szCs w:val="28"/>
        </w:rPr>
        <w:t xml:space="preserve">: метод. пособ. </w:t>
      </w:r>
      <w:proofErr w:type="spellStart"/>
      <w:r w:rsidRPr="007F5F59">
        <w:rPr>
          <w:rFonts w:ascii="Times New Roman" w:hAnsi="Times New Roman"/>
          <w:bCs/>
          <w:iCs/>
          <w:sz w:val="28"/>
          <w:szCs w:val="28"/>
        </w:rPr>
        <w:lastRenderedPageBreak/>
        <w:t>С.</w:t>
      </w:r>
      <w:r w:rsidR="005A7BB4">
        <w:rPr>
          <w:rFonts w:ascii="Times New Roman" w:hAnsi="Times New Roman"/>
          <w:bCs/>
          <w:iCs/>
          <w:sz w:val="28"/>
          <w:szCs w:val="28"/>
        </w:rPr>
        <w:t> </w:t>
      </w:r>
      <w:r w:rsidRPr="007F5F59">
        <w:rPr>
          <w:rFonts w:ascii="Times New Roman" w:hAnsi="Times New Roman"/>
          <w:bCs/>
          <w:iCs/>
          <w:sz w:val="28"/>
          <w:szCs w:val="28"/>
        </w:rPr>
        <w:t>А.</w:t>
      </w:r>
      <w:r w:rsidR="005A7BB4">
        <w:rPr>
          <w:rFonts w:ascii="Times New Roman" w:hAnsi="Times New Roman"/>
          <w:bCs/>
          <w:iCs/>
          <w:sz w:val="28"/>
          <w:szCs w:val="28"/>
        </w:rPr>
        <w:t> Преображенс</w:t>
      </w:r>
      <w:proofErr w:type="spellEnd"/>
      <w:r w:rsidR="005A7BB4">
        <w:rPr>
          <w:rFonts w:ascii="Times New Roman" w:hAnsi="Times New Roman"/>
          <w:bCs/>
          <w:iCs/>
          <w:sz w:val="28"/>
          <w:szCs w:val="28"/>
        </w:rPr>
        <w:t>кий.</w:t>
      </w:r>
      <w:r w:rsidRPr="007F5F59">
        <w:rPr>
          <w:rFonts w:ascii="Times New Roman" w:hAnsi="Times New Roman"/>
          <w:bCs/>
          <w:iCs/>
          <w:sz w:val="28"/>
          <w:szCs w:val="28"/>
        </w:rPr>
        <w:t xml:space="preserve"> М.</w:t>
      </w:r>
      <w:r w:rsidR="005A7BB4">
        <w:rPr>
          <w:rFonts w:ascii="Times New Roman" w:hAnsi="Times New Roman"/>
          <w:bCs/>
          <w:iCs/>
          <w:sz w:val="28"/>
          <w:szCs w:val="28"/>
        </w:rPr>
        <w:t xml:space="preserve">: </w:t>
      </w:r>
      <w:proofErr w:type="spellStart"/>
      <w:r w:rsidR="005A7BB4">
        <w:rPr>
          <w:rFonts w:ascii="Times New Roman" w:hAnsi="Times New Roman"/>
          <w:bCs/>
          <w:iCs/>
          <w:sz w:val="28"/>
          <w:szCs w:val="28"/>
        </w:rPr>
        <w:t>Воениздат</w:t>
      </w:r>
      <w:proofErr w:type="spellEnd"/>
      <w:r w:rsidR="005A7BB4">
        <w:rPr>
          <w:rFonts w:ascii="Times New Roman" w:hAnsi="Times New Roman"/>
          <w:bCs/>
          <w:iCs/>
          <w:sz w:val="28"/>
          <w:szCs w:val="28"/>
        </w:rPr>
        <w:t>, 1996.</w:t>
      </w:r>
      <w:r w:rsidR="001D295E">
        <w:rPr>
          <w:rFonts w:ascii="Times New Roman" w:hAnsi="Times New Roman"/>
          <w:bCs/>
          <w:iCs/>
          <w:sz w:val="28"/>
          <w:szCs w:val="28"/>
        </w:rPr>
        <w:t xml:space="preserve"> 199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Разработка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новых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методов</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адаптации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студентов-спортсменов</w:t>
      </w:r>
      <w:proofErr w:type="spellEnd"/>
      <w:r w:rsidR="006E1097">
        <w:rPr>
          <w:rFonts w:ascii="Times New Roman" w:hAnsi="Times New Roman"/>
          <w:bCs/>
          <w:iCs/>
          <w:sz w:val="28"/>
          <w:szCs w:val="28"/>
        </w:rPr>
        <w:t xml:space="preserve">, </w:t>
      </w:r>
      <w:proofErr w:type="spellStart"/>
      <w:r w:rsidR="006E1097">
        <w:rPr>
          <w:rFonts w:ascii="Times New Roman" w:hAnsi="Times New Roman"/>
          <w:bCs/>
          <w:iCs/>
          <w:sz w:val="28"/>
          <w:szCs w:val="28"/>
        </w:rPr>
        <w:t>занимающихся</w:t>
      </w:r>
      <w:proofErr w:type="spellEnd"/>
      <w:r w:rsidR="006E1097">
        <w:rPr>
          <w:rFonts w:ascii="Times New Roman" w:hAnsi="Times New Roman"/>
          <w:bCs/>
          <w:iCs/>
          <w:sz w:val="28"/>
          <w:szCs w:val="28"/>
        </w:rPr>
        <w:t xml:space="preserve"> </w:t>
      </w:r>
      <w:proofErr w:type="spellStart"/>
      <w:r w:rsidR="006E1097">
        <w:rPr>
          <w:rFonts w:ascii="Times New Roman" w:hAnsi="Times New Roman"/>
          <w:bCs/>
          <w:iCs/>
          <w:sz w:val="28"/>
          <w:szCs w:val="28"/>
        </w:rPr>
        <w:t>вольной</w:t>
      </w:r>
      <w:proofErr w:type="spellEnd"/>
      <w:r w:rsidR="006E1097">
        <w:rPr>
          <w:rFonts w:ascii="Times New Roman" w:hAnsi="Times New Roman"/>
          <w:bCs/>
          <w:iCs/>
          <w:sz w:val="28"/>
          <w:szCs w:val="28"/>
        </w:rPr>
        <w:t xml:space="preserve"> </w:t>
      </w:r>
      <w:proofErr w:type="spellStart"/>
      <w:r w:rsidR="006E1097">
        <w:rPr>
          <w:rFonts w:ascii="Times New Roman" w:hAnsi="Times New Roman"/>
          <w:bCs/>
          <w:iCs/>
          <w:sz w:val="28"/>
          <w:szCs w:val="28"/>
        </w:rPr>
        <w:t>борьбой</w:t>
      </w:r>
      <w:proofErr w:type="spellEnd"/>
      <w:r w:rsidR="006E1097">
        <w:rPr>
          <w:rFonts w:ascii="Times New Roman" w:hAnsi="Times New Roman"/>
          <w:bCs/>
          <w:iCs/>
          <w:sz w:val="28"/>
          <w:szCs w:val="28"/>
        </w:rPr>
        <w:t>.</w:t>
      </w:r>
      <w:r w:rsidRPr="007F5F59">
        <w:rPr>
          <w:rFonts w:ascii="Times New Roman" w:hAnsi="Times New Roman"/>
          <w:bCs/>
          <w:iCs/>
          <w:sz w:val="28"/>
          <w:szCs w:val="28"/>
        </w:rPr>
        <w:t xml:space="preserve"> Е. А. </w:t>
      </w:r>
      <w:proofErr w:type="spellStart"/>
      <w:r w:rsidRPr="007F5F59">
        <w:rPr>
          <w:rFonts w:ascii="Times New Roman" w:hAnsi="Times New Roman"/>
          <w:bCs/>
          <w:iCs/>
          <w:sz w:val="28"/>
          <w:szCs w:val="28"/>
        </w:rPr>
        <w:t>Ракша-Слюсарева</w:t>
      </w:r>
      <w:proofErr w:type="spellEnd"/>
      <w:r w:rsidRPr="007F5F59">
        <w:rPr>
          <w:rFonts w:ascii="Times New Roman" w:hAnsi="Times New Roman"/>
          <w:bCs/>
          <w:iCs/>
          <w:sz w:val="28"/>
          <w:szCs w:val="28"/>
        </w:rPr>
        <w:t xml:space="preserve">, З. В. </w:t>
      </w:r>
      <w:proofErr w:type="spellStart"/>
      <w:r w:rsidRPr="007F5F59">
        <w:rPr>
          <w:rFonts w:ascii="Times New Roman" w:hAnsi="Times New Roman"/>
          <w:bCs/>
          <w:iCs/>
          <w:sz w:val="28"/>
          <w:szCs w:val="28"/>
        </w:rPr>
        <w:t>Соломенная</w:t>
      </w:r>
      <w:proofErr w:type="spellEnd"/>
      <w:r w:rsidRPr="007F5F59">
        <w:rPr>
          <w:rFonts w:ascii="Times New Roman" w:hAnsi="Times New Roman"/>
          <w:bCs/>
          <w:iCs/>
          <w:sz w:val="28"/>
          <w:szCs w:val="28"/>
        </w:rPr>
        <w:t xml:space="preserve">, </w:t>
      </w:r>
      <w:r w:rsidR="006E1097">
        <w:rPr>
          <w:rFonts w:ascii="Times New Roman" w:hAnsi="Times New Roman"/>
          <w:bCs/>
          <w:iCs/>
          <w:sz w:val="28"/>
          <w:szCs w:val="28"/>
        </w:rPr>
        <w:t xml:space="preserve">С. В. </w:t>
      </w:r>
      <w:proofErr w:type="spellStart"/>
      <w:r w:rsidR="006E1097">
        <w:rPr>
          <w:rFonts w:ascii="Times New Roman" w:hAnsi="Times New Roman"/>
          <w:bCs/>
          <w:iCs/>
          <w:sz w:val="28"/>
          <w:szCs w:val="28"/>
        </w:rPr>
        <w:t>Латышев</w:t>
      </w:r>
      <w:proofErr w:type="spellEnd"/>
      <w:r w:rsidR="006E1097">
        <w:rPr>
          <w:rFonts w:ascii="Times New Roman" w:hAnsi="Times New Roman"/>
          <w:bCs/>
          <w:iCs/>
          <w:sz w:val="28"/>
          <w:szCs w:val="28"/>
        </w:rPr>
        <w:t xml:space="preserve">, А. А. </w:t>
      </w:r>
      <w:proofErr w:type="spellStart"/>
      <w:r w:rsidR="006E1097">
        <w:rPr>
          <w:rFonts w:ascii="Times New Roman" w:hAnsi="Times New Roman"/>
          <w:bCs/>
          <w:iCs/>
          <w:sz w:val="28"/>
          <w:szCs w:val="28"/>
        </w:rPr>
        <w:t>Слюсарев</w:t>
      </w:r>
      <w:proofErr w:type="spellEnd"/>
      <w:r w:rsidR="006E1097">
        <w:rPr>
          <w:rFonts w:ascii="Times New Roman" w:hAnsi="Times New Roman"/>
          <w:bCs/>
          <w:iCs/>
          <w:sz w:val="28"/>
          <w:szCs w:val="28"/>
        </w:rPr>
        <w:t>.</w:t>
      </w:r>
      <w:r w:rsidRPr="007F5F59">
        <w:rPr>
          <w:rFonts w:ascii="Times New Roman" w:hAnsi="Times New Roman"/>
          <w:bCs/>
          <w:iCs/>
          <w:sz w:val="28"/>
          <w:szCs w:val="28"/>
        </w:rPr>
        <w:t xml:space="preserve"> Теорія і</w:t>
      </w:r>
      <w:r w:rsidR="00A81EFC">
        <w:rPr>
          <w:rFonts w:ascii="Times New Roman" w:hAnsi="Times New Roman"/>
          <w:bCs/>
          <w:iCs/>
          <w:sz w:val="28"/>
          <w:szCs w:val="28"/>
        </w:rPr>
        <w:t xml:space="preserve"> практика фізичного виховання. </w:t>
      </w:r>
      <w:r w:rsidRPr="007F5F59">
        <w:rPr>
          <w:rFonts w:ascii="Times New Roman" w:hAnsi="Times New Roman"/>
          <w:bCs/>
          <w:iCs/>
          <w:sz w:val="28"/>
          <w:szCs w:val="28"/>
        </w:rPr>
        <w:t xml:space="preserve"> Донецьк</w:t>
      </w:r>
      <w:r w:rsidR="006E1097">
        <w:rPr>
          <w:rFonts w:ascii="Times New Roman" w:hAnsi="Times New Roman"/>
          <w:bCs/>
          <w:iCs/>
          <w:sz w:val="28"/>
          <w:szCs w:val="28"/>
        </w:rPr>
        <w:t>, 2010. № 1. С. 296-</w:t>
      </w:r>
      <w:r w:rsidR="001D295E">
        <w:rPr>
          <w:rFonts w:ascii="Times New Roman" w:hAnsi="Times New Roman"/>
          <w:bCs/>
          <w:iCs/>
          <w:sz w:val="28"/>
          <w:szCs w:val="28"/>
        </w:rPr>
        <w:t xml:space="preserve">301.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Рубіс</w:t>
      </w:r>
      <w:proofErr w:type="spellEnd"/>
      <w:r w:rsidRPr="007F5F59">
        <w:rPr>
          <w:rFonts w:ascii="Times New Roman" w:hAnsi="Times New Roman"/>
          <w:bCs/>
          <w:iCs/>
          <w:sz w:val="28"/>
          <w:szCs w:val="28"/>
        </w:rPr>
        <w:t xml:space="preserve"> К. М. Урахування анатомо-фізіологічних особливостей жіночого організму в побудові навчально-тренувального</w:t>
      </w:r>
      <w:r w:rsidR="006E1097">
        <w:rPr>
          <w:rFonts w:ascii="Times New Roman" w:hAnsi="Times New Roman"/>
          <w:bCs/>
          <w:iCs/>
          <w:sz w:val="28"/>
          <w:szCs w:val="28"/>
        </w:rPr>
        <w:t xml:space="preserve"> процесу зі спортивної боротьби. </w:t>
      </w:r>
      <w:r w:rsidRPr="007F5F59">
        <w:rPr>
          <w:rFonts w:ascii="Times New Roman" w:hAnsi="Times New Roman"/>
          <w:bCs/>
          <w:iCs/>
          <w:sz w:val="28"/>
          <w:szCs w:val="28"/>
        </w:rPr>
        <w:t>Педагогічні науки: теорія, історія, інноваційні технології, 2</w:t>
      </w:r>
      <w:r w:rsidR="006E1097">
        <w:rPr>
          <w:rFonts w:ascii="Times New Roman" w:hAnsi="Times New Roman"/>
          <w:bCs/>
          <w:iCs/>
          <w:sz w:val="28"/>
          <w:szCs w:val="28"/>
        </w:rPr>
        <w:t>014, № 2 (36). С. 314-</w:t>
      </w:r>
      <w:r w:rsidR="001D295E">
        <w:rPr>
          <w:rFonts w:ascii="Times New Roman" w:hAnsi="Times New Roman"/>
          <w:bCs/>
          <w:iCs/>
          <w:sz w:val="28"/>
          <w:szCs w:val="28"/>
        </w:rPr>
        <w:t xml:space="preserve">321.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Ручка Є. В. Вдосконалення методики навчання юних борців техніці боротьби з урахуванням сучасних ви</w:t>
      </w:r>
      <w:r w:rsidR="004378EF">
        <w:rPr>
          <w:rFonts w:ascii="Times New Roman" w:hAnsi="Times New Roman"/>
          <w:bCs/>
          <w:iCs/>
          <w:sz w:val="28"/>
          <w:szCs w:val="28"/>
        </w:rPr>
        <w:t>мог змагальної діяльності</w:t>
      </w:r>
      <w:r w:rsidRPr="007F5F59">
        <w:rPr>
          <w:rFonts w:ascii="Times New Roman" w:hAnsi="Times New Roman"/>
          <w:bCs/>
          <w:iCs/>
          <w:sz w:val="28"/>
          <w:szCs w:val="28"/>
        </w:rPr>
        <w:t xml:space="preserve">. Сучасні технології в галузі </w:t>
      </w:r>
      <w:r w:rsidR="004378EF">
        <w:rPr>
          <w:rFonts w:ascii="Times New Roman" w:hAnsi="Times New Roman"/>
          <w:bCs/>
          <w:iCs/>
          <w:sz w:val="28"/>
          <w:szCs w:val="28"/>
        </w:rPr>
        <w:t>фізичного виховання та спорту.</w:t>
      </w:r>
      <w:r w:rsidRPr="007F5F59">
        <w:rPr>
          <w:rFonts w:ascii="Times New Roman" w:hAnsi="Times New Roman"/>
          <w:bCs/>
          <w:iCs/>
          <w:sz w:val="28"/>
          <w:szCs w:val="28"/>
        </w:rPr>
        <w:t xml:space="preserve"> Харків, 2</w:t>
      </w:r>
      <w:r w:rsidR="004378EF">
        <w:rPr>
          <w:rFonts w:ascii="Times New Roman" w:hAnsi="Times New Roman"/>
          <w:bCs/>
          <w:iCs/>
          <w:sz w:val="28"/>
          <w:szCs w:val="28"/>
        </w:rPr>
        <w:t>015. Вип. 9. С. 223-</w:t>
      </w:r>
      <w:r w:rsidR="001D295E">
        <w:rPr>
          <w:rFonts w:ascii="Times New Roman" w:hAnsi="Times New Roman"/>
          <w:bCs/>
          <w:iCs/>
          <w:sz w:val="28"/>
          <w:szCs w:val="28"/>
        </w:rPr>
        <w:t xml:space="preserve">228.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Ручка Є. В. Розвиток і вдосконалення підготовки юних борців в умовах динамічного розвитку вільної боротьби як олімпійського виду спорту</w:t>
      </w:r>
      <w:r w:rsidR="007B5FDA">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Achievement</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of</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hig</w:t>
      </w:r>
      <w:r w:rsidR="007B5FDA">
        <w:rPr>
          <w:rFonts w:ascii="Times New Roman" w:hAnsi="Times New Roman"/>
          <w:bCs/>
          <w:iCs/>
          <w:sz w:val="28"/>
          <w:szCs w:val="28"/>
        </w:rPr>
        <w:t>h</w:t>
      </w:r>
      <w:proofErr w:type="spellEnd"/>
      <w:r w:rsidR="007B5FDA">
        <w:rPr>
          <w:rFonts w:ascii="Times New Roman" w:hAnsi="Times New Roman"/>
          <w:bCs/>
          <w:iCs/>
          <w:sz w:val="28"/>
          <w:szCs w:val="28"/>
        </w:rPr>
        <w:t xml:space="preserve"> </w:t>
      </w:r>
      <w:proofErr w:type="spellStart"/>
      <w:r w:rsidR="007B5FDA">
        <w:rPr>
          <w:rFonts w:ascii="Times New Roman" w:hAnsi="Times New Roman"/>
          <w:bCs/>
          <w:iCs/>
          <w:sz w:val="28"/>
          <w:szCs w:val="28"/>
        </w:rPr>
        <w:t>school</w:t>
      </w:r>
      <w:proofErr w:type="spellEnd"/>
      <w:r w:rsidR="007B5FDA">
        <w:rPr>
          <w:rFonts w:ascii="Times New Roman" w:hAnsi="Times New Roman"/>
          <w:bCs/>
          <w:iCs/>
          <w:sz w:val="28"/>
          <w:szCs w:val="28"/>
        </w:rPr>
        <w:t>. 2015. С. 96-</w:t>
      </w:r>
      <w:r w:rsidR="001D295E">
        <w:rPr>
          <w:rFonts w:ascii="Times New Roman" w:hAnsi="Times New Roman"/>
          <w:bCs/>
          <w:iCs/>
          <w:sz w:val="28"/>
          <w:szCs w:val="28"/>
        </w:rPr>
        <w:t xml:space="preserve">98.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Ручка Є. В. Використання рухливих ігор для розвитку варіативних рухових навич</w:t>
      </w:r>
      <w:r w:rsidR="002F69FD">
        <w:rPr>
          <w:rFonts w:ascii="Times New Roman" w:hAnsi="Times New Roman"/>
          <w:bCs/>
          <w:iCs/>
          <w:sz w:val="28"/>
          <w:szCs w:val="28"/>
        </w:rPr>
        <w:t xml:space="preserve">ок у юних борців вільного стилю. </w:t>
      </w:r>
      <w:proofErr w:type="spellStart"/>
      <w:r w:rsidRPr="007F5F59">
        <w:rPr>
          <w:rFonts w:ascii="Times New Roman" w:hAnsi="Times New Roman"/>
          <w:bCs/>
          <w:iCs/>
          <w:sz w:val="28"/>
          <w:szCs w:val="28"/>
        </w:rPr>
        <w:t>Vědecký</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průmy</w:t>
      </w:r>
      <w:r w:rsidR="002F69FD">
        <w:rPr>
          <w:rFonts w:ascii="Times New Roman" w:hAnsi="Times New Roman"/>
          <w:bCs/>
          <w:iCs/>
          <w:sz w:val="28"/>
          <w:szCs w:val="28"/>
        </w:rPr>
        <w:t>sl</w:t>
      </w:r>
      <w:proofErr w:type="spellEnd"/>
      <w:r w:rsidR="002F69FD">
        <w:rPr>
          <w:rFonts w:ascii="Times New Roman" w:hAnsi="Times New Roman"/>
          <w:bCs/>
          <w:iCs/>
          <w:sz w:val="28"/>
          <w:szCs w:val="28"/>
        </w:rPr>
        <w:t xml:space="preserve"> </w:t>
      </w:r>
      <w:proofErr w:type="spellStart"/>
      <w:r w:rsidR="002F69FD">
        <w:rPr>
          <w:rFonts w:ascii="Times New Roman" w:hAnsi="Times New Roman"/>
          <w:bCs/>
          <w:iCs/>
          <w:sz w:val="28"/>
          <w:szCs w:val="28"/>
        </w:rPr>
        <w:t>evropského</w:t>
      </w:r>
      <w:proofErr w:type="spellEnd"/>
      <w:r w:rsidR="002F69FD">
        <w:rPr>
          <w:rFonts w:ascii="Times New Roman" w:hAnsi="Times New Roman"/>
          <w:bCs/>
          <w:iCs/>
          <w:sz w:val="28"/>
          <w:szCs w:val="28"/>
        </w:rPr>
        <w:t xml:space="preserve"> </w:t>
      </w:r>
      <w:proofErr w:type="spellStart"/>
      <w:r w:rsidR="002F69FD">
        <w:rPr>
          <w:rFonts w:ascii="Times New Roman" w:hAnsi="Times New Roman"/>
          <w:bCs/>
          <w:iCs/>
          <w:sz w:val="28"/>
          <w:szCs w:val="28"/>
        </w:rPr>
        <w:t>kontinentu</w:t>
      </w:r>
      <w:proofErr w:type="spellEnd"/>
      <w:r w:rsidR="002F69FD">
        <w:rPr>
          <w:rFonts w:ascii="Times New Roman" w:hAnsi="Times New Roman"/>
          <w:bCs/>
          <w:iCs/>
          <w:sz w:val="28"/>
          <w:szCs w:val="28"/>
        </w:rPr>
        <w:t xml:space="preserve"> – 2015</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мateriály</w:t>
      </w:r>
      <w:proofErr w:type="spellEnd"/>
      <w:r w:rsidRPr="007F5F59">
        <w:rPr>
          <w:rFonts w:ascii="Times New Roman" w:hAnsi="Times New Roman"/>
          <w:bCs/>
          <w:iCs/>
          <w:sz w:val="28"/>
          <w:szCs w:val="28"/>
        </w:rPr>
        <w:t xml:space="preserve"> XI </w:t>
      </w:r>
      <w:proofErr w:type="spellStart"/>
      <w:r w:rsidRPr="007F5F59">
        <w:rPr>
          <w:rFonts w:ascii="Times New Roman" w:hAnsi="Times New Roman"/>
          <w:bCs/>
          <w:iCs/>
          <w:sz w:val="28"/>
          <w:szCs w:val="28"/>
        </w:rPr>
        <w:t>Мezinárodní</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vědeckopraktická</w:t>
      </w:r>
      <w:proofErr w:type="spellEnd"/>
      <w:r w:rsidRPr="007F5F59">
        <w:rPr>
          <w:rFonts w:ascii="Times New Roman" w:hAnsi="Times New Roman"/>
          <w:bCs/>
          <w:iCs/>
          <w:sz w:val="28"/>
          <w:szCs w:val="28"/>
        </w:rPr>
        <w:t xml:space="preserve"> 72 </w:t>
      </w:r>
      <w:proofErr w:type="spellStart"/>
      <w:r w:rsidRPr="007F5F59">
        <w:rPr>
          <w:rFonts w:ascii="Times New Roman" w:hAnsi="Times New Roman"/>
          <w:bCs/>
          <w:iCs/>
          <w:sz w:val="28"/>
          <w:szCs w:val="28"/>
        </w:rPr>
        <w:t>konference</w:t>
      </w:r>
      <w:proofErr w:type="spellEnd"/>
      <w:r w:rsidRPr="007F5F59">
        <w:rPr>
          <w:rFonts w:ascii="Times New Roman" w:hAnsi="Times New Roman"/>
          <w:bCs/>
          <w:iCs/>
          <w:sz w:val="28"/>
          <w:szCs w:val="28"/>
        </w:rPr>
        <w:t xml:space="preserve">, (27 </w:t>
      </w:r>
      <w:proofErr w:type="spellStart"/>
      <w:r w:rsidRPr="007F5F59">
        <w:rPr>
          <w:rFonts w:ascii="Times New Roman" w:hAnsi="Times New Roman"/>
          <w:bCs/>
          <w:iCs/>
          <w:sz w:val="28"/>
          <w:szCs w:val="28"/>
        </w:rPr>
        <w:t>listop</w:t>
      </w:r>
      <w:r w:rsidR="002F69FD">
        <w:rPr>
          <w:rFonts w:ascii="Times New Roman" w:hAnsi="Times New Roman"/>
          <w:bCs/>
          <w:iCs/>
          <w:sz w:val="28"/>
          <w:szCs w:val="28"/>
        </w:rPr>
        <w:t>adu</w:t>
      </w:r>
      <w:proofErr w:type="spellEnd"/>
      <w:r w:rsidR="002F69FD">
        <w:rPr>
          <w:rFonts w:ascii="Times New Roman" w:hAnsi="Times New Roman"/>
          <w:bCs/>
          <w:iCs/>
          <w:sz w:val="28"/>
          <w:szCs w:val="28"/>
        </w:rPr>
        <w:t xml:space="preserve"> – 05 </w:t>
      </w:r>
      <w:proofErr w:type="spellStart"/>
      <w:r w:rsidR="002F69FD">
        <w:rPr>
          <w:rFonts w:ascii="Times New Roman" w:hAnsi="Times New Roman"/>
          <w:bCs/>
          <w:iCs/>
          <w:sz w:val="28"/>
          <w:szCs w:val="28"/>
        </w:rPr>
        <w:t>prosinců</w:t>
      </w:r>
      <w:proofErr w:type="spellEnd"/>
      <w:r w:rsidR="002F69FD">
        <w:rPr>
          <w:rFonts w:ascii="Times New Roman" w:hAnsi="Times New Roman"/>
          <w:bCs/>
          <w:iCs/>
          <w:sz w:val="28"/>
          <w:szCs w:val="28"/>
        </w:rPr>
        <w:t xml:space="preserve"> 2015. </w:t>
      </w:r>
      <w:proofErr w:type="spellStart"/>
      <w:r w:rsidR="002F69FD">
        <w:rPr>
          <w:rFonts w:ascii="Times New Roman" w:hAnsi="Times New Roman"/>
          <w:bCs/>
          <w:iCs/>
          <w:sz w:val="28"/>
          <w:szCs w:val="28"/>
        </w:rPr>
        <w:t>Praha</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Publishing</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House</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Educa</w:t>
      </w:r>
      <w:r w:rsidR="002F69FD">
        <w:rPr>
          <w:rFonts w:ascii="Times New Roman" w:hAnsi="Times New Roman"/>
          <w:bCs/>
          <w:iCs/>
          <w:sz w:val="28"/>
          <w:szCs w:val="28"/>
        </w:rPr>
        <w:t>tion</w:t>
      </w:r>
      <w:proofErr w:type="spellEnd"/>
      <w:r w:rsidR="002F69FD">
        <w:rPr>
          <w:rFonts w:ascii="Times New Roman" w:hAnsi="Times New Roman"/>
          <w:bCs/>
          <w:iCs/>
          <w:sz w:val="28"/>
          <w:szCs w:val="28"/>
        </w:rPr>
        <w:t xml:space="preserve"> </w:t>
      </w:r>
      <w:proofErr w:type="spellStart"/>
      <w:r w:rsidR="002F69FD">
        <w:rPr>
          <w:rFonts w:ascii="Times New Roman" w:hAnsi="Times New Roman"/>
          <w:bCs/>
          <w:iCs/>
          <w:sz w:val="28"/>
          <w:szCs w:val="28"/>
        </w:rPr>
        <w:t>and</w:t>
      </w:r>
      <w:proofErr w:type="spellEnd"/>
      <w:r w:rsidR="002F69FD">
        <w:rPr>
          <w:rFonts w:ascii="Times New Roman" w:hAnsi="Times New Roman"/>
          <w:bCs/>
          <w:iCs/>
          <w:sz w:val="28"/>
          <w:szCs w:val="28"/>
        </w:rPr>
        <w:t xml:space="preserve"> </w:t>
      </w:r>
      <w:proofErr w:type="spellStart"/>
      <w:r w:rsidR="002F69FD">
        <w:rPr>
          <w:rFonts w:ascii="Times New Roman" w:hAnsi="Times New Roman"/>
          <w:bCs/>
          <w:iCs/>
          <w:sz w:val="28"/>
          <w:szCs w:val="28"/>
        </w:rPr>
        <w:t>Science</w:t>
      </w:r>
      <w:proofErr w:type="spellEnd"/>
      <w:r w:rsidR="002F69FD">
        <w:rPr>
          <w:rFonts w:ascii="Times New Roman" w:hAnsi="Times New Roman"/>
          <w:bCs/>
          <w:iCs/>
          <w:sz w:val="28"/>
          <w:szCs w:val="28"/>
        </w:rPr>
        <w:t xml:space="preserve">» </w:t>
      </w:r>
      <w:proofErr w:type="spellStart"/>
      <w:r w:rsidR="002F69FD">
        <w:rPr>
          <w:rFonts w:ascii="Times New Roman" w:hAnsi="Times New Roman"/>
          <w:bCs/>
          <w:iCs/>
          <w:sz w:val="28"/>
          <w:szCs w:val="28"/>
        </w:rPr>
        <w:t>s.r.o</w:t>
      </w:r>
      <w:proofErr w:type="spellEnd"/>
      <w:r w:rsidR="002F69FD">
        <w:rPr>
          <w:rFonts w:ascii="Times New Roman" w:hAnsi="Times New Roman"/>
          <w:bCs/>
          <w:iCs/>
          <w:sz w:val="28"/>
          <w:szCs w:val="28"/>
        </w:rPr>
        <w:t>, 2015.</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Díl</w:t>
      </w:r>
      <w:proofErr w:type="spellEnd"/>
      <w:r w:rsidRPr="007F5F59">
        <w:rPr>
          <w:rFonts w:ascii="Times New Roman" w:hAnsi="Times New Roman"/>
          <w:bCs/>
          <w:iCs/>
          <w:sz w:val="28"/>
          <w:szCs w:val="28"/>
        </w:rPr>
        <w:t xml:space="preserve"> 6. </w:t>
      </w:r>
      <w:proofErr w:type="spellStart"/>
      <w:r w:rsidRPr="007F5F59">
        <w:rPr>
          <w:rFonts w:ascii="Times New Roman" w:hAnsi="Times New Roman"/>
          <w:bCs/>
          <w:iCs/>
          <w:sz w:val="28"/>
          <w:szCs w:val="28"/>
        </w:rPr>
        <w:t>Pe</w:t>
      </w:r>
      <w:r w:rsidR="002F69FD">
        <w:rPr>
          <w:rFonts w:ascii="Times New Roman" w:hAnsi="Times New Roman"/>
          <w:bCs/>
          <w:iCs/>
          <w:sz w:val="28"/>
          <w:szCs w:val="28"/>
        </w:rPr>
        <w:t>dagogika.Tělovýchova</w:t>
      </w:r>
      <w:proofErr w:type="spellEnd"/>
      <w:r w:rsidR="002F69FD">
        <w:rPr>
          <w:rFonts w:ascii="Times New Roman" w:hAnsi="Times New Roman"/>
          <w:bCs/>
          <w:iCs/>
          <w:sz w:val="28"/>
          <w:szCs w:val="28"/>
        </w:rPr>
        <w:t xml:space="preserve"> a </w:t>
      </w:r>
      <w:proofErr w:type="spellStart"/>
      <w:r w:rsidR="002F69FD">
        <w:rPr>
          <w:rFonts w:ascii="Times New Roman" w:hAnsi="Times New Roman"/>
          <w:bCs/>
          <w:iCs/>
          <w:sz w:val="28"/>
          <w:szCs w:val="28"/>
        </w:rPr>
        <w:t>sport</w:t>
      </w:r>
      <w:proofErr w:type="spellEnd"/>
      <w:r w:rsidR="002F69FD">
        <w:rPr>
          <w:rFonts w:ascii="Times New Roman" w:hAnsi="Times New Roman"/>
          <w:bCs/>
          <w:iCs/>
          <w:sz w:val="28"/>
          <w:szCs w:val="28"/>
        </w:rPr>
        <w:t xml:space="preserve"> . S. 54-</w:t>
      </w:r>
      <w:r w:rsidR="001D295E">
        <w:rPr>
          <w:rFonts w:ascii="Times New Roman" w:hAnsi="Times New Roman"/>
          <w:bCs/>
          <w:iCs/>
          <w:sz w:val="28"/>
          <w:szCs w:val="28"/>
        </w:rPr>
        <w:t xml:space="preserve">56.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Рогов</w:t>
      </w:r>
      <w:proofErr w:type="spellEnd"/>
      <w:r w:rsidRPr="007F5F59">
        <w:rPr>
          <w:rFonts w:ascii="Times New Roman" w:hAnsi="Times New Roman"/>
          <w:bCs/>
          <w:iCs/>
          <w:sz w:val="28"/>
          <w:szCs w:val="28"/>
        </w:rPr>
        <w:t xml:space="preserve"> Ю. Н. </w:t>
      </w:r>
      <w:proofErr w:type="spellStart"/>
      <w:r w:rsidRPr="007F5F59">
        <w:rPr>
          <w:rFonts w:ascii="Times New Roman" w:hAnsi="Times New Roman"/>
          <w:bCs/>
          <w:iCs/>
          <w:sz w:val="28"/>
          <w:szCs w:val="28"/>
        </w:rPr>
        <w:t>Специальные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способности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борца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влияющие</w:t>
      </w:r>
      <w:proofErr w:type="spellEnd"/>
      <w:r w:rsidRPr="007F5F59">
        <w:rPr>
          <w:rFonts w:ascii="Times New Roman" w:hAnsi="Times New Roman"/>
          <w:bCs/>
          <w:iCs/>
          <w:sz w:val="28"/>
          <w:szCs w:val="28"/>
        </w:rPr>
        <w:t xml:space="preserve"> на </w:t>
      </w:r>
      <w:proofErr w:type="spellStart"/>
      <w:r w:rsidRPr="007F5F59">
        <w:rPr>
          <w:rFonts w:ascii="Times New Roman" w:hAnsi="Times New Roman"/>
          <w:bCs/>
          <w:iCs/>
          <w:sz w:val="28"/>
          <w:szCs w:val="28"/>
        </w:rPr>
        <w:t>успешность</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распознавания</w:t>
      </w:r>
      <w:proofErr w:type="spellEnd"/>
      <w:r w:rsidRPr="007F5F59">
        <w:rPr>
          <w:rFonts w:ascii="Times New Roman" w:hAnsi="Times New Roman"/>
          <w:bCs/>
          <w:iCs/>
          <w:sz w:val="28"/>
          <w:szCs w:val="28"/>
        </w:rPr>
        <w:t xml:space="preserve"> образа </w:t>
      </w:r>
      <w:proofErr w:type="spellStart"/>
      <w:r w:rsidRPr="007F5F59">
        <w:rPr>
          <w:rFonts w:ascii="Times New Roman" w:hAnsi="Times New Roman"/>
          <w:bCs/>
          <w:iCs/>
          <w:sz w:val="28"/>
          <w:szCs w:val="28"/>
        </w:rPr>
        <w:t>специ</w:t>
      </w:r>
      <w:r w:rsidR="006C3F68">
        <w:rPr>
          <w:rFonts w:ascii="Times New Roman" w:hAnsi="Times New Roman"/>
          <w:bCs/>
          <w:iCs/>
          <w:sz w:val="28"/>
          <w:szCs w:val="28"/>
        </w:rPr>
        <w:t>фической</w:t>
      </w:r>
      <w:proofErr w:type="spellEnd"/>
      <w:r w:rsidR="006C3F68">
        <w:rPr>
          <w:rFonts w:ascii="Times New Roman" w:hAnsi="Times New Roman"/>
          <w:bCs/>
          <w:iCs/>
          <w:sz w:val="28"/>
          <w:szCs w:val="28"/>
        </w:rPr>
        <w:t xml:space="preserve"> </w:t>
      </w:r>
      <w:proofErr w:type="spellStart"/>
      <w:r w:rsidR="006C3F68">
        <w:rPr>
          <w:rFonts w:ascii="Times New Roman" w:hAnsi="Times New Roman"/>
          <w:bCs/>
          <w:iCs/>
          <w:sz w:val="28"/>
          <w:szCs w:val="28"/>
        </w:rPr>
        <w:t>ситуации</w:t>
      </w:r>
      <w:proofErr w:type="spellEnd"/>
      <w:r w:rsidR="006C3F68">
        <w:rPr>
          <w:rFonts w:ascii="Times New Roman" w:hAnsi="Times New Roman"/>
          <w:bCs/>
          <w:iCs/>
          <w:sz w:val="28"/>
          <w:szCs w:val="28"/>
        </w:rPr>
        <w:t xml:space="preserve"> начала атаки В. </w:t>
      </w:r>
      <w:r w:rsidRPr="007F5F59">
        <w:rPr>
          <w:rFonts w:ascii="Times New Roman" w:hAnsi="Times New Roman"/>
          <w:bCs/>
          <w:iCs/>
          <w:sz w:val="28"/>
          <w:szCs w:val="28"/>
        </w:rPr>
        <w:t xml:space="preserve">В. </w:t>
      </w:r>
      <w:proofErr w:type="spellStart"/>
      <w:r w:rsidRPr="007F5F59">
        <w:rPr>
          <w:rFonts w:ascii="Times New Roman" w:hAnsi="Times New Roman"/>
          <w:bCs/>
          <w:iCs/>
          <w:sz w:val="28"/>
          <w:szCs w:val="28"/>
        </w:rPr>
        <w:t>Гожин</w:t>
      </w:r>
      <w:proofErr w:type="spellEnd"/>
      <w:r w:rsidRPr="007F5F59">
        <w:rPr>
          <w:rFonts w:ascii="Times New Roman" w:hAnsi="Times New Roman"/>
          <w:bCs/>
          <w:iCs/>
          <w:sz w:val="28"/>
          <w:szCs w:val="28"/>
        </w:rPr>
        <w:t>,</w:t>
      </w:r>
      <w:r w:rsidR="006C3F68">
        <w:rPr>
          <w:rFonts w:ascii="Times New Roman" w:hAnsi="Times New Roman"/>
          <w:bCs/>
          <w:iCs/>
          <w:sz w:val="28"/>
          <w:szCs w:val="28"/>
        </w:rPr>
        <w:t xml:space="preserve"> В. Л. </w:t>
      </w:r>
      <w:proofErr w:type="spellStart"/>
      <w:r w:rsidR="006C3F68">
        <w:rPr>
          <w:rFonts w:ascii="Times New Roman" w:hAnsi="Times New Roman"/>
          <w:bCs/>
          <w:iCs/>
          <w:sz w:val="28"/>
          <w:szCs w:val="28"/>
        </w:rPr>
        <w:t>Дементьев</w:t>
      </w:r>
      <w:proofErr w:type="spellEnd"/>
      <w:r w:rsidR="006C3F68">
        <w:rPr>
          <w:rFonts w:ascii="Times New Roman" w:hAnsi="Times New Roman"/>
          <w:bCs/>
          <w:iCs/>
          <w:sz w:val="28"/>
          <w:szCs w:val="28"/>
        </w:rPr>
        <w:t xml:space="preserve">, Ю. Н. </w:t>
      </w:r>
      <w:proofErr w:type="spellStart"/>
      <w:r w:rsidR="006C3F68">
        <w:rPr>
          <w:rFonts w:ascii="Times New Roman" w:hAnsi="Times New Roman"/>
          <w:bCs/>
          <w:iCs/>
          <w:sz w:val="28"/>
          <w:szCs w:val="28"/>
        </w:rPr>
        <w:t>Рогов</w:t>
      </w:r>
      <w:proofErr w:type="spellEnd"/>
      <w:r w:rsidR="006C3F68">
        <w:rPr>
          <w:rFonts w:ascii="Times New Roman" w:hAnsi="Times New Roman"/>
          <w:bCs/>
          <w:iCs/>
          <w:sz w:val="28"/>
          <w:szCs w:val="28"/>
        </w:rPr>
        <w:t xml:space="preserve">. </w:t>
      </w:r>
      <w:proofErr w:type="spellStart"/>
      <w:r w:rsidR="006C3F68">
        <w:rPr>
          <w:rFonts w:ascii="Times New Roman" w:hAnsi="Times New Roman"/>
          <w:bCs/>
          <w:iCs/>
          <w:sz w:val="28"/>
          <w:szCs w:val="28"/>
        </w:rPr>
        <w:t>Спортивный</w:t>
      </w:r>
      <w:proofErr w:type="spellEnd"/>
      <w:r w:rsidR="006C3F68">
        <w:rPr>
          <w:rFonts w:ascii="Times New Roman" w:hAnsi="Times New Roman"/>
          <w:bCs/>
          <w:iCs/>
          <w:sz w:val="28"/>
          <w:szCs w:val="28"/>
        </w:rPr>
        <w:t xml:space="preserve"> психолог.</w:t>
      </w:r>
      <w:r w:rsidRPr="007F5F59">
        <w:rPr>
          <w:rFonts w:ascii="Times New Roman" w:hAnsi="Times New Roman"/>
          <w:bCs/>
          <w:iCs/>
          <w:sz w:val="28"/>
          <w:szCs w:val="28"/>
        </w:rPr>
        <w:t xml:space="preserve"> 2</w:t>
      </w:r>
      <w:r w:rsidR="006C3F68">
        <w:rPr>
          <w:rFonts w:ascii="Times New Roman" w:hAnsi="Times New Roman"/>
          <w:bCs/>
          <w:iCs/>
          <w:sz w:val="28"/>
          <w:szCs w:val="28"/>
        </w:rPr>
        <w:t>012. № 3(27). С. 47-</w:t>
      </w:r>
      <w:r w:rsidR="001D295E">
        <w:rPr>
          <w:rFonts w:ascii="Times New Roman" w:hAnsi="Times New Roman"/>
          <w:bCs/>
          <w:iCs/>
          <w:sz w:val="28"/>
          <w:szCs w:val="28"/>
        </w:rPr>
        <w:t xml:space="preserve">51. </w:t>
      </w:r>
    </w:p>
    <w:p w:rsidR="001D295E" w:rsidRPr="001D295E" w:rsidRDefault="007F5F59" w:rsidP="00D333DF">
      <w:pPr>
        <w:widowControl w:val="0"/>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Рогов</w:t>
      </w:r>
      <w:proofErr w:type="spellEnd"/>
      <w:r w:rsidRPr="007F5F59">
        <w:rPr>
          <w:rFonts w:ascii="Times New Roman" w:hAnsi="Times New Roman"/>
          <w:bCs/>
          <w:iCs/>
          <w:sz w:val="28"/>
          <w:szCs w:val="28"/>
        </w:rPr>
        <w:t xml:space="preserve"> Ю. Н. Методика </w:t>
      </w:r>
      <w:proofErr w:type="spellStart"/>
      <w:r w:rsidRPr="007F5F59">
        <w:rPr>
          <w:rFonts w:ascii="Times New Roman" w:hAnsi="Times New Roman"/>
          <w:bCs/>
          <w:iCs/>
          <w:sz w:val="28"/>
          <w:szCs w:val="28"/>
        </w:rPr>
        <w:t>формирования</w:t>
      </w:r>
      <w:proofErr w:type="spellEnd"/>
      <w:r w:rsidRPr="007F5F59">
        <w:rPr>
          <w:rFonts w:ascii="Times New Roman" w:hAnsi="Times New Roman"/>
          <w:bCs/>
          <w:iCs/>
          <w:sz w:val="28"/>
          <w:szCs w:val="28"/>
        </w:rPr>
        <w:t xml:space="preserve"> образа </w:t>
      </w:r>
      <w:proofErr w:type="spellStart"/>
      <w:r w:rsidRPr="007F5F59">
        <w:rPr>
          <w:rFonts w:ascii="Times New Roman" w:hAnsi="Times New Roman"/>
          <w:bCs/>
          <w:iCs/>
          <w:sz w:val="28"/>
          <w:szCs w:val="28"/>
        </w:rPr>
        <w:t>ата</w:t>
      </w:r>
      <w:r w:rsidR="006C3F68">
        <w:rPr>
          <w:rFonts w:ascii="Times New Roman" w:hAnsi="Times New Roman"/>
          <w:bCs/>
          <w:iCs/>
          <w:sz w:val="28"/>
          <w:szCs w:val="28"/>
        </w:rPr>
        <w:t>кующего</w:t>
      </w:r>
      <w:proofErr w:type="spellEnd"/>
      <w:r w:rsidR="006C3F68">
        <w:rPr>
          <w:rFonts w:ascii="Times New Roman" w:hAnsi="Times New Roman"/>
          <w:bCs/>
          <w:iCs/>
          <w:sz w:val="28"/>
          <w:szCs w:val="28"/>
        </w:rPr>
        <w:t xml:space="preserve"> </w:t>
      </w:r>
      <w:proofErr w:type="spellStart"/>
      <w:r w:rsidR="006C3F68">
        <w:rPr>
          <w:rFonts w:ascii="Times New Roman" w:hAnsi="Times New Roman"/>
          <w:bCs/>
          <w:iCs/>
          <w:sz w:val="28"/>
          <w:szCs w:val="28"/>
        </w:rPr>
        <w:t>действия</w:t>
      </w:r>
      <w:proofErr w:type="spellEnd"/>
      <w:r w:rsidR="006C3F68">
        <w:rPr>
          <w:rFonts w:ascii="Times New Roman" w:hAnsi="Times New Roman"/>
          <w:bCs/>
          <w:iCs/>
          <w:sz w:val="28"/>
          <w:szCs w:val="28"/>
        </w:rPr>
        <w:t xml:space="preserve"> у </w:t>
      </w:r>
      <w:proofErr w:type="spellStart"/>
      <w:r w:rsidR="006C3F68">
        <w:rPr>
          <w:rFonts w:ascii="Times New Roman" w:hAnsi="Times New Roman"/>
          <w:bCs/>
          <w:iCs/>
          <w:sz w:val="28"/>
          <w:szCs w:val="28"/>
        </w:rPr>
        <w:t>юных</w:t>
      </w:r>
      <w:proofErr w:type="spellEnd"/>
      <w:r w:rsidR="006C3F68">
        <w:rPr>
          <w:rFonts w:ascii="Times New Roman" w:hAnsi="Times New Roman"/>
          <w:bCs/>
          <w:iCs/>
          <w:sz w:val="28"/>
          <w:szCs w:val="28"/>
        </w:rPr>
        <w:t xml:space="preserve"> </w:t>
      </w:r>
      <w:proofErr w:type="spellStart"/>
      <w:r w:rsidR="006C3F68">
        <w:rPr>
          <w:rFonts w:ascii="Times New Roman" w:hAnsi="Times New Roman"/>
          <w:bCs/>
          <w:iCs/>
          <w:sz w:val="28"/>
          <w:szCs w:val="28"/>
        </w:rPr>
        <w:t>борцов</w:t>
      </w:r>
      <w:proofErr w:type="spellEnd"/>
      <w:r w:rsidR="006C3F68">
        <w:rPr>
          <w:rFonts w:ascii="Times New Roman" w:hAnsi="Times New Roman"/>
          <w:bCs/>
          <w:iCs/>
          <w:sz w:val="28"/>
          <w:szCs w:val="28"/>
        </w:rPr>
        <w:t>.</w:t>
      </w:r>
      <w:r w:rsidRPr="007F5F59">
        <w:rPr>
          <w:rFonts w:ascii="Times New Roman" w:hAnsi="Times New Roman"/>
          <w:bCs/>
          <w:iCs/>
          <w:sz w:val="28"/>
          <w:szCs w:val="28"/>
        </w:rPr>
        <w:t xml:space="preserve"> Ю. Н. </w:t>
      </w:r>
      <w:proofErr w:type="spellStart"/>
      <w:r w:rsidRPr="007F5F59">
        <w:rPr>
          <w:rFonts w:ascii="Times New Roman" w:hAnsi="Times New Roman"/>
          <w:bCs/>
          <w:iCs/>
          <w:sz w:val="28"/>
          <w:szCs w:val="28"/>
        </w:rPr>
        <w:t>Рогов</w:t>
      </w:r>
      <w:proofErr w:type="spellEnd"/>
      <w:r w:rsidRPr="007F5F59">
        <w:rPr>
          <w:rFonts w:ascii="Times New Roman" w:hAnsi="Times New Roman"/>
          <w:bCs/>
          <w:iCs/>
          <w:sz w:val="28"/>
          <w:szCs w:val="28"/>
        </w:rPr>
        <w:t>,</w:t>
      </w:r>
      <w:r w:rsidR="006C3F68">
        <w:rPr>
          <w:rFonts w:ascii="Times New Roman" w:hAnsi="Times New Roman"/>
          <w:bCs/>
          <w:iCs/>
          <w:sz w:val="28"/>
          <w:szCs w:val="28"/>
        </w:rPr>
        <w:t xml:space="preserve"> В. В. </w:t>
      </w:r>
      <w:proofErr w:type="spellStart"/>
      <w:r w:rsidR="006C3F68">
        <w:rPr>
          <w:rFonts w:ascii="Times New Roman" w:hAnsi="Times New Roman"/>
          <w:bCs/>
          <w:iCs/>
          <w:sz w:val="28"/>
          <w:szCs w:val="28"/>
        </w:rPr>
        <w:t>Гожин</w:t>
      </w:r>
      <w:proofErr w:type="spellEnd"/>
      <w:r w:rsidR="006C3F68">
        <w:rPr>
          <w:rFonts w:ascii="Times New Roman" w:hAnsi="Times New Roman"/>
          <w:bCs/>
          <w:iCs/>
          <w:sz w:val="28"/>
          <w:szCs w:val="28"/>
        </w:rPr>
        <w:t xml:space="preserve">, В. Л. </w:t>
      </w:r>
      <w:proofErr w:type="spellStart"/>
      <w:r w:rsidR="006C3F68">
        <w:rPr>
          <w:rFonts w:ascii="Times New Roman" w:hAnsi="Times New Roman"/>
          <w:bCs/>
          <w:iCs/>
          <w:sz w:val="28"/>
          <w:szCs w:val="28"/>
        </w:rPr>
        <w:t>Дементьев</w:t>
      </w:r>
      <w:proofErr w:type="spellEnd"/>
      <w:r w:rsidR="006C3F68">
        <w:rPr>
          <w:rFonts w:ascii="Times New Roman" w:hAnsi="Times New Roman"/>
          <w:bCs/>
          <w:iCs/>
          <w:sz w:val="28"/>
          <w:szCs w:val="28"/>
        </w:rPr>
        <w:t xml:space="preserve">. </w:t>
      </w:r>
      <w:proofErr w:type="spellStart"/>
      <w:r w:rsidR="006C3F68">
        <w:rPr>
          <w:rFonts w:ascii="Times New Roman" w:hAnsi="Times New Roman"/>
          <w:bCs/>
          <w:iCs/>
          <w:sz w:val="28"/>
          <w:szCs w:val="28"/>
        </w:rPr>
        <w:t>Спортивный</w:t>
      </w:r>
      <w:proofErr w:type="spellEnd"/>
      <w:r w:rsidR="006C3F68">
        <w:rPr>
          <w:rFonts w:ascii="Times New Roman" w:hAnsi="Times New Roman"/>
          <w:bCs/>
          <w:iCs/>
          <w:sz w:val="28"/>
          <w:szCs w:val="28"/>
        </w:rPr>
        <w:t xml:space="preserve"> психолог. 2013. №2(29). С. 20-</w:t>
      </w:r>
      <w:r w:rsidR="001D295E">
        <w:rPr>
          <w:rFonts w:ascii="Times New Roman" w:hAnsi="Times New Roman"/>
          <w:bCs/>
          <w:iCs/>
          <w:sz w:val="28"/>
          <w:szCs w:val="28"/>
        </w:rPr>
        <w:t xml:space="preserve">26. </w:t>
      </w:r>
    </w:p>
    <w:p w:rsidR="001D295E" w:rsidRPr="001D295E" w:rsidRDefault="007F5F59" w:rsidP="00D333DF">
      <w:pPr>
        <w:widowControl w:val="0"/>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Сагалеев</w:t>
      </w:r>
      <w:proofErr w:type="spellEnd"/>
      <w:r w:rsidRPr="007F5F59">
        <w:rPr>
          <w:rFonts w:ascii="Times New Roman" w:hAnsi="Times New Roman"/>
          <w:bCs/>
          <w:iCs/>
          <w:sz w:val="28"/>
          <w:szCs w:val="28"/>
        </w:rPr>
        <w:t xml:space="preserve"> А. С. </w:t>
      </w:r>
      <w:proofErr w:type="spellStart"/>
      <w:r w:rsidRPr="007F5F59">
        <w:rPr>
          <w:rFonts w:ascii="Times New Roman" w:hAnsi="Times New Roman"/>
          <w:bCs/>
          <w:iCs/>
          <w:sz w:val="28"/>
          <w:szCs w:val="28"/>
        </w:rPr>
        <w:t>Женская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вольная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управление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подготовкой</w:t>
      </w:r>
      <w:proofErr w:type="spellEnd"/>
      <w:r w:rsidRPr="007F5F59">
        <w:rPr>
          <w:rFonts w:ascii="Times New Roman" w:hAnsi="Times New Roman"/>
          <w:bCs/>
          <w:iCs/>
          <w:sz w:val="28"/>
          <w:szCs w:val="28"/>
        </w:rPr>
        <w:t xml:space="preserve"> с </w:t>
      </w:r>
      <w:proofErr w:type="spellStart"/>
      <w:r w:rsidRPr="007F5F59">
        <w:rPr>
          <w:rFonts w:ascii="Times New Roman" w:hAnsi="Times New Roman"/>
          <w:bCs/>
          <w:iCs/>
          <w:sz w:val="28"/>
          <w:szCs w:val="28"/>
        </w:rPr>
        <w:t>учетом</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психофизиологических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особенностей</w:t>
      </w:r>
      <w:proofErr w:type="spellEnd"/>
      <w:r w:rsidRPr="007F5F59">
        <w:rPr>
          <w:rFonts w:ascii="Times New Roman" w:hAnsi="Times New Roman"/>
          <w:bCs/>
          <w:iCs/>
          <w:sz w:val="28"/>
          <w:szCs w:val="28"/>
        </w:rPr>
        <w:t xml:space="preserve"> спортсменок</w:t>
      </w:r>
      <w:r w:rsidR="00D333DF">
        <w:rPr>
          <w:rFonts w:ascii="Times New Roman" w:hAnsi="Times New Roman"/>
          <w:bCs/>
          <w:iCs/>
          <w:sz w:val="28"/>
          <w:szCs w:val="28"/>
        </w:rPr>
        <w:t>).</w:t>
      </w:r>
      <w:r w:rsidRPr="007F5F59">
        <w:rPr>
          <w:rFonts w:ascii="Times New Roman" w:hAnsi="Times New Roman"/>
          <w:bCs/>
          <w:iCs/>
          <w:sz w:val="28"/>
          <w:szCs w:val="28"/>
        </w:rPr>
        <w:t xml:space="preserve"> </w:t>
      </w:r>
      <w:r w:rsidR="00D333DF">
        <w:rPr>
          <w:rFonts w:ascii="Times New Roman" w:hAnsi="Times New Roman"/>
          <w:bCs/>
          <w:iCs/>
          <w:sz w:val="28"/>
          <w:szCs w:val="28"/>
        </w:rPr>
        <w:t xml:space="preserve">А.С. </w:t>
      </w:r>
      <w:proofErr w:type="spellStart"/>
      <w:r w:rsidR="00D333DF">
        <w:rPr>
          <w:rFonts w:ascii="Times New Roman" w:hAnsi="Times New Roman"/>
          <w:bCs/>
          <w:iCs/>
          <w:sz w:val="28"/>
          <w:szCs w:val="28"/>
        </w:rPr>
        <w:t>Сагалеев</w:t>
      </w:r>
      <w:proofErr w:type="spellEnd"/>
      <w:r w:rsidR="00D333DF">
        <w:rPr>
          <w:rFonts w:ascii="Times New Roman" w:hAnsi="Times New Roman"/>
          <w:bCs/>
          <w:iCs/>
          <w:sz w:val="28"/>
          <w:szCs w:val="28"/>
        </w:rPr>
        <w:t xml:space="preserve">, </w:t>
      </w:r>
      <w:r w:rsidR="00D333DF">
        <w:rPr>
          <w:rFonts w:ascii="Times New Roman" w:hAnsi="Times New Roman"/>
          <w:bCs/>
          <w:iCs/>
          <w:sz w:val="28"/>
          <w:szCs w:val="28"/>
        </w:rPr>
        <w:lastRenderedPageBreak/>
        <w:t xml:space="preserve">Ц. Б. </w:t>
      </w:r>
      <w:proofErr w:type="spellStart"/>
      <w:r w:rsidR="00D333DF">
        <w:rPr>
          <w:rFonts w:ascii="Times New Roman" w:hAnsi="Times New Roman"/>
          <w:bCs/>
          <w:iCs/>
          <w:sz w:val="28"/>
          <w:szCs w:val="28"/>
        </w:rPr>
        <w:t>Гулгенов</w:t>
      </w:r>
      <w:proofErr w:type="spellEnd"/>
      <w:r w:rsidR="00D333DF">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УланУд</w:t>
      </w:r>
      <w:r w:rsidR="00D333DF">
        <w:rPr>
          <w:rFonts w:ascii="Times New Roman" w:hAnsi="Times New Roman"/>
          <w:bCs/>
          <w:iCs/>
          <w:sz w:val="28"/>
          <w:szCs w:val="28"/>
        </w:rPr>
        <w:t>э</w:t>
      </w:r>
      <w:proofErr w:type="spellEnd"/>
      <w:r w:rsidR="00D333DF">
        <w:rPr>
          <w:rFonts w:ascii="Times New Roman" w:hAnsi="Times New Roman"/>
          <w:bCs/>
          <w:iCs/>
          <w:sz w:val="28"/>
          <w:szCs w:val="28"/>
        </w:rPr>
        <w:t xml:space="preserve">: </w:t>
      </w:r>
      <w:proofErr w:type="spellStart"/>
      <w:r w:rsidR="00D333DF">
        <w:rPr>
          <w:rFonts w:ascii="Times New Roman" w:hAnsi="Times New Roman"/>
          <w:bCs/>
          <w:iCs/>
          <w:sz w:val="28"/>
          <w:szCs w:val="28"/>
        </w:rPr>
        <w:t>Изд-во</w:t>
      </w:r>
      <w:proofErr w:type="spellEnd"/>
      <w:r w:rsidR="00D333DF">
        <w:rPr>
          <w:rFonts w:ascii="Times New Roman" w:hAnsi="Times New Roman"/>
          <w:bCs/>
          <w:iCs/>
          <w:sz w:val="28"/>
          <w:szCs w:val="28"/>
        </w:rPr>
        <w:t xml:space="preserve"> БГУ, 1996.</w:t>
      </w:r>
      <w:r w:rsidR="001D295E">
        <w:rPr>
          <w:rFonts w:ascii="Times New Roman" w:hAnsi="Times New Roman"/>
          <w:bCs/>
          <w:iCs/>
          <w:sz w:val="28"/>
          <w:szCs w:val="28"/>
        </w:rPr>
        <w:t xml:space="preserve"> 43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Сердюк В. П. О </w:t>
      </w:r>
      <w:proofErr w:type="spellStart"/>
      <w:r w:rsidRPr="007F5F59">
        <w:rPr>
          <w:rFonts w:ascii="Times New Roman" w:hAnsi="Times New Roman"/>
          <w:bCs/>
          <w:iCs/>
          <w:sz w:val="28"/>
          <w:szCs w:val="28"/>
        </w:rPr>
        <w:t>методике</w:t>
      </w:r>
      <w:proofErr w:type="spellEnd"/>
      <w:r w:rsidRPr="007F5F59">
        <w:rPr>
          <w:rFonts w:ascii="Times New Roman" w:hAnsi="Times New Roman"/>
          <w:bCs/>
          <w:iCs/>
          <w:sz w:val="28"/>
          <w:szCs w:val="28"/>
        </w:rPr>
        <w:t xml:space="preserve"> начального </w:t>
      </w:r>
      <w:proofErr w:type="spellStart"/>
      <w:r w:rsidRPr="007F5F59">
        <w:rPr>
          <w:rFonts w:ascii="Times New Roman" w:hAnsi="Times New Roman"/>
          <w:bCs/>
          <w:iCs/>
          <w:sz w:val="28"/>
          <w:szCs w:val="28"/>
        </w:rPr>
        <w:t>обучения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технике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вольной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w:t>
      </w:r>
      <w:r w:rsidR="00D333DF">
        <w:rPr>
          <w:rFonts w:ascii="Times New Roman" w:hAnsi="Times New Roman"/>
          <w:bCs/>
          <w:iCs/>
          <w:sz w:val="28"/>
          <w:szCs w:val="28"/>
        </w:rPr>
        <w:t>ы</w:t>
      </w:r>
      <w:proofErr w:type="spellEnd"/>
      <w:r w:rsidR="00D333DF">
        <w:rPr>
          <w:rFonts w:ascii="Times New Roman" w:hAnsi="Times New Roman"/>
          <w:bCs/>
          <w:iCs/>
          <w:sz w:val="28"/>
          <w:szCs w:val="28"/>
        </w:rPr>
        <w:t xml:space="preserve">. В. П. Сердюк, О. П. </w:t>
      </w:r>
      <w:proofErr w:type="spellStart"/>
      <w:r w:rsidR="00D333DF">
        <w:rPr>
          <w:rFonts w:ascii="Times New Roman" w:hAnsi="Times New Roman"/>
          <w:bCs/>
          <w:iCs/>
          <w:sz w:val="28"/>
          <w:szCs w:val="28"/>
        </w:rPr>
        <w:t>Юшков</w:t>
      </w:r>
      <w:proofErr w:type="spellEnd"/>
      <w:r w:rsidR="00D333DF">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Спортивная</w:t>
      </w:r>
      <w:proofErr w:type="spellEnd"/>
      <w:r w:rsidRPr="007F5F59">
        <w:rPr>
          <w:rFonts w:ascii="Times New Roman" w:hAnsi="Times New Roman"/>
          <w:bCs/>
          <w:iCs/>
          <w:sz w:val="28"/>
          <w:szCs w:val="28"/>
        </w:rPr>
        <w:t xml:space="preserve"> </w:t>
      </w:r>
      <w:proofErr w:type="spellStart"/>
      <w:r w:rsidR="00D333DF">
        <w:rPr>
          <w:rFonts w:ascii="Times New Roman" w:hAnsi="Times New Roman"/>
          <w:bCs/>
          <w:iCs/>
          <w:sz w:val="28"/>
          <w:szCs w:val="28"/>
        </w:rPr>
        <w:t>борьба</w:t>
      </w:r>
      <w:proofErr w:type="spellEnd"/>
      <w:r w:rsidR="00D333DF">
        <w:rPr>
          <w:rFonts w:ascii="Times New Roman" w:hAnsi="Times New Roman"/>
          <w:bCs/>
          <w:iCs/>
          <w:sz w:val="28"/>
          <w:szCs w:val="28"/>
        </w:rPr>
        <w:t>.</w:t>
      </w:r>
      <w:r w:rsidR="001D295E">
        <w:rPr>
          <w:rFonts w:ascii="Times New Roman" w:hAnsi="Times New Roman"/>
          <w:bCs/>
          <w:iCs/>
          <w:sz w:val="28"/>
          <w:szCs w:val="28"/>
        </w:rPr>
        <w:t xml:space="preserve"> М., 1996. 143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Сергієнко Л. П. Основи наукових досліджень у п</w:t>
      </w:r>
      <w:r w:rsidR="0085684B">
        <w:rPr>
          <w:rFonts w:ascii="Times New Roman" w:hAnsi="Times New Roman"/>
          <w:bCs/>
          <w:iCs/>
          <w:sz w:val="28"/>
          <w:szCs w:val="28"/>
        </w:rPr>
        <w:t>сихології</w:t>
      </w:r>
      <w:r w:rsidRPr="007F5F59">
        <w:rPr>
          <w:rFonts w:ascii="Times New Roman" w:hAnsi="Times New Roman"/>
          <w:bCs/>
          <w:iCs/>
          <w:sz w:val="28"/>
          <w:szCs w:val="28"/>
        </w:rPr>
        <w:t>: кв</w:t>
      </w:r>
      <w:r w:rsidR="0085684B">
        <w:rPr>
          <w:rFonts w:ascii="Times New Roman" w:hAnsi="Times New Roman"/>
          <w:bCs/>
          <w:iCs/>
          <w:sz w:val="28"/>
          <w:szCs w:val="28"/>
        </w:rPr>
        <w:t>аліфікаційні та дипломні роботи</w:t>
      </w:r>
      <w:r w:rsidRPr="007F5F59">
        <w:rPr>
          <w:rFonts w:ascii="Times New Roman" w:hAnsi="Times New Roman"/>
          <w:bCs/>
          <w:iCs/>
          <w:sz w:val="28"/>
          <w:szCs w:val="28"/>
        </w:rPr>
        <w:t>: навчальний посібник</w:t>
      </w:r>
      <w:r w:rsidR="0085684B">
        <w:rPr>
          <w:rFonts w:ascii="Times New Roman" w:hAnsi="Times New Roman"/>
          <w:bCs/>
          <w:iCs/>
          <w:sz w:val="28"/>
          <w:szCs w:val="28"/>
        </w:rPr>
        <w:t>.</w:t>
      </w:r>
      <w:r w:rsidRPr="007F5F59">
        <w:rPr>
          <w:rFonts w:ascii="Times New Roman" w:hAnsi="Times New Roman"/>
          <w:bCs/>
          <w:iCs/>
          <w:sz w:val="28"/>
          <w:szCs w:val="28"/>
        </w:rPr>
        <w:t xml:space="preserve"> </w:t>
      </w:r>
      <w:r w:rsidR="0085684B">
        <w:rPr>
          <w:rFonts w:ascii="Times New Roman" w:hAnsi="Times New Roman"/>
          <w:bCs/>
          <w:iCs/>
          <w:sz w:val="28"/>
          <w:szCs w:val="28"/>
        </w:rPr>
        <w:t>К., 2009.</w:t>
      </w:r>
      <w:r w:rsidR="001D295E">
        <w:rPr>
          <w:rFonts w:ascii="Times New Roman" w:hAnsi="Times New Roman"/>
          <w:bCs/>
          <w:iCs/>
          <w:sz w:val="28"/>
          <w:szCs w:val="28"/>
        </w:rPr>
        <w:t xml:space="preserve"> 240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Сергієнко Л. П. Відбір у різні види спорту: Підручник</w:t>
      </w:r>
      <w:r w:rsidR="00483A32">
        <w:rPr>
          <w:rFonts w:ascii="Times New Roman" w:hAnsi="Times New Roman"/>
          <w:bCs/>
          <w:iCs/>
          <w:sz w:val="28"/>
          <w:szCs w:val="28"/>
        </w:rPr>
        <w:t>.</w:t>
      </w:r>
      <w:r w:rsidRPr="007F5F59">
        <w:rPr>
          <w:rFonts w:ascii="Times New Roman" w:hAnsi="Times New Roman"/>
          <w:bCs/>
          <w:iCs/>
          <w:sz w:val="28"/>
          <w:szCs w:val="28"/>
        </w:rPr>
        <w:t xml:space="preserve"> </w:t>
      </w:r>
      <w:r w:rsidR="00483A32">
        <w:rPr>
          <w:rFonts w:ascii="Times New Roman" w:hAnsi="Times New Roman"/>
          <w:bCs/>
          <w:iCs/>
          <w:sz w:val="28"/>
          <w:szCs w:val="28"/>
        </w:rPr>
        <w:t>Тернопіль: Навчальна книга. Богдан, 2010.</w:t>
      </w:r>
      <w:r w:rsidRPr="007F5F59">
        <w:rPr>
          <w:rFonts w:ascii="Times New Roman" w:hAnsi="Times New Roman"/>
          <w:bCs/>
          <w:iCs/>
          <w:sz w:val="28"/>
          <w:szCs w:val="28"/>
        </w:rPr>
        <w:t xml:space="preserve"> 784 </w:t>
      </w:r>
      <w:r w:rsidR="001D295E">
        <w:rPr>
          <w:rFonts w:ascii="Times New Roman" w:hAnsi="Times New Roman"/>
          <w:bCs/>
          <w:iCs/>
          <w:sz w:val="28"/>
          <w:szCs w:val="28"/>
        </w:rPr>
        <w:t xml:space="preserve">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Сергієнко Л. П. Спортивний відбір: теорі</w:t>
      </w:r>
      <w:r w:rsidR="00483A32">
        <w:rPr>
          <w:rFonts w:ascii="Times New Roman" w:hAnsi="Times New Roman"/>
          <w:bCs/>
          <w:iCs/>
          <w:sz w:val="28"/>
          <w:szCs w:val="28"/>
        </w:rPr>
        <w:t>я та практика у 2 кн. Книга 1.</w:t>
      </w:r>
      <w:r w:rsidRPr="007F5F59">
        <w:rPr>
          <w:rFonts w:ascii="Times New Roman" w:hAnsi="Times New Roman"/>
          <w:bCs/>
          <w:iCs/>
          <w:sz w:val="28"/>
          <w:szCs w:val="28"/>
        </w:rPr>
        <w:t xml:space="preserve"> Теоре</w:t>
      </w:r>
      <w:r w:rsidR="00483A32">
        <w:rPr>
          <w:rFonts w:ascii="Times New Roman" w:hAnsi="Times New Roman"/>
          <w:bCs/>
          <w:iCs/>
          <w:sz w:val="28"/>
          <w:szCs w:val="28"/>
        </w:rPr>
        <w:t xml:space="preserve">тичні основи відбору: Підручник. </w:t>
      </w:r>
      <w:r w:rsidRPr="007F5F59">
        <w:rPr>
          <w:rFonts w:ascii="Times New Roman" w:hAnsi="Times New Roman"/>
          <w:bCs/>
          <w:iCs/>
          <w:sz w:val="28"/>
          <w:szCs w:val="28"/>
        </w:rPr>
        <w:t>Тернопіль: Навчальна кн</w:t>
      </w:r>
      <w:r w:rsidR="00483A32">
        <w:rPr>
          <w:rFonts w:ascii="Times New Roman" w:hAnsi="Times New Roman"/>
          <w:bCs/>
          <w:iCs/>
          <w:sz w:val="28"/>
          <w:szCs w:val="28"/>
        </w:rPr>
        <w:t>ига. Богдан, 2009.</w:t>
      </w:r>
      <w:r w:rsidR="001D295E">
        <w:rPr>
          <w:rFonts w:ascii="Times New Roman" w:hAnsi="Times New Roman"/>
          <w:bCs/>
          <w:iCs/>
          <w:sz w:val="28"/>
          <w:szCs w:val="28"/>
        </w:rPr>
        <w:t xml:space="preserve"> 672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Сергієнко Л. П. Спортивна метролог</w:t>
      </w:r>
      <w:r w:rsidR="002A1627">
        <w:rPr>
          <w:rFonts w:ascii="Times New Roman" w:hAnsi="Times New Roman"/>
          <w:bCs/>
          <w:iCs/>
          <w:sz w:val="28"/>
          <w:szCs w:val="28"/>
        </w:rPr>
        <w:t>ія</w:t>
      </w:r>
      <w:r w:rsidR="00483A32">
        <w:rPr>
          <w:rFonts w:ascii="Times New Roman" w:hAnsi="Times New Roman"/>
          <w:bCs/>
          <w:iCs/>
          <w:sz w:val="28"/>
          <w:szCs w:val="28"/>
        </w:rPr>
        <w:t xml:space="preserve">: теорія і практичні аспекти. </w:t>
      </w:r>
      <w:r w:rsidR="001D295E">
        <w:rPr>
          <w:rFonts w:ascii="Times New Roman" w:hAnsi="Times New Roman"/>
          <w:bCs/>
          <w:iCs/>
          <w:sz w:val="28"/>
          <w:szCs w:val="28"/>
        </w:rPr>
        <w:t>К</w:t>
      </w:r>
      <w:r w:rsidR="002A1627">
        <w:rPr>
          <w:rFonts w:ascii="Times New Roman" w:hAnsi="Times New Roman"/>
          <w:bCs/>
          <w:iCs/>
          <w:sz w:val="28"/>
          <w:szCs w:val="28"/>
        </w:rPr>
        <w:t>.</w:t>
      </w:r>
      <w:r w:rsidR="00483A32">
        <w:rPr>
          <w:rFonts w:ascii="Times New Roman" w:hAnsi="Times New Roman"/>
          <w:bCs/>
          <w:iCs/>
          <w:sz w:val="28"/>
          <w:szCs w:val="28"/>
        </w:rPr>
        <w:t>: КНТ, 2010.</w:t>
      </w:r>
      <w:r w:rsidR="001D295E">
        <w:rPr>
          <w:rFonts w:ascii="Times New Roman" w:hAnsi="Times New Roman"/>
          <w:bCs/>
          <w:iCs/>
          <w:sz w:val="28"/>
          <w:szCs w:val="28"/>
        </w:rPr>
        <w:t xml:space="preserve"> 776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Сергієнко Л. П. Тестування рухових здібностей школярів. </w:t>
      </w:r>
      <w:r w:rsidR="00483A32">
        <w:rPr>
          <w:rFonts w:ascii="Times New Roman" w:hAnsi="Times New Roman"/>
          <w:bCs/>
          <w:iCs/>
          <w:sz w:val="28"/>
          <w:szCs w:val="28"/>
        </w:rPr>
        <w:t>К.</w:t>
      </w:r>
      <w:r w:rsidRPr="007F5F59">
        <w:rPr>
          <w:rFonts w:ascii="Times New Roman" w:hAnsi="Times New Roman"/>
          <w:bCs/>
          <w:iCs/>
          <w:sz w:val="28"/>
          <w:szCs w:val="28"/>
        </w:rPr>
        <w:t>: Олімпійськ</w:t>
      </w:r>
      <w:r w:rsidR="00483A32">
        <w:rPr>
          <w:rFonts w:ascii="Times New Roman" w:hAnsi="Times New Roman"/>
          <w:bCs/>
          <w:iCs/>
          <w:sz w:val="28"/>
          <w:szCs w:val="28"/>
        </w:rPr>
        <w:t>а література, 2001.</w:t>
      </w:r>
      <w:r w:rsidR="001D295E">
        <w:rPr>
          <w:rFonts w:ascii="Times New Roman" w:hAnsi="Times New Roman"/>
          <w:bCs/>
          <w:iCs/>
          <w:sz w:val="28"/>
          <w:szCs w:val="28"/>
        </w:rPr>
        <w:t xml:space="preserve"> 440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Тапхаров</w:t>
      </w:r>
      <w:proofErr w:type="spellEnd"/>
      <w:r w:rsidRPr="007F5F59">
        <w:rPr>
          <w:rFonts w:ascii="Times New Roman" w:hAnsi="Times New Roman"/>
          <w:bCs/>
          <w:iCs/>
          <w:sz w:val="28"/>
          <w:szCs w:val="28"/>
        </w:rPr>
        <w:t xml:space="preserve"> М.В. Методика </w:t>
      </w:r>
      <w:proofErr w:type="spellStart"/>
      <w:r w:rsidRPr="007F5F59">
        <w:rPr>
          <w:rFonts w:ascii="Times New Roman" w:hAnsi="Times New Roman"/>
          <w:bCs/>
          <w:iCs/>
          <w:sz w:val="28"/>
          <w:szCs w:val="28"/>
        </w:rPr>
        <w:t>обучения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технике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вольной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борьбы</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соответствии</w:t>
      </w:r>
      <w:proofErr w:type="spellEnd"/>
      <w:r w:rsidRPr="007F5F59">
        <w:rPr>
          <w:rFonts w:ascii="Times New Roman" w:hAnsi="Times New Roman"/>
          <w:bCs/>
          <w:iCs/>
          <w:sz w:val="28"/>
          <w:szCs w:val="28"/>
        </w:rPr>
        <w:t xml:space="preserve"> с </w:t>
      </w:r>
      <w:proofErr w:type="spellStart"/>
      <w:r w:rsidRPr="007F5F59">
        <w:rPr>
          <w:rFonts w:ascii="Times New Roman" w:hAnsi="Times New Roman"/>
          <w:bCs/>
          <w:iCs/>
          <w:sz w:val="28"/>
          <w:szCs w:val="28"/>
        </w:rPr>
        <w:t>современными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требованиям</w:t>
      </w:r>
      <w:r w:rsidR="001D295E">
        <w:rPr>
          <w:rFonts w:ascii="Times New Roman" w:hAnsi="Times New Roman"/>
          <w:bCs/>
          <w:iCs/>
          <w:sz w:val="28"/>
          <w:szCs w:val="28"/>
        </w:rPr>
        <w:t>и</w:t>
      </w:r>
      <w:proofErr w:type="spellEnd"/>
      <w:r w:rsidR="001D295E">
        <w:rPr>
          <w:rFonts w:ascii="Times New Roman" w:hAnsi="Times New Roman"/>
          <w:bCs/>
          <w:iCs/>
          <w:sz w:val="28"/>
          <w:szCs w:val="28"/>
        </w:rPr>
        <w:t xml:space="preserve"> </w:t>
      </w:r>
      <w:proofErr w:type="spellStart"/>
      <w:r w:rsidR="001D295E">
        <w:rPr>
          <w:rFonts w:ascii="Times New Roman" w:hAnsi="Times New Roman"/>
          <w:bCs/>
          <w:iCs/>
          <w:sz w:val="28"/>
          <w:szCs w:val="28"/>
        </w:rPr>
        <w:t>соревновательной</w:t>
      </w:r>
      <w:proofErr w:type="spellEnd"/>
      <w:r w:rsidR="001D295E">
        <w:rPr>
          <w:rFonts w:ascii="Times New Roman" w:hAnsi="Times New Roman"/>
          <w:bCs/>
          <w:iCs/>
          <w:sz w:val="28"/>
          <w:szCs w:val="28"/>
        </w:rPr>
        <w:t xml:space="preserve"> </w:t>
      </w:r>
      <w:proofErr w:type="spellStart"/>
      <w:r w:rsidR="001D295E">
        <w:rPr>
          <w:rFonts w:ascii="Times New Roman" w:hAnsi="Times New Roman"/>
          <w:bCs/>
          <w:iCs/>
          <w:sz w:val="28"/>
          <w:szCs w:val="28"/>
        </w:rPr>
        <w:t>деятельности</w:t>
      </w:r>
      <w:proofErr w:type="spellEnd"/>
      <w:r w:rsidR="00D72FCC">
        <w:rPr>
          <w:rFonts w:ascii="Times New Roman" w:hAnsi="Times New Roman"/>
          <w:bCs/>
          <w:iCs/>
          <w:sz w:val="28"/>
          <w:szCs w:val="28"/>
        </w:rPr>
        <w:t>: дис.</w:t>
      </w:r>
      <w:r w:rsidRPr="007F5F59">
        <w:rPr>
          <w:rFonts w:ascii="Times New Roman" w:hAnsi="Times New Roman"/>
          <w:bCs/>
          <w:iCs/>
          <w:sz w:val="28"/>
          <w:szCs w:val="28"/>
        </w:rPr>
        <w:t xml:space="preserve"> … канд. пед. нау</w:t>
      </w:r>
      <w:r w:rsidR="00B2608C">
        <w:rPr>
          <w:rFonts w:ascii="Times New Roman" w:hAnsi="Times New Roman"/>
          <w:bCs/>
          <w:iCs/>
          <w:sz w:val="28"/>
          <w:szCs w:val="28"/>
        </w:rPr>
        <w:t>к : 13.00.04</w:t>
      </w:r>
      <w:r w:rsidR="00E67E51">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00E67E51">
        <w:rPr>
          <w:rFonts w:ascii="Times New Roman" w:hAnsi="Times New Roman"/>
          <w:bCs/>
          <w:iCs/>
          <w:sz w:val="28"/>
          <w:szCs w:val="28"/>
        </w:rPr>
        <w:t>Улан-Удэ</w:t>
      </w:r>
      <w:proofErr w:type="spellEnd"/>
      <w:r w:rsidR="00E67E51">
        <w:rPr>
          <w:rFonts w:ascii="Times New Roman" w:hAnsi="Times New Roman"/>
          <w:bCs/>
          <w:iCs/>
          <w:sz w:val="28"/>
          <w:szCs w:val="28"/>
        </w:rPr>
        <w:t>, 2007.</w:t>
      </w:r>
      <w:r w:rsidR="00340AFB">
        <w:rPr>
          <w:rFonts w:ascii="Times New Roman" w:hAnsi="Times New Roman"/>
          <w:bCs/>
          <w:iCs/>
          <w:sz w:val="28"/>
          <w:szCs w:val="28"/>
        </w:rPr>
        <w:t xml:space="preserve"> 129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Тапхаров</w:t>
      </w:r>
      <w:proofErr w:type="spellEnd"/>
      <w:r w:rsidRPr="007F5F59">
        <w:rPr>
          <w:rFonts w:ascii="Times New Roman" w:hAnsi="Times New Roman"/>
          <w:bCs/>
          <w:iCs/>
          <w:sz w:val="28"/>
          <w:szCs w:val="28"/>
        </w:rPr>
        <w:t xml:space="preserve"> М. В. Методика </w:t>
      </w:r>
      <w:proofErr w:type="spellStart"/>
      <w:r w:rsidRPr="007F5F59">
        <w:rPr>
          <w:rFonts w:ascii="Times New Roman" w:hAnsi="Times New Roman"/>
          <w:bCs/>
          <w:iCs/>
          <w:sz w:val="28"/>
          <w:szCs w:val="28"/>
        </w:rPr>
        <w:t>обучения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технике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вольной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борьбы</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соответствии</w:t>
      </w:r>
      <w:proofErr w:type="spellEnd"/>
      <w:r w:rsidRPr="007F5F59">
        <w:rPr>
          <w:rFonts w:ascii="Times New Roman" w:hAnsi="Times New Roman"/>
          <w:bCs/>
          <w:iCs/>
          <w:sz w:val="28"/>
          <w:szCs w:val="28"/>
        </w:rPr>
        <w:t xml:space="preserve"> с </w:t>
      </w:r>
      <w:proofErr w:type="spellStart"/>
      <w:r w:rsidRPr="007F5F59">
        <w:rPr>
          <w:rFonts w:ascii="Times New Roman" w:hAnsi="Times New Roman"/>
          <w:bCs/>
          <w:iCs/>
          <w:sz w:val="28"/>
          <w:szCs w:val="28"/>
        </w:rPr>
        <w:t>современными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требованиям</w:t>
      </w:r>
      <w:r w:rsidR="00340AFB">
        <w:rPr>
          <w:rFonts w:ascii="Times New Roman" w:hAnsi="Times New Roman"/>
          <w:bCs/>
          <w:iCs/>
          <w:sz w:val="28"/>
          <w:szCs w:val="28"/>
        </w:rPr>
        <w:t>и</w:t>
      </w:r>
      <w:proofErr w:type="spellEnd"/>
      <w:r w:rsidR="00340AFB">
        <w:rPr>
          <w:rFonts w:ascii="Times New Roman" w:hAnsi="Times New Roman"/>
          <w:bCs/>
          <w:iCs/>
          <w:sz w:val="28"/>
          <w:szCs w:val="28"/>
        </w:rPr>
        <w:t xml:space="preserve"> </w:t>
      </w:r>
      <w:proofErr w:type="spellStart"/>
      <w:r w:rsidR="00340AFB">
        <w:rPr>
          <w:rFonts w:ascii="Times New Roman" w:hAnsi="Times New Roman"/>
          <w:bCs/>
          <w:iCs/>
          <w:sz w:val="28"/>
          <w:szCs w:val="28"/>
        </w:rPr>
        <w:t>соревновательной</w:t>
      </w:r>
      <w:proofErr w:type="spellEnd"/>
      <w:r w:rsidR="00340AFB">
        <w:rPr>
          <w:rFonts w:ascii="Times New Roman" w:hAnsi="Times New Roman"/>
          <w:bCs/>
          <w:iCs/>
          <w:sz w:val="28"/>
          <w:szCs w:val="28"/>
        </w:rPr>
        <w:t xml:space="preserve"> </w:t>
      </w:r>
      <w:proofErr w:type="spellStart"/>
      <w:r w:rsidR="00340AFB">
        <w:rPr>
          <w:rFonts w:ascii="Times New Roman" w:hAnsi="Times New Roman"/>
          <w:bCs/>
          <w:iCs/>
          <w:sz w:val="28"/>
          <w:szCs w:val="28"/>
        </w:rPr>
        <w:t>деятельности</w:t>
      </w:r>
      <w:proofErr w:type="spellEnd"/>
      <w:r w:rsidRPr="007F5F59">
        <w:rPr>
          <w:rFonts w:ascii="Times New Roman" w:hAnsi="Times New Roman"/>
          <w:bCs/>
          <w:iCs/>
          <w:sz w:val="28"/>
          <w:szCs w:val="28"/>
        </w:rPr>
        <w:t>: автореф. дис. … канд. пед. наук : 13.00.04</w:t>
      </w:r>
      <w:r w:rsidR="00340AFB">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00340AFB">
        <w:rPr>
          <w:rFonts w:ascii="Times New Roman" w:hAnsi="Times New Roman"/>
          <w:bCs/>
          <w:iCs/>
          <w:sz w:val="28"/>
          <w:szCs w:val="28"/>
        </w:rPr>
        <w:t>Улан-Удэ</w:t>
      </w:r>
      <w:proofErr w:type="spellEnd"/>
      <w:r w:rsidR="00340AFB">
        <w:rPr>
          <w:rFonts w:ascii="Times New Roman" w:hAnsi="Times New Roman"/>
          <w:bCs/>
          <w:iCs/>
          <w:sz w:val="28"/>
          <w:szCs w:val="28"/>
        </w:rPr>
        <w:t>, 2007.</w:t>
      </w:r>
      <w:r w:rsidR="001D295E">
        <w:rPr>
          <w:rFonts w:ascii="Times New Roman" w:hAnsi="Times New Roman"/>
          <w:bCs/>
          <w:iCs/>
          <w:sz w:val="28"/>
          <w:szCs w:val="28"/>
        </w:rPr>
        <w:t xml:space="preserve"> 24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Туманян</w:t>
      </w:r>
      <w:proofErr w:type="spellEnd"/>
      <w:r w:rsidRPr="007F5F59">
        <w:rPr>
          <w:rFonts w:ascii="Times New Roman" w:hAnsi="Times New Roman"/>
          <w:bCs/>
          <w:iCs/>
          <w:sz w:val="28"/>
          <w:szCs w:val="28"/>
        </w:rPr>
        <w:t xml:space="preserve"> Г.</w:t>
      </w:r>
      <w:r w:rsidR="00B8000E">
        <w:rPr>
          <w:rFonts w:ascii="Times New Roman" w:hAnsi="Times New Roman"/>
          <w:bCs/>
          <w:iCs/>
          <w:sz w:val="28"/>
          <w:szCs w:val="28"/>
        </w:rPr>
        <w:t xml:space="preserve"> </w:t>
      </w:r>
      <w:r w:rsidRPr="007F5F59">
        <w:rPr>
          <w:rFonts w:ascii="Times New Roman" w:hAnsi="Times New Roman"/>
          <w:bCs/>
          <w:iCs/>
          <w:sz w:val="28"/>
          <w:szCs w:val="28"/>
        </w:rPr>
        <w:t xml:space="preserve">С. Школа </w:t>
      </w:r>
      <w:proofErr w:type="spellStart"/>
      <w:r w:rsidRPr="007F5F59">
        <w:rPr>
          <w:rFonts w:ascii="Times New Roman" w:hAnsi="Times New Roman"/>
          <w:bCs/>
          <w:iCs/>
          <w:sz w:val="28"/>
          <w:szCs w:val="28"/>
        </w:rPr>
        <w:t>мастерства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борцов</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дзюдоистов</w:t>
      </w:r>
      <w:proofErr w:type="spellEnd"/>
      <w:r w:rsidRPr="007F5F59">
        <w:rPr>
          <w:rFonts w:ascii="Times New Roman" w:hAnsi="Times New Roman"/>
          <w:bCs/>
          <w:iCs/>
          <w:sz w:val="28"/>
          <w:szCs w:val="28"/>
        </w:rPr>
        <w:t xml:space="preserve"> и </w:t>
      </w:r>
      <w:proofErr w:type="spellStart"/>
      <w:r w:rsidRPr="007F5F59">
        <w:rPr>
          <w:rFonts w:ascii="Times New Roman" w:hAnsi="Times New Roman"/>
          <w:bCs/>
          <w:iCs/>
          <w:sz w:val="28"/>
          <w:szCs w:val="28"/>
        </w:rPr>
        <w:t>самбистов</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учеб</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пособие</w:t>
      </w:r>
      <w:proofErr w:type="spellEnd"/>
      <w:r w:rsidRPr="007F5F59">
        <w:rPr>
          <w:rFonts w:ascii="Times New Roman" w:hAnsi="Times New Roman"/>
          <w:bCs/>
          <w:iCs/>
          <w:sz w:val="28"/>
          <w:szCs w:val="28"/>
        </w:rPr>
        <w:t xml:space="preserve"> дл</w:t>
      </w:r>
      <w:r w:rsidR="00D27463">
        <w:rPr>
          <w:rFonts w:ascii="Times New Roman" w:hAnsi="Times New Roman"/>
          <w:bCs/>
          <w:iCs/>
          <w:sz w:val="28"/>
          <w:szCs w:val="28"/>
        </w:rPr>
        <w:t xml:space="preserve">я </w:t>
      </w:r>
      <w:proofErr w:type="spellStart"/>
      <w:r w:rsidR="00D27463">
        <w:rPr>
          <w:rFonts w:ascii="Times New Roman" w:hAnsi="Times New Roman"/>
          <w:bCs/>
          <w:iCs/>
          <w:sz w:val="28"/>
          <w:szCs w:val="28"/>
        </w:rPr>
        <w:t>студ</w:t>
      </w:r>
      <w:proofErr w:type="spellEnd"/>
      <w:r w:rsidR="00D27463">
        <w:rPr>
          <w:rFonts w:ascii="Times New Roman" w:hAnsi="Times New Roman"/>
          <w:bCs/>
          <w:iCs/>
          <w:sz w:val="28"/>
          <w:szCs w:val="28"/>
        </w:rPr>
        <w:t xml:space="preserve">. </w:t>
      </w:r>
      <w:proofErr w:type="spellStart"/>
      <w:r w:rsidR="00D27463">
        <w:rPr>
          <w:rFonts w:ascii="Times New Roman" w:hAnsi="Times New Roman"/>
          <w:bCs/>
          <w:iCs/>
          <w:sz w:val="28"/>
          <w:szCs w:val="28"/>
        </w:rPr>
        <w:t>высш</w:t>
      </w:r>
      <w:proofErr w:type="spellEnd"/>
      <w:r w:rsidR="00D27463">
        <w:rPr>
          <w:rFonts w:ascii="Times New Roman" w:hAnsi="Times New Roman"/>
          <w:bCs/>
          <w:iCs/>
          <w:sz w:val="28"/>
          <w:szCs w:val="28"/>
        </w:rPr>
        <w:t xml:space="preserve">. </w:t>
      </w:r>
      <w:proofErr w:type="spellStart"/>
      <w:r w:rsidR="00D27463">
        <w:rPr>
          <w:rFonts w:ascii="Times New Roman" w:hAnsi="Times New Roman"/>
          <w:bCs/>
          <w:iCs/>
          <w:sz w:val="28"/>
          <w:szCs w:val="28"/>
        </w:rPr>
        <w:t>учеб</w:t>
      </w:r>
      <w:proofErr w:type="spellEnd"/>
      <w:r w:rsidR="00D27463">
        <w:rPr>
          <w:rFonts w:ascii="Times New Roman" w:hAnsi="Times New Roman"/>
          <w:bCs/>
          <w:iCs/>
          <w:sz w:val="28"/>
          <w:szCs w:val="28"/>
        </w:rPr>
        <w:t>. заведений.</w:t>
      </w:r>
      <w:r w:rsidRPr="007F5F59">
        <w:rPr>
          <w:rFonts w:ascii="Times New Roman" w:hAnsi="Times New Roman"/>
          <w:bCs/>
          <w:iCs/>
          <w:sz w:val="28"/>
          <w:szCs w:val="28"/>
        </w:rPr>
        <w:t xml:space="preserve"> М.: </w:t>
      </w:r>
      <w:proofErr w:type="spellStart"/>
      <w:r w:rsidRPr="007F5F59">
        <w:rPr>
          <w:rFonts w:ascii="Times New Roman" w:hAnsi="Times New Roman"/>
          <w:bCs/>
          <w:iCs/>
          <w:sz w:val="28"/>
          <w:szCs w:val="28"/>
        </w:rPr>
        <w:t>Издат</w:t>
      </w:r>
      <w:r w:rsidR="00D27463">
        <w:rPr>
          <w:rFonts w:ascii="Times New Roman" w:hAnsi="Times New Roman"/>
          <w:bCs/>
          <w:iCs/>
          <w:sz w:val="28"/>
          <w:szCs w:val="28"/>
        </w:rPr>
        <w:t>ельский</w:t>
      </w:r>
      <w:proofErr w:type="spellEnd"/>
      <w:r w:rsidR="00D27463">
        <w:rPr>
          <w:rFonts w:ascii="Times New Roman" w:hAnsi="Times New Roman"/>
          <w:bCs/>
          <w:iCs/>
          <w:sz w:val="28"/>
          <w:szCs w:val="28"/>
        </w:rPr>
        <w:t xml:space="preserve"> центр «</w:t>
      </w:r>
      <w:proofErr w:type="spellStart"/>
      <w:r w:rsidR="00D27463">
        <w:rPr>
          <w:rFonts w:ascii="Times New Roman" w:hAnsi="Times New Roman"/>
          <w:bCs/>
          <w:iCs/>
          <w:sz w:val="28"/>
          <w:szCs w:val="28"/>
        </w:rPr>
        <w:t>Академия</w:t>
      </w:r>
      <w:proofErr w:type="spellEnd"/>
      <w:r w:rsidR="00D27463">
        <w:rPr>
          <w:rFonts w:ascii="Times New Roman" w:hAnsi="Times New Roman"/>
          <w:bCs/>
          <w:iCs/>
          <w:sz w:val="28"/>
          <w:szCs w:val="28"/>
        </w:rPr>
        <w:t>», 2006</w:t>
      </w:r>
      <w:r w:rsidRPr="007F5F59">
        <w:rPr>
          <w:rFonts w:ascii="Times New Roman" w:hAnsi="Times New Roman"/>
          <w:bCs/>
          <w:iCs/>
          <w:sz w:val="28"/>
          <w:szCs w:val="28"/>
        </w:rPr>
        <w:t xml:space="preserve"> 59</w:t>
      </w:r>
      <w:r w:rsidR="001D295E">
        <w:rPr>
          <w:rFonts w:ascii="Times New Roman" w:hAnsi="Times New Roman"/>
          <w:bCs/>
          <w:iCs/>
          <w:sz w:val="28"/>
          <w:szCs w:val="28"/>
        </w:rPr>
        <w:t xml:space="preserve">2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Туманян</w:t>
      </w:r>
      <w:proofErr w:type="spellEnd"/>
      <w:r w:rsidRPr="007F5F59">
        <w:rPr>
          <w:rFonts w:ascii="Times New Roman" w:hAnsi="Times New Roman"/>
          <w:bCs/>
          <w:iCs/>
          <w:sz w:val="28"/>
          <w:szCs w:val="28"/>
        </w:rPr>
        <w:t xml:space="preserve"> Г. С. </w:t>
      </w:r>
      <w:proofErr w:type="spellStart"/>
      <w:r w:rsidRPr="007F5F59">
        <w:rPr>
          <w:rFonts w:ascii="Times New Roman" w:hAnsi="Times New Roman"/>
          <w:bCs/>
          <w:iCs/>
          <w:sz w:val="28"/>
          <w:szCs w:val="28"/>
        </w:rPr>
        <w:t>Спортивная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борьба</w:t>
      </w:r>
      <w:proofErr w:type="spellEnd"/>
      <w:r w:rsidR="00D27463">
        <w:rPr>
          <w:rFonts w:ascii="Times New Roman" w:hAnsi="Times New Roman"/>
          <w:bCs/>
          <w:iCs/>
          <w:sz w:val="28"/>
          <w:szCs w:val="28"/>
        </w:rPr>
        <w:t>.</w:t>
      </w:r>
      <w:r w:rsidRPr="007F5F59">
        <w:rPr>
          <w:rFonts w:ascii="Times New Roman" w:hAnsi="Times New Roman"/>
          <w:bCs/>
          <w:iCs/>
          <w:sz w:val="28"/>
          <w:szCs w:val="28"/>
        </w:rPr>
        <w:t xml:space="preserve"> </w:t>
      </w:r>
      <w:r w:rsidR="00D72FCC">
        <w:rPr>
          <w:rFonts w:ascii="Times New Roman" w:hAnsi="Times New Roman"/>
          <w:bCs/>
          <w:iCs/>
          <w:sz w:val="28"/>
          <w:szCs w:val="28"/>
        </w:rPr>
        <w:t>М.</w:t>
      </w:r>
      <w:r w:rsidR="001D295E">
        <w:rPr>
          <w:rFonts w:ascii="Times New Roman" w:hAnsi="Times New Roman"/>
          <w:bCs/>
          <w:iCs/>
          <w:sz w:val="28"/>
          <w:szCs w:val="28"/>
        </w:rPr>
        <w:t xml:space="preserve">: </w:t>
      </w:r>
      <w:proofErr w:type="spellStart"/>
      <w:r w:rsidR="001D295E">
        <w:rPr>
          <w:rFonts w:ascii="Times New Roman" w:hAnsi="Times New Roman"/>
          <w:bCs/>
          <w:iCs/>
          <w:sz w:val="28"/>
          <w:szCs w:val="28"/>
        </w:rPr>
        <w:t>ФиС</w:t>
      </w:r>
      <w:proofErr w:type="spellEnd"/>
      <w:r w:rsidR="001D295E">
        <w:rPr>
          <w:rFonts w:ascii="Times New Roman" w:hAnsi="Times New Roman"/>
          <w:bCs/>
          <w:iCs/>
          <w:sz w:val="28"/>
          <w:szCs w:val="28"/>
        </w:rPr>
        <w:t xml:space="preserve">, 1985. </w:t>
      </w:r>
    </w:p>
    <w:p w:rsidR="001D295E" w:rsidRPr="00BD4DC6"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Туманян</w:t>
      </w:r>
      <w:proofErr w:type="spellEnd"/>
      <w:r w:rsidRPr="007F5F59">
        <w:rPr>
          <w:rFonts w:ascii="Times New Roman" w:hAnsi="Times New Roman"/>
          <w:bCs/>
          <w:iCs/>
          <w:sz w:val="28"/>
          <w:szCs w:val="28"/>
        </w:rPr>
        <w:t xml:space="preserve"> Г. С. </w:t>
      </w:r>
      <w:proofErr w:type="spellStart"/>
      <w:r w:rsidRPr="007F5F59">
        <w:rPr>
          <w:rFonts w:ascii="Times New Roman" w:hAnsi="Times New Roman"/>
          <w:bCs/>
          <w:iCs/>
          <w:sz w:val="28"/>
          <w:szCs w:val="28"/>
        </w:rPr>
        <w:t>Спортивная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отбор</w:t>
      </w:r>
      <w:proofErr w:type="spellEnd"/>
      <w:r w:rsidRPr="007F5F59">
        <w:rPr>
          <w:rFonts w:ascii="Times New Roman" w:hAnsi="Times New Roman"/>
          <w:bCs/>
          <w:iCs/>
          <w:sz w:val="28"/>
          <w:szCs w:val="28"/>
        </w:rPr>
        <w:t xml:space="preserve"> и </w:t>
      </w:r>
      <w:proofErr w:type="spellStart"/>
      <w:r w:rsidRPr="007F5F59">
        <w:rPr>
          <w:rFonts w:ascii="Times New Roman" w:hAnsi="Times New Roman"/>
          <w:bCs/>
          <w:iCs/>
          <w:sz w:val="28"/>
          <w:szCs w:val="28"/>
        </w:rPr>
        <w:t>пла</w:t>
      </w:r>
      <w:r w:rsidR="000108D4">
        <w:rPr>
          <w:rFonts w:ascii="Times New Roman" w:hAnsi="Times New Roman"/>
          <w:bCs/>
          <w:iCs/>
          <w:sz w:val="28"/>
          <w:szCs w:val="28"/>
        </w:rPr>
        <w:t>нирование</w:t>
      </w:r>
      <w:proofErr w:type="spellEnd"/>
      <w:r w:rsidR="000108D4">
        <w:rPr>
          <w:rFonts w:ascii="Times New Roman" w:hAnsi="Times New Roman"/>
          <w:bCs/>
          <w:iCs/>
          <w:sz w:val="28"/>
          <w:szCs w:val="28"/>
        </w:rPr>
        <w:t>.</w:t>
      </w:r>
      <w:r w:rsidR="00CA4DF5">
        <w:rPr>
          <w:rFonts w:ascii="Times New Roman" w:hAnsi="Times New Roman"/>
          <w:bCs/>
          <w:iCs/>
          <w:sz w:val="28"/>
          <w:szCs w:val="28"/>
        </w:rPr>
        <w:t xml:space="preserve"> М.</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Физкуль</w:t>
      </w:r>
      <w:r w:rsidR="00CA4DF5">
        <w:rPr>
          <w:rFonts w:ascii="Times New Roman" w:hAnsi="Times New Roman"/>
          <w:bCs/>
          <w:iCs/>
          <w:sz w:val="28"/>
          <w:szCs w:val="28"/>
        </w:rPr>
        <w:t>тура</w:t>
      </w:r>
      <w:proofErr w:type="spellEnd"/>
      <w:r w:rsidR="00CA4DF5">
        <w:rPr>
          <w:rFonts w:ascii="Times New Roman" w:hAnsi="Times New Roman"/>
          <w:bCs/>
          <w:iCs/>
          <w:sz w:val="28"/>
          <w:szCs w:val="28"/>
        </w:rPr>
        <w:t xml:space="preserve"> и спорт, 1994.</w:t>
      </w:r>
      <w:r w:rsidR="001D295E">
        <w:rPr>
          <w:rFonts w:ascii="Times New Roman" w:hAnsi="Times New Roman"/>
          <w:bCs/>
          <w:iCs/>
          <w:sz w:val="28"/>
          <w:szCs w:val="28"/>
        </w:rPr>
        <w:t xml:space="preserve"> 144 с. </w:t>
      </w:r>
    </w:p>
    <w:p w:rsidR="00BD4DC6" w:rsidRPr="001D295E" w:rsidRDefault="00BD4DC6" w:rsidP="00D27463">
      <w:pPr>
        <w:widowControl w:val="0"/>
        <w:numPr>
          <w:ilvl w:val="0"/>
          <w:numId w:val="2"/>
        </w:numPr>
        <w:ind w:left="0" w:firstLine="709"/>
        <w:contextualSpacing/>
        <w:rPr>
          <w:rFonts w:ascii="Times New Roman" w:hAnsi="Times New Roman"/>
          <w:sz w:val="28"/>
          <w:szCs w:val="28"/>
        </w:rPr>
      </w:pPr>
      <w:proofErr w:type="spellStart"/>
      <w:r w:rsidRPr="00BD4DC6">
        <w:rPr>
          <w:rFonts w:ascii="Times New Roman" w:hAnsi="Times New Roman"/>
          <w:sz w:val="28"/>
          <w:szCs w:val="28"/>
        </w:rPr>
        <w:t>Шандригось</w:t>
      </w:r>
      <w:proofErr w:type="spellEnd"/>
      <w:r w:rsidRPr="00BD4DC6">
        <w:rPr>
          <w:rFonts w:ascii="Times New Roman" w:hAnsi="Times New Roman"/>
          <w:sz w:val="28"/>
          <w:szCs w:val="28"/>
        </w:rPr>
        <w:t xml:space="preserve"> В.</w:t>
      </w:r>
      <w:r>
        <w:rPr>
          <w:rFonts w:ascii="Times New Roman" w:hAnsi="Times New Roman"/>
          <w:sz w:val="28"/>
          <w:szCs w:val="28"/>
        </w:rPr>
        <w:t xml:space="preserve"> </w:t>
      </w:r>
      <w:r w:rsidRPr="00BD4DC6">
        <w:rPr>
          <w:rFonts w:ascii="Times New Roman" w:hAnsi="Times New Roman"/>
          <w:sz w:val="28"/>
          <w:szCs w:val="28"/>
        </w:rPr>
        <w:t xml:space="preserve">І, </w:t>
      </w:r>
      <w:proofErr w:type="spellStart"/>
      <w:r w:rsidRPr="00BD4DC6">
        <w:rPr>
          <w:rFonts w:ascii="Times New Roman" w:hAnsi="Times New Roman"/>
          <w:sz w:val="28"/>
          <w:szCs w:val="28"/>
        </w:rPr>
        <w:t>Блажейко</w:t>
      </w:r>
      <w:proofErr w:type="spellEnd"/>
      <w:r w:rsidRPr="00BD4DC6">
        <w:rPr>
          <w:rFonts w:ascii="Times New Roman" w:hAnsi="Times New Roman"/>
          <w:sz w:val="28"/>
          <w:szCs w:val="28"/>
        </w:rPr>
        <w:t xml:space="preserve"> А.</w:t>
      </w:r>
      <w:r>
        <w:rPr>
          <w:rFonts w:ascii="Times New Roman" w:hAnsi="Times New Roman"/>
          <w:sz w:val="28"/>
          <w:szCs w:val="28"/>
        </w:rPr>
        <w:t xml:space="preserve"> </w:t>
      </w:r>
      <w:r w:rsidRPr="00BD4DC6">
        <w:rPr>
          <w:rFonts w:ascii="Times New Roman" w:hAnsi="Times New Roman"/>
          <w:sz w:val="28"/>
          <w:szCs w:val="28"/>
        </w:rPr>
        <w:t xml:space="preserve">І., </w:t>
      </w:r>
      <w:proofErr w:type="spellStart"/>
      <w:r w:rsidRPr="00BD4DC6">
        <w:rPr>
          <w:rFonts w:ascii="Times New Roman" w:hAnsi="Times New Roman"/>
          <w:sz w:val="28"/>
          <w:szCs w:val="28"/>
        </w:rPr>
        <w:t>Латишев</w:t>
      </w:r>
      <w:proofErr w:type="spellEnd"/>
      <w:r w:rsidRPr="00BD4DC6">
        <w:rPr>
          <w:rFonts w:ascii="Times New Roman" w:hAnsi="Times New Roman"/>
          <w:sz w:val="28"/>
          <w:szCs w:val="28"/>
        </w:rPr>
        <w:t xml:space="preserve"> М.</w:t>
      </w:r>
      <w:r>
        <w:rPr>
          <w:rFonts w:ascii="Times New Roman" w:hAnsi="Times New Roman"/>
          <w:sz w:val="28"/>
          <w:szCs w:val="28"/>
        </w:rPr>
        <w:t xml:space="preserve"> </w:t>
      </w:r>
      <w:r w:rsidRPr="00BD4DC6">
        <w:rPr>
          <w:rFonts w:ascii="Times New Roman" w:hAnsi="Times New Roman"/>
          <w:sz w:val="28"/>
          <w:szCs w:val="28"/>
        </w:rPr>
        <w:t>В.</w:t>
      </w:r>
      <w:r w:rsidR="0043481D" w:rsidRPr="0043481D">
        <w:t xml:space="preserve"> </w:t>
      </w:r>
      <w:r w:rsidR="0043481D" w:rsidRPr="0043481D">
        <w:rPr>
          <w:rFonts w:ascii="Times New Roman" w:hAnsi="Times New Roman"/>
          <w:sz w:val="28"/>
          <w:szCs w:val="28"/>
        </w:rPr>
        <w:t>Стан і перспективи розвитку вільної боротьби в Україні</w:t>
      </w:r>
      <w:r w:rsidR="0043481D">
        <w:rPr>
          <w:rFonts w:ascii="Times New Roman" w:hAnsi="Times New Roman"/>
          <w:sz w:val="28"/>
          <w:szCs w:val="28"/>
        </w:rPr>
        <w:t xml:space="preserve">. </w:t>
      </w:r>
      <w:r w:rsidR="0043481D" w:rsidRPr="0043481D">
        <w:rPr>
          <w:rFonts w:ascii="Times New Roman" w:hAnsi="Times New Roman"/>
          <w:sz w:val="28"/>
          <w:szCs w:val="28"/>
        </w:rPr>
        <w:t>Єдиноборства</w:t>
      </w:r>
      <w:r w:rsidR="0043481D">
        <w:rPr>
          <w:rFonts w:ascii="Times New Roman" w:hAnsi="Times New Roman"/>
          <w:sz w:val="28"/>
          <w:szCs w:val="28"/>
        </w:rPr>
        <w:t>. 2022, №2(24), С. 96-</w:t>
      </w:r>
      <w:r w:rsidR="0043481D" w:rsidRPr="0043481D">
        <w:rPr>
          <w:rFonts w:ascii="Times New Roman" w:hAnsi="Times New Roman"/>
          <w:sz w:val="28"/>
          <w:szCs w:val="28"/>
        </w:rPr>
        <w:t>116, DOI:10.15391/ed.2022-2.09</w:t>
      </w:r>
      <w:r w:rsidR="0043481D">
        <w:rPr>
          <w:rFonts w:ascii="Times New Roman" w:hAnsi="Times New Roman"/>
          <w:sz w:val="28"/>
          <w:szCs w:val="28"/>
        </w:rPr>
        <w:t xml:space="preserve">. </w:t>
      </w:r>
    </w:p>
    <w:p w:rsidR="001D295E" w:rsidRPr="001D295E" w:rsidRDefault="007F5F59" w:rsidP="00D27463">
      <w:pPr>
        <w:widowControl w:val="0"/>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Шахмурадов</w:t>
      </w:r>
      <w:proofErr w:type="spellEnd"/>
      <w:r w:rsidRPr="007F5F59">
        <w:rPr>
          <w:rFonts w:ascii="Times New Roman" w:hAnsi="Times New Roman"/>
          <w:bCs/>
          <w:iCs/>
          <w:sz w:val="28"/>
          <w:szCs w:val="28"/>
        </w:rPr>
        <w:t xml:space="preserve"> Ю. А. </w:t>
      </w:r>
      <w:proofErr w:type="spellStart"/>
      <w:r w:rsidRPr="007F5F59">
        <w:rPr>
          <w:rFonts w:ascii="Times New Roman" w:hAnsi="Times New Roman"/>
          <w:bCs/>
          <w:iCs/>
          <w:sz w:val="28"/>
          <w:szCs w:val="28"/>
        </w:rPr>
        <w:t>Вольная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научно-методические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lastRenderedPageBreak/>
        <w:t>основ</w:t>
      </w:r>
      <w:r w:rsidR="00CA4DF5">
        <w:rPr>
          <w:rFonts w:ascii="Times New Roman" w:hAnsi="Times New Roman"/>
          <w:bCs/>
          <w:iCs/>
          <w:sz w:val="28"/>
          <w:szCs w:val="28"/>
        </w:rPr>
        <w:t>ы</w:t>
      </w:r>
      <w:proofErr w:type="spellEnd"/>
      <w:r w:rsidR="00CA4DF5">
        <w:rPr>
          <w:rFonts w:ascii="Times New Roman" w:hAnsi="Times New Roman"/>
          <w:bCs/>
          <w:iCs/>
          <w:sz w:val="28"/>
          <w:szCs w:val="28"/>
        </w:rPr>
        <w:t xml:space="preserve"> </w:t>
      </w:r>
      <w:proofErr w:type="spellStart"/>
      <w:r w:rsidR="00CA4DF5">
        <w:rPr>
          <w:rFonts w:ascii="Times New Roman" w:hAnsi="Times New Roman"/>
          <w:bCs/>
          <w:iCs/>
          <w:sz w:val="28"/>
          <w:szCs w:val="28"/>
        </w:rPr>
        <w:t>многолетней</w:t>
      </w:r>
      <w:proofErr w:type="spellEnd"/>
      <w:r w:rsidR="00CA4DF5">
        <w:rPr>
          <w:rFonts w:ascii="Times New Roman" w:hAnsi="Times New Roman"/>
          <w:bCs/>
          <w:iCs/>
          <w:sz w:val="28"/>
          <w:szCs w:val="28"/>
        </w:rPr>
        <w:t xml:space="preserve"> </w:t>
      </w:r>
      <w:proofErr w:type="spellStart"/>
      <w:r w:rsidR="00CA4DF5">
        <w:rPr>
          <w:rFonts w:ascii="Times New Roman" w:hAnsi="Times New Roman"/>
          <w:bCs/>
          <w:iCs/>
          <w:sz w:val="28"/>
          <w:szCs w:val="28"/>
        </w:rPr>
        <w:t>подготовки</w:t>
      </w:r>
      <w:proofErr w:type="spellEnd"/>
      <w:r w:rsidR="00CA4DF5">
        <w:rPr>
          <w:rFonts w:ascii="Times New Roman" w:hAnsi="Times New Roman"/>
          <w:bCs/>
          <w:iCs/>
          <w:sz w:val="28"/>
          <w:szCs w:val="28"/>
        </w:rPr>
        <w:t xml:space="preserve"> </w:t>
      </w:r>
      <w:proofErr w:type="spellStart"/>
      <w:r w:rsidR="00CA4DF5">
        <w:rPr>
          <w:rFonts w:ascii="Times New Roman" w:hAnsi="Times New Roman"/>
          <w:bCs/>
          <w:iCs/>
          <w:sz w:val="28"/>
          <w:szCs w:val="28"/>
        </w:rPr>
        <w:t>борцов</w:t>
      </w:r>
      <w:proofErr w:type="spellEnd"/>
      <w:r w:rsidR="00CA4DF5">
        <w:rPr>
          <w:rFonts w:ascii="Times New Roman" w:hAnsi="Times New Roman"/>
          <w:bCs/>
          <w:iCs/>
          <w:sz w:val="28"/>
          <w:szCs w:val="28"/>
        </w:rPr>
        <w:t xml:space="preserve">. </w:t>
      </w:r>
      <w:r w:rsidR="00E248E6">
        <w:rPr>
          <w:rFonts w:ascii="Times New Roman" w:hAnsi="Times New Roman"/>
          <w:bCs/>
          <w:iCs/>
          <w:sz w:val="28"/>
          <w:szCs w:val="28"/>
        </w:rPr>
        <w:t xml:space="preserve"> 2-е </w:t>
      </w:r>
      <w:proofErr w:type="spellStart"/>
      <w:r w:rsidR="00E248E6">
        <w:rPr>
          <w:rFonts w:ascii="Times New Roman" w:hAnsi="Times New Roman"/>
          <w:bCs/>
          <w:iCs/>
          <w:sz w:val="28"/>
          <w:szCs w:val="28"/>
        </w:rPr>
        <w:t>изд</w:t>
      </w:r>
      <w:proofErr w:type="spellEnd"/>
      <w:r w:rsidR="00E248E6">
        <w:rPr>
          <w:rFonts w:ascii="Times New Roman" w:hAnsi="Times New Roman"/>
          <w:bCs/>
          <w:iCs/>
          <w:sz w:val="28"/>
          <w:szCs w:val="28"/>
        </w:rPr>
        <w:t>., М.</w:t>
      </w:r>
      <w:r w:rsidR="00CA4DF5">
        <w:rPr>
          <w:rFonts w:ascii="Times New Roman" w:hAnsi="Times New Roman"/>
          <w:bCs/>
          <w:iCs/>
          <w:sz w:val="28"/>
          <w:szCs w:val="28"/>
        </w:rPr>
        <w:t xml:space="preserve">: </w:t>
      </w:r>
      <w:proofErr w:type="spellStart"/>
      <w:r w:rsidR="00CA4DF5">
        <w:rPr>
          <w:rFonts w:ascii="Times New Roman" w:hAnsi="Times New Roman"/>
          <w:bCs/>
          <w:iCs/>
          <w:sz w:val="28"/>
          <w:szCs w:val="28"/>
        </w:rPr>
        <w:t>Эпоха</w:t>
      </w:r>
      <w:proofErr w:type="spellEnd"/>
      <w:r w:rsidR="00CA4DF5">
        <w:rPr>
          <w:rFonts w:ascii="Times New Roman" w:hAnsi="Times New Roman"/>
          <w:bCs/>
          <w:iCs/>
          <w:sz w:val="28"/>
          <w:szCs w:val="28"/>
        </w:rPr>
        <w:t>, 2011.</w:t>
      </w:r>
      <w:r w:rsidR="001D295E">
        <w:rPr>
          <w:rFonts w:ascii="Times New Roman" w:hAnsi="Times New Roman"/>
          <w:bCs/>
          <w:iCs/>
          <w:sz w:val="28"/>
          <w:szCs w:val="28"/>
        </w:rPr>
        <w:t xml:space="preserve"> 368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Шинкарук</w:t>
      </w:r>
      <w:proofErr w:type="spellEnd"/>
      <w:r w:rsidRPr="007F5F59">
        <w:rPr>
          <w:rFonts w:ascii="Times New Roman" w:hAnsi="Times New Roman"/>
          <w:bCs/>
          <w:iCs/>
          <w:sz w:val="28"/>
          <w:szCs w:val="28"/>
        </w:rPr>
        <w:t xml:space="preserve"> О. А. </w:t>
      </w:r>
      <w:proofErr w:type="spellStart"/>
      <w:r w:rsidRPr="007F5F59">
        <w:rPr>
          <w:rFonts w:ascii="Times New Roman" w:hAnsi="Times New Roman"/>
          <w:bCs/>
          <w:iCs/>
          <w:sz w:val="28"/>
          <w:szCs w:val="28"/>
        </w:rPr>
        <w:t>Отбор</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спортсменов</w:t>
      </w:r>
      <w:proofErr w:type="spellEnd"/>
      <w:r w:rsidRPr="007F5F59">
        <w:rPr>
          <w:rFonts w:ascii="Times New Roman" w:hAnsi="Times New Roman"/>
          <w:bCs/>
          <w:iCs/>
          <w:sz w:val="28"/>
          <w:szCs w:val="28"/>
        </w:rPr>
        <w:t xml:space="preserve"> и </w:t>
      </w:r>
      <w:proofErr w:type="spellStart"/>
      <w:r w:rsidRPr="007F5F59">
        <w:rPr>
          <w:rFonts w:ascii="Times New Roman" w:hAnsi="Times New Roman"/>
          <w:bCs/>
          <w:iCs/>
          <w:sz w:val="28"/>
          <w:szCs w:val="28"/>
        </w:rPr>
        <w:t>ориентация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их</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подготовки</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процессе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многолетнего</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совершенствования</w:t>
      </w:r>
      <w:proofErr w:type="spellEnd"/>
      <w:r w:rsidR="00CA4DF5">
        <w:rPr>
          <w:rFonts w:ascii="Times New Roman" w:hAnsi="Times New Roman"/>
          <w:bCs/>
          <w:iCs/>
          <w:sz w:val="28"/>
          <w:szCs w:val="28"/>
        </w:rPr>
        <w:t>.</w:t>
      </w:r>
      <w:r w:rsidRPr="007F5F59">
        <w:rPr>
          <w:rFonts w:ascii="Times New Roman" w:hAnsi="Times New Roman"/>
          <w:bCs/>
          <w:iCs/>
          <w:sz w:val="28"/>
          <w:szCs w:val="28"/>
        </w:rPr>
        <w:t xml:space="preserve"> </w:t>
      </w:r>
      <w:r w:rsidR="00CA4DF5">
        <w:rPr>
          <w:rFonts w:ascii="Times New Roman" w:hAnsi="Times New Roman"/>
          <w:bCs/>
          <w:iCs/>
          <w:sz w:val="28"/>
          <w:szCs w:val="28"/>
        </w:rPr>
        <w:t>К.</w:t>
      </w:r>
      <w:r w:rsidR="009B06EB">
        <w:rPr>
          <w:rFonts w:ascii="Times New Roman" w:hAnsi="Times New Roman"/>
          <w:bCs/>
          <w:iCs/>
          <w:sz w:val="28"/>
          <w:szCs w:val="28"/>
        </w:rPr>
        <w:t xml:space="preserve">: </w:t>
      </w:r>
      <w:proofErr w:type="spellStart"/>
      <w:r w:rsidR="009B06EB">
        <w:rPr>
          <w:rFonts w:ascii="Times New Roman" w:hAnsi="Times New Roman"/>
          <w:bCs/>
          <w:iCs/>
          <w:sz w:val="28"/>
          <w:szCs w:val="28"/>
        </w:rPr>
        <w:t>Олимп</w:t>
      </w:r>
      <w:proofErr w:type="spellEnd"/>
      <w:r w:rsidR="009B06EB">
        <w:rPr>
          <w:rFonts w:ascii="Times New Roman" w:hAnsi="Times New Roman"/>
          <w:bCs/>
          <w:iCs/>
          <w:sz w:val="28"/>
          <w:szCs w:val="28"/>
        </w:rPr>
        <w:t xml:space="preserve">. </w:t>
      </w:r>
      <w:proofErr w:type="spellStart"/>
      <w:r w:rsidR="009B06EB">
        <w:rPr>
          <w:rFonts w:ascii="Times New Roman" w:hAnsi="Times New Roman"/>
          <w:bCs/>
          <w:iCs/>
          <w:sz w:val="28"/>
          <w:szCs w:val="28"/>
        </w:rPr>
        <w:t>лит-</w:t>
      </w:r>
      <w:r w:rsidR="00CA4DF5">
        <w:rPr>
          <w:rFonts w:ascii="Times New Roman" w:hAnsi="Times New Roman"/>
          <w:bCs/>
          <w:iCs/>
          <w:sz w:val="28"/>
          <w:szCs w:val="28"/>
        </w:rPr>
        <w:t>ра</w:t>
      </w:r>
      <w:proofErr w:type="spellEnd"/>
      <w:r w:rsidR="00CA4DF5">
        <w:rPr>
          <w:rFonts w:ascii="Times New Roman" w:hAnsi="Times New Roman"/>
          <w:bCs/>
          <w:iCs/>
          <w:sz w:val="28"/>
          <w:szCs w:val="28"/>
        </w:rPr>
        <w:t>, 2011.</w:t>
      </w:r>
      <w:r w:rsidR="001D295E">
        <w:rPr>
          <w:rFonts w:ascii="Times New Roman" w:hAnsi="Times New Roman"/>
          <w:bCs/>
          <w:iCs/>
          <w:sz w:val="28"/>
          <w:szCs w:val="28"/>
        </w:rPr>
        <w:t xml:space="preserve"> 360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Юшков</w:t>
      </w:r>
      <w:proofErr w:type="spellEnd"/>
      <w:r w:rsidRPr="007F5F59">
        <w:rPr>
          <w:rFonts w:ascii="Times New Roman" w:hAnsi="Times New Roman"/>
          <w:bCs/>
          <w:iCs/>
          <w:sz w:val="28"/>
          <w:szCs w:val="28"/>
        </w:rPr>
        <w:t xml:space="preserve"> О. П. </w:t>
      </w:r>
      <w:proofErr w:type="spellStart"/>
      <w:r w:rsidRPr="007F5F59">
        <w:rPr>
          <w:rFonts w:ascii="Times New Roman" w:hAnsi="Times New Roman"/>
          <w:bCs/>
          <w:iCs/>
          <w:sz w:val="28"/>
          <w:szCs w:val="28"/>
        </w:rPr>
        <w:t>Начальное</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обучение</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вольной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борьбе</w:t>
      </w:r>
      <w:proofErr w:type="spellEnd"/>
      <w:r w:rsidR="00CA4DF5">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00CA4DF5">
        <w:rPr>
          <w:rFonts w:ascii="Times New Roman" w:hAnsi="Times New Roman"/>
          <w:bCs/>
          <w:iCs/>
          <w:sz w:val="28"/>
          <w:szCs w:val="28"/>
        </w:rPr>
        <w:t>Спортивная</w:t>
      </w:r>
      <w:proofErr w:type="spellEnd"/>
      <w:r w:rsidR="00CA4DF5">
        <w:rPr>
          <w:rFonts w:ascii="Times New Roman" w:hAnsi="Times New Roman"/>
          <w:bCs/>
          <w:iCs/>
          <w:sz w:val="28"/>
          <w:szCs w:val="28"/>
        </w:rPr>
        <w:t xml:space="preserve"> </w:t>
      </w:r>
      <w:proofErr w:type="spellStart"/>
      <w:r w:rsidR="00CA4DF5">
        <w:rPr>
          <w:rFonts w:ascii="Times New Roman" w:hAnsi="Times New Roman"/>
          <w:bCs/>
          <w:iCs/>
          <w:sz w:val="28"/>
          <w:szCs w:val="28"/>
        </w:rPr>
        <w:t>борьба</w:t>
      </w:r>
      <w:proofErr w:type="spellEnd"/>
      <w:r w:rsidR="00CA4DF5">
        <w:rPr>
          <w:rFonts w:ascii="Times New Roman" w:hAnsi="Times New Roman"/>
          <w:bCs/>
          <w:iCs/>
          <w:sz w:val="28"/>
          <w:szCs w:val="28"/>
        </w:rPr>
        <w:t>. М., 1992.</w:t>
      </w:r>
      <w:r w:rsidRPr="007F5F59">
        <w:rPr>
          <w:rFonts w:ascii="Times New Roman" w:hAnsi="Times New Roman"/>
          <w:bCs/>
          <w:iCs/>
          <w:sz w:val="28"/>
          <w:szCs w:val="28"/>
        </w:rPr>
        <w:t xml:space="preserve"> 75 с</w:t>
      </w:r>
      <w:r w:rsidR="001D295E">
        <w:rPr>
          <w:rFonts w:ascii="Times New Roman" w:hAnsi="Times New Roman"/>
          <w:bCs/>
          <w:iCs/>
          <w:sz w:val="28"/>
          <w:szCs w:val="28"/>
        </w:rPr>
        <w:t xml:space="preserve">.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Юшков</w:t>
      </w:r>
      <w:proofErr w:type="spellEnd"/>
      <w:r w:rsidRPr="007F5F59">
        <w:rPr>
          <w:rFonts w:ascii="Times New Roman" w:hAnsi="Times New Roman"/>
          <w:bCs/>
          <w:iCs/>
          <w:sz w:val="28"/>
          <w:szCs w:val="28"/>
        </w:rPr>
        <w:t xml:space="preserve"> О. П. </w:t>
      </w:r>
      <w:proofErr w:type="spellStart"/>
      <w:r w:rsidRPr="007F5F59">
        <w:rPr>
          <w:rFonts w:ascii="Times New Roman" w:hAnsi="Times New Roman"/>
          <w:bCs/>
          <w:iCs/>
          <w:sz w:val="28"/>
          <w:szCs w:val="28"/>
        </w:rPr>
        <w:t>Оценка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эффективности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обучения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техническим</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действиям</w:t>
      </w:r>
      <w:proofErr w:type="spellEnd"/>
      <w:r w:rsidRPr="007F5F59">
        <w:rPr>
          <w:rFonts w:ascii="Times New Roman" w:hAnsi="Times New Roman"/>
          <w:bCs/>
          <w:iCs/>
          <w:sz w:val="28"/>
          <w:szCs w:val="28"/>
        </w:rPr>
        <w:t xml:space="preserve"> в </w:t>
      </w:r>
      <w:proofErr w:type="spellStart"/>
      <w:r w:rsidRPr="007F5F59">
        <w:rPr>
          <w:rFonts w:ascii="Times New Roman" w:hAnsi="Times New Roman"/>
          <w:bCs/>
          <w:iCs/>
          <w:sz w:val="28"/>
          <w:szCs w:val="28"/>
        </w:rPr>
        <w:t>вольной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w:t>
      </w:r>
      <w:r w:rsidR="00D27463">
        <w:rPr>
          <w:rFonts w:ascii="Times New Roman" w:hAnsi="Times New Roman"/>
          <w:bCs/>
          <w:iCs/>
          <w:sz w:val="28"/>
          <w:szCs w:val="28"/>
        </w:rPr>
        <w:t>е</w:t>
      </w:r>
      <w:proofErr w:type="spellEnd"/>
      <w:r w:rsidR="00D27463">
        <w:rPr>
          <w:rFonts w:ascii="Times New Roman" w:hAnsi="Times New Roman"/>
          <w:bCs/>
          <w:iCs/>
          <w:sz w:val="28"/>
          <w:szCs w:val="28"/>
        </w:rPr>
        <w:t xml:space="preserve">. О. П. </w:t>
      </w:r>
      <w:proofErr w:type="spellStart"/>
      <w:r w:rsidR="00D27463">
        <w:rPr>
          <w:rFonts w:ascii="Times New Roman" w:hAnsi="Times New Roman"/>
          <w:bCs/>
          <w:iCs/>
          <w:sz w:val="28"/>
          <w:szCs w:val="28"/>
        </w:rPr>
        <w:t>Юшков</w:t>
      </w:r>
      <w:proofErr w:type="spellEnd"/>
      <w:r w:rsidR="00D27463">
        <w:rPr>
          <w:rFonts w:ascii="Times New Roman" w:hAnsi="Times New Roman"/>
          <w:bCs/>
          <w:iCs/>
          <w:sz w:val="28"/>
          <w:szCs w:val="28"/>
        </w:rPr>
        <w:t>, В. П. Сердюк.</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Спортивная</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борьба</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Ежегод</w:t>
      </w:r>
      <w:r w:rsidR="00D27463">
        <w:rPr>
          <w:rFonts w:ascii="Times New Roman" w:hAnsi="Times New Roman"/>
          <w:bCs/>
          <w:iCs/>
          <w:sz w:val="28"/>
          <w:szCs w:val="28"/>
        </w:rPr>
        <w:t>ник</w:t>
      </w:r>
      <w:proofErr w:type="spellEnd"/>
      <w:r w:rsidR="00D27463">
        <w:rPr>
          <w:rFonts w:ascii="Times New Roman" w:hAnsi="Times New Roman"/>
          <w:bCs/>
          <w:iCs/>
          <w:sz w:val="28"/>
          <w:szCs w:val="28"/>
        </w:rPr>
        <w:t>. М., 1993. С. 33-</w:t>
      </w:r>
      <w:r w:rsidR="001D295E">
        <w:rPr>
          <w:rFonts w:ascii="Times New Roman" w:hAnsi="Times New Roman"/>
          <w:bCs/>
          <w:iCs/>
          <w:sz w:val="28"/>
          <w:szCs w:val="28"/>
        </w:rPr>
        <w:t xml:space="preserve">35.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Юшков</w:t>
      </w:r>
      <w:proofErr w:type="spellEnd"/>
      <w:r w:rsidRPr="007F5F59">
        <w:rPr>
          <w:rFonts w:ascii="Times New Roman" w:hAnsi="Times New Roman"/>
          <w:bCs/>
          <w:iCs/>
          <w:sz w:val="28"/>
          <w:szCs w:val="28"/>
        </w:rPr>
        <w:t xml:space="preserve"> О. П. Система </w:t>
      </w:r>
      <w:proofErr w:type="spellStart"/>
      <w:r w:rsidRPr="007F5F59">
        <w:rPr>
          <w:rFonts w:ascii="Times New Roman" w:hAnsi="Times New Roman"/>
          <w:bCs/>
          <w:iCs/>
          <w:sz w:val="28"/>
          <w:szCs w:val="28"/>
        </w:rPr>
        <w:t>подготовки</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резерва</w:t>
      </w:r>
      <w:proofErr w:type="spellEnd"/>
      <w:r w:rsidRPr="007F5F59">
        <w:rPr>
          <w:rFonts w:ascii="Times New Roman" w:hAnsi="Times New Roman"/>
          <w:bCs/>
          <w:iCs/>
          <w:sz w:val="28"/>
          <w:szCs w:val="28"/>
        </w:rPr>
        <w:t xml:space="preserve"> по </w:t>
      </w:r>
      <w:proofErr w:type="spellStart"/>
      <w:r w:rsidRPr="007F5F59">
        <w:rPr>
          <w:rFonts w:ascii="Times New Roman" w:hAnsi="Times New Roman"/>
          <w:bCs/>
          <w:iCs/>
          <w:sz w:val="28"/>
          <w:szCs w:val="28"/>
        </w:rPr>
        <w:t>вольной</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борьбе</w:t>
      </w:r>
      <w:proofErr w:type="spellEnd"/>
      <w:r w:rsidR="00D27463">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00D27463">
        <w:rPr>
          <w:rFonts w:ascii="Times New Roman" w:hAnsi="Times New Roman"/>
          <w:bCs/>
          <w:iCs/>
          <w:sz w:val="28"/>
          <w:szCs w:val="28"/>
        </w:rPr>
        <w:t>Борьба</w:t>
      </w:r>
      <w:proofErr w:type="spellEnd"/>
      <w:r w:rsidR="00D27463">
        <w:rPr>
          <w:rFonts w:ascii="Times New Roman" w:hAnsi="Times New Roman"/>
          <w:bCs/>
          <w:iCs/>
          <w:sz w:val="28"/>
          <w:szCs w:val="28"/>
        </w:rPr>
        <w:t xml:space="preserve"> </w:t>
      </w:r>
      <w:proofErr w:type="spellStart"/>
      <w:r w:rsidR="00D27463">
        <w:rPr>
          <w:rFonts w:ascii="Times New Roman" w:hAnsi="Times New Roman"/>
          <w:bCs/>
          <w:iCs/>
          <w:sz w:val="28"/>
          <w:szCs w:val="28"/>
        </w:rPr>
        <w:t>среди</w:t>
      </w:r>
      <w:proofErr w:type="spellEnd"/>
      <w:r w:rsidR="00D27463">
        <w:rPr>
          <w:rFonts w:ascii="Times New Roman" w:hAnsi="Times New Roman"/>
          <w:bCs/>
          <w:iCs/>
          <w:sz w:val="28"/>
          <w:szCs w:val="28"/>
        </w:rPr>
        <w:t xml:space="preserve"> </w:t>
      </w:r>
      <w:proofErr w:type="spellStart"/>
      <w:r w:rsidR="00D27463">
        <w:rPr>
          <w:rFonts w:ascii="Times New Roman" w:hAnsi="Times New Roman"/>
          <w:bCs/>
          <w:iCs/>
          <w:sz w:val="28"/>
          <w:szCs w:val="28"/>
        </w:rPr>
        <w:t>детей</w:t>
      </w:r>
      <w:proofErr w:type="spellEnd"/>
      <w:r w:rsidR="00D27463">
        <w:rPr>
          <w:rFonts w:ascii="Times New Roman" w:hAnsi="Times New Roman"/>
          <w:bCs/>
          <w:iCs/>
          <w:sz w:val="28"/>
          <w:szCs w:val="28"/>
        </w:rPr>
        <w:t xml:space="preserve"> и </w:t>
      </w:r>
      <w:proofErr w:type="spellStart"/>
      <w:r w:rsidR="00D27463">
        <w:rPr>
          <w:rFonts w:ascii="Times New Roman" w:hAnsi="Times New Roman"/>
          <w:bCs/>
          <w:iCs/>
          <w:sz w:val="28"/>
          <w:szCs w:val="28"/>
        </w:rPr>
        <w:t>молодежи</w:t>
      </w:r>
      <w:proofErr w:type="spellEnd"/>
      <w:r w:rsidR="00D27463">
        <w:rPr>
          <w:rFonts w:ascii="Times New Roman" w:hAnsi="Times New Roman"/>
          <w:bCs/>
          <w:iCs/>
          <w:sz w:val="28"/>
          <w:szCs w:val="28"/>
        </w:rPr>
        <w:t>. М., 1998.</w:t>
      </w:r>
      <w:r w:rsidRPr="007F5F59">
        <w:rPr>
          <w:rFonts w:ascii="Times New Roman" w:hAnsi="Times New Roman"/>
          <w:bCs/>
          <w:iCs/>
          <w:sz w:val="28"/>
          <w:szCs w:val="28"/>
        </w:rPr>
        <w:t xml:space="preserve"> 105 с. </w:t>
      </w:r>
    </w:p>
    <w:p w:rsidR="001D295E" w:rsidRPr="001D295E" w:rsidRDefault="007F5F59" w:rsidP="00985804">
      <w:pPr>
        <w:numPr>
          <w:ilvl w:val="0"/>
          <w:numId w:val="2"/>
        </w:numPr>
        <w:ind w:left="0" w:firstLine="709"/>
        <w:contextualSpacing/>
        <w:rPr>
          <w:rFonts w:ascii="Times New Roman" w:hAnsi="Times New Roman"/>
          <w:sz w:val="28"/>
          <w:szCs w:val="28"/>
        </w:rPr>
      </w:pPr>
      <w:r w:rsidRPr="007F5F59">
        <w:rPr>
          <w:rFonts w:ascii="Times New Roman" w:hAnsi="Times New Roman"/>
          <w:bCs/>
          <w:iCs/>
          <w:sz w:val="28"/>
          <w:szCs w:val="28"/>
        </w:rPr>
        <w:t xml:space="preserve">Яременко В. В. Формування техніки </w:t>
      </w:r>
      <w:proofErr w:type="spellStart"/>
      <w:r w:rsidRPr="007F5F59">
        <w:rPr>
          <w:rFonts w:ascii="Times New Roman" w:hAnsi="Times New Roman"/>
          <w:bCs/>
          <w:iCs/>
          <w:sz w:val="28"/>
          <w:szCs w:val="28"/>
        </w:rPr>
        <w:t>атакувальних</w:t>
      </w:r>
      <w:proofErr w:type="spellEnd"/>
      <w:r w:rsidRPr="007F5F59">
        <w:rPr>
          <w:rFonts w:ascii="Times New Roman" w:hAnsi="Times New Roman"/>
          <w:bCs/>
          <w:iCs/>
          <w:sz w:val="28"/>
          <w:szCs w:val="28"/>
        </w:rPr>
        <w:t xml:space="preserve"> рухових дій борців вільного стилю на етапі попередньої ба</w:t>
      </w:r>
      <w:r w:rsidR="00E67E51">
        <w:rPr>
          <w:rFonts w:ascii="Times New Roman" w:hAnsi="Times New Roman"/>
          <w:bCs/>
          <w:iCs/>
          <w:sz w:val="28"/>
          <w:szCs w:val="28"/>
        </w:rPr>
        <w:t>зової підготовки: автореф. дис. </w:t>
      </w:r>
      <w:r w:rsidRPr="007F5F59">
        <w:rPr>
          <w:rFonts w:ascii="Times New Roman" w:hAnsi="Times New Roman"/>
          <w:bCs/>
          <w:iCs/>
          <w:sz w:val="28"/>
          <w:szCs w:val="28"/>
        </w:rPr>
        <w:t xml:space="preserve">… канд. </w:t>
      </w:r>
      <w:r w:rsidR="0048430A">
        <w:rPr>
          <w:rFonts w:ascii="Times New Roman" w:hAnsi="Times New Roman"/>
          <w:bCs/>
          <w:iCs/>
          <w:sz w:val="28"/>
          <w:szCs w:val="28"/>
        </w:rPr>
        <w:t>наук з фіз. виховання та спорту</w:t>
      </w:r>
      <w:r w:rsidRPr="007F5F59">
        <w:rPr>
          <w:rFonts w:ascii="Times New Roman" w:hAnsi="Times New Roman"/>
          <w:bCs/>
          <w:iCs/>
          <w:sz w:val="28"/>
          <w:szCs w:val="28"/>
        </w:rPr>
        <w:t>: 24.00.01</w:t>
      </w:r>
      <w:r w:rsidR="0048430A">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Дніпроп</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держ</w:t>
      </w:r>
      <w:proofErr w:type="spellEnd"/>
      <w:r w:rsidR="0048430A">
        <w:rPr>
          <w:rFonts w:ascii="Times New Roman" w:hAnsi="Times New Roman"/>
          <w:bCs/>
          <w:iCs/>
          <w:sz w:val="28"/>
          <w:szCs w:val="28"/>
        </w:rPr>
        <w:t>. ін-т фіз. культури і спорту.</w:t>
      </w:r>
      <w:r w:rsidRPr="007F5F59">
        <w:rPr>
          <w:rFonts w:ascii="Times New Roman" w:hAnsi="Times New Roman"/>
          <w:bCs/>
          <w:iCs/>
          <w:sz w:val="28"/>
          <w:szCs w:val="28"/>
        </w:rPr>
        <w:t xml:space="preserve"> Дніпр</w:t>
      </w:r>
      <w:r w:rsidR="001D295E">
        <w:rPr>
          <w:rFonts w:ascii="Times New Roman" w:hAnsi="Times New Roman"/>
          <w:bCs/>
          <w:iCs/>
          <w:sz w:val="28"/>
          <w:szCs w:val="28"/>
        </w:rPr>
        <w:t>опетровськ, 20</w:t>
      </w:r>
      <w:r w:rsidR="0048430A">
        <w:rPr>
          <w:rFonts w:ascii="Times New Roman" w:hAnsi="Times New Roman"/>
          <w:bCs/>
          <w:iCs/>
          <w:sz w:val="28"/>
          <w:szCs w:val="28"/>
        </w:rPr>
        <w:t xml:space="preserve">14. 19 с.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Allerdissen</w:t>
      </w:r>
      <w:proofErr w:type="spellEnd"/>
      <w:r w:rsidRPr="007F5F59">
        <w:rPr>
          <w:rFonts w:ascii="Times New Roman" w:hAnsi="Times New Roman"/>
          <w:bCs/>
          <w:iCs/>
          <w:sz w:val="28"/>
          <w:szCs w:val="28"/>
        </w:rPr>
        <w:t xml:space="preserve">, M., </w:t>
      </w:r>
      <w:proofErr w:type="spellStart"/>
      <w:r w:rsidRPr="007F5F59">
        <w:rPr>
          <w:rFonts w:ascii="Times New Roman" w:hAnsi="Times New Roman"/>
          <w:bCs/>
          <w:iCs/>
          <w:sz w:val="28"/>
          <w:szCs w:val="28"/>
        </w:rPr>
        <w:t>Güldenpenning</w:t>
      </w:r>
      <w:proofErr w:type="spellEnd"/>
      <w:r w:rsidRPr="007F5F59">
        <w:rPr>
          <w:rFonts w:ascii="Times New Roman" w:hAnsi="Times New Roman"/>
          <w:bCs/>
          <w:iCs/>
          <w:sz w:val="28"/>
          <w:szCs w:val="28"/>
        </w:rPr>
        <w:t xml:space="preserve">, I., </w:t>
      </w:r>
      <w:proofErr w:type="spellStart"/>
      <w:r w:rsidRPr="007F5F59">
        <w:rPr>
          <w:rFonts w:ascii="Times New Roman" w:hAnsi="Times New Roman"/>
          <w:bCs/>
          <w:iCs/>
          <w:sz w:val="28"/>
          <w:szCs w:val="28"/>
        </w:rPr>
        <w:t>Schack</w:t>
      </w:r>
      <w:proofErr w:type="spellEnd"/>
      <w:r w:rsidRPr="007F5F59">
        <w:rPr>
          <w:rFonts w:ascii="Times New Roman" w:hAnsi="Times New Roman"/>
          <w:bCs/>
          <w:iCs/>
          <w:sz w:val="28"/>
          <w:szCs w:val="28"/>
        </w:rPr>
        <w:t xml:space="preserve">, T., &amp; </w:t>
      </w:r>
      <w:proofErr w:type="spellStart"/>
      <w:r w:rsidRPr="007F5F59">
        <w:rPr>
          <w:rFonts w:ascii="Times New Roman" w:hAnsi="Times New Roman"/>
          <w:bCs/>
          <w:iCs/>
          <w:sz w:val="28"/>
          <w:szCs w:val="28"/>
        </w:rPr>
        <w:t>Bläsing</w:t>
      </w:r>
      <w:proofErr w:type="spellEnd"/>
      <w:r w:rsidRPr="007F5F59">
        <w:rPr>
          <w:rFonts w:ascii="Times New Roman" w:hAnsi="Times New Roman"/>
          <w:bCs/>
          <w:iCs/>
          <w:sz w:val="28"/>
          <w:szCs w:val="28"/>
        </w:rPr>
        <w:t xml:space="preserve"> B. </w:t>
      </w:r>
      <w:proofErr w:type="spellStart"/>
      <w:r w:rsidRPr="007F5F59">
        <w:rPr>
          <w:rFonts w:ascii="Times New Roman" w:hAnsi="Times New Roman"/>
          <w:bCs/>
          <w:iCs/>
          <w:sz w:val="28"/>
          <w:szCs w:val="28"/>
        </w:rPr>
        <w:t>Recognizing</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fencing</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attacks</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from</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auditory</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and</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visual</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information</w:t>
      </w:r>
      <w:proofErr w:type="spellEnd"/>
      <w:r w:rsidRPr="007F5F59">
        <w:rPr>
          <w:rFonts w:ascii="Times New Roman" w:hAnsi="Times New Roman"/>
          <w:bCs/>
          <w:iCs/>
          <w:sz w:val="28"/>
          <w:szCs w:val="28"/>
        </w:rPr>
        <w:t xml:space="preserve">: A </w:t>
      </w:r>
      <w:proofErr w:type="spellStart"/>
      <w:r w:rsidRPr="007F5F59">
        <w:rPr>
          <w:rFonts w:ascii="Times New Roman" w:hAnsi="Times New Roman"/>
          <w:bCs/>
          <w:iCs/>
          <w:sz w:val="28"/>
          <w:szCs w:val="28"/>
        </w:rPr>
        <w:t>comparison</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betwe</w:t>
      </w:r>
      <w:r w:rsidR="00086F2C">
        <w:rPr>
          <w:rFonts w:ascii="Times New Roman" w:hAnsi="Times New Roman"/>
          <w:bCs/>
          <w:iCs/>
          <w:sz w:val="28"/>
          <w:szCs w:val="28"/>
        </w:rPr>
        <w:t>en</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expert</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fencers</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and</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novices</w:t>
      </w:r>
      <w:proofErr w:type="spellEnd"/>
      <w:r w:rsidR="00086F2C">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Psycholo</w:t>
      </w:r>
      <w:r w:rsidR="00086F2C">
        <w:rPr>
          <w:rFonts w:ascii="Times New Roman" w:hAnsi="Times New Roman"/>
          <w:bCs/>
          <w:iCs/>
          <w:sz w:val="28"/>
          <w:szCs w:val="28"/>
        </w:rPr>
        <w:t>gy</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of</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Sport</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and</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Exercise</w:t>
      </w:r>
      <w:proofErr w:type="spellEnd"/>
      <w:r w:rsidR="00086F2C">
        <w:rPr>
          <w:rFonts w:ascii="Times New Roman" w:hAnsi="Times New Roman"/>
          <w:bCs/>
          <w:iCs/>
          <w:sz w:val="28"/>
          <w:szCs w:val="28"/>
        </w:rPr>
        <w:t xml:space="preserve">, 2017. </w:t>
      </w:r>
      <w:proofErr w:type="spellStart"/>
      <w:r w:rsidR="00086F2C">
        <w:rPr>
          <w:rFonts w:ascii="Times New Roman" w:hAnsi="Times New Roman"/>
          <w:bCs/>
          <w:iCs/>
          <w:sz w:val="28"/>
          <w:szCs w:val="28"/>
        </w:rPr>
        <w:t>Vol</w:t>
      </w:r>
      <w:proofErr w:type="spellEnd"/>
      <w:r w:rsidR="00086F2C">
        <w:rPr>
          <w:rFonts w:ascii="Times New Roman" w:hAnsi="Times New Roman"/>
          <w:bCs/>
          <w:iCs/>
          <w:sz w:val="28"/>
          <w:szCs w:val="28"/>
        </w:rPr>
        <w:t>. 31(1).</w:t>
      </w:r>
      <w:r w:rsidR="001D295E">
        <w:rPr>
          <w:rFonts w:ascii="Times New Roman" w:hAnsi="Times New Roman"/>
          <w:bCs/>
          <w:iCs/>
          <w:sz w:val="28"/>
          <w:szCs w:val="28"/>
        </w:rPr>
        <w:t xml:space="preserve"> РР. 12</w:t>
      </w:r>
      <w:r w:rsidR="00086F2C">
        <w:rPr>
          <w:rFonts w:ascii="Times New Roman" w:hAnsi="Times New Roman"/>
          <w:bCs/>
          <w:iCs/>
          <w:sz w:val="28"/>
          <w:szCs w:val="28"/>
        </w:rPr>
        <w:t>3-</w:t>
      </w:r>
      <w:r w:rsidR="001D295E">
        <w:rPr>
          <w:rFonts w:ascii="Times New Roman" w:hAnsi="Times New Roman"/>
          <w:bCs/>
          <w:iCs/>
          <w:sz w:val="28"/>
          <w:szCs w:val="28"/>
        </w:rPr>
        <w:t xml:space="preserve">130.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Arziutov</w:t>
      </w:r>
      <w:proofErr w:type="spellEnd"/>
      <w:r w:rsidRPr="007F5F59">
        <w:rPr>
          <w:rFonts w:ascii="Times New Roman" w:hAnsi="Times New Roman"/>
          <w:bCs/>
          <w:iCs/>
          <w:sz w:val="28"/>
          <w:szCs w:val="28"/>
        </w:rPr>
        <w:t xml:space="preserve"> G., </w:t>
      </w:r>
      <w:proofErr w:type="spellStart"/>
      <w:r w:rsidRPr="007F5F59">
        <w:rPr>
          <w:rFonts w:ascii="Times New Roman" w:hAnsi="Times New Roman"/>
          <w:bCs/>
          <w:iCs/>
          <w:sz w:val="28"/>
          <w:szCs w:val="28"/>
        </w:rPr>
        <w:t>Iermakov</w:t>
      </w:r>
      <w:proofErr w:type="spellEnd"/>
      <w:r w:rsidRPr="007F5F59">
        <w:rPr>
          <w:rFonts w:ascii="Times New Roman" w:hAnsi="Times New Roman"/>
          <w:bCs/>
          <w:iCs/>
          <w:sz w:val="28"/>
          <w:szCs w:val="28"/>
        </w:rPr>
        <w:t xml:space="preserve"> S., </w:t>
      </w:r>
      <w:proofErr w:type="spellStart"/>
      <w:r w:rsidRPr="007F5F59">
        <w:rPr>
          <w:rFonts w:ascii="Times New Roman" w:hAnsi="Times New Roman"/>
          <w:bCs/>
          <w:iCs/>
          <w:sz w:val="28"/>
          <w:szCs w:val="28"/>
        </w:rPr>
        <w:t>Bartik</w:t>
      </w:r>
      <w:proofErr w:type="spellEnd"/>
      <w:r w:rsidRPr="007F5F59">
        <w:rPr>
          <w:rFonts w:ascii="Times New Roman" w:hAnsi="Times New Roman"/>
          <w:bCs/>
          <w:iCs/>
          <w:sz w:val="28"/>
          <w:szCs w:val="28"/>
        </w:rPr>
        <w:t xml:space="preserve"> P., </w:t>
      </w:r>
      <w:proofErr w:type="spellStart"/>
      <w:r w:rsidRPr="007F5F59">
        <w:rPr>
          <w:rFonts w:ascii="Times New Roman" w:hAnsi="Times New Roman"/>
          <w:bCs/>
          <w:iCs/>
          <w:sz w:val="28"/>
          <w:szCs w:val="28"/>
        </w:rPr>
        <w:t>Nosko</w:t>
      </w:r>
      <w:proofErr w:type="spellEnd"/>
      <w:r w:rsidRPr="007F5F59">
        <w:rPr>
          <w:rFonts w:ascii="Times New Roman" w:hAnsi="Times New Roman"/>
          <w:bCs/>
          <w:iCs/>
          <w:sz w:val="28"/>
          <w:szCs w:val="28"/>
        </w:rPr>
        <w:t xml:space="preserve"> M., </w:t>
      </w:r>
      <w:proofErr w:type="spellStart"/>
      <w:r w:rsidRPr="007F5F59">
        <w:rPr>
          <w:rFonts w:ascii="Times New Roman" w:hAnsi="Times New Roman"/>
          <w:bCs/>
          <w:iCs/>
          <w:sz w:val="28"/>
          <w:szCs w:val="28"/>
        </w:rPr>
        <w:t>Cynarski</w:t>
      </w:r>
      <w:proofErr w:type="spellEnd"/>
      <w:r w:rsidRPr="007F5F59">
        <w:rPr>
          <w:rFonts w:ascii="Times New Roman" w:hAnsi="Times New Roman"/>
          <w:bCs/>
          <w:iCs/>
          <w:sz w:val="28"/>
          <w:szCs w:val="28"/>
        </w:rPr>
        <w:t xml:space="preserve"> W.J. </w:t>
      </w:r>
      <w:proofErr w:type="spellStart"/>
      <w:r w:rsidRPr="007F5F59">
        <w:rPr>
          <w:rFonts w:ascii="Times New Roman" w:hAnsi="Times New Roman"/>
          <w:bCs/>
          <w:iCs/>
          <w:sz w:val="28"/>
          <w:szCs w:val="28"/>
        </w:rPr>
        <w:t>The</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use</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of</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didactic</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laws</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in</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the</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teaching</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of</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the</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physical</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element</w:t>
      </w:r>
      <w:r w:rsidR="00086F2C">
        <w:rPr>
          <w:rFonts w:ascii="Times New Roman" w:hAnsi="Times New Roman"/>
          <w:bCs/>
          <w:iCs/>
          <w:sz w:val="28"/>
          <w:szCs w:val="28"/>
        </w:rPr>
        <w:t>s</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involved</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in</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judo</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techniques</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Ido</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Movement</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for</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Culture</w:t>
      </w:r>
      <w:proofErr w:type="spellEnd"/>
      <w:r w:rsidR="00086F2C">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Journal</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of</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Mar</w:t>
      </w:r>
      <w:r w:rsidR="00086F2C">
        <w:rPr>
          <w:rFonts w:ascii="Times New Roman" w:hAnsi="Times New Roman"/>
          <w:bCs/>
          <w:iCs/>
          <w:sz w:val="28"/>
          <w:szCs w:val="28"/>
        </w:rPr>
        <w:t>tial</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Arts</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Anthropology‖</w:t>
      </w:r>
      <w:proofErr w:type="spellEnd"/>
      <w:r w:rsidR="00086F2C">
        <w:rPr>
          <w:rFonts w:ascii="Times New Roman" w:hAnsi="Times New Roman"/>
          <w:bCs/>
          <w:iCs/>
          <w:sz w:val="28"/>
          <w:szCs w:val="28"/>
        </w:rPr>
        <w:t>, 2016.</w:t>
      </w:r>
      <w:r w:rsidRPr="007F5F59">
        <w:rPr>
          <w:rFonts w:ascii="Times New Roman" w:hAnsi="Times New Roman"/>
          <w:bCs/>
          <w:iCs/>
          <w:sz w:val="28"/>
          <w:szCs w:val="28"/>
        </w:rPr>
        <w:t xml:space="preserve"> </w:t>
      </w:r>
      <w:proofErr w:type="spellStart"/>
      <w:r w:rsidR="00086F2C">
        <w:rPr>
          <w:rFonts w:ascii="Times New Roman" w:hAnsi="Times New Roman"/>
          <w:bCs/>
          <w:iCs/>
          <w:sz w:val="28"/>
          <w:szCs w:val="28"/>
        </w:rPr>
        <w:t>Vol</w:t>
      </w:r>
      <w:proofErr w:type="spellEnd"/>
      <w:r w:rsidR="00086F2C">
        <w:rPr>
          <w:rFonts w:ascii="Times New Roman" w:hAnsi="Times New Roman"/>
          <w:bCs/>
          <w:iCs/>
          <w:sz w:val="28"/>
          <w:szCs w:val="28"/>
        </w:rPr>
        <w:t>. 16.</w:t>
      </w:r>
      <w:r w:rsidR="001D295E">
        <w:rPr>
          <w:rFonts w:ascii="Times New Roman" w:hAnsi="Times New Roman"/>
          <w:bCs/>
          <w:iCs/>
          <w:sz w:val="28"/>
          <w:szCs w:val="28"/>
        </w:rPr>
        <w:t xml:space="preserve"> №.4.</w:t>
      </w:r>
      <w:r w:rsidR="00086F2C">
        <w:rPr>
          <w:rFonts w:ascii="Times New Roman" w:hAnsi="Times New Roman"/>
          <w:bCs/>
          <w:iCs/>
          <w:sz w:val="28"/>
          <w:szCs w:val="28"/>
        </w:rPr>
        <w:t xml:space="preserve"> РР. 21-</w:t>
      </w:r>
      <w:r w:rsidR="001D295E">
        <w:rPr>
          <w:rFonts w:ascii="Times New Roman" w:hAnsi="Times New Roman"/>
          <w:bCs/>
          <w:iCs/>
          <w:sz w:val="28"/>
          <w:szCs w:val="28"/>
        </w:rPr>
        <w:t xml:space="preserve">30. </w:t>
      </w:r>
    </w:p>
    <w:p w:rsidR="001D295E" w:rsidRPr="001D295E" w:rsidRDefault="007F5F59" w:rsidP="00985804">
      <w:pPr>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Johnson</w:t>
      </w:r>
      <w:proofErr w:type="spellEnd"/>
      <w:r w:rsidRPr="007F5F59">
        <w:rPr>
          <w:rFonts w:ascii="Times New Roman" w:hAnsi="Times New Roman"/>
          <w:bCs/>
          <w:iCs/>
          <w:sz w:val="28"/>
          <w:szCs w:val="28"/>
        </w:rPr>
        <w:t xml:space="preserve"> J., </w:t>
      </w:r>
      <w:proofErr w:type="spellStart"/>
      <w:r w:rsidRPr="007F5F59">
        <w:rPr>
          <w:rFonts w:ascii="Times New Roman" w:hAnsi="Times New Roman"/>
          <w:bCs/>
          <w:iCs/>
          <w:sz w:val="28"/>
          <w:szCs w:val="28"/>
        </w:rPr>
        <w:t>Hyo</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Jung</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Kang</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Hapk</w:t>
      </w:r>
      <w:r w:rsidR="00086F2C">
        <w:rPr>
          <w:rFonts w:ascii="Times New Roman" w:hAnsi="Times New Roman"/>
          <w:bCs/>
          <w:iCs/>
          <w:sz w:val="28"/>
          <w:szCs w:val="28"/>
        </w:rPr>
        <w:t>ido</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research</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trends</w:t>
      </w:r>
      <w:proofErr w:type="spellEnd"/>
      <w:r w:rsidR="00086F2C">
        <w:rPr>
          <w:rFonts w:ascii="Times New Roman" w:hAnsi="Times New Roman"/>
          <w:bCs/>
          <w:iCs/>
          <w:sz w:val="28"/>
          <w:szCs w:val="28"/>
        </w:rPr>
        <w:t xml:space="preserve">: a </w:t>
      </w:r>
      <w:proofErr w:type="spellStart"/>
      <w:r w:rsidR="00086F2C">
        <w:rPr>
          <w:rFonts w:ascii="Times New Roman" w:hAnsi="Times New Roman"/>
          <w:bCs/>
          <w:iCs/>
          <w:sz w:val="28"/>
          <w:szCs w:val="28"/>
        </w:rPr>
        <w:t>review</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Ido</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Movement</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for</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Culture</w:t>
      </w:r>
      <w:proofErr w:type="spellEnd"/>
      <w:r w:rsidR="00086F2C">
        <w:rPr>
          <w:rFonts w:ascii="Times New Roman" w:hAnsi="Times New Roman"/>
          <w:bCs/>
          <w:iCs/>
          <w:sz w:val="28"/>
          <w:szCs w:val="28"/>
        </w:rPr>
        <w:t>.</w:t>
      </w:r>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Journal</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of</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Mar</w:t>
      </w:r>
      <w:r w:rsidR="00086F2C">
        <w:rPr>
          <w:rFonts w:ascii="Times New Roman" w:hAnsi="Times New Roman"/>
          <w:bCs/>
          <w:iCs/>
          <w:sz w:val="28"/>
          <w:szCs w:val="28"/>
        </w:rPr>
        <w:t>tial</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Arts</w:t>
      </w:r>
      <w:proofErr w:type="spellEnd"/>
      <w:r w:rsidR="00086F2C">
        <w:rPr>
          <w:rFonts w:ascii="Times New Roman" w:hAnsi="Times New Roman"/>
          <w:bCs/>
          <w:iCs/>
          <w:sz w:val="28"/>
          <w:szCs w:val="28"/>
        </w:rPr>
        <w:t xml:space="preserve"> </w:t>
      </w:r>
      <w:proofErr w:type="spellStart"/>
      <w:r w:rsidR="00086F2C">
        <w:rPr>
          <w:rFonts w:ascii="Times New Roman" w:hAnsi="Times New Roman"/>
          <w:bCs/>
          <w:iCs/>
          <w:sz w:val="28"/>
          <w:szCs w:val="28"/>
        </w:rPr>
        <w:t>Anthropology‖</w:t>
      </w:r>
      <w:proofErr w:type="spellEnd"/>
      <w:r w:rsidR="00086F2C">
        <w:rPr>
          <w:rFonts w:ascii="Times New Roman" w:hAnsi="Times New Roman"/>
          <w:bCs/>
          <w:iCs/>
          <w:sz w:val="28"/>
          <w:szCs w:val="28"/>
        </w:rPr>
        <w:t>, 2018.</w:t>
      </w:r>
      <w:r w:rsidRPr="007F5F59">
        <w:rPr>
          <w:rFonts w:ascii="Times New Roman" w:hAnsi="Times New Roman"/>
          <w:bCs/>
          <w:iCs/>
          <w:sz w:val="28"/>
          <w:szCs w:val="28"/>
        </w:rPr>
        <w:t xml:space="preserve"> </w:t>
      </w:r>
      <w:proofErr w:type="spellStart"/>
      <w:r w:rsidR="00086F2C">
        <w:rPr>
          <w:rFonts w:ascii="Times New Roman" w:hAnsi="Times New Roman"/>
          <w:bCs/>
          <w:iCs/>
          <w:sz w:val="28"/>
          <w:szCs w:val="28"/>
        </w:rPr>
        <w:t>Vol</w:t>
      </w:r>
      <w:proofErr w:type="spellEnd"/>
      <w:r w:rsidR="00086F2C">
        <w:rPr>
          <w:rFonts w:ascii="Times New Roman" w:hAnsi="Times New Roman"/>
          <w:bCs/>
          <w:iCs/>
          <w:sz w:val="28"/>
          <w:szCs w:val="28"/>
        </w:rPr>
        <w:t>. 18. № 3. PP. 42-</w:t>
      </w:r>
      <w:r w:rsidR="001D295E">
        <w:rPr>
          <w:rFonts w:ascii="Times New Roman" w:hAnsi="Times New Roman"/>
          <w:bCs/>
          <w:iCs/>
          <w:sz w:val="28"/>
          <w:szCs w:val="28"/>
        </w:rPr>
        <w:t xml:space="preserve">50. </w:t>
      </w:r>
    </w:p>
    <w:p w:rsidR="001D295E" w:rsidRPr="001D295E" w:rsidRDefault="007F5F59" w:rsidP="009B06EB">
      <w:pPr>
        <w:widowControl w:val="0"/>
        <w:numPr>
          <w:ilvl w:val="0"/>
          <w:numId w:val="2"/>
        </w:numPr>
        <w:ind w:left="0" w:firstLine="709"/>
        <w:contextualSpacing/>
        <w:rPr>
          <w:rFonts w:ascii="Times New Roman" w:hAnsi="Times New Roman"/>
          <w:sz w:val="28"/>
          <w:szCs w:val="28"/>
        </w:rPr>
      </w:pPr>
      <w:proofErr w:type="spellStart"/>
      <w:r w:rsidRPr="007F5F59">
        <w:rPr>
          <w:rFonts w:ascii="Times New Roman" w:hAnsi="Times New Roman"/>
          <w:bCs/>
          <w:iCs/>
          <w:sz w:val="28"/>
          <w:szCs w:val="28"/>
        </w:rPr>
        <w:t>Jagiełło</w:t>
      </w:r>
      <w:proofErr w:type="spellEnd"/>
      <w:r w:rsidRPr="007F5F59">
        <w:rPr>
          <w:rFonts w:ascii="Times New Roman" w:hAnsi="Times New Roman"/>
          <w:bCs/>
          <w:iCs/>
          <w:sz w:val="28"/>
          <w:szCs w:val="28"/>
        </w:rPr>
        <w:t xml:space="preserve"> W. </w:t>
      </w:r>
      <w:proofErr w:type="spellStart"/>
      <w:r w:rsidRPr="007F5F59">
        <w:rPr>
          <w:rFonts w:ascii="Times New Roman" w:hAnsi="Times New Roman"/>
          <w:bCs/>
          <w:iCs/>
          <w:sz w:val="28"/>
          <w:szCs w:val="28"/>
        </w:rPr>
        <w:t>Szkolenie</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początk</w:t>
      </w:r>
      <w:r w:rsidR="00663C96">
        <w:rPr>
          <w:rFonts w:ascii="Times New Roman" w:hAnsi="Times New Roman"/>
          <w:bCs/>
          <w:iCs/>
          <w:sz w:val="28"/>
          <w:szCs w:val="28"/>
        </w:rPr>
        <w:t>owe</w:t>
      </w:r>
      <w:proofErr w:type="spellEnd"/>
      <w:r w:rsidR="00663C96">
        <w:rPr>
          <w:rFonts w:ascii="Times New Roman" w:hAnsi="Times New Roman"/>
          <w:bCs/>
          <w:iCs/>
          <w:sz w:val="28"/>
          <w:szCs w:val="28"/>
        </w:rPr>
        <w:t xml:space="preserve"> w </w:t>
      </w:r>
      <w:proofErr w:type="spellStart"/>
      <w:r w:rsidR="00663C96">
        <w:rPr>
          <w:rFonts w:ascii="Times New Roman" w:hAnsi="Times New Roman"/>
          <w:bCs/>
          <w:iCs/>
          <w:sz w:val="28"/>
          <w:szCs w:val="28"/>
        </w:rPr>
        <w:t>judo</w:t>
      </w:r>
      <w:proofErr w:type="spellEnd"/>
      <w:r w:rsidR="00663C96">
        <w:rPr>
          <w:rFonts w:ascii="Times New Roman" w:hAnsi="Times New Roman"/>
          <w:bCs/>
          <w:iCs/>
          <w:sz w:val="28"/>
          <w:szCs w:val="28"/>
        </w:rPr>
        <w:t xml:space="preserve">. </w:t>
      </w:r>
      <w:proofErr w:type="spellStart"/>
      <w:r w:rsidR="00663C96">
        <w:rPr>
          <w:rFonts w:ascii="Times New Roman" w:hAnsi="Times New Roman"/>
          <w:bCs/>
          <w:iCs/>
          <w:sz w:val="28"/>
          <w:szCs w:val="28"/>
        </w:rPr>
        <w:t>Trening</w:t>
      </w:r>
      <w:proofErr w:type="spellEnd"/>
      <w:r w:rsidR="00663C96">
        <w:rPr>
          <w:rFonts w:ascii="Times New Roman" w:hAnsi="Times New Roman"/>
          <w:bCs/>
          <w:iCs/>
          <w:sz w:val="28"/>
          <w:szCs w:val="28"/>
        </w:rPr>
        <w:t>.</w:t>
      </w:r>
      <w:r w:rsidR="00056B73">
        <w:rPr>
          <w:rFonts w:ascii="Times New Roman" w:hAnsi="Times New Roman"/>
          <w:bCs/>
          <w:iCs/>
          <w:sz w:val="28"/>
          <w:szCs w:val="28"/>
        </w:rPr>
        <w:t xml:space="preserve"> </w:t>
      </w:r>
      <w:proofErr w:type="spellStart"/>
      <w:r w:rsidR="00056B73">
        <w:rPr>
          <w:rFonts w:ascii="Times New Roman" w:hAnsi="Times New Roman"/>
          <w:bCs/>
          <w:iCs/>
          <w:sz w:val="28"/>
          <w:szCs w:val="28"/>
        </w:rPr>
        <w:t>Warszawa</w:t>
      </w:r>
      <w:proofErr w:type="spellEnd"/>
      <w:r w:rsidRPr="007F5F59">
        <w:rPr>
          <w:rFonts w:ascii="Times New Roman" w:hAnsi="Times New Roman"/>
          <w:bCs/>
          <w:iCs/>
          <w:sz w:val="28"/>
          <w:szCs w:val="28"/>
        </w:rPr>
        <w:t xml:space="preserve">: </w:t>
      </w:r>
      <w:proofErr w:type="spellStart"/>
      <w:r w:rsidRPr="007F5F59">
        <w:rPr>
          <w:rFonts w:ascii="Times New Roman" w:hAnsi="Times New Roman"/>
          <w:bCs/>
          <w:iCs/>
          <w:sz w:val="28"/>
          <w:szCs w:val="28"/>
        </w:rPr>
        <w:t>RCMSzKFiS</w:t>
      </w:r>
      <w:proofErr w:type="spellEnd"/>
      <w:r w:rsidRPr="007F5F59">
        <w:rPr>
          <w:rFonts w:ascii="Times New Roman" w:hAnsi="Times New Roman"/>
          <w:bCs/>
          <w:iCs/>
          <w:sz w:val="28"/>
          <w:szCs w:val="28"/>
        </w:rPr>
        <w:t>,</w:t>
      </w:r>
      <w:r w:rsidR="00086F2C">
        <w:rPr>
          <w:rFonts w:ascii="Times New Roman" w:hAnsi="Times New Roman"/>
          <w:bCs/>
          <w:iCs/>
          <w:sz w:val="28"/>
          <w:szCs w:val="28"/>
        </w:rPr>
        <w:t xml:space="preserve"> 1995. № 2(26). РР. 174-</w:t>
      </w:r>
      <w:r w:rsidRPr="007F5F59">
        <w:rPr>
          <w:rFonts w:ascii="Times New Roman" w:hAnsi="Times New Roman"/>
          <w:bCs/>
          <w:iCs/>
          <w:sz w:val="28"/>
          <w:szCs w:val="28"/>
        </w:rPr>
        <w:t>182</w:t>
      </w:r>
      <w:r w:rsidR="001D295E">
        <w:rPr>
          <w:rFonts w:ascii="Times New Roman" w:hAnsi="Times New Roman"/>
          <w:bCs/>
          <w:iCs/>
          <w:sz w:val="28"/>
          <w:szCs w:val="28"/>
        </w:rPr>
        <w:t>.</w:t>
      </w:r>
    </w:p>
    <w:p w:rsidR="007D5A6B" w:rsidRPr="003A1E2E" w:rsidRDefault="00E226EA" w:rsidP="003A1E2E">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lang w:eastAsia="ru-RU"/>
        </w:rPr>
        <w:t>Dokmanac</w:t>
      </w:r>
      <w:proofErr w:type="spellEnd"/>
      <w:r w:rsidRPr="00E226EA">
        <w:rPr>
          <w:rFonts w:ascii="Times New Roman" w:hAnsi="Times New Roman"/>
          <w:sz w:val="28"/>
          <w:szCs w:val="28"/>
          <w:lang w:eastAsia="ru-RU"/>
        </w:rPr>
        <w:t xml:space="preserve"> M., </w:t>
      </w:r>
      <w:proofErr w:type="spellStart"/>
      <w:r w:rsidRPr="00E226EA">
        <w:rPr>
          <w:rFonts w:ascii="Times New Roman" w:hAnsi="Times New Roman"/>
          <w:sz w:val="28"/>
          <w:szCs w:val="28"/>
          <w:lang w:eastAsia="ru-RU"/>
        </w:rPr>
        <w:t>Karadzic</w:t>
      </w:r>
      <w:proofErr w:type="spellEnd"/>
      <w:r w:rsidRPr="00E226EA">
        <w:rPr>
          <w:rFonts w:ascii="Times New Roman" w:hAnsi="Times New Roman"/>
          <w:sz w:val="28"/>
          <w:szCs w:val="28"/>
          <w:lang w:eastAsia="ru-RU"/>
        </w:rPr>
        <w:t xml:space="preserve"> Р., </w:t>
      </w:r>
      <w:proofErr w:type="spellStart"/>
      <w:r w:rsidRPr="00E226EA">
        <w:rPr>
          <w:rFonts w:ascii="Times New Roman" w:hAnsi="Times New Roman"/>
          <w:sz w:val="28"/>
          <w:szCs w:val="28"/>
          <w:lang w:eastAsia="ru-RU"/>
        </w:rPr>
        <w:t>Doder</w:t>
      </w:r>
      <w:proofErr w:type="spellEnd"/>
      <w:r w:rsidRPr="00E226EA">
        <w:rPr>
          <w:rFonts w:ascii="Times New Roman" w:hAnsi="Times New Roman"/>
          <w:sz w:val="28"/>
          <w:szCs w:val="28"/>
          <w:lang w:eastAsia="ru-RU"/>
        </w:rPr>
        <w:t xml:space="preserve"> D. </w:t>
      </w:r>
      <w:proofErr w:type="spellStart"/>
      <w:r w:rsidRPr="00E226EA">
        <w:rPr>
          <w:rFonts w:ascii="Times New Roman" w:hAnsi="Times New Roman"/>
          <w:sz w:val="28"/>
          <w:szCs w:val="28"/>
          <w:lang w:eastAsia="ru-RU"/>
        </w:rPr>
        <w:t>Statistical</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analysis</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of</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the</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wrestling</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world</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championships</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Istanbul</w:t>
      </w:r>
      <w:proofErr w:type="spellEnd"/>
      <w:r w:rsidRPr="00E226EA">
        <w:rPr>
          <w:rFonts w:ascii="Times New Roman" w:hAnsi="Times New Roman"/>
          <w:sz w:val="28"/>
          <w:szCs w:val="28"/>
          <w:lang w:eastAsia="ru-RU"/>
        </w:rPr>
        <w:t xml:space="preserve">, 2011. </w:t>
      </w:r>
      <w:proofErr w:type="spellStart"/>
      <w:r w:rsidRPr="00E226EA">
        <w:rPr>
          <w:rFonts w:ascii="Times New Roman" w:hAnsi="Times New Roman"/>
          <w:sz w:val="28"/>
          <w:szCs w:val="28"/>
          <w:lang w:eastAsia="ru-RU"/>
        </w:rPr>
        <w:t>International</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Journal</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of</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Wrestling</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Science</w:t>
      </w:r>
      <w:proofErr w:type="spellEnd"/>
      <w:r w:rsidRPr="00E226EA">
        <w:rPr>
          <w:rFonts w:ascii="Times New Roman" w:hAnsi="Times New Roman"/>
          <w:sz w:val="28"/>
          <w:szCs w:val="28"/>
          <w:lang w:eastAsia="ru-RU"/>
        </w:rPr>
        <w:t xml:space="preserve">.  2011; 2 (1). P. 59-66.  </w:t>
      </w:r>
    </w:p>
    <w:p w:rsidR="00E226EA" w:rsidRPr="00E226EA" w:rsidRDefault="00E226EA" w:rsidP="00E226EA">
      <w:pPr>
        <w:spacing w:line="240" w:lineRule="auto"/>
        <w:ind w:firstLine="0"/>
        <w:jc w:val="cente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lastRenderedPageBreak/>
        <w:t>ДОДАТКИ</w:t>
      </w:r>
    </w:p>
    <w:p w:rsidR="00E226EA" w:rsidRPr="003A1E2E" w:rsidRDefault="00E226EA" w:rsidP="00E226EA">
      <w:pPr>
        <w:spacing w:line="240" w:lineRule="auto"/>
        <w:ind w:firstLine="0"/>
        <w:jc w:val="right"/>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Додаток А</w:t>
      </w:r>
    </w:p>
    <w:p w:rsidR="00E226EA" w:rsidRPr="00E226EA" w:rsidRDefault="00E226EA" w:rsidP="00E226EA">
      <w:pPr>
        <w:spacing w:line="240" w:lineRule="auto"/>
        <w:ind w:firstLine="0"/>
        <w:jc w:val="center"/>
        <w:rPr>
          <w:rFonts w:ascii="Times New Roman" w:eastAsia="Times New Roman" w:hAnsi="Times New Roman"/>
          <w:sz w:val="28"/>
          <w:szCs w:val="28"/>
          <w:lang w:eastAsia="ru-RU"/>
        </w:rPr>
      </w:pPr>
    </w:p>
    <w:p w:rsidR="003A1E2E" w:rsidRDefault="003A1E2E" w:rsidP="003A1E2E">
      <w:pPr>
        <w:spacing w:line="240" w:lineRule="auto"/>
        <w:ind w:firstLine="708"/>
        <w:jc w:val="center"/>
        <w:rPr>
          <w:rFonts w:ascii="Times New Roman" w:eastAsia="Times New Roman" w:hAnsi="Times New Roman"/>
          <w:b/>
          <w:bCs/>
          <w:sz w:val="28"/>
          <w:szCs w:val="28"/>
          <w:lang w:val="ru-RU" w:eastAsia="ru-RU"/>
        </w:rPr>
      </w:pPr>
      <w:proofErr w:type="spellStart"/>
      <w:r w:rsidRPr="003A1E2E">
        <w:rPr>
          <w:rFonts w:ascii="Times New Roman" w:eastAsia="Times New Roman" w:hAnsi="Times New Roman"/>
          <w:b/>
          <w:bCs/>
          <w:sz w:val="28"/>
          <w:szCs w:val="28"/>
          <w:lang w:val="ru-RU" w:eastAsia="ru-RU"/>
        </w:rPr>
        <w:t>Зміни</w:t>
      </w:r>
      <w:proofErr w:type="spellEnd"/>
      <w:r w:rsidRPr="003A1E2E">
        <w:rPr>
          <w:rFonts w:ascii="Times New Roman" w:eastAsia="Times New Roman" w:hAnsi="Times New Roman"/>
          <w:b/>
          <w:bCs/>
          <w:sz w:val="28"/>
          <w:szCs w:val="28"/>
          <w:lang w:val="ru-RU" w:eastAsia="ru-RU"/>
        </w:rPr>
        <w:t xml:space="preserve"> в </w:t>
      </w:r>
      <w:proofErr w:type="spellStart"/>
      <w:r w:rsidRPr="003A1E2E">
        <w:rPr>
          <w:rFonts w:ascii="Times New Roman" w:eastAsia="Times New Roman" w:hAnsi="Times New Roman"/>
          <w:b/>
          <w:bCs/>
          <w:sz w:val="28"/>
          <w:szCs w:val="28"/>
          <w:lang w:val="ru-RU" w:eastAsia="ru-RU"/>
        </w:rPr>
        <w:t>борцівських</w:t>
      </w:r>
      <w:proofErr w:type="spellEnd"/>
      <w:r w:rsidRPr="003A1E2E">
        <w:rPr>
          <w:rFonts w:ascii="Times New Roman" w:eastAsia="Times New Roman" w:hAnsi="Times New Roman"/>
          <w:b/>
          <w:bCs/>
          <w:sz w:val="28"/>
          <w:szCs w:val="28"/>
          <w:lang w:val="ru-RU" w:eastAsia="ru-RU"/>
        </w:rPr>
        <w:t xml:space="preserve"> правилах</w:t>
      </w:r>
    </w:p>
    <w:p w:rsidR="003A1E2E" w:rsidRPr="003A1E2E" w:rsidRDefault="003A1E2E" w:rsidP="003A1E2E">
      <w:pPr>
        <w:spacing w:line="240" w:lineRule="auto"/>
        <w:ind w:firstLine="708"/>
        <w:jc w:val="center"/>
        <w:rPr>
          <w:rFonts w:ascii="Times New Roman" w:eastAsia="Times New Roman" w:hAnsi="Times New Roman"/>
          <w:b/>
          <w:bCs/>
          <w:sz w:val="28"/>
          <w:szCs w:val="28"/>
          <w:lang w:val="ru-RU" w:eastAsia="ru-RU"/>
        </w:rPr>
      </w:pP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 xml:space="preserve">Бюро </w:t>
      </w:r>
      <w:proofErr w:type="spellStart"/>
      <w:r w:rsidRPr="003A1E2E">
        <w:rPr>
          <w:rFonts w:ascii="Times New Roman" w:eastAsia="Times New Roman" w:hAnsi="Times New Roman"/>
          <w:sz w:val="28"/>
          <w:szCs w:val="28"/>
          <w:lang w:eastAsia="ru-RU"/>
        </w:rPr>
        <w:t>United</w:t>
      </w:r>
      <w:proofErr w:type="spellEnd"/>
      <w:r w:rsidRPr="003A1E2E">
        <w:rPr>
          <w:rFonts w:ascii="Times New Roman" w:eastAsia="Times New Roman" w:hAnsi="Times New Roman"/>
          <w:sz w:val="28"/>
          <w:szCs w:val="28"/>
          <w:lang w:eastAsia="ru-RU"/>
        </w:rPr>
        <w:t xml:space="preserve"> </w:t>
      </w:r>
      <w:proofErr w:type="spellStart"/>
      <w:r w:rsidRPr="003A1E2E">
        <w:rPr>
          <w:rFonts w:ascii="Times New Roman" w:eastAsia="Times New Roman" w:hAnsi="Times New Roman"/>
          <w:sz w:val="28"/>
          <w:szCs w:val="28"/>
          <w:lang w:eastAsia="ru-RU"/>
        </w:rPr>
        <w:t>World</w:t>
      </w:r>
      <w:proofErr w:type="spellEnd"/>
      <w:r w:rsidRPr="003A1E2E">
        <w:rPr>
          <w:rFonts w:ascii="Times New Roman" w:eastAsia="Times New Roman" w:hAnsi="Times New Roman"/>
          <w:sz w:val="28"/>
          <w:szCs w:val="28"/>
          <w:lang w:eastAsia="ru-RU"/>
        </w:rPr>
        <w:t xml:space="preserve"> </w:t>
      </w:r>
      <w:proofErr w:type="spellStart"/>
      <w:r w:rsidRPr="003A1E2E">
        <w:rPr>
          <w:rFonts w:ascii="Times New Roman" w:eastAsia="Times New Roman" w:hAnsi="Times New Roman"/>
          <w:sz w:val="28"/>
          <w:szCs w:val="28"/>
          <w:lang w:eastAsia="ru-RU"/>
        </w:rPr>
        <w:t>Wrestling</w:t>
      </w:r>
      <w:proofErr w:type="spellEnd"/>
      <w:r w:rsidRPr="003A1E2E">
        <w:rPr>
          <w:rFonts w:ascii="Times New Roman" w:eastAsia="Times New Roman" w:hAnsi="Times New Roman"/>
          <w:sz w:val="28"/>
          <w:szCs w:val="28"/>
          <w:lang w:eastAsia="ru-RU"/>
        </w:rPr>
        <w:t xml:space="preserve"> оголосило про зміни у правилах боротьби, які набувають чинності.</w:t>
      </w: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Одна з найбільш значних змін правил стосується балів, набраних активним борцем протягом 30-секундного періоду активності. Відповідно до оновлених правил, активний борець отримуватиме бали за будь-які атакуючі прийоми та один бал, якщо його противник не зможе набрати бали протягом 30-секундного періоду активності.</w:t>
      </w: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Введення цієї зміни спонукає активного борця набирати бали протягом 30-секундного періоду активності.</w:t>
      </w: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Ще одне ключове рішення, яке вплине на систему очок зустрічі, – це оновлення для втікання з килима</w:t>
      </w: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 xml:space="preserve">Незалежно від стилю, будь-який борець, що тікає з килима, буде покараний попередженням та 1 балом без необхідності попереднього усного попередження. Цей штраф зараховується на додаток до зарахованої дії. (Приклад: якщо дія закінчується </w:t>
      </w:r>
      <w:proofErr w:type="spellStart"/>
      <w:r w:rsidRPr="003A1E2E">
        <w:rPr>
          <w:rFonts w:ascii="Times New Roman" w:eastAsia="Times New Roman" w:hAnsi="Times New Roman"/>
          <w:sz w:val="28"/>
          <w:szCs w:val="28"/>
          <w:lang w:eastAsia="ru-RU"/>
        </w:rPr>
        <w:t>тейкдауном</w:t>
      </w:r>
      <w:proofErr w:type="spellEnd"/>
      <w:r w:rsidRPr="003A1E2E">
        <w:rPr>
          <w:rFonts w:ascii="Times New Roman" w:eastAsia="Times New Roman" w:hAnsi="Times New Roman"/>
          <w:sz w:val="28"/>
          <w:szCs w:val="28"/>
          <w:lang w:eastAsia="ru-RU"/>
        </w:rPr>
        <w:t xml:space="preserve"> = 2 бали, попередження + 1 додатковий бал. Вихід за килим = 1 бал, тоді попередження + 1 бал).</w:t>
      </w: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 xml:space="preserve">У </w:t>
      </w:r>
      <w:proofErr w:type="spellStart"/>
      <w:r w:rsidRPr="003A1E2E">
        <w:rPr>
          <w:rFonts w:ascii="Times New Roman" w:eastAsia="Times New Roman" w:hAnsi="Times New Roman"/>
          <w:sz w:val="28"/>
          <w:szCs w:val="28"/>
          <w:lang w:eastAsia="ru-RU"/>
        </w:rPr>
        <w:t>греко-римській</w:t>
      </w:r>
      <w:proofErr w:type="spellEnd"/>
      <w:r w:rsidRPr="003A1E2E">
        <w:rPr>
          <w:rFonts w:ascii="Times New Roman" w:eastAsia="Times New Roman" w:hAnsi="Times New Roman"/>
          <w:sz w:val="28"/>
          <w:szCs w:val="28"/>
          <w:lang w:eastAsia="ru-RU"/>
        </w:rPr>
        <w:t xml:space="preserve"> боротьбі ухилення від захоплення як у партері, так і у стійці тепер каратимуться попередженням + лише 1 бал для суперника.</w:t>
      </w: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Бюро також затвердило конкретні зміни, що стосуються рівного рахунку (1: 1, наприклад), нічиїх та попереджень про пасивність.</w:t>
      </w: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Жеребкування кваліфікаційних раундів тепер розподілятиметься порівну з використанням підходу «верх-низ-низ-верх», щоб забезпечити збалансовану сітку між верхньою та нижньою половинами жеребкування. Система, що використовується для розміщення сіяних борців, також слідуватиме цьому підходу.</w:t>
      </w: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 xml:space="preserve">Тренери тепер можуть мати більше часу, щоб запросити протест, після </w:t>
      </w:r>
      <w:r w:rsidRPr="003A1E2E">
        <w:rPr>
          <w:rFonts w:ascii="Times New Roman" w:eastAsia="Times New Roman" w:hAnsi="Times New Roman"/>
          <w:sz w:val="28"/>
          <w:szCs w:val="28"/>
          <w:lang w:eastAsia="ru-RU"/>
        </w:rPr>
        <w:lastRenderedPageBreak/>
        <w:t xml:space="preserve">публікації очок на табло або після того, як борці зайняли нейтральну позицію. Це зміна порівняно з колишнім правилом, згідно з яким тренери мали всього п’ять секунд на </w:t>
      </w:r>
      <w:proofErr w:type="spellStart"/>
      <w:r w:rsidRPr="003A1E2E">
        <w:rPr>
          <w:rFonts w:ascii="Times New Roman" w:eastAsia="Times New Roman" w:hAnsi="Times New Roman"/>
          <w:sz w:val="28"/>
          <w:szCs w:val="28"/>
          <w:lang w:eastAsia="ru-RU"/>
        </w:rPr>
        <w:t>челендж</w:t>
      </w:r>
      <w:proofErr w:type="spellEnd"/>
      <w:r w:rsidRPr="003A1E2E">
        <w:rPr>
          <w:rFonts w:ascii="Times New Roman" w:eastAsia="Times New Roman" w:hAnsi="Times New Roman"/>
          <w:sz w:val="28"/>
          <w:szCs w:val="28"/>
          <w:lang w:eastAsia="ru-RU"/>
        </w:rPr>
        <w:t xml:space="preserve"> після того, як аналізований рахунок був опублікований на табло.</w:t>
      </w: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Бюро видалило усне попередження за пасивність для U15, U17 (кадет) та ветеранів, оскільки періоди коротші, ніж U20 (юніори), U23 та сеньйори.</w:t>
      </w:r>
    </w:p>
    <w:p w:rsidR="003A1E2E" w:rsidRPr="003A1E2E" w:rsidRDefault="003A1E2E" w:rsidP="003A1E2E">
      <w:pPr>
        <w:widowControl w:val="0"/>
        <w:rPr>
          <w:rFonts w:ascii="Times New Roman" w:eastAsia="Times New Roman" w:hAnsi="Times New Roman"/>
          <w:sz w:val="28"/>
          <w:szCs w:val="28"/>
          <w:lang w:eastAsia="ru-RU"/>
        </w:rPr>
      </w:pPr>
      <w:r w:rsidRPr="003A1E2E">
        <w:rPr>
          <w:rFonts w:ascii="Times New Roman" w:eastAsia="Times New Roman" w:hAnsi="Times New Roman"/>
          <w:sz w:val="28"/>
          <w:szCs w:val="28"/>
          <w:lang w:eastAsia="ru-RU"/>
        </w:rPr>
        <w:t>Якщо борець перебуває у небезпечному становищі та симулює травму, а його супротивник шукає можливість покласти опонента на туші, рефері більше не зупиняє поєдинок. І тут суддя фіксує туше, а керівник килима підтвердить це.</w:t>
      </w:r>
    </w:p>
    <w:p w:rsidR="00CA13EC" w:rsidRDefault="00CA13EC" w:rsidP="003A1E2E">
      <w:pPr>
        <w:spacing w:line="240" w:lineRule="auto"/>
        <w:ind w:firstLine="708"/>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Pr="00CA13EC" w:rsidRDefault="00CA13EC" w:rsidP="00CA13EC">
      <w:pPr>
        <w:rPr>
          <w:rFonts w:ascii="Times New Roman" w:eastAsia="Times New Roman" w:hAnsi="Times New Roman"/>
          <w:sz w:val="28"/>
          <w:szCs w:val="28"/>
          <w:lang w:val="ru-RU" w:eastAsia="ru-RU"/>
        </w:rPr>
      </w:pPr>
    </w:p>
    <w:p w:rsidR="00CA13EC" w:rsidRDefault="00CA13EC" w:rsidP="00CA13EC">
      <w:pPr>
        <w:rPr>
          <w:rFonts w:ascii="Times New Roman" w:eastAsia="Times New Roman" w:hAnsi="Times New Roman"/>
          <w:sz w:val="28"/>
          <w:szCs w:val="28"/>
          <w:lang w:val="ru-RU" w:eastAsia="ru-RU"/>
        </w:rPr>
      </w:pPr>
    </w:p>
    <w:p w:rsidR="00E226EA" w:rsidRDefault="00E226EA" w:rsidP="00CA13EC">
      <w:pPr>
        <w:rPr>
          <w:rFonts w:ascii="Times New Roman" w:eastAsia="Times New Roman" w:hAnsi="Times New Roman"/>
          <w:sz w:val="28"/>
          <w:szCs w:val="28"/>
          <w:lang w:val="ru-RU" w:eastAsia="ru-RU"/>
        </w:rPr>
      </w:pPr>
    </w:p>
    <w:p w:rsidR="00CA13EC" w:rsidRDefault="00CA13EC" w:rsidP="00CA13EC">
      <w:pPr>
        <w:rPr>
          <w:rFonts w:ascii="Times New Roman" w:eastAsia="Times New Roman" w:hAnsi="Times New Roman"/>
          <w:sz w:val="28"/>
          <w:szCs w:val="28"/>
          <w:lang w:val="ru-RU" w:eastAsia="ru-RU"/>
        </w:rPr>
      </w:pPr>
    </w:p>
    <w:p w:rsidR="00CA13EC" w:rsidRDefault="00CA13EC" w:rsidP="00CA13EC">
      <w:pPr>
        <w:rPr>
          <w:rFonts w:ascii="Times New Roman" w:eastAsia="Times New Roman" w:hAnsi="Times New Roman"/>
          <w:sz w:val="28"/>
          <w:szCs w:val="28"/>
          <w:lang w:val="ru-RU" w:eastAsia="ru-RU"/>
        </w:rPr>
      </w:pPr>
    </w:p>
    <w:p w:rsidR="00CA13EC" w:rsidRDefault="00CA13EC" w:rsidP="00CA13EC">
      <w:pPr>
        <w:rPr>
          <w:rFonts w:ascii="Times New Roman" w:eastAsia="Times New Roman" w:hAnsi="Times New Roman"/>
          <w:sz w:val="28"/>
          <w:szCs w:val="28"/>
          <w:lang w:val="ru-RU" w:eastAsia="ru-RU"/>
        </w:rPr>
      </w:pPr>
    </w:p>
    <w:p w:rsidR="00CA13EC" w:rsidRDefault="00CA13EC" w:rsidP="00CA13EC">
      <w:pPr>
        <w:rPr>
          <w:rFonts w:ascii="Times New Roman" w:eastAsia="Times New Roman" w:hAnsi="Times New Roman"/>
          <w:sz w:val="28"/>
          <w:szCs w:val="28"/>
          <w:lang w:val="ru-RU" w:eastAsia="ru-RU"/>
        </w:rPr>
      </w:pPr>
    </w:p>
    <w:p w:rsidR="00CA13EC" w:rsidRDefault="00CA13EC" w:rsidP="00CA13EC">
      <w:pPr>
        <w:rPr>
          <w:rFonts w:ascii="Times New Roman" w:eastAsia="Times New Roman" w:hAnsi="Times New Roman"/>
          <w:sz w:val="28"/>
          <w:szCs w:val="28"/>
          <w:lang w:val="ru-RU" w:eastAsia="ru-RU"/>
        </w:rPr>
      </w:pPr>
    </w:p>
    <w:p w:rsidR="00CA13EC" w:rsidRDefault="00CA13EC" w:rsidP="00DF3237">
      <w:pPr>
        <w:jc w:val="right"/>
        <w:rPr>
          <w:rFonts w:ascii="Times New Roman" w:eastAsia="Times New Roman" w:hAnsi="Times New Roman"/>
          <w:sz w:val="28"/>
          <w:szCs w:val="28"/>
          <w:lang w:val="ru-RU" w:eastAsia="ru-RU"/>
        </w:rPr>
      </w:pPr>
      <w:proofErr w:type="spellStart"/>
      <w:r>
        <w:rPr>
          <w:rFonts w:ascii="Times New Roman" w:eastAsia="Times New Roman" w:hAnsi="Times New Roman"/>
          <w:sz w:val="28"/>
          <w:szCs w:val="28"/>
          <w:lang w:val="ru-RU" w:eastAsia="ru-RU"/>
        </w:rPr>
        <w:lastRenderedPageBreak/>
        <w:t>Додаток</w:t>
      </w:r>
      <w:proofErr w:type="spellEnd"/>
      <w:proofErr w:type="gramStart"/>
      <w:r>
        <w:rPr>
          <w:rFonts w:ascii="Times New Roman" w:eastAsia="Times New Roman" w:hAnsi="Times New Roman"/>
          <w:sz w:val="28"/>
          <w:szCs w:val="28"/>
          <w:lang w:val="ru-RU" w:eastAsia="ru-RU"/>
        </w:rPr>
        <w:t xml:space="preserve"> Б</w:t>
      </w:r>
      <w:proofErr w:type="gramEnd"/>
    </w:p>
    <w:p w:rsidR="00DF3237" w:rsidRPr="00DF3237" w:rsidRDefault="00DF3237" w:rsidP="00DF3237">
      <w:pPr>
        <w:ind w:firstLine="0"/>
        <w:jc w:val="center"/>
        <w:rPr>
          <w:rFonts w:ascii="Times New Roman" w:eastAsia="Times New Roman" w:hAnsi="Times New Roman"/>
          <w:b/>
          <w:sz w:val="28"/>
          <w:szCs w:val="28"/>
          <w:lang w:eastAsia="ru-RU"/>
        </w:rPr>
      </w:pPr>
      <w:r w:rsidRPr="00DF3237">
        <w:rPr>
          <w:rFonts w:ascii="Times New Roman" w:eastAsia="Times New Roman" w:hAnsi="Times New Roman"/>
          <w:b/>
          <w:sz w:val="28"/>
          <w:szCs w:val="28"/>
          <w:lang w:eastAsia="ru-RU"/>
        </w:rPr>
        <w:t>Структурно-логічна схема системи індивідуалізації  підготовки</w:t>
      </w:r>
    </w:p>
    <w:p w:rsidR="00CA13EC" w:rsidRPr="00DF3237" w:rsidRDefault="00DF3237" w:rsidP="00DF3237">
      <w:pPr>
        <w:ind w:firstLine="0"/>
        <w:jc w:val="center"/>
        <w:rPr>
          <w:rFonts w:ascii="Times New Roman" w:eastAsia="Times New Roman" w:hAnsi="Times New Roman"/>
          <w:b/>
          <w:sz w:val="28"/>
          <w:szCs w:val="28"/>
          <w:lang w:val="ru-RU" w:eastAsia="ru-RU"/>
        </w:rPr>
      </w:pPr>
      <w:r w:rsidRPr="00DF3237">
        <w:rPr>
          <w:rFonts w:ascii="Times New Roman" w:eastAsia="Times New Roman" w:hAnsi="Times New Roman"/>
          <w:b/>
          <w:sz w:val="28"/>
          <w:szCs w:val="28"/>
          <w:lang w:eastAsia="ru-RU"/>
        </w:rPr>
        <w:t>у вільній боротьбі</w:t>
      </w:r>
    </w:p>
    <w:p w:rsidR="00CA13EC" w:rsidRPr="00CA13EC" w:rsidRDefault="00CA13EC" w:rsidP="00CA13EC">
      <w:pPr>
        <w:ind w:firstLine="0"/>
        <w:rPr>
          <w:rFonts w:ascii="Times New Roman" w:eastAsia="Times New Roman" w:hAnsi="Times New Roman"/>
          <w:sz w:val="28"/>
          <w:szCs w:val="28"/>
          <w:lang w:eastAsia="ru-RU"/>
        </w:rPr>
      </w:pPr>
    </w:p>
    <w:p w:rsidR="00CA13EC" w:rsidRPr="00CA13EC" w:rsidRDefault="00CA13EC" w:rsidP="00CA13EC">
      <w:pPr>
        <w:ind w:firstLine="0"/>
        <w:rPr>
          <w:rFonts w:ascii="Times New Roman" w:eastAsia="Times New Roman" w:hAnsi="Times New Roman"/>
          <w:sz w:val="28"/>
          <w:szCs w:val="28"/>
          <w:lang w:eastAsia="ru-RU"/>
        </w:rPr>
      </w:pP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59264" behindDoc="0" locked="0" layoutInCell="1" allowOverlap="1">
                <wp:simplePos x="0" y="0"/>
                <wp:positionH relativeFrom="column">
                  <wp:posOffset>56515</wp:posOffset>
                </wp:positionH>
                <wp:positionV relativeFrom="paragraph">
                  <wp:posOffset>17145</wp:posOffset>
                </wp:positionV>
                <wp:extent cx="6029325" cy="2461895"/>
                <wp:effectExtent l="8890" t="7620" r="10160" b="6985"/>
                <wp:wrapNone/>
                <wp:docPr id="34" name="Блок-схема: альтернативный процесс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29325" cy="2461895"/>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34" o:spid="_x0000_s1026" type="#_x0000_t176" style="position:absolute;margin-left:4.45pt;margin-top:1.35pt;width:474.75pt;height:193.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"/>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69504" behindDoc="0" locked="0" layoutInCell="1" allowOverlap="1">
                <wp:simplePos x="0" y="0"/>
                <wp:positionH relativeFrom="column">
                  <wp:posOffset>777875</wp:posOffset>
                </wp:positionH>
                <wp:positionV relativeFrom="paragraph">
                  <wp:posOffset>155575</wp:posOffset>
                </wp:positionV>
                <wp:extent cx="4668520" cy="184150"/>
                <wp:effectExtent l="0" t="3175" r="1905" b="3175"/>
                <wp:wrapNone/>
                <wp:docPr id="33" name="Поле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8520" cy="184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A13EC" w:rsidRPr="007D0F38" w:rsidRDefault="00CA13EC" w:rsidP="00CA13EC">
                            <w:pPr>
                              <w:spacing w:line="240" w:lineRule="auto"/>
                              <w:jc w:val="center"/>
                              <w:rPr>
                                <w:rFonts w:ascii="Times New Roman" w:hAnsi="Times New Roman"/>
                                <w:sz w:val="24"/>
                                <w:szCs w:val="24"/>
                              </w:rPr>
                            </w:pPr>
                            <w:r w:rsidRPr="007D0F38">
                              <w:rPr>
                                <w:rFonts w:ascii="Times New Roman" w:hAnsi="Times New Roman"/>
                                <w:sz w:val="24"/>
                                <w:szCs w:val="24"/>
                              </w:rPr>
                              <w:t>Направлення процесу</w:t>
                            </w:r>
                            <w:r w:rsidRPr="007D0F38">
                              <w:rPr>
                                <w:rFonts w:ascii="Times New Roman" w:hAnsi="Times New Roman"/>
                                <w:sz w:val="24"/>
                                <w:szCs w:val="24"/>
                                <w:lang w:val="en-US"/>
                              </w:rPr>
                              <w:t xml:space="preserve"> </w:t>
                            </w:r>
                            <w:r w:rsidRPr="007D0F38">
                              <w:rPr>
                                <w:rFonts w:ascii="Times New Roman" w:hAnsi="Times New Roman"/>
                                <w:sz w:val="24"/>
                                <w:szCs w:val="24"/>
                              </w:rPr>
                              <w:t xml:space="preserve">управління </w:t>
                            </w:r>
                            <w:r>
                              <w:rPr>
                                <w:rFonts w:ascii="Times New Roman" w:hAnsi="Times New Roman"/>
                                <w:sz w:val="24"/>
                                <w:szCs w:val="24"/>
                              </w:rPr>
                              <w:t>індивідуалізацією підготовки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3" o:spid="_x0000_s1026" type="#_x0000_t202" style="position:absolute;left:0;text-align:left;margin-left:61.25pt;margin-top:12.25pt;width:367.6pt;height:1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" stroked="f">
                <v:textbox inset="0,0,0,0">
                  <w:txbxContent>
                    <w:p w:rsidR="00CA13EC" w:rsidRPr="007D0F38" w:rsidRDefault="00CA13EC" w:rsidP="00CA13EC">
                      <w:pPr>
                        <w:spacing w:line="240" w:lineRule="auto"/>
                        <w:jc w:val="center"/>
                        <w:rPr>
                          <w:rFonts w:ascii="Times New Roman" w:hAnsi="Times New Roman"/>
                          <w:sz w:val="24"/>
                          <w:szCs w:val="24"/>
                        </w:rPr>
                      </w:pPr>
                      <w:r w:rsidRPr="007D0F38">
                        <w:rPr>
                          <w:rFonts w:ascii="Times New Roman" w:hAnsi="Times New Roman"/>
                          <w:sz w:val="24"/>
                          <w:szCs w:val="24"/>
                        </w:rPr>
                        <w:t>Направлення процесу</w:t>
                      </w:r>
                      <w:r w:rsidRPr="007D0F38">
                        <w:rPr>
                          <w:rFonts w:ascii="Times New Roman" w:hAnsi="Times New Roman"/>
                          <w:sz w:val="24"/>
                          <w:szCs w:val="24"/>
                          <w:lang w:val="en-US"/>
                        </w:rPr>
                        <w:t xml:space="preserve"> </w:t>
                      </w:r>
                      <w:r w:rsidRPr="007D0F38">
                        <w:rPr>
                          <w:rFonts w:ascii="Times New Roman" w:hAnsi="Times New Roman"/>
                          <w:sz w:val="24"/>
                          <w:szCs w:val="24"/>
                        </w:rPr>
                        <w:t xml:space="preserve">управління </w:t>
                      </w:r>
                      <w:r>
                        <w:rPr>
                          <w:rFonts w:ascii="Times New Roman" w:hAnsi="Times New Roman"/>
                          <w:sz w:val="24"/>
                          <w:szCs w:val="24"/>
                        </w:rPr>
                        <w:t>індивідуалізацією підготовки</w:t>
                      </w:r>
                    </w:p>
                  </w:txbxContent>
                </v:textbox>
              </v:shape>
            </w:pict>
          </mc:Fallback>
        </mc:AlternateContent>
      </w:r>
    </w:p>
    <w:p w:rsidR="00CA13EC" w:rsidRPr="00CA13EC" w:rsidRDefault="00CA13EC" w:rsidP="00CA13EC">
      <w:pPr>
        <w:ind w:firstLine="0"/>
        <w:rPr>
          <w:rFonts w:ascii="Times New Roman" w:eastAsia="Times New Roman" w:hAnsi="Times New Roman"/>
          <w:sz w:val="28"/>
          <w:szCs w:val="28"/>
          <w:lang w:eastAsia="ru-RU"/>
        </w:rPr>
      </w:pP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65408" behindDoc="0" locked="0" layoutInCell="1" allowOverlap="1">
                <wp:simplePos x="0" y="0"/>
                <wp:positionH relativeFrom="column">
                  <wp:posOffset>1798955</wp:posOffset>
                </wp:positionH>
                <wp:positionV relativeFrom="paragraph">
                  <wp:posOffset>111760</wp:posOffset>
                </wp:positionV>
                <wp:extent cx="2372360" cy="1646555"/>
                <wp:effectExtent l="8255" t="6985" r="10160" b="13335"/>
                <wp:wrapNone/>
                <wp:docPr id="32" name="Скругленный 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2360" cy="1646555"/>
                        </a:xfrm>
                        <a:prstGeom prst="roundRect">
                          <a:avLst>
                            <a:gd name="adj" fmla="val 16667"/>
                          </a:avLst>
                        </a:prstGeom>
                        <a:solidFill>
                          <a:srgbClr val="FFFFFF"/>
                        </a:solidFill>
                        <a:ln w="9525">
                          <a:solidFill>
                            <a:srgbClr val="000000"/>
                          </a:solidFill>
                          <a:prstDash val="dash"/>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32" o:spid="_x0000_s1026" style="position:absolute;margin-left:141.65pt;margin-top:8.8pt;width:186.8pt;height:129.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">
                <v:stroke dashstyle="dash"/>
              </v:roundrect>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62336" behindDoc="0" locked="0" layoutInCell="1" allowOverlap="1">
                <wp:simplePos x="0" y="0"/>
                <wp:positionH relativeFrom="column">
                  <wp:posOffset>4852035</wp:posOffset>
                </wp:positionH>
                <wp:positionV relativeFrom="paragraph">
                  <wp:posOffset>300355</wp:posOffset>
                </wp:positionV>
                <wp:extent cx="1174115" cy="986790"/>
                <wp:effectExtent l="13335" t="5080" r="12700" b="8255"/>
                <wp:wrapNone/>
                <wp:docPr id="31" name="Прямоуголь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115" cy="986790"/>
                        </a:xfrm>
                        <a:prstGeom prst="rect">
                          <a:avLst/>
                        </a:prstGeom>
                        <a:solidFill>
                          <a:srgbClr val="FFFFFF"/>
                        </a:solidFill>
                        <a:ln w="9525">
                          <a:solidFill>
                            <a:srgbClr val="000000"/>
                          </a:solidFill>
                          <a:miter lim="800000"/>
                          <a:headEnd/>
                          <a:tailEnd/>
                        </a:ln>
                      </wps:spPr>
                      <wps:txbx>
                        <w:txbxContent>
                          <w:p w:rsidR="00CA13EC" w:rsidRPr="005B6A16" w:rsidRDefault="00CA13EC" w:rsidP="009050AF">
                            <w:pPr>
                              <w:spacing w:line="240" w:lineRule="auto"/>
                              <w:ind w:firstLine="0"/>
                              <w:jc w:val="center"/>
                              <w:rPr>
                                <w:rFonts w:ascii="Times New Roman" w:hAnsi="Times New Roman"/>
                                <w:sz w:val="24"/>
                                <w:szCs w:val="24"/>
                              </w:rPr>
                            </w:pPr>
                            <w:r w:rsidRPr="005B6A16">
                              <w:rPr>
                                <w:rFonts w:ascii="Times New Roman" w:hAnsi="Times New Roman"/>
                                <w:sz w:val="24"/>
                                <w:szCs w:val="24"/>
                              </w:rPr>
                              <w:t>Об'єкт</w:t>
                            </w:r>
                          </w:p>
                          <w:p w:rsidR="00CA13EC" w:rsidRPr="005B6A16" w:rsidRDefault="00CA13EC" w:rsidP="009050AF">
                            <w:pPr>
                              <w:spacing w:line="240" w:lineRule="auto"/>
                              <w:ind w:firstLine="0"/>
                              <w:jc w:val="center"/>
                              <w:rPr>
                                <w:rFonts w:ascii="Times New Roman" w:hAnsi="Times New Roman"/>
                                <w:sz w:val="24"/>
                                <w:szCs w:val="24"/>
                              </w:rPr>
                            </w:pPr>
                            <w:r w:rsidRPr="005B6A16">
                              <w:rPr>
                                <w:rFonts w:ascii="Times New Roman" w:hAnsi="Times New Roman"/>
                                <w:sz w:val="24"/>
                                <w:szCs w:val="24"/>
                              </w:rPr>
                              <w:t>управління</w:t>
                            </w:r>
                          </w:p>
                          <w:p w:rsidR="00CA13EC" w:rsidRDefault="00CA13EC" w:rsidP="009050AF">
                            <w:pPr>
                              <w:spacing w:line="240" w:lineRule="auto"/>
                              <w:ind w:firstLine="0"/>
                              <w:jc w:val="center"/>
                              <w:rPr>
                                <w:rFonts w:ascii="Times New Roman" w:hAnsi="Times New Roman"/>
                                <w:b/>
                                <w:sz w:val="24"/>
                                <w:szCs w:val="24"/>
                              </w:rPr>
                            </w:pPr>
                            <w:r w:rsidRPr="005B6A16">
                              <w:rPr>
                                <w:rFonts w:ascii="Times New Roman" w:hAnsi="Times New Roman"/>
                                <w:b/>
                                <w:sz w:val="24"/>
                                <w:szCs w:val="24"/>
                              </w:rPr>
                              <w:t>СПОРТСМЕН</w:t>
                            </w:r>
                          </w:p>
                          <w:p w:rsidR="00CA13EC" w:rsidRPr="00122DBD" w:rsidRDefault="00CA13EC" w:rsidP="009050AF">
                            <w:pPr>
                              <w:spacing w:line="240" w:lineRule="auto"/>
                              <w:ind w:firstLine="0"/>
                              <w:jc w:val="center"/>
                              <w:rPr>
                                <w:rFonts w:ascii="Times New Roman" w:hAnsi="Times New Roman"/>
                                <w:sz w:val="24"/>
                                <w:szCs w:val="24"/>
                              </w:rPr>
                            </w:pPr>
                            <w:r w:rsidRPr="00122DBD">
                              <w:rPr>
                                <w:rFonts w:ascii="Times New Roman" w:hAnsi="Times New Roman"/>
                                <w:sz w:val="24"/>
                                <w:szCs w:val="24"/>
                              </w:rPr>
                              <w:t>(</w:t>
                            </w:r>
                            <w:r>
                              <w:rPr>
                                <w:rFonts w:ascii="Times New Roman" w:hAnsi="Times New Roman"/>
                                <w:sz w:val="24"/>
                                <w:szCs w:val="24"/>
                              </w:rPr>
                              <w:t xml:space="preserve">типовий </w:t>
                            </w:r>
                            <w:r w:rsidRPr="00122DBD">
                              <w:rPr>
                                <w:rFonts w:ascii="Times New Roman" w:hAnsi="Times New Roman"/>
                                <w:sz w:val="24"/>
                                <w:szCs w:val="24"/>
                              </w:rPr>
                              <w:t>стиль протиборства)</w:t>
                            </w:r>
                          </w:p>
                          <w:p w:rsidR="00CA13EC" w:rsidRPr="005B6A16" w:rsidRDefault="00CA13EC" w:rsidP="00CA13EC">
                            <w:pPr>
                              <w:spacing w:line="240" w:lineRule="auto"/>
                              <w:rPr>
                                <w:rFonts w:ascii="Times New Roman" w:hAnsi="Times New Roman"/>
                                <w:sz w:val="24"/>
                                <w:szCs w:val="24"/>
                              </w:rPr>
                            </w:pP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1" o:spid="_x0000_s1027" style="position:absolute;left:0;text-align:left;margin-left:382.05pt;margin-top:23.65pt;width:92.45pt;height:77.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">
                <v:textbox inset="0,,0">
                  <w:txbxContent>
                    <w:p w:rsidR="00CA13EC" w:rsidRPr="005B6A16" w:rsidRDefault="00CA13EC" w:rsidP="009050AF">
                      <w:pPr>
                        <w:spacing w:line="240" w:lineRule="auto"/>
                        <w:ind w:firstLine="0"/>
                        <w:jc w:val="center"/>
                        <w:rPr>
                          <w:rFonts w:ascii="Times New Roman" w:hAnsi="Times New Roman"/>
                          <w:sz w:val="24"/>
                          <w:szCs w:val="24"/>
                        </w:rPr>
                      </w:pPr>
                      <w:r w:rsidRPr="005B6A16">
                        <w:rPr>
                          <w:rFonts w:ascii="Times New Roman" w:hAnsi="Times New Roman"/>
                          <w:sz w:val="24"/>
                          <w:szCs w:val="24"/>
                        </w:rPr>
                        <w:t>Об'єкт</w:t>
                      </w:r>
                    </w:p>
                    <w:p w:rsidR="00CA13EC" w:rsidRPr="005B6A16" w:rsidRDefault="00CA13EC" w:rsidP="009050AF">
                      <w:pPr>
                        <w:spacing w:line="240" w:lineRule="auto"/>
                        <w:ind w:firstLine="0"/>
                        <w:jc w:val="center"/>
                        <w:rPr>
                          <w:rFonts w:ascii="Times New Roman" w:hAnsi="Times New Roman"/>
                          <w:sz w:val="24"/>
                          <w:szCs w:val="24"/>
                        </w:rPr>
                      </w:pPr>
                      <w:r w:rsidRPr="005B6A16">
                        <w:rPr>
                          <w:rFonts w:ascii="Times New Roman" w:hAnsi="Times New Roman"/>
                          <w:sz w:val="24"/>
                          <w:szCs w:val="24"/>
                        </w:rPr>
                        <w:t>управління</w:t>
                      </w:r>
                    </w:p>
                    <w:p w:rsidR="00CA13EC" w:rsidRDefault="00CA13EC" w:rsidP="009050AF">
                      <w:pPr>
                        <w:spacing w:line="240" w:lineRule="auto"/>
                        <w:ind w:firstLine="0"/>
                        <w:jc w:val="center"/>
                        <w:rPr>
                          <w:rFonts w:ascii="Times New Roman" w:hAnsi="Times New Roman"/>
                          <w:b/>
                          <w:sz w:val="24"/>
                          <w:szCs w:val="24"/>
                        </w:rPr>
                      </w:pPr>
                      <w:r w:rsidRPr="005B6A16">
                        <w:rPr>
                          <w:rFonts w:ascii="Times New Roman" w:hAnsi="Times New Roman"/>
                          <w:b/>
                          <w:sz w:val="24"/>
                          <w:szCs w:val="24"/>
                        </w:rPr>
                        <w:t>СПОРТСМЕН</w:t>
                      </w:r>
                    </w:p>
                    <w:p w:rsidR="00CA13EC" w:rsidRPr="00122DBD" w:rsidRDefault="00CA13EC" w:rsidP="009050AF">
                      <w:pPr>
                        <w:spacing w:line="240" w:lineRule="auto"/>
                        <w:ind w:firstLine="0"/>
                        <w:jc w:val="center"/>
                        <w:rPr>
                          <w:rFonts w:ascii="Times New Roman" w:hAnsi="Times New Roman"/>
                          <w:sz w:val="24"/>
                          <w:szCs w:val="24"/>
                        </w:rPr>
                      </w:pPr>
                      <w:r w:rsidRPr="00122DBD">
                        <w:rPr>
                          <w:rFonts w:ascii="Times New Roman" w:hAnsi="Times New Roman"/>
                          <w:sz w:val="24"/>
                          <w:szCs w:val="24"/>
                        </w:rPr>
                        <w:t>(</w:t>
                      </w:r>
                      <w:r>
                        <w:rPr>
                          <w:rFonts w:ascii="Times New Roman" w:hAnsi="Times New Roman"/>
                          <w:sz w:val="24"/>
                          <w:szCs w:val="24"/>
                        </w:rPr>
                        <w:t xml:space="preserve">типовий </w:t>
                      </w:r>
                      <w:r w:rsidRPr="00122DBD">
                        <w:rPr>
                          <w:rFonts w:ascii="Times New Roman" w:hAnsi="Times New Roman"/>
                          <w:sz w:val="24"/>
                          <w:szCs w:val="24"/>
                        </w:rPr>
                        <w:t>стиль протиборства)</w:t>
                      </w:r>
                    </w:p>
                    <w:p w:rsidR="00CA13EC" w:rsidRPr="005B6A16" w:rsidRDefault="00CA13EC" w:rsidP="00CA13EC">
                      <w:pPr>
                        <w:spacing w:line="240" w:lineRule="auto"/>
                        <w:rPr>
                          <w:rFonts w:ascii="Times New Roman" w:hAnsi="Times New Roman"/>
                          <w:sz w:val="24"/>
                          <w:szCs w:val="24"/>
                        </w:rPr>
                      </w:pPr>
                    </w:p>
                  </w:txbxContent>
                </v:textbox>
              </v:rect>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75648" behindDoc="0" locked="0" layoutInCell="1" allowOverlap="1">
                <wp:simplePos x="0" y="0"/>
                <wp:positionH relativeFrom="column">
                  <wp:posOffset>4215130</wp:posOffset>
                </wp:positionH>
                <wp:positionV relativeFrom="paragraph">
                  <wp:posOffset>205105</wp:posOffset>
                </wp:positionV>
                <wp:extent cx="580390" cy="540385"/>
                <wp:effectExtent l="0" t="0" r="0" b="0"/>
                <wp:wrapNone/>
                <wp:docPr id="30" name="Поле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390" cy="540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A13EC" w:rsidRPr="006D2273" w:rsidRDefault="00CA13EC" w:rsidP="00DF3237">
                            <w:pPr>
                              <w:spacing w:line="240" w:lineRule="auto"/>
                              <w:ind w:firstLine="0"/>
                              <w:rPr>
                                <w:rFonts w:ascii="Times New Roman" w:hAnsi="Times New Roman"/>
                                <w:sz w:val="24"/>
                                <w:szCs w:val="24"/>
                              </w:rPr>
                            </w:pPr>
                            <w:r w:rsidRPr="006D2273">
                              <w:rPr>
                                <w:rFonts w:ascii="Times New Roman" w:hAnsi="Times New Roman"/>
                                <w:sz w:val="24"/>
                                <w:szCs w:val="24"/>
                              </w:rPr>
                              <w:t>Канал</w:t>
                            </w:r>
                          </w:p>
                          <w:p w:rsidR="00CA13EC" w:rsidRPr="006D2273" w:rsidRDefault="00CA13EC" w:rsidP="00DF3237">
                            <w:pPr>
                              <w:spacing w:line="240" w:lineRule="auto"/>
                              <w:ind w:firstLine="0"/>
                              <w:rPr>
                                <w:rFonts w:ascii="Times New Roman" w:hAnsi="Times New Roman"/>
                                <w:sz w:val="24"/>
                                <w:szCs w:val="24"/>
                              </w:rPr>
                            </w:pPr>
                            <w:r w:rsidRPr="006D2273">
                              <w:rPr>
                                <w:rFonts w:ascii="Times New Roman" w:hAnsi="Times New Roman"/>
                                <w:sz w:val="24"/>
                                <w:szCs w:val="24"/>
                              </w:rPr>
                              <w:t>прямого</w:t>
                            </w:r>
                          </w:p>
                          <w:p w:rsidR="00CA13EC" w:rsidRPr="007D0F38" w:rsidRDefault="00CA13EC" w:rsidP="00DF3237">
                            <w:pPr>
                              <w:spacing w:line="240" w:lineRule="auto"/>
                              <w:ind w:firstLine="0"/>
                              <w:rPr>
                                <w:rFonts w:ascii="Times New Roman" w:hAnsi="Times New Roman"/>
                                <w:szCs w:val="24"/>
                              </w:rPr>
                            </w:pPr>
                            <w:r w:rsidRPr="006D2273">
                              <w:rPr>
                                <w:rFonts w:ascii="Times New Roman" w:hAnsi="Times New Roman"/>
                                <w:sz w:val="24"/>
                                <w:szCs w:val="24"/>
                              </w:rPr>
                              <w:t>зв'язку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0" o:spid="_x0000_s1028" type="#_x0000_t202" style="position:absolute;left:0;text-align:left;margin-left:331.9pt;margin-top:16.15pt;width:45.7pt;height:42.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" stroked="f">
                <v:textbox inset="0,0,0,0">
                  <w:txbxContent>
                    <w:p w:rsidR="00CA13EC" w:rsidRPr="006D2273" w:rsidRDefault="00CA13EC" w:rsidP="00DF3237">
                      <w:pPr>
                        <w:spacing w:line="240" w:lineRule="auto"/>
                        <w:ind w:firstLine="0"/>
                        <w:rPr>
                          <w:rFonts w:ascii="Times New Roman" w:hAnsi="Times New Roman"/>
                          <w:sz w:val="24"/>
                          <w:szCs w:val="24"/>
                        </w:rPr>
                      </w:pPr>
                      <w:r w:rsidRPr="006D2273">
                        <w:rPr>
                          <w:rFonts w:ascii="Times New Roman" w:hAnsi="Times New Roman"/>
                          <w:sz w:val="24"/>
                          <w:szCs w:val="24"/>
                        </w:rPr>
                        <w:t>Канал</w:t>
                      </w:r>
                    </w:p>
                    <w:p w:rsidR="00CA13EC" w:rsidRPr="006D2273" w:rsidRDefault="00CA13EC" w:rsidP="00DF3237">
                      <w:pPr>
                        <w:spacing w:line="240" w:lineRule="auto"/>
                        <w:ind w:firstLine="0"/>
                        <w:rPr>
                          <w:rFonts w:ascii="Times New Roman" w:hAnsi="Times New Roman"/>
                          <w:sz w:val="24"/>
                          <w:szCs w:val="24"/>
                        </w:rPr>
                      </w:pPr>
                      <w:r w:rsidRPr="006D2273">
                        <w:rPr>
                          <w:rFonts w:ascii="Times New Roman" w:hAnsi="Times New Roman"/>
                          <w:sz w:val="24"/>
                          <w:szCs w:val="24"/>
                        </w:rPr>
                        <w:t>прямого</w:t>
                      </w:r>
                    </w:p>
                    <w:p w:rsidR="00CA13EC" w:rsidRPr="007D0F38" w:rsidRDefault="00CA13EC" w:rsidP="00DF3237">
                      <w:pPr>
                        <w:spacing w:line="240" w:lineRule="auto"/>
                        <w:ind w:firstLine="0"/>
                        <w:rPr>
                          <w:rFonts w:ascii="Times New Roman" w:hAnsi="Times New Roman"/>
                          <w:szCs w:val="24"/>
                        </w:rPr>
                      </w:pPr>
                      <w:r w:rsidRPr="006D2273">
                        <w:rPr>
                          <w:rFonts w:ascii="Times New Roman" w:hAnsi="Times New Roman"/>
                          <w:sz w:val="24"/>
                          <w:szCs w:val="24"/>
                        </w:rPr>
                        <w:t>зв'язку</w:t>
                      </w:r>
                    </w:p>
                  </w:txbxContent>
                </v:textbox>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64384" behindDoc="0" locked="0" layoutInCell="1" allowOverlap="1">
                <wp:simplePos x="0" y="0"/>
                <wp:positionH relativeFrom="column">
                  <wp:posOffset>1149985</wp:posOffset>
                </wp:positionH>
                <wp:positionV relativeFrom="paragraph">
                  <wp:posOffset>213995</wp:posOffset>
                </wp:positionV>
                <wp:extent cx="578485" cy="540385"/>
                <wp:effectExtent l="0" t="4445" r="0" b="0"/>
                <wp:wrapNone/>
                <wp:docPr id="2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485" cy="540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A13EC" w:rsidRPr="006D2273" w:rsidRDefault="00CA13EC" w:rsidP="00DF3237">
                            <w:pPr>
                              <w:spacing w:line="240" w:lineRule="auto"/>
                              <w:ind w:firstLine="0"/>
                              <w:rPr>
                                <w:rFonts w:ascii="Times New Roman" w:hAnsi="Times New Roman"/>
                                <w:sz w:val="24"/>
                                <w:szCs w:val="24"/>
                              </w:rPr>
                            </w:pPr>
                            <w:r w:rsidRPr="006D2273">
                              <w:rPr>
                                <w:rFonts w:ascii="Times New Roman" w:hAnsi="Times New Roman"/>
                                <w:sz w:val="24"/>
                                <w:szCs w:val="24"/>
                              </w:rPr>
                              <w:t>Канал</w:t>
                            </w:r>
                          </w:p>
                          <w:p w:rsidR="00CA13EC" w:rsidRPr="006D2273" w:rsidRDefault="00CA13EC" w:rsidP="00DF3237">
                            <w:pPr>
                              <w:spacing w:line="240" w:lineRule="auto"/>
                              <w:ind w:firstLine="0"/>
                              <w:rPr>
                                <w:rFonts w:ascii="Times New Roman" w:hAnsi="Times New Roman"/>
                                <w:sz w:val="24"/>
                                <w:szCs w:val="24"/>
                              </w:rPr>
                            </w:pPr>
                            <w:r w:rsidRPr="006D2273">
                              <w:rPr>
                                <w:rFonts w:ascii="Times New Roman" w:hAnsi="Times New Roman"/>
                                <w:sz w:val="24"/>
                                <w:szCs w:val="24"/>
                              </w:rPr>
                              <w:t>прямого</w:t>
                            </w:r>
                          </w:p>
                          <w:p w:rsidR="00CA13EC" w:rsidRPr="006D2273" w:rsidRDefault="00CA13EC" w:rsidP="00DF3237">
                            <w:pPr>
                              <w:spacing w:line="240" w:lineRule="auto"/>
                              <w:ind w:firstLine="0"/>
                              <w:rPr>
                                <w:rFonts w:ascii="Times New Roman" w:hAnsi="Times New Roman"/>
                                <w:sz w:val="24"/>
                                <w:szCs w:val="24"/>
                              </w:rPr>
                            </w:pPr>
                            <w:r w:rsidRPr="006D2273">
                              <w:rPr>
                                <w:rFonts w:ascii="Times New Roman" w:hAnsi="Times New Roman"/>
                                <w:sz w:val="24"/>
                                <w:szCs w:val="24"/>
                              </w:rPr>
                              <w:t>зв'язку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9" o:spid="_x0000_s1029" type="#_x0000_t202" style="position:absolute;left:0;text-align:left;margin-left:90.55pt;margin-top:16.85pt;width:45.55pt;height:42.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" stroked="f">
                <v:textbox inset="0,0,0,0">
                  <w:txbxContent>
                    <w:p w:rsidR="00CA13EC" w:rsidRPr="006D2273" w:rsidRDefault="00CA13EC" w:rsidP="00DF3237">
                      <w:pPr>
                        <w:spacing w:line="240" w:lineRule="auto"/>
                        <w:ind w:firstLine="0"/>
                        <w:rPr>
                          <w:rFonts w:ascii="Times New Roman" w:hAnsi="Times New Roman"/>
                          <w:sz w:val="24"/>
                          <w:szCs w:val="24"/>
                        </w:rPr>
                      </w:pPr>
                      <w:r w:rsidRPr="006D2273">
                        <w:rPr>
                          <w:rFonts w:ascii="Times New Roman" w:hAnsi="Times New Roman"/>
                          <w:sz w:val="24"/>
                          <w:szCs w:val="24"/>
                        </w:rPr>
                        <w:t>Канал</w:t>
                      </w:r>
                    </w:p>
                    <w:p w:rsidR="00CA13EC" w:rsidRPr="006D2273" w:rsidRDefault="00CA13EC" w:rsidP="00DF3237">
                      <w:pPr>
                        <w:spacing w:line="240" w:lineRule="auto"/>
                        <w:ind w:firstLine="0"/>
                        <w:rPr>
                          <w:rFonts w:ascii="Times New Roman" w:hAnsi="Times New Roman"/>
                          <w:sz w:val="24"/>
                          <w:szCs w:val="24"/>
                        </w:rPr>
                      </w:pPr>
                      <w:r w:rsidRPr="006D2273">
                        <w:rPr>
                          <w:rFonts w:ascii="Times New Roman" w:hAnsi="Times New Roman"/>
                          <w:sz w:val="24"/>
                          <w:szCs w:val="24"/>
                        </w:rPr>
                        <w:t>прямого</w:t>
                      </w:r>
                    </w:p>
                    <w:p w:rsidR="00CA13EC" w:rsidRPr="006D2273" w:rsidRDefault="00CA13EC" w:rsidP="00DF3237">
                      <w:pPr>
                        <w:spacing w:line="240" w:lineRule="auto"/>
                        <w:ind w:firstLine="0"/>
                        <w:rPr>
                          <w:rFonts w:ascii="Times New Roman" w:hAnsi="Times New Roman"/>
                          <w:sz w:val="24"/>
                          <w:szCs w:val="24"/>
                        </w:rPr>
                      </w:pPr>
                      <w:r w:rsidRPr="006D2273">
                        <w:rPr>
                          <w:rFonts w:ascii="Times New Roman" w:hAnsi="Times New Roman"/>
                          <w:sz w:val="24"/>
                          <w:szCs w:val="24"/>
                        </w:rPr>
                        <w:t>зв'язку</w:t>
                      </w:r>
                    </w:p>
                  </w:txbxContent>
                </v:textbox>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66432" behindDoc="0" locked="0" layoutInCell="1" allowOverlap="1">
                <wp:simplePos x="0" y="0"/>
                <wp:positionH relativeFrom="column">
                  <wp:posOffset>1856105</wp:posOffset>
                </wp:positionH>
                <wp:positionV relativeFrom="paragraph">
                  <wp:posOffset>213995</wp:posOffset>
                </wp:positionV>
                <wp:extent cx="919480" cy="419100"/>
                <wp:effectExtent l="8255" t="13970" r="5715" b="5080"/>
                <wp:wrapNone/>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9480" cy="419100"/>
                        </a:xfrm>
                        <a:prstGeom prst="rect">
                          <a:avLst/>
                        </a:prstGeom>
                        <a:solidFill>
                          <a:srgbClr val="FFFFFF"/>
                        </a:solidFill>
                        <a:ln w="9525">
                          <a:solidFill>
                            <a:srgbClr val="000000"/>
                          </a:solidFill>
                          <a:miter lim="800000"/>
                          <a:headEnd/>
                          <a:tailEnd/>
                        </a:ln>
                      </wps:spPr>
                      <wps:txbx>
                        <w:txbxContent>
                          <w:p w:rsidR="00CA13EC" w:rsidRPr="006D2273" w:rsidRDefault="00CA13EC" w:rsidP="009050AF">
                            <w:pPr>
                              <w:spacing w:line="240" w:lineRule="auto"/>
                              <w:ind w:firstLine="0"/>
                              <w:jc w:val="center"/>
                              <w:rPr>
                                <w:rFonts w:ascii="Times New Roman" w:hAnsi="Times New Roman"/>
                                <w:sz w:val="24"/>
                                <w:szCs w:val="24"/>
                              </w:rPr>
                            </w:pPr>
                            <w:r w:rsidRPr="006D2273">
                              <w:rPr>
                                <w:rFonts w:ascii="Times New Roman" w:hAnsi="Times New Roman"/>
                                <w:sz w:val="24"/>
                                <w:szCs w:val="24"/>
                              </w:rPr>
                              <w:t>Тренувальна діяльність</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8" o:spid="_x0000_s1030" style="position:absolute;left:0;text-align:left;margin-left:146.15pt;margin-top:16.85pt;width:72.4pt;height:3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">
                <v:textbox inset="0,0,0,0">
                  <w:txbxContent>
                    <w:p w:rsidR="00CA13EC" w:rsidRPr="006D2273" w:rsidRDefault="00CA13EC" w:rsidP="009050AF">
                      <w:pPr>
                        <w:spacing w:line="240" w:lineRule="auto"/>
                        <w:ind w:firstLine="0"/>
                        <w:jc w:val="center"/>
                        <w:rPr>
                          <w:rFonts w:ascii="Times New Roman" w:hAnsi="Times New Roman"/>
                          <w:sz w:val="24"/>
                          <w:szCs w:val="24"/>
                        </w:rPr>
                      </w:pPr>
                      <w:r w:rsidRPr="006D2273">
                        <w:rPr>
                          <w:rFonts w:ascii="Times New Roman" w:hAnsi="Times New Roman"/>
                          <w:sz w:val="24"/>
                          <w:szCs w:val="24"/>
                        </w:rPr>
                        <w:t>Тренувальна діяльність</w:t>
                      </w:r>
                    </w:p>
                  </w:txbxContent>
                </v:textbox>
              </v:rect>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67456" behindDoc="0" locked="0" layoutInCell="1" allowOverlap="1">
                <wp:simplePos x="0" y="0"/>
                <wp:positionH relativeFrom="column">
                  <wp:posOffset>3135630</wp:posOffset>
                </wp:positionH>
                <wp:positionV relativeFrom="paragraph">
                  <wp:posOffset>213995</wp:posOffset>
                </wp:positionV>
                <wp:extent cx="932180" cy="419100"/>
                <wp:effectExtent l="11430" t="13970" r="8890" b="5080"/>
                <wp:wrapNone/>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2180" cy="419100"/>
                        </a:xfrm>
                        <a:prstGeom prst="rect">
                          <a:avLst/>
                        </a:prstGeom>
                        <a:solidFill>
                          <a:srgbClr val="FFFFFF"/>
                        </a:solidFill>
                        <a:ln w="9525">
                          <a:solidFill>
                            <a:srgbClr val="000000"/>
                          </a:solidFill>
                          <a:miter lim="800000"/>
                          <a:headEnd/>
                          <a:tailEnd/>
                        </a:ln>
                      </wps:spPr>
                      <wps:txbx>
                        <w:txbxContent>
                          <w:p w:rsidR="00CA13EC" w:rsidRPr="006D2273" w:rsidRDefault="00CA13EC" w:rsidP="009050AF">
                            <w:pPr>
                              <w:spacing w:line="240" w:lineRule="auto"/>
                              <w:ind w:firstLine="0"/>
                              <w:jc w:val="center"/>
                              <w:rPr>
                                <w:rFonts w:ascii="Times New Roman" w:hAnsi="Times New Roman"/>
                                <w:sz w:val="24"/>
                                <w:szCs w:val="24"/>
                              </w:rPr>
                            </w:pPr>
                            <w:r w:rsidRPr="006D2273">
                              <w:rPr>
                                <w:rFonts w:ascii="Times New Roman" w:hAnsi="Times New Roman"/>
                                <w:sz w:val="24"/>
                                <w:szCs w:val="24"/>
                              </w:rPr>
                              <w:t>Змагальна діяльність</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7" o:spid="_x0000_s1031" style="position:absolute;left:0;text-align:left;margin-left:246.9pt;margin-top:16.85pt;width:73.4pt;height:3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">
                <v:textbox inset="0,0,0,0">
                  <w:txbxContent>
                    <w:p w:rsidR="00CA13EC" w:rsidRPr="006D2273" w:rsidRDefault="00CA13EC" w:rsidP="009050AF">
                      <w:pPr>
                        <w:spacing w:line="240" w:lineRule="auto"/>
                        <w:ind w:firstLine="0"/>
                        <w:jc w:val="center"/>
                        <w:rPr>
                          <w:rFonts w:ascii="Times New Roman" w:hAnsi="Times New Roman"/>
                          <w:sz w:val="24"/>
                          <w:szCs w:val="24"/>
                        </w:rPr>
                      </w:pPr>
                      <w:r w:rsidRPr="006D2273">
                        <w:rPr>
                          <w:rFonts w:ascii="Times New Roman" w:hAnsi="Times New Roman"/>
                          <w:sz w:val="24"/>
                          <w:szCs w:val="24"/>
                        </w:rPr>
                        <w:t>Змагальна діяльність</w:t>
                      </w:r>
                    </w:p>
                  </w:txbxContent>
                </v:textbox>
              </v:rect>
            </w:pict>
          </mc:Fallback>
        </mc:AlternateContent>
      </w:r>
    </w:p>
    <w:p w:rsidR="00CA13EC" w:rsidRPr="00CA13EC" w:rsidRDefault="00CA13EC" w:rsidP="00CA13EC">
      <w:pPr>
        <w:ind w:firstLine="0"/>
        <w:rPr>
          <w:rFonts w:ascii="Times New Roman" w:eastAsia="Times New Roman" w:hAnsi="Times New Roman"/>
          <w:sz w:val="28"/>
          <w:szCs w:val="28"/>
          <w:lang w:eastAsia="ru-RU"/>
        </w:rPr>
      </w:pP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116840</wp:posOffset>
                </wp:positionH>
                <wp:positionV relativeFrom="paragraph">
                  <wp:posOffset>62865</wp:posOffset>
                </wp:positionV>
                <wp:extent cx="974725" cy="986790"/>
                <wp:effectExtent l="12065" t="5715" r="13335" b="7620"/>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4725" cy="986790"/>
                        </a:xfrm>
                        <a:prstGeom prst="rect">
                          <a:avLst/>
                        </a:prstGeom>
                        <a:solidFill>
                          <a:srgbClr val="FFFFFF"/>
                        </a:solidFill>
                        <a:ln w="9525">
                          <a:solidFill>
                            <a:srgbClr val="000000"/>
                          </a:solidFill>
                          <a:miter lim="800000"/>
                          <a:headEnd/>
                          <a:tailEnd/>
                        </a:ln>
                      </wps:spPr>
                      <wps:txbx>
                        <w:txbxContent>
                          <w:p w:rsidR="00CA13EC" w:rsidRPr="005B6A16" w:rsidRDefault="00CA13EC" w:rsidP="00CA13EC">
                            <w:pPr>
                              <w:spacing w:line="240" w:lineRule="auto"/>
                              <w:jc w:val="center"/>
                              <w:rPr>
                                <w:rFonts w:ascii="Times New Roman" w:hAnsi="Times New Roman"/>
                                <w:sz w:val="24"/>
                                <w:szCs w:val="24"/>
                              </w:rPr>
                            </w:pPr>
                          </w:p>
                          <w:p w:rsidR="00CA13EC" w:rsidRPr="005B6A16" w:rsidRDefault="00CA13EC" w:rsidP="009050AF">
                            <w:pPr>
                              <w:spacing w:line="240" w:lineRule="auto"/>
                              <w:ind w:firstLine="0"/>
                              <w:jc w:val="center"/>
                              <w:rPr>
                                <w:rFonts w:ascii="Times New Roman" w:hAnsi="Times New Roman"/>
                                <w:sz w:val="24"/>
                                <w:szCs w:val="24"/>
                              </w:rPr>
                            </w:pPr>
                            <w:r w:rsidRPr="005B6A16">
                              <w:rPr>
                                <w:rFonts w:ascii="Times New Roman" w:hAnsi="Times New Roman"/>
                                <w:sz w:val="24"/>
                                <w:szCs w:val="24"/>
                              </w:rPr>
                              <w:t>Суб'єкт управління</w:t>
                            </w:r>
                          </w:p>
                          <w:p w:rsidR="00CA13EC" w:rsidRPr="005B6A16" w:rsidRDefault="00CA13EC" w:rsidP="009050AF">
                            <w:pPr>
                              <w:spacing w:line="240" w:lineRule="auto"/>
                              <w:ind w:firstLine="0"/>
                              <w:jc w:val="center"/>
                              <w:rPr>
                                <w:rFonts w:ascii="Times New Roman" w:hAnsi="Times New Roman"/>
                                <w:b/>
                                <w:sz w:val="24"/>
                                <w:szCs w:val="24"/>
                              </w:rPr>
                            </w:pPr>
                            <w:r w:rsidRPr="005B6A16">
                              <w:rPr>
                                <w:rFonts w:ascii="Times New Roman" w:hAnsi="Times New Roman"/>
                                <w:b/>
                                <w:sz w:val="24"/>
                                <w:szCs w:val="24"/>
                              </w:rPr>
                              <w:t>ТРЕНЕР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6" o:spid="_x0000_s1032" style="position:absolute;left:0;text-align:left;margin-left:9.2pt;margin-top:4.95pt;width:76.75pt;height:77.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">
                <v:textbox>
                  <w:txbxContent>
                    <w:p w:rsidR="00CA13EC" w:rsidRPr="005B6A16" w:rsidRDefault="00CA13EC" w:rsidP="00CA13EC">
                      <w:pPr>
                        <w:spacing w:line="240" w:lineRule="auto"/>
                        <w:jc w:val="center"/>
                        <w:rPr>
                          <w:rFonts w:ascii="Times New Roman" w:hAnsi="Times New Roman"/>
                          <w:sz w:val="24"/>
                          <w:szCs w:val="24"/>
                        </w:rPr>
                      </w:pPr>
                    </w:p>
                    <w:p w:rsidR="00CA13EC" w:rsidRPr="005B6A16" w:rsidRDefault="00CA13EC" w:rsidP="009050AF">
                      <w:pPr>
                        <w:spacing w:line="240" w:lineRule="auto"/>
                        <w:ind w:firstLine="0"/>
                        <w:jc w:val="center"/>
                        <w:rPr>
                          <w:rFonts w:ascii="Times New Roman" w:hAnsi="Times New Roman"/>
                          <w:sz w:val="24"/>
                          <w:szCs w:val="24"/>
                        </w:rPr>
                      </w:pPr>
                      <w:r w:rsidRPr="005B6A16">
                        <w:rPr>
                          <w:rFonts w:ascii="Times New Roman" w:hAnsi="Times New Roman"/>
                          <w:sz w:val="24"/>
                          <w:szCs w:val="24"/>
                        </w:rPr>
                        <w:t>Суб'єкт управління</w:t>
                      </w:r>
                    </w:p>
                    <w:p w:rsidR="00CA13EC" w:rsidRPr="005B6A16" w:rsidRDefault="00CA13EC" w:rsidP="009050AF">
                      <w:pPr>
                        <w:spacing w:line="240" w:lineRule="auto"/>
                        <w:ind w:firstLine="0"/>
                        <w:jc w:val="center"/>
                        <w:rPr>
                          <w:rFonts w:ascii="Times New Roman" w:hAnsi="Times New Roman"/>
                          <w:b/>
                          <w:sz w:val="24"/>
                          <w:szCs w:val="24"/>
                        </w:rPr>
                      </w:pPr>
                      <w:r w:rsidRPr="005B6A16">
                        <w:rPr>
                          <w:rFonts w:ascii="Times New Roman" w:hAnsi="Times New Roman"/>
                          <w:b/>
                          <w:sz w:val="24"/>
                          <w:szCs w:val="24"/>
                        </w:rPr>
                        <w:t>ТРЕНЕР</w:t>
                      </w:r>
                    </w:p>
                  </w:txbxContent>
                </v:textbox>
              </v:rect>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83840" behindDoc="0" locked="0" layoutInCell="1" allowOverlap="1">
                <wp:simplePos x="0" y="0"/>
                <wp:positionH relativeFrom="column">
                  <wp:posOffset>2775585</wp:posOffset>
                </wp:positionH>
                <wp:positionV relativeFrom="paragraph">
                  <wp:posOffset>192405</wp:posOffset>
                </wp:positionV>
                <wp:extent cx="360045" cy="635"/>
                <wp:effectExtent l="22860" t="59055" r="7620" b="54610"/>
                <wp:wrapNone/>
                <wp:docPr id="25" name="Прямая со стрелкой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004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25" o:spid="_x0000_s1026" type="#_x0000_t32" style="position:absolute;margin-left:218.55pt;margin-top:15.15pt;width:28.35pt;height:.05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">
                <v:stroke endarrow="block"/>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82816" behindDoc="0" locked="0" layoutInCell="1" allowOverlap="1">
                <wp:simplePos x="0" y="0"/>
                <wp:positionH relativeFrom="column">
                  <wp:posOffset>2775585</wp:posOffset>
                </wp:positionH>
                <wp:positionV relativeFrom="paragraph">
                  <wp:posOffset>62865</wp:posOffset>
                </wp:positionV>
                <wp:extent cx="360045" cy="0"/>
                <wp:effectExtent l="13335" t="53340" r="17145" b="60960"/>
                <wp:wrapNone/>
                <wp:docPr id="24"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0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4" o:spid="_x0000_s1026" type="#_x0000_t32" style="position:absolute;margin-left:218.55pt;margin-top:4.95pt;width:28.3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">
                <v:stroke endarrow="block"/>
              </v:shape>
            </w:pict>
          </mc:Fallback>
        </mc:AlternateContent>
      </w:r>
    </w:p>
    <w:p w:rsidR="00CA13EC" w:rsidRPr="00CA13EC" w:rsidRDefault="00CA13EC" w:rsidP="00CA13EC">
      <w:pPr>
        <w:ind w:firstLine="0"/>
        <w:rPr>
          <w:rFonts w:ascii="Times New Roman" w:eastAsia="Times New Roman" w:hAnsi="Times New Roman"/>
          <w:sz w:val="28"/>
          <w:szCs w:val="28"/>
          <w:lang w:eastAsia="ru-RU"/>
        </w:rPr>
      </w:pP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87936" behindDoc="0" locked="0" layoutInCell="1" allowOverlap="1">
                <wp:simplePos x="0" y="0"/>
                <wp:positionH relativeFrom="column">
                  <wp:posOffset>3826510</wp:posOffset>
                </wp:positionH>
                <wp:positionV relativeFrom="paragraph">
                  <wp:posOffset>19685</wp:posOffset>
                </wp:positionV>
                <wp:extent cx="8255" cy="366395"/>
                <wp:effectExtent l="45085" t="19685" r="60960" b="13970"/>
                <wp:wrapNone/>
                <wp:docPr id="23" name="Прямая со стрелкой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255" cy="3663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3" o:spid="_x0000_s1026" type="#_x0000_t32" style="position:absolute;margin-left:301.3pt;margin-top:1.55pt;width:.65pt;height:28.85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">
                <v:stroke endarrow="block"/>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63360" behindDoc="0" locked="0" layoutInCell="1" allowOverlap="1">
                <wp:simplePos x="0" y="0"/>
                <wp:positionH relativeFrom="column">
                  <wp:posOffset>4157980</wp:posOffset>
                </wp:positionH>
                <wp:positionV relativeFrom="paragraph">
                  <wp:posOffset>210185</wp:posOffset>
                </wp:positionV>
                <wp:extent cx="694055" cy="0"/>
                <wp:effectExtent l="5080" t="57785" r="15240" b="56515"/>
                <wp:wrapNone/>
                <wp:docPr id="22" name="Прямая со стрелкой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40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2" o:spid="_x0000_s1026" type="#_x0000_t32" style="position:absolute;margin-left:327.4pt;margin-top:16.55pt;width:54.6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">
                <v:stroke endarrow="block"/>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76672" behindDoc="0" locked="0" layoutInCell="1" allowOverlap="1">
                <wp:simplePos x="0" y="0"/>
                <wp:positionH relativeFrom="column">
                  <wp:posOffset>1091565</wp:posOffset>
                </wp:positionH>
                <wp:positionV relativeFrom="paragraph">
                  <wp:posOffset>209550</wp:posOffset>
                </wp:positionV>
                <wp:extent cx="707390" cy="635"/>
                <wp:effectExtent l="5715" t="57150" r="20320" b="56515"/>
                <wp:wrapNone/>
                <wp:docPr id="21"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739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1" o:spid="_x0000_s1026" type="#_x0000_t32" style="position:absolute;margin-left:85.95pt;margin-top:16.5pt;width:55.7pt;height:.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">
                <v:stroke endarrow="block"/>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86912" behindDoc="0" locked="0" layoutInCell="1" allowOverlap="1">
                <wp:simplePos x="0" y="0"/>
                <wp:positionH relativeFrom="column">
                  <wp:posOffset>3547110</wp:posOffset>
                </wp:positionH>
                <wp:positionV relativeFrom="paragraph">
                  <wp:posOffset>35560</wp:posOffset>
                </wp:positionV>
                <wp:extent cx="0" cy="366395"/>
                <wp:effectExtent l="60960" t="6985" r="53340" b="17145"/>
                <wp:wrapNone/>
                <wp:docPr id="20" name="Прямая со стрелкой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63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0" o:spid="_x0000_s1026" type="#_x0000_t32" style="position:absolute;margin-left:279.3pt;margin-top:2.8pt;width:0;height:28.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">
                <v:stroke endarrow="block"/>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84864" behindDoc="0" locked="0" layoutInCell="1" allowOverlap="1">
                <wp:simplePos x="0" y="0"/>
                <wp:positionH relativeFrom="column">
                  <wp:posOffset>2117725</wp:posOffset>
                </wp:positionH>
                <wp:positionV relativeFrom="paragraph">
                  <wp:posOffset>35560</wp:posOffset>
                </wp:positionV>
                <wp:extent cx="0" cy="366395"/>
                <wp:effectExtent l="60325" t="6985" r="53975" b="17145"/>
                <wp:wrapNone/>
                <wp:docPr id="19" name="Прямая со стрелкой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63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9" o:spid="_x0000_s1026" type="#_x0000_t32" style="position:absolute;margin-left:166.75pt;margin-top:2.8pt;width:0;height:28.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">
                <v:stroke endarrow="block"/>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85888" behindDoc="0" locked="0" layoutInCell="1" allowOverlap="1">
                <wp:simplePos x="0" y="0"/>
                <wp:positionH relativeFrom="column">
                  <wp:posOffset>2402840</wp:posOffset>
                </wp:positionH>
                <wp:positionV relativeFrom="paragraph">
                  <wp:posOffset>19685</wp:posOffset>
                </wp:positionV>
                <wp:extent cx="8890" cy="366395"/>
                <wp:effectExtent l="50165" t="19685" r="55245" b="13970"/>
                <wp:wrapNone/>
                <wp:docPr id="18"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90" cy="3663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8" o:spid="_x0000_s1026" type="#_x0000_t32" style="position:absolute;margin-left:189.2pt;margin-top:1.55pt;width:.7pt;height:28.85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">
                <v:stroke endarrow="block"/>
              </v:shape>
            </w:pict>
          </mc:Fallback>
        </mc:AlternateContent>
      </w:r>
    </w:p>
    <w:p w:rsidR="00CA13EC" w:rsidRPr="00CA13EC" w:rsidRDefault="00CA13EC" w:rsidP="00CA13EC">
      <w:pPr>
        <w:ind w:firstLine="0"/>
        <w:rPr>
          <w:rFonts w:ascii="Times New Roman" w:eastAsia="Times New Roman" w:hAnsi="Times New Roman"/>
          <w:sz w:val="28"/>
          <w:szCs w:val="28"/>
          <w:lang w:eastAsia="ru-RU"/>
        </w:rPr>
      </w:pP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68480" behindDoc="0" locked="0" layoutInCell="1" allowOverlap="1">
                <wp:simplePos x="0" y="0"/>
                <wp:positionH relativeFrom="column">
                  <wp:posOffset>1856105</wp:posOffset>
                </wp:positionH>
                <wp:positionV relativeFrom="paragraph">
                  <wp:posOffset>95250</wp:posOffset>
                </wp:positionV>
                <wp:extent cx="2272030" cy="544830"/>
                <wp:effectExtent l="8255" t="9525" r="5715" b="7620"/>
                <wp:wrapNone/>
                <wp:docPr id="17"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2030" cy="544830"/>
                        </a:xfrm>
                        <a:prstGeom prst="rect">
                          <a:avLst/>
                        </a:prstGeom>
                        <a:solidFill>
                          <a:srgbClr val="FFFFFF"/>
                        </a:solidFill>
                        <a:ln w="9525">
                          <a:solidFill>
                            <a:srgbClr val="000000"/>
                          </a:solidFill>
                          <a:miter lim="800000"/>
                          <a:headEnd/>
                          <a:tailEnd/>
                        </a:ln>
                      </wps:spPr>
                      <wps:txbx>
                        <w:txbxContent>
                          <w:p w:rsidR="00CA13EC" w:rsidRPr="006D2273" w:rsidRDefault="00CA13EC" w:rsidP="009050AF">
                            <w:pPr>
                              <w:spacing w:line="240" w:lineRule="auto"/>
                              <w:ind w:firstLine="0"/>
                              <w:jc w:val="center"/>
                              <w:rPr>
                                <w:rFonts w:ascii="Times New Roman" w:hAnsi="Times New Roman"/>
                                <w:sz w:val="24"/>
                                <w:szCs w:val="24"/>
                              </w:rPr>
                            </w:pPr>
                            <w:proofErr w:type="spellStart"/>
                            <w:r w:rsidRPr="006D2273">
                              <w:rPr>
                                <w:rFonts w:ascii="Times New Roman" w:hAnsi="Times New Roman"/>
                                <w:sz w:val="24"/>
                                <w:szCs w:val="24"/>
                              </w:rPr>
                              <w:t>Позатренувальна</w:t>
                            </w:r>
                            <w:proofErr w:type="spellEnd"/>
                            <w:r w:rsidRPr="006D2273">
                              <w:rPr>
                                <w:rFonts w:ascii="Times New Roman" w:hAnsi="Times New Roman"/>
                                <w:sz w:val="24"/>
                                <w:szCs w:val="24"/>
                              </w:rPr>
                              <w:t xml:space="preserve"> та </w:t>
                            </w:r>
                            <w:proofErr w:type="spellStart"/>
                            <w:r w:rsidRPr="006D2273">
                              <w:rPr>
                                <w:rFonts w:ascii="Times New Roman" w:hAnsi="Times New Roman"/>
                                <w:sz w:val="24"/>
                                <w:szCs w:val="24"/>
                              </w:rPr>
                              <w:t>позазмагальна</w:t>
                            </w:r>
                            <w:proofErr w:type="spellEnd"/>
                            <w:r w:rsidRPr="006D2273">
                              <w:rPr>
                                <w:rFonts w:ascii="Times New Roman" w:hAnsi="Times New Roman"/>
                                <w:sz w:val="24"/>
                                <w:szCs w:val="24"/>
                              </w:rPr>
                              <w:t xml:space="preserve"> діяльність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7" o:spid="_x0000_s1033" style="position:absolute;left:0;text-align:left;margin-left:146.15pt;margin-top:7.5pt;width:178.9pt;height:42.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">
                <v:textbox>
                  <w:txbxContent>
                    <w:p w:rsidR="00CA13EC" w:rsidRPr="006D2273" w:rsidRDefault="00CA13EC" w:rsidP="009050AF">
                      <w:pPr>
                        <w:spacing w:line="240" w:lineRule="auto"/>
                        <w:ind w:firstLine="0"/>
                        <w:jc w:val="center"/>
                        <w:rPr>
                          <w:rFonts w:ascii="Times New Roman" w:hAnsi="Times New Roman"/>
                          <w:sz w:val="24"/>
                          <w:szCs w:val="24"/>
                        </w:rPr>
                      </w:pPr>
                      <w:r w:rsidRPr="006D2273">
                        <w:rPr>
                          <w:rFonts w:ascii="Times New Roman" w:hAnsi="Times New Roman"/>
                          <w:sz w:val="24"/>
                          <w:szCs w:val="24"/>
                        </w:rPr>
                        <w:t>Позатренувальна та позазмагальна діяльність</w:t>
                      </w:r>
                    </w:p>
                  </w:txbxContent>
                </v:textbox>
              </v:rect>
            </w:pict>
          </mc:Fallback>
        </mc:AlternateContent>
      </w:r>
    </w:p>
    <w:p w:rsidR="00CA13EC" w:rsidRPr="00CA13EC" w:rsidRDefault="00CA13EC" w:rsidP="00CA13EC">
      <w:pPr>
        <w:ind w:firstLine="0"/>
        <w:rPr>
          <w:rFonts w:ascii="Times New Roman" w:eastAsia="Times New Roman" w:hAnsi="Times New Roman"/>
          <w:sz w:val="28"/>
          <w:szCs w:val="28"/>
          <w:lang w:eastAsia="ru-RU"/>
        </w:rPr>
      </w:pP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79744" behindDoc="0" locked="0" layoutInCell="1" allowOverlap="1">
                <wp:simplePos x="0" y="0"/>
                <wp:positionH relativeFrom="column">
                  <wp:posOffset>574040</wp:posOffset>
                </wp:positionH>
                <wp:positionV relativeFrom="paragraph">
                  <wp:posOffset>129540</wp:posOffset>
                </wp:positionV>
                <wp:extent cx="635" cy="724535"/>
                <wp:effectExtent l="59690" t="15240" r="53975" b="12700"/>
                <wp:wrapNone/>
                <wp:docPr id="16"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724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 o:spid="_x0000_s1026" type="#_x0000_t32" style="position:absolute;margin-left:45.2pt;margin-top:10.2pt;width:.05pt;height:57.05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">
                <v:stroke endarrow="block"/>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77696" behindDoc="0" locked="0" layoutInCell="1" allowOverlap="1">
                <wp:simplePos x="0" y="0"/>
                <wp:positionH relativeFrom="column">
                  <wp:posOffset>5446395</wp:posOffset>
                </wp:positionH>
                <wp:positionV relativeFrom="paragraph">
                  <wp:posOffset>60325</wp:posOffset>
                </wp:positionV>
                <wp:extent cx="19050" cy="793115"/>
                <wp:effectExtent l="7620" t="12700" r="11430" b="13335"/>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0" cy="7931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5" o:spid="_x0000_s1026" type="#_x0000_t32" style="position:absolute;margin-left:428.85pt;margin-top:4.75pt;width:1.5pt;height:62.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"/>
            </w:pict>
          </mc:Fallback>
        </mc:AlternateContent>
      </w:r>
    </w:p>
    <w:p w:rsidR="00CA13EC" w:rsidRPr="00CA13EC" w:rsidRDefault="00CA13EC" w:rsidP="00CA13EC">
      <w:pPr>
        <w:ind w:firstLine="0"/>
        <w:rPr>
          <w:rFonts w:ascii="Times New Roman" w:eastAsia="Times New Roman" w:hAnsi="Times New Roman"/>
          <w:sz w:val="28"/>
          <w:szCs w:val="28"/>
          <w:lang w:eastAsia="ru-RU"/>
        </w:rPr>
      </w:pP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70528" behindDoc="0" locked="0" layoutInCell="1" allowOverlap="1">
                <wp:simplePos x="0" y="0"/>
                <wp:positionH relativeFrom="column">
                  <wp:posOffset>1922145</wp:posOffset>
                </wp:positionH>
                <wp:positionV relativeFrom="paragraph">
                  <wp:posOffset>276225</wp:posOffset>
                </wp:positionV>
                <wp:extent cx="2071370" cy="207010"/>
                <wp:effectExtent l="0" t="0" r="0" b="2540"/>
                <wp:wrapNone/>
                <wp:docPr id="14" name="Поле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07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A13EC" w:rsidRPr="006D2273" w:rsidRDefault="00CA13EC" w:rsidP="009050AF">
                            <w:pPr>
                              <w:ind w:firstLine="0"/>
                              <w:rPr>
                                <w:rFonts w:ascii="Times New Roman" w:hAnsi="Times New Roman"/>
                                <w:sz w:val="24"/>
                                <w:szCs w:val="24"/>
                              </w:rPr>
                            </w:pPr>
                            <w:r w:rsidRPr="006D2273">
                              <w:rPr>
                                <w:rFonts w:ascii="Times New Roman" w:hAnsi="Times New Roman"/>
                                <w:sz w:val="24"/>
                                <w:szCs w:val="24"/>
                              </w:rPr>
                              <w:t>Канал зворотного зв’язку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4" o:spid="_x0000_s1034" type="#_x0000_t202" style="position:absolute;left:0;text-align:left;margin-left:151.35pt;margin-top:21.75pt;width:163.1pt;height:16.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" stroked="f">
                <v:textbox inset="0,0,0,0">
                  <w:txbxContent>
                    <w:p w:rsidR="00CA13EC" w:rsidRPr="006D2273" w:rsidRDefault="00CA13EC" w:rsidP="009050AF">
                      <w:pPr>
                        <w:ind w:firstLine="0"/>
                        <w:rPr>
                          <w:rFonts w:ascii="Times New Roman" w:hAnsi="Times New Roman"/>
                          <w:sz w:val="24"/>
                          <w:szCs w:val="24"/>
                        </w:rPr>
                      </w:pPr>
                      <w:r w:rsidRPr="006D2273">
                        <w:rPr>
                          <w:rFonts w:ascii="Times New Roman" w:hAnsi="Times New Roman"/>
                          <w:sz w:val="24"/>
                          <w:szCs w:val="24"/>
                        </w:rPr>
                        <w:t>Канал зворотного зв’язку</w:t>
                      </w:r>
                    </w:p>
                  </w:txbxContent>
                </v:textbox>
              </v:shape>
            </w:pict>
          </mc:Fallback>
        </mc:AlternateContent>
      </w:r>
    </w:p>
    <w:p w:rsidR="00CA13EC" w:rsidRPr="00CA13EC" w:rsidRDefault="00CA13EC" w:rsidP="00CA13EC">
      <w:pPr>
        <w:ind w:firstLine="0"/>
        <w:rPr>
          <w:rFonts w:ascii="Times New Roman" w:eastAsia="Times New Roman" w:hAnsi="Times New Roman"/>
          <w:sz w:val="28"/>
          <w:szCs w:val="28"/>
          <w:lang w:eastAsia="ru-RU"/>
        </w:rPr>
      </w:pP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78720" behindDoc="0" locked="0" layoutInCell="1" allowOverlap="1">
                <wp:simplePos x="0" y="0"/>
                <wp:positionH relativeFrom="column">
                  <wp:posOffset>574040</wp:posOffset>
                </wp:positionH>
                <wp:positionV relativeFrom="paragraph">
                  <wp:posOffset>240030</wp:posOffset>
                </wp:positionV>
                <wp:extent cx="4872355" cy="635"/>
                <wp:effectExtent l="12065" t="11430" r="11430" b="6985"/>
                <wp:wrapNone/>
                <wp:docPr id="13"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723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3" o:spid="_x0000_s1026" type="#_x0000_t32" style="position:absolute;margin-left:45.2pt;margin-top:18.9pt;width:383.65pt;height:.0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"/>
            </w:pict>
          </mc:Fallback>
        </mc:AlternateContent>
      </w:r>
    </w:p>
    <w:p w:rsidR="00CA13EC" w:rsidRPr="00CA13EC" w:rsidRDefault="00CA13EC" w:rsidP="00CA13EC">
      <w:pPr>
        <w:ind w:firstLine="0"/>
        <w:rPr>
          <w:rFonts w:ascii="Times New Roman" w:eastAsia="Times New Roman" w:hAnsi="Times New Roman"/>
          <w:sz w:val="28"/>
          <w:szCs w:val="28"/>
          <w:lang w:eastAsia="ru-RU"/>
        </w:rPr>
      </w:pP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81792" behindDoc="0" locked="0" layoutInCell="1" allowOverlap="1">
                <wp:simplePos x="0" y="0"/>
                <wp:positionH relativeFrom="column">
                  <wp:posOffset>4667250</wp:posOffset>
                </wp:positionH>
                <wp:positionV relativeFrom="paragraph">
                  <wp:posOffset>71755</wp:posOffset>
                </wp:positionV>
                <wp:extent cx="184785" cy="341630"/>
                <wp:effectExtent l="19050" t="14605" r="24765" b="5715"/>
                <wp:wrapNone/>
                <wp:docPr id="12" name="Стрелка вниз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84785" cy="341630"/>
                        </a:xfrm>
                        <a:prstGeom prst="downArrow">
                          <a:avLst>
                            <a:gd name="adj1" fmla="val 50000"/>
                            <a:gd name="adj2" fmla="val 4622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2" o:spid="_x0000_s1026" type="#_x0000_t67" style="position:absolute;margin-left:367.5pt;margin-top:5.65pt;width:14.55pt;height:26.9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">
                <v:textbox style="layout-flow:vertical-ideographic"/>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80768" behindDoc="0" locked="0" layoutInCell="1" allowOverlap="1">
                <wp:simplePos x="0" y="0"/>
                <wp:positionH relativeFrom="column">
                  <wp:posOffset>1149985</wp:posOffset>
                </wp:positionH>
                <wp:positionV relativeFrom="paragraph">
                  <wp:posOffset>71755</wp:posOffset>
                </wp:positionV>
                <wp:extent cx="180975" cy="341630"/>
                <wp:effectExtent l="26035" t="5080" r="21590" b="5715"/>
                <wp:wrapNone/>
                <wp:docPr id="11" name="Стрелка вниз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341630"/>
                        </a:xfrm>
                        <a:prstGeom prst="downArrow">
                          <a:avLst>
                            <a:gd name="adj1" fmla="val 50000"/>
                            <a:gd name="adj2" fmla="val 4719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1" o:spid="_x0000_s1026" type="#_x0000_t67" style="position:absolute;margin-left:90.55pt;margin-top:5.65pt;width:14.25pt;height:26.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">
                <v:textbox style="layout-flow:vertical-ideographic"/>
              </v:shape>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74624" behindDoc="0" locked="0" layoutInCell="1" allowOverlap="1">
                <wp:simplePos x="0" y="0"/>
                <wp:positionH relativeFrom="column">
                  <wp:posOffset>1930400</wp:posOffset>
                </wp:positionH>
                <wp:positionV relativeFrom="paragraph">
                  <wp:posOffset>245110</wp:posOffset>
                </wp:positionV>
                <wp:extent cx="2137410" cy="168275"/>
                <wp:effectExtent l="0" t="0" r="0" b="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7410" cy="168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A13EC" w:rsidRPr="00595013" w:rsidRDefault="00CA13EC" w:rsidP="00DF3237">
                            <w:pPr>
                              <w:spacing w:line="240" w:lineRule="auto"/>
                              <w:ind w:firstLine="0"/>
                              <w:rPr>
                                <w:rFonts w:ascii="Times New Roman" w:hAnsi="Times New Roman"/>
                                <w:sz w:val="24"/>
                                <w:szCs w:val="24"/>
                              </w:rPr>
                            </w:pPr>
                            <w:r>
                              <w:rPr>
                                <w:rFonts w:ascii="Times New Roman" w:hAnsi="Times New Roman"/>
                                <w:sz w:val="24"/>
                                <w:szCs w:val="24"/>
                              </w:rPr>
                              <w:t>ЗОВНІШНЄ СЕРЕДОВИЩЕ</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 o:spid="_x0000_s1035" style="position:absolute;left:0;text-align:left;margin-left:152pt;margin-top:19.3pt;width:168.3pt;height:13.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" stroked="f">
                <v:textbox inset="0,0,0,0">
                  <w:txbxContent>
                    <w:p w:rsidR="00CA13EC" w:rsidRPr="00595013" w:rsidRDefault="00CA13EC" w:rsidP="00DF3237">
                      <w:pPr>
                        <w:spacing w:line="240" w:lineRule="auto"/>
                        <w:ind w:firstLine="0"/>
                        <w:rPr>
                          <w:rFonts w:ascii="Times New Roman" w:hAnsi="Times New Roman"/>
                          <w:sz w:val="24"/>
                          <w:szCs w:val="24"/>
                        </w:rPr>
                      </w:pPr>
                      <w:r>
                        <w:rPr>
                          <w:rFonts w:ascii="Times New Roman" w:hAnsi="Times New Roman"/>
                          <w:sz w:val="24"/>
                          <w:szCs w:val="24"/>
                        </w:rPr>
                        <w:t>ЗОВНІШНЄ СЕРЕДОВИЩЕ</w:t>
                      </w:r>
                    </w:p>
                  </w:txbxContent>
                </v:textbox>
              </v:rect>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60288" behindDoc="0" locked="0" layoutInCell="1" allowOverlap="1">
                <wp:simplePos x="0" y="0"/>
                <wp:positionH relativeFrom="column">
                  <wp:posOffset>1728470</wp:posOffset>
                </wp:positionH>
                <wp:positionV relativeFrom="paragraph">
                  <wp:posOffset>289560</wp:posOffset>
                </wp:positionV>
                <wp:extent cx="0" cy="0"/>
                <wp:effectExtent l="13970" t="60960" r="14605" b="5334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 o:spid="_x0000_s1026" type="#_x0000_t32" style="position:absolute;margin-left:136.1pt;margin-top:22.8pt;width:0;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">
                <v:stroke endarrow="block"/>
              </v:shape>
            </w:pict>
          </mc:Fallback>
        </mc:AlternateContent>
      </w:r>
    </w:p>
    <w:p w:rsidR="00CA13EC" w:rsidRPr="00CA13EC" w:rsidRDefault="00CA13EC" w:rsidP="00CA13EC">
      <w:pPr>
        <w:ind w:firstLine="0"/>
        <w:rPr>
          <w:rFonts w:ascii="Times New Roman" w:eastAsia="Times New Roman" w:hAnsi="Times New Roman"/>
          <w:sz w:val="28"/>
          <w:szCs w:val="28"/>
          <w:lang w:eastAsia="ru-RU"/>
        </w:rPr>
      </w:pP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72576" behindDoc="0" locked="0" layoutInCell="1" allowOverlap="1">
                <wp:simplePos x="0" y="0"/>
                <wp:positionH relativeFrom="column">
                  <wp:posOffset>3834765</wp:posOffset>
                </wp:positionH>
                <wp:positionV relativeFrom="paragraph">
                  <wp:posOffset>220345</wp:posOffset>
                </wp:positionV>
                <wp:extent cx="2021205" cy="484505"/>
                <wp:effectExtent l="5715" t="10795" r="11430" b="9525"/>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1205" cy="484505"/>
                        </a:xfrm>
                        <a:prstGeom prst="rect">
                          <a:avLst/>
                        </a:prstGeom>
                        <a:solidFill>
                          <a:srgbClr val="FFFFFF"/>
                        </a:solidFill>
                        <a:ln w="9525">
                          <a:solidFill>
                            <a:srgbClr val="000000"/>
                          </a:solidFill>
                          <a:miter lim="800000"/>
                          <a:headEnd/>
                          <a:tailEnd/>
                        </a:ln>
                      </wps:spPr>
                      <wps:txbx>
                        <w:txbxContent>
                          <w:p w:rsidR="00CA13EC" w:rsidRPr="00F058A1" w:rsidRDefault="00CA13EC" w:rsidP="00DF3237">
                            <w:pPr>
                              <w:spacing w:line="240" w:lineRule="auto"/>
                              <w:ind w:firstLine="0"/>
                              <w:rPr>
                                <w:rFonts w:ascii="Times New Roman" w:hAnsi="Times New Roman"/>
                                <w:sz w:val="24"/>
                                <w:szCs w:val="24"/>
                              </w:rPr>
                            </w:pPr>
                            <w:r w:rsidRPr="00F058A1">
                              <w:rPr>
                                <w:rFonts w:ascii="Times New Roman" w:hAnsi="Times New Roman"/>
                                <w:sz w:val="24"/>
                                <w:szCs w:val="24"/>
                              </w:rPr>
                              <w:t>Блок правил та умов проведення змагань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 o:spid="_x0000_s1036" style="position:absolute;left:0;text-align:left;margin-left:301.95pt;margin-top:17.35pt;width:159.15pt;height:38.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">
                <v:textbox>
                  <w:txbxContent>
                    <w:p w:rsidR="00CA13EC" w:rsidRPr="00F058A1" w:rsidRDefault="00CA13EC" w:rsidP="00DF3237">
                      <w:pPr>
                        <w:spacing w:line="240" w:lineRule="auto"/>
                        <w:ind w:firstLine="0"/>
                        <w:rPr>
                          <w:rFonts w:ascii="Times New Roman" w:hAnsi="Times New Roman"/>
                          <w:sz w:val="24"/>
                          <w:szCs w:val="24"/>
                        </w:rPr>
                      </w:pPr>
                      <w:r w:rsidRPr="00F058A1">
                        <w:rPr>
                          <w:rFonts w:ascii="Times New Roman" w:hAnsi="Times New Roman"/>
                          <w:sz w:val="24"/>
                          <w:szCs w:val="24"/>
                        </w:rPr>
                        <w:t>Блок правил та умов проведення змагань</w:t>
                      </w:r>
                    </w:p>
                  </w:txbxContent>
                </v:textbox>
              </v:rect>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73600" behindDoc="0" locked="0" layoutInCell="1" allowOverlap="1">
                <wp:simplePos x="0" y="0"/>
                <wp:positionH relativeFrom="column">
                  <wp:posOffset>217805</wp:posOffset>
                </wp:positionH>
                <wp:positionV relativeFrom="paragraph">
                  <wp:posOffset>220345</wp:posOffset>
                </wp:positionV>
                <wp:extent cx="3124835" cy="484505"/>
                <wp:effectExtent l="8255" t="10795" r="10160" b="9525"/>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835" cy="484505"/>
                        </a:xfrm>
                        <a:prstGeom prst="rect">
                          <a:avLst/>
                        </a:prstGeom>
                        <a:solidFill>
                          <a:srgbClr val="FFFFFF"/>
                        </a:solidFill>
                        <a:ln w="9525">
                          <a:solidFill>
                            <a:srgbClr val="000000"/>
                          </a:solidFill>
                          <a:miter lim="800000"/>
                          <a:headEnd/>
                          <a:tailEnd/>
                        </a:ln>
                      </wps:spPr>
                      <wps:txbx>
                        <w:txbxContent>
                          <w:p w:rsidR="00CA13EC" w:rsidRPr="00F058A1" w:rsidRDefault="00CA13EC" w:rsidP="00DF3237">
                            <w:pPr>
                              <w:spacing w:line="240" w:lineRule="auto"/>
                              <w:ind w:firstLine="0"/>
                              <w:rPr>
                                <w:rFonts w:ascii="Times New Roman" w:hAnsi="Times New Roman"/>
                                <w:sz w:val="24"/>
                                <w:szCs w:val="24"/>
                              </w:rPr>
                            </w:pPr>
                            <w:r w:rsidRPr="00F058A1">
                              <w:rPr>
                                <w:rFonts w:ascii="Times New Roman" w:hAnsi="Times New Roman"/>
                                <w:sz w:val="24"/>
                                <w:szCs w:val="24"/>
                              </w:rPr>
                              <w:t xml:space="preserve">Блок наукових знань, узагальненого досвіду передової практики спортивної діяльності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37" style="position:absolute;left:0;text-align:left;margin-left:17.15pt;margin-top:17.35pt;width:246.05pt;height:38.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">
                <v:textbox>
                  <w:txbxContent>
                    <w:p w:rsidR="00CA13EC" w:rsidRPr="00F058A1" w:rsidRDefault="00CA13EC" w:rsidP="00DF3237">
                      <w:pPr>
                        <w:spacing w:line="240" w:lineRule="auto"/>
                        <w:ind w:firstLine="0"/>
                        <w:rPr>
                          <w:rFonts w:ascii="Times New Roman" w:hAnsi="Times New Roman"/>
                          <w:sz w:val="24"/>
                          <w:szCs w:val="24"/>
                        </w:rPr>
                      </w:pPr>
                      <w:r w:rsidRPr="00F058A1">
                        <w:rPr>
                          <w:rFonts w:ascii="Times New Roman" w:hAnsi="Times New Roman"/>
                          <w:sz w:val="24"/>
                          <w:szCs w:val="24"/>
                        </w:rPr>
                        <w:t xml:space="preserve">Блок наукових знань, узагальненого досвіду передової практики спортивної діяльності </w:t>
                      </w:r>
                    </w:p>
                  </w:txbxContent>
                </v:textbox>
              </v:rect>
            </w:pict>
          </mc:Fallback>
        </mc:AlternateContent>
      </w:r>
      <w:r w:rsidRPr="00CA13EC">
        <w:rPr>
          <w:rFonts w:ascii="Times New Roman" w:eastAsia="Times New Roman" w:hAnsi="Times New Roman"/>
          <w:noProof/>
          <w:sz w:val="28"/>
          <w:szCs w:val="28"/>
          <w:lang w:val="ru-RU" w:eastAsia="ru-RU"/>
        </w:rPr>
        <mc:AlternateContent>
          <mc:Choice Requires="wps">
            <w:drawing>
              <wp:anchor distT="0" distB="0" distL="114300" distR="114300" simplePos="0" relativeHeight="251671552" behindDoc="0" locked="0" layoutInCell="1" allowOverlap="1">
                <wp:simplePos x="0" y="0"/>
                <wp:positionH relativeFrom="column">
                  <wp:posOffset>-3175</wp:posOffset>
                </wp:positionH>
                <wp:positionV relativeFrom="paragraph">
                  <wp:posOffset>126365</wp:posOffset>
                </wp:positionV>
                <wp:extent cx="6029325" cy="629920"/>
                <wp:effectExtent l="6350" t="12065" r="12700" b="5715"/>
                <wp:wrapNone/>
                <wp:docPr id="1" name="Скругленный 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29325" cy="62992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 o:spid="_x0000_s1026" style="position:absolute;margin-left:-.25pt;margin-top:9.95pt;width:474.75pt;height:49.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"/>
            </w:pict>
          </mc:Fallback>
        </mc:AlternateContent>
      </w:r>
    </w:p>
    <w:p w:rsidR="00CA13EC" w:rsidRPr="00CA13EC" w:rsidRDefault="00CA13EC" w:rsidP="00CA13EC">
      <w:pPr>
        <w:ind w:firstLine="0"/>
        <w:rPr>
          <w:rFonts w:ascii="Times New Roman" w:eastAsia="Times New Roman" w:hAnsi="Times New Roman"/>
          <w:sz w:val="28"/>
          <w:szCs w:val="28"/>
          <w:lang w:eastAsia="ru-RU"/>
        </w:rPr>
      </w:pPr>
    </w:p>
    <w:p w:rsidR="00CA13EC" w:rsidRPr="00CA13EC" w:rsidRDefault="00CA13EC" w:rsidP="00CA13EC">
      <w:pPr>
        <w:ind w:firstLine="0"/>
        <w:rPr>
          <w:rFonts w:ascii="Times New Roman" w:eastAsia="Times New Roman" w:hAnsi="Times New Roman"/>
          <w:sz w:val="28"/>
          <w:szCs w:val="28"/>
          <w:lang w:eastAsia="ru-RU"/>
        </w:rPr>
      </w:pPr>
    </w:p>
    <w:p w:rsidR="00CA13EC" w:rsidRPr="00CA13EC" w:rsidRDefault="00CA13EC" w:rsidP="00CA13EC">
      <w:pPr>
        <w:ind w:firstLine="0"/>
        <w:rPr>
          <w:rFonts w:ascii="Times New Roman" w:eastAsia="Times New Roman" w:hAnsi="Times New Roman"/>
          <w:sz w:val="28"/>
          <w:szCs w:val="28"/>
          <w:lang w:val="ru-RU" w:eastAsia="ru-RU"/>
        </w:rPr>
      </w:pPr>
    </w:p>
    <w:sectPr w:rsidR="00CA13EC" w:rsidRPr="00CA13EC" w:rsidSect="006B37D7">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6FAF" w:rsidRDefault="00466FAF" w:rsidP="006B37D7">
      <w:pPr>
        <w:spacing w:line="240" w:lineRule="auto"/>
      </w:pPr>
      <w:r>
        <w:separator/>
      </w:r>
    </w:p>
  </w:endnote>
  <w:endnote w:type="continuationSeparator" w:id="0">
    <w:p w:rsidR="00466FAF" w:rsidRDefault="00466FAF" w:rsidP="006B37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6FAF" w:rsidRDefault="00466FAF" w:rsidP="006B37D7">
      <w:pPr>
        <w:spacing w:line="240" w:lineRule="auto"/>
      </w:pPr>
      <w:r>
        <w:separator/>
      </w:r>
    </w:p>
  </w:footnote>
  <w:footnote w:type="continuationSeparator" w:id="0">
    <w:p w:rsidR="00466FAF" w:rsidRDefault="00466FAF" w:rsidP="006B37D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7137827"/>
      <w:docPartObj>
        <w:docPartGallery w:val="Page Numbers (Top of Page)"/>
        <w:docPartUnique/>
      </w:docPartObj>
    </w:sdtPr>
    <w:sdtEndPr/>
    <w:sdtContent>
      <w:p w:rsidR="00056B73" w:rsidRDefault="00056B73">
        <w:pPr>
          <w:pStyle w:val="a7"/>
          <w:jc w:val="right"/>
        </w:pPr>
        <w:r>
          <w:fldChar w:fldCharType="begin"/>
        </w:r>
        <w:r>
          <w:instrText>PAGE   \* MERGEFORMAT</w:instrText>
        </w:r>
        <w:r>
          <w:fldChar w:fldCharType="separate"/>
        </w:r>
        <w:r w:rsidR="001971A8" w:rsidRPr="001971A8">
          <w:rPr>
            <w:noProof/>
            <w:lang w:val="ru-RU"/>
          </w:rPr>
          <w:t>2</w:t>
        </w:r>
        <w:r>
          <w:fldChar w:fldCharType="end"/>
        </w:r>
      </w:p>
    </w:sdtContent>
  </w:sdt>
  <w:p w:rsidR="00056B73" w:rsidRDefault="00056B7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A74415A"/>
    <w:lvl w:ilvl="0">
      <w:numFmt w:val="bullet"/>
      <w:lvlText w:val="*"/>
      <w:lvlJc w:val="left"/>
    </w:lvl>
  </w:abstractNum>
  <w:abstractNum w:abstractNumId="1">
    <w:nsid w:val="017E5B0F"/>
    <w:multiLevelType w:val="hybridMultilevel"/>
    <w:tmpl w:val="848EC418"/>
    <w:lvl w:ilvl="0" w:tplc="0419000D">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7307B45"/>
    <w:multiLevelType w:val="multilevel"/>
    <w:tmpl w:val="9A3A0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71448A"/>
    <w:multiLevelType w:val="hybridMultilevel"/>
    <w:tmpl w:val="DEC0119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0E3834E5"/>
    <w:multiLevelType w:val="hybridMultilevel"/>
    <w:tmpl w:val="723A7FF4"/>
    <w:lvl w:ilvl="0" w:tplc="0419000D">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0F961812"/>
    <w:multiLevelType w:val="hybridMultilevel"/>
    <w:tmpl w:val="154C58B8"/>
    <w:lvl w:ilvl="0" w:tplc="F94C68A2">
      <w:start w:val="1"/>
      <w:numFmt w:val="decimal"/>
      <w:lvlText w:val="%1."/>
      <w:lvlJc w:val="left"/>
      <w:pPr>
        <w:ind w:left="1069" w:hanging="360"/>
      </w:pPr>
      <w:rPr>
        <w:rFonts w:ascii="Times New Roman" w:eastAsia="Times New Roman" w:hAnsi="Times New Roman" w:cs="Times New Roman"/>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12174325"/>
    <w:multiLevelType w:val="hybridMultilevel"/>
    <w:tmpl w:val="29EEDF6E"/>
    <w:lvl w:ilvl="0" w:tplc="FA1A76CE">
      <w:start w:val="1"/>
      <w:numFmt w:val="decimal"/>
      <w:lvlText w:val="%1)"/>
      <w:lvlJc w:val="left"/>
      <w:pPr>
        <w:ind w:left="1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1F6EFA8">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5EE39C6">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185528">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46E51E8">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26CDE5C">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7383D3A">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D4A11F4">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294037E">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17541E65"/>
    <w:multiLevelType w:val="hybridMultilevel"/>
    <w:tmpl w:val="92D0B682"/>
    <w:lvl w:ilvl="0" w:tplc="1C9AC99E">
      <w:start w:val="1"/>
      <w:numFmt w:val="bullet"/>
      <w:lvlText w:val="•"/>
      <w:lvlJc w:val="left"/>
      <w:pPr>
        <w:ind w:left="17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4F889BA">
      <w:start w:val="1"/>
      <w:numFmt w:val="bullet"/>
      <w:lvlText w:val="o"/>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04D83460">
      <w:start w:val="1"/>
      <w:numFmt w:val="bullet"/>
      <w:lvlText w:val="▪"/>
      <w:lvlJc w:val="left"/>
      <w:pPr>
        <w:ind w:left="25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FCC757E">
      <w:start w:val="1"/>
      <w:numFmt w:val="bullet"/>
      <w:lvlText w:val="•"/>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6484A78">
      <w:start w:val="1"/>
      <w:numFmt w:val="bullet"/>
      <w:lvlText w:val="o"/>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6ACED770">
      <w:start w:val="1"/>
      <w:numFmt w:val="bullet"/>
      <w:lvlText w:val="▪"/>
      <w:lvlJc w:val="left"/>
      <w:pPr>
        <w:ind w:left="46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4F49756">
      <w:start w:val="1"/>
      <w:numFmt w:val="bullet"/>
      <w:lvlText w:val="•"/>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B8EEA60">
      <w:start w:val="1"/>
      <w:numFmt w:val="bullet"/>
      <w:lvlText w:val="o"/>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21B2285E">
      <w:start w:val="1"/>
      <w:numFmt w:val="bullet"/>
      <w:lvlText w:val="▪"/>
      <w:lvlJc w:val="left"/>
      <w:pPr>
        <w:ind w:left="68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8">
    <w:nsid w:val="215B5015"/>
    <w:multiLevelType w:val="multilevel"/>
    <w:tmpl w:val="E17E5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21E0F36"/>
    <w:multiLevelType w:val="hybridMultilevel"/>
    <w:tmpl w:val="BBB0F09C"/>
    <w:lvl w:ilvl="0" w:tplc="1B0AAA26">
      <w:start w:val="1"/>
      <w:numFmt w:val="decimal"/>
      <w:lvlText w:val="%1."/>
      <w:lvlJc w:val="left"/>
      <w:pPr>
        <w:ind w:left="1069" w:hanging="360"/>
      </w:pPr>
      <w:rPr>
        <w:b/>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0">
    <w:nsid w:val="23D43FFB"/>
    <w:multiLevelType w:val="hybridMultilevel"/>
    <w:tmpl w:val="8C1A5668"/>
    <w:lvl w:ilvl="0" w:tplc="5FCEDD12">
      <w:start w:val="1"/>
      <w:numFmt w:val="bullet"/>
      <w:lvlText w:val=""/>
      <w:lvlJc w:val="left"/>
      <w:pPr>
        <w:tabs>
          <w:tab w:val="num" w:pos="1284"/>
        </w:tabs>
        <w:ind w:left="1284" w:hanging="360"/>
      </w:pPr>
      <w:rPr>
        <w:rFonts w:ascii="Symbol" w:hAnsi="Symbol" w:hint="default"/>
      </w:rPr>
    </w:lvl>
    <w:lvl w:ilvl="1" w:tplc="04190003" w:tentative="1">
      <w:start w:val="1"/>
      <w:numFmt w:val="bullet"/>
      <w:lvlText w:val="o"/>
      <w:lvlJc w:val="left"/>
      <w:pPr>
        <w:tabs>
          <w:tab w:val="num" w:pos="2004"/>
        </w:tabs>
        <w:ind w:left="2004" w:hanging="360"/>
      </w:pPr>
      <w:rPr>
        <w:rFonts w:ascii="Courier New" w:hAnsi="Courier New" w:cs="Courier New" w:hint="default"/>
      </w:rPr>
    </w:lvl>
    <w:lvl w:ilvl="2" w:tplc="04190005" w:tentative="1">
      <w:start w:val="1"/>
      <w:numFmt w:val="bullet"/>
      <w:lvlText w:val=""/>
      <w:lvlJc w:val="left"/>
      <w:pPr>
        <w:tabs>
          <w:tab w:val="num" w:pos="2724"/>
        </w:tabs>
        <w:ind w:left="2724" w:hanging="360"/>
      </w:pPr>
      <w:rPr>
        <w:rFonts w:ascii="Wingdings" w:hAnsi="Wingdings" w:hint="default"/>
      </w:rPr>
    </w:lvl>
    <w:lvl w:ilvl="3" w:tplc="04190001" w:tentative="1">
      <w:start w:val="1"/>
      <w:numFmt w:val="bullet"/>
      <w:lvlText w:val=""/>
      <w:lvlJc w:val="left"/>
      <w:pPr>
        <w:tabs>
          <w:tab w:val="num" w:pos="3444"/>
        </w:tabs>
        <w:ind w:left="3444" w:hanging="360"/>
      </w:pPr>
      <w:rPr>
        <w:rFonts w:ascii="Symbol" w:hAnsi="Symbol" w:hint="default"/>
      </w:rPr>
    </w:lvl>
    <w:lvl w:ilvl="4" w:tplc="04190003" w:tentative="1">
      <w:start w:val="1"/>
      <w:numFmt w:val="bullet"/>
      <w:lvlText w:val="o"/>
      <w:lvlJc w:val="left"/>
      <w:pPr>
        <w:tabs>
          <w:tab w:val="num" w:pos="4164"/>
        </w:tabs>
        <w:ind w:left="4164" w:hanging="360"/>
      </w:pPr>
      <w:rPr>
        <w:rFonts w:ascii="Courier New" w:hAnsi="Courier New" w:cs="Courier New" w:hint="default"/>
      </w:rPr>
    </w:lvl>
    <w:lvl w:ilvl="5" w:tplc="04190005" w:tentative="1">
      <w:start w:val="1"/>
      <w:numFmt w:val="bullet"/>
      <w:lvlText w:val=""/>
      <w:lvlJc w:val="left"/>
      <w:pPr>
        <w:tabs>
          <w:tab w:val="num" w:pos="4884"/>
        </w:tabs>
        <w:ind w:left="4884" w:hanging="360"/>
      </w:pPr>
      <w:rPr>
        <w:rFonts w:ascii="Wingdings" w:hAnsi="Wingdings" w:hint="default"/>
      </w:rPr>
    </w:lvl>
    <w:lvl w:ilvl="6" w:tplc="04190001" w:tentative="1">
      <w:start w:val="1"/>
      <w:numFmt w:val="bullet"/>
      <w:lvlText w:val=""/>
      <w:lvlJc w:val="left"/>
      <w:pPr>
        <w:tabs>
          <w:tab w:val="num" w:pos="5604"/>
        </w:tabs>
        <w:ind w:left="5604" w:hanging="360"/>
      </w:pPr>
      <w:rPr>
        <w:rFonts w:ascii="Symbol" w:hAnsi="Symbol" w:hint="default"/>
      </w:rPr>
    </w:lvl>
    <w:lvl w:ilvl="7" w:tplc="04190003" w:tentative="1">
      <w:start w:val="1"/>
      <w:numFmt w:val="bullet"/>
      <w:lvlText w:val="o"/>
      <w:lvlJc w:val="left"/>
      <w:pPr>
        <w:tabs>
          <w:tab w:val="num" w:pos="6324"/>
        </w:tabs>
        <w:ind w:left="6324" w:hanging="360"/>
      </w:pPr>
      <w:rPr>
        <w:rFonts w:ascii="Courier New" w:hAnsi="Courier New" w:cs="Courier New" w:hint="default"/>
      </w:rPr>
    </w:lvl>
    <w:lvl w:ilvl="8" w:tplc="04190005" w:tentative="1">
      <w:start w:val="1"/>
      <w:numFmt w:val="bullet"/>
      <w:lvlText w:val=""/>
      <w:lvlJc w:val="left"/>
      <w:pPr>
        <w:tabs>
          <w:tab w:val="num" w:pos="7044"/>
        </w:tabs>
        <w:ind w:left="7044" w:hanging="360"/>
      </w:pPr>
      <w:rPr>
        <w:rFonts w:ascii="Wingdings" w:hAnsi="Wingdings" w:hint="default"/>
      </w:rPr>
    </w:lvl>
  </w:abstractNum>
  <w:abstractNum w:abstractNumId="11">
    <w:nsid w:val="2515611F"/>
    <w:multiLevelType w:val="hybridMultilevel"/>
    <w:tmpl w:val="98E04EC8"/>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2">
    <w:nsid w:val="2C1607C8"/>
    <w:multiLevelType w:val="hybridMultilevel"/>
    <w:tmpl w:val="7076D672"/>
    <w:lvl w:ilvl="0" w:tplc="5FCEDD12">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3">
    <w:nsid w:val="2C5D269D"/>
    <w:multiLevelType w:val="multilevel"/>
    <w:tmpl w:val="486E09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18D343A"/>
    <w:multiLevelType w:val="hybridMultilevel"/>
    <w:tmpl w:val="9C668220"/>
    <w:lvl w:ilvl="0" w:tplc="1BC0DC44">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7255454"/>
    <w:multiLevelType w:val="multilevel"/>
    <w:tmpl w:val="A702A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88B7ED8"/>
    <w:multiLevelType w:val="multilevel"/>
    <w:tmpl w:val="FD66C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94C543F"/>
    <w:multiLevelType w:val="hybridMultilevel"/>
    <w:tmpl w:val="00028FEE"/>
    <w:lvl w:ilvl="0" w:tplc="04190001">
      <w:start w:val="1"/>
      <w:numFmt w:val="bullet"/>
      <w:lvlText w:val=""/>
      <w:lvlJc w:val="left"/>
      <w:pPr>
        <w:tabs>
          <w:tab w:val="num" w:pos="795"/>
        </w:tabs>
        <w:ind w:left="795" w:hanging="360"/>
      </w:pPr>
      <w:rPr>
        <w:rFonts w:ascii="Symbol" w:hAnsi="Symbol" w:hint="default"/>
      </w:rPr>
    </w:lvl>
    <w:lvl w:ilvl="1" w:tplc="04190003" w:tentative="1">
      <w:start w:val="1"/>
      <w:numFmt w:val="bullet"/>
      <w:lvlText w:val="o"/>
      <w:lvlJc w:val="left"/>
      <w:pPr>
        <w:tabs>
          <w:tab w:val="num" w:pos="1515"/>
        </w:tabs>
        <w:ind w:left="1515" w:hanging="360"/>
      </w:pPr>
      <w:rPr>
        <w:rFonts w:ascii="Courier New" w:hAnsi="Courier New" w:cs="Courier New" w:hint="default"/>
      </w:rPr>
    </w:lvl>
    <w:lvl w:ilvl="2" w:tplc="04190005" w:tentative="1">
      <w:start w:val="1"/>
      <w:numFmt w:val="bullet"/>
      <w:lvlText w:val=""/>
      <w:lvlJc w:val="left"/>
      <w:pPr>
        <w:tabs>
          <w:tab w:val="num" w:pos="2235"/>
        </w:tabs>
        <w:ind w:left="2235" w:hanging="360"/>
      </w:pPr>
      <w:rPr>
        <w:rFonts w:ascii="Wingdings" w:hAnsi="Wingdings" w:hint="default"/>
      </w:rPr>
    </w:lvl>
    <w:lvl w:ilvl="3" w:tplc="04190001" w:tentative="1">
      <w:start w:val="1"/>
      <w:numFmt w:val="bullet"/>
      <w:lvlText w:val=""/>
      <w:lvlJc w:val="left"/>
      <w:pPr>
        <w:tabs>
          <w:tab w:val="num" w:pos="2955"/>
        </w:tabs>
        <w:ind w:left="2955" w:hanging="360"/>
      </w:pPr>
      <w:rPr>
        <w:rFonts w:ascii="Symbol" w:hAnsi="Symbol" w:hint="default"/>
      </w:rPr>
    </w:lvl>
    <w:lvl w:ilvl="4" w:tplc="04190003" w:tentative="1">
      <w:start w:val="1"/>
      <w:numFmt w:val="bullet"/>
      <w:lvlText w:val="o"/>
      <w:lvlJc w:val="left"/>
      <w:pPr>
        <w:tabs>
          <w:tab w:val="num" w:pos="3675"/>
        </w:tabs>
        <w:ind w:left="3675" w:hanging="360"/>
      </w:pPr>
      <w:rPr>
        <w:rFonts w:ascii="Courier New" w:hAnsi="Courier New" w:cs="Courier New" w:hint="default"/>
      </w:rPr>
    </w:lvl>
    <w:lvl w:ilvl="5" w:tplc="04190005" w:tentative="1">
      <w:start w:val="1"/>
      <w:numFmt w:val="bullet"/>
      <w:lvlText w:val=""/>
      <w:lvlJc w:val="left"/>
      <w:pPr>
        <w:tabs>
          <w:tab w:val="num" w:pos="4395"/>
        </w:tabs>
        <w:ind w:left="4395" w:hanging="360"/>
      </w:pPr>
      <w:rPr>
        <w:rFonts w:ascii="Wingdings" w:hAnsi="Wingdings" w:hint="default"/>
      </w:rPr>
    </w:lvl>
    <w:lvl w:ilvl="6" w:tplc="04190001" w:tentative="1">
      <w:start w:val="1"/>
      <w:numFmt w:val="bullet"/>
      <w:lvlText w:val=""/>
      <w:lvlJc w:val="left"/>
      <w:pPr>
        <w:tabs>
          <w:tab w:val="num" w:pos="5115"/>
        </w:tabs>
        <w:ind w:left="5115" w:hanging="360"/>
      </w:pPr>
      <w:rPr>
        <w:rFonts w:ascii="Symbol" w:hAnsi="Symbol" w:hint="default"/>
      </w:rPr>
    </w:lvl>
    <w:lvl w:ilvl="7" w:tplc="04190003" w:tentative="1">
      <w:start w:val="1"/>
      <w:numFmt w:val="bullet"/>
      <w:lvlText w:val="o"/>
      <w:lvlJc w:val="left"/>
      <w:pPr>
        <w:tabs>
          <w:tab w:val="num" w:pos="5835"/>
        </w:tabs>
        <w:ind w:left="5835" w:hanging="360"/>
      </w:pPr>
      <w:rPr>
        <w:rFonts w:ascii="Courier New" w:hAnsi="Courier New" w:cs="Courier New" w:hint="default"/>
      </w:rPr>
    </w:lvl>
    <w:lvl w:ilvl="8" w:tplc="04190005" w:tentative="1">
      <w:start w:val="1"/>
      <w:numFmt w:val="bullet"/>
      <w:lvlText w:val=""/>
      <w:lvlJc w:val="left"/>
      <w:pPr>
        <w:tabs>
          <w:tab w:val="num" w:pos="6555"/>
        </w:tabs>
        <w:ind w:left="6555" w:hanging="360"/>
      </w:pPr>
      <w:rPr>
        <w:rFonts w:ascii="Wingdings" w:hAnsi="Wingdings" w:hint="default"/>
      </w:rPr>
    </w:lvl>
  </w:abstractNum>
  <w:abstractNum w:abstractNumId="18">
    <w:nsid w:val="44F5292D"/>
    <w:multiLevelType w:val="hybridMultilevel"/>
    <w:tmpl w:val="7A50EC30"/>
    <w:lvl w:ilvl="0" w:tplc="0419000F">
      <w:start w:val="1"/>
      <w:numFmt w:val="decimal"/>
      <w:lvlText w:val="%1."/>
      <w:lvlJc w:val="left"/>
      <w:pPr>
        <w:tabs>
          <w:tab w:val="num" w:pos="720"/>
        </w:tabs>
        <w:ind w:left="720" w:hanging="360"/>
      </w:pPr>
      <w:rPr>
        <w:rFonts w:hint="default"/>
      </w:rPr>
    </w:lvl>
    <w:lvl w:ilvl="1" w:tplc="AFB4231E">
      <w:start w:val="2"/>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46987CE1"/>
    <w:multiLevelType w:val="singleLevel"/>
    <w:tmpl w:val="8C02BE48"/>
    <w:lvl w:ilvl="0">
      <w:start w:val="1"/>
      <w:numFmt w:val="decimal"/>
      <w:lvlText w:val="%1."/>
      <w:legacy w:legacy="1" w:legacySpace="0" w:legacyIndent="194"/>
      <w:lvlJc w:val="left"/>
      <w:rPr>
        <w:rFonts w:ascii="Times New Roman" w:hAnsi="Times New Roman" w:cs="Times New Roman" w:hint="default"/>
      </w:rPr>
    </w:lvl>
  </w:abstractNum>
  <w:abstractNum w:abstractNumId="20">
    <w:nsid w:val="4C31419F"/>
    <w:multiLevelType w:val="hybridMultilevel"/>
    <w:tmpl w:val="460A50FC"/>
    <w:lvl w:ilvl="0" w:tplc="3B6AE016">
      <w:start w:val="1"/>
      <w:numFmt w:val="decimal"/>
      <w:lvlText w:val="%1."/>
      <w:lvlJc w:val="left"/>
      <w:pPr>
        <w:ind w:left="720" w:hanging="360"/>
      </w:pPr>
      <w:rPr>
        <w:rFonts w:eastAsia="Calibri"/>
        <w:b w:val="0"/>
        <w:color w:val="000000"/>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1">
    <w:nsid w:val="502B40D6"/>
    <w:multiLevelType w:val="hybridMultilevel"/>
    <w:tmpl w:val="05C22550"/>
    <w:lvl w:ilvl="0" w:tplc="0419000D">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537F68D4"/>
    <w:multiLevelType w:val="multilevel"/>
    <w:tmpl w:val="AF944DD2"/>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5AFA791D"/>
    <w:multiLevelType w:val="hybridMultilevel"/>
    <w:tmpl w:val="75FCE19E"/>
    <w:lvl w:ilvl="0" w:tplc="0419000F">
      <w:start w:val="1"/>
      <w:numFmt w:val="decimal"/>
      <w:lvlText w:val="%1."/>
      <w:lvlJc w:val="left"/>
      <w:pPr>
        <w:tabs>
          <w:tab w:val="num" w:pos="720"/>
        </w:tabs>
        <w:ind w:left="720" w:hanging="360"/>
      </w:pPr>
    </w:lvl>
    <w:lvl w:ilvl="1" w:tplc="1DA6D270">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5C4B7252"/>
    <w:multiLevelType w:val="hybridMultilevel"/>
    <w:tmpl w:val="274C0EC2"/>
    <w:lvl w:ilvl="0" w:tplc="1DA6D270">
      <w:start w:val="1"/>
      <w:numFmt w:val="bullet"/>
      <w:lvlText w:val=""/>
      <w:lvlJc w:val="left"/>
      <w:pPr>
        <w:tabs>
          <w:tab w:val="num" w:pos="1647"/>
        </w:tabs>
        <w:ind w:left="1647"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5">
    <w:nsid w:val="66A34A36"/>
    <w:multiLevelType w:val="hybridMultilevel"/>
    <w:tmpl w:val="6E38B79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nsid w:val="68251F7D"/>
    <w:multiLevelType w:val="hybridMultilevel"/>
    <w:tmpl w:val="0CEE6C48"/>
    <w:lvl w:ilvl="0" w:tplc="94586D56">
      <w:start w:val="1"/>
      <w:numFmt w:val="decimal"/>
      <w:lvlText w:val="%1)"/>
      <w:lvlJc w:val="left"/>
      <w:pPr>
        <w:tabs>
          <w:tab w:val="num" w:pos="1287"/>
        </w:tabs>
        <w:ind w:left="1287" w:hanging="360"/>
      </w:pPr>
      <w:rPr>
        <w:rFonts w:ascii="Times New Roman" w:eastAsia="Times New Roman" w:hAnsi="Times New Roman" w:cs="Times New Roman"/>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6FFE429F"/>
    <w:multiLevelType w:val="hybridMultilevel"/>
    <w:tmpl w:val="015EE1C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71093E3C"/>
    <w:multiLevelType w:val="hybridMultilevel"/>
    <w:tmpl w:val="9236B12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2E879D9"/>
    <w:multiLevelType w:val="hybridMultilevel"/>
    <w:tmpl w:val="965262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75B451F3"/>
    <w:multiLevelType w:val="hybridMultilevel"/>
    <w:tmpl w:val="23723B20"/>
    <w:lvl w:ilvl="0" w:tplc="04190001">
      <w:start w:val="1"/>
      <w:numFmt w:val="bullet"/>
      <w:lvlText w:val=""/>
      <w:lvlJc w:val="left"/>
      <w:pPr>
        <w:ind w:left="177"/>
      </w:pPr>
      <w:rPr>
        <w:rFonts w:ascii="Symbol" w:hAnsi="Symbol" w:hint="default"/>
        <w:b w:val="0"/>
        <w:i w:val="0"/>
        <w:strike w:val="0"/>
        <w:dstrike w:val="0"/>
        <w:color w:val="000000"/>
        <w:sz w:val="20"/>
        <w:szCs w:val="20"/>
        <w:u w:val="none" w:color="000000"/>
        <w:bdr w:val="none" w:sz="0" w:space="0" w:color="auto"/>
        <w:shd w:val="clear" w:color="auto" w:fill="auto"/>
        <w:vertAlign w:val="baseline"/>
      </w:rPr>
    </w:lvl>
    <w:lvl w:ilvl="1" w:tplc="16E6B86A">
      <w:start w:val="1"/>
      <w:numFmt w:val="bullet"/>
      <w:lvlText w:val="o"/>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49BE6878">
      <w:start w:val="1"/>
      <w:numFmt w:val="bullet"/>
      <w:lvlText w:val="▪"/>
      <w:lvlJc w:val="left"/>
      <w:pPr>
        <w:ind w:left="25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5DCA7006">
      <w:start w:val="1"/>
      <w:numFmt w:val="bullet"/>
      <w:lvlText w:val="•"/>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08EAAF2">
      <w:start w:val="1"/>
      <w:numFmt w:val="bullet"/>
      <w:lvlText w:val="o"/>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8D802F2">
      <w:start w:val="1"/>
      <w:numFmt w:val="bullet"/>
      <w:lvlText w:val="▪"/>
      <w:lvlJc w:val="left"/>
      <w:pPr>
        <w:ind w:left="46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104BAA4">
      <w:start w:val="1"/>
      <w:numFmt w:val="bullet"/>
      <w:lvlText w:val="•"/>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29649F8">
      <w:start w:val="1"/>
      <w:numFmt w:val="bullet"/>
      <w:lvlText w:val="o"/>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13C20BA">
      <w:start w:val="1"/>
      <w:numFmt w:val="bullet"/>
      <w:lvlText w:val="▪"/>
      <w:lvlJc w:val="left"/>
      <w:pPr>
        <w:ind w:left="68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1">
    <w:nsid w:val="77293AB0"/>
    <w:multiLevelType w:val="multilevel"/>
    <w:tmpl w:val="60AC0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798F4116"/>
    <w:multiLevelType w:val="hybridMultilevel"/>
    <w:tmpl w:val="713A546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7B8868C0"/>
    <w:multiLevelType w:val="hybridMultilevel"/>
    <w:tmpl w:val="20107C4A"/>
    <w:lvl w:ilvl="0" w:tplc="262E0204">
      <w:start w:val="5"/>
      <w:numFmt w:val="bullet"/>
      <w:lvlText w:val="–"/>
      <w:lvlJc w:val="left"/>
      <w:pPr>
        <w:ind w:left="1069" w:hanging="360"/>
      </w:pPr>
      <w:rPr>
        <w:rFonts w:ascii="Times New Roman" w:eastAsiaTheme="minorHAnsi" w:hAnsi="Times New Roman" w:cs="Times New Roman" w:hint="default"/>
      </w:rPr>
    </w:lvl>
    <w:lvl w:ilvl="1" w:tplc="99781068">
      <w:start w:val="1"/>
      <w:numFmt w:val="bullet"/>
      <w:lvlText w:val=""/>
      <w:lvlJc w:val="left"/>
      <w:pPr>
        <w:ind w:left="2314" w:hanging="885"/>
      </w:pPr>
      <w:rPr>
        <w:rFonts w:ascii="Symbol" w:hAnsi="Symbol" w:hint="default"/>
        <w:lang w:val="uk-UA"/>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4">
    <w:nsid w:val="7BD15E8F"/>
    <w:multiLevelType w:val="hybridMultilevel"/>
    <w:tmpl w:val="27AC4EFC"/>
    <w:lvl w:ilvl="0" w:tplc="5FCEDD12">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3"/>
  </w:num>
  <w:num w:numId="4">
    <w:abstractNumId w:val="5"/>
  </w:num>
  <w:num w:numId="5">
    <w:abstractNumId w:val="17"/>
  </w:num>
  <w:num w:numId="6">
    <w:abstractNumId w:val="10"/>
  </w:num>
  <w:num w:numId="7">
    <w:abstractNumId w:val="26"/>
  </w:num>
  <w:num w:numId="8">
    <w:abstractNumId w:val="25"/>
  </w:num>
  <w:num w:numId="9">
    <w:abstractNumId w:val="3"/>
  </w:num>
  <w:num w:numId="10">
    <w:abstractNumId w:val="11"/>
  </w:num>
  <w:num w:numId="11">
    <w:abstractNumId w:val="34"/>
  </w:num>
  <w:num w:numId="12">
    <w:abstractNumId w:val="7"/>
  </w:num>
  <w:num w:numId="13">
    <w:abstractNumId w:val="6"/>
  </w:num>
  <w:num w:numId="14">
    <w:abstractNumId w:val="15"/>
  </w:num>
  <w:num w:numId="15">
    <w:abstractNumId w:val="8"/>
  </w:num>
  <w:num w:numId="16">
    <w:abstractNumId w:val="13"/>
  </w:num>
  <w:num w:numId="17">
    <w:abstractNumId w:val="16"/>
  </w:num>
  <w:num w:numId="18">
    <w:abstractNumId w:val="31"/>
  </w:num>
  <w:num w:numId="19">
    <w:abstractNumId w:val="2"/>
  </w:num>
  <w:num w:numId="20">
    <w:abstractNumId w:val="29"/>
  </w:num>
  <w:num w:numId="21">
    <w:abstractNumId w:val="0"/>
    <w:lvlOverride w:ilvl="0">
      <w:lvl w:ilvl="0">
        <w:numFmt w:val="bullet"/>
        <w:lvlText w:val=""/>
        <w:legacy w:legacy="1" w:legacySpace="0" w:legacyIndent="360"/>
        <w:lvlJc w:val="left"/>
        <w:rPr>
          <w:rFonts w:ascii="Symbol" w:hAnsi="Symbol" w:hint="default"/>
        </w:rPr>
      </w:lvl>
    </w:lvlOverride>
  </w:num>
  <w:num w:numId="22">
    <w:abstractNumId w:val="19"/>
    <w:lvlOverride w:ilvl="0">
      <w:startOverride w:val="1"/>
    </w:lvlOverride>
  </w:num>
  <w:num w:numId="2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24"/>
  </w:num>
  <w:num w:numId="26">
    <w:abstractNumId w:val="23"/>
  </w:num>
  <w:num w:numId="27">
    <w:abstractNumId w:val="32"/>
  </w:num>
  <w:num w:numId="28">
    <w:abstractNumId w:val="30"/>
  </w:num>
  <w:num w:numId="29">
    <w:abstractNumId w:val="9"/>
  </w:num>
  <w:num w:numId="30">
    <w:abstractNumId w:val="27"/>
  </w:num>
  <w:num w:numId="31">
    <w:abstractNumId w:val="14"/>
  </w:num>
  <w:num w:numId="32">
    <w:abstractNumId w:val="28"/>
  </w:num>
  <w:num w:numId="33">
    <w:abstractNumId w:val="4"/>
  </w:num>
  <w:num w:numId="34">
    <w:abstractNumId w:val="21"/>
  </w:num>
  <w:num w:numId="35">
    <w:abstractNumId w:val="1"/>
  </w:num>
  <w:num w:numId="3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ABB"/>
    <w:rsid w:val="0000342C"/>
    <w:rsid w:val="000046C4"/>
    <w:rsid w:val="00005FE6"/>
    <w:rsid w:val="00006800"/>
    <w:rsid w:val="0000728D"/>
    <w:rsid w:val="000108D4"/>
    <w:rsid w:val="0001187B"/>
    <w:rsid w:val="00011C2D"/>
    <w:rsid w:val="00015114"/>
    <w:rsid w:val="00020A8D"/>
    <w:rsid w:val="00021590"/>
    <w:rsid w:val="00021931"/>
    <w:rsid w:val="00022440"/>
    <w:rsid w:val="00026E3C"/>
    <w:rsid w:val="00035949"/>
    <w:rsid w:val="00036EC7"/>
    <w:rsid w:val="00041986"/>
    <w:rsid w:val="00044FD4"/>
    <w:rsid w:val="00045E35"/>
    <w:rsid w:val="00050951"/>
    <w:rsid w:val="00051C77"/>
    <w:rsid w:val="00056B73"/>
    <w:rsid w:val="00066D81"/>
    <w:rsid w:val="000705F3"/>
    <w:rsid w:val="00071910"/>
    <w:rsid w:val="000733E4"/>
    <w:rsid w:val="00080979"/>
    <w:rsid w:val="00085456"/>
    <w:rsid w:val="00085E7D"/>
    <w:rsid w:val="00086F2C"/>
    <w:rsid w:val="0009278D"/>
    <w:rsid w:val="000A22ED"/>
    <w:rsid w:val="000C5640"/>
    <w:rsid w:val="000C67C8"/>
    <w:rsid w:val="000C6A22"/>
    <w:rsid w:val="000D1C9F"/>
    <w:rsid w:val="000D7012"/>
    <w:rsid w:val="000D740F"/>
    <w:rsid w:val="000E31BF"/>
    <w:rsid w:val="000E44AA"/>
    <w:rsid w:val="000E6875"/>
    <w:rsid w:val="0010311B"/>
    <w:rsid w:val="001064E1"/>
    <w:rsid w:val="00113517"/>
    <w:rsid w:val="001151BA"/>
    <w:rsid w:val="001201C7"/>
    <w:rsid w:val="00123D49"/>
    <w:rsid w:val="00125798"/>
    <w:rsid w:val="00125C0F"/>
    <w:rsid w:val="00131F7E"/>
    <w:rsid w:val="001379A6"/>
    <w:rsid w:val="001476A6"/>
    <w:rsid w:val="0015012B"/>
    <w:rsid w:val="001545A9"/>
    <w:rsid w:val="00165CBC"/>
    <w:rsid w:val="0017333E"/>
    <w:rsid w:val="0017614F"/>
    <w:rsid w:val="0018642E"/>
    <w:rsid w:val="00186FF1"/>
    <w:rsid w:val="00195560"/>
    <w:rsid w:val="00196251"/>
    <w:rsid w:val="001971A8"/>
    <w:rsid w:val="001A6149"/>
    <w:rsid w:val="001A65A1"/>
    <w:rsid w:val="001A7D74"/>
    <w:rsid w:val="001B2E67"/>
    <w:rsid w:val="001B2EFE"/>
    <w:rsid w:val="001B554E"/>
    <w:rsid w:val="001D295E"/>
    <w:rsid w:val="001D6E56"/>
    <w:rsid w:val="001D7D58"/>
    <w:rsid w:val="001E0572"/>
    <w:rsid w:val="001E7295"/>
    <w:rsid w:val="001F4548"/>
    <w:rsid w:val="001F4B15"/>
    <w:rsid w:val="00204602"/>
    <w:rsid w:val="002105C0"/>
    <w:rsid w:val="00210B74"/>
    <w:rsid w:val="002233CB"/>
    <w:rsid w:val="00223E27"/>
    <w:rsid w:val="0022438E"/>
    <w:rsid w:val="00224812"/>
    <w:rsid w:val="0023043A"/>
    <w:rsid w:val="00230CF6"/>
    <w:rsid w:val="00232E75"/>
    <w:rsid w:val="002343E3"/>
    <w:rsid w:val="00235056"/>
    <w:rsid w:val="0023646F"/>
    <w:rsid w:val="00236F4F"/>
    <w:rsid w:val="002374C5"/>
    <w:rsid w:val="00237838"/>
    <w:rsid w:val="00255FE1"/>
    <w:rsid w:val="002660B6"/>
    <w:rsid w:val="00270494"/>
    <w:rsid w:val="00270C79"/>
    <w:rsid w:val="00274D24"/>
    <w:rsid w:val="00276187"/>
    <w:rsid w:val="00280416"/>
    <w:rsid w:val="00284ABB"/>
    <w:rsid w:val="00294114"/>
    <w:rsid w:val="002A0929"/>
    <w:rsid w:val="002A1627"/>
    <w:rsid w:val="002A5014"/>
    <w:rsid w:val="002A68E1"/>
    <w:rsid w:val="002A765F"/>
    <w:rsid w:val="002A7B8C"/>
    <w:rsid w:val="002B1A91"/>
    <w:rsid w:val="002B1E5F"/>
    <w:rsid w:val="002B23FB"/>
    <w:rsid w:val="002C11BA"/>
    <w:rsid w:val="002D329F"/>
    <w:rsid w:val="002D494D"/>
    <w:rsid w:val="002D7E39"/>
    <w:rsid w:val="002E0D37"/>
    <w:rsid w:val="002E36A1"/>
    <w:rsid w:val="002F113C"/>
    <w:rsid w:val="002F69FD"/>
    <w:rsid w:val="00301EEA"/>
    <w:rsid w:val="00302CED"/>
    <w:rsid w:val="003031DA"/>
    <w:rsid w:val="00303490"/>
    <w:rsid w:val="0030568D"/>
    <w:rsid w:val="00313478"/>
    <w:rsid w:val="0032328A"/>
    <w:rsid w:val="003257F2"/>
    <w:rsid w:val="00332D88"/>
    <w:rsid w:val="00337EFF"/>
    <w:rsid w:val="00340AFB"/>
    <w:rsid w:val="00340CA5"/>
    <w:rsid w:val="00341FF2"/>
    <w:rsid w:val="00344C81"/>
    <w:rsid w:val="00344E42"/>
    <w:rsid w:val="00345716"/>
    <w:rsid w:val="00345FBD"/>
    <w:rsid w:val="00346B7F"/>
    <w:rsid w:val="00350164"/>
    <w:rsid w:val="00351115"/>
    <w:rsid w:val="003552B6"/>
    <w:rsid w:val="00356EDF"/>
    <w:rsid w:val="003575D9"/>
    <w:rsid w:val="00362D4E"/>
    <w:rsid w:val="003705C4"/>
    <w:rsid w:val="0037161E"/>
    <w:rsid w:val="00381712"/>
    <w:rsid w:val="00385C5C"/>
    <w:rsid w:val="003864DA"/>
    <w:rsid w:val="00396CA4"/>
    <w:rsid w:val="00397D01"/>
    <w:rsid w:val="003A16E2"/>
    <w:rsid w:val="003A198B"/>
    <w:rsid w:val="003A1E2E"/>
    <w:rsid w:val="003A4FF0"/>
    <w:rsid w:val="003A7BA9"/>
    <w:rsid w:val="003B04F6"/>
    <w:rsid w:val="003B0F23"/>
    <w:rsid w:val="003B1D18"/>
    <w:rsid w:val="003B2179"/>
    <w:rsid w:val="003B6AA1"/>
    <w:rsid w:val="003C0421"/>
    <w:rsid w:val="003C69CA"/>
    <w:rsid w:val="003D3605"/>
    <w:rsid w:val="003D485E"/>
    <w:rsid w:val="003D584D"/>
    <w:rsid w:val="003D64D1"/>
    <w:rsid w:val="003E66D6"/>
    <w:rsid w:val="003F0AF5"/>
    <w:rsid w:val="003F624C"/>
    <w:rsid w:val="003F7D31"/>
    <w:rsid w:val="00404EFC"/>
    <w:rsid w:val="00412AE4"/>
    <w:rsid w:val="00422713"/>
    <w:rsid w:val="00424340"/>
    <w:rsid w:val="00425507"/>
    <w:rsid w:val="0042668A"/>
    <w:rsid w:val="00430352"/>
    <w:rsid w:val="0043481D"/>
    <w:rsid w:val="004378EF"/>
    <w:rsid w:val="004379F9"/>
    <w:rsid w:val="004418CA"/>
    <w:rsid w:val="00447424"/>
    <w:rsid w:val="004520B8"/>
    <w:rsid w:val="004529CF"/>
    <w:rsid w:val="00455499"/>
    <w:rsid w:val="00462F70"/>
    <w:rsid w:val="00466FAF"/>
    <w:rsid w:val="00472C7F"/>
    <w:rsid w:val="00482F6C"/>
    <w:rsid w:val="00483A32"/>
    <w:rsid w:val="0048430A"/>
    <w:rsid w:val="00490CD8"/>
    <w:rsid w:val="00493645"/>
    <w:rsid w:val="00493E05"/>
    <w:rsid w:val="004A2713"/>
    <w:rsid w:val="004A3E51"/>
    <w:rsid w:val="004B49D3"/>
    <w:rsid w:val="004C6D53"/>
    <w:rsid w:val="004D214A"/>
    <w:rsid w:val="004D3592"/>
    <w:rsid w:val="004E1413"/>
    <w:rsid w:val="004E5A4E"/>
    <w:rsid w:val="004F0910"/>
    <w:rsid w:val="004F116B"/>
    <w:rsid w:val="004F3A23"/>
    <w:rsid w:val="004F5783"/>
    <w:rsid w:val="004F62C9"/>
    <w:rsid w:val="0050022E"/>
    <w:rsid w:val="005003DF"/>
    <w:rsid w:val="005035C2"/>
    <w:rsid w:val="00504AD2"/>
    <w:rsid w:val="005105C5"/>
    <w:rsid w:val="00513F03"/>
    <w:rsid w:val="00516693"/>
    <w:rsid w:val="00516EA6"/>
    <w:rsid w:val="005272B6"/>
    <w:rsid w:val="005273CB"/>
    <w:rsid w:val="00530945"/>
    <w:rsid w:val="005319E3"/>
    <w:rsid w:val="00534733"/>
    <w:rsid w:val="0053560B"/>
    <w:rsid w:val="00535B40"/>
    <w:rsid w:val="00536267"/>
    <w:rsid w:val="00536BC3"/>
    <w:rsid w:val="00541A89"/>
    <w:rsid w:val="00543034"/>
    <w:rsid w:val="005460D5"/>
    <w:rsid w:val="005468AD"/>
    <w:rsid w:val="005514A0"/>
    <w:rsid w:val="00552115"/>
    <w:rsid w:val="00560D33"/>
    <w:rsid w:val="00561BEF"/>
    <w:rsid w:val="00570989"/>
    <w:rsid w:val="005756CB"/>
    <w:rsid w:val="0057686B"/>
    <w:rsid w:val="005774C3"/>
    <w:rsid w:val="005826ED"/>
    <w:rsid w:val="00583601"/>
    <w:rsid w:val="00585524"/>
    <w:rsid w:val="0058697B"/>
    <w:rsid w:val="00587584"/>
    <w:rsid w:val="0059060A"/>
    <w:rsid w:val="00593637"/>
    <w:rsid w:val="00594FC1"/>
    <w:rsid w:val="005A6E3C"/>
    <w:rsid w:val="005A7BB4"/>
    <w:rsid w:val="005B1130"/>
    <w:rsid w:val="005B5959"/>
    <w:rsid w:val="005B7E74"/>
    <w:rsid w:val="005C03FF"/>
    <w:rsid w:val="005C20C8"/>
    <w:rsid w:val="005C2CE7"/>
    <w:rsid w:val="005C42DF"/>
    <w:rsid w:val="005C48E9"/>
    <w:rsid w:val="005C68B1"/>
    <w:rsid w:val="005D38BE"/>
    <w:rsid w:val="005D4ABB"/>
    <w:rsid w:val="005D4DA1"/>
    <w:rsid w:val="005D5F5C"/>
    <w:rsid w:val="005D61C4"/>
    <w:rsid w:val="005E0281"/>
    <w:rsid w:val="005E3D35"/>
    <w:rsid w:val="005E4E0E"/>
    <w:rsid w:val="005F0B84"/>
    <w:rsid w:val="00602129"/>
    <w:rsid w:val="00612854"/>
    <w:rsid w:val="006243F4"/>
    <w:rsid w:val="00636F1C"/>
    <w:rsid w:val="00640D41"/>
    <w:rsid w:val="00643390"/>
    <w:rsid w:val="00647652"/>
    <w:rsid w:val="00651CA7"/>
    <w:rsid w:val="00652616"/>
    <w:rsid w:val="00653779"/>
    <w:rsid w:val="00654B4D"/>
    <w:rsid w:val="00655B4F"/>
    <w:rsid w:val="006574FA"/>
    <w:rsid w:val="00660455"/>
    <w:rsid w:val="006604CA"/>
    <w:rsid w:val="00661C34"/>
    <w:rsid w:val="00663C96"/>
    <w:rsid w:val="00665410"/>
    <w:rsid w:val="00677337"/>
    <w:rsid w:val="006804C2"/>
    <w:rsid w:val="00680564"/>
    <w:rsid w:val="00681876"/>
    <w:rsid w:val="00686AC4"/>
    <w:rsid w:val="006901D6"/>
    <w:rsid w:val="006903F3"/>
    <w:rsid w:val="00694743"/>
    <w:rsid w:val="006A148E"/>
    <w:rsid w:val="006A184C"/>
    <w:rsid w:val="006A50DB"/>
    <w:rsid w:val="006B217F"/>
    <w:rsid w:val="006B37D7"/>
    <w:rsid w:val="006B5193"/>
    <w:rsid w:val="006B698C"/>
    <w:rsid w:val="006C3F68"/>
    <w:rsid w:val="006C6915"/>
    <w:rsid w:val="006D0138"/>
    <w:rsid w:val="006D3F97"/>
    <w:rsid w:val="006D4F11"/>
    <w:rsid w:val="006D68A0"/>
    <w:rsid w:val="006E1097"/>
    <w:rsid w:val="006E22AB"/>
    <w:rsid w:val="006E6B05"/>
    <w:rsid w:val="006E6F5C"/>
    <w:rsid w:val="006F6924"/>
    <w:rsid w:val="0071034C"/>
    <w:rsid w:val="007118DB"/>
    <w:rsid w:val="00712031"/>
    <w:rsid w:val="007159C9"/>
    <w:rsid w:val="007353F3"/>
    <w:rsid w:val="00744FD6"/>
    <w:rsid w:val="00745768"/>
    <w:rsid w:val="00745843"/>
    <w:rsid w:val="0074711F"/>
    <w:rsid w:val="00751BB9"/>
    <w:rsid w:val="00754CE6"/>
    <w:rsid w:val="0076353C"/>
    <w:rsid w:val="00766FB4"/>
    <w:rsid w:val="00772C79"/>
    <w:rsid w:val="007865CE"/>
    <w:rsid w:val="00786DE6"/>
    <w:rsid w:val="00792217"/>
    <w:rsid w:val="0079277B"/>
    <w:rsid w:val="00793C04"/>
    <w:rsid w:val="00796E41"/>
    <w:rsid w:val="007A176E"/>
    <w:rsid w:val="007A1D07"/>
    <w:rsid w:val="007A3139"/>
    <w:rsid w:val="007A61B4"/>
    <w:rsid w:val="007B04F2"/>
    <w:rsid w:val="007B04FA"/>
    <w:rsid w:val="007B5FDA"/>
    <w:rsid w:val="007C0125"/>
    <w:rsid w:val="007C05BF"/>
    <w:rsid w:val="007C43DB"/>
    <w:rsid w:val="007C69C3"/>
    <w:rsid w:val="007C7900"/>
    <w:rsid w:val="007D07A8"/>
    <w:rsid w:val="007D5A6B"/>
    <w:rsid w:val="007D6AAC"/>
    <w:rsid w:val="007E0BD4"/>
    <w:rsid w:val="007E6730"/>
    <w:rsid w:val="007F50C4"/>
    <w:rsid w:val="007F5F59"/>
    <w:rsid w:val="00812C04"/>
    <w:rsid w:val="00823208"/>
    <w:rsid w:val="00824448"/>
    <w:rsid w:val="00830827"/>
    <w:rsid w:val="008348DD"/>
    <w:rsid w:val="008403A3"/>
    <w:rsid w:val="008476AD"/>
    <w:rsid w:val="00847B1E"/>
    <w:rsid w:val="00852870"/>
    <w:rsid w:val="00854181"/>
    <w:rsid w:val="00856558"/>
    <w:rsid w:val="0085684B"/>
    <w:rsid w:val="00863B3D"/>
    <w:rsid w:val="00870B2A"/>
    <w:rsid w:val="0087117B"/>
    <w:rsid w:val="0087120D"/>
    <w:rsid w:val="00874C7D"/>
    <w:rsid w:val="008802DC"/>
    <w:rsid w:val="00880FB6"/>
    <w:rsid w:val="00882959"/>
    <w:rsid w:val="00885074"/>
    <w:rsid w:val="00891132"/>
    <w:rsid w:val="00893052"/>
    <w:rsid w:val="008B5B37"/>
    <w:rsid w:val="008B6608"/>
    <w:rsid w:val="008E41E5"/>
    <w:rsid w:val="008E72E2"/>
    <w:rsid w:val="008F14CB"/>
    <w:rsid w:val="00900080"/>
    <w:rsid w:val="009050AF"/>
    <w:rsid w:val="0090787D"/>
    <w:rsid w:val="00911359"/>
    <w:rsid w:val="009152FC"/>
    <w:rsid w:val="009155C0"/>
    <w:rsid w:val="0091634D"/>
    <w:rsid w:val="00921D35"/>
    <w:rsid w:val="0092590D"/>
    <w:rsid w:val="00933A9D"/>
    <w:rsid w:val="00935C9A"/>
    <w:rsid w:val="009421E8"/>
    <w:rsid w:val="0094275A"/>
    <w:rsid w:val="00943926"/>
    <w:rsid w:val="00944FE7"/>
    <w:rsid w:val="00953030"/>
    <w:rsid w:val="009557D6"/>
    <w:rsid w:val="00962B21"/>
    <w:rsid w:val="009841E0"/>
    <w:rsid w:val="00985804"/>
    <w:rsid w:val="00990064"/>
    <w:rsid w:val="0099370E"/>
    <w:rsid w:val="00993E83"/>
    <w:rsid w:val="00995EC0"/>
    <w:rsid w:val="009A1773"/>
    <w:rsid w:val="009A6B55"/>
    <w:rsid w:val="009B06EB"/>
    <w:rsid w:val="009B66B2"/>
    <w:rsid w:val="009C3D57"/>
    <w:rsid w:val="009C456C"/>
    <w:rsid w:val="009C5934"/>
    <w:rsid w:val="009C7638"/>
    <w:rsid w:val="009D6D16"/>
    <w:rsid w:val="009E0219"/>
    <w:rsid w:val="00A10B4E"/>
    <w:rsid w:val="00A1107A"/>
    <w:rsid w:val="00A12138"/>
    <w:rsid w:val="00A135BE"/>
    <w:rsid w:val="00A179AA"/>
    <w:rsid w:val="00A24F8F"/>
    <w:rsid w:val="00A250D3"/>
    <w:rsid w:val="00A2670F"/>
    <w:rsid w:val="00A308D0"/>
    <w:rsid w:val="00A34515"/>
    <w:rsid w:val="00A36B38"/>
    <w:rsid w:val="00A37A38"/>
    <w:rsid w:val="00A37B7C"/>
    <w:rsid w:val="00A43264"/>
    <w:rsid w:val="00A45245"/>
    <w:rsid w:val="00A75B9D"/>
    <w:rsid w:val="00A81EFC"/>
    <w:rsid w:val="00A849BF"/>
    <w:rsid w:val="00A8618E"/>
    <w:rsid w:val="00A86418"/>
    <w:rsid w:val="00A872D9"/>
    <w:rsid w:val="00A94EC5"/>
    <w:rsid w:val="00A973AE"/>
    <w:rsid w:val="00AA0A41"/>
    <w:rsid w:val="00AA2096"/>
    <w:rsid w:val="00AA3754"/>
    <w:rsid w:val="00AB28B0"/>
    <w:rsid w:val="00AB42C4"/>
    <w:rsid w:val="00AB73DA"/>
    <w:rsid w:val="00AB7821"/>
    <w:rsid w:val="00AC01E7"/>
    <w:rsid w:val="00AC1E26"/>
    <w:rsid w:val="00AC6DD6"/>
    <w:rsid w:val="00AD3FC0"/>
    <w:rsid w:val="00AD6059"/>
    <w:rsid w:val="00AF1C36"/>
    <w:rsid w:val="00AF591A"/>
    <w:rsid w:val="00B124CA"/>
    <w:rsid w:val="00B1438D"/>
    <w:rsid w:val="00B2197C"/>
    <w:rsid w:val="00B21BC4"/>
    <w:rsid w:val="00B21FCA"/>
    <w:rsid w:val="00B25A03"/>
    <w:rsid w:val="00B2608C"/>
    <w:rsid w:val="00B301F6"/>
    <w:rsid w:val="00B32626"/>
    <w:rsid w:val="00B33929"/>
    <w:rsid w:val="00B33D33"/>
    <w:rsid w:val="00B3434A"/>
    <w:rsid w:val="00B3522B"/>
    <w:rsid w:val="00B40BB7"/>
    <w:rsid w:val="00B40CA4"/>
    <w:rsid w:val="00B41927"/>
    <w:rsid w:val="00B61956"/>
    <w:rsid w:val="00B64456"/>
    <w:rsid w:val="00B6469C"/>
    <w:rsid w:val="00B67122"/>
    <w:rsid w:val="00B67D33"/>
    <w:rsid w:val="00B73BD5"/>
    <w:rsid w:val="00B765E6"/>
    <w:rsid w:val="00B8000E"/>
    <w:rsid w:val="00B800A5"/>
    <w:rsid w:val="00B830AD"/>
    <w:rsid w:val="00B83B1C"/>
    <w:rsid w:val="00B84E7E"/>
    <w:rsid w:val="00B85827"/>
    <w:rsid w:val="00B878BF"/>
    <w:rsid w:val="00B914A7"/>
    <w:rsid w:val="00B96850"/>
    <w:rsid w:val="00BA7651"/>
    <w:rsid w:val="00BA78E9"/>
    <w:rsid w:val="00BB56AA"/>
    <w:rsid w:val="00BB7273"/>
    <w:rsid w:val="00BC0F49"/>
    <w:rsid w:val="00BC28F6"/>
    <w:rsid w:val="00BC2A36"/>
    <w:rsid w:val="00BC2D8A"/>
    <w:rsid w:val="00BD2967"/>
    <w:rsid w:val="00BD4DC6"/>
    <w:rsid w:val="00BD5C88"/>
    <w:rsid w:val="00BE1B8A"/>
    <w:rsid w:val="00BE793E"/>
    <w:rsid w:val="00C039F1"/>
    <w:rsid w:val="00C06B42"/>
    <w:rsid w:val="00C1004B"/>
    <w:rsid w:val="00C13344"/>
    <w:rsid w:val="00C16471"/>
    <w:rsid w:val="00C23FC3"/>
    <w:rsid w:val="00C269D0"/>
    <w:rsid w:val="00C26C7C"/>
    <w:rsid w:val="00C35767"/>
    <w:rsid w:val="00C413D5"/>
    <w:rsid w:val="00C45938"/>
    <w:rsid w:val="00C50E44"/>
    <w:rsid w:val="00C51C45"/>
    <w:rsid w:val="00C52D78"/>
    <w:rsid w:val="00C530F0"/>
    <w:rsid w:val="00C531CD"/>
    <w:rsid w:val="00C53897"/>
    <w:rsid w:val="00C57FBE"/>
    <w:rsid w:val="00C61709"/>
    <w:rsid w:val="00C61F3F"/>
    <w:rsid w:val="00C64F04"/>
    <w:rsid w:val="00C66952"/>
    <w:rsid w:val="00C70C98"/>
    <w:rsid w:val="00C70FBC"/>
    <w:rsid w:val="00C724B1"/>
    <w:rsid w:val="00C7506B"/>
    <w:rsid w:val="00C9686C"/>
    <w:rsid w:val="00CA13EC"/>
    <w:rsid w:val="00CA3DEB"/>
    <w:rsid w:val="00CA4DF5"/>
    <w:rsid w:val="00CA5F66"/>
    <w:rsid w:val="00CB0F29"/>
    <w:rsid w:val="00CC0C81"/>
    <w:rsid w:val="00CC0DAC"/>
    <w:rsid w:val="00CC2FA3"/>
    <w:rsid w:val="00CC62C3"/>
    <w:rsid w:val="00CD437C"/>
    <w:rsid w:val="00CD6EE1"/>
    <w:rsid w:val="00CE03BE"/>
    <w:rsid w:val="00CE470E"/>
    <w:rsid w:val="00CF18FD"/>
    <w:rsid w:val="00CF3147"/>
    <w:rsid w:val="00CF362C"/>
    <w:rsid w:val="00CF635A"/>
    <w:rsid w:val="00D03F09"/>
    <w:rsid w:val="00D05A96"/>
    <w:rsid w:val="00D07573"/>
    <w:rsid w:val="00D07DC9"/>
    <w:rsid w:val="00D2121D"/>
    <w:rsid w:val="00D25C22"/>
    <w:rsid w:val="00D26EF5"/>
    <w:rsid w:val="00D27463"/>
    <w:rsid w:val="00D333DF"/>
    <w:rsid w:val="00D35A05"/>
    <w:rsid w:val="00D41DEE"/>
    <w:rsid w:val="00D52D48"/>
    <w:rsid w:val="00D53456"/>
    <w:rsid w:val="00D567B9"/>
    <w:rsid w:val="00D6223D"/>
    <w:rsid w:val="00D67051"/>
    <w:rsid w:val="00D72FCC"/>
    <w:rsid w:val="00D821C6"/>
    <w:rsid w:val="00D9047A"/>
    <w:rsid w:val="00D964B1"/>
    <w:rsid w:val="00D97260"/>
    <w:rsid w:val="00DA05A0"/>
    <w:rsid w:val="00DB2057"/>
    <w:rsid w:val="00DB2AE6"/>
    <w:rsid w:val="00DB312F"/>
    <w:rsid w:val="00DC5599"/>
    <w:rsid w:val="00DC6DE7"/>
    <w:rsid w:val="00DC7839"/>
    <w:rsid w:val="00DC79BB"/>
    <w:rsid w:val="00DD01FF"/>
    <w:rsid w:val="00DE1083"/>
    <w:rsid w:val="00DE1672"/>
    <w:rsid w:val="00DF1667"/>
    <w:rsid w:val="00DF3237"/>
    <w:rsid w:val="00DF4FBD"/>
    <w:rsid w:val="00DF6B1A"/>
    <w:rsid w:val="00DF7C44"/>
    <w:rsid w:val="00E03308"/>
    <w:rsid w:val="00E03E31"/>
    <w:rsid w:val="00E0464D"/>
    <w:rsid w:val="00E06990"/>
    <w:rsid w:val="00E105E6"/>
    <w:rsid w:val="00E1178F"/>
    <w:rsid w:val="00E12B50"/>
    <w:rsid w:val="00E17204"/>
    <w:rsid w:val="00E17843"/>
    <w:rsid w:val="00E226EA"/>
    <w:rsid w:val="00E248E6"/>
    <w:rsid w:val="00E25868"/>
    <w:rsid w:val="00E32C74"/>
    <w:rsid w:val="00E367D6"/>
    <w:rsid w:val="00E373D8"/>
    <w:rsid w:val="00E45171"/>
    <w:rsid w:val="00E53755"/>
    <w:rsid w:val="00E5760B"/>
    <w:rsid w:val="00E61101"/>
    <w:rsid w:val="00E6534B"/>
    <w:rsid w:val="00E65E30"/>
    <w:rsid w:val="00E67E51"/>
    <w:rsid w:val="00E73C72"/>
    <w:rsid w:val="00E74F96"/>
    <w:rsid w:val="00E76C50"/>
    <w:rsid w:val="00E80197"/>
    <w:rsid w:val="00E8092D"/>
    <w:rsid w:val="00E81E86"/>
    <w:rsid w:val="00E84D0F"/>
    <w:rsid w:val="00E86958"/>
    <w:rsid w:val="00E938B7"/>
    <w:rsid w:val="00EA049B"/>
    <w:rsid w:val="00EA6E80"/>
    <w:rsid w:val="00EB0CB4"/>
    <w:rsid w:val="00EB2048"/>
    <w:rsid w:val="00EB35DF"/>
    <w:rsid w:val="00EC7770"/>
    <w:rsid w:val="00ED3554"/>
    <w:rsid w:val="00ED66FF"/>
    <w:rsid w:val="00ED6B00"/>
    <w:rsid w:val="00EE2DDB"/>
    <w:rsid w:val="00EE377C"/>
    <w:rsid w:val="00EE5F8A"/>
    <w:rsid w:val="00EF7978"/>
    <w:rsid w:val="00F15310"/>
    <w:rsid w:val="00F21565"/>
    <w:rsid w:val="00F21F6A"/>
    <w:rsid w:val="00F24AF9"/>
    <w:rsid w:val="00F30FB8"/>
    <w:rsid w:val="00F37DD9"/>
    <w:rsid w:val="00F40B0F"/>
    <w:rsid w:val="00F44D01"/>
    <w:rsid w:val="00F50316"/>
    <w:rsid w:val="00F5174A"/>
    <w:rsid w:val="00F5192D"/>
    <w:rsid w:val="00F51A25"/>
    <w:rsid w:val="00F53314"/>
    <w:rsid w:val="00F54E9D"/>
    <w:rsid w:val="00F600C0"/>
    <w:rsid w:val="00F626B7"/>
    <w:rsid w:val="00F71B3B"/>
    <w:rsid w:val="00F76190"/>
    <w:rsid w:val="00F77B33"/>
    <w:rsid w:val="00F80E7D"/>
    <w:rsid w:val="00F8113F"/>
    <w:rsid w:val="00F83F9A"/>
    <w:rsid w:val="00F84ABC"/>
    <w:rsid w:val="00F862A4"/>
    <w:rsid w:val="00F86D4B"/>
    <w:rsid w:val="00F877FA"/>
    <w:rsid w:val="00F90AE8"/>
    <w:rsid w:val="00F9115A"/>
    <w:rsid w:val="00F917ED"/>
    <w:rsid w:val="00F91F17"/>
    <w:rsid w:val="00F92C02"/>
    <w:rsid w:val="00F974BC"/>
    <w:rsid w:val="00FA1B5A"/>
    <w:rsid w:val="00FA30CE"/>
    <w:rsid w:val="00FA7968"/>
    <w:rsid w:val="00FA7F88"/>
    <w:rsid w:val="00FB2E67"/>
    <w:rsid w:val="00FC0F81"/>
    <w:rsid w:val="00FC1171"/>
    <w:rsid w:val="00FC2637"/>
    <w:rsid w:val="00FC5BEA"/>
    <w:rsid w:val="00FD2DF1"/>
    <w:rsid w:val="00FD497F"/>
    <w:rsid w:val="00FD5925"/>
    <w:rsid w:val="00FD7F1F"/>
    <w:rsid w:val="00FE72BB"/>
    <w:rsid w:val="00FF3BB2"/>
    <w:rsid w:val="00FF54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HTML Top of Form" w:uiPriority="0"/>
    <w:lsdException w:name="HTML Bottom of Form"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0C0"/>
    <w:rPr>
      <w:rFonts w:ascii="Calibri" w:eastAsia="Calibri" w:hAnsi="Calibri" w:cs="Times New Roman"/>
      <w:lang w:val="uk-UA"/>
    </w:rPr>
  </w:style>
  <w:style w:type="paragraph" w:styleId="1">
    <w:name w:val="heading 1"/>
    <w:basedOn w:val="a"/>
    <w:link w:val="10"/>
    <w:qFormat/>
    <w:rsid w:val="00E226EA"/>
    <w:pPr>
      <w:spacing w:before="100" w:beforeAutospacing="1" w:after="100" w:afterAutospacing="1" w:line="240" w:lineRule="auto"/>
      <w:ind w:firstLine="0"/>
      <w:jc w:val="left"/>
      <w:outlineLvl w:val="0"/>
    </w:pPr>
    <w:rPr>
      <w:rFonts w:ascii="Times New Roman" w:eastAsia="Times New Roman" w:hAnsi="Times New Roman"/>
      <w:b/>
      <w:bCs/>
      <w:kern w:val="36"/>
      <w:sz w:val="48"/>
      <w:szCs w:val="48"/>
      <w:lang w:val="ru-RU" w:eastAsia="ru-RU"/>
    </w:rPr>
  </w:style>
  <w:style w:type="paragraph" w:styleId="2">
    <w:name w:val="heading 2"/>
    <w:basedOn w:val="a"/>
    <w:next w:val="a"/>
    <w:link w:val="20"/>
    <w:qFormat/>
    <w:rsid w:val="00E226EA"/>
    <w:pPr>
      <w:keepNext/>
      <w:spacing w:before="240" w:after="60" w:line="240" w:lineRule="auto"/>
      <w:ind w:firstLine="0"/>
      <w:jc w:val="left"/>
      <w:outlineLvl w:val="1"/>
    </w:pPr>
    <w:rPr>
      <w:rFonts w:ascii="Arial" w:eastAsia="Times New Roman" w:hAnsi="Arial" w:cs="Arial"/>
      <w:b/>
      <w:bCs/>
      <w:i/>
      <w:iCs/>
      <w:sz w:val="28"/>
      <w:szCs w:val="28"/>
      <w:lang w:val="ru-RU" w:eastAsia="ru-RU"/>
    </w:rPr>
  </w:style>
  <w:style w:type="paragraph" w:styleId="3">
    <w:name w:val="heading 3"/>
    <w:basedOn w:val="a"/>
    <w:next w:val="a"/>
    <w:link w:val="30"/>
    <w:qFormat/>
    <w:rsid w:val="00E226EA"/>
    <w:pPr>
      <w:keepNext/>
      <w:spacing w:before="240" w:after="60" w:line="240" w:lineRule="auto"/>
      <w:ind w:firstLine="0"/>
      <w:jc w:val="left"/>
      <w:outlineLvl w:val="2"/>
    </w:pPr>
    <w:rPr>
      <w:rFonts w:ascii="Arial" w:eastAsia="Times New Roman" w:hAnsi="Arial" w:cs="Arial"/>
      <w:b/>
      <w:bCs/>
      <w:sz w:val="26"/>
      <w:szCs w:val="26"/>
      <w:lang w:val="ru-RU" w:eastAsia="ru-RU"/>
    </w:rPr>
  </w:style>
  <w:style w:type="paragraph" w:styleId="4">
    <w:name w:val="heading 4"/>
    <w:basedOn w:val="a"/>
    <w:next w:val="a"/>
    <w:link w:val="40"/>
    <w:qFormat/>
    <w:rsid w:val="00E226EA"/>
    <w:pPr>
      <w:keepNext/>
      <w:spacing w:before="240" w:after="60" w:line="240" w:lineRule="auto"/>
      <w:ind w:firstLine="0"/>
      <w:jc w:val="left"/>
      <w:outlineLvl w:val="3"/>
    </w:pPr>
    <w:rPr>
      <w:rFonts w:ascii="Times New Roman" w:eastAsia="Times New Roman" w:hAnsi="Times New Roman"/>
      <w:b/>
      <w:bCs/>
      <w:sz w:val="28"/>
      <w:szCs w:val="28"/>
      <w:lang w:val="ru-RU" w:eastAsia="ru-RU"/>
    </w:rPr>
  </w:style>
  <w:style w:type="paragraph" w:styleId="5">
    <w:name w:val="heading 5"/>
    <w:basedOn w:val="a"/>
    <w:next w:val="a"/>
    <w:link w:val="50"/>
    <w:qFormat/>
    <w:rsid w:val="00E226EA"/>
    <w:pPr>
      <w:spacing w:before="240" w:after="60" w:line="240" w:lineRule="auto"/>
      <w:ind w:firstLine="0"/>
      <w:jc w:val="left"/>
      <w:outlineLvl w:val="4"/>
    </w:pPr>
    <w:rPr>
      <w:rFonts w:ascii="Times New Roman" w:eastAsia="Times New Roman" w:hAnsi="Times New Roman"/>
      <w:b/>
      <w:bCs/>
      <w:i/>
      <w:iCs/>
      <w:sz w:val="26"/>
      <w:szCs w:val="26"/>
      <w:lang w:val="ru-RU" w:eastAsia="ru-RU"/>
    </w:rPr>
  </w:style>
  <w:style w:type="paragraph" w:styleId="6">
    <w:name w:val="heading 6"/>
    <w:basedOn w:val="a"/>
    <w:next w:val="a"/>
    <w:link w:val="60"/>
    <w:qFormat/>
    <w:rsid w:val="00E226EA"/>
    <w:pPr>
      <w:spacing w:before="240" w:after="60" w:line="240" w:lineRule="auto"/>
      <w:ind w:firstLine="0"/>
      <w:jc w:val="left"/>
      <w:outlineLvl w:val="5"/>
    </w:pPr>
    <w:rPr>
      <w:rFonts w:ascii="Times New Roman" w:eastAsia="Times New Roman" w:hAnsi="Times New Roman"/>
      <w:b/>
      <w:bCs/>
      <w:lang w:val="ru-RU" w:eastAsia="ru-RU"/>
    </w:rPr>
  </w:style>
  <w:style w:type="paragraph" w:styleId="7">
    <w:name w:val="heading 7"/>
    <w:basedOn w:val="a"/>
    <w:next w:val="a"/>
    <w:link w:val="70"/>
    <w:qFormat/>
    <w:rsid w:val="00E226EA"/>
    <w:pPr>
      <w:keepNext/>
      <w:spacing w:line="240" w:lineRule="auto"/>
      <w:ind w:firstLine="0"/>
      <w:jc w:val="left"/>
      <w:outlineLvl w:val="6"/>
    </w:pPr>
    <w:rPr>
      <w:rFonts w:ascii="Times New Roman" w:eastAsia="Times New Roman" w:hAnsi="Times New Roman"/>
      <w:sz w:val="28"/>
      <w:szCs w:val="24"/>
      <w:lang w:eastAsia="ru-RU"/>
    </w:rPr>
  </w:style>
  <w:style w:type="paragraph" w:styleId="8">
    <w:name w:val="heading 8"/>
    <w:basedOn w:val="a"/>
    <w:next w:val="a"/>
    <w:link w:val="80"/>
    <w:qFormat/>
    <w:rsid w:val="00E226EA"/>
    <w:pPr>
      <w:spacing w:before="240" w:after="60" w:line="240" w:lineRule="auto"/>
      <w:ind w:firstLine="0"/>
      <w:jc w:val="left"/>
      <w:outlineLvl w:val="7"/>
    </w:pPr>
    <w:rPr>
      <w:rFonts w:ascii="Times New Roman" w:eastAsia="Times New Roman" w:hAnsi="Times New Roman"/>
      <w:i/>
      <w:iCs/>
      <w:sz w:val="24"/>
      <w:szCs w:val="24"/>
      <w:lang w:val="ru-RU" w:eastAsia="ru-RU"/>
    </w:rPr>
  </w:style>
  <w:style w:type="paragraph" w:styleId="9">
    <w:name w:val="heading 9"/>
    <w:basedOn w:val="a"/>
    <w:next w:val="a"/>
    <w:link w:val="90"/>
    <w:qFormat/>
    <w:rsid w:val="00E226EA"/>
    <w:pPr>
      <w:spacing w:before="240" w:after="60" w:line="240" w:lineRule="auto"/>
      <w:ind w:firstLine="0"/>
      <w:jc w:val="left"/>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F600C0"/>
    <w:pPr>
      <w:ind w:left="720"/>
      <w:contextualSpacing/>
    </w:pPr>
  </w:style>
  <w:style w:type="character" w:customStyle="1" w:styleId="10">
    <w:name w:val="Заголовок 1 Знак"/>
    <w:basedOn w:val="a0"/>
    <w:link w:val="1"/>
    <w:rsid w:val="00E226EA"/>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E226EA"/>
    <w:rPr>
      <w:rFonts w:ascii="Arial" w:eastAsia="Times New Roman" w:hAnsi="Arial" w:cs="Arial"/>
      <w:b/>
      <w:bCs/>
      <w:i/>
      <w:iCs/>
      <w:sz w:val="28"/>
      <w:szCs w:val="28"/>
      <w:lang w:eastAsia="ru-RU"/>
    </w:rPr>
  </w:style>
  <w:style w:type="character" w:customStyle="1" w:styleId="30">
    <w:name w:val="Заголовок 3 Знак"/>
    <w:basedOn w:val="a0"/>
    <w:link w:val="3"/>
    <w:rsid w:val="00E226EA"/>
    <w:rPr>
      <w:rFonts w:ascii="Arial" w:eastAsia="Times New Roman" w:hAnsi="Arial" w:cs="Arial"/>
      <w:b/>
      <w:bCs/>
      <w:sz w:val="26"/>
      <w:szCs w:val="26"/>
      <w:lang w:eastAsia="ru-RU"/>
    </w:rPr>
  </w:style>
  <w:style w:type="character" w:customStyle="1" w:styleId="40">
    <w:name w:val="Заголовок 4 Знак"/>
    <w:basedOn w:val="a0"/>
    <w:link w:val="4"/>
    <w:rsid w:val="00E226EA"/>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rsid w:val="00E226EA"/>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E226EA"/>
    <w:rPr>
      <w:rFonts w:ascii="Times New Roman" w:eastAsia="Times New Roman" w:hAnsi="Times New Roman" w:cs="Times New Roman"/>
      <w:b/>
      <w:bCs/>
      <w:lang w:eastAsia="ru-RU"/>
    </w:rPr>
  </w:style>
  <w:style w:type="character" w:customStyle="1" w:styleId="70">
    <w:name w:val="Заголовок 7 Знак"/>
    <w:basedOn w:val="a0"/>
    <w:link w:val="7"/>
    <w:rsid w:val="00E226EA"/>
    <w:rPr>
      <w:rFonts w:ascii="Times New Roman" w:eastAsia="Times New Roman" w:hAnsi="Times New Roman" w:cs="Times New Roman"/>
      <w:sz w:val="28"/>
      <w:szCs w:val="24"/>
      <w:lang w:val="uk-UA" w:eastAsia="ru-RU"/>
    </w:rPr>
  </w:style>
  <w:style w:type="character" w:customStyle="1" w:styleId="80">
    <w:name w:val="Заголовок 8 Знак"/>
    <w:basedOn w:val="a0"/>
    <w:link w:val="8"/>
    <w:rsid w:val="00E226EA"/>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rsid w:val="00E226EA"/>
    <w:rPr>
      <w:rFonts w:ascii="Arial" w:eastAsia="Times New Roman" w:hAnsi="Arial" w:cs="Arial"/>
      <w:lang w:eastAsia="ru-RU"/>
    </w:rPr>
  </w:style>
  <w:style w:type="numbering" w:customStyle="1" w:styleId="11">
    <w:name w:val="Нет списка1"/>
    <w:next w:val="a2"/>
    <w:uiPriority w:val="99"/>
    <w:semiHidden/>
    <w:unhideWhenUsed/>
    <w:rsid w:val="00E226EA"/>
  </w:style>
  <w:style w:type="paragraph" w:styleId="a4">
    <w:name w:val="Normal (Web)"/>
    <w:aliases w:val="Обычный (Web)"/>
    <w:basedOn w:val="a"/>
    <w:uiPriority w:val="99"/>
    <w:unhideWhenUsed/>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basedOn w:val="a0"/>
    <w:rsid w:val="00E226EA"/>
  </w:style>
  <w:style w:type="table" w:styleId="a5">
    <w:name w:val="Table Grid"/>
    <w:basedOn w:val="a1"/>
    <w:uiPriority w:val="59"/>
    <w:rsid w:val="00E226EA"/>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nhideWhenUsed/>
    <w:rsid w:val="00E226EA"/>
    <w:rPr>
      <w:color w:val="0000FF" w:themeColor="hyperlink"/>
      <w:u w:val="single"/>
    </w:rPr>
  </w:style>
  <w:style w:type="table" w:customStyle="1" w:styleId="12">
    <w:name w:val="Сетка таблицы1"/>
    <w:basedOn w:val="a1"/>
    <w:next w:val="a5"/>
    <w:rsid w:val="00E226EA"/>
    <w:pPr>
      <w:spacing w:line="240" w:lineRule="auto"/>
      <w:ind w:firstLine="0"/>
      <w:jc w:val="left"/>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E226EA"/>
    <w:pPr>
      <w:tabs>
        <w:tab w:val="center" w:pos="4677"/>
        <w:tab w:val="right" w:pos="9355"/>
      </w:tabs>
      <w:spacing w:line="240" w:lineRule="auto"/>
      <w:ind w:firstLine="0"/>
      <w:jc w:val="left"/>
    </w:pPr>
    <w:rPr>
      <w:rFonts w:ascii="Times New Roman" w:eastAsia="Times New Roman" w:hAnsi="Times New Roman"/>
      <w:sz w:val="24"/>
      <w:szCs w:val="24"/>
      <w:lang w:eastAsia="ru-RU"/>
    </w:rPr>
  </w:style>
  <w:style w:type="character" w:customStyle="1" w:styleId="a8">
    <w:name w:val="Верхний колонтитул Знак"/>
    <w:basedOn w:val="a0"/>
    <w:link w:val="a7"/>
    <w:uiPriority w:val="99"/>
    <w:rsid w:val="00E226EA"/>
    <w:rPr>
      <w:rFonts w:ascii="Times New Roman" w:eastAsia="Times New Roman" w:hAnsi="Times New Roman" w:cs="Times New Roman"/>
      <w:sz w:val="24"/>
      <w:szCs w:val="24"/>
      <w:lang w:val="uk-UA" w:eastAsia="ru-RU"/>
    </w:rPr>
  </w:style>
  <w:style w:type="paragraph" w:styleId="a9">
    <w:name w:val="footer"/>
    <w:basedOn w:val="a"/>
    <w:link w:val="aa"/>
    <w:unhideWhenUsed/>
    <w:rsid w:val="00E226EA"/>
    <w:pPr>
      <w:tabs>
        <w:tab w:val="center" w:pos="4677"/>
        <w:tab w:val="right" w:pos="9355"/>
      </w:tabs>
      <w:spacing w:line="240" w:lineRule="auto"/>
      <w:ind w:firstLine="0"/>
      <w:jc w:val="left"/>
    </w:pPr>
    <w:rPr>
      <w:rFonts w:ascii="Times New Roman" w:eastAsia="Times New Roman" w:hAnsi="Times New Roman"/>
      <w:sz w:val="24"/>
      <w:szCs w:val="24"/>
      <w:lang w:eastAsia="ru-RU"/>
    </w:rPr>
  </w:style>
  <w:style w:type="character" w:customStyle="1" w:styleId="aa">
    <w:name w:val="Нижний колонтитул Знак"/>
    <w:basedOn w:val="a0"/>
    <w:link w:val="a9"/>
    <w:rsid w:val="00E226EA"/>
    <w:rPr>
      <w:rFonts w:ascii="Times New Roman" w:eastAsia="Times New Roman" w:hAnsi="Times New Roman" w:cs="Times New Roman"/>
      <w:sz w:val="24"/>
      <w:szCs w:val="24"/>
      <w:lang w:val="uk-UA" w:eastAsia="ru-RU"/>
    </w:rPr>
  </w:style>
  <w:style w:type="paragraph" w:styleId="ab">
    <w:name w:val="Balloon Text"/>
    <w:basedOn w:val="a"/>
    <w:link w:val="ac"/>
    <w:uiPriority w:val="99"/>
    <w:semiHidden/>
    <w:unhideWhenUsed/>
    <w:rsid w:val="00E226EA"/>
    <w:pPr>
      <w:spacing w:line="240" w:lineRule="auto"/>
      <w:ind w:firstLine="0"/>
      <w:jc w:val="left"/>
    </w:pPr>
    <w:rPr>
      <w:rFonts w:ascii="Tahoma" w:eastAsia="Times New Roman" w:hAnsi="Tahoma" w:cs="Tahoma"/>
      <w:sz w:val="16"/>
      <w:szCs w:val="16"/>
      <w:lang w:eastAsia="ru-RU"/>
    </w:rPr>
  </w:style>
  <w:style w:type="character" w:customStyle="1" w:styleId="ac">
    <w:name w:val="Текст выноски Знак"/>
    <w:basedOn w:val="a0"/>
    <w:link w:val="ab"/>
    <w:uiPriority w:val="99"/>
    <w:semiHidden/>
    <w:rsid w:val="00E226EA"/>
    <w:rPr>
      <w:rFonts w:ascii="Tahoma" w:eastAsia="Times New Roman" w:hAnsi="Tahoma" w:cs="Tahoma"/>
      <w:sz w:val="16"/>
      <w:szCs w:val="16"/>
      <w:lang w:val="uk-UA" w:eastAsia="ru-RU"/>
    </w:rPr>
  </w:style>
  <w:style w:type="paragraph" w:customStyle="1" w:styleId="13">
    <w:name w:val="Абзац списка1"/>
    <w:basedOn w:val="a"/>
    <w:rsid w:val="00E226EA"/>
    <w:pPr>
      <w:spacing w:line="240" w:lineRule="auto"/>
      <w:ind w:left="720" w:firstLine="0"/>
      <w:contextualSpacing/>
      <w:jc w:val="left"/>
    </w:pPr>
    <w:rPr>
      <w:rFonts w:ascii="Times New Roman" w:hAnsi="Times New Roman"/>
      <w:sz w:val="24"/>
      <w:szCs w:val="24"/>
      <w:lang w:val="ru-RU" w:eastAsia="ru-RU"/>
    </w:rPr>
  </w:style>
  <w:style w:type="paragraph" w:customStyle="1" w:styleId="book">
    <w:name w:val="book"/>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hps">
    <w:name w:val="hps"/>
    <w:rsid w:val="00E226EA"/>
  </w:style>
  <w:style w:type="character" w:customStyle="1" w:styleId="shorttext">
    <w:name w:val="short_text"/>
    <w:rsid w:val="00E226EA"/>
  </w:style>
  <w:style w:type="character" w:customStyle="1" w:styleId="hpsatn">
    <w:name w:val="hps atn"/>
    <w:rsid w:val="00E226EA"/>
  </w:style>
  <w:style w:type="character" w:customStyle="1" w:styleId="atn">
    <w:name w:val="atn"/>
    <w:rsid w:val="00E226EA"/>
  </w:style>
  <w:style w:type="paragraph" w:styleId="ad">
    <w:name w:val="Body Text Indent"/>
    <w:basedOn w:val="a"/>
    <w:link w:val="ae"/>
    <w:rsid w:val="00E226EA"/>
    <w:pPr>
      <w:spacing w:after="120" w:line="240" w:lineRule="auto"/>
      <w:ind w:left="283" w:firstLine="0"/>
      <w:jc w:val="left"/>
    </w:pPr>
    <w:rPr>
      <w:rFonts w:ascii="Times New Roman" w:eastAsia="Times New Roman" w:hAnsi="Times New Roman"/>
      <w:sz w:val="24"/>
      <w:szCs w:val="24"/>
      <w:lang w:val="ru-RU" w:eastAsia="ru-RU"/>
    </w:rPr>
  </w:style>
  <w:style w:type="character" w:customStyle="1" w:styleId="ae">
    <w:name w:val="Основной текст с отступом Знак"/>
    <w:basedOn w:val="a0"/>
    <w:link w:val="ad"/>
    <w:rsid w:val="00E226EA"/>
    <w:rPr>
      <w:rFonts w:ascii="Times New Roman" w:eastAsia="Times New Roman" w:hAnsi="Times New Roman" w:cs="Times New Roman"/>
      <w:sz w:val="24"/>
      <w:szCs w:val="24"/>
      <w:lang w:eastAsia="ru-RU"/>
    </w:rPr>
  </w:style>
  <w:style w:type="paragraph" w:styleId="af">
    <w:name w:val="Body Text"/>
    <w:basedOn w:val="a"/>
    <w:link w:val="af0"/>
    <w:rsid w:val="00E226EA"/>
    <w:pPr>
      <w:spacing w:line="240" w:lineRule="auto"/>
      <w:ind w:firstLine="0"/>
      <w:jc w:val="center"/>
    </w:pPr>
    <w:rPr>
      <w:rFonts w:ascii="Times New Roman" w:eastAsia="Times New Roman" w:hAnsi="Times New Roman"/>
      <w:sz w:val="20"/>
      <w:szCs w:val="24"/>
      <w:lang w:val="x-none" w:eastAsia="ru-RU"/>
    </w:rPr>
  </w:style>
  <w:style w:type="character" w:customStyle="1" w:styleId="af0">
    <w:name w:val="Основной текст Знак"/>
    <w:basedOn w:val="a0"/>
    <w:link w:val="af"/>
    <w:rsid w:val="00E226EA"/>
    <w:rPr>
      <w:rFonts w:ascii="Times New Roman" w:eastAsia="Times New Roman" w:hAnsi="Times New Roman" w:cs="Times New Roman"/>
      <w:sz w:val="20"/>
      <w:szCs w:val="24"/>
      <w:lang w:val="x-none" w:eastAsia="ru-RU"/>
    </w:rPr>
  </w:style>
  <w:style w:type="paragraph" w:styleId="z-">
    <w:name w:val="HTML Top of Form"/>
    <w:basedOn w:val="a"/>
    <w:next w:val="a"/>
    <w:link w:val="z-0"/>
    <w:hidden/>
    <w:rsid w:val="00E226EA"/>
    <w:pPr>
      <w:pBdr>
        <w:bottom w:val="single" w:sz="6" w:space="1" w:color="auto"/>
      </w:pBdr>
      <w:spacing w:line="240" w:lineRule="auto"/>
      <w:ind w:firstLine="0"/>
      <w:jc w:val="center"/>
    </w:pPr>
    <w:rPr>
      <w:rFonts w:ascii="Arial" w:eastAsia="Times New Roman" w:hAnsi="Arial" w:cs="Arial"/>
      <w:vanish/>
      <w:sz w:val="16"/>
      <w:szCs w:val="16"/>
      <w:lang w:val="ru-RU" w:eastAsia="ru-RU"/>
    </w:rPr>
  </w:style>
  <w:style w:type="character" w:customStyle="1" w:styleId="z-0">
    <w:name w:val="z-Начало формы Знак"/>
    <w:basedOn w:val="a0"/>
    <w:link w:val="z-"/>
    <w:rsid w:val="00E226EA"/>
    <w:rPr>
      <w:rFonts w:ascii="Arial" w:eastAsia="Times New Roman" w:hAnsi="Arial" w:cs="Arial"/>
      <w:vanish/>
      <w:sz w:val="16"/>
      <w:szCs w:val="16"/>
      <w:lang w:eastAsia="ru-RU"/>
    </w:rPr>
  </w:style>
  <w:style w:type="paragraph" w:styleId="z-1">
    <w:name w:val="HTML Bottom of Form"/>
    <w:basedOn w:val="a"/>
    <w:next w:val="a"/>
    <w:link w:val="z-2"/>
    <w:hidden/>
    <w:rsid w:val="00E226EA"/>
    <w:pPr>
      <w:pBdr>
        <w:top w:val="single" w:sz="6" w:space="1" w:color="auto"/>
      </w:pBdr>
      <w:spacing w:line="240" w:lineRule="auto"/>
      <w:ind w:firstLine="0"/>
      <w:jc w:val="center"/>
    </w:pPr>
    <w:rPr>
      <w:rFonts w:ascii="Arial" w:eastAsia="Times New Roman" w:hAnsi="Arial" w:cs="Arial"/>
      <w:vanish/>
      <w:sz w:val="16"/>
      <w:szCs w:val="16"/>
      <w:lang w:val="ru-RU" w:eastAsia="ru-RU"/>
    </w:rPr>
  </w:style>
  <w:style w:type="character" w:customStyle="1" w:styleId="z-2">
    <w:name w:val="z-Конец формы Знак"/>
    <w:basedOn w:val="a0"/>
    <w:link w:val="z-1"/>
    <w:rsid w:val="00E226EA"/>
    <w:rPr>
      <w:rFonts w:ascii="Arial" w:eastAsia="Times New Roman" w:hAnsi="Arial" w:cs="Arial"/>
      <w:vanish/>
      <w:sz w:val="16"/>
      <w:szCs w:val="16"/>
      <w:lang w:eastAsia="ru-RU"/>
    </w:rPr>
  </w:style>
  <w:style w:type="paragraph" w:styleId="21">
    <w:name w:val="Body Text 2"/>
    <w:basedOn w:val="a"/>
    <w:link w:val="22"/>
    <w:rsid w:val="00E226EA"/>
    <w:pPr>
      <w:spacing w:after="120" w:line="480" w:lineRule="auto"/>
      <w:ind w:firstLine="0"/>
      <w:jc w:val="left"/>
    </w:pPr>
    <w:rPr>
      <w:rFonts w:ascii="Times New Roman" w:eastAsia="Times New Roman" w:hAnsi="Times New Roman"/>
      <w:sz w:val="24"/>
      <w:szCs w:val="24"/>
      <w:lang w:val="ru-RU" w:eastAsia="ru-RU"/>
    </w:rPr>
  </w:style>
  <w:style w:type="character" w:customStyle="1" w:styleId="22">
    <w:name w:val="Основной текст 2 Знак"/>
    <w:basedOn w:val="a0"/>
    <w:link w:val="21"/>
    <w:rsid w:val="00E226EA"/>
    <w:rPr>
      <w:rFonts w:ascii="Times New Roman" w:eastAsia="Times New Roman" w:hAnsi="Times New Roman" w:cs="Times New Roman"/>
      <w:sz w:val="24"/>
      <w:szCs w:val="24"/>
      <w:lang w:eastAsia="ru-RU"/>
    </w:rPr>
  </w:style>
  <w:style w:type="paragraph" w:styleId="31">
    <w:name w:val="Body Text 3"/>
    <w:basedOn w:val="a"/>
    <w:link w:val="32"/>
    <w:rsid w:val="00E226EA"/>
    <w:pPr>
      <w:spacing w:after="120" w:line="240" w:lineRule="auto"/>
      <w:ind w:firstLine="0"/>
      <w:jc w:val="left"/>
    </w:pPr>
    <w:rPr>
      <w:rFonts w:ascii="Times New Roman" w:eastAsia="Times New Roman" w:hAnsi="Times New Roman"/>
      <w:sz w:val="16"/>
      <w:szCs w:val="16"/>
      <w:lang w:val="ru-RU" w:eastAsia="ru-RU"/>
    </w:rPr>
  </w:style>
  <w:style w:type="character" w:customStyle="1" w:styleId="32">
    <w:name w:val="Основной текст 3 Знак"/>
    <w:basedOn w:val="a0"/>
    <w:link w:val="31"/>
    <w:rsid w:val="00E226EA"/>
    <w:rPr>
      <w:rFonts w:ascii="Times New Roman" w:eastAsia="Times New Roman" w:hAnsi="Times New Roman" w:cs="Times New Roman"/>
      <w:sz w:val="16"/>
      <w:szCs w:val="16"/>
      <w:lang w:eastAsia="ru-RU"/>
    </w:rPr>
  </w:style>
  <w:style w:type="paragraph" w:styleId="23">
    <w:name w:val="Body Text Indent 2"/>
    <w:basedOn w:val="a"/>
    <w:link w:val="24"/>
    <w:rsid w:val="00E226EA"/>
    <w:pPr>
      <w:spacing w:after="120" w:line="480" w:lineRule="auto"/>
      <w:ind w:left="283" w:firstLine="0"/>
      <w:jc w:val="left"/>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rsid w:val="00E226EA"/>
    <w:rPr>
      <w:rFonts w:ascii="Times New Roman" w:eastAsia="Times New Roman" w:hAnsi="Times New Roman" w:cs="Times New Roman"/>
      <w:sz w:val="24"/>
      <w:szCs w:val="24"/>
      <w:lang w:eastAsia="ru-RU"/>
    </w:rPr>
  </w:style>
  <w:style w:type="paragraph" w:styleId="33">
    <w:name w:val="Body Text Indent 3"/>
    <w:basedOn w:val="a"/>
    <w:link w:val="34"/>
    <w:rsid w:val="00E226EA"/>
    <w:pPr>
      <w:spacing w:after="120" w:line="240" w:lineRule="auto"/>
      <w:ind w:left="283" w:firstLine="0"/>
      <w:jc w:val="left"/>
    </w:pPr>
    <w:rPr>
      <w:rFonts w:ascii="Times New Roman" w:eastAsia="Times New Roman" w:hAnsi="Times New Roman"/>
      <w:sz w:val="16"/>
      <w:szCs w:val="16"/>
      <w:lang w:val="ru-RU" w:eastAsia="ru-RU"/>
    </w:rPr>
  </w:style>
  <w:style w:type="character" w:customStyle="1" w:styleId="34">
    <w:name w:val="Основной текст с отступом 3 Знак"/>
    <w:basedOn w:val="a0"/>
    <w:link w:val="33"/>
    <w:rsid w:val="00E226EA"/>
    <w:rPr>
      <w:rFonts w:ascii="Times New Roman" w:eastAsia="Times New Roman" w:hAnsi="Times New Roman" w:cs="Times New Roman"/>
      <w:sz w:val="16"/>
      <w:szCs w:val="16"/>
      <w:lang w:eastAsia="ru-RU"/>
    </w:rPr>
  </w:style>
  <w:style w:type="paragraph" w:styleId="af1">
    <w:name w:val="Plain Text"/>
    <w:basedOn w:val="a"/>
    <w:link w:val="af2"/>
    <w:rsid w:val="00E226EA"/>
    <w:pPr>
      <w:spacing w:line="240" w:lineRule="auto"/>
      <w:ind w:firstLine="0"/>
      <w:jc w:val="left"/>
    </w:pPr>
    <w:rPr>
      <w:rFonts w:ascii="Times New Roman" w:eastAsia="Times New Roman" w:hAnsi="Times New Roman"/>
      <w:sz w:val="20"/>
      <w:szCs w:val="20"/>
      <w:lang w:val="ru-RU" w:eastAsia="ru-RU"/>
    </w:rPr>
  </w:style>
  <w:style w:type="character" w:customStyle="1" w:styleId="af2">
    <w:name w:val="Текст Знак"/>
    <w:basedOn w:val="a0"/>
    <w:link w:val="af1"/>
    <w:rsid w:val="00E226EA"/>
    <w:rPr>
      <w:rFonts w:ascii="Times New Roman" w:eastAsia="Times New Roman" w:hAnsi="Times New Roman" w:cs="Times New Roman"/>
      <w:sz w:val="20"/>
      <w:szCs w:val="20"/>
      <w:lang w:eastAsia="ru-RU"/>
    </w:rPr>
  </w:style>
  <w:style w:type="paragraph" w:customStyle="1" w:styleId="xl35">
    <w:name w:val="xl35"/>
    <w:basedOn w:val="a"/>
    <w:rsid w:val="00E226EA"/>
    <w:pPr>
      <w:spacing w:before="100" w:beforeAutospacing="1" w:after="100" w:afterAutospacing="1" w:line="240" w:lineRule="auto"/>
      <w:ind w:firstLine="0"/>
      <w:jc w:val="center"/>
    </w:pPr>
    <w:rPr>
      <w:rFonts w:ascii="Arial" w:eastAsia="Arial Unicode MS" w:hAnsi="Arial" w:cs="Arial"/>
      <w:sz w:val="24"/>
      <w:szCs w:val="24"/>
      <w:lang w:val="ru-RU" w:eastAsia="ru-RU"/>
    </w:rPr>
  </w:style>
  <w:style w:type="paragraph" w:customStyle="1" w:styleId="col">
    <w:name w:val="col"/>
    <w:basedOn w:val="a"/>
    <w:rsid w:val="00E226EA"/>
    <w:pPr>
      <w:shd w:val="clear" w:color="auto" w:fill="6D9FB8"/>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colleft">
    <w:name w:val="colleft"/>
    <w:basedOn w:val="a"/>
    <w:rsid w:val="00E226EA"/>
    <w:pPr>
      <w:shd w:val="clear" w:color="auto" w:fill="EBF0F5"/>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colright">
    <w:name w:val="colright"/>
    <w:basedOn w:val="a"/>
    <w:rsid w:val="00E226EA"/>
    <w:pPr>
      <w:pBdr>
        <w:left w:val="single" w:sz="6" w:space="0" w:color="4D7E97"/>
        <w:right w:val="single" w:sz="6" w:space="0" w:color="4D7E97"/>
      </w:pBdr>
      <w:shd w:val="clear" w:color="auto" w:fill="EAEFF6"/>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inp2">
    <w:name w:val="inp2"/>
    <w:basedOn w:val="a"/>
    <w:rsid w:val="00E226EA"/>
    <w:pPr>
      <w:pBdr>
        <w:top w:val="single" w:sz="6" w:space="0" w:color="444466"/>
        <w:left w:val="single" w:sz="6" w:space="0" w:color="444466"/>
        <w:bottom w:val="single" w:sz="6" w:space="0" w:color="444466"/>
        <w:right w:val="single" w:sz="6" w:space="0" w:color="444466"/>
      </w:pBdr>
      <w:shd w:val="clear" w:color="auto" w:fill="E1E9ED"/>
      <w:spacing w:before="100" w:beforeAutospacing="1" w:after="100" w:afterAutospacing="1" w:line="240" w:lineRule="auto"/>
      <w:ind w:firstLine="0"/>
      <w:jc w:val="left"/>
    </w:pPr>
    <w:rPr>
      <w:rFonts w:ascii="Verdana" w:eastAsia="Times New Roman" w:hAnsi="Verdana"/>
      <w:color w:val="000000"/>
      <w:sz w:val="18"/>
      <w:szCs w:val="18"/>
      <w:lang w:val="ru-RU" w:eastAsia="ru-RU"/>
    </w:rPr>
  </w:style>
  <w:style w:type="paragraph" w:customStyle="1" w:styleId="noborder">
    <w:name w:val="noborder"/>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toptitle">
    <w:name w:val="toptitle"/>
    <w:basedOn w:val="a"/>
    <w:rsid w:val="00E226EA"/>
    <w:pPr>
      <w:spacing w:before="100" w:beforeAutospacing="1" w:after="100" w:afterAutospacing="1" w:line="240" w:lineRule="auto"/>
      <w:ind w:firstLine="0"/>
      <w:jc w:val="left"/>
    </w:pPr>
    <w:rPr>
      <w:rFonts w:ascii="Verdana" w:eastAsia="Times New Roman" w:hAnsi="Verdana"/>
      <w:b/>
      <w:bCs/>
      <w:color w:val="3A73B3"/>
      <w:spacing w:val="120"/>
      <w:sz w:val="12"/>
      <w:szCs w:val="12"/>
      <w:lang w:val="ru-RU" w:eastAsia="ru-RU"/>
    </w:rPr>
  </w:style>
  <w:style w:type="paragraph" w:customStyle="1" w:styleId="pagetitle">
    <w:name w:val="pagetitle"/>
    <w:basedOn w:val="a"/>
    <w:rsid w:val="00E226EA"/>
    <w:pPr>
      <w:spacing w:before="100" w:beforeAutospacing="1" w:after="100" w:afterAutospacing="1" w:line="240" w:lineRule="auto"/>
      <w:ind w:firstLine="0"/>
      <w:jc w:val="left"/>
    </w:pPr>
    <w:rPr>
      <w:rFonts w:ascii="Verdana" w:eastAsia="Times New Roman" w:hAnsi="Verdana"/>
      <w:b/>
      <w:bCs/>
      <w:color w:val="4D7E97"/>
      <w:sz w:val="21"/>
      <w:szCs w:val="21"/>
      <w:lang w:val="ru-RU" w:eastAsia="ru-RU"/>
    </w:rPr>
  </w:style>
  <w:style w:type="paragraph" w:customStyle="1" w:styleId="boxtitle">
    <w:name w:val="boxtitle"/>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titleinfo">
    <w:name w:val="title_info"/>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categorytitle">
    <w:name w:val="categorytitle"/>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boxtitle2">
    <w:name w:val="boxtitle2"/>
    <w:basedOn w:val="a"/>
    <w:rsid w:val="00E226EA"/>
    <w:pPr>
      <w:shd w:val="clear" w:color="auto" w:fill="F1F1F9"/>
      <w:spacing w:before="100" w:beforeAutospacing="1" w:after="100" w:afterAutospacing="1" w:line="240" w:lineRule="auto"/>
      <w:ind w:firstLine="0"/>
      <w:jc w:val="left"/>
    </w:pPr>
    <w:rPr>
      <w:rFonts w:ascii="Verdana" w:eastAsia="Times New Roman" w:hAnsi="Verdana"/>
      <w:color w:val="4D7E97"/>
      <w:sz w:val="17"/>
      <w:szCs w:val="17"/>
      <w:lang w:val="ru-RU" w:eastAsia="ru-RU"/>
    </w:rPr>
  </w:style>
  <w:style w:type="paragraph" w:customStyle="1" w:styleId="boxtitle3">
    <w:name w:val="boxtitle3"/>
    <w:basedOn w:val="a"/>
    <w:rsid w:val="00E226EA"/>
    <w:pPr>
      <w:spacing w:before="100" w:beforeAutospacing="1" w:after="100" w:afterAutospacing="1" w:line="240" w:lineRule="auto"/>
      <w:ind w:firstLine="0"/>
      <w:jc w:val="left"/>
    </w:pPr>
    <w:rPr>
      <w:rFonts w:ascii="Verdana" w:eastAsia="Times New Roman" w:hAnsi="Verdana"/>
      <w:b/>
      <w:bCs/>
      <w:color w:val="FFFFFF"/>
      <w:sz w:val="15"/>
      <w:szCs w:val="15"/>
      <w:lang w:val="ru-RU" w:eastAsia="ru-RU"/>
    </w:rPr>
  </w:style>
  <w:style w:type="paragraph" w:customStyle="1" w:styleId="boxcontent">
    <w:name w:val="boxcontent"/>
    <w:basedOn w:val="a"/>
    <w:rsid w:val="00E226EA"/>
    <w:pPr>
      <w:spacing w:before="75" w:after="45" w:line="240" w:lineRule="auto"/>
      <w:ind w:left="105" w:firstLine="0"/>
      <w:jc w:val="left"/>
    </w:pPr>
    <w:rPr>
      <w:rFonts w:ascii="Verdana" w:eastAsia="Times New Roman" w:hAnsi="Verdana"/>
      <w:color w:val="000000"/>
      <w:sz w:val="17"/>
      <w:szCs w:val="17"/>
      <w:lang w:val="ru-RU" w:eastAsia="ru-RU"/>
    </w:rPr>
  </w:style>
  <w:style w:type="paragraph" w:customStyle="1" w:styleId="rbcont">
    <w:name w:val="rbcont"/>
    <w:basedOn w:val="a"/>
    <w:rsid w:val="00E226EA"/>
    <w:pPr>
      <w:spacing w:before="100" w:beforeAutospacing="1" w:after="100" w:afterAutospacing="1" w:line="240" w:lineRule="auto"/>
      <w:ind w:firstLine="0"/>
      <w:jc w:val="left"/>
    </w:pPr>
    <w:rPr>
      <w:rFonts w:ascii="Verdana" w:eastAsia="Times New Roman" w:hAnsi="Verdana"/>
      <w:color w:val="4D7E97"/>
      <w:sz w:val="14"/>
      <w:szCs w:val="14"/>
      <w:lang w:val="ru-RU" w:eastAsia="ru-RU"/>
    </w:rPr>
  </w:style>
  <w:style w:type="paragraph" w:customStyle="1" w:styleId="rbpoll">
    <w:name w:val="rbpoll"/>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buttcont">
    <w:name w:val="buttcont"/>
    <w:basedOn w:val="a"/>
    <w:rsid w:val="00E226EA"/>
    <w:pPr>
      <w:spacing w:before="100" w:beforeAutospacing="1" w:after="100" w:afterAutospacing="1" w:line="240" w:lineRule="auto"/>
      <w:ind w:firstLine="0"/>
      <w:jc w:val="left"/>
    </w:pPr>
    <w:rPr>
      <w:rFonts w:ascii="Verdana" w:eastAsia="Times New Roman" w:hAnsi="Verdana"/>
      <w:b/>
      <w:bCs/>
      <w:color w:val="4D7E97"/>
      <w:sz w:val="17"/>
      <w:szCs w:val="17"/>
      <w:lang w:val="ru-RU" w:eastAsia="ru-RU"/>
    </w:rPr>
  </w:style>
  <w:style w:type="paragraph" w:customStyle="1" w:styleId="nav">
    <w:name w:val="nav"/>
    <w:basedOn w:val="a"/>
    <w:rsid w:val="00E226EA"/>
    <w:pPr>
      <w:spacing w:before="100" w:beforeAutospacing="1" w:after="100" w:afterAutospacing="1" w:line="240" w:lineRule="auto"/>
      <w:ind w:firstLine="0"/>
      <w:jc w:val="left"/>
    </w:pPr>
    <w:rPr>
      <w:rFonts w:ascii="Verdana" w:eastAsia="Times New Roman" w:hAnsi="Verdana"/>
      <w:color w:val="4D7E97"/>
      <w:sz w:val="17"/>
      <w:szCs w:val="17"/>
      <w:lang w:val="ru-RU" w:eastAsia="ru-RU"/>
    </w:rPr>
  </w:style>
  <w:style w:type="paragraph" w:customStyle="1" w:styleId="14">
    <w:name w:val="Дата1"/>
    <w:basedOn w:val="a"/>
    <w:rsid w:val="00E226EA"/>
    <w:pPr>
      <w:spacing w:before="100" w:beforeAutospacing="1" w:after="100" w:afterAutospacing="1" w:line="240" w:lineRule="auto"/>
      <w:ind w:firstLine="0"/>
      <w:jc w:val="left"/>
    </w:pPr>
    <w:rPr>
      <w:rFonts w:ascii="Verdana" w:eastAsia="Times New Roman" w:hAnsi="Verdana"/>
      <w:b/>
      <w:bCs/>
      <w:color w:val="4D7E97"/>
      <w:sz w:val="17"/>
      <w:szCs w:val="17"/>
      <w:lang w:val="ru-RU" w:eastAsia="ru-RU"/>
    </w:rPr>
  </w:style>
  <w:style w:type="paragraph" w:customStyle="1" w:styleId="nextt">
    <w:name w:val="nextt"/>
    <w:basedOn w:val="a"/>
    <w:rsid w:val="00E226EA"/>
    <w:pPr>
      <w:spacing w:before="100" w:beforeAutospacing="1" w:after="100" w:afterAutospacing="1" w:line="240" w:lineRule="auto"/>
      <w:ind w:firstLine="0"/>
      <w:jc w:val="left"/>
    </w:pPr>
    <w:rPr>
      <w:rFonts w:ascii="Verdana" w:eastAsia="Times New Roman" w:hAnsi="Verdana"/>
      <w:i/>
      <w:iCs/>
      <w:color w:val="4D7E97"/>
      <w:sz w:val="17"/>
      <w:szCs w:val="17"/>
      <w:lang w:val="ru-RU" w:eastAsia="ru-RU"/>
    </w:rPr>
  </w:style>
  <w:style w:type="paragraph" w:customStyle="1" w:styleId="topnavigator">
    <w:name w:val="topnavigator"/>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15">
    <w:name w:val="Нижний колонтитул1"/>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pacing w:val="20"/>
      <w:sz w:val="15"/>
      <w:szCs w:val="15"/>
      <w:lang w:val="ru-RU" w:eastAsia="ru-RU"/>
    </w:rPr>
  </w:style>
  <w:style w:type="paragraph" w:customStyle="1" w:styleId="buttlink">
    <w:name w:val="buttlink"/>
    <w:basedOn w:val="a"/>
    <w:rsid w:val="00E226EA"/>
    <w:pPr>
      <w:spacing w:before="100" w:beforeAutospacing="1" w:after="100" w:afterAutospacing="1" w:line="240" w:lineRule="auto"/>
      <w:ind w:firstLine="0"/>
      <w:jc w:val="left"/>
    </w:pPr>
    <w:rPr>
      <w:rFonts w:ascii="Verdana" w:eastAsia="Times New Roman" w:hAnsi="Verdana"/>
      <w:color w:val="45476C"/>
      <w:sz w:val="17"/>
      <w:szCs w:val="17"/>
      <w:lang w:val="ru-RU" w:eastAsia="ru-RU"/>
    </w:rPr>
  </w:style>
  <w:style w:type="paragraph" w:customStyle="1" w:styleId="content">
    <w:name w:val="content"/>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copy">
    <w:name w:val="copy"/>
    <w:basedOn w:val="a"/>
    <w:rsid w:val="00E226EA"/>
    <w:pPr>
      <w:spacing w:before="100" w:beforeAutospacing="1" w:after="100" w:afterAutospacing="1" w:line="240" w:lineRule="auto"/>
      <w:ind w:firstLine="0"/>
      <w:jc w:val="left"/>
    </w:pPr>
    <w:rPr>
      <w:rFonts w:ascii="Verdana" w:eastAsia="Times New Roman" w:hAnsi="Verdana"/>
      <w:color w:val="262431"/>
      <w:sz w:val="17"/>
      <w:szCs w:val="17"/>
      <w:lang w:val="ru-RU" w:eastAsia="ru-RU"/>
    </w:rPr>
  </w:style>
  <w:style w:type="paragraph" w:customStyle="1" w:styleId="titlecontent">
    <w:name w:val="titlecontent"/>
    <w:basedOn w:val="a"/>
    <w:rsid w:val="00E226EA"/>
    <w:pPr>
      <w:spacing w:before="100" w:beforeAutospacing="1" w:after="100" w:afterAutospacing="1" w:line="240" w:lineRule="auto"/>
      <w:ind w:firstLine="0"/>
      <w:jc w:val="left"/>
    </w:pPr>
    <w:rPr>
      <w:rFonts w:ascii="Verdana" w:eastAsia="Times New Roman" w:hAnsi="Verdana"/>
      <w:b/>
      <w:bCs/>
      <w:color w:val="000000"/>
      <w:sz w:val="17"/>
      <w:szCs w:val="17"/>
      <w:lang w:val="ru-RU" w:eastAsia="ru-RU"/>
    </w:rPr>
  </w:style>
  <w:style w:type="paragraph" w:customStyle="1" w:styleId="titleannounce">
    <w:name w:val="titleannounce"/>
    <w:basedOn w:val="a"/>
    <w:rsid w:val="00E226EA"/>
    <w:pPr>
      <w:spacing w:before="100" w:beforeAutospacing="1" w:after="100" w:afterAutospacing="1" w:line="240" w:lineRule="auto"/>
      <w:ind w:firstLine="0"/>
      <w:jc w:val="left"/>
    </w:pPr>
    <w:rPr>
      <w:rFonts w:ascii="Verdana" w:eastAsia="Times New Roman" w:hAnsi="Verdana"/>
      <w:b/>
      <w:bCs/>
      <w:color w:val="000000"/>
      <w:sz w:val="17"/>
      <w:szCs w:val="17"/>
      <w:lang w:val="ru-RU" w:eastAsia="ru-RU"/>
    </w:rPr>
  </w:style>
  <w:style w:type="paragraph" w:customStyle="1" w:styleId="activetopmen">
    <w:name w:val="activetopmen"/>
    <w:basedOn w:val="a"/>
    <w:rsid w:val="00E226EA"/>
    <w:pPr>
      <w:shd w:val="clear" w:color="auto" w:fill="427CCF"/>
      <w:spacing w:before="100" w:beforeAutospacing="1" w:after="100" w:afterAutospacing="1" w:line="240" w:lineRule="auto"/>
      <w:ind w:firstLine="0"/>
      <w:jc w:val="left"/>
    </w:pPr>
    <w:rPr>
      <w:rFonts w:ascii="Verdana" w:eastAsia="Times New Roman" w:hAnsi="Verdana"/>
      <w:b/>
      <w:bCs/>
      <w:color w:val="FFFFFF"/>
      <w:spacing w:val="20"/>
      <w:sz w:val="15"/>
      <w:szCs w:val="15"/>
      <w:lang w:val="ru-RU" w:eastAsia="ru-RU"/>
    </w:rPr>
  </w:style>
  <w:style w:type="paragraph" w:customStyle="1" w:styleId="announce">
    <w:name w:val="announce"/>
    <w:basedOn w:val="a"/>
    <w:rsid w:val="00E226EA"/>
    <w:pPr>
      <w:spacing w:before="100" w:beforeAutospacing="1" w:after="100" w:afterAutospacing="1" w:line="240" w:lineRule="auto"/>
      <w:ind w:firstLine="0"/>
      <w:jc w:val="left"/>
    </w:pPr>
    <w:rPr>
      <w:rFonts w:ascii="Verdana" w:eastAsia="Times New Roman" w:hAnsi="Verdana"/>
      <w:color w:val="000000"/>
      <w:sz w:val="15"/>
      <w:szCs w:val="15"/>
      <w:lang w:val="ru-RU" w:eastAsia="ru-RU"/>
    </w:rPr>
  </w:style>
  <w:style w:type="paragraph" w:customStyle="1" w:styleId="srch">
    <w:name w:val="srch"/>
    <w:basedOn w:val="a"/>
    <w:rsid w:val="00E226EA"/>
    <w:pPr>
      <w:shd w:val="clear" w:color="auto" w:fill="F1F1F9"/>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FR3">
    <w:name w:val="FR3"/>
    <w:rsid w:val="00E226EA"/>
    <w:pPr>
      <w:widowControl w:val="0"/>
      <w:spacing w:before="1080" w:line="240" w:lineRule="auto"/>
      <w:ind w:firstLine="0"/>
      <w:jc w:val="right"/>
    </w:pPr>
    <w:rPr>
      <w:rFonts w:ascii="Arial" w:eastAsia="Times New Roman" w:hAnsi="Arial" w:cs="Times New Roman"/>
      <w:snapToGrid w:val="0"/>
      <w:sz w:val="16"/>
      <w:szCs w:val="20"/>
      <w:lang w:eastAsia="ru-RU"/>
    </w:rPr>
  </w:style>
  <w:style w:type="paragraph" w:customStyle="1" w:styleId="FR4">
    <w:name w:val="FR4"/>
    <w:rsid w:val="00E226EA"/>
    <w:pPr>
      <w:widowControl w:val="0"/>
      <w:spacing w:before="360" w:line="240" w:lineRule="auto"/>
      <w:ind w:firstLine="0"/>
      <w:jc w:val="left"/>
    </w:pPr>
    <w:rPr>
      <w:rFonts w:ascii="Times New Roman" w:eastAsia="Times New Roman" w:hAnsi="Times New Roman" w:cs="Times New Roman"/>
      <w:b/>
      <w:snapToGrid w:val="0"/>
      <w:sz w:val="12"/>
      <w:szCs w:val="20"/>
      <w:lang w:eastAsia="ru-RU"/>
    </w:rPr>
  </w:style>
  <w:style w:type="paragraph" w:customStyle="1" w:styleId="16">
    <w:name w:val="Обычный1"/>
    <w:rsid w:val="00E226EA"/>
    <w:pPr>
      <w:widowControl w:val="0"/>
      <w:spacing w:line="480" w:lineRule="auto"/>
      <w:ind w:firstLine="760"/>
      <w:jc w:val="left"/>
    </w:pPr>
    <w:rPr>
      <w:rFonts w:ascii="Courier New" w:eastAsia="Times New Roman" w:hAnsi="Courier New" w:cs="Times New Roman"/>
      <w:snapToGrid w:val="0"/>
      <w:sz w:val="24"/>
      <w:szCs w:val="20"/>
      <w:lang w:eastAsia="ru-RU"/>
    </w:rPr>
  </w:style>
  <w:style w:type="paragraph" w:styleId="HTML">
    <w:name w:val="HTML Preformatted"/>
    <w:basedOn w:val="a"/>
    <w:link w:val="HTML0"/>
    <w:rsid w:val="00E226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color w:val="000000"/>
      <w:sz w:val="21"/>
      <w:szCs w:val="21"/>
      <w:lang w:val="ru-RU" w:eastAsia="ru-RU"/>
    </w:rPr>
  </w:style>
  <w:style w:type="character" w:customStyle="1" w:styleId="HTML0">
    <w:name w:val="Стандартный HTML Знак"/>
    <w:basedOn w:val="a0"/>
    <w:link w:val="HTML"/>
    <w:rsid w:val="00E226EA"/>
    <w:rPr>
      <w:rFonts w:ascii="Courier New" w:eastAsia="Times New Roman" w:hAnsi="Courier New" w:cs="Courier New"/>
      <w:color w:val="000000"/>
      <w:sz w:val="21"/>
      <w:szCs w:val="21"/>
      <w:lang w:eastAsia="ru-RU"/>
    </w:rPr>
  </w:style>
  <w:style w:type="paragraph" w:customStyle="1" w:styleId="210">
    <w:name w:val="Основной текст 21"/>
    <w:basedOn w:val="a"/>
    <w:rsid w:val="00E226EA"/>
    <w:pPr>
      <w:overflowPunct w:val="0"/>
      <w:autoSpaceDE w:val="0"/>
      <w:autoSpaceDN w:val="0"/>
      <w:adjustRightInd w:val="0"/>
      <w:spacing w:line="240" w:lineRule="auto"/>
      <w:ind w:firstLine="0"/>
      <w:textAlignment w:val="baseline"/>
    </w:pPr>
    <w:rPr>
      <w:rFonts w:ascii="Arial" w:eastAsia="Times New Roman" w:hAnsi="Arial"/>
      <w:sz w:val="24"/>
      <w:szCs w:val="20"/>
      <w:lang w:eastAsia="ru-RU"/>
    </w:rPr>
  </w:style>
  <w:style w:type="paragraph" w:styleId="af3">
    <w:name w:val="caption"/>
    <w:basedOn w:val="a"/>
    <w:next w:val="a"/>
    <w:qFormat/>
    <w:rsid w:val="00E226EA"/>
    <w:pPr>
      <w:spacing w:line="240" w:lineRule="auto"/>
      <w:ind w:firstLine="0"/>
      <w:jc w:val="center"/>
    </w:pPr>
    <w:rPr>
      <w:rFonts w:ascii="Times New Roman" w:eastAsia="Times New Roman" w:hAnsi="Times New Roman"/>
      <w:i/>
      <w:iCs/>
      <w:snapToGrid w:val="0"/>
      <w:color w:val="000000"/>
      <w:sz w:val="28"/>
      <w:szCs w:val="24"/>
      <w:lang w:eastAsia="ru-RU"/>
    </w:rPr>
  </w:style>
  <w:style w:type="paragraph" w:styleId="af4">
    <w:name w:val="Title"/>
    <w:basedOn w:val="a"/>
    <w:link w:val="af5"/>
    <w:qFormat/>
    <w:rsid w:val="00E226EA"/>
    <w:pPr>
      <w:spacing w:line="240" w:lineRule="auto"/>
      <w:ind w:firstLine="0"/>
      <w:jc w:val="center"/>
    </w:pPr>
    <w:rPr>
      <w:rFonts w:ascii="Times New Roman" w:eastAsia="Times New Roman" w:hAnsi="Times New Roman"/>
      <w:sz w:val="28"/>
      <w:szCs w:val="20"/>
      <w:lang w:val="ru-RU" w:eastAsia="ru-RU"/>
    </w:rPr>
  </w:style>
  <w:style w:type="character" w:customStyle="1" w:styleId="af5">
    <w:name w:val="Название Знак"/>
    <w:basedOn w:val="a0"/>
    <w:link w:val="af4"/>
    <w:rsid w:val="00E226EA"/>
    <w:rPr>
      <w:rFonts w:ascii="Times New Roman" w:eastAsia="Times New Roman" w:hAnsi="Times New Roman" w:cs="Times New Roman"/>
      <w:sz w:val="28"/>
      <w:szCs w:val="20"/>
      <w:lang w:eastAsia="ru-RU"/>
    </w:rPr>
  </w:style>
  <w:style w:type="paragraph" w:customStyle="1" w:styleId="af6">
    <w:name w:val="Абзац списку"/>
    <w:basedOn w:val="a"/>
    <w:qFormat/>
    <w:rsid w:val="00E226EA"/>
    <w:pPr>
      <w:spacing w:after="200" w:line="276" w:lineRule="auto"/>
      <w:ind w:left="720" w:firstLine="0"/>
      <w:contextualSpacing/>
      <w:jc w:val="left"/>
    </w:pPr>
  </w:style>
  <w:style w:type="paragraph" w:customStyle="1" w:styleId="af7">
    <w:name w:val="Знак"/>
    <w:basedOn w:val="a"/>
    <w:rsid w:val="00E226EA"/>
    <w:pPr>
      <w:spacing w:after="160" w:line="240" w:lineRule="exact"/>
      <w:ind w:firstLine="0"/>
      <w:jc w:val="left"/>
    </w:pPr>
    <w:rPr>
      <w:rFonts w:ascii="Verdana" w:eastAsia="Times New Roman" w:hAnsi="Verdana" w:cs="Verdana"/>
      <w:sz w:val="20"/>
      <w:szCs w:val="20"/>
      <w:lang w:val="en-US"/>
    </w:rPr>
  </w:style>
  <w:style w:type="paragraph" w:customStyle="1" w:styleId="17">
    <w:name w:val="Название1"/>
    <w:basedOn w:val="a"/>
    <w:rsid w:val="00E226EA"/>
    <w:pPr>
      <w:autoSpaceDE w:val="0"/>
      <w:autoSpaceDN w:val="0"/>
      <w:spacing w:line="240" w:lineRule="auto"/>
      <w:ind w:firstLine="0"/>
      <w:jc w:val="center"/>
    </w:pPr>
    <w:rPr>
      <w:rFonts w:ascii="Times New Roman" w:eastAsia="Times New Roman" w:hAnsi="Times New Roman"/>
      <w:b/>
      <w:bCs/>
      <w:sz w:val="20"/>
      <w:szCs w:val="20"/>
      <w:lang w:eastAsia="uk-UA"/>
    </w:rPr>
  </w:style>
  <w:style w:type="character" w:styleId="af8">
    <w:name w:val="page number"/>
    <w:basedOn w:val="a0"/>
    <w:rsid w:val="00E226EA"/>
  </w:style>
  <w:style w:type="character" w:styleId="af9">
    <w:name w:val="Strong"/>
    <w:qFormat/>
    <w:rsid w:val="00E226EA"/>
    <w:rPr>
      <w:b/>
      <w:bCs/>
    </w:rPr>
  </w:style>
  <w:style w:type="character" w:customStyle="1" w:styleId="maintitle">
    <w:name w:val="maintitle"/>
    <w:basedOn w:val="a0"/>
    <w:rsid w:val="00E226EA"/>
  </w:style>
  <w:style w:type="character" w:customStyle="1" w:styleId="gen">
    <w:name w:val="gen"/>
    <w:basedOn w:val="a0"/>
    <w:rsid w:val="00E226EA"/>
  </w:style>
  <w:style w:type="character" w:customStyle="1" w:styleId="selected">
    <w:name w:val="selected"/>
    <w:basedOn w:val="a0"/>
    <w:rsid w:val="00E226EA"/>
  </w:style>
  <w:style w:type="character" w:styleId="afa">
    <w:name w:val="FollowedHyperlink"/>
    <w:rsid w:val="00E226EA"/>
    <w:rPr>
      <w:strike w:val="0"/>
      <w:dstrike w:val="0"/>
      <w:color w:val="034A9A"/>
      <w:u w:val="none"/>
      <w:effect w:val="none"/>
    </w:rPr>
  </w:style>
  <w:style w:type="character" w:customStyle="1" w:styleId="c8">
    <w:name w:val="c8"/>
    <w:rsid w:val="00E226EA"/>
  </w:style>
  <w:style w:type="character" w:styleId="afb">
    <w:name w:val="Emphasis"/>
    <w:qFormat/>
    <w:rsid w:val="00E226EA"/>
    <w:rPr>
      <w:i/>
      <w:iCs/>
    </w:rPr>
  </w:style>
  <w:style w:type="character" w:customStyle="1" w:styleId="25">
    <w:name w:val="Знак Знак2"/>
    <w:rsid w:val="00E226EA"/>
    <w:rPr>
      <w:szCs w:val="24"/>
      <w:lang w:eastAsia="ru-RU"/>
    </w:rPr>
  </w:style>
  <w:style w:type="character" w:customStyle="1" w:styleId="field">
    <w:name w:val="field"/>
    <w:rsid w:val="00E226EA"/>
  </w:style>
  <w:style w:type="paragraph" w:customStyle="1" w:styleId="rvps14">
    <w:name w:val="rvps14"/>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rvps12">
    <w:name w:val="rvps12"/>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71">
    <w:name w:val="Знак Знак7"/>
    <w:rsid w:val="00E226EA"/>
    <w:rPr>
      <w:b/>
      <w:bCs/>
      <w:kern w:val="36"/>
      <w:sz w:val="48"/>
      <w:szCs w:val="48"/>
      <w:lang w:val="ru-RU" w:eastAsia="ru-RU" w:bidi="ar-SA"/>
    </w:rPr>
  </w:style>
  <w:style w:type="character" w:customStyle="1" w:styleId="51">
    <w:name w:val="Знак Знак5"/>
    <w:locked/>
    <w:rsid w:val="00E226EA"/>
    <w:rPr>
      <w:sz w:val="24"/>
      <w:szCs w:val="24"/>
      <w:lang w:val="ru-RU" w:eastAsia="ru-RU" w:bidi="ar-SA"/>
    </w:rPr>
  </w:style>
  <w:style w:type="character" w:customStyle="1" w:styleId="61">
    <w:name w:val="Знак Знак6"/>
    <w:locked/>
    <w:rsid w:val="00E226EA"/>
    <w:rPr>
      <w:rFonts w:ascii="Arial" w:hAnsi="Arial" w:cs="Arial"/>
      <w:b/>
      <w:bCs/>
      <w:i/>
      <w:iCs/>
      <w:sz w:val="28"/>
      <w:szCs w:val="28"/>
      <w:lang w:val="ru-RU" w:eastAsia="ru-RU" w:bidi="ar-SA"/>
    </w:rPr>
  </w:style>
  <w:style w:type="table" w:styleId="1-5">
    <w:name w:val="Medium Grid 1 Accent 5"/>
    <w:basedOn w:val="a1"/>
    <w:uiPriority w:val="67"/>
    <w:rsid w:val="00E226EA"/>
    <w:pPr>
      <w:spacing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afc">
    <w:name w:val="Light Shading"/>
    <w:basedOn w:val="a1"/>
    <w:uiPriority w:val="60"/>
    <w:rsid w:val="00A250D3"/>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HTML Top of Form" w:uiPriority="0"/>
    <w:lsdException w:name="HTML Bottom of Form"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0C0"/>
    <w:rPr>
      <w:rFonts w:ascii="Calibri" w:eastAsia="Calibri" w:hAnsi="Calibri" w:cs="Times New Roman"/>
      <w:lang w:val="uk-UA"/>
    </w:rPr>
  </w:style>
  <w:style w:type="paragraph" w:styleId="1">
    <w:name w:val="heading 1"/>
    <w:basedOn w:val="a"/>
    <w:link w:val="10"/>
    <w:qFormat/>
    <w:rsid w:val="00E226EA"/>
    <w:pPr>
      <w:spacing w:before="100" w:beforeAutospacing="1" w:after="100" w:afterAutospacing="1" w:line="240" w:lineRule="auto"/>
      <w:ind w:firstLine="0"/>
      <w:jc w:val="left"/>
      <w:outlineLvl w:val="0"/>
    </w:pPr>
    <w:rPr>
      <w:rFonts w:ascii="Times New Roman" w:eastAsia="Times New Roman" w:hAnsi="Times New Roman"/>
      <w:b/>
      <w:bCs/>
      <w:kern w:val="36"/>
      <w:sz w:val="48"/>
      <w:szCs w:val="48"/>
      <w:lang w:val="ru-RU" w:eastAsia="ru-RU"/>
    </w:rPr>
  </w:style>
  <w:style w:type="paragraph" w:styleId="2">
    <w:name w:val="heading 2"/>
    <w:basedOn w:val="a"/>
    <w:next w:val="a"/>
    <w:link w:val="20"/>
    <w:qFormat/>
    <w:rsid w:val="00E226EA"/>
    <w:pPr>
      <w:keepNext/>
      <w:spacing w:before="240" w:after="60" w:line="240" w:lineRule="auto"/>
      <w:ind w:firstLine="0"/>
      <w:jc w:val="left"/>
      <w:outlineLvl w:val="1"/>
    </w:pPr>
    <w:rPr>
      <w:rFonts w:ascii="Arial" w:eastAsia="Times New Roman" w:hAnsi="Arial" w:cs="Arial"/>
      <w:b/>
      <w:bCs/>
      <w:i/>
      <w:iCs/>
      <w:sz w:val="28"/>
      <w:szCs w:val="28"/>
      <w:lang w:val="ru-RU" w:eastAsia="ru-RU"/>
    </w:rPr>
  </w:style>
  <w:style w:type="paragraph" w:styleId="3">
    <w:name w:val="heading 3"/>
    <w:basedOn w:val="a"/>
    <w:next w:val="a"/>
    <w:link w:val="30"/>
    <w:qFormat/>
    <w:rsid w:val="00E226EA"/>
    <w:pPr>
      <w:keepNext/>
      <w:spacing w:before="240" w:after="60" w:line="240" w:lineRule="auto"/>
      <w:ind w:firstLine="0"/>
      <w:jc w:val="left"/>
      <w:outlineLvl w:val="2"/>
    </w:pPr>
    <w:rPr>
      <w:rFonts w:ascii="Arial" w:eastAsia="Times New Roman" w:hAnsi="Arial" w:cs="Arial"/>
      <w:b/>
      <w:bCs/>
      <w:sz w:val="26"/>
      <w:szCs w:val="26"/>
      <w:lang w:val="ru-RU" w:eastAsia="ru-RU"/>
    </w:rPr>
  </w:style>
  <w:style w:type="paragraph" w:styleId="4">
    <w:name w:val="heading 4"/>
    <w:basedOn w:val="a"/>
    <w:next w:val="a"/>
    <w:link w:val="40"/>
    <w:qFormat/>
    <w:rsid w:val="00E226EA"/>
    <w:pPr>
      <w:keepNext/>
      <w:spacing w:before="240" w:after="60" w:line="240" w:lineRule="auto"/>
      <w:ind w:firstLine="0"/>
      <w:jc w:val="left"/>
      <w:outlineLvl w:val="3"/>
    </w:pPr>
    <w:rPr>
      <w:rFonts w:ascii="Times New Roman" w:eastAsia="Times New Roman" w:hAnsi="Times New Roman"/>
      <w:b/>
      <w:bCs/>
      <w:sz w:val="28"/>
      <w:szCs w:val="28"/>
      <w:lang w:val="ru-RU" w:eastAsia="ru-RU"/>
    </w:rPr>
  </w:style>
  <w:style w:type="paragraph" w:styleId="5">
    <w:name w:val="heading 5"/>
    <w:basedOn w:val="a"/>
    <w:next w:val="a"/>
    <w:link w:val="50"/>
    <w:qFormat/>
    <w:rsid w:val="00E226EA"/>
    <w:pPr>
      <w:spacing w:before="240" w:after="60" w:line="240" w:lineRule="auto"/>
      <w:ind w:firstLine="0"/>
      <w:jc w:val="left"/>
      <w:outlineLvl w:val="4"/>
    </w:pPr>
    <w:rPr>
      <w:rFonts w:ascii="Times New Roman" w:eastAsia="Times New Roman" w:hAnsi="Times New Roman"/>
      <w:b/>
      <w:bCs/>
      <w:i/>
      <w:iCs/>
      <w:sz w:val="26"/>
      <w:szCs w:val="26"/>
      <w:lang w:val="ru-RU" w:eastAsia="ru-RU"/>
    </w:rPr>
  </w:style>
  <w:style w:type="paragraph" w:styleId="6">
    <w:name w:val="heading 6"/>
    <w:basedOn w:val="a"/>
    <w:next w:val="a"/>
    <w:link w:val="60"/>
    <w:qFormat/>
    <w:rsid w:val="00E226EA"/>
    <w:pPr>
      <w:spacing w:before="240" w:after="60" w:line="240" w:lineRule="auto"/>
      <w:ind w:firstLine="0"/>
      <w:jc w:val="left"/>
      <w:outlineLvl w:val="5"/>
    </w:pPr>
    <w:rPr>
      <w:rFonts w:ascii="Times New Roman" w:eastAsia="Times New Roman" w:hAnsi="Times New Roman"/>
      <w:b/>
      <w:bCs/>
      <w:lang w:val="ru-RU" w:eastAsia="ru-RU"/>
    </w:rPr>
  </w:style>
  <w:style w:type="paragraph" w:styleId="7">
    <w:name w:val="heading 7"/>
    <w:basedOn w:val="a"/>
    <w:next w:val="a"/>
    <w:link w:val="70"/>
    <w:qFormat/>
    <w:rsid w:val="00E226EA"/>
    <w:pPr>
      <w:keepNext/>
      <w:spacing w:line="240" w:lineRule="auto"/>
      <w:ind w:firstLine="0"/>
      <w:jc w:val="left"/>
      <w:outlineLvl w:val="6"/>
    </w:pPr>
    <w:rPr>
      <w:rFonts w:ascii="Times New Roman" w:eastAsia="Times New Roman" w:hAnsi="Times New Roman"/>
      <w:sz w:val="28"/>
      <w:szCs w:val="24"/>
      <w:lang w:eastAsia="ru-RU"/>
    </w:rPr>
  </w:style>
  <w:style w:type="paragraph" w:styleId="8">
    <w:name w:val="heading 8"/>
    <w:basedOn w:val="a"/>
    <w:next w:val="a"/>
    <w:link w:val="80"/>
    <w:qFormat/>
    <w:rsid w:val="00E226EA"/>
    <w:pPr>
      <w:spacing w:before="240" w:after="60" w:line="240" w:lineRule="auto"/>
      <w:ind w:firstLine="0"/>
      <w:jc w:val="left"/>
      <w:outlineLvl w:val="7"/>
    </w:pPr>
    <w:rPr>
      <w:rFonts w:ascii="Times New Roman" w:eastAsia="Times New Roman" w:hAnsi="Times New Roman"/>
      <w:i/>
      <w:iCs/>
      <w:sz w:val="24"/>
      <w:szCs w:val="24"/>
      <w:lang w:val="ru-RU" w:eastAsia="ru-RU"/>
    </w:rPr>
  </w:style>
  <w:style w:type="paragraph" w:styleId="9">
    <w:name w:val="heading 9"/>
    <w:basedOn w:val="a"/>
    <w:next w:val="a"/>
    <w:link w:val="90"/>
    <w:qFormat/>
    <w:rsid w:val="00E226EA"/>
    <w:pPr>
      <w:spacing w:before="240" w:after="60" w:line="240" w:lineRule="auto"/>
      <w:ind w:firstLine="0"/>
      <w:jc w:val="left"/>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F600C0"/>
    <w:pPr>
      <w:ind w:left="720"/>
      <w:contextualSpacing/>
    </w:pPr>
  </w:style>
  <w:style w:type="character" w:customStyle="1" w:styleId="10">
    <w:name w:val="Заголовок 1 Знак"/>
    <w:basedOn w:val="a0"/>
    <w:link w:val="1"/>
    <w:rsid w:val="00E226EA"/>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E226EA"/>
    <w:rPr>
      <w:rFonts w:ascii="Arial" w:eastAsia="Times New Roman" w:hAnsi="Arial" w:cs="Arial"/>
      <w:b/>
      <w:bCs/>
      <w:i/>
      <w:iCs/>
      <w:sz w:val="28"/>
      <w:szCs w:val="28"/>
      <w:lang w:eastAsia="ru-RU"/>
    </w:rPr>
  </w:style>
  <w:style w:type="character" w:customStyle="1" w:styleId="30">
    <w:name w:val="Заголовок 3 Знак"/>
    <w:basedOn w:val="a0"/>
    <w:link w:val="3"/>
    <w:rsid w:val="00E226EA"/>
    <w:rPr>
      <w:rFonts w:ascii="Arial" w:eastAsia="Times New Roman" w:hAnsi="Arial" w:cs="Arial"/>
      <w:b/>
      <w:bCs/>
      <w:sz w:val="26"/>
      <w:szCs w:val="26"/>
      <w:lang w:eastAsia="ru-RU"/>
    </w:rPr>
  </w:style>
  <w:style w:type="character" w:customStyle="1" w:styleId="40">
    <w:name w:val="Заголовок 4 Знак"/>
    <w:basedOn w:val="a0"/>
    <w:link w:val="4"/>
    <w:rsid w:val="00E226EA"/>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rsid w:val="00E226EA"/>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E226EA"/>
    <w:rPr>
      <w:rFonts w:ascii="Times New Roman" w:eastAsia="Times New Roman" w:hAnsi="Times New Roman" w:cs="Times New Roman"/>
      <w:b/>
      <w:bCs/>
      <w:lang w:eastAsia="ru-RU"/>
    </w:rPr>
  </w:style>
  <w:style w:type="character" w:customStyle="1" w:styleId="70">
    <w:name w:val="Заголовок 7 Знак"/>
    <w:basedOn w:val="a0"/>
    <w:link w:val="7"/>
    <w:rsid w:val="00E226EA"/>
    <w:rPr>
      <w:rFonts w:ascii="Times New Roman" w:eastAsia="Times New Roman" w:hAnsi="Times New Roman" w:cs="Times New Roman"/>
      <w:sz w:val="28"/>
      <w:szCs w:val="24"/>
      <w:lang w:val="uk-UA" w:eastAsia="ru-RU"/>
    </w:rPr>
  </w:style>
  <w:style w:type="character" w:customStyle="1" w:styleId="80">
    <w:name w:val="Заголовок 8 Знак"/>
    <w:basedOn w:val="a0"/>
    <w:link w:val="8"/>
    <w:rsid w:val="00E226EA"/>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rsid w:val="00E226EA"/>
    <w:rPr>
      <w:rFonts w:ascii="Arial" w:eastAsia="Times New Roman" w:hAnsi="Arial" w:cs="Arial"/>
      <w:lang w:eastAsia="ru-RU"/>
    </w:rPr>
  </w:style>
  <w:style w:type="numbering" w:customStyle="1" w:styleId="11">
    <w:name w:val="Нет списка1"/>
    <w:next w:val="a2"/>
    <w:uiPriority w:val="99"/>
    <w:semiHidden/>
    <w:unhideWhenUsed/>
    <w:rsid w:val="00E226EA"/>
  </w:style>
  <w:style w:type="paragraph" w:styleId="a4">
    <w:name w:val="Normal (Web)"/>
    <w:aliases w:val="Обычный (Web)"/>
    <w:basedOn w:val="a"/>
    <w:uiPriority w:val="99"/>
    <w:unhideWhenUsed/>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basedOn w:val="a0"/>
    <w:rsid w:val="00E226EA"/>
  </w:style>
  <w:style w:type="table" w:styleId="a5">
    <w:name w:val="Table Grid"/>
    <w:basedOn w:val="a1"/>
    <w:uiPriority w:val="59"/>
    <w:rsid w:val="00E226EA"/>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nhideWhenUsed/>
    <w:rsid w:val="00E226EA"/>
    <w:rPr>
      <w:color w:val="0000FF" w:themeColor="hyperlink"/>
      <w:u w:val="single"/>
    </w:rPr>
  </w:style>
  <w:style w:type="table" w:customStyle="1" w:styleId="12">
    <w:name w:val="Сетка таблицы1"/>
    <w:basedOn w:val="a1"/>
    <w:next w:val="a5"/>
    <w:rsid w:val="00E226EA"/>
    <w:pPr>
      <w:spacing w:line="240" w:lineRule="auto"/>
      <w:ind w:firstLine="0"/>
      <w:jc w:val="left"/>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E226EA"/>
    <w:pPr>
      <w:tabs>
        <w:tab w:val="center" w:pos="4677"/>
        <w:tab w:val="right" w:pos="9355"/>
      </w:tabs>
      <w:spacing w:line="240" w:lineRule="auto"/>
      <w:ind w:firstLine="0"/>
      <w:jc w:val="left"/>
    </w:pPr>
    <w:rPr>
      <w:rFonts w:ascii="Times New Roman" w:eastAsia="Times New Roman" w:hAnsi="Times New Roman"/>
      <w:sz w:val="24"/>
      <w:szCs w:val="24"/>
      <w:lang w:eastAsia="ru-RU"/>
    </w:rPr>
  </w:style>
  <w:style w:type="character" w:customStyle="1" w:styleId="a8">
    <w:name w:val="Верхний колонтитул Знак"/>
    <w:basedOn w:val="a0"/>
    <w:link w:val="a7"/>
    <w:uiPriority w:val="99"/>
    <w:rsid w:val="00E226EA"/>
    <w:rPr>
      <w:rFonts w:ascii="Times New Roman" w:eastAsia="Times New Roman" w:hAnsi="Times New Roman" w:cs="Times New Roman"/>
      <w:sz w:val="24"/>
      <w:szCs w:val="24"/>
      <w:lang w:val="uk-UA" w:eastAsia="ru-RU"/>
    </w:rPr>
  </w:style>
  <w:style w:type="paragraph" w:styleId="a9">
    <w:name w:val="footer"/>
    <w:basedOn w:val="a"/>
    <w:link w:val="aa"/>
    <w:unhideWhenUsed/>
    <w:rsid w:val="00E226EA"/>
    <w:pPr>
      <w:tabs>
        <w:tab w:val="center" w:pos="4677"/>
        <w:tab w:val="right" w:pos="9355"/>
      </w:tabs>
      <w:spacing w:line="240" w:lineRule="auto"/>
      <w:ind w:firstLine="0"/>
      <w:jc w:val="left"/>
    </w:pPr>
    <w:rPr>
      <w:rFonts w:ascii="Times New Roman" w:eastAsia="Times New Roman" w:hAnsi="Times New Roman"/>
      <w:sz w:val="24"/>
      <w:szCs w:val="24"/>
      <w:lang w:eastAsia="ru-RU"/>
    </w:rPr>
  </w:style>
  <w:style w:type="character" w:customStyle="1" w:styleId="aa">
    <w:name w:val="Нижний колонтитул Знак"/>
    <w:basedOn w:val="a0"/>
    <w:link w:val="a9"/>
    <w:rsid w:val="00E226EA"/>
    <w:rPr>
      <w:rFonts w:ascii="Times New Roman" w:eastAsia="Times New Roman" w:hAnsi="Times New Roman" w:cs="Times New Roman"/>
      <w:sz w:val="24"/>
      <w:szCs w:val="24"/>
      <w:lang w:val="uk-UA" w:eastAsia="ru-RU"/>
    </w:rPr>
  </w:style>
  <w:style w:type="paragraph" w:styleId="ab">
    <w:name w:val="Balloon Text"/>
    <w:basedOn w:val="a"/>
    <w:link w:val="ac"/>
    <w:uiPriority w:val="99"/>
    <w:semiHidden/>
    <w:unhideWhenUsed/>
    <w:rsid w:val="00E226EA"/>
    <w:pPr>
      <w:spacing w:line="240" w:lineRule="auto"/>
      <w:ind w:firstLine="0"/>
      <w:jc w:val="left"/>
    </w:pPr>
    <w:rPr>
      <w:rFonts w:ascii="Tahoma" w:eastAsia="Times New Roman" w:hAnsi="Tahoma" w:cs="Tahoma"/>
      <w:sz w:val="16"/>
      <w:szCs w:val="16"/>
      <w:lang w:eastAsia="ru-RU"/>
    </w:rPr>
  </w:style>
  <w:style w:type="character" w:customStyle="1" w:styleId="ac">
    <w:name w:val="Текст выноски Знак"/>
    <w:basedOn w:val="a0"/>
    <w:link w:val="ab"/>
    <w:uiPriority w:val="99"/>
    <w:semiHidden/>
    <w:rsid w:val="00E226EA"/>
    <w:rPr>
      <w:rFonts w:ascii="Tahoma" w:eastAsia="Times New Roman" w:hAnsi="Tahoma" w:cs="Tahoma"/>
      <w:sz w:val="16"/>
      <w:szCs w:val="16"/>
      <w:lang w:val="uk-UA" w:eastAsia="ru-RU"/>
    </w:rPr>
  </w:style>
  <w:style w:type="paragraph" w:customStyle="1" w:styleId="13">
    <w:name w:val="Абзац списка1"/>
    <w:basedOn w:val="a"/>
    <w:rsid w:val="00E226EA"/>
    <w:pPr>
      <w:spacing w:line="240" w:lineRule="auto"/>
      <w:ind w:left="720" w:firstLine="0"/>
      <w:contextualSpacing/>
      <w:jc w:val="left"/>
    </w:pPr>
    <w:rPr>
      <w:rFonts w:ascii="Times New Roman" w:hAnsi="Times New Roman"/>
      <w:sz w:val="24"/>
      <w:szCs w:val="24"/>
      <w:lang w:val="ru-RU" w:eastAsia="ru-RU"/>
    </w:rPr>
  </w:style>
  <w:style w:type="paragraph" w:customStyle="1" w:styleId="book">
    <w:name w:val="book"/>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hps">
    <w:name w:val="hps"/>
    <w:rsid w:val="00E226EA"/>
  </w:style>
  <w:style w:type="character" w:customStyle="1" w:styleId="shorttext">
    <w:name w:val="short_text"/>
    <w:rsid w:val="00E226EA"/>
  </w:style>
  <w:style w:type="character" w:customStyle="1" w:styleId="hpsatn">
    <w:name w:val="hps atn"/>
    <w:rsid w:val="00E226EA"/>
  </w:style>
  <w:style w:type="character" w:customStyle="1" w:styleId="atn">
    <w:name w:val="atn"/>
    <w:rsid w:val="00E226EA"/>
  </w:style>
  <w:style w:type="paragraph" w:styleId="ad">
    <w:name w:val="Body Text Indent"/>
    <w:basedOn w:val="a"/>
    <w:link w:val="ae"/>
    <w:rsid w:val="00E226EA"/>
    <w:pPr>
      <w:spacing w:after="120" w:line="240" w:lineRule="auto"/>
      <w:ind w:left="283" w:firstLine="0"/>
      <w:jc w:val="left"/>
    </w:pPr>
    <w:rPr>
      <w:rFonts w:ascii="Times New Roman" w:eastAsia="Times New Roman" w:hAnsi="Times New Roman"/>
      <w:sz w:val="24"/>
      <w:szCs w:val="24"/>
      <w:lang w:val="ru-RU" w:eastAsia="ru-RU"/>
    </w:rPr>
  </w:style>
  <w:style w:type="character" w:customStyle="1" w:styleId="ae">
    <w:name w:val="Основной текст с отступом Знак"/>
    <w:basedOn w:val="a0"/>
    <w:link w:val="ad"/>
    <w:rsid w:val="00E226EA"/>
    <w:rPr>
      <w:rFonts w:ascii="Times New Roman" w:eastAsia="Times New Roman" w:hAnsi="Times New Roman" w:cs="Times New Roman"/>
      <w:sz w:val="24"/>
      <w:szCs w:val="24"/>
      <w:lang w:eastAsia="ru-RU"/>
    </w:rPr>
  </w:style>
  <w:style w:type="paragraph" w:styleId="af">
    <w:name w:val="Body Text"/>
    <w:basedOn w:val="a"/>
    <w:link w:val="af0"/>
    <w:rsid w:val="00E226EA"/>
    <w:pPr>
      <w:spacing w:line="240" w:lineRule="auto"/>
      <w:ind w:firstLine="0"/>
      <w:jc w:val="center"/>
    </w:pPr>
    <w:rPr>
      <w:rFonts w:ascii="Times New Roman" w:eastAsia="Times New Roman" w:hAnsi="Times New Roman"/>
      <w:sz w:val="20"/>
      <w:szCs w:val="24"/>
      <w:lang w:val="x-none" w:eastAsia="ru-RU"/>
    </w:rPr>
  </w:style>
  <w:style w:type="character" w:customStyle="1" w:styleId="af0">
    <w:name w:val="Основной текст Знак"/>
    <w:basedOn w:val="a0"/>
    <w:link w:val="af"/>
    <w:rsid w:val="00E226EA"/>
    <w:rPr>
      <w:rFonts w:ascii="Times New Roman" w:eastAsia="Times New Roman" w:hAnsi="Times New Roman" w:cs="Times New Roman"/>
      <w:sz w:val="20"/>
      <w:szCs w:val="24"/>
      <w:lang w:val="x-none" w:eastAsia="ru-RU"/>
    </w:rPr>
  </w:style>
  <w:style w:type="paragraph" w:styleId="z-">
    <w:name w:val="HTML Top of Form"/>
    <w:basedOn w:val="a"/>
    <w:next w:val="a"/>
    <w:link w:val="z-0"/>
    <w:hidden/>
    <w:rsid w:val="00E226EA"/>
    <w:pPr>
      <w:pBdr>
        <w:bottom w:val="single" w:sz="6" w:space="1" w:color="auto"/>
      </w:pBdr>
      <w:spacing w:line="240" w:lineRule="auto"/>
      <w:ind w:firstLine="0"/>
      <w:jc w:val="center"/>
    </w:pPr>
    <w:rPr>
      <w:rFonts w:ascii="Arial" w:eastAsia="Times New Roman" w:hAnsi="Arial" w:cs="Arial"/>
      <w:vanish/>
      <w:sz w:val="16"/>
      <w:szCs w:val="16"/>
      <w:lang w:val="ru-RU" w:eastAsia="ru-RU"/>
    </w:rPr>
  </w:style>
  <w:style w:type="character" w:customStyle="1" w:styleId="z-0">
    <w:name w:val="z-Начало формы Знак"/>
    <w:basedOn w:val="a0"/>
    <w:link w:val="z-"/>
    <w:rsid w:val="00E226EA"/>
    <w:rPr>
      <w:rFonts w:ascii="Arial" w:eastAsia="Times New Roman" w:hAnsi="Arial" w:cs="Arial"/>
      <w:vanish/>
      <w:sz w:val="16"/>
      <w:szCs w:val="16"/>
      <w:lang w:eastAsia="ru-RU"/>
    </w:rPr>
  </w:style>
  <w:style w:type="paragraph" w:styleId="z-1">
    <w:name w:val="HTML Bottom of Form"/>
    <w:basedOn w:val="a"/>
    <w:next w:val="a"/>
    <w:link w:val="z-2"/>
    <w:hidden/>
    <w:rsid w:val="00E226EA"/>
    <w:pPr>
      <w:pBdr>
        <w:top w:val="single" w:sz="6" w:space="1" w:color="auto"/>
      </w:pBdr>
      <w:spacing w:line="240" w:lineRule="auto"/>
      <w:ind w:firstLine="0"/>
      <w:jc w:val="center"/>
    </w:pPr>
    <w:rPr>
      <w:rFonts w:ascii="Arial" w:eastAsia="Times New Roman" w:hAnsi="Arial" w:cs="Arial"/>
      <w:vanish/>
      <w:sz w:val="16"/>
      <w:szCs w:val="16"/>
      <w:lang w:val="ru-RU" w:eastAsia="ru-RU"/>
    </w:rPr>
  </w:style>
  <w:style w:type="character" w:customStyle="1" w:styleId="z-2">
    <w:name w:val="z-Конец формы Знак"/>
    <w:basedOn w:val="a0"/>
    <w:link w:val="z-1"/>
    <w:rsid w:val="00E226EA"/>
    <w:rPr>
      <w:rFonts w:ascii="Arial" w:eastAsia="Times New Roman" w:hAnsi="Arial" w:cs="Arial"/>
      <w:vanish/>
      <w:sz w:val="16"/>
      <w:szCs w:val="16"/>
      <w:lang w:eastAsia="ru-RU"/>
    </w:rPr>
  </w:style>
  <w:style w:type="paragraph" w:styleId="21">
    <w:name w:val="Body Text 2"/>
    <w:basedOn w:val="a"/>
    <w:link w:val="22"/>
    <w:rsid w:val="00E226EA"/>
    <w:pPr>
      <w:spacing w:after="120" w:line="480" w:lineRule="auto"/>
      <w:ind w:firstLine="0"/>
      <w:jc w:val="left"/>
    </w:pPr>
    <w:rPr>
      <w:rFonts w:ascii="Times New Roman" w:eastAsia="Times New Roman" w:hAnsi="Times New Roman"/>
      <w:sz w:val="24"/>
      <w:szCs w:val="24"/>
      <w:lang w:val="ru-RU" w:eastAsia="ru-RU"/>
    </w:rPr>
  </w:style>
  <w:style w:type="character" w:customStyle="1" w:styleId="22">
    <w:name w:val="Основной текст 2 Знак"/>
    <w:basedOn w:val="a0"/>
    <w:link w:val="21"/>
    <w:rsid w:val="00E226EA"/>
    <w:rPr>
      <w:rFonts w:ascii="Times New Roman" w:eastAsia="Times New Roman" w:hAnsi="Times New Roman" w:cs="Times New Roman"/>
      <w:sz w:val="24"/>
      <w:szCs w:val="24"/>
      <w:lang w:eastAsia="ru-RU"/>
    </w:rPr>
  </w:style>
  <w:style w:type="paragraph" w:styleId="31">
    <w:name w:val="Body Text 3"/>
    <w:basedOn w:val="a"/>
    <w:link w:val="32"/>
    <w:rsid w:val="00E226EA"/>
    <w:pPr>
      <w:spacing w:after="120" w:line="240" w:lineRule="auto"/>
      <w:ind w:firstLine="0"/>
      <w:jc w:val="left"/>
    </w:pPr>
    <w:rPr>
      <w:rFonts w:ascii="Times New Roman" w:eastAsia="Times New Roman" w:hAnsi="Times New Roman"/>
      <w:sz w:val="16"/>
      <w:szCs w:val="16"/>
      <w:lang w:val="ru-RU" w:eastAsia="ru-RU"/>
    </w:rPr>
  </w:style>
  <w:style w:type="character" w:customStyle="1" w:styleId="32">
    <w:name w:val="Основной текст 3 Знак"/>
    <w:basedOn w:val="a0"/>
    <w:link w:val="31"/>
    <w:rsid w:val="00E226EA"/>
    <w:rPr>
      <w:rFonts w:ascii="Times New Roman" w:eastAsia="Times New Roman" w:hAnsi="Times New Roman" w:cs="Times New Roman"/>
      <w:sz w:val="16"/>
      <w:szCs w:val="16"/>
      <w:lang w:eastAsia="ru-RU"/>
    </w:rPr>
  </w:style>
  <w:style w:type="paragraph" w:styleId="23">
    <w:name w:val="Body Text Indent 2"/>
    <w:basedOn w:val="a"/>
    <w:link w:val="24"/>
    <w:rsid w:val="00E226EA"/>
    <w:pPr>
      <w:spacing w:after="120" w:line="480" w:lineRule="auto"/>
      <w:ind w:left="283" w:firstLine="0"/>
      <w:jc w:val="left"/>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rsid w:val="00E226EA"/>
    <w:rPr>
      <w:rFonts w:ascii="Times New Roman" w:eastAsia="Times New Roman" w:hAnsi="Times New Roman" w:cs="Times New Roman"/>
      <w:sz w:val="24"/>
      <w:szCs w:val="24"/>
      <w:lang w:eastAsia="ru-RU"/>
    </w:rPr>
  </w:style>
  <w:style w:type="paragraph" w:styleId="33">
    <w:name w:val="Body Text Indent 3"/>
    <w:basedOn w:val="a"/>
    <w:link w:val="34"/>
    <w:rsid w:val="00E226EA"/>
    <w:pPr>
      <w:spacing w:after="120" w:line="240" w:lineRule="auto"/>
      <w:ind w:left="283" w:firstLine="0"/>
      <w:jc w:val="left"/>
    </w:pPr>
    <w:rPr>
      <w:rFonts w:ascii="Times New Roman" w:eastAsia="Times New Roman" w:hAnsi="Times New Roman"/>
      <w:sz w:val="16"/>
      <w:szCs w:val="16"/>
      <w:lang w:val="ru-RU" w:eastAsia="ru-RU"/>
    </w:rPr>
  </w:style>
  <w:style w:type="character" w:customStyle="1" w:styleId="34">
    <w:name w:val="Основной текст с отступом 3 Знак"/>
    <w:basedOn w:val="a0"/>
    <w:link w:val="33"/>
    <w:rsid w:val="00E226EA"/>
    <w:rPr>
      <w:rFonts w:ascii="Times New Roman" w:eastAsia="Times New Roman" w:hAnsi="Times New Roman" w:cs="Times New Roman"/>
      <w:sz w:val="16"/>
      <w:szCs w:val="16"/>
      <w:lang w:eastAsia="ru-RU"/>
    </w:rPr>
  </w:style>
  <w:style w:type="paragraph" w:styleId="af1">
    <w:name w:val="Plain Text"/>
    <w:basedOn w:val="a"/>
    <w:link w:val="af2"/>
    <w:rsid w:val="00E226EA"/>
    <w:pPr>
      <w:spacing w:line="240" w:lineRule="auto"/>
      <w:ind w:firstLine="0"/>
      <w:jc w:val="left"/>
    </w:pPr>
    <w:rPr>
      <w:rFonts w:ascii="Times New Roman" w:eastAsia="Times New Roman" w:hAnsi="Times New Roman"/>
      <w:sz w:val="20"/>
      <w:szCs w:val="20"/>
      <w:lang w:val="ru-RU" w:eastAsia="ru-RU"/>
    </w:rPr>
  </w:style>
  <w:style w:type="character" w:customStyle="1" w:styleId="af2">
    <w:name w:val="Текст Знак"/>
    <w:basedOn w:val="a0"/>
    <w:link w:val="af1"/>
    <w:rsid w:val="00E226EA"/>
    <w:rPr>
      <w:rFonts w:ascii="Times New Roman" w:eastAsia="Times New Roman" w:hAnsi="Times New Roman" w:cs="Times New Roman"/>
      <w:sz w:val="20"/>
      <w:szCs w:val="20"/>
      <w:lang w:eastAsia="ru-RU"/>
    </w:rPr>
  </w:style>
  <w:style w:type="paragraph" w:customStyle="1" w:styleId="xl35">
    <w:name w:val="xl35"/>
    <w:basedOn w:val="a"/>
    <w:rsid w:val="00E226EA"/>
    <w:pPr>
      <w:spacing w:before="100" w:beforeAutospacing="1" w:after="100" w:afterAutospacing="1" w:line="240" w:lineRule="auto"/>
      <w:ind w:firstLine="0"/>
      <w:jc w:val="center"/>
    </w:pPr>
    <w:rPr>
      <w:rFonts w:ascii="Arial" w:eastAsia="Arial Unicode MS" w:hAnsi="Arial" w:cs="Arial"/>
      <w:sz w:val="24"/>
      <w:szCs w:val="24"/>
      <w:lang w:val="ru-RU" w:eastAsia="ru-RU"/>
    </w:rPr>
  </w:style>
  <w:style w:type="paragraph" w:customStyle="1" w:styleId="col">
    <w:name w:val="col"/>
    <w:basedOn w:val="a"/>
    <w:rsid w:val="00E226EA"/>
    <w:pPr>
      <w:shd w:val="clear" w:color="auto" w:fill="6D9FB8"/>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colleft">
    <w:name w:val="colleft"/>
    <w:basedOn w:val="a"/>
    <w:rsid w:val="00E226EA"/>
    <w:pPr>
      <w:shd w:val="clear" w:color="auto" w:fill="EBF0F5"/>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colright">
    <w:name w:val="colright"/>
    <w:basedOn w:val="a"/>
    <w:rsid w:val="00E226EA"/>
    <w:pPr>
      <w:pBdr>
        <w:left w:val="single" w:sz="6" w:space="0" w:color="4D7E97"/>
        <w:right w:val="single" w:sz="6" w:space="0" w:color="4D7E97"/>
      </w:pBdr>
      <w:shd w:val="clear" w:color="auto" w:fill="EAEFF6"/>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inp2">
    <w:name w:val="inp2"/>
    <w:basedOn w:val="a"/>
    <w:rsid w:val="00E226EA"/>
    <w:pPr>
      <w:pBdr>
        <w:top w:val="single" w:sz="6" w:space="0" w:color="444466"/>
        <w:left w:val="single" w:sz="6" w:space="0" w:color="444466"/>
        <w:bottom w:val="single" w:sz="6" w:space="0" w:color="444466"/>
        <w:right w:val="single" w:sz="6" w:space="0" w:color="444466"/>
      </w:pBdr>
      <w:shd w:val="clear" w:color="auto" w:fill="E1E9ED"/>
      <w:spacing w:before="100" w:beforeAutospacing="1" w:after="100" w:afterAutospacing="1" w:line="240" w:lineRule="auto"/>
      <w:ind w:firstLine="0"/>
      <w:jc w:val="left"/>
    </w:pPr>
    <w:rPr>
      <w:rFonts w:ascii="Verdana" w:eastAsia="Times New Roman" w:hAnsi="Verdana"/>
      <w:color w:val="000000"/>
      <w:sz w:val="18"/>
      <w:szCs w:val="18"/>
      <w:lang w:val="ru-RU" w:eastAsia="ru-RU"/>
    </w:rPr>
  </w:style>
  <w:style w:type="paragraph" w:customStyle="1" w:styleId="noborder">
    <w:name w:val="noborder"/>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toptitle">
    <w:name w:val="toptitle"/>
    <w:basedOn w:val="a"/>
    <w:rsid w:val="00E226EA"/>
    <w:pPr>
      <w:spacing w:before="100" w:beforeAutospacing="1" w:after="100" w:afterAutospacing="1" w:line="240" w:lineRule="auto"/>
      <w:ind w:firstLine="0"/>
      <w:jc w:val="left"/>
    </w:pPr>
    <w:rPr>
      <w:rFonts w:ascii="Verdana" w:eastAsia="Times New Roman" w:hAnsi="Verdana"/>
      <w:b/>
      <w:bCs/>
      <w:color w:val="3A73B3"/>
      <w:spacing w:val="120"/>
      <w:sz w:val="12"/>
      <w:szCs w:val="12"/>
      <w:lang w:val="ru-RU" w:eastAsia="ru-RU"/>
    </w:rPr>
  </w:style>
  <w:style w:type="paragraph" w:customStyle="1" w:styleId="pagetitle">
    <w:name w:val="pagetitle"/>
    <w:basedOn w:val="a"/>
    <w:rsid w:val="00E226EA"/>
    <w:pPr>
      <w:spacing w:before="100" w:beforeAutospacing="1" w:after="100" w:afterAutospacing="1" w:line="240" w:lineRule="auto"/>
      <w:ind w:firstLine="0"/>
      <w:jc w:val="left"/>
    </w:pPr>
    <w:rPr>
      <w:rFonts w:ascii="Verdana" w:eastAsia="Times New Roman" w:hAnsi="Verdana"/>
      <w:b/>
      <w:bCs/>
      <w:color w:val="4D7E97"/>
      <w:sz w:val="21"/>
      <w:szCs w:val="21"/>
      <w:lang w:val="ru-RU" w:eastAsia="ru-RU"/>
    </w:rPr>
  </w:style>
  <w:style w:type="paragraph" w:customStyle="1" w:styleId="boxtitle">
    <w:name w:val="boxtitle"/>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titleinfo">
    <w:name w:val="title_info"/>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categorytitle">
    <w:name w:val="categorytitle"/>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boxtitle2">
    <w:name w:val="boxtitle2"/>
    <w:basedOn w:val="a"/>
    <w:rsid w:val="00E226EA"/>
    <w:pPr>
      <w:shd w:val="clear" w:color="auto" w:fill="F1F1F9"/>
      <w:spacing w:before="100" w:beforeAutospacing="1" w:after="100" w:afterAutospacing="1" w:line="240" w:lineRule="auto"/>
      <w:ind w:firstLine="0"/>
      <w:jc w:val="left"/>
    </w:pPr>
    <w:rPr>
      <w:rFonts w:ascii="Verdana" w:eastAsia="Times New Roman" w:hAnsi="Verdana"/>
      <w:color w:val="4D7E97"/>
      <w:sz w:val="17"/>
      <w:szCs w:val="17"/>
      <w:lang w:val="ru-RU" w:eastAsia="ru-RU"/>
    </w:rPr>
  </w:style>
  <w:style w:type="paragraph" w:customStyle="1" w:styleId="boxtitle3">
    <w:name w:val="boxtitle3"/>
    <w:basedOn w:val="a"/>
    <w:rsid w:val="00E226EA"/>
    <w:pPr>
      <w:spacing w:before="100" w:beforeAutospacing="1" w:after="100" w:afterAutospacing="1" w:line="240" w:lineRule="auto"/>
      <w:ind w:firstLine="0"/>
      <w:jc w:val="left"/>
    </w:pPr>
    <w:rPr>
      <w:rFonts w:ascii="Verdana" w:eastAsia="Times New Roman" w:hAnsi="Verdana"/>
      <w:b/>
      <w:bCs/>
      <w:color w:val="FFFFFF"/>
      <w:sz w:val="15"/>
      <w:szCs w:val="15"/>
      <w:lang w:val="ru-RU" w:eastAsia="ru-RU"/>
    </w:rPr>
  </w:style>
  <w:style w:type="paragraph" w:customStyle="1" w:styleId="boxcontent">
    <w:name w:val="boxcontent"/>
    <w:basedOn w:val="a"/>
    <w:rsid w:val="00E226EA"/>
    <w:pPr>
      <w:spacing w:before="75" w:after="45" w:line="240" w:lineRule="auto"/>
      <w:ind w:left="105" w:firstLine="0"/>
      <w:jc w:val="left"/>
    </w:pPr>
    <w:rPr>
      <w:rFonts w:ascii="Verdana" w:eastAsia="Times New Roman" w:hAnsi="Verdana"/>
      <w:color w:val="000000"/>
      <w:sz w:val="17"/>
      <w:szCs w:val="17"/>
      <w:lang w:val="ru-RU" w:eastAsia="ru-RU"/>
    </w:rPr>
  </w:style>
  <w:style w:type="paragraph" w:customStyle="1" w:styleId="rbcont">
    <w:name w:val="rbcont"/>
    <w:basedOn w:val="a"/>
    <w:rsid w:val="00E226EA"/>
    <w:pPr>
      <w:spacing w:before="100" w:beforeAutospacing="1" w:after="100" w:afterAutospacing="1" w:line="240" w:lineRule="auto"/>
      <w:ind w:firstLine="0"/>
      <w:jc w:val="left"/>
    </w:pPr>
    <w:rPr>
      <w:rFonts w:ascii="Verdana" w:eastAsia="Times New Roman" w:hAnsi="Verdana"/>
      <w:color w:val="4D7E97"/>
      <w:sz w:val="14"/>
      <w:szCs w:val="14"/>
      <w:lang w:val="ru-RU" w:eastAsia="ru-RU"/>
    </w:rPr>
  </w:style>
  <w:style w:type="paragraph" w:customStyle="1" w:styleId="rbpoll">
    <w:name w:val="rbpoll"/>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buttcont">
    <w:name w:val="buttcont"/>
    <w:basedOn w:val="a"/>
    <w:rsid w:val="00E226EA"/>
    <w:pPr>
      <w:spacing w:before="100" w:beforeAutospacing="1" w:after="100" w:afterAutospacing="1" w:line="240" w:lineRule="auto"/>
      <w:ind w:firstLine="0"/>
      <w:jc w:val="left"/>
    </w:pPr>
    <w:rPr>
      <w:rFonts w:ascii="Verdana" w:eastAsia="Times New Roman" w:hAnsi="Verdana"/>
      <w:b/>
      <w:bCs/>
      <w:color w:val="4D7E97"/>
      <w:sz w:val="17"/>
      <w:szCs w:val="17"/>
      <w:lang w:val="ru-RU" w:eastAsia="ru-RU"/>
    </w:rPr>
  </w:style>
  <w:style w:type="paragraph" w:customStyle="1" w:styleId="nav">
    <w:name w:val="nav"/>
    <w:basedOn w:val="a"/>
    <w:rsid w:val="00E226EA"/>
    <w:pPr>
      <w:spacing w:before="100" w:beforeAutospacing="1" w:after="100" w:afterAutospacing="1" w:line="240" w:lineRule="auto"/>
      <w:ind w:firstLine="0"/>
      <w:jc w:val="left"/>
    </w:pPr>
    <w:rPr>
      <w:rFonts w:ascii="Verdana" w:eastAsia="Times New Roman" w:hAnsi="Verdana"/>
      <w:color w:val="4D7E97"/>
      <w:sz w:val="17"/>
      <w:szCs w:val="17"/>
      <w:lang w:val="ru-RU" w:eastAsia="ru-RU"/>
    </w:rPr>
  </w:style>
  <w:style w:type="paragraph" w:customStyle="1" w:styleId="14">
    <w:name w:val="Дата1"/>
    <w:basedOn w:val="a"/>
    <w:rsid w:val="00E226EA"/>
    <w:pPr>
      <w:spacing w:before="100" w:beforeAutospacing="1" w:after="100" w:afterAutospacing="1" w:line="240" w:lineRule="auto"/>
      <w:ind w:firstLine="0"/>
      <w:jc w:val="left"/>
    </w:pPr>
    <w:rPr>
      <w:rFonts w:ascii="Verdana" w:eastAsia="Times New Roman" w:hAnsi="Verdana"/>
      <w:b/>
      <w:bCs/>
      <w:color w:val="4D7E97"/>
      <w:sz w:val="17"/>
      <w:szCs w:val="17"/>
      <w:lang w:val="ru-RU" w:eastAsia="ru-RU"/>
    </w:rPr>
  </w:style>
  <w:style w:type="paragraph" w:customStyle="1" w:styleId="nextt">
    <w:name w:val="nextt"/>
    <w:basedOn w:val="a"/>
    <w:rsid w:val="00E226EA"/>
    <w:pPr>
      <w:spacing w:before="100" w:beforeAutospacing="1" w:after="100" w:afterAutospacing="1" w:line="240" w:lineRule="auto"/>
      <w:ind w:firstLine="0"/>
      <w:jc w:val="left"/>
    </w:pPr>
    <w:rPr>
      <w:rFonts w:ascii="Verdana" w:eastAsia="Times New Roman" w:hAnsi="Verdana"/>
      <w:i/>
      <w:iCs/>
      <w:color w:val="4D7E97"/>
      <w:sz w:val="17"/>
      <w:szCs w:val="17"/>
      <w:lang w:val="ru-RU" w:eastAsia="ru-RU"/>
    </w:rPr>
  </w:style>
  <w:style w:type="paragraph" w:customStyle="1" w:styleId="topnavigator">
    <w:name w:val="topnavigator"/>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15">
    <w:name w:val="Нижний колонтитул1"/>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pacing w:val="20"/>
      <w:sz w:val="15"/>
      <w:szCs w:val="15"/>
      <w:lang w:val="ru-RU" w:eastAsia="ru-RU"/>
    </w:rPr>
  </w:style>
  <w:style w:type="paragraph" w:customStyle="1" w:styleId="buttlink">
    <w:name w:val="buttlink"/>
    <w:basedOn w:val="a"/>
    <w:rsid w:val="00E226EA"/>
    <w:pPr>
      <w:spacing w:before="100" w:beforeAutospacing="1" w:after="100" w:afterAutospacing="1" w:line="240" w:lineRule="auto"/>
      <w:ind w:firstLine="0"/>
      <w:jc w:val="left"/>
    </w:pPr>
    <w:rPr>
      <w:rFonts w:ascii="Verdana" w:eastAsia="Times New Roman" w:hAnsi="Verdana"/>
      <w:color w:val="45476C"/>
      <w:sz w:val="17"/>
      <w:szCs w:val="17"/>
      <w:lang w:val="ru-RU" w:eastAsia="ru-RU"/>
    </w:rPr>
  </w:style>
  <w:style w:type="paragraph" w:customStyle="1" w:styleId="content">
    <w:name w:val="content"/>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copy">
    <w:name w:val="copy"/>
    <w:basedOn w:val="a"/>
    <w:rsid w:val="00E226EA"/>
    <w:pPr>
      <w:spacing w:before="100" w:beforeAutospacing="1" w:after="100" w:afterAutospacing="1" w:line="240" w:lineRule="auto"/>
      <w:ind w:firstLine="0"/>
      <w:jc w:val="left"/>
    </w:pPr>
    <w:rPr>
      <w:rFonts w:ascii="Verdana" w:eastAsia="Times New Roman" w:hAnsi="Verdana"/>
      <w:color w:val="262431"/>
      <w:sz w:val="17"/>
      <w:szCs w:val="17"/>
      <w:lang w:val="ru-RU" w:eastAsia="ru-RU"/>
    </w:rPr>
  </w:style>
  <w:style w:type="paragraph" w:customStyle="1" w:styleId="titlecontent">
    <w:name w:val="titlecontent"/>
    <w:basedOn w:val="a"/>
    <w:rsid w:val="00E226EA"/>
    <w:pPr>
      <w:spacing w:before="100" w:beforeAutospacing="1" w:after="100" w:afterAutospacing="1" w:line="240" w:lineRule="auto"/>
      <w:ind w:firstLine="0"/>
      <w:jc w:val="left"/>
    </w:pPr>
    <w:rPr>
      <w:rFonts w:ascii="Verdana" w:eastAsia="Times New Roman" w:hAnsi="Verdana"/>
      <w:b/>
      <w:bCs/>
      <w:color w:val="000000"/>
      <w:sz w:val="17"/>
      <w:szCs w:val="17"/>
      <w:lang w:val="ru-RU" w:eastAsia="ru-RU"/>
    </w:rPr>
  </w:style>
  <w:style w:type="paragraph" w:customStyle="1" w:styleId="titleannounce">
    <w:name w:val="titleannounce"/>
    <w:basedOn w:val="a"/>
    <w:rsid w:val="00E226EA"/>
    <w:pPr>
      <w:spacing w:before="100" w:beforeAutospacing="1" w:after="100" w:afterAutospacing="1" w:line="240" w:lineRule="auto"/>
      <w:ind w:firstLine="0"/>
      <w:jc w:val="left"/>
    </w:pPr>
    <w:rPr>
      <w:rFonts w:ascii="Verdana" w:eastAsia="Times New Roman" w:hAnsi="Verdana"/>
      <w:b/>
      <w:bCs/>
      <w:color w:val="000000"/>
      <w:sz w:val="17"/>
      <w:szCs w:val="17"/>
      <w:lang w:val="ru-RU" w:eastAsia="ru-RU"/>
    </w:rPr>
  </w:style>
  <w:style w:type="paragraph" w:customStyle="1" w:styleId="activetopmen">
    <w:name w:val="activetopmen"/>
    <w:basedOn w:val="a"/>
    <w:rsid w:val="00E226EA"/>
    <w:pPr>
      <w:shd w:val="clear" w:color="auto" w:fill="427CCF"/>
      <w:spacing w:before="100" w:beforeAutospacing="1" w:after="100" w:afterAutospacing="1" w:line="240" w:lineRule="auto"/>
      <w:ind w:firstLine="0"/>
      <w:jc w:val="left"/>
    </w:pPr>
    <w:rPr>
      <w:rFonts w:ascii="Verdana" w:eastAsia="Times New Roman" w:hAnsi="Verdana"/>
      <w:b/>
      <w:bCs/>
      <w:color w:val="FFFFFF"/>
      <w:spacing w:val="20"/>
      <w:sz w:val="15"/>
      <w:szCs w:val="15"/>
      <w:lang w:val="ru-RU" w:eastAsia="ru-RU"/>
    </w:rPr>
  </w:style>
  <w:style w:type="paragraph" w:customStyle="1" w:styleId="announce">
    <w:name w:val="announce"/>
    <w:basedOn w:val="a"/>
    <w:rsid w:val="00E226EA"/>
    <w:pPr>
      <w:spacing w:before="100" w:beforeAutospacing="1" w:after="100" w:afterAutospacing="1" w:line="240" w:lineRule="auto"/>
      <w:ind w:firstLine="0"/>
      <w:jc w:val="left"/>
    </w:pPr>
    <w:rPr>
      <w:rFonts w:ascii="Verdana" w:eastAsia="Times New Roman" w:hAnsi="Verdana"/>
      <w:color w:val="000000"/>
      <w:sz w:val="15"/>
      <w:szCs w:val="15"/>
      <w:lang w:val="ru-RU" w:eastAsia="ru-RU"/>
    </w:rPr>
  </w:style>
  <w:style w:type="paragraph" w:customStyle="1" w:styleId="srch">
    <w:name w:val="srch"/>
    <w:basedOn w:val="a"/>
    <w:rsid w:val="00E226EA"/>
    <w:pPr>
      <w:shd w:val="clear" w:color="auto" w:fill="F1F1F9"/>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FR3">
    <w:name w:val="FR3"/>
    <w:rsid w:val="00E226EA"/>
    <w:pPr>
      <w:widowControl w:val="0"/>
      <w:spacing w:before="1080" w:line="240" w:lineRule="auto"/>
      <w:ind w:firstLine="0"/>
      <w:jc w:val="right"/>
    </w:pPr>
    <w:rPr>
      <w:rFonts w:ascii="Arial" w:eastAsia="Times New Roman" w:hAnsi="Arial" w:cs="Times New Roman"/>
      <w:snapToGrid w:val="0"/>
      <w:sz w:val="16"/>
      <w:szCs w:val="20"/>
      <w:lang w:eastAsia="ru-RU"/>
    </w:rPr>
  </w:style>
  <w:style w:type="paragraph" w:customStyle="1" w:styleId="FR4">
    <w:name w:val="FR4"/>
    <w:rsid w:val="00E226EA"/>
    <w:pPr>
      <w:widowControl w:val="0"/>
      <w:spacing w:before="360" w:line="240" w:lineRule="auto"/>
      <w:ind w:firstLine="0"/>
      <w:jc w:val="left"/>
    </w:pPr>
    <w:rPr>
      <w:rFonts w:ascii="Times New Roman" w:eastAsia="Times New Roman" w:hAnsi="Times New Roman" w:cs="Times New Roman"/>
      <w:b/>
      <w:snapToGrid w:val="0"/>
      <w:sz w:val="12"/>
      <w:szCs w:val="20"/>
      <w:lang w:eastAsia="ru-RU"/>
    </w:rPr>
  </w:style>
  <w:style w:type="paragraph" w:customStyle="1" w:styleId="16">
    <w:name w:val="Обычный1"/>
    <w:rsid w:val="00E226EA"/>
    <w:pPr>
      <w:widowControl w:val="0"/>
      <w:spacing w:line="480" w:lineRule="auto"/>
      <w:ind w:firstLine="760"/>
      <w:jc w:val="left"/>
    </w:pPr>
    <w:rPr>
      <w:rFonts w:ascii="Courier New" w:eastAsia="Times New Roman" w:hAnsi="Courier New" w:cs="Times New Roman"/>
      <w:snapToGrid w:val="0"/>
      <w:sz w:val="24"/>
      <w:szCs w:val="20"/>
      <w:lang w:eastAsia="ru-RU"/>
    </w:rPr>
  </w:style>
  <w:style w:type="paragraph" w:styleId="HTML">
    <w:name w:val="HTML Preformatted"/>
    <w:basedOn w:val="a"/>
    <w:link w:val="HTML0"/>
    <w:rsid w:val="00E226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color w:val="000000"/>
      <w:sz w:val="21"/>
      <w:szCs w:val="21"/>
      <w:lang w:val="ru-RU" w:eastAsia="ru-RU"/>
    </w:rPr>
  </w:style>
  <w:style w:type="character" w:customStyle="1" w:styleId="HTML0">
    <w:name w:val="Стандартный HTML Знак"/>
    <w:basedOn w:val="a0"/>
    <w:link w:val="HTML"/>
    <w:rsid w:val="00E226EA"/>
    <w:rPr>
      <w:rFonts w:ascii="Courier New" w:eastAsia="Times New Roman" w:hAnsi="Courier New" w:cs="Courier New"/>
      <w:color w:val="000000"/>
      <w:sz w:val="21"/>
      <w:szCs w:val="21"/>
      <w:lang w:eastAsia="ru-RU"/>
    </w:rPr>
  </w:style>
  <w:style w:type="paragraph" w:customStyle="1" w:styleId="210">
    <w:name w:val="Основной текст 21"/>
    <w:basedOn w:val="a"/>
    <w:rsid w:val="00E226EA"/>
    <w:pPr>
      <w:overflowPunct w:val="0"/>
      <w:autoSpaceDE w:val="0"/>
      <w:autoSpaceDN w:val="0"/>
      <w:adjustRightInd w:val="0"/>
      <w:spacing w:line="240" w:lineRule="auto"/>
      <w:ind w:firstLine="0"/>
      <w:textAlignment w:val="baseline"/>
    </w:pPr>
    <w:rPr>
      <w:rFonts w:ascii="Arial" w:eastAsia="Times New Roman" w:hAnsi="Arial"/>
      <w:sz w:val="24"/>
      <w:szCs w:val="20"/>
      <w:lang w:eastAsia="ru-RU"/>
    </w:rPr>
  </w:style>
  <w:style w:type="paragraph" w:styleId="af3">
    <w:name w:val="caption"/>
    <w:basedOn w:val="a"/>
    <w:next w:val="a"/>
    <w:qFormat/>
    <w:rsid w:val="00E226EA"/>
    <w:pPr>
      <w:spacing w:line="240" w:lineRule="auto"/>
      <w:ind w:firstLine="0"/>
      <w:jc w:val="center"/>
    </w:pPr>
    <w:rPr>
      <w:rFonts w:ascii="Times New Roman" w:eastAsia="Times New Roman" w:hAnsi="Times New Roman"/>
      <w:i/>
      <w:iCs/>
      <w:snapToGrid w:val="0"/>
      <w:color w:val="000000"/>
      <w:sz w:val="28"/>
      <w:szCs w:val="24"/>
      <w:lang w:eastAsia="ru-RU"/>
    </w:rPr>
  </w:style>
  <w:style w:type="paragraph" w:styleId="af4">
    <w:name w:val="Title"/>
    <w:basedOn w:val="a"/>
    <w:link w:val="af5"/>
    <w:qFormat/>
    <w:rsid w:val="00E226EA"/>
    <w:pPr>
      <w:spacing w:line="240" w:lineRule="auto"/>
      <w:ind w:firstLine="0"/>
      <w:jc w:val="center"/>
    </w:pPr>
    <w:rPr>
      <w:rFonts w:ascii="Times New Roman" w:eastAsia="Times New Roman" w:hAnsi="Times New Roman"/>
      <w:sz w:val="28"/>
      <w:szCs w:val="20"/>
      <w:lang w:val="ru-RU" w:eastAsia="ru-RU"/>
    </w:rPr>
  </w:style>
  <w:style w:type="character" w:customStyle="1" w:styleId="af5">
    <w:name w:val="Название Знак"/>
    <w:basedOn w:val="a0"/>
    <w:link w:val="af4"/>
    <w:rsid w:val="00E226EA"/>
    <w:rPr>
      <w:rFonts w:ascii="Times New Roman" w:eastAsia="Times New Roman" w:hAnsi="Times New Roman" w:cs="Times New Roman"/>
      <w:sz w:val="28"/>
      <w:szCs w:val="20"/>
      <w:lang w:eastAsia="ru-RU"/>
    </w:rPr>
  </w:style>
  <w:style w:type="paragraph" w:customStyle="1" w:styleId="af6">
    <w:name w:val="Абзац списку"/>
    <w:basedOn w:val="a"/>
    <w:qFormat/>
    <w:rsid w:val="00E226EA"/>
    <w:pPr>
      <w:spacing w:after="200" w:line="276" w:lineRule="auto"/>
      <w:ind w:left="720" w:firstLine="0"/>
      <w:contextualSpacing/>
      <w:jc w:val="left"/>
    </w:pPr>
  </w:style>
  <w:style w:type="paragraph" w:customStyle="1" w:styleId="af7">
    <w:name w:val="Знак"/>
    <w:basedOn w:val="a"/>
    <w:rsid w:val="00E226EA"/>
    <w:pPr>
      <w:spacing w:after="160" w:line="240" w:lineRule="exact"/>
      <w:ind w:firstLine="0"/>
      <w:jc w:val="left"/>
    </w:pPr>
    <w:rPr>
      <w:rFonts w:ascii="Verdana" w:eastAsia="Times New Roman" w:hAnsi="Verdana" w:cs="Verdana"/>
      <w:sz w:val="20"/>
      <w:szCs w:val="20"/>
      <w:lang w:val="en-US"/>
    </w:rPr>
  </w:style>
  <w:style w:type="paragraph" w:customStyle="1" w:styleId="17">
    <w:name w:val="Название1"/>
    <w:basedOn w:val="a"/>
    <w:rsid w:val="00E226EA"/>
    <w:pPr>
      <w:autoSpaceDE w:val="0"/>
      <w:autoSpaceDN w:val="0"/>
      <w:spacing w:line="240" w:lineRule="auto"/>
      <w:ind w:firstLine="0"/>
      <w:jc w:val="center"/>
    </w:pPr>
    <w:rPr>
      <w:rFonts w:ascii="Times New Roman" w:eastAsia="Times New Roman" w:hAnsi="Times New Roman"/>
      <w:b/>
      <w:bCs/>
      <w:sz w:val="20"/>
      <w:szCs w:val="20"/>
      <w:lang w:eastAsia="uk-UA"/>
    </w:rPr>
  </w:style>
  <w:style w:type="character" w:styleId="af8">
    <w:name w:val="page number"/>
    <w:basedOn w:val="a0"/>
    <w:rsid w:val="00E226EA"/>
  </w:style>
  <w:style w:type="character" w:styleId="af9">
    <w:name w:val="Strong"/>
    <w:qFormat/>
    <w:rsid w:val="00E226EA"/>
    <w:rPr>
      <w:b/>
      <w:bCs/>
    </w:rPr>
  </w:style>
  <w:style w:type="character" w:customStyle="1" w:styleId="maintitle">
    <w:name w:val="maintitle"/>
    <w:basedOn w:val="a0"/>
    <w:rsid w:val="00E226EA"/>
  </w:style>
  <w:style w:type="character" w:customStyle="1" w:styleId="gen">
    <w:name w:val="gen"/>
    <w:basedOn w:val="a0"/>
    <w:rsid w:val="00E226EA"/>
  </w:style>
  <w:style w:type="character" w:customStyle="1" w:styleId="selected">
    <w:name w:val="selected"/>
    <w:basedOn w:val="a0"/>
    <w:rsid w:val="00E226EA"/>
  </w:style>
  <w:style w:type="character" w:styleId="afa">
    <w:name w:val="FollowedHyperlink"/>
    <w:rsid w:val="00E226EA"/>
    <w:rPr>
      <w:strike w:val="0"/>
      <w:dstrike w:val="0"/>
      <w:color w:val="034A9A"/>
      <w:u w:val="none"/>
      <w:effect w:val="none"/>
    </w:rPr>
  </w:style>
  <w:style w:type="character" w:customStyle="1" w:styleId="c8">
    <w:name w:val="c8"/>
    <w:rsid w:val="00E226EA"/>
  </w:style>
  <w:style w:type="character" w:styleId="afb">
    <w:name w:val="Emphasis"/>
    <w:qFormat/>
    <w:rsid w:val="00E226EA"/>
    <w:rPr>
      <w:i/>
      <w:iCs/>
    </w:rPr>
  </w:style>
  <w:style w:type="character" w:customStyle="1" w:styleId="25">
    <w:name w:val="Знак Знак2"/>
    <w:rsid w:val="00E226EA"/>
    <w:rPr>
      <w:szCs w:val="24"/>
      <w:lang w:eastAsia="ru-RU"/>
    </w:rPr>
  </w:style>
  <w:style w:type="character" w:customStyle="1" w:styleId="field">
    <w:name w:val="field"/>
    <w:rsid w:val="00E226EA"/>
  </w:style>
  <w:style w:type="paragraph" w:customStyle="1" w:styleId="rvps14">
    <w:name w:val="rvps14"/>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rvps12">
    <w:name w:val="rvps12"/>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71">
    <w:name w:val="Знак Знак7"/>
    <w:rsid w:val="00E226EA"/>
    <w:rPr>
      <w:b/>
      <w:bCs/>
      <w:kern w:val="36"/>
      <w:sz w:val="48"/>
      <w:szCs w:val="48"/>
      <w:lang w:val="ru-RU" w:eastAsia="ru-RU" w:bidi="ar-SA"/>
    </w:rPr>
  </w:style>
  <w:style w:type="character" w:customStyle="1" w:styleId="51">
    <w:name w:val="Знак Знак5"/>
    <w:locked/>
    <w:rsid w:val="00E226EA"/>
    <w:rPr>
      <w:sz w:val="24"/>
      <w:szCs w:val="24"/>
      <w:lang w:val="ru-RU" w:eastAsia="ru-RU" w:bidi="ar-SA"/>
    </w:rPr>
  </w:style>
  <w:style w:type="character" w:customStyle="1" w:styleId="61">
    <w:name w:val="Знак Знак6"/>
    <w:locked/>
    <w:rsid w:val="00E226EA"/>
    <w:rPr>
      <w:rFonts w:ascii="Arial" w:hAnsi="Arial" w:cs="Arial"/>
      <w:b/>
      <w:bCs/>
      <w:i/>
      <w:iCs/>
      <w:sz w:val="28"/>
      <w:szCs w:val="28"/>
      <w:lang w:val="ru-RU" w:eastAsia="ru-RU" w:bidi="ar-SA"/>
    </w:rPr>
  </w:style>
  <w:style w:type="table" w:styleId="1-5">
    <w:name w:val="Medium Grid 1 Accent 5"/>
    <w:basedOn w:val="a1"/>
    <w:uiPriority w:val="67"/>
    <w:rsid w:val="00E226EA"/>
    <w:pPr>
      <w:spacing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afc">
    <w:name w:val="Light Shading"/>
    <w:basedOn w:val="a1"/>
    <w:uiPriority w:val="60"/>
    <w:rsid w:val="00A250D3"/>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79994">
      <w:bodyDiv w:val="1"/>
      <w:marLeft w:val="0"/>
      <w:marRight w:val="0"/>
      <w:marTop w:val="0"/>
      <w:marBottom w:val="0"/>
      <w:divBdr>
        <w:top w:val="none" w:sz="0" w:space="0" w:color="auto"/>
        <w:left w:val="none" w:sz="0" w:space="0" w:color="auto"/>
        <w:bottom w:val="none" w:sz="0" w:space="0" w:color="auto"/>
        <w:right w:val="none" w:sz="0" w:space="0" w:color="auto"/>
      </w:divBdr>
    </w:div>
    <w:div w:id="24603790">
      <w:bodyDiv w:val="1"/>
      <w:marLeft w:val="0"/>
      <w:marRight w:val="0"/>
      <w:marTop w:val="0"/>
      <w:marBottom w:val="0"/>
      <w:divBdr>
        <w:top w:val="none" w:sz="0" w:space="0" w:color="auto"/>
        <w:left w:val="none" w:sz="0" w:space="0" w:color="auto"/>
        <w:bottom w:val="none" w:sz="0" w:space="0" w:color="auto"/>
        <w:right w:val="none" w:sz="0" w:space="0" w:color="auto"/>
      </w:divBdr>
    </w:div>
    <w:div w:id="158084065">
      <w:bodyDiv w:val="1"/>
      <w:marLeft w:val="0"/>
      <w:marRight w:val="0"/>
      <w:marTop w:val="0"/>
      <w:marBottom w:val="0"/>
      <w:divBdr>
        <w:top w:val="none" w:sz="0" w:space="0" w:color="auto"/>
        <w:left w:val="none" w:sz="0" w:space="0" w:color="auto"/>
        <w:bottom w:val="none" w:sz="0" w:space="0" w:color="auto"/>
        <w:right w:val="none" w:sz="0" w:space="0" w:color="auto"/>
      </w:divBdr>
    </w:div>
    <w:div w:id="213464507">
      <w:bodyDiv w:val="1"/>
      <w:marLeft w:val="0"/>
      <w:marRight w:val="0"/>
      <w:marTop w:val="0"/>
      <w:marBottom w:val="0"/>
      <w:divBdr>
        <w:top w:val="none" w:sz="0" w:space="0" w:color="auto"/>
        <w:left w:val="none" w:sz="0" w:space="0" w:color="auto"/>
        <w:bottom w:val="none" w:sz="0" w:space="0" w:color="auto"/>
        <w:right w:val="none" w:sz="0" w:space="0" w:color="auto"/>
      </w:divBdr>
    </w:div>
    <w:div w:id="333920686">
      <w:bodyDiv w:val="1"/>
      <w:marLeft w:val="0"/>
      <w:marRight w:val="0"/>
      <w:marTop w:val="0"/>
      <w:marBottom w:val="0"/>
      <w:divBdr>
        <w:top w:val="none" w:sz="0" w:space="0" w:color="auto"/>
        <w:left w:val="none" w:sz="0" w:space="0" w:color="auto"/>
        <w:bottom w:val="none" w:sz="0" w:space="0" w:color="auto"/>
        <w:right w:val="none" w:sz="0" w:space="0" w:color="auto"/>
      </w:divBdr>
      <w:divsChild>
        <w:div w:id="1607808196">
          <w:marLeft w:val="0"/>
          <w:marRight w:val="0"/>
          <w:marTop w:val="0"/>
          <w:marBottom w:val="0"/>
          <w:divBdr>
            <w:top w:val="none" w:sz="0" w:space="0" w:color="auto"/>
            <w:left w:val="none" w:sz="0" w:space="0" w:color="auto"/>
            <w:bottom w:val="none" w:sz="0" w:space="0" w:color="auto"/>
            <w:right w:val="none" w:sz="0" w:space="0" w:color="auto"/>
          </w:divBdr>
          <w:divsChild>
            <w:div w:id="153496104">
              <w:marLeft w:val="0"/>
              <w:marRight w:val="0"/>
              <w:marTop w:val="0"/>
              <w:marBottom w:val="0"/>
              <w:divBdr>
                <w:top w:val="none" w:sz="0" w:space="0" w:color="auto"/>
                <w:left w:val="none" w:sz="0" w:space="0" w:color="auto"/>
                <w:bottom w:val="none" w:sz="0" w:space="0" w:color="auto"/>
                <w:right w:val="none" w:sz="0" w:space="0" w:color="auto"/>
              </w:divBdr>
              <w:divsChild>
                <w:div w:id="211558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719336">
          <w:marLeft w:val="0"/>
          <w:marRight w:val="0"/>
          <w:marTop w:val="0"/>
          <w:marBottom w:val="0"/>
          <w:divBdr>
            <w:top w:val="none" w:sz="0" w:space="0" w:color="auto"/>
            <w:left w:val="none" w:sz="0" w:space="0" w:color="auto"/>
            <w:bottom w:val="none" w:sz="0" w:space="0" w:color="auto"/>
            <w:right w:val="none" w:sz="0" w:space="0" w:color="auto"/>
          </w:divBdr>
        </w:div>
      </w:divsChild>
    </w:div>
    <w:div w:id="584337936">
      <w:bodyDiv w:val="1"/>
      <w:marLeft w:val="0"/>
      <w:marRight w:val="0"/>
      <w:marTop w:val="0"/>
      <w:marBottom w:val="0"/>
      <w:divBdr>
        <w:top w:val="none" w:sz="0" w:space="0" w:color="auto"/>
        <w:left w:val="none" w:sz="0" w:space="0" w:color="auto"/>
        <w:bottom w:val="none" w:sz="0" w:space="0" w:color="auto"/>
        <w:right w:val="none" w:sz="0" w:space="0" w:color="auto"/>
      </w:divBdr>
    </w:div>
    <w:div w:id="607739481">
      <w:bodyDiv w:val="1"/>
      <w:marLeft w:val="0"/>
      <w:marRight w:val="0"/>
      <w:marTop w:val="0"/>
      <w:marBottom w:val="0"/>
      <w:divBdr>
        <w:top w:val="none" w:sz="0" w:space="0" w:color="auto"/>
        <w:left w:val="none" w:sz="0" w:space="0" w:color="auto"/>
        <w:bottom w:val="none" w:sz="0" w:space="0" w:color="auto"/>
        <w:right w:val="none" w:sz="0" w:space="0" w:color="auto"/>
      </w:divBdr>
    </w:div>
    <w:div w:id="674696579">
      <w:bodyDiv w:val="1"/>
      <w:marLeft w:val="0"/>
      <w:marRight w:val="0"/>
      <w:marTop w:val="0"/>
      <w:marBottom w:val="0"/>
      <w:divBdr>
        <w:top w:val="none" w:sz="0" w:space="0" w:color="auto"/>
        <w:left w:val="none" w:sz="0" w:space="0" w:color="auto"/>
        <w:bottom w:val="none" w:sz="0" w:space="0" w:color="auto"/>
        <w:right w:val="none" w:sz="0" w:space="0" w:color="auto"/>
      </w:divBdr>
    </w:div>
    <w:div w:id="717706685">
      <w:bodyDiv w:val="1"/>
      <w:marLeft w:val="0"/>
      <w:marRight w:val="0"/>
      <w:marTop w:val="0"/>
      <w:marBottom w:val="0"/>
      <w:divBdr>
        <w:top w:val="none" w:sz="0" w:space="0" w:color="auto"/>
        <w:left w:val="none" w:sz="0" w:space="0" w:color="auto"/>
        <w:bottom w:val="none" w:sz="0" w:space="0" w:color="auto"/>
        <w:right w:val="none" w:sz="0" w:space="0" w:color="auto"/>
      </w:divBdr>
    </w:div>
    <w:div w:id="800927272">
      <w:bodyDiv w:val="1"/>
      <w:marLeft w:val="0"/>
      <w:marRight w:val="0"/>
      <w:marTop w:val="0"/>
      <w:marBottom w:val="0"/>
      <w:divBdr>
        <w:top w:val="none" w:sz="0" w:space="0" w:color="auto"/>
        <w:left w:val="none" w:sz="0" w:space="0" w:color="auto"/>
        <w:bottom w:val="none" w:sz="0" w:space="0" w:color="auto"/>
        <w:right w:val="none" w:sz="0" w:space="0" w:color="auto"/>
      </w:divBdr>
    </w:div>
    <w:div w:id="914051755">
      <w:bodyDiv w:val="1"/>
      <w:marLeft w:val="0"/>
      <w:marRight w:val="0"/>
      <w:marTop w:val="0"/>
      <w:marBottom w:val="0"/>
      <w:divBdr>
        <w:top w:val="none" w:sz="0" w:space="0" w:color="auto"/>
        <w:left w:val="none" w:sz="0" w:space="0" w:color="auto"/>
        <w:bottom w:val="none" w:sz="0" w:space="0" w:color="auto"/>
        <w:right w:val="none" w:sz="0" w:space="0" w:color="auto"/>
      </w:divBdr>
    </w:div>
    <w:div w:id="1048912656">
      <w:bodyDiv w:val="1"/>
      <w:marLeft w:val="0"/>
      <w:marRight w:val="0"/>
      <w:marTop w:val="0"/>
      <w:marBottom w:val="0"/>
      <w:divBdr>
        <w:top w:val="none" w:sz="0" w:space="0" w:color="auto"/>
        <w:left w:val="none" w:sz="0" w:space="0" w:color="auto"/>
        <w:bottom w:val="none" w:sz="0" w:space="0" w:color="auto"/>
        <w:right w:val="none" w:sz="0" w:space="0" w:color="auto"/>
      </w:divBdr>
    </w:div>
    <w:div w:id="1094060309">
      <w:bodyDiv w:val="1"/>
      <w:marLeft w:val="0"/>
      <w:marRight w:val="0"/>
      <w:marTop w:val="0"/>
      <w:marBottom w:val="0"/>
      <w:divBdr>
        <w:top w:val="none" w:sz="0" w:space="0" w:color="auto"/>
        <w:left w:val="none" w:sz="0" w:space="0" w:color="auto"/>
        <w:bottom w:val="none" w:sz="0" w:space="0" w:color="auto"/>
        <w:right w:val="none" w:sz="0" w:space="0" w:color="auto"/>
      </w:divBdr>
    </w:div>
    <w:div w:id="1242763794">
      <w:bodyDiv w:val="1"/>
      <w:marLeft w:val="0"/>
      <w:marRight w:val="0"/>
      <w:marTop w:val="0"/>
      <w:marBottom w:val="0"/>
      <w:divBdr>
        <w:top w:val="none" w:sz="0" w:space="0" w:color="auto"/>
        <w:left w:val="none" w:sz="0" w:space="0" w:color="auto"/>
        <w:bottom w:val="none" w:sz="0" w:space="0" w:color="auto"/>
        <w:right w:val="none" w:sz="0" w:space="0" w:color="auto"/>
      </w:divBdr>
    </w:div>
    <w:div w:id="1455758642">
      <w:bodyDiv w:val="1"/>
      <w:marLeft w:val="0"/>
      <w:marRight w:val="0"/>
      <w:marTop w:val="0"/>
      <w:marBottom w:val="0"/>
      <w:divBdr>
        <w:top w:val="none" w:sz="0" w:space="0" w:color="auto"/>
        <w:left w:val="none" w:sz="0" w:space="0" w:color="auto"/>
        <w:bottom w:val="none" w:sz="0" w:space="0" w:color="auto"/>
        <w:right w:val="none" w:sz="0" w:space="0" w:color="auto"/>
      </w:divBdr>
    </w:div>
    <w:div w:id="1573463314">
      <w:bodyDiv w:val="1"/>
      <w:marLeft w:val="0"/>
      <w:marRight w:val="0"/>
      <w:marTop w:val="0"/>
      <w:marBottom w:val="0"/>
      <w:divBdr>
        <w:top w:val="none" w:sz="0" w:space="0" w:color="auto"/>
        <w:left w:val="none" w:sz="0" w:space="0" w:color="auto"/>
        <w:bottom w:val="none" w:sz="0" w:space="0" w:color="auto"/>
        <w:right w:val="none" w:sz="0" w:space="0" w:color="auto"/>
      </w:divBdr>
    </w:div>
    <w:div w:id="1837837194">
      <w:bodyDiv w:val="1"/>
      <w:marLeft w:val="0"/>
      <w:marRight w:val="0"/>
      <w:marTop w:val="0"/>
      <w:marBottom w:val="0"/>
      <w:divBdr>
        <w:top w:val="none" w:sz="0" w:space="0" w:color="auto"/>
        <w:left w:val="none" w:sz="0" w:space="0" w:color="auto"/>
        <w:bottom w:val="none" w:sz="0" w:space="0" w:color="auto"/>
        <w:right w:val="none" w:sz="0" w:space="0" w:color="auto"/>
      </w:divBdr>
    </w:div>
    <w:div w:id="2015644597">
      <w:bodyDiv w:val="1"/>
      <w:marLeft w:val="0"/>
      <w:marRight w:val="0"/>
      <w:marTop w:val="0"/>
      <w:marBottom w:val="0"/>
      <w:divBdr>
        <w:top w:val="none" w:sz="0" w:space="0" w:color="auto"/>
        <w:left w:val="none" w:sz="0" w:space="0" w:color="auto"/>
        <w:bottom w:val="none" w:sz="0" w:space="0" w:color="auto"/>
        <w:right w:val="none" w:sz="0" w:space="0" w:color="auto"/>
      </w:divBdr>
    </w:div>
    <w:div w:id="2121564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До експ.</c:v>
                </c:pt>
              </c:strCache>
            </c:strRef>
          </c:tx>
          <c:invertIfNegative val="0"/>
          <c:cat>
            <c:numRef>
              <c:f>Лист1!$A$2</c:f>
              <c:numCache>
                <c:formatCode>General</c:formatCode>
                <c:ptCount val="1"/>
              </c:numCache>
            </c:numRef>
          </c:cat>
          <c:val>
            <c:numRef>
              <c:f>Лист1!$B$2</c:f>
              <c:numCache>
                <c:formatCode>General</c:formatCode>
                <c:ptCount val="1"/>
                <c:pt idx="0">
                  <c:v>3.9</c:v>
                </c:pt>
              </c:numCache>
            </c:numRef>
          </c:val>
        </c:ser>
        <c:ser>
          <c:idx val="1"/>
          <c:order val="1"/>
          <c:tx>
            <c:strRef>
              <c:f>Лист1!$C$1</c:f>
              <c:strCache>
                <c:ptCount val="1"/>
                <c:pt idx="0">
                  <c:v>Після експ.</c:v>
                </c:pt>
              </c:strCache>
            </c:strRef>
          </c:tx>
          <c:invertIfNegative val="0"/>
          <c:cat>
            <c:numRef>
              <c:f>Лист1!$A$2</c:f>
              <c:numCache>
                <c:formatCode>General</c:formatCode>
                <c:ptCount val="1"/>
              </c:numCache>
            </c:numRef>
          </c:cat>
          <c:val>
            <c:numRef>
              <c:f>Лист1!$C$2</c:f>
              <c:numCache>
                <c:formatCode>General</c:formatCode>
                <c:ptCount val="1"/>
                <c:pt idx="0">
                  <c:v>7.1</c:v>
                </c:pt>
              </c:numCache>
            </c:numRef>
          </c:val>
        </c:ser>
        <c:ser>
          <c:idx val="2"/>
          <c:order val="2"/>
          <c:tx>
            <c:strRef>
              <c:f>Лист1!$D$1</c:f>
              <c:strCache>
                <c:ptCount val="1"/>
                <c:pt idx="0">
                  <c:v>Столбец1</c:v>
                </c:pt>
              </c:strCache>
            </c:strRef>
          </c:tx>
          <c:invertIfNegative val="0"/>
          <c:cat>
            <c:numRef>
              <c:f>Лист1!$A$2</c:f>
              <c:numCache>
                <c:formatCode>General</c:formatCode>
                <c:ptCount val="1"/>
              </c:numCache>
            </c:numRef>
          </c:cat>
          <c:val>
            <c:numRef>
              <c:f>Лист1!$D$2</c:f>
              <c:numCache>
                <c:formatCode>General</c:formatCode>
                <c:ptCount val="1"/>
              </c:numCache>
            </c:numRef>
          </c:val>
        </c:ser>
        <c:dLbls>
          <c:showLegendKey val="0"/>
          <c:showVal val="0"/>
          <c:showCatName val="0"/>
          <c:showSerName val="0"/>
          <c:showPercent val="0"/>
          <c:showBubbleSize val="0"/>
        </c:dLbls>
        <c:gapWidth val="150"/>
        <c:axId val="114403200"/>
        <c:axId val="114413568"/>
      </c:barChart>
      <c:catAx>
        <c:axId val="114403200"/>
        <c:scaling>
          <c:orientation val="minMax"/>
        </c:scaling>
        <c:delete val="0"/>
        <c:axPos val="b"/>
        <c:numFmt formatCode="General" sourceLinked="1"/>
        <c:majorTickMark val="out"/>
        <c:minorTickMark val="none"/>
        <c:tickLblPos val="nextTo"/>
        <c:crossAx val="114413568"/>
        <c:crosses val="autoZero"/>
        <c:auto val="1"/>
        <c:lblAlgn val="ctr"/>
        <c:lblOffset val="100"/>
        <c:noMultiLvlLbl val="0"/>
      </c:catAx>
      <c:valAx>
        <c:axId val="114413568"/>
        <c:scaling>
          <c:orientation val="minMax"/>
        </c:scaling>
        <c:delete val="0"/>
        <c:axPos val="l"/>
        <c:majorGridlines/>
        <c:numFmt formatCode="General" sourceLinked="1"/>
        <c:majorTickMark val="out"/>
        <c:minorTickMark val="none"/>
        <c:tickLblPos val="nextTo"/>
        <c:crossAx val="114403200"/>
        <c:crosses val="autoZero"/>
        <c:crossBetween val="between"/>
      </c:valAx>
    </c:plotArea>
    <c:legend>
      <c:legendPos val="r"/>
      <c:legendEntry>
        <c:idx val="2"/>
        <c:delete val="1"/>
      </c:legendEntry>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До експ.</c:v>
                </c:pt>
              </c:strCache>
            </c:strRef>
          </c:tx>
          <c:invertIfNegative val="0"/>
          <c:cat>
            <c:numRef>
              <c:f>Лист1!$A$2</c:f>
              <c:numCache>
                <c:formatCode>General</c:formatCode>
                <c:ptCount val="1"/>
              </c:numCache>
            </c:numRef>
          </c:cat>
          <c:val>
            <c:numRef>
              <c:f>Лист1!$B$2</c:f>
              <c:numCache>
                <c:formatCode>General</c:formatCode>
                <c:ptCount val="1"/>
                <c:pt idx="0">
                  <c:v>11.2</c:v>
                </c:pt>
              </c:numCache>
            </c:numRef>
          </c:val>
        </c:ser>
        <c:ser>
          <c:idx val="1"/>
          <c:order val="1"/>
          <c:tx>
            <c:strRef>
              <c:f>Лист1!$C$1</c:f>
              <c:strCache>
                <c:ptCount val="1"/>
                <c:pt idx="0">
                  <c:v>Після експ.</c:v>
                </c:pt>
              </c:strCache>
            </c:strRef>
          </c:tx>
          <c:invertIfNegative val="0"/>
          <c:cat>
            <c:numRef>
              <c:f>Лист1!$A$2</c:f>
              <c:numCache>
                <c:formatCode>General</c:formatCode>
                <c:ptCount val="1"/>
              </c:numCache>
            </c:numRef>
          </c:cat>
          <c:val>
            <c:numRef>
              <c:f>Лист1!$C$2</c:f>
              <c:numCache>
                <c:formatCode>General</c:formatCode>
                <c:ptCount val="1"/>
                <c:pt idx="0">
                  <c:v>13.1</c:v>
                </c:pt>
              </c:numCache>
            </c:numRef>
          </c:val>
        </c:ser>
        <c:ser>
          <c:idx val="2"/>
          <c:order val="2"/>
          <c:tx>
            <c:strRef>
              <c:f>Лист1!$D$1</c:f>
              <c:strCache>
                <c:ptCount val="1"/>
                <c:pt idx="0">
                  <c:v>Столбец1</c:v>
                </c:pt>
              </c:strCache>
            </c:strRef>
          </c:tx>
          <c:invertIfNegative val="0"/>
          <c:cat>
            <c:numRef>
              <c:f>Лист1!$A$2</c:f>
              <c:numCache>
                <c:formatCode>General</c:formatCode>
                <c:ptCount val="1"/>
              </c:numCache>
            </c:numRef>
          </c:cat>
          <c:val>
            <c:numRef>
              <c:f>Лист1!$D$2</c:f>
              <c:numCache>
                <c:formatCode>General</c:formatCode>
                <c:ptCount val="1"/>
              </c:numCache>
            </c:numRef>
          </c:val>
        </c:ser>
        <c:dLbls>
          <c:showLegendKey val="0"/>
          <c:showVal val="0"/>
          <c:showCatName val="0"/>
          <c:showSerName val="0"/>
          <c:showPercent val="0"/>
          <c:showBubbleSize val="0"/>
        </c:dLbls>
        <c:gapWidth val="150"/>
        <c:axId val="112314624"/>
        <c:axId val="114352128"/>
      </c:barChart>
      <c:catAx>
        <c:axId val="112314624"/>
        <c:scaling>
          <c:orientation val="minMax"/>
        </c:scaling>
        <c:delete val="0"/>
        <c:axPos val="b"/>
        <c:numFmt formatCode="General" sourceLinked="1"/>
        <c:majorTickMark val="out"/>
        <c:minorTickMark val="none"/>
        <c:tickLblPos val="nextTo"/>
        <c:crossAx val="114352128"/>
        <c:crosses val="autoZero"/>
        <c:auto val="1"/>
        <c:lblAlgn val="ctr"/>
        <c:lblOffset val="100"/>
        <c:noMultiLvlLbl val="0"/>
      </c:catAx>
      <c:valAx>
        <c:axId val="114352128"/>
        <c:scaling>
          <c:orientation val="minMax"/>
        </c:scaling>
        <c:delete val="0"/>
        <c:axPos val="l"/>
        <c:majorGridlines/>
        <c:numFmt formatCode="General" sourceLinked="1"/>
        <c:majorTickMark val="out"/>
        <c:minorTickMark val="none"/>
        <c:tickLblPos val="nextTo"/>
        <c:crossAx val="112314624"/>
        <c:crosses val="autoZero"/>
        <c:crossBetween val="between"/>
      </c:valAx>
    </c:plotArea>
    <c:legend>
      <c:legendPos val="r"/>
      <c:legendEntry>
        <c:idx val="2"/>
        <c:delete val="1"/>
      </c:legendEntry>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До експ.</c:v>
                </c:pt>
              </c:strCache>
            </c:strRef>
          </c:tx>
          <c:invertIfNegative val="0"/>
          <c:cat>
            <c:numRef>
              <c:f>Лист1!$A$2</c:f>
              <c:numCache>
                <c:formatCode>General</c:formatCode>
                <c:ptCount val="1"/>
              </c:numCache>
            </c:numRef>
          </c:cat>
          <c:val>
            <c:numRef>
              <c:f>Лист1!$B$2</c:f>
              <c:numCache>
                <c:formatCode>General</c:formatCode>
                <c:ptCount val="1"/>
                <c:pt idx="0">
                  <c:v>3.69</c:v>
                </c:pt>
              </c:numCache>
            </c:numRef>
          </c:val>
        </c:ser>
        <c:ser>
          <c:idx val="1"/>
          <c:order val="1"/>
          <c:tx>
            <c:strRef>
              <c:f>Лист1!$C$1</c:f>
              <c:strCache>
                <c:ptCount val="1"/>
                <c:pt idx="0">
                  <c:v>Після експ.</c:v>
                </c:pt>
              </c:strCache>
            </c:strRef>
          </c:tx>
          <c:invertIfNegative val="0"/>
          <c:cat>
            <c:numRef>
              <c:f>Лист1!$A$2</c:f>
              <c:numCache>
                <c:formatCode>General</c:formatCode>
                <c:ptCount val="1"/>
              </c:numCache>
            </c:numRef>
          </c:cat>
          <c:val>
            <c:numRef>
              <c:f>Лист1!$C$2</c:f>
              <c:numCache>
                <c:formatCode>General</c:formatCode>
                <c:ptCount val="1"/>
                <c:pt idx="0">
                  <c:v>5.5</c:v>
                </c:pt>
              </c:numCache>
            </c:numRef>
          </c:val>
        </c:ser>
        <c:ser>
          <c:idx val="2"/>
          <c:order val="2"/>
          <c:tx>
            <c:strRef>
              <c:f>Лист1!$D$1</c:f>
              <c:strCache>
                <c:ptCount val="1"/>
                <c:pt idx="0">
                  <c:v>Столбец1</c:v>
                </c:pt>
              </c:strCache>
            </c:strRef>
          </c:tx>
          <c:invertIfNegative val="0"/>
          <c:cat>
            <c:numRef>
              <c:f>Лист1!$A$2</c:f>
              <c:numCache>
                <c:formatCode>General</c:formatCode>
                <c:ptCount val="1"/>
              </c:numCache>
            </c:numRef>
          </c:cat>
          <c:val>
            <c:numRef>
              <c:f>Лист1!$D$2</c:f>
              <c:numCache>
                <c:formatCode>General</c:formatCode>
                <c:ptCount val="1"/>
              </c:numCache>
            </c:numRef>
          </c:val>
        </c:ser>
        <c:dLbls>
          <c:showLegendKey val="0"/>
          <c:showVal val="0"/>
          <c:showCatName val="0"/>
          <c:showSerName val="0"/>
          <c:showPercent val="0"/>
          <c:showBubbleSize val="0"/>
        </c:dLbls>
        <c:gapWidth val="150"/>
        <c:axId val="114365952"/>
        <c:axId val="114367488"/>
      </c:barChart>
      <c:catAx>
        <c:axId val="114365952"/>
        <c:scaling>
          <c:orientation val="minMax"/>
        </c:scaling>
        <c:delete val="0"/>
        <c:axPos val="b"/>
        <c:numFmt formatCode="General" sourceLinked="1"/>
        <c:majorTickMark val="out"/>
        <c:minorTickMark val="none"/>
        <c:tickLblPos val="nextTo"/>
        <c:crossAx val="114367488"/>
        <c:crosses val="autoZero"/>
        <c:auto val="1"/>
        <c:lblAlgn val="ctr"/>
        <c:lblOffset val="100"/>
        <c:noMultiLvlLbl val="0"/>
      </c:catAx>
      <c:valAx>
        <c:axId val="114367488"/>
        <c:scaling>
          <c:orientation val="minMax"/>
        </c:scaling>
        <c:delete val="0"/>
        <c:axPos val="l"/>
        <c:majorGridlines/>
        <c:numFmt formatCode="General" sourceLinked="1"/>
        <c:majorTickMark val="out"/>
        <c:minorTickMark val="none"/>
        <c:tickLblPos val="nextTo"/>
        <c:crossAx val="114365952"/>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До експ.</c:v>
                </c:pt>
              </c:strCache>
            </c:strRef>
          </c:tx>
          <c:invertIfNegative val="0"/>
          <c:cat>
            <c:numRef>
              <c:f>Лист1!$A$2</c:f>
              <c:numCache>
                <c:formatCode>General</c:formatCode>
                <c:ptCount val="1"/>
              </c:numCache>
            </c:numRef>
          </c:cat>
          <c:val>
            <c:numRef>
              <c:f>Лист1!$B$2</c:f>
              <c:numCache>
                <c:formatCode>General</c:formatCode>
                <c:ptCount val="1"/>
                <c:pt idx="0">
                  <c:v>12.7</c:v>
                </c:pt>
              </c:numCache>
            </c:numRef>
          </c:val>
        </c:ser>
        <c:ser>
          <c:idx val="1"/>
          <c:order val="1"/>
          <c:tx>
            <c:strRef>
              <c:f>Лист1!$C$1</c:f>
              <c:strCache>
                <c:ptCount val="1"/>
                <c:pt idx="0">
                  <c:v>Після експ.</c:v>
                </c:pt>
              </c:strCache>
            </c:strRef>
          </c:tx>
          <c:invertIfNegative val="0"/>
          <c:cat>
            <c:numRef>
              <c:f>Лист1!$A$2</c:f>
              <c:numCache>
                <c:formatCode>General</c:formatCode>
                <c:ptCount val="1"/>
              </c:numCache>
            </c:numRef>
          </c:cat>
          <c:val>
            <c:numRef>
              <c:f>Лист1!$C$2</c:f>
              <c:numCache>
                <c:formatCode>General</c:formatCode>
                <c:ptCount val="1"/>
                <c:pt idx="0">
                  <c:v>13.5</c:v>
                </c:pt>
              </c:numCache>
            </c:numRef>
          </c:val>
        </c:ser>
        <c:ser>
          <c:idx val="2"/>
          <c:order val="2"/>
          <c:tx>
            <c:strRef>
              <c:f>Лист1!$D$1</c:f>
              <c:strCache>
                <c:ptCount val="1"/>
                <c:pt idx="0">
                  <c:v>Столбец1</c:v>
                </c:pt>
              </c:strCache>
            </c:strRef>
          </c:tx>
          <c:invertIfNegative val="0"/>
          <c:cat>
            <c:numRef>
              <c:f>Лист1!$A$2</c:f>
              <c:numCache>
                <c:formatCode>General</c:formatCode>
                <c:ptCount val="1"/>
              </c:numCache>
            </c:numRef>
          </c:cat>
          <c:val>
            <c:numRef>
              <c:f>Лист1!$D$2</c:f>
              <c:numCache>
                <c:formatCode>General</c:formatCode>
                <c:ptCount val="1"/>
              </c:numCache>
            </c:numRef>
          </c:val>
        </c:ser>
        <c:dLbls>
          <c:showLegendKey val="0"/>
          <c:showVal val="0"/>
          <c:showCatName val="0"/>
          <c:showSerName val="0"/>
          <c:showPercent val="0"/>
          <c:showBubbleSize val="0"/>
        </c:dLbls>
        <c:gapWidth val="150"/>
        <c:axId val="113517312"/>
        <c:axId val="113518848"/>
      </c:barChart>
      <c:catAx>
        <c:axId val="113517312"/>
        <c:scaling>
          <c:orientation val="minMax"/>
        </c:scaling>
        <c:delete val="0"/>
        <c:axPos val="b"/>
        <c:numFmt formatCode="General" sourceLinked="1"/>
        <c:majorTickMark val="out"/>
        <c:minorTickMark val="none"/>
        <c:tickLblPos val="nextTo"/>
        <c:crossAx val="113518848"/>
        <c:crosses val="autoZero"/>
        <c:auto val="1"/>
        <c:lblAlgn val="ctr"/>
        <c:lblOffset val="100"/>
        <c:noMultiLvlLbl val="0"/>
      </c:catAx>
      <c:valAx>
        <c:axId val="113518848"/>
        <c:scaling>
          <c:orientation val="minMax"/>
        </c:scaling>
        <c:delete val="0"/>
        <c:axPos val="l"/>
        <c:majorGridlines/>
        <c:numFmt formatCode="General" sourceLinked="1"/>
        <c:majorTickMark val="out"/>
        <c:minorTickMark val="none"/>
        <c:tickLblPos val="nextTo"/>
        <c:crossAx val="113517312"/>
        <c:crosses val="autoZero"/>
        <c:crossBetween val="between"/>
      </c:valAx>
    </c:plotArea>
    <c:legend>
      <c:legendPos val="r"/>
      <c:legendEntry>
        <c:idx val="2"/>
        <c:delete val="1"/>
      </c:legendEntry>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До експ.</c:v>
                </c:pt>
              </c:strCache>
            </c:strRef>
          </c:tx>
          <c:invertIfNegative val="0"/>
          <c:cat>
            <c:numRef>
              <c:f>Лист1!$A$2</c:f>
              <c:numCache>
                <c:formatCode>General</c:formatCode>
                <c:ptCount val="1"/>
              </c:numCache>
            </c:numRef>
          </c:cat>
          <c:val>
            <c:numRef>
              <c:f>Лист1!$B$2</c:f>
              <c:numCache>
                <c:formatCode>General</c:formatCode>
                <c:ptCount val="1"/>
                <c:pt idx="0">
                  <c:v>1.24</c:v>
                </c:pt>
              </c:numCache>
            </c:numRef>
          </c:val>
        </c:ser>
        <c:ser>
          <c:idx val="1"/>
          <c:order val="1"/>
          <c:tx>
            <c:strRef>
              <c:f>Лист1!$C$1</c:f>
              <c:strCache>
                <c:ptCount val="1"/>
                <c:pt idx="0">
                  <c:v>Після експ.</c:v>
                </c:pt>
              </c:strCache>
            </c:strRef>
          </c:tx>
          <c:invertIfNegative val="0"/>
          <c:cat>
            <c:numRef>
              <c:f>Лист1!$A$2</c:f>
              <c:numCache>
                <c:formatCode>General</c:formatCode>
                <c:ptCount val="1"/>
              </c:numCache>
            </c:numRef>
          </c:cat>
          <c:val>
            <c:numRef>
              <c:f>Лист1!$C$2</c:f>
              <c:numCache>
                <c:formatCode>General</c:formatCode>
                <c:ptCount val="1"/>
                <c:pt idx="0">
                  <c:v>1.17</c:v>
                </c:pt>
              </c:numCache>
            </c:numRef>
          </c:val>
        </c:ser>
        <c:ser>
          <c:idx val="2"/>
          <c:order val="2"/>
          <c:tx>
            <c:strRef>
              <c:f>Лист1!$D$1</c:f>
              <c:strCache>
                <c:ptCount val="1"/>
                <c:pt idx="0">
                  <c:v>Столбец1</c:v>
                </c:pt>
              </c:strCache>
            </c:strRef>
          </c:tx>
          <c:invertIfNegative val="0"/>
          <c:cat>
            <c:numRef>
              <c:f>Лист1!$A$2</c:f>
              <c:numCache>
                <c:formatCode>General</c:formatCode>
                <c:ptCount val="1"/>
              </c:numCache>
            </c:numRef>
          </c:cat>
          <c:val>
            <c:numRef>
              <c:f>Лист1!$D$2</c:f>
              <c:numCache>
                <c:formatCode>General</c:formatCode>
                <c:ptCount val="1"/>
              </c:numCache>
            </c:numRef>
          </c:val>
        </c:ser>
        <c:dLbls>
          <c:showLegendKey val="0"/>
          <c:showVal val="0"/>
          <c:showCatName val="0"/>
          <c:showSerName val="0"/>
          <c:showPercent val="0"/>
          <c:showBubbleSize val="0"/>
        </c:dLbls>
        <c:gapWidth val="150"/>
        <c:axId val="115916800"/>
        <c:axId val="115918336"/>
      </c:barChart>
      <c:catAx>
        <c:axId val="115916800"/>
        <c:scaling>
          <c:orientation val="minMax"/>
        </c:scaling>
        <c:delete val="0"/>
        <c:axPos val="b"/>
        <c:numFmt formatCode="General" sourceLinked="1"/>
        <c:majorTickMark val="out"/>
        <c:minorTickMark val="none"/>
        <c:tickLblPos val="nextTo"/>
        <c:crossAx val="115918336"/>
        <c:crosses val="autoZero"/>
        <c:auto val="1"/>
        <c:lblAlgn val="ctr"/>
        <c:lblOffset val="100"/>
        <c:noMultiLvlLbl val="0"/>
      </c:catAx>
      <c:valAx>
        <c:axId val="115918336"/>
        <c:scaling>
          <c:orientation val="minMax"/>
        </c:scaling>
        <c:delete val="0"/>
        <c:axPos val="l"/>
        <c:majorGridlines/>
        <c:numFmt formatCode="General" sourceLinked="1"/>
        <c:majorTickMark val="out"/>
        <c:minorTickMark val="none"/>
        <c:tickLblPos val="nextTo"/>
        <c:crossAx val="115916800"/>
        <c:crosses val="autoZero"/>
        <c:crossBetween val="between"/>
      </c:valAx>
    </c:plotArea>
    <c:legend>
      <c:legendPos val="r"/>
      <c:legendEntry>
        <c:idx val="2"/>
        <c:delete val="1"/>
      </c:legendEntry>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2319</TotalTime>
  <Pages>77</Pages>
  <Words>18287</Words>
  <Characters>104242</Characters>
  <Application>Microsoft Office Word</Application>
  <DocSecurity>0</DocSecurity>
  <Lines>868</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122285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Alexander</cp:lastModifiedBy>
  <cp:revision>743</cp:revision>
  <dcterms:created xsi:type="dcterms:W3CDTF">2022-08-26T15:28:00Z</dcterms:created>
  <dcterms:modified xsi:type="dcterms:W3CDTF">2022-12-04T15:41:00Z</dcterms:modified>
</cp:coreProperties>
</file>