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0D61" w:rsidRPr="006C616D" w:rsidRDefault="00A50D61" w:rsidP="00683800">
      <w:pPr>
        <w:spacing w:after="0" w:line="360" w:lineRule="auto"/>
        <w:jc w:val="center"/>
        <w:rPr>
          <w:rFonts w:ascii="Times New Roman" w:hAnsi="Times New Roman" w:cs="Times New Roman"/>
          <w:sz w:val="28"/>
          <w:szCs w:val="28"/>
          <w:lang w:val="ru-RU"/>
        </w:rPr>
      </w:pPr>
      <w:r w:rsidRPr="006C616D">
        <w:rPr>
          <w:rFonts w:ascii="Times New Roman" w:hAnsi="Times New Roman" w:cs="Times New Roman"/>
          <w:sz w:val="28"/>
          <w:szCs w:val="28"/>
          <w:lang w:val="ru-RU"/>
        </w:rPr>
        <w:t>Міністерство освіти і науки України</w:t>
      </w:r>
    </w:p>
    <w:p w:rsidR="00A50D61" w:rsidRPr="006C616D" w:rsidRDefault="00A50D61" w:rsidP="00683800">
      <w:pPr>
        <w:widowControl w:val="0"/>
        <w:spacing w:after="0" w:line="360" w:lineRule="auto"/>
        <w:jc w:val="center"/>
        <w:rPr>
          <w:rFonts w:ascii="Times New Roman" w:hAnsi="Times New Roman" w:cs="Times New Roman"/>
          <w:sz w:val="28"/>
          <w:szCs w:val="28"/>
          <w:lang w:val="ru-RU"/>
        </w:rPr>
      </w:pPr>
      <w:r w:rsidRPr="006C616D">
        <w:rPr>
          <w:rFonts w:ascii="Times New Roman" w:hAnsi="Times New Roman" w:cs="Times New Roman"/>
          <w:sz w:val="28"/>
          <w:szCs w:val="28"/>
          <w:lang w:val="ru-RU"/>
        </w:rPr>
        <w:t>ДЗ «Луганський національний університет імені Тараса Шевченка»</w:t>
      </w:r>
    </w:p>
    <w:p w:rsidR="00A50D61" w:rsidRPr="006C616D" w:rsidRDefault="00A50D61" w:rsidP="00683800">
      <w:pPr>
        <w:widowControl w:val="0"/>
        <w:spacing w:after="0" w:line="360" w:lineRule="auto"/>
        <w:jc w:val="center"/>
        <w:rPr>
          <w:rFonts w:ascii="Times New Roman" w:hAnsi="Times New Roman" w:cs="Times New Roman"/>
          <w:sz w:val="28"/>
          <w:szCs w:val="28"/>
          <w:lang w:val="ru-RU"/>
        </w:rPr>
      </w:pPr>
      <w:r w:rsidRPr="006C616D">
        <w:rPr>
          <w:rFonts w:ascii="Times New Roman" w:hAnsi="Times New Roman" w:cs="Times New Roman"/>
          <w:sz w:val="28"/>
          <w:szCs w:val="28"/>
          <w:lang w:val="ru-RU"/>
        </w:rPr>
        <w:t xml:space="preserve">Науково-навчальний інститут філології та журналістики </w:t>
      </w:r>
    </w:p>
    <w:p w:rsidR="00A50D61" w:rsidRPr="006C616D" w:rsidRDefault="00A50D61" w:rsidP="00683800">
      <w:pPr>
        <w:widowControl w:val="0"/>
        <w:spacing w:after="0" w:line="360" w:lineRule="auto"/>
        <w:jc w:val="center"/>
        <w:rPr>
          <w:rFonts w:ascii="Times New Roman" w:hAnsi="Times New Roman" w:cs="Times New Roman"/>
          <w:sz w:val="28"/>
          <w:szCs w:val="28"/>
          <w:lang w:val="ru-RU"/>
        </w:rPr>
      </w:pPr>
      <w:r w:rsidRPr="006C616D">
        <w:rPr>
          <w:rFonts w:ascii="Times New Roman" w:hAnsi="Times New Roman" w:cs="Times New Roman"/>
          <w:sz w:val="28"/>
          <w:szCs w:val="28"/>
          <w:lang w:val="ru-RU"/>
        </w:rPr>
        <w:t>Кафедра журналістики</w:t>
      </w:r>
    </w:p>
    <w:p w:rsidR="00A50D61" w:rsidRPr="006C616D" w:rsidRDefault="00A50D61" w:rsidP="00683800">
      <w:pPr>
        <w:spacing w:after="0" w:line="360" w:lineRule="auto"/>
        <w:rPr>
          <w:rFonts w:ascii="Times New Roman" w:hAnsi="Times New Roman" w:cs="Times New Roman"/>
          <w:sz w:val="28"/>
          <w:szCs w:val="28"/>
          <w:lang w:val="ru-RU"/>
        </w:rPr>
      </w:pPr>
    </w:p>
    <w:p w:rsidR="009D5C82" w:rsidRPr="006C616D" w:rsidRDefault="009D5C82" w:rsidP="00683800">
      <w:pPr>
        <w:spacing w:after="0" w:line="360" w:lineRule="auto"/>
        <w:rPr>
          <w:rFonts w:ascii="Times New Roman" w:hAnsi="Times New Roman" w:cs="Times New Roman"/>
          <w:sz w:val="28"/>
          <w:szCs w:val="28"/>
          <w:lang w:val="ru-RU"/>
        </w:rPr>
      </w:pPr>
    </w:p>
    <w:p w:rsidR="00A50D61" w:rsidRPr="006C616D" w:rsidRDefault="00A50D61" w:rsidP="00683800">
      <w:pPr>
        <w:pStyle w:val="a3"/>
        <w:spacing w:after="0" w:line="240" w:lineRule="auto"/>
        <w:ind w:left="0"/>
        <w:jc w:val="center"/>
        <w:rPr>
          <w:rFonts w:ascii="Times New Roman" w:eastAsia="Times New Roman" w:hAnsi="Times New Roman" w:cs="Times New Roman"/>
          <w:b/>
          <w:sz w:val="28"/>
          <w:szCs w:val="24"/>
          <w:lang w:val="ru-RU" w:eastAsia="ru-RU"/>
        </w:rPr>
      </w:pPr>
    </w:p>
    <w:p w:rsidR="00A50D61" w:rsidRPr="006C616D" w:rsidRDefault="00A50D61" w:rsidP="00683800">
      <w:pPr>
        <w:pStyle w:val="a3"/>
        <w:spacing w:after="0" w:line="240" w:lineRule="auto"/>
        <w:ind w:left="0"/>
        <w:jc w:val="center"/>
        <w:rPr>
          <w:rFonts w:ascii="Times New Roman" w:eastAsia="Times New Roman" w:hAnsi="Times New Roman" w:cs="Times New Roman"/>
          <w:b/>
          <w:sz w:val="28"/>
          <w:szCs w:val="24"/>
          <w:lang w:val="ru-RU" w:eastAsia="ru-RU"/>
        </w:rPr>
      </w:pPr>
      <w:r w:rsidRPr="006C616D">
        <w:rPr>
          <w:rFonts w:ascii="Times New Roman" w:eastAsia="Times New Roman" w:hAnsi="Times New Roman" w:cs="Times New Roman"/>
          <w:b/>
          <w:sz w:val="28"/>
          <w:szCs w:val="24"/>
          <w:lang w:val="ru-RU" w:eastAsia="ru-RU"/>
        </w:rPr>
        <w:t>Бистрюков Даніїл Вікторович</w:t>
      </w:r>
    </w:p>
    <w:p w:rsidR="00A50D61" w:rsidRPr="006C616D" w:rsidRDefault="00A50D61" w:rsidP="00683800">
      <w:pPr>
        <w:spacing w:after="0" w:line="360" w:lineRule="auto"/>
        <w:jc w:val="center"/>
        <w:rPr>
          <w:rFonts w:ascii="Times New Roman" w:hAnsi="Times New Roman" w:cs="Times New Roman"/>
          <w:b/>
          <w:bCs/>
          <w:sz w:val="28"/>
          <w:szCs w:val="28"/>
          <w:lang w:val="ru-RU"/>
        </w:rPr>
      </w:pPr>
    </w:p>
    <w:p w:rsidR="00A50D61" w:rsidRPr="006C616D" w:rsidRDefault="00A50D61" w:rsidP="00683800">
      <w:pPr>
        <w:spacing w:after="0" w:line="360" w:lineRule="auto"/>
        <w:jc w:val="center"/>
        <w:rPr>
          <w:rFonts w:ascii="Times New Roman" w:hAnsi="Times New Roman" w:cs="Times New Roman"/>
          <w:b/>
          <w:sz w:val="28"/>
          <w:szCs w:val="28"/>
          <w:lang w:val="ru-RU"/>
        </w:rPr>
      </w:pPr>
      <w:r w:rsidRPr="006C616D">
        <w:rPr>
          <w:rFonts w:ascii="Times New Roman" w:hAnsi="Times New Roman" w:cs="Times New Roman"/>
          <w:b/>
          <w:bCs/>
          <w:sz w:val="28"/>
          <w:szCs w:val="28"/>
          <w:lang w:val="ru-RU"/>
        </w:rPr>
        <w:t xml:space="preserve">РОБОТА ЖУРНАЛІСТА НАД СТВОРЕННЯМ </w:t>
      </w:r>
      <w:r w:rsidR="002D6433" w:rsidRPr="006C616D">
        <w:rPr>
          <w:rFonts w:ascii="Times New Roman" w:hAnsi="Times New Roman" w:cs="Times New Roman"/>
          <w:b/>
          <w:bCs/>
          <w:sz w:val="28"/>
          <w:szCs w:val="28"/>
          <w:lang w:val="ru-RU"/>
        </w:rPr>
        <w:t>ВІДЕОІНТЕРВ'Ю</w:t>
      </w:r>
    </w:p>
    <w:p w:rsidR="00A50D61" w:rsidRPr="006C616D" w:rsidRDefault="00A50D61" w:rsidP="00683800">
      <w:pPr>
        <w:spacing w:after="0" w:line="360" w:lineRule="auto"/>
        <w:jc w:val="center"/>
        <w:rPr>
          <w:rFonts w:ascii="Times New Roman" w:eastAsia="Calibri" w:hAnsi="Times New Roman" w:cs="Times New Roman"/>
          <w:b/>
          <w:sz w:val="28"/>
          <w:szCs w:val="28"/>
          <w:lang w:val="ru-RU"/>
        </w:rPr>
      </w:pPr>
    </w:p>
    <w:p w:rsidR="00A50D61" w:rsidRPr="006C616D" w:rsidRDefault="00A50D61" w:rsidP="00683800">
      <w:pPr>
        <w:spacing w:after="0" w:line="360" w:lineRule="auto"/>
        <w:jc w:val="center"/>
        <w:rPr>
          <w:rFonts w:ascii="Times New Roman" w:eastAsia="Calibri" w:hAnsi="Times New Roman" w:cs="Times New Roman"/>
          <w:b/>
          <w:sz w:val="28"/>
          <w:szCs w:val="28"/>
          <w:lang w:val="ru-RU"/>
        </w:rPr>
      </w:pPr>
      <w:r w:rsidRPr="006C616D">
        <w:rPr>
          <w:rFonts w:ascii="Times New Roman" w:eastAsia="Calibri" w:hAnsi="Times New Roman" w:cs="Times New Roman"/>
          <w:b/>
          <w:sz w:val="28"/>
          <w:szCs w:val="28"/>
          <w:lang w:val="ru-RU"/>
        </w:rPr>
        <w:t>Кваліфікаційна робота</w:t>
      </w:r>
    </w:p>
    <w:p w:rsidR="00A50D61" w:rsidRPr="006C616D" w:rsidRDefault="00A50D61" w:rsidP="00683800">
      <w:pPr>
        <w:spacing w:after="0" w:line="360" w:lineRule="auto"/>
        <w:jc w:val="center"/>
        <w:rPr>
          <w:rFonts w:ascii="Times New Roman" w:eastAsia="Calibri" w:hAnsi="Times New Roman" w:cs="Times New Roman"/>
          <w:b/>
          <w:sz w:val="28"/>
          <w:szCs w:val="28"/>
          <w:lang w:val="ru-RU"/>
        </w:rPr>
      </w:pPr>
      <w:r w:rsidRPr="006C616D">
        <w:rPr>
          <w:rFonts w:ascii="Times New Roman" w:eastAsia="Calibri" w:hAnsi="Times New Roman" w:cs="Times New Roman"/>
          <w:b/>
          <w:sz w:val="28"/>
          <w:szCs w:val="28"/>
          <w:lang w:val="ru-RU"/>
        </w:rPr>
        <w:t>здобувача вищої освіти першого (бакалаврського) рівня</w:t>
      </w:r>
    </w:p>
    <w:p w:rsidR="00A50D61" w:rsidRPr="006C616D" w:rsidRDefault="00A50D61" w:rsidP="00683800">
      <w:pPr>
        <w:spacing w:after="0" w:line="360" w:lineRule="auto"/>
        <w:jc w:val="center"/>
        <w:rPr>
          <w:rFonts w:ascii="Times New Roman" w:eastAsia="Calibri" w:hAnsi="Times New Roman" w:cs="Times New Roman"/>
          <w:b/>
          <w:sz w:val="28"/>
          <w:szCs w:val="28"/>
          <w:lang w:val="ru-RU"/>
        </w:rPr>
      </w:pPr>
      <w:r w:rsidRPr="006C616D">
        <w:rPr>
          <w:rFonts w:ascii="Times New Roman" w:eastAsia="Calibri" w:hAnsi="Times New Roman" w:cs="Times New Roman"/>
          <w:b/>
          <w:sz w:val="28"/>
          <w:szCs w:val="28"/>
          <w:lang w:val="ru-RU"/>
        </w:rPr>
        <w:t>освітньої програми «Журналістика»</w:t>
      </w:r>
    </w:p>
    <w:p w:rsidR="00A50D61" w:rsidRPr="006C616D" w:rsidRDefault="00A50D61" w:rsidP="00683800">
      <w:pPr>
        <w:spacing w:after="0" w:line="360" w:lineRule="auto"/>
        <w:jc w:val="center"/>
        <w:rPr>
          <w:rFonts w:ascii="Times New Roman" w:eastAsia="Calibri" w:hAnsi="Times New Roman" w:cs="Times New Roman"/>
          <w:b/>
          <w:sz w:val="28"/>
          <w:szCs w:val="28"/>
          <w:lang w:val="ru-RU"/>
        </w:rPr>
      </w:pPr>
      <w:r w:rsidRPr="006C616D">
        <w:rPr>
          <w:rFonts w:ascii="Times New Roman" w:eastAsia="Calibri" w:hAnsi="Times New Roman" w:cs="Times New Roman"/>
          <w:b/>
          <w:sz w:val="28"/>
          <w:szCs w:val="28"/>
          <w:lang w:val="ru-RU"/>
        </w:rPr>
        <w:t xml:space="preserve">за спеціальністю </w:t>
      </w:r>
      <w:r w:rsidRPr="006C616D">
        <w:rPr>
          <w:rFonts w:ascii="Times New Roman" w:eastAsia="Calibri" w:hAnsi="Times New Roman" w:cs="Times New Roman"/>
          <w:b/>
          <w:bCs/>
          <w:sz w:val="28"/>
          <w:szCs w:val="28"/>
          <w:lang w:val="ru-RU"/>
        </w:rPr>
        <w:t>061</w:t>
      </w:r>
      <w:r w:rsidRPr="006C616D">
        <w:rPr>
          <w:rFonts w:ascii="Times New Roman" w:eastAsia="Calibri" w:hAnsi="Times New Roman" w:cs="Times New Roman"/>
          <w:b/>
          <w:bCs/>
          <w:sz w:val="28"/>
          <w:szCs w:val="28"/>
        </w:rPr>
        <w:t> </w:t>
      </w:r>
      <w:r w:rsidRPr="006C616D">
        <w:rPr>
          <w:rFonts w:ascii="Times New Roman" w:eastAsia="Calibri" w:hAnsi="Times New Roman" w:cs="Times New Roman"/>
          <w:b/>
          <w:bCs/>
          <w:sz w:val="28"/>
          <w:szCs w:val="28"/>
          <w:lang w:val="ru-RU"/>
        </w:rPr>
        <w:t>«Журналістика»</w:t>
      </w:r>
    </w:p>
    <w:p w:rsidR="00A50D61" w:rsidRPr="006C616D" w:rsidRDefault="00A50D61" w:rsidP="00683800">
      <w:pPr>
        <w:spacing w:after="0" w:line="360" w:lineRule="auto"/>
        <w:ind w:firstLine="709"/>
        <w:rPr>
          <w:rFonts w:ascii="Times New Roman" w:hAnsi="Times New Roman" w:cs="Times New Roman"/>
          <w:sz w:val="28"/>
          <w:szCs w:val="28"/>
          <w:lang w:val="ru-RU"/>
        </w:rPr>
      </w:pPr>
    </w:p>
    <w:p w:rsidR="00A50D61" w:rsidRPr="006C616D" w:rsidRDefault="00120ABF" w:rsidP="00683800">
      <w:pPr>
        <w:spacing w:after="0" w:line="360" w:lineRule="auto"/>
        <w:ind w:firstLine="709"/>
        <w:rPr>
          <w:rFonts w:ascii="Times New Roman" w:hAnsi="Times New Roman" w:cs="Times New Roman"/>
          <w:sz w:val="28"/>
          <w:szCs w:val="28"/>
          <w:lang w:val="ru-RU"/>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77.45pt;margin-top:1.3pt;width:60.6pt;height:69.4pt;z-index:251662336;mso-position-horizontal-relative:text;mso-position-vertical-relative:text;mso-width-relative:page;mso-height-relative:page">
            <v:imagedata r:id="rId8" o:title="0d996b15-b085-4b05-b405-5ebb0703733a_removalai_preview"/>
          </v:shape>
        </w:pict>
      </w:r>
    </w:p>
    <w:p w:rsidR="00A50D61" w:rsidRPr="006C616D" w:rsidRDefault="00A50D61" w:rsidP="00683800">
      <w:pPr>
        <w:spacing w:after="0" w:line="360" w:lineRule="auto"/>
        <w:ind w:firstLine="709"/>
        <w:rPr>
          <w:rFonts w:ascii="Times New Roman" w:hAnsi="Times New Roman" w:cs="Times New Roman"/>
          <w:sz w:val="28"/>
          <w:szCs w:val="28"/>
          <w:lang w:val="ru-RU"/>
        </w:rPr>
      </w:pPr>
      <w:r w:rsidRPr="006C616D">
        <w:rPr>
          <w:rFonts w:ascii="Times New Roman" w:hAnsi="Times New Roman" w:cs="Times New Roman"/>
          <w:sz w:val="28"/>
          <w:szCs w:val="28"/>
          <w:lang w:val="ru-RU"/>
        </w:rPr>
        <w:t xml:space="preserve">Особистий підпис    </w:t>
      </w:r>
    </w:p>
    <w:p w:rsidR="00A50D61" w:rsidRPr="006C616D" w:rsidRDefault="00A50D61" w:rsidP="00683800">
      <w:pPr>
        <w:spacing w:after="0" w:line="360" w:lineRule="auto"/>
        <w:ind w:firstLine="709"/>
        <w:rPr>
          <w:rFonts w:ascii="Times New Roman" w:hAnsi="Times New Roman" w:cs="Times New Roman"/>
          <w:sz w:val="28"/>
          <w:szCs w:val="28"/>
          <w:lang w:val="ru-RU"/>
        </w:rPr>
      </w:pPr>
      <w:r w:rsidRPr="006C616D">
        <w:rPr>
          <w:rFonts w:ascii="Times New Roman" w:hAnsi="Times New Roman" w:cs="Times New Roman"/>
          <w:sz w:val="28"/>
          <w:szCs w:val="28"/>
          <w:lang w:val="ru-RU"/>
        </w:rPr>
        <w:t xml:space="preserve">                                          </w:t>
      </w:r>
    </w:p>
    <w:p w:rsidR="00A50D61" w:rsidRPr="006C616D" w:rsidRDefault="00A50D61" w:rsidP="00683800">
      <w:pPr>
        <w:spacing w:after="0" w:line="360" w:lineRule="auto"/>
        <w:ind w:firstLine="709"/>
        <w:rPr>
          <w:rFonts w:ascii="Times New Roman" w:hAnsi="Times New Roman" w:cs="Times New Roman"/>
          <w:sz w:val="28"/>
          <w:szCs w:val="28"/>
          <w:lang w:val="ru-RU"/>
        </w:rPr>
      </w:pPr>
      <w:r w:rsidRPr="006C616D">
        <w:rPr>
          <w:rFonts w:ascii="Times New Roman" w:hAnsi="Times New Roman" w:cs="Times New Roman"/>
          <w:sz w:val="28"/>
          <w:szCs w:val="28"/>
          <w:lang w:val="uk-UA" w:eastAsia="uk-UA"/>
        </w:rPr>
        <w:drawing>
          <wp:anchor distT="0" distB="0" distL="114300" distR="114300" simplePos="0" relativeHeight="251659264" behindDoc="0" locked="0" layoutInCell="1" allowOverlap="1" wp14:anchorId="42C1FAD1" wp14:editId="26C00E1A">
            <wp:simplePos x="0" y="0"/>
            <wp:positionH relativeFrom="page">
              <wp:posOffset>3442970</wp:posOffset>
            </wp:positionH>
            <wp:positionV relativeFrom="paragraph">
              <wp:posOffset>154940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50D61" w:rsidRPr="006C616D" w:rsidRDefault="00A50D61" w:rsidP="00683800">
      <w:pPr>
        <w:spacing w:after="0" w:line="360" w:lineRule="auto"/>
        <w:ind w:firstLine="709"/>
        <w:rPr>
          <w:rFonts w:ascii="Times New Roman" w:hAnsi="Times New Roman" w:cs="Times New Roman"/>
          <w:sz w:val="28"/>
          <w:szCs w:val="28"/>
          <w:lang w:val="ru-RU"/>
        </w:rPr>
      </w:pPr>
      <w:r w:rsidRPr="006C616D">
        <w:rPr>
          <w:rFonts w:ascii="Times New Roman" w:hAnsi="Times New Roman" w:cs="Times New Roman"/>
          <w:sz w:val="28"/>
          <w:szCs w:val="28"/>
          <w:lang w:val="ru-RU"/>
        </w:rPr>
        <w:t xml:space="preserve">Науковий керівник кандидат філологічних наук, </w:t>
      </w:r>
    </w:p>
    <w:p w:rsidR="00A50D61" w:rsidRPr="006C616D" w:rsidRDefault="00A50D61" w:rsidP="00683800">
      <w:pPr>
        <w:spacing w:after="0" w:line="360" w:lineRule="auto"/>
        <w:ind w:firstLine="709"/>
        <w:rPr>
          <w:rFonts w:ascii="Times New Roman" w:hAnsi="Times New Roman" w:cs="Times New Roman"/>
          <w:sz w:val="28"/>
          <w:szCs w:val="28"/>
          <w:lang w:val="ru-RU"/>
        </w:rPr>
      </w:pPr>
      <w:r w:rsidRPr="006C616D">
        <w:rPr>
          <w:rFonts w:ascii="Times New Roman" w:hAnsi="Times New Roman" w:cs="Times New Roman"/>
          <w:sz w:val="28"/>
          <w:szCs w:val="28"/>
          <w:lang w:val="ru-RU"/>
        </w:rPr>
        <w:tab/>
      </w:r>
      <w:r w:rsidRPr="006C616D">
        <w:rPr>
          <w:rFonts w:ascii="Times New Roman" w:hAnsi="Times New Roman" w:cs="Times New Roman"/>
          <w:sz w:val="28"/>
          <w:szCs w:val="28"/>
          <w:lang w:val="ru-RU"/>
        </w:rPr>
        <w:tab/>
      </w:r>
      <w:r w:rsidRPr="006C616D">
        <w:rPr>
          <w:rFonts w:ascii="Times New Roman" w:hAnsi="Times New Roman" w:cs="Times New Roman"/>
          <w:sz w:val="28"/>
          <w:szCs w:val="28"/>
          <w:lang w:val="ru-RU"/>
        </w:rPr>
        <w:tab/>
        <w:t xml:space="preserve">                доцент   О.</w:t>
      </w:r>
      <w:r w:rsidRPr="006C616D">
        <w:rPr>
          <w:rFonts w:ascii="Times New Roman" w:hAnsi="Times New Roman" w:cs="Times New Roman"/>
          <w:sz w:val="28"/>
          <w:szCs w:val="28"/>
        </w:rPr>
        <w:t> </w:t>
      </w:r>
      <w:r w:rsidRPr="006C616D">
        <w:rPr>
          <w:rFonts w:ascii="Times New Roman" w:hAnsi="Times New Roman" w:cs="Times New Roman"/>
          <w:sz w:val="28"/>
          <w:szCs w:val="28"/>
          <w:lang w:val="ru-RU"/>
        </w:rPr>
        <w:t>Л. Кравченко</w:t>
      </w:r>
    </w:p>
    <w:p w:rsidR="00A50D61" w:rsidRPr="006C616D" w:rsidRDefault="00A50D61" w:rsidP="00683800">
      <w:pPr>
        <w:spacing w:after="0" w:line="360" w:lineRule="auto"/>
        <w:ind w:firstLine="709"/>
        <w:rPr>
          <w:rFonts w:ascii="Times New Roman" w:hAnsi="Times New Roman" w:cs="Times New Roman"/>
          <w:sz w:val="28"/>
          <w:szCs w:val="28"/>
          <w:lang w:val="ru-RU"/>
        </w:rPr>
      </w:pPr>
    </w:p>
    <w:p w:rsidR="00A50D61" w:rsidRPr="006C616D" w:rsidRDefault="00A50D61" w:rsidP="00683800">
      <w:pPr>
        <w:spacing w:after="0" w:line="360" w:lineRule="auto"/>
        <w:ind w:left="709"/>
        <w:rPr>
          <w:rFonts w:ascii="Times New Roman" w:hAnsi="Times New Roman" w:cs="Times New Roman"/>
          <w:sz w:val="28"/>
          <w:szCs w:val="28"/>
          <w:lang w:val="ru-RU"/>
        </w:rPr>
      </w:pPr>
      <w:r w:rsidRPr="006C616D">
        <w:rPr>
          <w:rFonts w:eastAsia="Calibri"/>
          <w:sz w:val="20"/>
          <w:szCs w:val="20"/>
          <w:lang w:val="uk-UA" w:eastAsia="uk-UA"/>
        </w:rPr>
        <w:drawing>
          <wp:anchor distT="0" distB="0" distL="114300" distR="114300" simplePos="0" relativeHeight="251660288" behindDoc="0" locked="0" layoutInCell="1" allowOverlap="1" wp14:anchorId="30E9BDAF" wp14:editId="121EABEF">
            <wp:simplePos x="0" y="0"/>
            <wp:positionH relativeFrom="column">
              <wp:posOffset>2179320</wp:posOffset>
            </wp:positionH>
            <wp:positionV relativeFrom="paragraph">
              <wp:posOffset>9525</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r w:rsidRPr="006C616D">
        <w:rPr>
          <w:rFonts w:ascii="Times New Roman" w:hAnsi="Times New Roman" w:cs="Times New Roman"/>
          <w:sz w:val="28"/>
          <w:szCs w:val="28"/>
          <w:lang w:val="ru-RU"/>
        </w:rPr>
        <w:t>Завідувач кафедри                                  доктор філологічних наук, професор</w:t>
      </w:r>
    </w:p>
    <w:p w:rsidR="00A50D61" w:rsidRPr="006C616D" w:rsidRDefault="00A50D61" w:rsidP="00683800">
      <w:pPr>
        <w:spacing w:after="0" w:line="360" w:lineRule="auto"/>
        <w:ind w:left="2831" w:firstLine="1"/>
        <w:rPr>
          <w:rFonts w:ascii="Times New Roman" w:hAnsi="Times New Roman" w:cs="Times New Roman"/>
          <w:sz w:val="28"/>
          <w:szCs w:val="28"/>
          <w:lang w:val="ru-RU"/>
        </w:rPr>
      </w:pPr>
      <w:r w:rsidRPr="006C616D">
        <w:rPr>
          <w:rFonts w:ascii="Times New Roman" w:hAnsi="Times New Roman" w:cs="Times New Roman"/>
          <w:sz w:val="28"/>
          <w:szCs w:val="28"/>
          <w:lang w:val="ru-RU"/>
        </w:rPr>
        <w:t xml:space="preserve">   А. О. Галич</w:t>
      </w:r>
    </w:p>
    <w:p w:rsidR="00A50D61" w:rsidRPr="006C616D" w:rsidRDefault="00A50D61" w:rsidP="00683800">
      <w:pPr>
        <w:pStyle w:val="12"/>
        <w:spacing w:line="360" w:lineRule="auto"/>
        <w:ind w:firstLine="709"/>
        <w:jc w:val="center"/>
        <w:rPr>
          <w:sz w:val="28"/>
          <w:szCs w:val="28"/>
          <w:lang w:val="uk-UA"/>
        </w:rPr>
      </w:pPr>
    </w:p>
    <w:p w:rsidR="00A50D61" w:rsidRPr="006C616D" w:rsidRDefault="00A50D61" w:rsidP="00683800">
      <w:pPr>
        <w:pStyle w:val="12"/>
        <w:spacing w:line="360" w:lineRule="auto"/>
        <w:ind w:firstLine="709"/>
        <w:jc w:val="center"/>
        <w:rPr>
          <w:sz w:val="28"/>
          <w:szCs w:val="28"/>
          <w:lang w:val="uk-UA"/>
        </w:rPr>
      </w:pPr>
    </w:p>
    <w:p w:rsidR="00683800" w:rsidRPr="006C616D" w:rsidRDefault="00683800" w:rsidP="00683800">
      <w:pPr>
        <w:pStyle w:val="12"/>
        <w:spacing w:line="360" w:lineRule="auto"/>
        <w:ind w:firstLine="709"/>
        <w:jc w:val="center"/>
        <w:rPr>
          <w:sz w:val="28"/>
          <w:szCs w:val="28"/>
          <w:lang w:val="uk-UA"/>
        </w:rPr>
      </w:pPr>
    </w:p>
    <w:p w:rsidR="0079308B" w:rsidRPr="006C616D" w:rsidRDefault="0079308B" w:rsidP="00683800">
      <w:pPr>
        <w:pStyle w:val="12"/>
        <w:spacing w:line="360" w:lineRule="auto"/>
        <w:ind w:firstLine="709"/>
        <w:jc w:val="center"/>
        <w:rPr>
          <w:sz w:val="28"/>
          <w:szCs w:val="28"/>
          <w:lang w:val="uk-UA"/>
        </w:rPr>
      </w:pPr>
    </w:p>
    <w:p w:rsidR="00683800" w:rsidRPr="006C616D" w:rsidRDefault="00A50D61" w:rsidP="00683800">
      <w:pPr>
        <w:spacing w:after="0" w:line="360" w:lineRule="auto"/>
        <w:jc w:val="center"/>
        <w:outlineLvl w:val="1"/>
        <w:rPr>
          <w:rFonts w:ascii="Times New Roman" w:hAnsi="Times New Roman" w:cs="Times New Roman"/>
          <w:sz w:val="28"/>
          <w:szCs w:val="28"/>
          <w:lang w:val="ru-RU"/>
        </w:rPr>
      </w:pPr>
      <w:bookmarkStart w:id="0" w:name="_Toc199757316"/>
      <w:r w:rsidRPr="006C616D">
        <w:rPr>
          <w:rFonts w:ascii="Times New Roman" w:hAnsi="Times New Roman" w:cs="Times New Roman"/>
          <w:sz w:val="28"/>
          <w:szCs w:val="28"/>
          <w:lang w:val="ru-RU"/>
        </w:rPr>
        <w:t>Полтава – 2025</w:t>
      </w:r>
      <w:bookmarkEnd w:id="0"/>
    </w:p>
    <w:p w:rsidR="00683800" w:rsidRPr="006C616D" w:rsidRDefault="00683800" w:rsidP="00683800">
      <w:pPr>
        <w:spacing w:after="0"/>
        <w:rPr>
          <w:rFonts w:ascii="Times New Roman" w:hAnsi="Times New Roman" w:cs="Times New Roman"/>
          <w:sz w:val="28"/>
          <w:szCs w:val="28"/>
          <w:lang w:val="ru-RU"/>
        </w:rPr>
      </w:pPr>
      <w:r w:rsidRPr="006C616D">
        <w:rPr>
          <w:rFonts w:ascii="Times New Roman" w:hAnsi="Times New Roman" w:cs="Times New Roman"/>
          <w:sz w:val="28"/>
          <w:szCs w:val="28"/>
          <w:lang w:val="ru-RU"/>
        </w:rPr>
        <w:br w:type="page"/>
      </w:r>
    </w:p>
    <w:p w:rsidR="00A20412" w:rsidRPr="006C616D" w:rsidRDefault="00C00B96" w:rsidP="00683800">
      <w:pPr>
        <w:spacing w:after="0"/>
        <w:jc w:val="center"/>
        <w:rPr>
          <w:rFonts w:ascii="Times New Roman" w:hAnsi="Times New Roman" w:cs="Times New Roman"/>
          <w:b/>
          <w:sz w:val="28"/>
          <w:lang w:val="ru-RU"/>
        </w:rPr>
      </w:pPr>
      <w:r w:rsidRPr="006C616D">
        <w:rPr>
          <w:rFonts w:ascii="Times New Roman" w:hAnsi="Times New Roman" w:cs="Times New Roman"/>
          <w:b/>
          <w:sz w:val="28"/>
          <w:lang w:val="ru-RU"/>
        </w:rPr>
        <w:lastRenderedPageBreak/>
        <w:t>ЗМІСТ</w:t>
      </w:r>
    </w:p>
    <w:sdt>
      <w:sdtPr>
        <w:rPr>
          <w:rFonts w:ascii="Times New Roman" w:eastAsiaTheme="minorHAnsi" w:hAnsi="Times New Roman" w:cs="Times New Roman"/>
          <w:noProof/>
          <w:color w:val="auto"/>
          <w:sz w:val="28"/>
          <w:szCs w:val="28"/>
          <w:lang w:val="ru-RU" w:eastAsia="en-US"/>
        </w:rPr>
        <w:id w:val="1271973764"/>
        <w:docPartObj>
          <w:docPartGallery w:val="Table of Contents"/>
          <w:docPartUnique/>
        </w:docPartObj>
      </w:sdtPr>
      <w:sdtEndPr>
        <w:rPr>
          <w:bCs/>
          <w:sz w:val="22"/>
          <w:szCs w:val="22"/>
        </w:rPr>
      </w:sdtEndPr>
      <w:sdtContent>
        <w:p w:rsidR="00D71A41" w:rsidRPr="006C616D" w:rsidRDefault="00D71A41" w:rsidP="00683800">
          <w:pPr>
            <w:pStyle w:val="ac"/>
            <w:spacing w:before="0" w:line="360" w:lineRule="auto"/>
            <w:jc w:val="both"/>
            <w:rPr>
              <w:rFonts w:ascii="Times New Roman" w:hAnsi="Times New Roman" w:cs="Times New Roman"/>
              <w:sz w:val="28"/>
              <w:szCs w:val="28"/>
            </w:rPr>
          </w:pPr>
        </w:p>
        <w:p w:rsidR="009D5C82" w:rsidRPr="006C616D" w:rsidRDefault="000C7A31" w:rsidP="00683800">
          <w:pPr>
            <w:pStyle w:val="21"/>
            <w:tabs>
              <w:tab w:val="right" w:leader="dot" w:pos="9628"/>
            </w:tabs>
            <w:spacing w:after="0" w:line="360" w:lineRule="auto"/>
            <w:ind w:left="0"/>
            <w:rPr>
              <w:rFonts w:ascii="Times New Roman" w:eastAsiaTheme="minorEastAsia" w:hAnsi="Times New Roman" w:cs="Times New Roman"/>
              <w:sz w:val="28"/>
              <w:szCs w:val="28"/>
              <w:lang w:val="uk-UA" w:eastAsia="uk-UA"/>
            </w:rPr>
          </w:pPr>
          <w:r w:rsidRPr="006C616D">
            <w:rPr>
              <w:rFonts w:ascii="Times New Roman" w:hAnsi="Times New Roman" w:cs="Times New Roman"/>
              <w:sz w:val="28"/>
              <w:szCs w:val="28"/>
              <w:lang w:val="ru-RU"/>
            </w:rPr>
            <w:fldChar w:fldCharType="begin"/>
          </w:r>
          <w:r w:rsidRPr="006C616D">
            <w:rPr>
              <w:rFonts w:ascii="Times New Roman" w:hAnsi="Times New Roman" w:cs="Times New Roman"/>
              <w:sz w:val="28"/>
              <w:szCs w:val="28"/>
              <w:lang w:val="ru-RU"/>
            </w:rPr>
            <w:instrText xml:space="preserve"> TOC \o "1-3" \u </w:instrText>
          </w:r>
          <w:r w:rsidRPr="006C616D">
            <w:rPr>
              <w:rFonts w:ascii="Times New Roman" w:hAnsi="Times New Roman" w:cs="Times New Roman"/>
              <w:sz w:val="28"/>
              <w:szCs w:val="28"/>
              <w:lang w:val="ru-RU"/>
            </w:rPr>
            <w:fldChar w:fldCharType="separate"/>
          </w:r>
        </w:p>
        <w:p w:rsidR="009D5C82" w:rsidRPr="006C616D" w:rsidRDefault="009D5C82" w:rsidP="00683800">
          <w:pPr>
            <w:pStyle w:val="11"/>
            <w:spacing w:after="0"/>
            <w:rPr>
              <w:rFonts w:eastAsiaTheme="minorEastAsia"/>
              <w:b w:val="0"/>
              <w:lang w:val="uk-UA" w:eastAsia="uk-UA"/>
            </w:rPr>
          </w:pPr>
          <w:r w:rsidRPr="006C616D">
            <w:rPr>
              <w:b w:val="0"/>
              <w:lang w:val="uk-UA"/>
            </w:rPr>
            <w:t>ВСТУП</w:t>
          </w:r>
          <w:r w:rsidRPr="006C616D">
            <w:rPr>
              <w:b w:val="0"/>
            </w:rPr>
            <w:tab/>
          </w:r>
          <w:r w:rsidRPr="006C616D">
            <w:rPr>
              <w:b w:val="0"/>
            </w:rPr>
            <w:fldChar w:fldCharType="begin"/>
          </w:r>
          <w:r w:rsidRPr="006C616D">
            <w:rPr>
              <w:b w:val="0"/>
            </w:rPr>
            <w:instrText xml:space="preserve"> PAGEREF _Toc199757317 \h </w:instrText>
          </w:r>
          <w:r w:rsidRPr="006C616D">
            <w:rPr>
              <w:b w:val="0"/>
            </w:rPr>
          </w:r>
          <w:r w:rsidRPr="006C616D">
            <w:rPr>
              <w:b w:val="0"/>
            </w:rPr>
            <w:fldChar w:fldCharType="separate"/>
          </w:r>
          <w:r w:rsidRPr="006C616D">
            <w:rPr>
              <w:b w:val="0"/>
            </w:rPr>
            <w:t>3</w:t>
          </w:r>
          <w:r w:rsidRPr="006C616D">
            <w:rPr>
              <w:b w:val="0"/>
            </w:rPr>
            <w:fldChar w:fldCharType="end"/>
          </w:r>
        </w:p>
        <w:p w:rsidR="009D5C82" w:rsidRPr="006C616D" w:rsidRDefault="009D5C82" w:rsidP="00683800">
          <w:pPr>
            <w:pStyle w:val="11"/>
            <w:spacing w:after="0"/>
            <w:rPr>
              <w:rFonts w:eastAsiaTheme="minorEastAsia"/>
              <w:b w:val="0"/>
              <w:lang w:val="uk-UA" w:eastAsia="uk-UA"/>
            </w:rPr>
          </w:pPr>
          <w:r w:rsidRPr="006C616D">
            <w:rPr>
              <w:b w:val="0"/>
              <w:lang w:val="uk-UA"/>
            </w:rPr>
            <w:t>РОЗДІЛ 1</w:t>
          </w:r>
          <w:r w:rsidRPr="006C616D">
            <w:rPr>
              <w:b w:val="0"/>
            </w:rPr>
            <w:tab/>
          </w:r>
          <w:r w:rsidRPr="006C616D">
            <w:rPr>
              <w:b w:val="0"/>
              <w:lang w:val="uk-UA"/>
            </w:rPr>
            <w:t xml:space="preserve">. </w:t>
          </w:r>
          <w:r w:rsidRPr="006C616D">
            <w:rPr>
              <w:b w:val="0"/>
            </w:rPr>
            <w:t>ІНТЕРВ'Ю-ЗАРИСОВКА В ЖУРНАЛІСТИКОЗНАВСТВІ ТА ЖУРНАЛІСТСЬКІЙ ПРАКТИЦІ</w:t>
          </w:r>
          <w:r w:rsidRPr="006C616D">
            <w:rPr>
              <w:b w:val="0"/>
            </w:rPr>
            <w:tab/>
          </w:r>
          <w:r w:rsidRPr="006C616D">
            <w:rPr>
              <w:b w:val="0"/>
            </w:rPr>
            <w:fldChar w:fldCharType="begin"/>
          </w:r>
          <w:r w:rsidRPr="006C616D">
            <w:rPr>
              <w:b w:val="0"/>
            </w:rPr>
            <w:instrText xml:space="preserve"> PAGEREF _Toc199757319 \h </w:instrText>
          </w:r>
          <w:r w:rsidRPr="006C616D">
            <w:rPr>
              <w:b w:val="0"/>
            </w:rPr>
          </w:r>
          <w:r w:rsidRPr="006C616D">
            <w:rPr>
              <w:b w:val="0"/>
            </w:rPr>
            <w:fldChar w:fldCharType="separate"/>
          </w:r>
          <w:r w:rsidRPr="006C616D">
            <w:rPr>
              <w:b w:val="0"/>
            </w:rPr>
            <w:t>6</w:t>
          </w:r>
          <w:r w:rsidRPr="006C616D">
            <w:rPr>
              <w:b w:val="0"/>
            </w:rPr>
            <w:fldChar w:fldCharType="end"/>
          </w:r>
        </w:p>
        <w:p w:rsidR="009D5C82" w:rsidRPr="006C616D" w:rsidRDefault="009D5C82" w:rsidP="00683800">
          <w:pPr>
            <w:pStyle w:val="21"/>
            <w:tabs>
              <w:tab w:val="right" w:leader="dot" w:pos="9628"/>
            </w:tabs>
            <w:spacing w:after="0" w:line="360" w:lineRule="auto"/>
            <w:ind w:left="0" w:firstLine="142"/>
            <w:rPr>
              <w:rFonts w:ascii="Times New Roman" w:eastAsiaTheme="minorEastAsia" w:hAnsi="Times New Roman" w:cs="Times New Roman"/>
              <w:sz w:val="28"/>
              <w:szCs w:val="28"/>
              <w:lang w:val="uk-UA" w:eastAsia="uk-UA"/>
            </w:rPr>
          </w:pPr>
          <w:r w:rsidRPr="006C616D">
            <w:rPr>
              <w:rFonts w:ascii="Times New Roman" w:hAnsi="Times New Roman" w:cs="Times New Roman"/>
              <w:sz w:val="28"/>
              <w:szCs w:val="28"/>
              <w:lang w:val="uk-UA"/>
            </w:rPr>
            <w:t>1.1. Стан дослідження</w:t>
          </w:r>
          <w:r w:rsidRPr="006C616D">
            <w:rPr>
              <w:rFonts w:ascii="Times New Roman" w:hAnsi="Times New Roman" w:cs="Times New Roman"/>
              <w:sz w:val="28"/>
              <w:szCs w:val="28"/>
              <w:lang w:val="ru-RU"/>
            </w:rPr>
            <w:tab/>
          </w:r>
          <w:r w:rsidRPr="006C616D">
            <w:rPr>
              <w:rFonts w:ascii="Times New Roman" w:hAnsi="Times New Roman" w:cs="Times New Roman"/>
              <w:sz w:val="28"/>
              <w:szCs w:val="28"/>
            </w:rPr>
            <w:fldChar w:fldCharType="begin"/>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instrText>PAGEREF</w:instrText>
          </w:r>
          <w:r w:rsidRPr="006C616D">
            <w:rPr>
              <w:rFonts w:ascii="Times New Roman" w:hAnsi="Times New Roman" w:cs="Times New Roman"/>
              <w:sz w:val="28"/>
              <w:szCs w:val="28"/>
              <w:lang w:val="ru-RU"/>
            </w:rPr>
            <w:instrText xml:space="preserve"> _</w:instrText>
          </w:r>
          <w:r w:rsidRPr="006C616D">
            <w:rPr>
              <w:rFonts w:ascii="Times New Roman" w:hAnsi="Times New Roman" w:cs="Times New Roman"/>
              <w:sz w:val="28"/>
              <w:szCs w:val="28"/>
            </w:rPr>
            <w:instrText>Toc</w:instrText>
          </w:r>
          <w:r w:rsidRPr="006C616D">
            <w:rPr>
              <w:rFonts w:ascii="Times New Roman" w:hAnsi="Times New Roman" w:cs="Times New Roman"/>
              <w:sz w:val="28"/>
              <w:szCs w:val="28"/>
              <w:lang w:val="ru-RU"/>
            </w:rPr>
            <w:instrText>199757320 \</w:instrText>
          </w:r>
          <w:r w:rsidRPr="006C616D">
            <w:rPr>
              <w:rFonts w:ascii="Times New Roman" w:hAnsi="Times New Roman" w:cs="Times New Roman"/>
              <w:sz w:val="28"/>
              <w:szCs w:val="28"/>
            </w:rPr>
            <w:instrText>h</w:instrText>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r>
          <w:r w:rsidRPr="006C616D">
            <w:rPr>
              <w:rFonts w:ascii="Times New Roman" w:hAnsi="Times New Roman" w:cs="Times New Roman"/>
              <w:sz w:val="28"/>
              <w:szCs w:val="28"/>
            </w:rPr>
            <w:fldChar w:fldCharType="separate"/>
          </w:r>
          <w:r w:rsidRPr="006C616D">
            <w:rPr>
              <w:rFonts w:ascii="Times New Roman" w:hAnsi="Times New Roman" w:cs="Times New Roman"/>
              <w:sz w:val="28"/>
              <w:szCs w:val="28"/>
              <w:lang w:val="ru-RU"/>
            </w:rPr>
            <w:t>6</w:t>
          </w:r>
          <w:r w:rsidRPr="006C616D">
            <w:rPr>
              <w:rFonts w:ascii="Times New Roman" w:hAnsi="Times New Roman" w:cs="Times New Roman"/>
              <w:sz w:val="28"/>
              <w:szCs w:val="28"/>
            </w:rPr>
            <w:fldChar w:fldCharType="end"/>
          </w:r>
        </w:p>
        <w:p w:rsidR="009D5C82" w:rsidRPr="006C616D" w:rsidRDefault="009D5C82" w:rsidP="00683800">
          <w:pPr>
            <w:pStyle w:val="11"/>
            <w:spacing w:after="0"/>
            <w:ind w:firstLine="142"/>
            <w:rPr>
              <w:rFonts w:eastAsiaTheme="minorEastAsia"/>
              <w:b w:val="0"/>
              <w:lang w:val="uk-UA" w:eastAsia="uk-UA"/>
            </w:rPr>
          </w:pPr>
          <w:r w:rsidRPr="006C616D">
            <w:rPr>
              <w:b w:val="0"/>
              <w:lang w:val="uk-UA"/>
            </w:rPr>
            <w:t>1.2. Методологічна основа кваліфікаційної роботи</w:t>
          </w:r>
          <w:r w:rsidRPr="006C616D">
            <w:rPr>
              <w:b w:val="0"/>
            </w:rPr>
            <w:tab/>
          </w:r>
          <w:r w:rsidRPr="006C616D">
            <w:rPr>
              <w:b w:val="0"/>
            </w:rPr>
            <w:fldChar w:fldCharType="begin"/>
          </w:r>
          <w:r w:rsidRPr="006C616D">
            <w:rPr>
              <w:b w:val="0"/>
            </w:rPr>
            <w:instrText xml:space="preserve"> PAGEREF _Toc199757321 \h </w:instrText>
          </w:r>
          <w:r w:rsidRPr="006C616D">
            <w:rPr>
              <w:b w:val="0"/>
            </w:rPr>
          </w:r>
          <w:r w:rsidRPr="006C616D">
            <w:rPr>
              <w:b w:val="0"/>
            </w:rPr>
            <w:fldChar w:fldCharType="separate"/>
          </w:r>
          <w:r w:rsidRPr="006C616D">
            <w:rPr>
              <w:b w:val="0"/>
            </w:rPr>
            <w:t>7</w:t>
          </w:r>
          <w:r w:rsidRPr="006C616D">
            <w:rPr>
              <w:b w:val="0"/>
            </w:rPr>
            <w:fldChar w:fldCharType="end"/>
          </w:r>
        </w:p>
        <w:p w:rsidR="009D5C82" w:rsidRPr="006C616D" w:rsidRDefault="009D5C82" w:rsidP="00683800">
          <w:pPr>
            <w:pStyle w:val="21"/>
            <w:tabs>
              <w:tab w:val="right" w:leader="dot" w:pos="9628"/>
            </w:tabs>
            <w:spacing w:after="0" w:line="360" w:lineRule="auto"/>
            <w:ind w:left="0" w:firstLine="142"/>
            <w:rPr>
              <w:rFonts w:ascii="Times New Roman" w:eastAsiaTheme="minorEastAsia" w:hAnsi="Times New Roman" w:cs="Times New Roman"/>
              <w:sz w:val="28"/>
              <w:szCs w:val="28"/>
              <w:lang w:val="uk-UA" w:eastAsia="uk-UA"/>
            </w:rPr>
          </w:pPr>
          <w:r w:rsidRPr="006C616D">
            <w:rPr>
              <w:rFonts w:ascii="Times New Roman" w:hAnsi="Times New Roman" w:cs="Times New Roman"/>
              <w:sz w:val="28"/>
              <w:szCs w:val="28"/>
              <w:lang w:val="uk-UA"/>
            </w:rPr>
            <w:t>1.3. Жанрові особливості інтерв'ю-зарисовки</w:t>
          </w:r>
          <w:r w:rsidRPr="006C616D">
            <w:rPr>
              <w:rFonts w:ascii="Times New Roman" w:hAnsi="Times New Roman" w:cs="Times New Roman"/>
              <w:sz w:val="28"/>
              <w:szCs w:val="28"/>
              <w:lang w:val="ru-RU"/>
            </w:rPr>
            <w:tab/>
          </w:r>
          <w:r w:rsidRPr="006C616D">
            <w:rPr>
              <w:rFonts w:ascii="Times New Roman" w:hAnsi="Times New Roman" w:cs="Times New Roman"/>
              <w:sz w:val="28"/>
              <w:szCs w:val="28"/>
            </w:rPr>
            <w:fldChar w:fldCharType="begin"/>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instrText>PAGEREF</w:instrText>
          </w:r>
          <w:r w:rsidRPr="006C616D">
            <w:rPr>
              <w:rFonts w:ascii="Times New Roman" w:hAnsi="Times New Roman" w:cs="Times New Roman"/>
              <w:sz w:val="28"/>
              <w:szCs w:val="28"/>
              <w:lang w:val="ru-RU"/>
            </w:rPr>
            <w:instrText xml:space="preserve"> _</w:instrText>
          </w:r>
          <w:r w:rsidRPr="006C616D">
            <w:rPr>
              <w:rFonts w:ascii="Times New Roman" w:hAnsi="Times New Roman" w:cs="Times New Roman"/>
              <w:sz w:val="28"/>
              <w:szCs w:val="28"/>
            </w:rPr>
            <w:instrText>Toc</w:instrText>
          </w:r>
          <w:r w:rsidRPr="006C616D">
            <w:rPr>
              <w:rFonts w:ascii="Times New Roman" w:hAnsi="Times New Roman" w:cs="Times New Roman"/>
              <w:sz w:val="28"/>
              <w:szCs w:val="28"/>
              <w:lang w:val="ru-RU"/>
            </w:rPr>
            <w:instrText>199757322 \</w:instrText>
          </w:r>
          <w:r w:rsidRPr="006C616D">
            <w:rPr>
              <w:rFonts w:ascii="Times New Roman" w:hAnsi="Times New Roman" w:cs="Times New Roman"/>
              <w:sz w:val="28"/>
              <w:szCs w:val="28"/>
            </w:rPr>
            <w:instrText>h</w:instrText>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r>
          <w:r w:rsidRPr="006C616D">
            <w:rPr>
              <w:rFonts w:ascii="Times New Roman" w:hAnsi="Times New Roman" w:cs="Times New Roman"/>
              <w:sz w:val="28"/>
              <w:szCs w:val="28"/>
            </w:rPr>
            <w:fldChar w:fldCharType="separate"/>
          </w:r>
          <w:r w:rsidRPr="006C616D">
            <w:rPr>
              <w:rFonts w:ascii="Times New Roman" w:hAnsi="Times New Roman" w:cs="Times New Roman"/>
              <w:sz w:val="28"/>
              <w:szCs w:val="28"/>
              <w:lang w:val="ru-RU"/>
            </w:rPr>
            <w:t>9</w:t>
          </w:r>
          <w:r w:rsidRPr="006C616D">
            <w:rPr>
              <w:rFonts w:ascii="Times New Roman" w:hAnsi="Times New Roman" w:cs="Times New Roman"/>
              <w:sz w:val="28"/>
              <w:szCs w:val="28"/>
            </w:rPr>
            <w:fldChar w:fldCharType="end"/>
          </w:r>
        </w:p>
        <w:p w:rsidR="009D5C82" w:rsidRPr="006C616D" w:rsidRDefault="009D5C82" w:rsidP="00683800">
          <w:pPr>
            <w:pStyle w:val="21"/>
            <w:tabs>
              <w:tab w:val="right" w:leader="dot" w:pos="9628"/>
            </w:tabs>
            <w:spacing w:after="0" w:line="360" w:lineRule="auto"/>
            <w:ind w:left="0" w:firstLine="142"/>
            <w:rPr>
              <w:rFonts w:ascii="Times New Roman" w:eastAsiaTheme="minorEastAsia" w:hAnsi="Times New Roman" w:cs="Times New Roman"/>
              <w:sz w:val="28"/>
              <w:szCs w:val="28"/>
              <w:lang w:val="uk-UA" w:eastAsia="uk-UA"/>
            </w:rPr>
          </w:pPr>
          <w:r w:rsidRPr="006C616D">
            <w:rPr>
              <w:rFonts w:ascii="Times New Roman" w:hAnsi="Times New Roman" w:cs="Times New Roman"/>
              <w:color w:val="000000" w:themeColor="text1"/>
              <w:sz w:val="28"/>
              <w:szCs w:val="28"/>
              <w:lang w:val="uk-UA"/>
            </w:rPr>
            <w:t>Висновки до розділу 1</w:t>
          </w:r>
          <w:r w:rsidRPr="006C616D">
            <w:rPr>
              <w:rFonts w:ascii="Times New Roman" w:hAnsi="Times New Roman" w:cs="Times New Roman"/>
              <w:sz w:val="28"/>
              <w:szCs w:val="28"/>
              <w:lang w:val="ru-RU"/>
            </w:rPr>
            <w:tab/>
          </w:r>
          <w:r w:rsidRPr="006C616D">
            <w:rPr>
              <w:rFonts w:ascii="Times New Roman" w:hAnsi="Times New Roman" w:cs="Times New Roman"/>
              <w:sz w:val="28"/>
              <w:szCs w:val="28"/>
            </w:rPr>
            <w:fldChar w:fldCharType="begin"/>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instrText>PAGEREF</w:instrText>
          </w:r>
          <w:r w:rsidRPr="006C616D">
            <w:rPr>
              <w:rFonts w:ascii="Times New Roman" w:hAnsi="Times New Roman" w:cs="Times New Roman"/>
              <w:sz w:val="28"/>
              <w:szCs w:val="28"/>
              <w:lang w:val="ru-RU"/>
            </w:rPr>
            <w:instrText xml:space="preserve"> _</w:instrText>
          </w:r>
          <w:r w:rsidRPr="006C616D">
            <w:rPr>
              <w:rFonts w:ascii="Times New Roman" w:hAnsi="Times New Roman" w:cs="Times New Roman"/>
              <w:sz w:val="28"/>
              <w:szCs w:val="28"/>
            </w:rPr>
            <w:instrText>Toc</w:instrText>
          </w:r>
          <w:r w:rsidRPr="006C616D">
            <w:rPr>
              <w:rFonts w:ascii="Times New Roman" w:hAnsi="Times New Roman" w:cs="Times New Roman"/>
              <w:sz w:val="28"/>
              <w:szCs w:val="28"/>
              <w:lang w:val="ru-RU"/>
            </w:rPr>
            <w:instrText>199757323 \</w:instrText>
          </w:r>
          <w:r w:rsidRPr="006C616D">
            <w:rPr>
              <w:rFonts w:ascii="Times New Roman" w:hAnsi="Times New Roman" w:cs="Times New Roman"/>
              <w:sz w:val="28"/>
              <w:szCs w:val="28"/>
            </w:rPr>
            <w:instrText>h</w:instrText>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r>
          <w:r w:rsidRPr="006C616D">
            <w:rPr>
              <w:rFonts w:ascii="Times New Roman" w:hAnsi="Times New Roman" w:cs="Times New Roman"/>
              <w:sz w:val="28"/>
              <w:szCs w:val="28"/>
            </w:rPr>
            <w:fldChar w:fldCharType="separate"/>
          </w:r>
          <w:r w:rsidRPr="006C616D">
            <w:rPr>
              <w:rFonts w:ascii="Times New Roman" w:hAnsi="Times New Roman" w:cs="Times New Roman"/>
              <w:sz w:val="28"/>
              <w:szCs w:val="28"/>
              <w:lang w:val="ru-RU"/>
            </w:rPr>
            <w:t>15</w:t>
          </w:r>
          <w:r w:rsidRPr="006C616D">
            <w:rPr>
              <w:rFonts w:ascii="Times New Roman" w:hAnsi="Times New Roman" w:cs="Times New Roman"/>
              <w:sz w:val="28"/>
              <w:szCs w:val="28"/>
            </w:rPr>
            <w:fldChar w:fldCharType="end"/>
          </w:r>
        </w:p>
        <w:p w:rsidR="009D5C82" w:rsidRPr="006C616D" w:rsidRDefault="009D5C82" w:rsidP="00683800">
          <w:pPr>
            <w:pStyle w:val="11"/>
            <w:spacing w:after="0"/>
            <w:rPr>
              <w:rFonts w:eastAsiaTheme="minorEastAsia"/>
              <w:b w:val="0"/>
              <w:lang w:val="uk-UA" w:eastAsia="uk-UA"/>
            </w:rPr>
          </w:pPr>
          <w:r w:rsidRPr="006C616D">
            <w:rPr>
              <w:b w:val="0"/>
            </w:rPr>
            <w:t>РОЗДІЛ 2.</w:t>
          </w:r>
          <w:r w:rsidRPr="006C616D">
            <w:rPr>
              <w:b w:val="0"/>
            </w:rPr>
            <w:tab/>
          </w:r>
          <w:r w:rsidR="003633BB" w:rsidRPr="006C616D">
            <w:rPr>
              <w:b w:val="0"/>
              <w:lang w:val="uk-UA"/>
            </w:rPr>
            <w:t xml:space="preserve"> </w:t>
          </w:r>
          <w:r w:rsidRPr="006C616D">
            <w:rPr>
              <w:b w:val="0"/>
            </w:rPr>
            <w:t>РОЗРОБКА ВІДЕОІНТЕРВ'Ю-ЗАРИСОВКИ З ІСТОРИКОМ ОЛЕКСАНДРОМ НАБОКОЮ</w:t>
          </w:r>
          <w:r w:rsidRPr="006C616D">
            <w:rPr>
              <w:b w:val="0"/>
            </w:rPr>
            <w:tab/>
          </w:r>
          <w:r w:rsidRPr="006C616D">
            <w:rPr>
              <w:b w:val="0"/>
            </w:rPr>
            <w:fldChar w:fldCharType="begin"/>
          </w:r>
          <w:r w:rsidRPr="006C616D">
            <w:rPr>
              <w:b w:val="0"/>
            </w:rPr>
            <w:instrText xml:space="preserve"> PAGEREF _Toc199757325 \h </w:instrText>
          </w:r>
          <w:r w:rsidRPr="006C616D">
            <w:rPr>
              <w:b w:val="0"/>
            </w:rPr>
          </w:r>
          <w:r w:rsidRPr="006C616D">
            <w:rPr>
              <w:b w:val="0"/>
            </w:rPr>
            <w:fldChar w:fldCharType="separate"/>
          </w:r>
          <w:r w:rsidRPr="006C616D">
            <w:rPr>
              <w:b w:val="0"/>
            </w:rPr>
            <w:t>17</w:t>
          </w:r>
          <w:r w:rsidRPr="006C616D">
            <w:rPr>
              <w:b w:val="0"/>
            </w:rPr>
            <w:fldChar w:fldCharType="end"/>
          </w:r>
        </w:p>
        <w:p w:rsidR="009D5C82" w:rsidRPr="006C616D" w:rsidRDefault="009D5C82" w:rsidP="00683800">
          <w:pPr>
            <w:pStyle w:val="21"/>
            <w:tabs>
              <w:tab w:val="right" w:leader="dot" w:pos="9628"/>
            </w:tabs>
            <w:spacing w:after="0" w:line="360" w:lineRule="auto"/>
            <w:ind w:left="0" w:firstLine="142"/>
            <w:rPr>
              <w:rFonts w:ascii="Times New Roman" w:eastAsiaTheme="minorEastAsia" w:hAnsi="Times New Roman" w:cs="Times New Roman"/>
              <w:sz w:val="28"/>
              <w:szCs w:val="28"/>
              <w:lang w:val="uk-UA" w:eastAsia="uk-UA"/>
            </w:rPr>
          </w:pPr>
          <w:r w:rsidRPr="006C616D">
            <w:rPr>
              <w:rFonts w:ascii="Times New Roman" w:hAnsi="Times New Roman" w:cs="Times New Roman"/>
              <w:sz w:val="28"/>
              <w:szCs w:val="28"/>
              <w:lang w:val="ru-RU"/>
            </w:rPr>
            <w:t>2.1. Аналіз сучасного українського інформаційного ринку інтерв'ю</w:t>
          </w:r>
          <w:r w:rsidRPr="006C616D">
            <w:rPr>
              <w:rFonts w:ascii="Times New Roman" w:hAnsi="Times New Roman" w:cs="Times New Roman"/>
              <w:sz w:val="28"/>
              <w:szCs w:val="28"/>
              <w:lang w:val="ru-RU"/>
            </w:rPr>
            <w:tab/>
          </w:r>
          <w:r w:rsidRPr="006C616D">
            <w:rPr>
              <w:rFonts w:ascii="Times New Roman" w:hAnsi="Times New Roman" w:cs="Times New Roman"/>
              <w:sz w:val="28"/>
              <w:szCs w:val="28"/>
            </w:rPr>
            <w:fldChar w:fldCharType="begin"/>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instrText>PAGEREF</w:instrText>
          </w:r>
          <w:r w:rsidRPr="006C616D">
            <w:rPr>
              <w:rFonts w:ascii="Times New Roman" w:hAnsi="Times New Roman" w:cs="Times New Roman"/>
              <w:sz w:val="28"/>
              <w:szCs w:val="28"/>
              <w:lang w:val="ru-RU"/>
            </w:rPr>
            <w:instrText xml:space="preserve"> _</w:instrText>
          </w:r>
          <w:r w:rsidRPr="006C616D">
            <w:rPr>
              <w:rFonts w:ascii="Times New Roman" w:hAnsi="Times New Roman" w:cs="Times New Roman"/>
              <w:sz w:val="28"/>
              <w:szCs w:val="28"/>
            </w:rPr>
            <w:instrText>Toc</w:instrText>
          </w:r>
          <w:r w:rsidRPr="006C616D">
            <w:rPr>
              <w:rFonts w:ascii="Times New Roman" w:hAnsi="Times New Roman" w:cs="Times New Roman"/>
              <w:sz w:val="28"/>
              <w:szCs w:val="28"/>
              <w:lang w:val="ru-RU"/>
            </w:rPr>
            <w:instrText>199757326 \</w:instrText>
          </w:r>
          <w:r w:rsidRPr="006C616D">
            <w:rPr>
              <w:rFonts w:ascii="Times New Roman" w:hAnsi="Times New Roman" w:cs="Times New Roman"/>
              <w:sz w:val="28"/>
              <w:szCs w:val="28"/>
            </w:rPr>
            <w:instrText>h</w:instrText>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r>
          <w:r w:rsidRPr="006C616D">
            <w:rPr>
              <w:rFonts w:ascii="Times New Roman" w:hAnsi="Times New Roman" w:cs="Times New Roman"/>
              <w:sz w:val="28"/>
              <w:szCs w:val="28"/>
            </w:rPr>
            <w:fldChar w:fldCharType="separate"/>
          </w:r>
          <w:r w:rsidRPr="006C616D">
            <w:rPr>
              <w:rFonts w:ascii="Times New Roman" w:hAnsi="Times New Roman" w:cs="Times New Roman"/>
              <w:sz w:val="28"/>
              <w:szCs w:val="28"/>
              <w:lang w:val="ru-RU"/>
            </w:rPr>
            <w:t>17</w:t>
          </w:r>
          <w:r w:rsidRPr="006C616D">
            <w:rPr>
              <w:rFonts w:ascii="Times New Roman" w:hAnsi="Times New Roman" w:cs="Times New Roman"/>
              <w:sz w:val="28"/>
              <w:szCs w:val="28"/>
            </w:rPr>
            <w:fldChar w:fldCharType="end"/>
          </w:r>
        </w:p>
        <w:p w:rsidR="009D5C82" w:rsidRPr="006C616D" w:rsidRDefault="009D5C82" w:rsidP="00683800">
          <w:pPr>
            <w:pStyle w:val="21"/>
            <w:tabs>
              <w:tab w:val="right" w:leader="dot" w:pos="9628"/>
            </w:tabs>
            <w:spacing w:after="0" w:line="360" w:lineRule="auto"/>
            <w:ind w:left="0" w:firstLine="142"/>
            <w:rPr>
              <w:rFonts w:ascii="Times New Roman" w:eastAsiaTheme="minorEastAsia" w:hAnsi="Times New Roman" w:cs="Times New Roman"/>
              <w:sz w:val="28"/>
              <w:szCs w:val="28"/>
              <w:lang w:val="uk-UA" w:eastAsia="uk-UA"/>
            </w:rPr>
          </w:pPr>
          <w:r w:rsidRPr="006C616D">
            <w:rPr>
              <w:rFonts w:ascii="Times New Roman" w:hAnsi="Times New Roman" w:cs="Times New Roman"/>
              <w:sz w:val="28"/>
              <w:szCs w:val="28"/>
              <w:lang w:val="ru-RU"/>
            </w:rPr>
            <w:t>2.2. Етап підготовки журналіста до інтерв'ю</w:t>
          </w:r>
          <w:r w:rsidRPr="006C616D">
            <w:rPr>
              <w:rFonts w:ascii="Times New Roman" w:hAnsi="Times New Roman" w:cs="Times New Roman"/>
              <w:sz w:val="28"/>
              <w:szCs w:val="28"/>
              <w:lang w:val="ru-RU"/>
            </w:rPr>
            <w:tab/>
          </w:r>
          <w:r w:rsidRPr="006C616D">
            <w:rPr>
              <w:rFonts w:ascii="Times New Roman" w:hAnsi="Times New Roman" w:cs="Times New Roman"/>
              <w:sz w:val="28"/>
              <w:szCs w:val="28"/>
            </w:rPr>
            <w:fldChar w:fldCharType="begin"/>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instrText>PAGEREF</w:instrText>
          </w:r>
          <w:r w:rsidRPr="006C616D">
            <w:rPr>
              <w:rFonts w:ascii="Times New Roman" w:hAnsi="Times New Roman" w:cs="Times New Roman"/>
              <w:sz w:val="28"/>
              <w:szCs w:val="28"/>
              <w:lang w:val="ru-RU"/>
            </w:rPr>
            <w:instrText xml:space="preserve"> _</w:instrText>
          </w:r>
          <w:r w:rsidRPr="006C616D">
            <w:rPr>
              <w:rFonts w:ascii="Times New Roman" w:hAnsi="Times New Roman" w:cs="Times New Roman"/>
              <w:sz w:val="28"/>
              <w:szCs w:val="28"/>
            </w:rPr>
            <w:instrText>Toc</w:instrText>
          </w:r>
          <w:r w:rsidRPr="006C616D">
            <w:rPr>
              <w:rFonts w:ascii="Times New Roman" w:hAnsi="Times New Roman" w:cs="Times New Roman"/>
              <w:sz w:val="28"/>
              <w:szCs w:val="28"/>
              <w:lang w:val="ru-RU"/>
            </w:rPr>
            <w:instrText>199757327 \</w:instrText>
          </w:r>
          <w:r w:rsidRPr="006C616D">
            <w:rPr>
              <w:rFonts w:ascii="Times New Roman" w:hAnsi="Times New Roman" w:cs="Times New Roman"/>
              <w:sz w:val="28"/>
              <w:szCs w:val="28"/>
            </w:rPr>
            <w:instrText>h</w:instrText>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r>
          <w:r w:rsidRPr="006C616D">
            <w:rPr>
              <w:rFonts w:ascii="Times New Roman" w:hAnsi="Times New Roman" w:cs="Times New Roman"/>
              <w:sz w:val="28"/>
              <w:szCs w:val="28"/>
            </w:rPr>
            <w:fldChar w:fldCharType="separate"/>
          </w:r>
          <w:r w:rsidRPr="006C616D">
            <w:rPr>
              <w:rFonts w:ascii="Times New Roman" w:hAnsi="Times New Roman" w:cs="Times New Roman"/>
              <w:sz w:val="28"/>
              <w:szCs w:val="28"/>
              <w:lang w:val="ru-RU"/>
            </w:rPr>
            <w:t>22</w:t>
          </w:r>
          <w:r w:rsidRPr="006C616D">
            <w:rPr>
              <w:rFonts w:ascii="Times New Roman" w:hAnsi="Times New Roman" w:cs="Times New Roman"/>
              <w:sz w:val="28"/>
              <w:szCs w:val="28"/>
            </w:rPr>
            <w:fldChar w:fldCharType="end"/>
          </w:r>
        </w:p>
        <w:p w:rsidR="009D5C82" w:rsidRPr="006C616D" w:rsidRDefault="009D5C82" w:rsidP="00683800">
          <w:pPr>
            <w:pStyle w:val="21"/>
            <w:tabs>
              <w:tab w:val="right" w:leader="dot" w:pos="9628"/>
            </w:tabs>
            <w:spacing w:after="0" w:line="360" w:lineRule="auto"/>
            <w:ind w:left="0" w:firstLine="142"/>
            <w:rPr>
              <w:rFonts w:ascii="Times New Roman" w:eastAsiaTheme="minorEastAsia" w:hAnsi="Times New Roman" w:cs="Times New Roman"/>
              <w:sz w:val="28"/>
              <w:szCs w:val="28"/>
              <w:lang w:val="uk-UA" w:eastAsia="uk-UA"/>
            </w:rPr>
          </w:pPr>
          <w:r w:rsidRPr="006C616D">
            <w:rPr>
              <w:rFonts w:ascii="Times New Roman" w:hAnsi="Times New Roman" w:cs="Times New Roman"/>
              <w:sz w:val="28"/>
              <w:szCs w:val="28"/>
              <w:lang w:val="ru-RU"/>
            </w:rPr>
            <w:t>2.3. Технічні особливості створення відеоінтерв'ю</w:t>
          </w:r>
          <w:r w:rsidRPr="006C616D">
            <w:rPr>
              <w:rFonts w:ascii="Times New Roman" w:hAnsi="Times New Roman" w:cs="Times New Roman"/>
              <w:sz w:val="28"/>
              <w:szCs w:val="28"/>
              <w:lang w:val="ru-RU"/>
            </w:rPr>
            <w:tab/>
          </w:r>
          <w:r w:rsidRPr="006C616D">
            <w:rPr>
              <w:rFonts w:ascii="Times New Roman" w:hAnsi="Times New Roman" w:cs="Times New Roman"/>
              <w:sz w:val="28"/>
              <w:szCs w:val="28"/>
            </w:rPr>
            <w:fldChar w:fldCharType="begin"/>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instrText>PAGEREF</w:instrText>
          </w:r>
          <w:r w:rsidRPr="006C616D">
            <w:rPr>
              <w:rFonts w:ascii="Times New Roman" w:hAnsi="Times New Roman" w:cs="Times New Roman"/>
              <w:sz w:val="28"/>
              <w:szCs w:val="28"/>
              <w:lang w:val="ru-RU"/>
            </w:rPr>
            <w:instrText xml:space="preserve"> _</w:instrText>
          </w:r>
          <w:r w:rsidRPr="006C616D">
            <w:rPr>
              <w:rFonts w:ascii="Times New Roman" w:hAnsi="Times New Roman" w:cs="Times New Roman"/>
              <w:sz w:val="28"/>
              <w:szCs w:val="28"/>
            </w:rPr>
            <w:instrText>Toc</w:instrText>
          </w:r>
          <w:r w:rsidRPr="006C616D">
            <w:rPr>
              <w:rFonts w:ascii="Times New Roman" w:hAnsi="Times New Roman" w:cs="Times New Roman"/>
              <w:sz w:val="28"/>
              <w:szCs w:val="28"/>
              <w:lang w:val="ru-RU"/>
            </w:rPr>
            <w:instrText>199757328 \</w:instrText>
          </w:r>
          <w:r w:rsidRPr="006C616D">
            <w:rPr>
              <w:rFonts w:ascii="Times New Roman" w:hAnsi="Times New Roman" w:cs="Times New Roman"/>
              <w:sz w:val="28"/>
              <w:szCs w:val="28"/>
            </w:rPr>
            <w:instrText>h</w:instrText>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r>
          <w:r w:rsidRPr="006C616D">
            <w:rPr>
              <w:rFonts w:ascii="Times New Roman" w:hAnsi="Times New Roman" w:cs="Times New Roman"/>
              <w:sz w:val="28"/>
              <w:szCs w:val="28"/>
            </w:rPr>
            <w:fldChar w:fldCharType="separate"/>
          </w:r>
          <w:r w:rsidRPr="006C616D">
            <w:rPr>
              <w:rFonts w:ascii="Times New Roman" w:hAnsi="Times New Roman" w:cs="Times New Roman"/>
              <w:sz w:val="28"/>
              <w:szCs w:val="28"/>
              <w:lang w:val="ru-RU"/>
            </w:rPr>
            <w:t>27</w:t>
          </w:r>
          <w:r w:rsidRPr="006C616D">
            <w:rPr>
              <w:rFonts w:ascii="Times New Roman" w:hAnsi="Times New Roman" w:cs="Times New Roman"/>
              <w:sz w:val="28"/>
              <w:szCs w:val="28"/>
            </w:rPr>
            <w:fldChar w:fldCharType="end"/>
          </w:r>
        </w:p>
        <w:p w:rsidR="009D5C82" w:rsidRPr="006C616D" w:rsidRDefault="009D5C82" w:rsidP="00683800">
          <w:pPr>
            <w:pStyle w:val="21"/>
            <w:tabs>
              <w:tab w:val="right" w:leader="dot" w:pos="9628"/>
            </w:tabs>
            <w:spacing w:after="0" w:line="360" w:lineRule="auto"/>
            <w:ind w:left="0" w:firstLine="142"/>
            <w:rPr>
              <w:rFonts w:ascii="Times New Roman" w:eastAsiaTheme="minorEastAsia" w:hAnsi="Times New Roman" w:cs="Times New Roman"/>
              <w:sz w:val="28"/>
              <w:szCs w:val="28"/>
              <w:lang w:val="uk-UA" w:eastAsia="uk-UA"/>
            </w:rPr>
          </w:pPr>
          <w:r w:rsidRPr="006C616D">
            <w:rPr>
              <w:rFonts w:ascii="Times New Roman" w:hAnsi="Times New Roman" w:cs="Times New Roman"/>
              <w:color w:val="000000" w:themeColor="text1"/>
              <w:sz w:val="28"/>
              <w:szCs w:val="28"/>
              <w:lang w:val="uk-UA"/>
            </w:rPr>
            <w:t>Висновки до розділу 2</w:t>
          </w:r>
          <w:r w:rsidRPr="006C616D">
            <w:rPr>
              <w:rFonts w:ascii="Times New Roman" w:hAnsi="Times New Roman" w:cs="Times New Roman"/>
              <w:sz w:val="28"/>
              <w:szCs w:val="28"/>
              <w:lang w:val="ru-RU"/>
            </w:rPr>
            <w:tab/>
          </w:r>
          <w:r w:rsidRPr="006C616D">
            <w:rPr>
              <w:rFonts w:ascii="Times New Roman" w:hAnsi="Times New Roman" w:cs="Times New Roman"/>
              <w:sz w:val="28"/>
              <w:szCs w:val="28"/>
            </w:rPr>
            <w:fldChar w:fldCharType="begin"/>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instrText>PAGEREF</w:instrText>
          </w:r>
          <w:r w:rsidRPr="006C616D">
            <w:rPr>
              <w:rFonts w:ascii="Times New Roman" w:hAnsi="Times New Roman" w:cs="Times New Roman"/>
              <w:sz w:val="28"/>
              <w:szCs w:val="28"/>
              <w:lang w:val="ru-RU"/>
            </w:rPr>
            <w:instrText xml:space="preserve"> _</w:instrText>
          </w:r>
          <w:r w:rsidRPr="006C616D">
            <w:rPr>
              <w:rFonts w:ascii="Times New Roman" w:hAnsi="Times New Roman" w:cs="Times New Roman"/>
              <w:sz w:val="28"/>
              <w:szCs w:val="28"/>
            </w:rPr>
            <w:instrText>Toc</w:instrText>
          </w:r>
          <w:r w:rsidRPr="006C616D">
            <w:rPr>
              <w:rFonts w:ascii="Times New Roman" w:hAnsi="Times New Roman" w:cs="Times New Roman"/>
              <w:sz w:val="28"/>
              <w:szCs w:val="28"/>
              <w:lang w:val="ru-RU"/>
            </w:rPr>
            <w:instrText>199757329 \</w:instrText>
          </w:r>
          <w:r w:rsidRPr="006C616D">
            <w:rPr>
              <w:rFonts w:ascii="Times New Roman" w:hAnsi="Times New Roman" w:cs="Times New Roman"/>
              <w:sz w:val="28"/>
              <w:szCs w:val="28"/>
            </w:rPr>
            <w:instrText>h</w:instrText>
          </w:r>
          <w:r w:rsidRPr="006C616D">
            <w:rPr>
              <w:rFonts w:ascii="Times New Roman" w:hAnsi="Times New Roman" w:cs="Times New Roman"/>
              <w:sz w:val="28"/>
              <w:szCs w:val="28"/>
              <w:lang w:val="ru-RU"/>
            </w:rPr>
            <w:instrText xml:space="preserve"> </w:instrText>
          </w:r>
          <w:r w:rsidRPr="006C616D">
            <w:rPr>
              <w:rFonts w:ascii="Times New Roman" w:hAnsi="Times New Roman" w:cs="Times New Roman"/>
              <w:sz w:val="28"/>
              <w:szCs w:val="28"/>
            </w:rPr>
          </w:r>
          <w:r w:rsidRPr="006C616D">
            <w:rPr>
              <w:rFonts w:ascii="Times New Roman" w:hAnsi="Times New Roman" w:cs="Times New Roman"/>
              <w:sz w:val="28"/>
              <w:szCs w:val="28"/>
            </w:rPr>
            <w:fldChar w:fldCharType="separate"/>
          </w:r>
          <w:r w:rsidRPr="006C616D">
            <w:rPr>
              <w:rFonts w:ascii="Times New Roman" w:hAnsi="Times New Roman" w:cs="Times New Roman"/>
              <w:sz w:val="28"/>
              <w:szCs w:val="28"/>
              <w:lang w:val="ru-RU"/>
            </w:rPr>
            <w:t>29</w:t>
          </w:r>
          <w:r w:rsidRPr="006C616D">
            <w:rPr>
              <w:rFonts w:ascii="Times New Roman" w:hAnsi="Times New Roman" w:cs="Times New Roman"/>
              <w:sz w:val="28"/>
              <w:szCs w:val="28"/>
            </w:rPr>
            <w:fldChar w:fldCharType="end"/>
          </w:r>
        </w:p>
        <w:p w:rsidR="009D5C82" w:rsidRPr="006C616D" w:rsidRDefault="009D5C82" w:rsidP="00683800">
          <w:pPr>
            <w:pStyle w:val="11"/>
            <w:spacing w:after="0"/>
            <w:rPr>
              <w:rFonts w:eastAsiaTheme="minorEastAsia"/>
              <w:b w:val="0"/>
              <w:lang w:val="uk-UA" w:eastAsia="uk-UA"/>
            </w:rPr>
          </w:pPr>
          <w:r w:rsidRPr="006C616D">
            <w:rPr>
              <w:b w:val="0"/>
              <w:lang w:val="uk-UA"/>
            </w:rPr>
            <w:t>ВИСНОВКИ</w:t>
          </w:r>
          <w:r w:rsidRPr="006C616D">
            <w:rPr>
              <w:b w:val="0"/>
            </w:rPr>
            <w:tab/>
          </w:r>
          <w:r w:rsidRPr="006C616D">
            <w:rPr>
              <w:b w:val="0"/>
            </w:rPr>
            <w:fldChar w:fldCharType="begin"/>
          </w:r>
          <w:r w:rsidRPr="006C616D">
            <w:rPr>
              <w:b w:val="0"/>
            </w:rPr>
            <w:instrText xml:space="preserve"> PAGEREF _Toc199757330 \h </w:instrText>
          </w:r>
          <w:r w:rsidRPr="006C616D">
            <w:rPr>
              <w:b w:val="0"/>
            </w:rPr>
          </w:r>
          <w:r w:rsidRPr="006C616D">
            <w:rPr>
              <w:b w:val="0"/>
            </w:rPr>
            <w:fldChar w:fldCharType="separate"/>
          </w:r>
          <w:r w:rsidRPr="006C616D">
            <w:rPr>
              <w:b w:val="0"/>
            </w:rPr>
            <w:t>31</w:t>
          </w:r>
          <w:r w:rsidRPr="006C616D">
            <w:rPr>
              <w:b w:val="0"/>
            </w:rPr>
            <w:fldChar w:fldCharType="end"/>
          </w:r>
        </w:p>
        <w:p w:rsidR="009D5C82" w:rsidRPr="006C616D" w:rsidRDefault="009D5C82" w:rsidP="00683800">
          <w:pPr>
            <w:pStyle w:val="11"/>
            <w:spacing w:after="0"/>
            <w:rPr>
              <w:rFonts w:eastAsiaTheme="minorEastAsia"/>
              <w:b w:val="0"/>
              <w:lang w:val="uk-UA" w:eastAsia="uk-UA"/>
            </w:rPr>
          </w:pPr>
          <w:r w:rsidRPr="006C616D">
            <w:rPr>
              <w:b w:val="0"/>
              <w:lang w:val="uk-UA"/>
            </w:rPr>
            <w:t>СПИСОК ВИКОРИСТАННИХ ДЖЕРЕЛ</w:t>
          </w:r>
          <w:r w:rsidRPr="006C616D">
            <w:rPr>
              <w:b w:val="0"/>
            </w:rPr>
            <w:tab/>
          </w:r>
          <w:r w:rsidRPr="006C616D">
            <w:rPr>
              <w:b w:val="0"/>
            </w:rPr>
            <w:fldChar w:fldCharType="begin"/>
          </w:r>
          <w:r w:rsidRPr="006C616D">
            <w:rPr>
              <w:b w:val="0"/>
            </w:rPr>
            <w:instrText xml:space="preserve"> PAGEREF _Toc199757331 \h </w:instrText>
          </w:r>
          <w:r w:rsidRPr="006C616D">
            <w:rPr>
              <w:b w:val="0"/>
            </w:rPr>
          </w:r>
          <w:r w:rsidRPr="006C616D">
            <w:rPr>
              <w:b w:val="0"/>
            </w:rPr>
            <w:fldChar w:fldCharType="separate"/>
          </w:r>
          <w:r w:rsidRPr="006C616D">
            <w:rPr>
              <w:b w:val="0"/>
            </w:rPr>
            <w:t>32</w:t>
          </w:r>
          <w:r w:rsidRPr="006C616D">
            <w:rPr>
              <w:b w:val="0"/>
            </w:rPr>
            <w:fldChar w:fldCharType="end"/>
          </w:r>
        </w:p>
        <w:p w:rsidR="00D71A41" w:rsidRPr="006C616D" w:rsidRDefault="000C7A31" w:rsidP="00683800">
          <w:pPr>
            <w:spacing w:after="0" w:line="360" w:lineRule="auto"/>
            <w:jc w:val="both"/>
          </w:pPr>
          <w:r w:rsidRPr="006C616D">
            <w:rPr>
              <w:rFonts w:ascii="Times New Roman" w:hAnsi="Times New Roman" w:cs="Times New Roman"/>
              <w:sz w:val="28"/>
              <w:szCs w:val="28"/>
              <w:lang w:val="ru-RU"/>
            </w:rPr>
            <w:fldChar w:fldCharType="end"/>
          </w:r>
        </w:p>
      </w:sdtContent>
    </w:sdt>
    <w:p w:rsidR="007107DF" w:rsidRPr="006C616D" w:rsidRDefault="007107DF" w:rsidP="00683800">
      <w:pPr>
        <w:spacing w:after="0"/>
        <w:rPr>
          <w:rFonts w:ascii="Times New Roman" w:hAnsi="Times New Roman" w:cs="Times New Roman"/>
          <w:sz w:val="28"/>
          <w:lang w:val="ru-RU"/>
        </w:rPr>
      </w:pPr>
    </w:p>
    <w:p w:rsidR="00683800" w:rsidRPr="006C616D" w:rsidRDefault="00683800" w:rsidP="00683800">
      <w:pPr>
        <w:spacing w:after="0"/>
        <w:rPr>
          <w:rFonts w:ascii="Times New Roman" w:hAnsi="Times New Roman" w:cs="Times New Roman"/>
          <w:sz w:val="28"/>
          <w:lang w:val="ru-RU"/>
        </w:rPr>
      </w:pPr>
      <w:r w:rsidRPr="006C616D">
        <w:rPr>
          <w:rFonts w:ascii="Times New Roman" w:hAnsi="Times New Roman" w:cs="Times New Roman"/>
          <w:sz w:val="28"/>
          <w:lang w:val="ru-RU"/>
        </w:rPr>
        <w:br w:type="page"/>
      </w:r>
    </w:p>
    <w:p w:rsidR="007107DF" w:rsidRPr="006C616D" w:rsidRDefault="001B3C05" w:rsidP="00683800">
      <w:pPr>
        <w:pStyle w:val="1"/>
        <w:spacing w:before="0" w:line="360" w:lineRule="auto"/>
        <w:jc w:val="center"/>
        <w:rPr>
          <w:rFonts w:ascii="Times New Roman" w:hAnsi="Times New Roman" w:cs="Times New Roman"/>
          <w:b/>
          <w:color w:val="auto"/>
          <w:sz w:val="28"/>
          <w:lang w:val="uk-UA"/>
        </w:rPr>
      </w:pPr>
      <w:bookmarkStart w:id="1" w:name="_Toc199757317"/>
      <w:r w:rsidRPr="006C616D">
        <w:rPr>
          <w:rFonts w:ascii="Times New Roman" w:hAnsi="Times New Roman" w:cs="Times New Roman"/>
          <w:b/>
          <w:color w:val="auto"/>
          <w:sz w:val="28"/>
          <w:lang w:val="uk-UA"/>
        </w:rPr>
        <w:lastRenderedPageBreak/>
        <w:t>ВСТУП</w:t>
      </w:r>
      <w:bookmarkEnd w:id="1"/>
    </w:p>
    <w:p w:rsidR="001B3C05" w:rsidRPr="006C616D" w:rsidRDefault="001B3C05" w:rsidP="00683800">
      <w:pPr>
        <w:spacing w:after="0" w:line="360" w:lineRule="auto"/>
        <w:jc w:val="center"/>
        <w:rPr>
          <w:rFonts w:ascii="Times New Roman" w:hAnsi="Times New Roman" w:cs="Times New Roman"/>
          <w:b/>
          <w:sz w:val="28"/>
          <w:lang w:val="uk-UA"/>
        </w:rPr>
      </w:pPr>
    </w:p>
    <w:p w:rsidR="001B3C05" w:rsidRPr="006C616D" w:rsidRDefault="001B3C05" w:rsidP="00683800">
      <w:pPr>
        <w:spacing w:after="0" w:line="360" w:lineRule="auto"/>
        <w:jc w:val="center"/>
        <w:rPr>
          <w:rFonts w:ascii="Times New Roman" w:hAnsi="Times New Roman" w:cs="Times New Roman"/>
          <w:b/>
          <w:sz w:val="28"/>
          <w:lang w:val="uk-UA"/>
        </w:rPr>
      </w:pPr>
    </w:p>
    <w:p w:rsidR="008D0506" w:rsidRPr="006C616D" w:rsidRDefault="00514E4A"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b/>
          <w:sz w:val="28"/>
          <w:lang w:val="uk-UA"/>
        </w:rPr>
        <w:t>Актуальність теми</w:t>
      </w:r>
      <w:r w:rsidRPr="006C616D">
        <w:rPr>
          <w:rFonts w:ascii="Times New Roman" w:hAnsi="Times New Roman" w:cs="Times New Roman"/>
          <w:sz w:val="28"/>
          <w:lang w:val="uk-UA"/>
        </w:rPr>
        <w:t xml:space="preserve"> </w:t>
      </w:r>
      <w:r w:rsidR="00683800" w:rsidRPr="006C616D">
        <w:rPr>
          <w:rFonts w:ascii="Times New Roman" w:hAnsi="Times New Roman" w:cs="Times New Roman"/>
          <w:sz w:val="28"/>
          <w:lang w:val="uk-UA"/>
        </w:rPr>
        <w:t>кваліфікаційної роботи</w:t>
      </w:r>
      <w:r w:rsidRPr="006C616D">
        <w:rPr>
          <w:rFonts w:ascii="Times New Roman" w:hAnsi="Times New Roman" w:cs="Times New Roman"/>
          <w:sz w:val="28"/>
          <w:lang w:val="uk-UA"/>
        </w:rPr>
        <w:t xml:space="preserve"> полягає </w:t>
      </w:r>
      <w:r w:rsidR="00683800" w:rsidRPr="006C616D">
        <w:rPr>
          <w:rFonts w:ascii="Times New Roman" w:hAnsi="Times New Roman" w:cs="Times New Roman"/>
          <w:sz w:val="28"/>
          <w:lang w:val="uk-UA"/>
        </w:rPr>
        <w:t>в</w:t>
      </w:r>
      <w:r w:rsidRPr="006C616D">
        <w:rPr>
          <w:rFonts w:ascii="Times New Roman" w:hAnsi="Times New Roman" w:cs="Times New Roman"/>
          <w:sz w:val="28"/>
          <w:lang w:val="uk-UA"/>
        </w:rPr>
        <w:t xml:space="preserve"> тому, </w:t>
      </w:r>
      <w:r w:rsidR="00CF58B5" w:rsidRPr="006C616D">
        <w:rPr>
          <w:rFonts w:ascii="Times New Roman" w:hAnsi="Times New Roman" w:cs="Times New Roman"/>
          <w:sz w:val="28"/>
          <w:lang w:val="uk-UA"/>
        </w:rPr>
        <w:t xml:space="preserve">що </w:t>
      </w:r>
      <w:r w:rsidR="00683800" w:rsidRPr="006C616D">
        <w:rPr>
          <w:rFonts w:ascii="Times New Roman" w:hAnsi="Times New Roman" w:cs="Times New Roman"/>
          <w:sz w:val="28"/>
          <w:lang w:val="uk-UA"/>
        </w:rPr>
        <w:t>сьогодні інтерв’ю</w:t>
      </w:r>
      <w:r w:rsidR="00D3146D" w:rsidRPr="006C616D">
        <w:rPr>
          <w:rFonts w:ascii="Times New Roman" w:hAnsi="Times New Roman" w:cs="Times New Roman"/>
          <w:sz w:val="28"/>
          <w:lang w:val="uk-UA"/>
        </w:rPr>
        <w:t xml:space="preserve"> на тлі розвитку та тр</w:t>
      </w:r>
      <w:r w:rsidR="00683800" w:rsidRPr="006C616D">
        <w:rPr>
          <w:rFonts w:ascii="Times New Roman" w:hAnsi="Times New Roman" w:cs="Times New Roman"/>
          <w:sz w:val="28"/>
          <w:lang w:val="uk-UA"/>
        </w:rPr>
        <w:t>ансформації цифрових технологій</w:t>
      </w:r>
      <w:r w:rsidR="00D3146D" w:rsidRPr="006C616D">
        <w:rPr>
          <w:rFonts w:ascii="Times New Roman" w:hAnsi="Times New Roman" w:cs="Times New Roman"/>
          <w:sz w:val="28"/>
          <w:lang w:val="uk-UA"/>
        </w:rPr>
        <w:t xml:space="preserve"> стало одним з найважливіших та востребованіших жанрів в українській журналістиці. Для нас ц</w:t>
      </w:r>
      <w:r w:rsidR="00C9224B" w:rsidRPr="006C616D">
        <w:rPr>
          <w:rFonts w:ascii="Times New Roman" w:hAnsi="Times New Roman" w:cs="Times New Roman"/>
          <w:sz w:val="28"/>
          <w:lang w:val="uk-UA"/>
        </w:rPr>
        <w:t>е важливо не тільки з точку зору отримання зворотнього зв’язку, а</w:t>
      </w:r>
      <w:r w:rsidR="00D3146D" w:rsidRPr="006C616D">
        <w:rPr>
          <w:rFonts w:ascii="Times New Roman" w:hAnsi="Times New Roman" w:cs="Times New Roman"/>
          <w:sz w:val="28"/>
          <w:lang w:val="uk-UA"/>
        </w:rPr>
        <w:t>ле також це спроба дати відпові</w:t>
      </w:r>
      <w:r w:rsidR="00C9224B" w:rsidRPr="006C616D">
        <w:rPr>
          <w:rFonts w:ascii="Times New Roman" w:hAnsi="Times New Roman" w:cs="Times New Roman"/>
          <w:sz w:val="28"/>
          <w:lang w:val="uk-UA"/>
        </w:rPr>
        <w:t>ді на суспільно зн</w:t>
      </w:r>
      <w:r w:rsidR="00683800" w:rsidRPr="006C616D">
        <w:rPr>
          <w:rFonts w:ascii="Times New Roman" w:hAnsi="Times New Roman" w:cs="Times New Roman"/>
          <w:sz w:val="28"/>
          <w:lang w:val="uk-UA"/>
        </w:rPr>
        <w:t>ачущі питання, як-от,</w:t>
      </w:r>
      <w:r w:rsidR="00C9224B" w:rsidRPr="006C616D">
        <w:rPr>
          <w:rFonts w:ascii="Times New Roman" w:hAnsi="Times New Roman" w:cs="Times New Roman"/>
          <w:sz w:val="28"/>
          <w:lang w:val="uk-UA"/>
        </w:rPr>
        <w:t xml:space="preserve"> перебіг подій на фронті, або як історичні </w:t>
      </w:r>
      <w:r w:rsidR="00D3146D" w:rsidRPr="006C616D">
        <w:rPr>
          <w:rFonts w:ascii="Times New Roman" w:hAnsi="Times New Roman" w:cs="Times New Roman"/>
          <w:sz w:val="28"/>
          <w:lang w:val="uk-UA"/>
        </w:rPr>
        <w:t xml:space="preserve">та політичні </w:t>
      </w:r>
      <w:r w:rsidR="00C9224B" w:rsidRPr="006C616D">
        <w:rPr>
          <w:rFonts w:ascii="Times New Roman" w:hAnsi="Times New Roman" w:cs="Times New Roman"/>
          <w:sz w:val="28"/>
          <w:lang w:val="uk-UA"/>
        </w:rPr>
        <w:t>зміни у державі впливають на українців.</w:t>
      </w:r>
    </w:p>
    <w:p w:rsidR="00D3146D" w:rsidRPr="006C616D" w:rsidRDefault="00CF58B5"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Особливе значення </w:t>
      </w:r>
      <w:r w:rsidR="00C9224B" w:rsidRPr="006C616D">
        <w:rPr>
          <w:rFonts w:ascii="Times New Roman" w:hAnsi="Times New Roman" w:cs="Times New Roman"/>
          <w:sz w:val="28"/>
          <w:lang w:val="uk-UA"/>
        </w:rPr>
        <w:t xml:space="preserve">у цьому контексті </w:t>
      </w:r>
      <w:r w:rsidRPr="006C616D">
        <w:rPr>
          <w:rFonts w:ascii="Times New Roman" w:hAnsi="Times New Roman" w:cs="Times New Roman"/>
          <w:sz w:val="28"/>
          <w:lang w:val="uk-UA"/>
        </w:rPr>
        <w:t>має відеоінтерв'ю-</w:t>
      </w:r>
      <w:r w:rsidR="00D3146D" w:rsidRPr="006C616D">
        <w:rPr>
          <w:rFonts w:ascii="Times New Roman" w:hAnsi="Times New Roman" w:cs="Times New Roman"/>
          <w:sz w:val="28"/>
          <w:lang w:val="uk-UA"/>
        </w:rPr>
        <w:t>зарисовка – формат, у якому поєднуються</w:t>
      </w:r>
      <w:r w:rsidRPr="006C616D">
        <w:rPr>
          <w:rFonts w:ascii="Times New Roman" w:hAnsi="Times New Roman" w:cs="Times New Roman"/>
          <w:sz w:val="28"/>
          <w:lang w:val="uk-UA"/>
        </w:rPr>
        <w:t xml:space="preserve"> риси класичного інтерв'ю, репортажу та мистецької за</w:t>
      </w:r>
      <w:r w:rsidR="00F0471A" w:rsidRPr="006C616D">
        <w:rPr>
          <w:rFonts w:ascii="Times New Roman" w:hAnsi="Times New Roman" w:cs="Times New Roman"/>
          <w:sz w:val="28"/>
          <w:lang w:val="uk-UA"/>
        </w:rPr>
        <w:t>рисовки</w:t>
      </w:r>
      <w:r w:rsidRPr="006C616D">
        <w:rPr>
          <w:rFonts w:ascii="Times New Roman" w:hAnsi="Times New Roman" w:cs="Times New Roman"/>
          <w:sz w:val="28"/>
          <w:lang w:val="uk-UA"/>
        </w:rPr>
        <w:t xml:space="preserve">. </w:t>
      </w:r>
      <w:r w:rsidR="00D3146D" w:rsidRPr="006C616D">
        <w:rPr>
          <w:rFonts w:ascii="Times New Roman" w:hAnsi="Times New Roman" w:cs="Times New Roman"/>
          <w:sz w:val="28"/>
          <w:lang w:val="uk-UA"/>
        </w:rPr>
        <w:t xml:space="preserve">Такий підхід дозволяє не тільки доносити той чи інший документальний факт, а ще й за допомогою художніх засобів та прийомів розкрити тему інтерв’ю з використанням аудіовізуального контенту. </w:t>
      </w:r>
    </w:p>
    <w:p w:rsidR="00D3146D" w:rsidRPr="006C616D" w:rsidRDefault="00D3146D"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В умовах сьогодення, коли Україна існує в умовах інформаційної боротьби та суспільно-соціальних викликів та тлі війни росії проти України, потрібно надавати перевагу якісному та правдивому, водночас емоційно наповненому контенту. Заппропонований нами формат відеоінтерв’ю-зарисовки відповідає цим потребам: розповісти про подію, подати документальну інформацію, але й від</w:t>
      </w:r>
      <w:r w:rsidR="00683800" w:rsidRPr="006C616D">
        <w:rPr>
          <w:rFonts w:ascii="Times New Roman" w:hAnsi="Times New Roman" w:cs="Times New Roman"/>
          <w:sz w:val="28"/>
          <w:lang w:val="uk-UA"/>
        </w:rPr>
        <w:t>образити авторську точку зору, зокрема</w:t>
      </w:r>
      <w:r w:rsidRPr="006C616D">
        <w:rPr>
          <w:rFonts w:ascii="Times New Roman" w:hAnsi="Times New Roman" w:cs="Times New Roman"/>
          <w:sz w:val="28"/>
          <w:lang w:val="uk-UA"/>
        </w:rPr>
        <w:t xml:space="preserve"> сформувати цінності, викликати емпатію та розвивати дискурс у суспільстві.  </w:t>
      </w:r>
    </w:p>
    <w:p w:rsidR="008D0506" w:rsidRPr="006C616D" w:rsidRDefault="008D0506"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Багатогранність формату відеоінтерв'ю-за</w:t>
      </w:r>
      <w:r w:rsidR="00F0471A" w:rsidRPr="006C616D">
        <w:rPr>
          <w:rFonts w:ascii="Times New Roman" w:hAnsi="Times New Roman" w:cs="Times New Roman"/>
          <w:sz w:val="28"/>
          <w:lang w:val="uk-UA"/>
        </w:rPr>
        <w:t>рисовки</w:t>
      </w:r>
      <w:r w:rsidRPr="006C616D">
        <w:rPr>
          <w:rFonts w:ascii="Times New Roman" w:hAnsi="Times New Roman" w:cs="Times New Roman"/>
          <w:sz w:val="28"/>
          <w:lang w:val="uk-UA"/>
        </w:rPr>
        <w:t xml:space="preserve"> полягає у великому спектрі різноманітних тем: особистих історій, соціальних, військових, культурних, політичних, історичних, освітніх тем тощо. </w:t>
      </w:r>
    </w:p>
    <w:p w:rsidR="008D0506" w:rsidRPr="006C616D" w:rsidRDefault="0068380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За</w:t>
      </w:r>
      <w:r w:rsidR="008D0506" w:rsidRPr="006C616D">
        <w:rPr>
          <w:rFonts w:ascii="Times New Roman" w:hAnsi="Times New Roman" w:cs="Times New Roman"/>
          <w:sz w:val="28"/>
          <w:lang w:val="uk-UA"/>
        </w:rPr>
        <w:t>пропонований нами формат є важливим та незамінним у сучасній українській журналістиці</w:t>
      </w:r>
      <w:r w:rsidR="003D2729" w:rsidRPr="006C616D">
        <w:rPr>
          <w:rFonts w:ascii="Times New Roman" w:hAnsi="Times New Roman" w:cs="Times New Roman"/>
          <w:sz w:val="28"/>
          <w:lang w:val="uk-UA"/>
        </w:rPr>
        <w:t>, а вивчення особливостей підготовки, зйомки, монтажу та публікації</w:t>
      </w:r>
      <w:r w:rsidRPr="006C616D">
        <w:rPr>
          <w:rFonts w:ascii="Times New Roman" w:hAnsi="Times New Roman" w:cs="Times New Roman"/>
          <w:sz w:val="28"/>
          <w:lang w:val="uk-UA"/>
        </w:rPr>
        <w:t xml:space="preserve"> відеоінтерв’</w:t>
      </w:r>
      <w:r w:rsidR="003D2729" w:rsidRPr="006C616D">
        <w:rPr>
          <w:rFonts w:ascii="Times New Roman" w:hAnsi="Times New Roman" w:cs="Times New Roman"/>
          <w:sz w:val="28"/>
          <w:lang w:val="uk-UA"/>
        </w:rPr>
        <w:t>ю-зарисовки є акутальним</w:t>
      </w:r>
      <w:r w:rsidR="006724A9" w:rsidRPr="006C616D">
        <w:rPr>
          <w:rFonts w:ascii="Times New Roman" w:hAnsi="Times New Roman" w:cs="Times New Roman"/>
          <w:sz w:val="28"/>
          <w:lang w:val="uk-UA"/>
        </w:rPr>
        <w:t xml:space="preserve"> </w:t>
      </w:r>
      <w:r w:rsidR="003D2729" w:rsidRPr="006C616D">
        <w:rPr>
          <w:rFonts w:ascii="Times New Roman" w:hAnsi="Times New Roman" w:cs="Times New Roman"/>
          <w:sz w:val="28"/>
          <w:lang w:val="uk-UA"/>
        </w:rPr>
        <w:t xml:space="preserve">з теоретичної та практичної точок зору. </w:t>
      </w:r>
    </w:p>
    <w:p w:rsidR="001B3C05" w:rsidRPr="006C616D" w:rsidRDefault="003D2729"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b/>
          <w:sz w:val="28"/>
          <w:lang w:val="uk-UA"/>
        </w:rPr>
        <w:lastRenderedPageBreak/>
        <w:t>Метою</w:t>
      </w:r>
      <w:r w:rsidRPr="006C616D">
        <w:rPr>
          <w:rFonts w:ascii="Times New Roman" w:hAnsi="Times New Roman" w:cs="Times New Roman"/>
          <w:sz w:val="28"/>
          <w:lang w:val="uk-UA"/>
        </w:rPr>
        <w:t xml:space="preserve"> нашого дослідження є створення відеоінтерв’ю-зарисовки з істориком Олександром Набокою на тему, пов’язану з побудовою в окупованому </w:t>
      </w:r>
      <w:r w:rsidR="00E016BE" w:rsidRPr="006C616D">
        <w:rPr>
          <w:rFonts w:ascii="Times New Roman" w:hAnsi="Times New Roman" w:cs="Times New Roman"/>
          <w:sz w:val="28"/>
          <w:lang w:val="uk-UA"/>
        </w:rPr>
        <w:t xml:space="preserve">росією </w:t>
      </w:r>
      <w:r w:rsidRPr="006C616D">
        <w:rPr>
          <w:rFonts w:ascii="Times New Roman" w:hAnsi="Times New Roman" w:cs="Times New Roman"/>
          <w:sz w:val="28"/>
          <w:lang w:val="uk-UA"/>
        </w:rPr>
        <w:t xml:space="preserve">Сеастополі так званого музейного комплеку «Новий Херсонес». </w:t>
      </w:r>
    </w:p>
    <w:p w:rsidR="00CA2D3E" w:rsidRPr="006C616D" w:rsidRDefault="00CA2D3E" w:rsidP="00683800">
      <w:pPr>
        <w:spacing w:after="0" w:line="360" w:lineRule="auto"/>
        <w:ind w:firstLine="709"/>
        <w:rPr>
          <w:rFonts w:ascii="Times New Roman" w:hAnsi="Times New Roman" w:cs="Times New Roman"/>
          <w:sz w:val="28"/>
          <w:szCs w:val="28"/>
          <w:lang w:val="ru-RU"/>
        </w:rPr>
      </w:pPr>
      <w:r w:rsidRPr="006C616D">
        <w:rPr>
          <w:rFonts w:ascii="Times New Roman" w:hAnsi="Times New Roman" w:cs="Times New Roman"/>
          <w:sz w:val="28"/>
          <w:szCs w:val="28"/>
          <w:lang w:val="ru-RU"/>
        </w:rPr>
        <w:t xml:space="preserve">Поставлена мета реалізується в </w:t>
      </w:r>
      <w:r w:rsidRPr="006C616D">
        <w:rPr>
          <w:rFonts w:ascii="Times New Roman" w:hAnsi="Times New Roman" w:cs="Times New Roman"/>
          <w:b/>
          <w:sz w:val="28"/>
          <w:szCs w:val="28"/>
          <w:lang w:val="ru-RU"/>
        </w:rPr>
        <w:t>завданнях</w:t>
      </w:r>
      <w:r w:rsidRPr="006C616D">
        <w:rPr>
          <w:rFonts w:ascii="Times New Roman" w:hAnsi="Times New Roman" w:cs="Times New Roman"/>
          <w:sz w:val="28"/>
          <w:szCs w:val="28"/>
          <w:lang w:val="ru-RU"/>
        </w:rPr>
        <w:t>:</w:t>
      </w:r>
    </w:p>
    <w:p w:rsidR="00FE1170" w:rsidRPr="006C616D" w:rsidRDefault="00683800" w:rsidP="00683800">
      <w:pPr>
        <w:pStyle w:val="a3"/>
        <w:numPr>
          <w:ilvl w:val="0"/>
          <w:numId w:val="18"/>
        </w:numPr>
        <w:spacing w:after="0" w:line="360" w:lineRule="auto"/>
        <w:ind w:left="567" w:hanging="425"/>
        <w:contextualSpacing w:val="0"/>
        <w:rPr>
          <w:rFonts w:ascii="Times New Roman" w:hAnsi="Times New Roman" w:cs="Times New Roman"/>
          <w:sz w:val="28"/>
          <w:szCs w:val="28"/>
          <w:lang w:val="ru-RU"/>
        </w:rPr>
      </w:pPr>
      <w:r w:rsidRPr="006C616D">
        <w:rPr>
          <w:rFonts w:ascii="Times New Roman" w:hAnsi="Times New Roman" w:cs="Times New Roman"/>
          <w:sz w:val="28"/>
          <w:szCs w:val="28"/>
          <w:lang w:val="uk-UA"/>
        </w:rPr>
        <w:t>в</w:t>
      </w:r>
      <w:r w:rsidR="0020217B" w:rsidRPr="006C616D">
        <w:rPr>
          <w:rFonts w:ascii="Times New Roman" w:hAnsi="Times New Roman" w:cs="Times New Roman"/>
          <w:sz w:val="28"/>
          <w:szCs w:val="28"/>
          <w:lang w:val="uk-UA"/>
        </w:rPr>
        <w:t>изначити сутність інтерв’ю-зарисовки, як жанру інтерв’ю;</w:t>
      </w:r>
    </w:p>
    <w:p w:rsidR="0020217B" w:rsidRPr="006C616D" w:rsidRDefault="00683800" w:rsidP="00683800">
      <w:pPr>
        <w:pStyle w:val="a3"/>
        <w:numPr>
          <w:ilvl w:val="0"/>
          <w:numId w:val="18"/>
        </w:numPr>
        <w:spacing w:after="0" w:line="360" w:lineRule="auto"/>
        <w:ind w:left="567" w:hanging="425"/>
        <w:contextualSpacing w:val="0"/>
        <w:rPr>
          <w:rFonts w:ascii="Times New Roman" w:hAnsi="Times New Roman" w:cs="Times New Roman"/>
          <w:sz w:val="28"/>
          <w:szCs w:val="28"/>
          <w:lang w:val="ru-RU"/>
        </w:rPr>
      </w:pPr>
      <w:r w:rsidRPr="006C616D">
        <w:rPr>
          <w:rFonts w:ascii="Times New Roman" w:hAnsi="Times New Roman" w:cs="Times New Roman"/>
          <w:sz w:val="28"/>
          <w:szCs w:val="28"/>
          <w:lang w:val="ru-RU"/>
        </w:rPr>
        <w:t>о</w:t>
      </w:r>
      <w:r w:rsidR="0020217B" w:rsidRPr="006C616D">
        <w:rPr>
          <w:rFonts w:ascii="Times New Roman" w:hAnsi="Times New Roman" w:cs="Times New Roman"/>
          <w:sz w:val="28"/>
          <w:szCs w:val="28"/>
          <w:lang w:val="ru-RU"/>
        </w:rPr>
        <w:t>писати жанрові та технічні особливості інтерв'ю-зарисовки;</w:t>
      </w:r>
    </w:p>
    <w:p w:rsidR="0020217B" w:rsidRPr="006C616D" w:rsidRDefault="00683800" w:rsidP="00683800">
      <w:pPr>
        <w:pStyle w:val="a3"/>
        <w:numPr>
          <w:ilvl w:val="0"/>
          <w:numId w:val="18"/>
        </w:numPr>
        <w:spacing w:after="0" w:line="360" w:lineRule="auto"/>
        <w:ind w:left="567" w:hanging="425"/>
        <w:contextualSpacing w:val="0"/>
        <w:rPr>
          <w:rFonts w:ascii="Times New Roman" w:hAnsi="Times New Roman" w:cs="Times New Roman"/>
          <w:sz w:val="28"/>
          <w:szCs w:val="28"/>
          <w:lang w:val="ru-RU"/>
        </w:rPr>
      </w:pPr>
      <w:r w:rsidRPr="006C616D">
        <w:rPr>
          <w:rFonts w:ascii="Times New Roman" w:hAnsi="Times New Roman" w:cs="Times New Roman"/>
          <w:sz w:val="28"/>
          <w:szCs w:val="28"/>
          <w:lang w:val="ru-RU"/>
        </w:rPr>
        <w:t>п</w:t>
      </w:r>
      <w:r w:rsidR="0020217B" w:rsidRPr="006C616D">
        <w:rPr>
          <w:rFonts w:ascii="Times New Roman" w:hAnsi="Times New Roman" w:cs="Times New Roman"/>
          <w:sz w:val="28"/>
          <w:szCs w:val="28"/>
          <w:lang w:val="ru-RU"/>
        </w:rPr>
        <w:t>роаналізувати сучасний український ринок інтерв'ю;</w:t>
      </w:r>
    </w:p>
    <w:p w:rsidR="00CA2D3E" w:rsidRPr="006C616D" w:rsidRDefault="00683800" w:rsidP="00683800">
      <w:pPr>
        <w:pStyle w:val="a3"/>
        <w:numPr>
          <w:ilvl w:val="0"/>
          <w:numId w:val="18"/>
        </w:numPr>
        <w:spacing w:after="0" w:line="360" w:lineRule="auto"/>
        <w:ind w:left="567" w:hanging="425"/>
        <w:contextualSpacing w:val="0"/>
        <w:rPr>
          <w:rFonts w:ascii="Times New Roman" w:hAnsi="Times New Roman" w:cs="Times New Roman"/>
          <w:sz w:val="28"/>
          <w:szCs w:val="28"/>
          <w:lang w:val="ru-RU"/>
        </w:rPr>
      </w:pPr>
      <w:r w:rsidRPr="006C616D">
        <w:rPr>
          <w:rFonts w:ascii="Times New Roman" w:hAnsi="Times New Roman" w:cs="Times New Roman"/>
          <w:sz w:val="28"/>
          <w:szCs w:val="28"/>
          <w:lang w:val="ru-RU"/>
        </w:rPr>
        <w:t>на прикладі інтерв'</w:t>
      </w:r>
      <w:r w:rsidR="0020217B" w:rsidRPr="006C616D">
        <w:rPr>
          <w:rFonts w:ascii="Times New Roman" w:hAnsi="Times New Roman" w:cs="Times New Roman"/>
          <w:sz w:val="28"/>
          <w:szCs w:val="28"/>
          <w:lang w:val="ru-RU"/>
        </w:rPr>
        <w:t xml:space="preserve">ю з Олександром Набокою описати етапи реалізації та охарактеризувати роботу журналіста у створенні </w:t>
      </w:r>
      <w:r w:rsidR="00330B2A" w:rsidRPr="006C616D">
        <w:rPr>
          <w:rFonts w:ascii="Times New Roman" w:hAnsi="Times New Roman" w:cs="Times New Roman"/>
          <w:sz w:val="28"/>
          <w:szCs w:val="28"/>
          <w:lang w:val="ru-RU"/>
        </w:rPr>
        <w:t>відео</w:t>
      </w:r>
      <w:r w:rsidR="0020217B" w:rsidRPr="006C616D">
        <w:rPr>
          <w:rFonts w:ascii="Times New Roman" w:hAnsi="Times New Roman" w:cs="Times New Roman"/>
          <w:sz w:val="28"/>
          <w:szCs w:val="28"/>
          <w:lang w:val="ru-RU"/>
        </w:rPr>
        <w:t>інтерв'ю-зарисовки.</w:t>
      </w:r>
    </w:p>
    <w:p w:rsidR="00E016BE" w:rsidRPr="006C616D" w:rsidRDefault="00E016BE"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b/>
          <w:sz w:val="28"/>
          <w:lang w:val="uk-UA"/>
        </w:rPr>
        <w:t>Об’єктом дослідження є</w:t>
      </w:r>
      <w:r w:rsidRPr="006C616D">
        <w:rPr>
          <w:rFonts w:ascii="Times New Roman" w:hAnsi="Times New Roman" w:cs="Times New Roman"/>
          <w:sz w:val="28"/>
          <w:lang w:val="uk-UA"/>
        </w:rPr>
        <w:t xml:space="preserve"> віде</w:t>
      </w:r>
      <w:r w:rsidR="00F617F1" w:rsidRPr="006C616D">
        <w:rPr>
          <w:rFonts w:ascii="Times New Roman" w:hAnsi="Times New Roman" w:cs="Times New Roman"/>
          <w:sz w:val="28"/>
          <w:lang w:val="uk-UA"/>
        </w:rPr>
        <w:t>оінтерв’ю-зарисовка з істориком</w:t>
      </w:r>
      <w:r w:rsidRPr="006C616D">
        <w:rPr>
          <w:rFonts w:ascii="Times New Roman" w:hAnsi="Times New Roman" w:cs="Times New Roman"/>
          <w:sz w:val="28"/>
          <w:lang w:val="uk-UA"/>
        </w:rPr>
        <w:t xml:space="preserve"> як один із видів адіовізуального контенту. </w:t>
      </w:r>
    </w:p>
    <w:p w:rsidR="00E016BE" w:rsidRPr="006C616D" w:rsidRDefault="00E016BE"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b/>
          <w:sz w:val="28"/>
          <w:lang w:val="uk-UA"/>
        </w:rPr>
        <w:t xml:space="preserve">Предметом дослідження </w:t>
      </w:r>
      <w:r w:rsidRPr="006C616D">
        <w:rPr>
          <w:rFonts w:ascii="Times New Roman" w:hAnsi="Times New Roman" w:cs="Times New Roman"/>
          <w:sz w:val="28"/>
          <w:lang w:val="uk-UA"/>
        </w:rPr>
        <w:t>є змістове наповнення, аудіовізуальні особливості й технічно-структурні елементи відеоконтенту про історію.</w:t>
      </w:r>
    </w:p>
    <w:p w:rsidR="00CA2D3E" w:rsidRPr="006C616D" w:rsidRDefault="00CA2D3E"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b/>
          <w:sz w:val="28"/>
          <w:lang w:val="uk-UA"/>
        </w:rPr>
        <w:t>Теоретико-методологічна база</w:t>
      </w:r>
      <w:r w:rsidRPr="006C616D">
        <w:rPr>
          <w:rFonts w:ascii="Times New Roman" w:hAnsi="Times New Roman" w:cs="Times New Roman"/>
          <w:sz w:val="28"/>
          <w:lang w:val="uk-UA"/>
        </w:rPr>
        <w:t xml:space="preserve">. </w:t>
      </w:r>
      <w:r w:rsidRPr="006C616D">
        <w:rPr>
          <w:rFonts w:ascii="Times New Roman" w:hAnsi="Times New Roman" w:cs="Times New Roman"/>
          <w:sz w:val="28"/>
          <w:szCs w:val="28"/>
          <w:lang w:val="uk-UA" w:eastAsia="zh-CN"/>
        </w:rPr>
        <w:t xml:space="preserve">Теоретичну базу дослідження склали наукові роботи вітчизняних </w:t>
      </w:r>
      <w:r w:rsidR="00F025D8" w:rsidRPr="006C616D">
        <w:rPr>
          <w:rFonts w:ascii="Times New Roman" w:hAnsi="Times New Roman" w:cs="Times New Roman"/>
          <w:sz w:val="28"/>
          <w:szCs w:val="28"/>
          <w:lang w:val="uk-UA" w:eastAsia="zh-CN"/>
        </w:rPr>
        <w:t xml:space="preserve">і зарубіжних </w:t>
      </w:r>
      <w:r w:rsidRPr="006C616D">
        <w:rPr>
          <w:rFonts w:ascii="Times New Roman" w:hAnsi="Times New Roman" w:cs="Times New Roman"/>
          <w:sz w:val="28"/>
          <w:szCs w:val="28"/>
          <w:lang w:val="uk-UA" w:eastAsia="zh-CN"/>
        </w:rPr>
        <w:t>журналістикознавців</w:t>
      </w:r>
      <w:r w:rsidR="00683800" w:rsidRPr="006C616D">
        <w:rPr>
          <w:rFonts w:ascii="Times New Roman" w:hAnsi="Times New Roman" w:cs="Times New Roman"/>
          <w:sz w:val="28"/>
          <w:szCs w:val="28"/>
          <w:lang w:val="uk-UA" w:eastAsia="zh-CN"/>
        </w:rPr>
        <w:t xml:space="preserve"> О. Глазової, О. </w:t>
      </w:r>
      <w:r w:rsidR="00AC24AA" w:rsidRPr="006C616D">
        <w:rPr>
          <w:rFonts w:ascii="Times New Roman" w:hAnsi="Times New Roman" w:cs="Times New Roman"/>
          <w:sz w:val="28"/>
          <w:szCs w:val="28"/>
          <w:lang w:val="uk-UA" w:eastAsia="zh-CN"/>
        </w:rPr>
        <w:t xml:space="preserve">Калити, М. Човганюка, </w:t>
      </w:r>
      <w:r w:rsidR="00AC24AA" w:rsidRPr="006C616D">
        <w:rPr>
          <w:rFonts w:ascii="Times New Roman" w:hAnsi="Times New Roman" w:cs="Times New Roman"/>
          <w:sz w:val="28"/>
          <w:lang w:val="uk-UA"/>
        </w:rPr>
        <w:t>І. Михайлина, В.</w:t>
      </w:r>
      <w:r w:rsidR="00AC24AA" w:rsidRPr="006C616D">
        <w:rPr>
          <w:rFonts w:ascii="Times New Roman" w:hAnsi="Times New Roman" w:cs="Times New Roman"/>
          <w:sz w:val="28"/>
          <w:lang w:val="ru-RU"/>
        </w:rPr>
        <w:t> </w:t>
      </w:r>
      <w:r w:rsidR="00AC24AA" w:rsidRPr="006C616D">
        <w:rPr>
          <w:rFonts w:ascii="Times New Roman" w:hAnsi="Times New Roman" w:cs="Times New Roman"/>
          <w:sz w:val="28"/>
          <w:lang w:val="uk-UA"/>
        </w:rPr>
        <w:t>Здоровеги, Г. Назаренка, К.</w:t>
      </w:r>
      <w:r w:rsidR="00AC24AA" w:rsidRPr="006C616D">
        <w:rPr>
          <w:rFonts w:ascii="Times New Roman" w:hAnsi="Times New Roman" w:cs="Times New Roman"/>
          <w:sz w:val="28"/>
          <w:lang w:val="ru-RU"/>
        </w:rPr>
        <w:t> </w:t>
      </w:r>
      <w:r w:rsidR="00AC24AA" w:rsidRPr="006C616D">
        <w:rPr>
          <w:rFonts w:ascii="Times New Roman" w:hAnsi="Times New Roman" w:cs="Times New Roman"/>
          <w:sz w:val="28"/>
          <w:lang w:val="uk-UA"/>
        </w:rPr>
        <w:t>Афанасьєвої, Г. Почепцова, А. Белла, Дж. В.</w:t>
      </w:r>
      <w:r w:rsidR="00683800" w:rsidRPr="006C616D">
        <w:rPr>
          <w:rFonts w:ascii="Times New Roman" w:hAnsi="Times New Roman" w:cs="Times New Roman"/>
          <w:sz w:val="28"/>
          <w:lang w:val="uk-UA"/>
        </w:rPr>
        <w:t xml:space="preserve"> Керрі, Ґ. Тукмана, Т. Воса, В. </w:t>
      </w:r>
      <w:r w:rsidR="00AC24AA" w:rsidRPr="006C616D">
        <w:rPr>
          <w:rFonts w:ascii="Times New Roman" w:hAnsi="Times New Roman" w:cs="Times New Roman"/>
          <w:sz w:val="28"/>
          <w:lang w:val="uk-UA"/>
        </w:rPr>
        <w:t>Хікса, С. Адамса, Г. Дж. Ґанс, Ф. Паттерсона та Лі Вілкінса.</w:t>
      </w:r>
    </w:p>
    <w:p w:rsidR="00E016BE" w:rsidRPr="006C616D" w:rsidRDefault="00E016BE"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Для розв’язання визначених завдань застосува</w:t>
      </w:r>
      <w:r w:rsidR="00CA2D3E" w:rsidRPr="006C616D">
        <w:rPr>
          <w:rFonts w:ascii="Times New Roman" w:hAnsi="Times New Roman" w:cs="Times New Roman"/>
          <w:sz w:val="28"/>
          <w:lang w:val="uk-UA"/>
        </w:rPr>
        <w:t>но</w:t>
      </w:r>
      <w:r w:rsidRPr="006C616D">
        <w:rPr>
          <w:rFonts w:ascii="Times New Roman" w:hAnsi="Times New Roman" w:cs="Times New Roman"/>
          <w:sz w:val="28"/>
          <w:lang w:val="uk-UA"/>
        </w:rPr>
        <w:t xml:space="preserve"> такі</w:t>
      </w:r>
      <w:r w:rsidRPr="006C616D">
        <w:rPr>
          <w:rFonts w:ascii="Times New Roman" w:hAnsi="Times New Roman" w:cs="Times New Roman"/>
          <w:b/>
          <w:sz w:val="28"/>
          <w:lang w:val="uk-UA"/>
        </w:rPr>
        <w:t xml:space="preserve"> методи дослідження: </w:t>
      </w:r>
      <w:r w:rsidRPr="006C616D">
        <w:rPr>
          <w:rFonts w:ascii="Times New Roman" w:hAnsi="Times New Roman" w:cs="Times New Roman"/>
          <w:sz w:val="28"/>
          <w:lang w:val="uk-UA"/>
        </w:rPr>
        <w:t>метод історичного дослідження; метод порівняльно-зіставного аналізу джерел; методи теоретичного дослідження (систематизація, узагальнення, класифікація); журналістські методи опрацювання документів, спостереження, інтерв’ю</w:t>
      </w:r>
      <w:r w:rsidR="001D7936">
        <w:rPr>
          <w:rFonts w:ascii="Times New Roman" w:hAnsi="Times New Roman" w:cs="Times New Roman"/>
          <w:sz w:val="28"/>
          <w:lang w:val="uk-UA"/>
        </w:rPr>
        <w:t xml:space="preserve">; </w:t>
      </w:r>
      <w:r w:rsidR="00CA2D3E" w:rsidRPr="006C616D">
        <w:rPr>
          <w:rFonts w:ascii="Times New Roman" w:hAnsi="Times New Roman" w:cs="Times New Roman"/>
          <w:sz w:val="28"/>
          <w:lang w:val="uk-UA"/>
        </w:rPr>
        <w:t>описовий метод</w:t>
      </w:r>
      <w:r w:rsidRPr="006C616D">
        <w:rPr>
          <w:rFonts w:ascii="Times New Roman" w:hAnsi="Times New Roman" w:cs="Times New Roman"/>
          <w:sz w:val="28"/>
          <w:lang w:val="uk-UA"/>
        </w:rPr>
        <w:t>.</w:t>
      </w:r>
    </w:p>
    <w:p w:rsidR="00AC24AA" w:rsidRPr="006C616D" w:rsidRDefault="00E016BE"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b/>
          <w:sz w:val="28"/>
          <w:lang w:val="uk-UA"/>
        </w:rPr>
        <w:t xml:space="preserve">Наукова новизна дослідження </w:t>
      </w:r>
      <w:r w:rsidR="00AC24AA" w:rsidRPr="006C616D">
        <w:rPr>
          <w:rFonts w:ascii="Times New Roman" w:hAnsi="Times New Roman" w:cs="Times New Roman"/>
          <w:sz w:val="28"/>
          <w:lang w:val="uk-UA"/>
        </w:rPr>
        <w:t>полягає у тому,</w:t>
      </w:r>
      <w:r w:rsidR="00AC24AA" w:rsidRPr="006C616D">
        <w:rPr>
          <w:rFonts w:ascii="Times New Roman" w:hAnsi="Times New Roman" w:cs="Times New Roman"/>
          <w:b/>
          <w:sz w:val="28"/>
          <w:lang w:val="uk-UA"/>
        </w:rPr>
        <w:t xml:space="preserve"> </w:t>
      </w:r>
      <w:r w:rsidR="00AC24AA" w:rsidRPr="006C616D">
        <w:rPr>
          <w:rFonts w:ascii="Times New Roman" w:hAnsi="Times New Roman" w:cs="Times New Roman"/>
          <w:sz w:val="28"/>
          <w:lang w:val="uk-UA"/>
        </w:rPr>
        <w:t xml:space="preserve">що на прикладі інтерв’ю з Олександром Набокою на тему, пов’язану з «Новим Херсонесом», досліджена робота журналіста над створенням відеоінтерв’ю-зарисовки. У процесі роботи над проєктом ми детально розібрали жанрові особливості (інформаційні, аналітичні та художньо-публіцистичні) та технічні аспекти підготовки до запису та монтажу відеоконтенту.  </w:t>
      </w:r>
    </w:p>
    <w:p w:rsidR="00A50D61" w:rsidRPr="006C616D" w:rsidRDefault="003D2FED" w:rsidP="00683800">
      <w:pPr>
        <w:pStyle w:val="a3"/>
        <w:tabs>
          <w:tab w:val="left" w:pos="426"/>
        </w:tabs>
        <w:suppressAutoHyphens/>
        <w:spacing w:after="0" w:line="360" w:lineRule="auto"/>
        <w:ind w:left="0" w:firstLine="709"/>
        <w:contextualSpacing w:val="0"/>
        <w:jc w:val="both"/>
        <w:rPr>
          <w:rFonts w:ascii="Times New Roman" w:hAnsi="Times New Roman" w:cs="Times New Roman"/>
          <w:sz w:val="28"/>
          <w:szCs w:val="28"/>
          <w:lang w:val="uk-UA" w:eastAsia="zh-CN"/>
        </w:rPr>
      </w:pPr>
      <w:r w:rsidRPr="006C616D">
        <w:rPr>
          <w:rFonts w:ascii="Times New Roman" w:hAnsi="Times New Roman" w:cs="Times New Roman"/>
          <w:b/>
          <w:sz w:val="28"/>
          <w:lang w:val="uk-UA"/>
        </w:rPr>
        <w:lastRenderedPageBreak/>
        <w:t xml:space="preserve">Практичне значення </w:t>
      </w:r>
      <w:r w:rsidR="00AC24AA" w:rsidRPr="006C616D">
        <w:rPr>
          <w:rFonts w:ascii="Times New Roman" w:hAnsi="Times New Roman" w:cs="Times New Roman"/>
          <w:b/>
          <w:sz w:val="28"/>
          <w:lang w:val="uk-UA"/>
        </w:rPr>
        <w:t xml:space="preserve">проєкту. </w:t>
      </w:r>
      <w:r w:rsidR="00AC24AA" w:rsidRPr="006C616D">
        <w:rPr>
          <w:rFonts w:ascii="Times New Roman" w:hAnsi="Times New Roman" w:cs="Times New Roman"/>
          <w:sz w:val="28"/>
          <w:szCs w:val="28"/>
          <w:lang w:val="uk-UA" w:eastAsia="zh-CN"/>
        </w:rPr>
        <w:t xml:space="preserve">Результати нашої наукової розвідки можуть бути використані в освітньому процесі при вивченні жанрових особливостей </w:t>
      </w:r>
      <w:r w:rsidR="00A50D61" w:rsidRPr="006C616D">
        <w:rPr>
          <w:rFonts w:ascii="Times New Roman" w:hAnsi="Times New Roman" w:cs="Times New Roman"/>
          <w:sz w:val="28"/>
          <w:szCs w:val="28"/>
          <w:lang w:val="uk-UA" w:eastAsia="zh-CN"/>
        </w:rPr>
        <w:t>інтерв’ю</w:t>
      </w:r>
      <w:r w:rsidR="00AC24AA" w:rsidRPr="006C616D">
        <w:rPr>
          <w:rFonts w:ascii="Times New Roman" w:hAnsi="Times New Roman" w:cs="Times New Roman"/>
          <w:sz w:val="28"/>
          <w:szCs w:val="28"/>
          <w:lang w:val="uk-UA" w:eastAsia="zh-CN"/>
        </w:rPr>
        <w:t xml:space="preserve">, </w:t>
      </w:r>
      <w:r w:rsidR="00A50D61" w:rsidRPr="006C616D">
        <w:rPr>
          <w:rFonts w:ascii="Times New Roman" w:hAnsi="Times New Roman" w:cs="Times New Roman"/>
          <w:sz w:val="28"/>
          <w:szCs w:val="28"/>
          <w:lang w:val="uk-UA" w:eastAsia="zh-CN"/>
        </w:rPr>
        <w:t>зарисовки</w:t>
      </w:r>
      <w:r w:rsidR="00AC24AA" w:rsidRPr="006C616D">
        <w:rPr>
          <w:rFonts w:ascii="Times New Roman" w:hAnsi="Times New Roman" w:cs="Times New Roman"/>
          <w:sz w:val="28"/>
          <w:szCs w:val="28"/>
          <w:lang w:val="uk-UA" w:eastAsia="zh-CN"/>
        </w:rPr>
        <w:t xml:space="preserve">, </w:t>
      </w:r>
      <w:r w:rsidR="00A50D61" w:rsidRPr="006C616D">
        <w:rPr>
          <w:rFonts w:ascii="Times New Roman" w:hAnsi="Times New Roman" w:cs="Times New Roman"/>
          <w:sz w:val="28"/>
          <w:szCs w:val="28"/>
          <w:lang w:val="uk-UA" w:eastAsia="zh-CN"/>
        </w:rPr>
        <w:t>поєднання інтерв’ю з текстами інших жанрів журналістики, а також курсах та тренінгах зі створення та роботи над відеоінтерв’ю. Аналіз кейсу відеоінтерв’ю-зарисовки може стати методичним прикладом для журналістів та здобувачів вищої освіти, щоб створювати відеоінтерв’ю, поєднуючи зі структурою та текстами різних жанрів журналістики та аудіовізуальним контентом.</w:t>
      </w:r>
    </w:p>
    <w:p w:rsidR="00D71A41" w:rsidRPr="006C616D" w:rsidRDefault="00E016BE"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b/>
          <w:sz w:val="28"/>
          <w:lang w:val="uk-UA"/>
        </w:rPr>
        <w:t xml:space="preserve">Структура та обсяг дослідження: </w:t>
      </w:r>
      <w:r w:rsidRPr="006C616D">
        <w:rPr>
          <w:rFonts w:ascii="Times New Roman" w:hAnsi="Times New Roman" w:cs="Times New Roman"/>
          <w:sz w:val="28"/>
          <w:lang w:val="uk-UA"/>
        </w:rPr>
        <w:t>робота складається зі в</w:t>
      </w:r>
      <w:r w:rsidR="00D71A41" w:rsidRPr="006C616D">
        <w:rPr>
          <w:rFonts w:ascii="Times New Roman" w:hAnsi="Times New Roman" w:cs="Times New Roman"/>
          <w:sz w:val="28"/>
          <w:lang w:val="uk-UA"/>
        </w:rPr>
        <w:t>ступу, двох розділів, висновків та</w:t>
      </w:r>
      <w:r w:rsidRPr="006C616D">
        <w:rPr>
          <w:rFonts w:ascii="Times New Roman" w:hAnsi="Times New Roman" w:cs="Times New Roman"/>
          <w:sz w:val="28"/>
          <w:lang w:val="uk-UA"/>
        </w:rPr>
        <w:t xml:space="preserve"> списку використаних джерел. У Вступі</w:t>
      </w:r>
      <w:r w:rsidR="00D71A41" w:rsidRPr="006C616D">
        <w:rPr>
          <w:rFonts w:ascii="Times New Roman" w:hAnsi="Times New Roman" w:cs="Times New Roman"/>
          <w:sz w:val="28"/>
          <w:lang w:val="uk-UA"/>
        </w:rPr>
        <w:t xml:space="preserve"> ми сформулювали </w:t>
      </w:r>
      <w:r w:rsidRPr="006C616D">
        <w:rPr>
          <w:rFonts w:ascii="Times New Roman" w:hAnsi="Times New Roman" w:cs="Times New Roman"/>
          <w:sz w:val="28"/>
          <w:lang w:val="uk-UA"/>
        </w:rPr>
        <w:t xml:space="preserve">актуальність й новизну </w:t>
      </w:r>
      <w:r w:rsidR="00D71A41" w:rsidRPr="006C616D">
        <w:rPr>
          <w:rFonts w:ascii="Times New Roman" w:hAnsi="Times New Roman" w:cs="Times New Roman"/>
          <w:sz w:val="28"/>
          <w:lang w:val="uk-UA"/>
        </w:rPr>
        <w:t xml:space="preserve">дипломного </w:t>
      </w:r>
      <w:r w:rsidRPr="006C616D">
        <w:rPr>
          <w:rFonts w:ascii="Times New Roman" w:hAnsi="Times New Roman" w:cs="Times New Roman"/>
          <w:sz w:val="28"/>
          <w:lang w:val="uk-UA"/>
        </w:rPr>
        <w:t>проєкту</w:t>
      </w:r>
      <w:r w:rsidR="00D71A41" w:rsidRPr="006C616D">
        <w:rPr>
          <w:rFonts w:ascii="Times New Roman" w:hAnsi="Times New Roman" w:cs="Times New Roman"/>
          <w:sz w:val="28"/>
          <w:lang w:val="uk-UA"/>
        </w:rPr>
        <w:t>, визначили</w:t>
      </w:r>
      <w:r w:rsidRPr="006C616D">
        <w:rPr>
          <w:rFonts w:ascii="Times New Roman" w:hAnsi="Times New Roman" w:cs="Times New Roman"/>
          <w:sz w:val="28"/>
          <w:lang w:val="uk-UA"/>
        </w:rPr>
        <w:t xml:space="preserve"> </w:t>
      </w:r>
      <w:r w:rsidR="00D71A41" w:rsidRPr="006C616D">
        <w:rPr>
          <w:rFonts w:ascii="Times New Roman" w:hAnsi="Times New Roman" w:cs="Times New Roman"/>
          <w:sz w:val="28"/>
          <w:lang w:val="uk-UA"/>
        </w:rPr>
        <w:t>мету та</w:t>
      </w:r>
      <w:r w:rsidRPr="006C616D">
        <w:rPr>
          <w:rFonts w:ascii="Times New Roman" w:hAnsi="Times New Roman" w:cs="Times New Roman"/>
          <w:sz w:val="28"/>
          <w:lang w:val="uk-UA"/>
        </w:rPr>
        <w:t xml:space="preserve"> завдання,</w:t>
      </w:r>
      <w:r w:rsidRPr="006C616D">
        <w:rPr>
          <w:rFonts w:ascii="Times New Roman" w:hAnsi="Times New Roman" w:cs="Times New Roman"/>
          <w:i/>
          <w:sz w:val="28"/>
          <w:lang w:val="uk-UA"/>
        </w:rPr>
        <w:t xml:space="preserve"> </w:t>
      </w:r>
      <w:r w:rsidRPr="006C616D">
        <w:rPr>
          <w:rFonts w:ascii="Times New Roman" w:hAnsi="Times New Roman" w:cs="Times New Roman"/>
          <w:sz w:val="28"/>
          <w:lang w:val="uk-UA"/>
        </w:rPr>
        <w:t>об’єкт</w:t>
      </w:r>
      <w:r w:rsidR="00683800" w:rsidRPr="006C616D">
        <w:rPr>
          <w:rFonts w:ascii="Times New Roman" w:hAnsi="Times New Roman" w:cs="Times New Roman"/>
          <w:sz w:val="28"/>
          <w:lang w:val="uk-UA"/>
        </w:rPr>
        <w:t xml:space="preserve">, </w:t>
      </w:r>
      <w:r w:rsidR="00D71A41" w:rsidRPr="006C616D">
        <w:rPr>
          <w:rFonts w:ascii="Times New Roman" w:hAnsi="Times New Roman" w:cs="Times New Roman"/>
          <w:sz w:val="28"/>
          <w:lang w:val="uk-UA"/>
        </w:rPr>
        <w:t>предмет, навели основні методи</w:t>
      </w:r>
      <w:r w:rsidRPr="006C616D">
        <w:rPr>
          <w:rFonts w:ascii="Times New Roman" w:hAnsi="Times New Roman" w:cs="Times New Roman"/>
          <w:sz w:val="28"/>
          <w:lang w:val="uk-UA"/>
        </w:rPr>
        <w:t xml:space="preserve"> дослідження.</w:t>
      </w:r>
      <w:r w:rsidRPr="006C616D">
        <w:rPr>
          <w:rFonts w:ascii="Times New Roman" w:hAnsi="Times New Roman" w:cs="Times New Roman"/>
          <w:b/>
          <w:i/>
          <w:sz w:val="28"/>
          <w:lang w:val="uk-UA"/>
        </w:rPr>
        <w:t xml:space="preserve"> </w:t>
      </w:r>
      <w:r w:rsidRPr="006C616D">
        <w:rPr>
          <w:rFonts w:ascii="Times New Roman" w:hAnsi="Times New Roman" w:cs="Times New Roman"/>
          <w:sz w:val="28"/>
          <w:lang w:val="uk-UA"/>
        </w:rPr>
        <w:t xml:space="preserve">У </w:t>
      </w:r>
      <w:r w:rsidR="00683800" w:rsidRPr="006C616D">
        <w:rPr>
          <w:rFonts w:ascii="Times New Roman" w:hAnsi="Times New Roman" w:cs="Times New Roman"/>
          <w:sz w:val="28"/>
          <w:lang w:val="uk-UA"/>
        </w:rPr>
        <w:t>Р</w:t>
      </w:r>
      <w:r w:rsidRPr="006C616D">
        <w:rPr>
          <w:rFonts w:ascii="Times New Roman" w:hAnsi="Times New Roman" w:cs="Times New Roman"/>
          <w:sz w:val="28"/>
          <w:lang w:val="uk-UA"/>
        </w:rPr>
        <w:t xml:space="preserve">озділі </w:t>
      </w:r>
      <w:r w:rsidR="00D71A41" w:rsidRPr="006C616D">
        <w:rPr>
          <w:rFonts w:ascii="Times New Roman" w:hAnsi="Times New Roman" w:cs="Times New Roman"/>
          <w:sz w:val="28"/>
          <w:lang w:val="uk-UA"/>
        </w:rPr>
        <w:t>І</w:t>
      </w:r>
      <w:r w:rsidR="00683800" w:rsidRPr="006C616D">
        <w:rPr>
          <w:rFonts w:ascii="Times New Roman" w:hAnsi="Times New Roman" w:cs="Times New Roman"/>
          <w:sz w:val="28"/>
          <w:lang w:val="uk-UA"/>
        </w:rPr>
        <w:t>1</w:t>
      </w:r>
      <w:r w:rsidR="00D71A41" w:rsidRPr="006C616D">
        <w:rPr>
          <w:rFonts w:ascii="Times New Roman" w:hAnsi="Times New Roman" w:cs="Times New Roman"/>
          <w:sz w:val="28"/>
          <w:lang w:val="uk-UA"/>
        </w:rPr>
        <w:t xml:space="preserve"> </w:t>
      </w:r>
      <w:r w:rsidRPr="006C616D">
        <w:rPr>
          <w:rFonts w:ascii="Times New Roman" w:hAnsi="Times New Roman" w:cs="Times New Roman"/>
          <w:sz w:val="28"/>
          <w:lang w:val="uk-UA"/>
        </w:rPr>
        <w:t>«</w:t>
      </w:r>
      <w:r w:rsidR="00683800" w:rsidRPr="006C616D">
        <w:rPr>
          <w:rFonts w:ascii="Times New Roman" w:hAnsi="Times New Roman" w:cs="Times New Roman"/>
          <w:sz w:val="28"/>
          <w:lang w:val="uk-UA"/>
        </w:rPr>
        <w:t>Інтерв’</w:t>
      </w:r>
      <w:r w:rsidR="00D71A41" w:rsidRPr="006C616D">
        <w:rPr>
          <w:rFonts w:ascii="Times New Roman" w:hAnsi="Times New Roman" w:cs="Times New Roman"/>
          <w:sz w:val="28"/>
          <w:lang w:val="uk-UA"/>
        </w:rPr>
        <w:t>ю-зарисовка в журналістикознавстві та журналістській практиці</w:t>
      </w:r>
      <w:r w:rsidRPr="006C616D">
        <w:rPr>
          <w:rFonts w:ascii="Times New Roman" w:hAnsi="Times New Roman" w:cs="Times New Roman"/>
          <w:sz w:val="28"/>
          <w:lang w:val="uk-UA"/>
        </w:rPr>
        <w:t xml:space="preserve">» йдеться про вивчення </w:t>
      </w:r>
      <w:r w:rsidR="00D71A41" w:rsidRPr="006C616D">
        <w:rPr>
          <w:rFonts w:ascii="Times New Roman" w:hAnsi="Times New Roman" w:cs="Times New Roman"/>
          <w:sz w:val="28"/>
          <w:lang w:val="uk-UA"/>
        </w:rPr>
        <w:t>стану дослідженн проблемати інтерв’ю-зарисовки</w:t>
      </w:r>
      <w:r w:rsidRPr="006C616D">
        <w:rPr>
          <w:rFonts w:ascii="Times New Roman" w:hAnsi="Times New Roman" w:cs="Times New Roman"/>
          <w:sz w:val="28"/>
          <w:lang w:val="uk-UA"/>
        </w:rPr>
        <w:t xml:space="preserve">, </w:t>
      </w:r>
      <w:r w:rsidR="00D71A41" w:rsidRPr="006C616D">
        <w:rPr>
          <w:rFonts w:ascii="Times New Roman" w:hAnsi="Times New Roman" w:cs="Times New Roman"/>
          <w:sz w:val="28"/>
          <w:lang w:val="uk-UA"/>
        </w:rPr>
        <w:t>методи дослідження</w:t>
      </w:r>
      <w:r w:rsidRPr="006C616D">
        <w:rPr>
          <w:rFonts w:ascii="Times New Roman" w:hAnsi="Times New Roman" w:cs="Times New Roman"/>
          <w:sz w:val="28"/>
          <w:lang w:val="uk-UA"/>
        </w:rPr>
        <w:t xml:space="preserve"> та сучасний стан вивчення. У </w:t>
      </w:r>
      <w:r w:rsidR="00683800" w:rsidRPr="006C616D">
        <w:rPr>
          <w:rFonts w:ascii="Times New Roman" w:hAnsi="Times New Roman" w:cs="Times New Roman"/>
          <w:sz w:val="28"/>
          <w:lang w:val="uk-UA"/>
        </w:rPr>
        <w:t>Р</w:t>
      </w:r>
      <w:r w:rsidR="00D71A41" w:rsidRPr="006C616D">
        <w:rPr>
          <w:rFonts w:ascii="Times New Roman" w:hAnsi="Times New Roman" w:cs="Times New Roman"/>
          <w:sz w:val="28"/>
          <w:lang w:val="uk-UA"/>
        </w:rPr>
        <w:t xml:space="preserve">озділі </w:t>
      </w:r>
      <w:r w:rsidR="00683800" w:rsidRPr="006C616D">
        <w:rPr>
          <w:rFonts w:ascii="Times New Roman" w:hAnsi="Times New Roman" w:cs="Times New Roman"/>
          <w:sz w:val="28"/>
          <w:lang w:val="uk-UA"/>
        </w:rPr>
        <w:t>2</w:t>
      </w:r>
      <w:r w:rsidRPr="006C616D">
        <w:rPr>
          <w:rFonts w:ascii="Times New Roman" w:hAnsi="Times New Roman" w:cs="Times New Roman"/>
          <w:i/>
          <w:sz w:val="28"/>
          <w:lang w:val="uk-UA"/>
        </w:rPr>
        <w:t xml:space="preserve"> </w:t>
      </w:r>
      <w:r w:rsidR="00D71A41" w:rsidRPr="006C616D">
        <w:rPr>
          <w:rFonts w:ascii="Times New Roman" w:hAnsi="Times New Roman" w:cs="Times New Roman"/>
          <w:i/>
          <w:sz w:val="28"/>
          <w:lang w:val="uk-UA"/>
        </w:rPr>
        <w:t>«</w:t>
      </w:r>
      <w:r w:rsidR="00D71A41" w:rsidRPr="006C616D">
        <w:rPr>
          <w:rFonts w:ascii="Times New Roman" w:hAnsi="Times New Roman" w:cs="Times New Roman"/>
          <w:sz w:val="28"/>
          <w:lang w:val="uk-UA"/>
        </w:rPr>
        <w:t>Розробки відеоінтерв'ю-зарисовки з істориком Олександром Набокою</w:t>
      </w:r>
      <w:r w:rsidRPr="006C616D">
        <w:rPr>
          <w:rFonts w:ascii="Times New Roman" w:hAnsi="Times New Roman" w:cs="Times New Roman"/>
          <w:sz w:val="28"/>
          <w:lang w:val="uk-UA"/>
        </w:rPr>
        <w:t xml:space="preserve">» </w:t>
      </w:r>
      <w:r w:rsidR="00D71A41" w:rsidRPr="006C616D">
        <w:rPr>
          <w:rFonts w:ascii="Times New Roman" w:hAnsi="Times New Roman" w:cs="Times New Roman"/>
          <w:sz w:val="28"/>
          <w:lang w:val="uk-UA"/>
        </w:rPr>
        <w:t>ми описали інформаційний ринок інтерв’ю, етапи підготовки журналіста</w:t>
      </w:r>
      <w:r w:rsidR="00D71A41" w:rsidRPr="006C616D">
        <w:rPr>
          <w:rFonts w:ascii="Times New Roman" w:hAnsi="Times New Roman" w:cs="Times New Roman"/>
          <w:i/>
          <w:sz w:val="28"/>
          <w:lang w:val="uk-UA"/>
        </w:rPr>
        <w:t xml:space="preserve"> </w:t>
      </w:r>
      <w:r w:rsidR="00D71A41" w:rsidRPr="006C616D">
        <w:rPr>
          <w:rFonts w:ascii="Times New Roman" w:hAnsi="Times New Roman" w:cs="Times New Roman"/>
          <w:sz w:val="28"/>
          <w:lang w:val="uk-UA"/>
        </w:rPr>
        <w:t>та технічні ос</w:t>
      </w:r>
      <w:r w:rsidR="00683800" w:rsidRPr="006C616D">
        <w:rPr>
          <w:rFonts w:ascii="Times New Roman" w:hAnsi="Times New Roman" w:cs="Times New Roman"/>
          <w:sz w:val="28"/>
          <w:lang w:val="uk-UA"/>
        </w:rPr>
        <w:t>обливості створення відеоінтерв’</w:t>
      </w:r>
      <w:r w:rsidR="00D71A41" w:rsidRPr="006C616D">
        <w:rPr>
          <w:rFonts w:ascii="Times New Roman" w:hAnsi="Times New Roman" w:cs="Times New Roman"/>
          <w:sz w:val="28"/>
          <w:lang w:val="uk-UA"/>
        </w:rPr>
        <w:t>ю</w:t>
      </w:r>
      <w:r w:rsidRPr="006C616D">
        <w:rPr>
          <w:rFonts w:ascii="Times New Roman" w:hAnsi="Times New Roman" w:cs="Times New Roman"/>
          <w:sz w:val="28"/>
          <w:lang w:val="uk-UA"/>
        </w:rPr>
        <w:t>.</w:t>
      </w:r>
      <w:r w:rsidR="00D71A41" w:rsidRPr="006C616D">
        <w:rPr>
          <w:rFonts w:ascii="Times New Roman" w:hAnsi="Times New Roman" w:cs="Times New Roman"/>
          <w:b/>
          <w:sz w:val="28"/>
          <w:lang w:val="uk-UA"/>
        </w:rPr>
        <w:br w:type="page"/>
      </w:r>
    </w:p>
    <w:p w:rsidR="00E016BE" w:rsidRPr="006C616D" w:rsidRDefault="00E016BE" w:rsidP="00683800">
      <w:pPr>
        <w:pStyle w:val="1"/>
        <w:spacing w:before="0"/>
        <w:jc w:val="center"/>
        <w:rPr>
          <w:rFonts w:ascii="Times New Roman" w:hAnsi="Times New Roman" w:cs="Times New Roman"/>
          <w:b/>
          <w:color w:val="auto"/>
          <w:sz w:val="28"/>
          <w:lang w:val="uk-UA"/>
        </w:rPr>
      </w:pPr>
      <w:bookmarkStart w:id="2" w:name="_Toc199754740"/>
      <w:bookmarkStart w:id="3" w:name="_Toc199757318"/>
      <w:r w:rsidRPr="006C616D">
        <w:rPr>
          <w:rFonts w:ascii="Times New Roman" w:hAnsi="Times New Roman" w:cs="Times New Roman"/>
          <w:b/>
          <w:color w:val="auto"/>
          <w:sz w:val="28"/>
          <w:lang w:val="uk-UA"/>
        </w:rPr>
        <w:lastRenderedPageBreak/>
        <w:t>РОЗДІЛ 1</w:t>
      </w:r>
      <w:bookmarkEnd w:id="2"/>
      <w:bookmarkEnd w:id="3"/>
    </w:p>
    <w:p w:rsidR="003D2729" w:rsidRPr="006C616D" w:rsidRDefault="00E016BE" w:rsidP="00683800">
      <w:pPr>
        <w:pStyle w:val="1"/>
        <w:spacing w:before="0"/>
        <w:jc w:val="center"/>
        <w:rPr>
          <w:rFonts w:ascii="Times New Roman" w:hAnsi="Times New Roman" w:cs="Times New Roman"/>
          <w:b/>
          <w:color w:val="auto"/>
          <w:sz w:val="28"/>
          <w:lang w:val="ru-RU"/>
        </w:rPr>
      </w:pPr>
      <w:bookmarkStart w:id="4" w:name="_Toc199757319"/>
      <w:r w:rsidRPr="006C616D">
        <w:rPr>
          <w:rFonts w:ascii="Times New Roman" w:hAnsi="Times New Roman" w:cs="Times New Roman"/>
          <w:b/>
          <w:color w:val="auto"/>
          <w:sz w:val="28"/>
          <w:lang w:val="ru-RU"/>
        </w:rPr>
        <w:t>ІНТЕРВ'Ю-ЗАРИСОВКА В ЖУРНАЛІСТИКОЗНАВСТВІ ТА ЖУРНАЛІСТСЬКІЙ ПРАКТИЦІ</w:t>
      </w:r>
      <w:bookmarkEnd w:id="4"/>
    </w:p>
    <w:p w:rsidR="00E016BE" w:rsidRPr="006C616D" w:rsidRDefault="00E016BE" w:rsidP="00683800">
      <w:pPr>
        <w:spacing w:after="0" w:line="360" w:lineRule="auto"/>
        <w:jc w:val="center"/>
        <w:rPr>
          <w:rFonts w:ascii="Times New Roman" w:hAnsi="Times New Roman" w:cs="Times New Roman"/>
          <w:b/>
          <w:sz w:val="28"/>
          <w:lang w:val="ru-RU"/>
        </w:rPr>
      </w:pPr>
    </w:p>
    <w:p w:rsidR="00E016BE" w:rsidRPr="006C616D" w:rsidRDefault="00E016BE" w:rsidP="00683800">
      <w:pPr>
        <w:spacing w:after="0" w:line="360" w:lineRule="auto"/>
        <w:jc w:val="center"/>
        <w:rPr>
          <w:rFonts w:ascii="Times New Roman" w:hAnsi="Times New Roman" w:cs="Times New Roman"/>
          <w:b/>
          <w:sz w:val="28"/>
          <w:lang w:val="ru-RU"/>
        </w:rPr>
      </w:pPr>
    </w:p>
    <w:p w:rsidR="00E016BE" w:rsidRPr="006C616D" w:rsidRDefault="00E016BE" w:rsidP="00683800">
      <w:pPr>
        <w:pStyle w:val="2"/>
        <w:spacing w:before="0" w:line="360" w:lineRule="auto"/>
        <w:ind w:firstLine="709"/>
        <w:rPr>
          <w:rFonts w:ascii="Times New Roman" w:hAnsi="Times New Roman" w:cs="Times New Roman"/>
          <w:b/>
          <w:color w:val="auto"/>
          <w:sz w:val="28"/>
          <w:lang w:val="uk-UA"/>
        </w:rPr>
      </w:pPr>
      <w:bookmarkStart w:id="5" w:name="_Toc199757320"/>
      <w:r w:rsidRPr="006C616D">
        <w:rPr>
          <w:rFonts w:ascii="Times New Roman" w:hAnsi="Times New Roman" w:cs="Times New Roman"/>
          <w:b/>
          <w:color w:val="auto"/>
          <w:sz w:val="28"/>
          <w:lang w:val="uk-UA"/>
        </w:rPr>
        <w:t>1.1. Стан дослідження</w:t>
      </w:r>
      <w:bookmarkEnd w:id="5"/>
    </w:p>
    <w:p w:rsidR="00DC6B8B" w:rsidRPr="006C616D" w:rsidRDefault="00A5591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Жанр інтерв'ю — один з найстаріших, але водночас надзвичайно рухливий у журналіст</w:t>
      </w:r>
      <w:r w:rsidR="00EB5C92" w:rsidRPr="006C616D">
        <w:rPr>
          <w:rFonts w:ascii="Times New Roman" w:hAnsi="Times New Roman" w:cs="Times New Roman"/>
          <w:sz w:val="28"/>
          <w:lang w:val="uk-UA"/>
        </w:rPr>
        <w:t>иці. Його вивчення активно прово</w:t>
      </w:r>
      <w:r w:rsidRPr="006C616D">
        <w:rPr>
          <w:rFonts w:ascii="Times New Roman" w:hAnsi="Times New Roman" w:cs="Times New Roman"/>
          <w:sz w:val="28"/>
          <w:lang w:val="uk-UA"/>
        </w:rPr>
        <w:t xml:space="preserve">диться як </w:t>
      </w:r>
      <w:r w:rsidR="00EB5C92" w:rsidRPr="006C616D">
        <w:rPr>
          <w:rFonts w:ascii="Times New Roman" w:hAnsi="Times New Roman" w:cs="Times New Roman"/>
          <w:sz w:val="28"/>
          <w:lang w:val="uk-UA"/>
        </w:rPr>
        <w:t>серед українських</w:t>
      </w:r>
      <w:r w:rsidRPr="006C616D">
        <w:rPr>
          <w:rFonts w:ascii="Times New Roman" w:hAnsi="Times New Roman" w:cs="Times New Roman"/>
          <w:sz w:val="28"/>
          <w:lang w:val="uk-UA"/>
        </w:rPr>
        <w:t xml:space="preserve">, так </w:t>
      </w:r>
      <w:r w:rsidR="00EB5C92" w:rsidRPr="006C616D">
        <w:rPr>
          <w:rFonts w:ascii="Times New Roman" w:hAnsi="Times New Roman" w:cs="Times New Roman"/>
          <w:sz w:val="28"/>
          <w:lang w:val="uk-UA"/>
        </w:rPr>
        <w:t>й</w:t>
      </w:r>
      <w:r w:rsidRPr="006C616D">
        <w:rPr>
          <w:rFonts w:ascii="Times New Roman" w:hAnsi="Times New Roman" w:cs="Times New Roman"/>
          <w:sz w:val="28"/>
          <w:lang w:val="uk-UA"/>
        </w:rPr>
        <w:t xml:space="preserve"> </w:t>
      </w:r>
      <w:r w:rsidR="00EB5C92" w:rsidRPr="006C616D">
        <w:rPr>
          <w:rFonts w:ascii="Times New Roman" w:hAnsi="Times New Roman" w:cs="Times New Roman"/>
          <w:sz w:val="28"/>
          <w:lang w:val="uk-UA"/>
        </w:rPr>
        <w:t>серед іноземних</w:t>
      </w:r>
      <w:r w:rsidRPr="006C616D">
        <w:rPr>
          <w:rFonts w:ascii="Times New Roman" w:hAnsi="Times New Roman" w:cs="Times New Roman"/>
          <w:sz w:val="28"/>
          <w:lang w:val="uk-UA"/>
        </w:rPr>
        <w:t xml:space="preserve"> журна</w:t>
      </w:r>
      <w:r w:rsidR="00EB5C92" w:rsidRPr="006C616D">
        <w:rPr>
          <w:rFonts w:ascii="Times New Roman" w:hAnsi="Times New Roman" w:cs="Times New Roman"/>
          <w:sz w:val="28"/>
          <w:lang w:val="uk-UA"/>
        </w:rPr>
        <w:t>лістикознавців</w:t>
      </w:r>
      <w:r w:rsidRPr="006C616D">
        <w:rPr>
          <w:rFonts w:ascii="Times New Roman" w:hAnsi="Times New Roman" w:cs="Times New Roman"/>
          <w:sz w:val="28"/>
          <w:lang w:val="uk-UA"/>
        </w:rPr>
        <w:t>. Досліджуються як теоретичні засади, так і практичні аспекти: структура та загальні риси інтерв'ю, його жанрові зміни, комунікативні та стилістичні нюанси.</w:t>
      </w:r>
    </w:p>
    <w:p w:rsidR="00E016BE" w:rsidRPr="006C616D" w:rsidRDefault="007A679A"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Серед українських дослідників панує думка, що інтерв'ю посідає місце не тільки як жанр, а є ключовим засобом отримання інформації. Це форма взаємодії, своєрідний діалог, дискурсивна стратегія, та водночас інструмент, що знайшов своє місце у художньо-публіцистичних творах.</w:t>
      </w:r>
    </w:p>
    <w:p w:rsidR="0027795D" w:rsidRPr="006C616D" w:rsidRDefault="0027795D" w:rsidP="00683800">
      <w:pPr>
        <w:spacing w:after="0" w:line="360" w:lineRule="auto"/>
        <w:ind w:firstLine="709"/>
        <w:jc w:val="both"/>
        <w:rPr>
          <w:rFonts w:ascii="Times New Roman" w:hAnsi="Times New Roman" w:cs="Times New Roman"/>
          <w:sz w:val="28"/>
          <w:szCs w:val="28"/>
          <w:lang w:val="uk-UA"/>
        </w:rPr>
      </w:pPr>
      <w:r w:rsidRPr="006C616D">
        <w:rPr>
          <w:rFonts w:ascii="Times New Roman" w:hAnsi="Times New Roman" w:cs="Times New Roman"/>
          <w:sz w:val="28"/>
          <w:lang w:val="uk-UA"/>
        </w:rPr>
        <w:t xml:space="preserve">Зокрема, науковиця О. Глазова </w:t>
      </w:r>
      <w:r w:rsidR="006724A9" w:rsidRPr="006C616D">
        <w:rPr>
          <w:rFonts w:ascii="Times New Roman" w:hAnsi="Times New Roman" w:cs="Times New Roman"/>
          <w:sz w:val="28"/>
          <w:lang w:val="uk-UA"/>
        </w:rPr>
        <w:t>у своїй науковій роботі «Інтерв’ю: жанр журналістики і вид навчальної роботи» розглядає структурні особливості та аналіз жанру інтерв’ю, а саме класифікацію, типологічні та методологічні основи підотовки та створення</w:t>
      </w:r>
      <w:r w:rsidRPr="006C616D">
        <w:rPr>
          <w:rFonts w:ascii="Times New Roman" w:hAnsi="Times New Roman" w:cs="Times New Roman"/>
          <w:sz w:val="28"/>
          <w:szCs w:val="28"/>
          <w:lang w:val="uk-UA"/>
        </w:rPr>
        <w:t xml:space="preserve"> [</w:t>
      </w:r>
      <w:r w:rsidR="00E571CA" w:rsidRPr="006C616D">
        <w:rPr>
          <w:rFonts w:ascii="Times New Roman" w:hAnsi="Times New Roman" w:cs="Times New Roman"/>
          <w:sz w:val="28"/>
          <w:szCs w:val="28"/>
          <w:lang w:val="uk-UA"/>
        </w:rPr>
        <w:t>14</w:t>
      </w:r>
      <w:r w:rsidRPr="006C616D">
        <w:rPr>
          <w:rFonts w:ascii="Times New Roman" w:hAnsi="Times New Roman" w:cs="Times New Roman"/>
          <w:sz w:val="28"/>
          <w:szCs w:val="28"/>
          <w:lang w:val="uk-UA"/>
        </w:rPr>
        <w:t>].</w:t>
      </w:r>
    </w:p>
    <w:p w:rsidR="00D64685" w:rsidRPr="006C616D" w:rsidRDefault="006724A9"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szCs w:val="28"/>
          <w:lang w:val="uk-UA"/>
        </w:rPr>
        <w:t xml:space="preserve">Також жанрові особливості інтерв’ю розглядала </w:t>
      </w:r>
      <w:r w:rsidRPr="006C616D">
        <w:rPr>
          <w:rFonts w:ascii="Times New Roman" w:hAnsi="Times New Roman" w:cs="Times New Roman"/>
          <w:sz w:val="28"/>
          <w:lang w:val="uk-UA"/>
        </w:rPr>
        <w:t>О. Калита у дослідженні «Жанрові особливості інтерв’ю на сторінках українських онлайн-видань», де науковиця розглянула трансформаційні зміщення у бік наративного стилю та мультижанровості інтерв’ю в онлайн-медіа</w:t>
      </w:r>
      <w:r w:rsidR="0027795D" w:rsidRPr="006C616D">
        <w:rPr>
          <w:rFonts w:ascii="Times New Roman" w:hAnsi="Times New Roman" w:cs="Times New Roman"/>
          <w:sz w:val="28"/>
          <w:lang w:val="uk-UA"/>
        </w:rPr>
        <w:t xml:space="preserve"> </w:t>
      </w:r>
      <w:r w:rsidR="0027795D" w:rsidRPr="006C616D">
        <w:rPr>
          <w:rFonts w:ascii="Times New Roman" w:hAnsi="Times New Roman" w:cs="Times New Roman"/>
          <w:sz w:val="28"/>
          <w:szCs w:val="28"/>
          <w:lang w:val="uk-UA"/>
        </w:rPr>
        <w:t>[</w:t>
      </w:r>
      <w:r w:rsidR="00E571CA" w:rsidRPr="006C616D">
        <w:rPr>
          <w:rFonts w:ascii="Times New Roman" w:hAnsi="Times New Roman" w:cs="Times New Roman"/>
          <w:sz w:val="28"/>
          <w:szCs w:val="28"/>
          <w:lang w:val="uk-UA"/>
        </w:rPr>
        <w:t>19</w:t>
      </w:r>
      <w:r w:rsidR="0027795D" w:rsidRPr="006C616D">
        <w:rPr>
          <w:rFonts w:ascii="Times New Roman" w:hAnsi="Times New Roman" w:cs="Times New Roman"/>
          <w:sz w:val="28"/>
          <w:szCs w:val="28"/>
          <w:lang w:val="uk-UA"/>
        </w:rPr>
        <w:t>]</w:t>
      </w:r>
      <w:r w:rsidR="00E571CA" w:rsidRPr="006C616D">
        <w:rPr>
          <w:rFonts w:ascii="Times New Roman" w:hAnsi="Times New Roman" w:cs="Times New Roman"/>
          <w:sz w:val="28"/>
          <w:szCs w:val="28"/>
          <w:lang w:val="uk-UA"/>
        </w:rPr>
        <w:t xml:space="preserve">. </w:t>
      </w:r>
    </w:p>
    <w:p w:rsidR="006724A9" w:rsidRPr="006C616D" w:rsidRDefault="00B737FF" w:rsidP="00683800">
      <w:pPr>
        <w:spacing w:after="0" w:line="360" w:lineRule="auto"/>
        <w:ind w:firstLine="709"/>
        <w:jc w:val="both"/>
        <w:rPr>
          <w:rFonts w:ascii="Times New Roman" w:hAnsi="Times New Roman" w:cs="Times New Roman"/>
          <w:sz w:val="28"/>
          <w:szCs w:val="28"/>
          <w:lang w:val="uk-UA"/>
        </w:rPr>
      </w:pPr>
      <w:r w:rsidRPr="006C616D">
        <w:rPr>
          <w:rFonts w:ascii="Times New Roman" w:hAnsi="Times New Roman" w:cs="Times New Roman"/>
          <w:sz w:val="28"/>
          <w:lang w:val="uk-UA"/>
        </w:rPr>
        <w:t>Науковець М. Човганюк у статті «Інтерв’ю в сучасному медіа-просторі: жанрова парадигма і дискурсивні ознаки» зазначив, що інтерв'ю можливо розподіл</w:t>
      </w:r>
      <w:r w:rsidR="00491BB6" w:rsidRPr="006C616D">
        <w:rPr>
          <w:rFonts w:ascii="Times New Roman" w:hAnsi="Times New Roman" w:cs="Times New Roman"/>
          <w:sz w:val="28"/>
          <w:lang w:val="uk-UA"/>
        </w:rPr>
        <w:t>яти</w:t>
      </w:r>
      <w:r w:rsidRPr="006C616D">
        <w:rPr>
          <w:rFonts w:ascii="Times New Roman" w:hAnsi="Times New Roman" w:cs="Times New Roman"/>
          <w:sz w:val="28"/>
          <w:lang w:val="uk-UA"/>
        </w:rPr>
        <w:t xml:space="preserve"> за ступенем офіційності, варіюючи від того, яке максимально відповідає нормам інтерв’ю-протоколу, до, наприклад, інтерв'ю </w:t>
      </w:r>
      <w:r w:rsidR="00491BB6" w:rsidRPr="006C616D">
        <w:rPr>
          <w:rFonts w:ascii="Times New Roman" w:hAnsi="Times New Roman" w:cs="Times New Roman"/>
          <w:sz w:val="28"/>
          <w:lang w:val="uk-UA"/>
        </w:rPr>
        <w:t>зі «зірками»</w:t>
      </w:r>
      <w:r w:rsidRPr="006C616D">
        <w:rPr>
          <w:rFonts w:ascii="Times New Roman" w:hAnsi="Times New Roman" w:cs="Times New Roman"/>
          <w:sz w:val="28"/>
          <w:lang w:val="uk-UA"/>
        </w:rPr>
        <w:t xml:space="preserve">, яке </w:t>
      </w:r>
      <w:r w:rsidR="00491BB6" w:rsidRPr="006C616D">
        <w:rPr>
          <w:rFonts w:ascii="Times New Roman" w:hAnsi="Times New Roman" w:cs="Times New Roman"/>
          <w:sz w:val="28"/>
          <w:lang w:val="uk-UA"/>
        </w:rPr>
        <w:t xml:space="preserve">автор відносить до </w:t>
      </w:r>
      <w:r w:rsidRPr="006C616D">
        <w:rPr>
          <w:rFonts w:ascii="Times New Roman" w:hAnsi="Times New Roman" w:cs="Times New Roman"/>
          <w:sz w:val="28"/>
          <w:lang w:val="uk-UA"/>
        </w:rPr>
        <w:t>менш регламентован</w:t>
      </w:r>
      <w:r w:rsidR="00491BB6" w:rsidRPr="006C616D">
        <w:rPr>
          <w:rFonts w:ascii="Times New Roman" w:hAnsi="Times New Roman" w:cs="Times New Roman"/>
          <w:sz w:val="28"/>
          <w:lang w:val="uk-UA"/>
        </w:rPr>
        <w:t>их</w:t>
      </w:r>
      <w:r w:rsidRPr="006C616D">
        <w:rPr>
          <w:rFonts w:ascii="Times New Roman" w:hAnsi="Times New Roman" w:cs="Times New Roman"/>
          <w:sz w:val="28"/>
          <w:lang w:val="uk-UA"/>
        </w:rPr>
        <w:t xml:space="preserve"> [</w:t>
      </w:r>
      <w:r w:rsidR="001318B2" w:rsidRPr="006C616D">
        <w:rPr>
          <w:rFonts w:ascii="Times New Roman" w:hAnsi="Times New Roman" w:cs="Times New Roman"/>
          <w:sz w:val="28"/>
          <w:szCs w:val="28"/>
          <w:lang w:val="uk-UA"/>
        </w:rPr>
        <w:t>31</w:t>
      </w:r>
      <w:r w:rsidRPr="006C616D">
        <w:rPr>
          <w:rFonts w:ascii="Times New Roman" w:hAnsi="Times New Roman" w:cs="Times New Roman"/>
          <w:sz w:val="28"/>
          <w:szCs w:val="28"/>
          <w:lang w:val="uk-UA"/>
        </w:rPr>
        <w:t>].</w:t>
      </w:r>
      <w:r w:rsidR="00F025D8" w:rsidRPr="006C616D">
        <w:rPr>
          <w:rFonts w:ascii="Times New Roman" w:hAnsi="Times New Roman" w:cs="Times New Roman"/>
          <w:sz w:val="28"/>
          <w:szCs w:val="28"/>
          <w:lang w:val="uk-UA"/>
        </w:rPr>
        <w:t xml:space="preserve"> </w:t>
      </w:r>
    </w:p>
    <w:p w:rsidR="00354880" w:rsidRPr="006C616D" w:rsidRDefault="00354880"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 xml:space="preserve">Також жанр інтерв'ю у своїх наукових працях розглядали І. Михайлин, </w:t>
      </w:r>
      <w:r w:rsidR="00F025D8" w:rsidRPr="006C616D">
        <w:rPr>
          <w:rFonts w:ascii="Times New Roman" w:hAnsi="Times New Roman" w:cs="Times New Roman"/>
          <w:sz w:val="28"/>
          <w:lang w:val="ru-RU"/>
        </w:rPr>
        <w:t>В. </w:t>
      </w:r>
      <w:r w:rsidRPr="006C616D">
        <w:rPr>
          <w:rFonts w:ascii="Times New Roman" w:hAnsi="Times New Roman" w:cs="Times New Roman"/>
          <w:sz w:val="28"/>
          <w:lang w:val="ru-RU"/>
        </w:rPr>
        <w:t xml:space="preserve">Здоровега, Г. Назаренко, </w:t>
      </w:r>
      <w:r w:rsidR="00264E54" w:rsidRPr="006C616D">
        <w:rPr>
          <w:rFonts w:ascii="Times New Roman" w:hAnsi="Times New Roman" w:cs="Times New Roman"/>
          <w:sz w:val="28"/>
          <w:lang w:val="ru-RU"/>
        </w:rPr>
        <w:t>К. </w:t>
      </w:r>
      <w:r w:rsidRPr="006C616D">
        <w:rPr>
          <w:rFonts w:ascii="Times New Roman" w:hAnsi="Times New Roman" w:cs="Times New Roman"/>
          <w:sz w:val="28"/>
          <w:lang w:val="ru-RU"/>
        </w:rPr>
        <w:t xml:space="preserve">Афанасьєва, Г. Почепцов та інші. </w:t>
      </w:r>
    </w:p>
    <w:p w:rsidR="00354880" w:rsidRPr="006C616D" w:rsidRDefault="00EB5C92"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lastRenderedPageBreak/>
        <w:t>Іноземн</w:t>
      </w:r>
      <w:r w:rsidR="000C5BDF" w:rsidRPr="006C616D">
        <w:rPr>
          <w:rFonts w:ascii="Times New Roman" w:hAnsi="Times New Roman" w:cs="Times New Roman"/>
          <w:sz w:val="28"/>
          <w:lang w:val="uk-UA"/>
        </w:rPr>
        <w:t>і журналістикознавці та науковці розглядають інтерв'ю, як типову жанрову форму, комунікативний захід, а також крізь призму медійного дискурсу.</w:t>
      </w:r>
      <w:r w:rsidR="00354880" w:rsidRPr="006C616D">
        <w:rPr>
          <w:rFonts w:ascii="Times New Roman" w:hAnsi="Times New Roman" w:cs="Times New Roman"/>
          <w:sz w:val="28"/>
          <w:lang w:val="uk-UA"/>
        </w:rPr>
        <w:t xml:space="preserve"> Можемо виділити Аллана Белла, Джеймса В. Керрі, Ґея Тукмана, Тімоті Воса, Саллі Адамса та Вінфорда Хікса. </w:t>
      </w:r>
    </w:p>
    <w:p w:rsidR="00A20412" w:rsidRPr="006C616D" w:rsidRDefault="00A20412"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Герберт Дж. Ґанс у своєму дослідженні «</w:t>
      </w:r>
      <w:r w:rsidRPr="006C616D">
        <w:rPr>
          <w:rFonts w:ascii="Times New Roman" w:hAnsi="Times New Roman" w:cs="Times New Roman"/>
          <w:sz w:val="28"/>
        </w:rPr>
        <w:t>Deciding</w:t>
      </w:r>
      <w:r w:rsidRPr="006C616D">
        <w:rPr>
          <w:rFonts w:ascii="Times New Roman" w:hAnsi="Times New Roman" w:cs="Times New Roman"/>
          <w:sz w:val="28"/>
          <w:lang w:val="uk-UA"/>
        </w:rPr>
        <w:t xml:space="preserve"> </w:t>
      </w:r>
      <w:r w:rsidRPr="006C616D">
        <w:rPr>
          <w:rFonts w:ascii="Times New Roman" w:hAnsi="Times New Roman" w:cs="Times New Roman"/>
          <w:sz w:val="28"/>
        </w:rPr>
        <w:t>What</w:t>
      </w:r>
      <w:r w:rsidRPr="006C616D">
        <w:rPr>
          <w:rFonts w:ascii="Times New Roman" w:hAnsi="Times New Roman" w:cs="Times New Roman"/>
          <w:sz w:val="28"/>
          <w:lang w:val="uk-UA"/>
        </w:rPr>
        <w:t>'</w:t>
      </w:r>
      <w:r w:rsidRPr="006C616D">
        <w:rPr>
          <w:rFonts w:ascii="Times New Roman" w:hAnsi="Times New Roman" w:cs="Times New Roman"/>
          <w:sz w:val="28"/>
        </w:rPr>
        <w:t>s</w:t>
      </w:r>
      <w:r w:rsidRPr="006C616D">
        <w:rPr>
          <w:rFonts w:ascii="Times New Roman" w:hAnsi="Times New Roman" w:cs="Times New Roman"/>
          <w:sz w:val="28"/>
          <w:lang w:val="uk-UA"/>
        </w:rPr>
        <w:t xml:space="preserve"> </w:t>
      </w:r>
      <w:r w:rsidRPr="006C616D">
        <w:rPr>
          <w:rFonts w:ascii="Times New Roman" w:hAnsi="Times New Roman" w:cs="Times New Roman"/>
          <w:sz w:val="28"/>
        </w:rPr>
        <w:t>News</w:t>
      </w:r>
      <w:r w:rsidRPr="006C616D">
        <w:rPr>
          <w:rFonts w:ascii="Times New Roman" w:hAnsi="Times New Roman" w:cs="Times New Roman"/>
          <w:sz w:val="28"/>
          <w:lang w:val="uk-UA"/>
        </w:rPr>
        <w:t xml:space="preserve">: </w:t>
      </w:r>
      <w:r w:rsidRPr="006C616D">
        <w:rPr>
          <w:rFonts w:ascii="Times New Roman" w:hAnsi="Times New Roman" w:cs="Times New Roman"/>
          <w:sz w:val="28"/>
        </w:rPr>
        <w:t>A</w:t>
      </w:r>
      <w:r w:rsidRPr="006C616D">
        <w:rPr>
          <w:rFonts w:ascii="Times New Roman" w:hAnsi="Times New Roman" w:cs="Times New Roman"/>
          <w:sz w:val="28"/>
          <w:lang w:val="uk-UA"/>
        </w:rPr>
        <w:t xml:space="preserve"> </w:t>
      </w:r>
      <w:r w:rsidRPr="006C616D">
        <w:rPr>
          <w:rFonts w:ascii="Times New Roman" w:hAnsi="Times New Roman" w:cs="Times New Roman"/>
          <w:sz w:val="28"/>
        </w:rPr>
        <w:t>Study</w:t>
      </w:r>
      <w:r w:rsidRPr="006C616D">
        <w:rPr>
          <w:rFonts w:ascii="Times New Roman" w:hAnsi="Times New Roman" w:cs="Times New Roman"/>
          <w:sz w:val="28"/>
          <w:lang w:val="uk-UA"/>
        </w:rPr>
        <w:t xml:space="preserve"> </w:t>
      </w:r>
      <w:r w:rsidRPr="006C616D">
        <w:rPr>
          <w:rFonts w:ascii="Times New Roman" w:hAnsi="Times New Roman" w:cs="Times New Roman"/>
          <w:sz w:val="28"/>
        </w:rPr>
        <w:t>of</w:t>
      </w:r>
      <w:r w:rsidRPr="006C616D">
        <w:rPr>
          <w:rFonts w:ascii="Times New Roman" w:hAnsi="Times New Roman" w:cs="Times New Roman"/>
          <w:sz w:val="28"/>
          <w:lang w:val="uk-UA"/>
        </w:rPr>
        <w:t xml:space="preserve"> </w:t>
      </w:r>
      <w:r w:rsidRPr="006C616D">
        <w:rPr>
          <w:rFonts w:ascii="Times New Roman" w:hAnsi="Times New Roman" w:cs="Times New Roman"/>
          <w:sz w:val="28"/>
        </w:rPr>
        <w:t>CBS</w:t>
      </w:r>
      <w:r w:rsidRPr="006C616D">
        <w:rPr>
          <w:rFonts w:ascii="Times New Roman" w:hAnsi="Times New Roman" w:cs="Times New Roman"/>
          <w:sz w:val="28"/>
          <w:lang w:val="uk-UA"/>
        </w:rPr>
        <w:t xml:space="preserve"> </w:t>
      </w:r>
      <w:r w:rsidRPr="006C616D">
        <w:rPr>
          <w:rFonts w:ascii="Times New Roman" w:hAnsi="Times New Roman" w:cs="Times New Roman"/>
          <w:sz w:val="28"/>
        </w:rPr>
        <w:t>Evening</w:t>
      </w:r>
      <w:r w:rsidRPr="006C616D">
        <w:rPr>
          <w:rFonts w:ascii="Times New Roman" w:hAnsi="Times New Roman" w:cs="Times New Roman"/>
          <w:sz w:val="28"/>
          <w:lang w:val="uk-UA"/>
        </w:rPr>
        <w:t xml:space="preserve"> </w:t>
      </w:r>
      <w:r w:rsidRPr="006C616D">
        <w:rPr>
          <w:rFonts w:ascii="Times New Roman" w:hAnsi="Times New Roman" w:cs="Times New Roman"/>
          <w:sz w:val="28"/>
        </w:rPr>
        <w:t>News</w:t>
      </w:r>
      <w:r w:rsidRPr="006C616D">
        <w:rPr>
          <w:rFonts w:ascii="Times New Roman" w:hAnsi="Times New Roman" w:cs="Times New Roman"/>
          <w:sz w:val="28"/>
          <w:lang w:val="uk-UA"/>
        </w:rPr>
        <w:t xml:space="preserve">, </w:t>
      </w:r>
      <w:r w:rsidRPr="006C616D">
        <w:rPr>
          <w:rFonts w:ascii="Times New Roman" w:hAnsi="Times New Roman" w:cs="Times New Roman"/>
          <w:sz w:val="28"/>
        </w:rPr>
        <w:t>NBC</w:t>
      </w:r>
      <w:r w:rsidRPr="006C616D">
        <w:rPr>
          <w:rFonts w:ascii="Times New Roman" w:hAnsi="Times New Roman" w:cs="Times New Roman"/>
          <w:sz w:val="28"/>
          <w:lang w:val="uk-UA"/>
        </w:rPr>
        <w:t xml:space="preserve"> </w:t>
      </w:r>
      <w:r w:rsidRPr="006C616D">
        <w:rPr>
          <w:rFonts w:ascii="Times New Roman" w:hAnsi="Times New Roman" w:cs="Times New Roman"/>
          <w:sz w:val="28"/>
        </w:rPr>
        <w:t>Nightly</w:t>
      </w:r>
      <w:r w:rsidRPr="006C616D">
        <w:rPr>
          <w:rFonts w:ascii="Times New Roman" w:hAnsi="Times New Roman" w:cs="Times New Roman"/>
          <w:sz w:val="28"/>
          <w:lang w:val="uk-UA"/>
        </w:rPr>
        <w:t xml:space="preserve"> </w:t>
      </w:r>
      <w:r w:rsidRPr="006C616D">
        <w:rPr>
          <w:rFonts w:ascii="Times New Roman" w:hAnsi="Times New Roman" w:cs="Times New Roman"/>
          <w:sz w:val="28"/>
        </w:rPr>
        <w:t>News</w:t>
      </w:r>
      <w:r w:rsidRPr="006C616D">
        <w:rPr>
          <w:rFonts w:ascii="Times New Roman" w:hAnsi="Times New Roman" w:cs="Times New Roman"/>
          <w:sz w:val="28"/>
          <w:lang w:val="uk-UA"/>
        </w:rPr>
        <w:t xml:space="preserve">, </w:t>
      </w:r>
      <w:r w:rsidRPr="006C616D">
        <w:rPr>
          <w:rFonts w:ascii="Times New Roman" w:hAnsi="Times New Roman" w:cs="Times New Roman"/>
          <w:sz w:val="28"/>
        </w:rPr>
        <w:t>Newsweek</w:t>
      </w:r>
      <w:r w:rsidRPr="006C616D">
        <w:rPr>
          <w:rFonts w:ascii="Times New Roman" w:hAnsi="Times New Roman" w:cs="Times New Roman"/>
          <w:sz w:val="28"/>
          <w:lang w:val="uk-UA"/>
        </w:rPr>
        <w:t xml:space="preserve">, </w:t>
      </w:r>
      <w:r w:rsidRPr="006C616D">
        <w:rPr>
          <w:rFonts w:ascii="Times New Roman" w:hAnsi="Times New Roman" w:cs="Times New Roman"/>
          <w:sz w:val="28"/>
        </w:rPr>
        <w:t>and</w:t>
      </w:r>
      <w:r w:rsidRPr="006C616D">
        <w:rPr>
          <w:rFonts w:ascii="Times New Roman" w:hAnsi="Times New Roman" w:cs="Times New Roman"/>
          <w:sz w:val="28"/>
          <w:lang w:val="uk-UA"/>
        </w:rPr>
        <w:t xml:space="preserve"> </w:t>
      </w:r>
      <w:r w:rsidRPr="006C616D">
        <w:rPr>
          <w:rFonts w:ascii="Times New Roman" w:hAnsi="Times New Roman" w:cs="Times New Roman"/>
          <w:sz w:val="28"/>
        </w:rPr>
        <w:t>Time</w:t>
      </w:r>
      <w:r w:rsidRPr="006C616D">
        <w:rPr>
          <w:rFonts w:ascii="Times New Roman" w:hAnsi="Times New Roman" w:cs="Times New Roman"/>
          <w:sz w:val="28"/>
          <w:lang w:val="uk-UA"/>
        </w:rPr>
        <w:t xml:space="preserve">» </w:t>
      </w:r>
      <w:r w:rsidR="006724A9" w:rsidRPr="006C616D">
        <w:rPr>
          <w:rFonts w:ascii="Times New Roman" w:hAnsi="Times New Roman" w:cs="Times New Roman"/>
          <w:sz w:val="28"/>
          <w:lang w:val="uk-UA"/>
        </w:rPr>
        <w:t xml:space="preserve">окремо </w:t>
      </w:r>
      <w:r w:rsidRPr="006C616D">
        <w:rPr>
          <w:rFonts w:ascii="Times New Roman" w:hAnsi="Times New Roman" w:cs="Times New Roman"/>
          <w:sz w:val="28"/>
          <w:lang w:val="uk-UA"/>
        </w:rPr>
        <w:t>розглядає журналістську роль як редактора інтерв'ю, звертаючи увагу на те, як, наприклад, відбір цитат зумовлений редакційними та фаховими переконаннями [</w:t>
      </w:r>
      <w:r w:rsidR="00E571CA" w:rsidRPr="006C616D">
        <w:rPr>
          <w:rFonts w:ascii="Times New Roman" w:hAnsi="Times New Roman" w:cs="Times New Roman"/>
          <w:sz w:val="28"/>
          <w:lang w:val="uk-UA"/>
        </w:rPr>
        <w:t>4</w:t>
      </w:r>
      <w:r w:rsidRPr="006C616D">
        <w:rPr>
          <w:rFonts w:ascii="Times New Roman" w:hAnsi="Times New Roman" w:cs="Times New Roman"/>
          <w:sz w:val="28"/>
          <w:lang w:val="uk-UA"/>
        </w:rPr>
        <w:t>].</w:t>
      </w:r>
    </w:p>
    <w:p w:rsidR="00354880" w:rsidRPr="006C616D" w:rsidRDefault="00A20412"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Спираючись на тему </w:t>
      </w:r>
      <w:r w:rsidR="006724A9" w:rsidRPr="006C616D">
        <w:rPr>
          <w:rFonts w:ascii="Times New Roman" w:hAnsi="Times New Roman" w:cs="Times New Roman"/>
          <w:sz w:val="28"/>
          <w:lang w:val="uk-UA"/>
        </w:rPr>
        <w:t xml:space="preserve">нашої </w:t>
      </w:r>
      <w:r w:rsidRPr="006C616D">
        <w:rPr>
          <w:rFonts w:ascii="Times New Roman" w:hAnsi="Times New Roman" w:cs="Times New Roman"/>
          <w:sz w:val="28"/>
          <w:lang w:val="uk-UA"/>
        </w:rPr>
        <w:t>наукової розвідки</w:t>
      </w:r>
      <w:r w:rsidR="000C5BDF" w:rsidRPr="006C616D">
        <w:rPr>
          <w:rFonts w:ascii="Times New Roman" w:hAnsi="Times New Roman" w:cs="Times New Roman"/>
          <w:sz w:val="28"/>
          <w:lang w:val="uk-UA"/>
        </w:rPr>
        <w:t xml:space="preserve">, </w:t>
      </w:r>
      <w:r w:rsidR="003D2FED" w:rsidRPr="006C616D">
        <w:rPr>
          <w:rFonts w:ascii="Times New Roman" w:hAnsi="Times New Roman" w:cs="Times New Roman"/>
          <w:sz w:val="28"/>
          <w:lang w:val="uk-UA"/>
        </w:rPr>
        <w:t>звертаємо</w:t>
      </w:r>
      <w:r w:rsidRPr="006C616D">
        <w:rPr>
          <w:rFonts w:ascii="Times New Roman" w:hAnsi="Times New Roman" w:cs="Times New Roman"/>
          <w:sz w:val="28"/>
          <w:lang w:val="uk-UA"/>
        </w:rPr>
        <w:t xml:space="preserve"> увагу </w:t>
      </w:r>
      <w:r w:rsidR="003D2FED" w:rsidRPr="006C616D">
        <w:rPr>
          <w:rFonts w:ascii="Times New Roman" w:hAnsi="Times New Roman" w:cs="Times New Roman"/>
          <w:sz w:val="28"/>
          <w:lang w:val="uk-UA"/>
        </w:rPr>
        <w:t xml:space="preserve">на </w:t>
      </w:r>
      <w:r w:rsidR="00EB5C92" w:rsidRPr="006C616D">
        <w:rPr>
          <w:rFonts w:ascii="Times New Roman" w:hAnsi="Times New Roman" w:cs="Times New Roman"/>
          <w:sz w:val="28"/>
          <w:lang w:val="uk-UA"/>
        </w:rPr>
        <w:t>концепцію науковців Філіпа Паттерсона та Лі В</w:t>
      </w:r>
      <w:r w:rsidRPr="006C616D">
        <w:rPr>
          <w:rFonts w:ascii="Times New Roman" w:hAnsi="Times New Roman" w:cs="Times New Roman"/>
          <w:sz w:val="28"/>
          <w:lang w:val="uk-UA"/>
        </w:rPr>
        <w:t xml:space="preserve">ілкінса, представлену в їхній роботі </w:t>
      </w:r>
      <w:r w:rsidR="00EB5C92" w:rsidRPr="006C616D">
        <w:rPr>
          <w:rFonts w:ascii="Times New Roman" w:hAnsi="Times New Roman" w:cs="Times New Roman"/>
          <w:sz w:val="28"/>
          <w:lang w:val="uk-UA"/>
        </w:rPr>
        <w:t xml:space="preserve">«Media Ethics: Issues and Cases». Вони акцентують увагу на етичних нюансах інтерв'ювання, що набуває особливої ваги при створенні інтерв'ю-зарисовок, де тонко переплітаються документальний підхід та художня </w:t>
      </w:r>
      <w:r w:rsidR="00EB5C92" w:rsidRPr="006C616D">
        <w:rPr>
          <w:rFonts w:ascii="Times New Roman" w:hAnsi="Times New Roman" w:cs="Times New Roman"/>
          <w:sz w:val="28"/>
          <w:szCs w:val="28"/>
          <w:lang w:val="uk-UA"/>
        </w:rPr>
        <w:t>образність [</w:t>
      </w:r>
      <w:r w:rsidR="00E571CA" w:rsidRPr="006C616D">
        <w:rPr>
          <w:rFonts w:ascii="Times New Roman" w:hAnsi="Times New Roman" w:cs="Times New Roman"/>
          <w:sz w:val="28"/>
          <w:szCs w:val="28"/>
          <w:lang w:val="ru-RU"/>
        </w:rPr>
        <w:t>10</w:t>
      </w:r>
      <w:r w:rsidR="00EB5C92" w:rsidRPr="006C616D">
        <w:rPr>
          <w:rFonts w:ascii="Times New Roman" w:hAnsi="Times New Roman" w:cs="Times New Roman"/>
          <w:sz w:val="28"/>
          <w:szCs w:val="28"/>
          <w:lang w:val="uk-UA"/>
        </w:rPr>
        <w:t>].</w:t>
      </w:r>
    </w:p>
    <w:p w:rsidR="006067AD" w:rsidRPr="006C616D" w:rsidRDefault="006067AD" w:rsidP="00683800">
      <w:pPr>
        <w:spacing w:after="0" w:line="360" w:lineRule="auto"/>
        <w:ind w:firstLine="709"/>
        <w:jc w:val="both"/>
        <w:rPr>
          <w:rFonts w:ascii="Times New Roman" w:hAnsi="Times New Roman" w:cs="Times New Roman"/>
          <w:i/>
          <w:sz w:val="28"/>
          <w:lang w:val="uk-UA"/>
        </w:rPr>
      </w:pPr>
    </w:p>
    <w:p w:rsidR="006067AD" w:rsidRPr="006C616D" w:rsidRDefault="006067AD" w:rsidP="00683800">
      <w:pPr>
        <w:pStyle w:val="1"/>
        <w:spacing w:before="0" w:line="360" w:lineRule="auto"/>
        <w:ind w:firstLine="709"/>
        <w:jc w:val="both"/>
        <w:rPr>
          <w:rFonts w:ascii="Times New Roman" w:hAnsi="Times New Roman" w:cs="Times New Roman"/>
          <w:b/>
          <w:color w:val="auto"/>
          <w:sz w:val="28"/>
          <w:lang w:val="uk-UA"/>
        </w:rPr>
      </w:pPr>
      <w:bookmarkStart w:id="6" w:name="_Toc199757321"/>
      <w:r w:rsidRPr="006C616D">
        <w:rPr>
          <w:rFonts w:ascii="Times New Roman" w:hAnsi="Times New Roman" w:cs="Times New Roman"/>
          <w:b/>
          <w:color w:val="auto"/>
          <w:sz w:val="28"/>
          <w:lang w:val="uk-UA"/>
        </w:rPr>
        <w:t>1.2. Методологічна основа кваліфікаційної роботи</w:t>
      </w:r>
      <w:bookmarkEnd w:id="6"/>
    </w:p>
    <w:p w:rsidR="006067AD" w:rsidRPr="006C616D" w:rsidRDefault="003D2FED"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Під час роботи над відеоінтерв’ю та написання пояснювальної записки м</w:t>
      </w:r>
      <w:r w:rsidR="006067AD" w:rsidRPr="006C616D">
        <w:rPr>
          <w:rFonts w:ascii="Times New Roman" w:hAnsi="Times New Roman" w:cs="Times New Roman"/>
          <w:sz w:val="28"/>
          <w:lang w:val="uk-UA"/>
        </w:rPr>
        <w:t>и застосували комплексний підхід вибору методів і прийомів дослідження.</w:t>
      </w:r>
    </w:p>
    <w:p w:rsidR="006067AD" w:rsidRPr="006C616D" w:rsidRDefault="006067AD"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Методологічним підґрунтям є збір загальнонаукових та фахових методів дослідження</w:t>
      </w:r>
      <w:r w:rsidR="00ED7A88" w:rsidRPr="006C616D">
        <w:rPr>
          <w:rFonts w:ascii="Times New Roman" w:hAnsi="Times New Roman" w:cs="Times New Roman"/>
          <w:sz w:val="28"/>
          <w:lang w:val="uk-UA"/>
        </w:rPr>
        <w:t xml:space="preserve"> для</w:t>
      </w:r>
      <w:r w:rsidRPr="006C616D">
        <w:rPr>
          <w:rFonts w:ascii="Times New Roman" w:hAnsi="Times New Roman" w:cs="Times New Roman"/>
          <w:sz w:val="28"/>
          <w:lang w:val="uk-UA"/>
        </w:rPr>
        <w:t xml:space="preserve"> комплексн</w:t>
      </w:r>
      <w:r w:rsidR="00ED7A88" w:rsidRPr="006C616D">
        <w:rPr>
          <w:rFonts w:ascii="Times New Roman" w:hAnsi="Times New Roman" w:cs="Times New Roman"/>
          <w:sz w:val="28"/>
          <w:lang w:val="uk-UA"/>
        </w:rPr>
        <w:t>ого</w:t>
      </w:r>
      <w:r w:rsidRPr="006C616D">
        <w:rPr>
          <w:rFonts w:ascii="Times New Roman" w:hAnsi="Times New Roman" w:cs="Times New Roman"/>
          <w:sz w:val="28"/>
          <w:lang w:val="uk-UA"/>
        </w:rPr>
        <w:t xml:space="preserve"> розбір</w:t>
      </w:r>
      <w:r w:rsidR="00ED7A88" w:rsidRPr="006C616D">
        <w:rPr>
          <w:rFonts w:ascii="Times New Roman" w:hAnsi="Times New Roman" w:cs="Times New Roman"/>
          <w:sz w:val="28"/>
          <w:lang w:val="uk-UA"/>
        </w:rPr>
        <w:t>у</w:t>
      </w:r>
      <w:r w:rsidRPr="006C616D">
        <w:rPr>
          <w:rFonts w:ascii="Times New Roman" w:hAnsi="Times New Roman" w:cs="Times New Roman"/>
          <w:sz w:val="28"/>
          <w:lang w:val="uk-UA"/>
        </w:rPr>
        <w:t xml:space="preserve"> жанрових, композиційних та професійно-технологічних </w:t>
      </w:r>
      <w:r w:rsidR="00ED7A88" w:rsidRPr="006C616D">
        <w:rPr>
          <w:rFonts w:ascii="Times New Roman" w:hAnsi="Times New Roman" w:cs="Times New Roman"/>
          <w:sz w:val="28"/>
          <w:lang w:val="uk-UA"/>
        </w:rPr>
        <w:t>особливостей</w:t>
      </w:r>
      <w:r w:rsidRPr="006C616D">
        <w:rPr>
          <w:rFonts w:ascii="Times New Roman" w:hAnsi="Times New Roman" w:cs="Times New Roman"/>
          <w:sz w:val="28"/>
          <w:lang w:val="uk-UA"/>
        </w:rPr>
        <w:t xml:space="preserve"> створення відеоінтерв’ю-зарисовки, як актуальної форми журналістського вислову.</w:t>
      </w:r>
    </w:p>
    <w:p w:rsidR="00F4756B" w:rsidRPr="006C616D" w:rsidRDefault="00F4756B"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Системний підхід, який </w:t>
      </w:r>
      <w:r w:rsidR="00683800" w:rsidRPr="006C616D">
        <w:rPr>
          <w:rFonts w:ascii="Times New Roman" w:hAnsi="Times New Roman" w:cs="Times New Roman"/>
          <w:sz w:val="28"/>
          <w:lang w:val="uk-UA"/>
        </w:rPr>
        <w:t>дає змогу сприймати відеоінтерв’</w:t>
      </w:r>
      <w:r w:rsidRPr="006C616D">
        <w:rPr>
          <w:rFonts w:ascii="Times New Roman" w:hAnsi="Times New Roman" w:cs="Times New Roman"/>
          <w:sz w:val="28"/>
          <w:lang w:val="uk-UA"/>
        </w:rPr>
        <w:t>ю-зарисовку як повноцінний медіа-продукт, де поєднують</w:t>
      </w:r>
      <w:r w:rsidR="00683800" w:rsidRPr="006C616D">
        <w:rPr>
          <w:rFonts w:ascii="Times New Roman" w:hAnsi="Times New Roman" w:cs="Times New Roman"/>
          <w:sz w:val="28"/>
          <w:lang w:val="uk-UA"/>
        </w:rPr>
        <w:t xml:space="preserve"> риси інтерв’</w:t>
      </w:r>
      <w:r w:rsidRPr="006C616D">
        <w:rPr>
          <w:rFonts w:ascii="Times New Roman" w:hAnsi="Times New Roman" w:cs="Times New Roman"/>
          <w:sz w:val="28"/>
          <w:lang w:val="uk-UA"/>
        </w:rPr>
        <w:t>ю, зарисовки, документального наративу та аудіовізуальної композиції.</w:t>
      </w:r>
    </w:p>
    <w:p w:rsidR="003E36AD" w:rsidRPr="006C616D" w:rsidRDefault="003E36AD" w:rsidP="00683800">
      <w:pPr>
        <w:spacing w:after="0" w:line="360" w:lineRule="auto"/>
        <w:ind w:firstLine="709"/>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З’ясування понять «інтерв’ю», «зарисовка», «інтерв’ю-зарисовка», «відеоінтерв’ю», «художньо-публіцистичний жанр» зумовило використання термінологічного методу.</w:t>
      </w:r>
    </w:p>
    <w:p w:rsidR="003E36AD" w:rsidRPr="006C616D" w:rsidRDefault="003E36AD" w:rsidP="00683800">
      <w:pPr>
        <w:spacing w:after="0" w:line="360" w:lineRule="auto"/>
        <w:ind w:firstLine="709"/>
        <w:jc w:val="both"/>
        <w:rPr>
          <w:rFonts w:ascii="Times New Roman" w:hAnsi="Times New Roman" w:cs="Times New Roman"/>
          <w:sz w:val="28"/>
          <w:szCs w:val="28"/>
          <w:lang w:val="ru-RU"/>
        </w:rPr>
      </w:pPr>
      <w:r w:rsidRPr="006C616D">
        <w:rPr>
          <w:rFonts w:ascii="Times New Roman" w:hAnsi="Times New Roman" w:cs="Times New Roman"/>
          <w:sz w:val="28"/>
          <w:szCs w:val="28"/>
          <w:lang w:val="uk-UA"/>
        </w:rPr>
        <w:t xml:space="preserve">Під час аналізу українських та зарубіжних наукових праць ми ввикористовували метод </w:t>
      </w:r>
      <w:r w:rsidRPr="006C616D">
        <w:rPr>
          <w:rFonts w:ascii="Times New Roman" w:hAnsi="Times New Roman" w:cs="Times New Roman"/>
          <w:sz w:val="28"/>
          <w:szCs w:val="28"/>
          <w:lang w:val="ru-RU"/>
        </w:rPr>
        <w:t xml:space="preserve">аналізу документальної інформації. Це допомогло нам </w:t>
      </w:r>
      <w:r w:rsidRPr="006C616D">
        <w:rPr>
          <w:rFonts w:ascii="Times New Roman" w:hAnsi="Times New Roman" w:cs="Times New Roman"/>
          <w:sz w:val="28"/>
          <w:szCs w:val="28"/>
          <w:lang w:val="ru-RU"/>
        </w:rPr>
        <w:lastRenderedPageBreak/>
        <w:t xml:space="preserve">описати думку науковців та журналістикознавців щодо створення відеоінтерв'ю та жанрових особливостей інтерв'ю-зарисовки. </w:t>
      </w:r>
    </w:p>
    <w:p w:rsidR="00F4756B" w:rsidRPr="006C616D" w:rsidRDefault="00F4756B" w:rsidP="00683800">
      <w:pPr>
        <w:spacing w:after="0" w:line="360" w:lineRule="auto"/>
        <w:ind w:firstLine="709"/>
        <w:jc w:val="both"/>
        <w:rPr>
          <w:rFonts w:ascii="Times New Roman" w:hAnsi="Times New Roman" w:cs="Times New Roman"/>
          <w:sz w:val="28"/>
          <w:szCs w:val="28"/>
          <w:lang w:val="ru-RU"/>
        </w:rPr>
      </w:pPr>
      <w:r w:rsidRPr="006C616D">
        <w:rPr>
          <w:rFonts w:ascii="Times New Roman" w:hAnsi="Times New Roman" w:cs="Times New Roman"/>
          <w:sz w:val="28"/>
          <w:szCs w:val="28"/>
          <w:lang w:val="ru-RU"/>
        </w:rPr>
        <w:t xml:space="preserve">Застосування жанрово-стилістичного аналізу дало змогу нам окреслити структурні риси й художньо-публіцистичні прийоми, властиві відеоінтерв'ю-зарисовці, зокрема на матеріалі медіатекстів нинішніх українських та іноземних журналістів. </w:t>
      </w:r>
    </w:p>
    <w:p w:rsidR="003E36AD" w:rsidRPr="006C616D" w:rsidRDefault="00F4756B" w:rsidP="00683800">
      <w:pPr>
        <w:spacing w:after="0" w:line="360" w:lineRule="auto"/>
        <w:ind w:firstLine="709"/>
        <w:jc w:val="both"/>
        <w:rPr>
          <w:rFonts w:ascii="Times New Roman" w:hAnsi="Times New Roman" w:cs="Times New Roman"/>
          <w:sz w:val="28"/>
          <w:szCs w:val="28"/>
          <w:lang w:val="ru-RU"/>
        </w:rPr>
      </w:pPr>
      <w:r w:rsidRPr="006C616D">
        <w:rPr>
          <w:rFonts w:ascii="Times New Roman" w:hAnsi="Times New Roman" w:cs="Times New Roman"/>
          <w:sz w:val="28"/>
          <w:szCs w:val="28"/>
          <w:lang w:val="ru-RU"/>
        </w:rPr>
        <w:t xml:space="preserve">Порівняльно-аналітичний метод був використаний задля зіставлення класичної форми інтерв'ю з її відеоверсіями, які містять елементи замальовки. Це було зроблено з метою визначення ключових розбіжностей у техніці журналістської діяльності, побудові драматургії та візуальному стилі. </w:t>
      </w:r>
      <w:r w:rsidR="003E36AD" w:rsidRPr="006C616D">
        <w:rPr>
          <w:rFonts w:ascii="Times New Roman" w:hAnsi="Times New Roman" w:cs="Times New Roman"/>
          <w:sz w:val="28"/>
          <w:szCs w:val="28"/>
          <w:lang w:val="ru-RU"/>
        </w:rPr>
        <w:t>Для пошуку та аналізу матеріалів у ЗМІ ми застосували метод контент-аналізу: відібрані відеоматеріали та інтерв'ю-зарисовки ми змогли емпірично виявити наявні жанрові характеристики, прийоми подачі матеріалу та способи формування емоційного впливу на аудиторію.</w:t>
      </w:r>
    </w:p>
    <w:p w:rsidR="00A20412" w:rsidRPr="006C616D" w:rsidRDefault="00F4756B" w:rsidP="00683800">
      <w:pPr>
        <w:spacing w:after="0" w:line="360" w:lineRule="auto"/>
        <w:ind w:firstLine="709"/>
        <w:jc w:val="both"/>
        <w:rPr>
          <w:rFonts w:ascii="Times New Roman" w:hAnsi="Times New Roman" w:cs="Times New Roman"/>
          <w:i/>
          <w:sz w:val="28"/>
          <w:szCs w:val="28"/>
          <w:lang w:val="uk-UA"/>
        </w:rPr>
      </w:pPr>
      <w:r w:rsidRPr="006C616D">
        <w:rPr>
          <w:rFonts w:ascii="Times New Roman" w:hAnsi="Times New Roman" w:cs="Times New Roman"/>
          <w:sz w:val="28"/>
          <w:szCs w:val="28"/>
          <w:lang w:val="ru-RU"/>
        </w:rPr>
        <w:t>П</w:t>
      </w:r>
      <w:r w:rsidR="00B55BA0" w:rsidRPr="006C616D">
        <w:rPr>
          <w:rFonts w:ascii="Times New Roman" w:hAnsi="Times New Roman" w:cs="Times New Roman"/>
          <w:sz w:val="28"/>
          <w:szCs w:val="28"/>
          <w:lang w:val="uk-UA"/>
        </w:rPr>
        <w:t xml:space="preserve">ри дослідженні теми </w:t>
      </w:r>
      <w:r w:rsidRPr="006C616D">
        <w:rPr>
          <w:rFonts w:ascii="Times New Roman" w:hAnsi="Times New Roman" w:cs="Times New Roman"/>
          <w:sz w:val="28"/>
          <w:szCs w:val="28"/>
          <w:lang w:val="uk-UA"/>
        </w:rPr>
        <w:t>розробки</w:t>
      </w:r>
      <w:r w:rsidR="00B55BA0" w:rsidRPr="006C616D">
        <w:rPr>
          <w:rFonts w:ascii="Times New Roman" w:hAnsi="Times New Roman" w:cs="Times New Roman"/>
          <w:sz w:val="28"/>
          <w:szCs w:val="28"/>
          <w:lang w:val="uk-UA"/>
        </w:rPr>
        <w:t xml:space="preserve"> інтерв’ю є м</w:t>
      </w:r>
      <w:r w:rsidR="00ED7A88" w:rsidRPr="006C616D">
        <w:rPr>
          <w:rFonts w:ascii="Times New Roman" w:hAnsi="Times New Roman" w:cs="Times New Roman"/>
          <w:sz w:val="28"/>
          <w:szCs w:val="28"/>
          <w:lang w:val="uk-UA"/>
        </w:rPr>
        <w:t xml:space="preserve">етод спостереження та </w:t>
      </w:r>
      <w:r w:rsidR="00B55BA0" w:rsidRPr="006C616D">
        <w:rPr>
          <w:rFonts w:ascii="Times New Roman" w:hAnsi="Times New Roman" w:cs="Times New Roman"/>
          <w:sz w:val="28"/>
          <w:szCs w:val="28"/>
          <w:lang w:val="uk-UA"/>
        </w:rPr>
        <w:t xml:space="preserve">інтерв'ювання. Метод був </w:t>
      </w:r>
      <w:r w:rsidR="00ED7A88" w:rsidRPr="006C616D">
        <w:rPr>
          <w:rFonts w:ascii="Times New Roman" w:hAnsi="Times New Roman" w:cs="Times New Roman"/>
          <w:sz w:val="28"/>
          <w:szCs w:val="28"/>
          <w:lang w:val="uk-UA"/>
        </w:rPr>
        <w:t xml:space="preserve">використаний у процесі дослідження практики та безпосереднього створення журналістами відеоінтерв'ю (включно з елементами зарисовки). </w:t>
      </w:r>
      <w:r w:rsidR="00D63058" w:rsidRPr="006C616D">
        <w:rPr>
          <w:rFonts w:ascii="Times New Roman" w:hAnsi="Times New Roman" w:cs="Times New Roman"/>
          <w:sz w:val="28"/>
          <w:szCs w:val="28"/>
          <w:lang w:val="uk-UA"/>
        </w:rPr>
        <w:t xml:space="preserve">Дослідники Н. Коваленко, А. Данько-Сліпцова та У. Жорнокуй звертають увагу, що </w:t>
      </w:r>
      <w:r w:rsidR="00B55BA0" w:rsidRPr="006C616D">
        <w:rPr>
          <w:rFonts w:ascii="Times New Roman" w:hAnsi="Times New Roman" w:cs="Times New Roman"/>
          <w:sz w:val="28"/>
          <w:szCs w:val="28"/>
          <w:lang w:val="uk-UA"/>
        </w:rPr>
        <w:t>через прихід</w:t>
      </w:r>
      <w:r w:rsidR="00D63058" w:rsidRPr="006C616D">
        <w:rPr>
          <w:rFonts w:ascii="Times New Roman" w:hAnsi="Times New Roman" w:cs="Times New Roman"/>
          <w:sz w:val="28"/>
          <w:szCs w:val="28"/>
          <w:lang w:val="uk-UA"/>
        </w:rPr>
        <w:t xml:space="preserve"> цифрової </w:t>
      </w:r>
      <w:r w:rsidR="00B55BA0" w:rsidRPr="006C616D">
        <w:rPr>
          <w:rFonts w:ascii="Times New Roman" w:hAnsi="Times New Roman" w:cs="Times New Roman"/>
          <w:sz w:val="28"/>
          <w:szCs w:val="28"/>
          <w:lang w:val="uk-UA"/>
        </w:rPr>
        <w:t>епохи</w:t>
      </w:r>
      <w:r w:rsidR="00D63058" w:rsidRPr="006C616D">
        <w:rPr>
          <w:rFonts w:ascii="Times New Roman" w:hAnsi="Times New Roman" w:cs="Times New Roman"/>
          <w:sz w:val="28"/>
          <w:szCs w:val="28"/>
          <w:lang w:val="uk-UA"/>
        </w:rPr>
        <w:t xml:space="preserve"> спричинило ще відчутніші зміни в інтерв'ю, оскільки почалося впровадження цифрових технологій запису та обробки даних в журналістську практику й наукові дослідження. Активно розвиваються дистанційні формати інтерв'ю, з'являються нові методики аналізу даних із застосуванням штучного інтелекту, а традиційні формати трансформуються під впливом соціальних медіа</w:t>
      </w:r>
      <w:r w:rsidR="00B55BA0" w:rsidRPr="006C616D">
        <w:rPr>
          <w:rFonts w:ascii="Times New Roman" w:hAnsi="Times New Roman" w:cs="Times New Roman"/>
          <w:sz w:val="28"/>
          <w:szCs w:val="28"/>
          <w:lang w:val="uk-UA"/>
        </w:rPr>
        <w:t xml:space="preserve"> [</w:t>
      </w:r>
      <w:r w:rsidR="00E571CA" w:rsidRPr="006C616D">
        <w:rPr>
          <w:rFonts w:ascii="Times New Roman" w:hAnsi="Times New Roman" w:cs="Times New Roman"/>
          <w:sz w:val="28"/>
          <w:szCs w:val="28"/>
          <w:lang w:val="uk-UA"/>
        </w:rPr>
        <w:t>21</w:t>
      </w:r>
      <w:r w:rsidR="00B55BA0" w:rsidRPr="006C616D">
        <w:rPr>
          <w:rFonts w:ascii="Times New Roman" w:hAnsi="Times New Roman" w:cs="Times New Roman"/>
          <w:sz w:val="28"/>
          <w:szCs w:val="28"/>
          <w:lang w:val="uk-UA"/>
        </w:rPr>
        <w:t>]</w:t>
      </w:r>
      <w:r w:rsidR="00D63058" w:rsidRPr="006C616D">
        <w:rPr>
          <w:rFonts w:ascii="Times New Roman" w:hAnsi="Times New Roman" w:cs="Times New Roman"/>
          <w:sz w:val="28"/>
          <w:szCs w:val="28"/>
          <w:lang w:val="uk-UA"/>
        </w:rPr>
        <w:t>.</w:t>
      </w:r>
      <w:r w:rsidR="00B55BA0" w:rsidRPr="006C616D">
        <w:rPr>
          <w:rFonts w:ascii="Times New Roman" w:hAnsi="Times New Roman" w:cs="Times New Roman"/>
          <w:sz w:val="28"/>
          <w:szCs w:val="28"/>
          <w:lang w:val="uk-UA"/>
        </w:rPr>
        <w:t xml:space="preserve"> </w:t>
      </w:r>
      <w:r w:rsidRPr="006C616D">
        <w:rPr>
          <w:rFonts w:ascii="Times New Roman" w:hAnsi="Times New Roman" w:cs="Times New Roman"/>
          <w:sz w:val="28"/>
          <w:szCs w:val="28"/>
          <w:lang w:val="uk-UA"/>
        </w:rPr>
        <w:t xml:space="preserve">У нашому дослідженні та під час бесіди з Олександром Набокою ми використали метод дистанційного спілкування. </w:t>
      </w:r>
    </w:p>
    <w:p w:rsidR="006067AD" w:rsidRPr="006C616D" w:rsidRDefault="00F4756B"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ru-RU"/>
        </w:rPr>
        <w:t xml:space="preserve">Історичний метод також використовується в нашому дослідженні для розкриття історичних фактів. Цей метод використовується для розкриття історії створення так званого музейного комплексу «Новий Херсонес» в окупованому </w:t>
      </w:r>
      <w:r w:rsidRPr="006C616D">
        <w:rPr>
          <w:rFonts w:ascii="Times New Roman" w:hAnsi="Times New Roman" w:cs="Times New Roman"/>
          <w:sz w:val="28"/>
          <w:lang w:val="ru-RU"/>
        </w:rPr>
        <w:lastRenderedPageBreak/>
        <w:t xml:space="preserve">Севастополі у Криму, який став предметом розмови між журналістом та істориком. </w:t>
      </w:r>
    </w:p>
    <w:p w:rsidR="009356EA" w:rsidRPr="006C616D" w:rsidRDefault="009356EA" w:rsidP="00683800">
      <w:pPr>
        <w:spacing w:after="0" w:line="360" w:lineRule="auto"/>
        <w:ind w:firstLine="709"/>
        <w:jc w:val="both"/>
        <w:rPr>
          <w:rFonts w:ascii="Times New Roman" w:hAnsi="Times New Roman" w:cs="Times New Roman"/>
          <w:b/>
          <w:sz w:val="28"/>
          <w:lang w:val="uk-UA"/>
        </w:rPr>
      </w:pPr>
    </w:p>
    <w:p w:rsidR="00A20412" w:rsidRPr="006C616D" w:rsidRDefault="00A20412" w:rsidP="00683800">
      <w:pPr>
        <w:pStyle w:val="2"/>
        <w:spacing w:before="0" w:line="360" w:lineRule="auto"/>
        <w:ind w:firstLine="709"/>
        <w:jc w:val="both"/>
        <w:rPr>
          <w:rFonts w:ascii="Times New Roman" w:hAnsi="Times New Roman" w:cs="Times New Roman"/>
          <w:b/>
          <w:color w:val="auto"/>
          <w:sz w:val="28"/>
          <w:lang w:val="uk-UA"/>
        </w:rPr>
      </w:pPr>
      <w:bookmarkStart w:id="7" w:name="_Toc199757322"/>
      <w:r w:rsidRPr="006C616D">
        <w:rPr>
          <w:rFonts w:ascii="Times New Roman" w:hAnsi="Times New Roman" w:cs="Times New Roman"/>
          <w:b/>
          <w:color w:val="auto"/>
          <w:sz w:val="28"/>
          <w:lang w:val="uk-UA"/>
        </w:rPr>
        <w:t>1.</w:t>
      </w:r>
      <w:r w:rsidR="006067AD" w:rsidRPr="006C616D">
        <w:rPr>
          <w:rFonts w:ascii="Times New Roman" w:hAnsi="Times New Roman" w:cs="Times New Roman"/>
          <w:b/>
          <w:color w:val="auto"/>
          <w:sz w:val="28"/>
          <w:lang w:val="uk-UA"/>
        </w:rPr>
        <w:t>3</w:t>
      </w:r>
      <w:r w:rsidRPr="006C616D">
        <w:rPr>
          <w:rFonts w:ascii="Times New Roman" w:hAnsi="Times New Roman" w:cs="Times New Roman"/>
          <w:b/>
          <w:color w:val="auto"/>
          <w:sz w:val="28"/>
          <w:lang w:val="uk-UA"/>
        </w:rPr>
        <w:t>. Жанрові особливості інтерв'ю-зарисовки</w:t>
      </w:r>
      <w:bookmarkEnd w:id="7"/>
    </w:p>
    <w:p w:rsidR="003B3DF7" w:rsidRPr="006C616D" w:rsidRDefault="003B3DF7" w:rsidP="00683800">
      <w:pPr>
        <w:spacing w:after="0" w:line="360" w:lineRule="auto"/>
        <w:ind w:firstLine="709"/>
        <w:jc w:val="both"/>
        <w:rPr>
          <w:rFonts w:ascii="Times New Roman" w:hAnsi="Times New Roman" w:cs="Times New Roman"/>
          <w:bCs/>
          <w:sz w:val="28"/>
          <w:lang w:val="uk-UA"/>
        </w:rPr>
      </w:pPr>
      <w:r w:rsidRPr="006C616D">
        <w:rPr>
          <w:rFonts w:ascii="Times New Roman" w:hAnsi="Times New Roman" w:cs="Times New Roman"/>
          <w:sz w:val="28"/>
          <w:lang w:val="uk-UA"/>
        </w:rPr>
        <w:t>Жанрова орг</w:t>
      </w:r>
      <w:r w:rsidR="00120ABF">
        <w:rPr>
          <w:rFonts w:ascii="Times New Roman" w:hAnsi="Times New Roman" w:cs="Times New Roman"/>
          <w:sz w:val="28"/>
          <w:lang w:val="uk-UA"/>
        </w:rPr>
        <w:t>анізація мовлення під час інтер</w:t>
      </w:r>
      <w:bookmarkStart w:id="8" w:name="_GoBack"/>
      <w:bookmarkEnd w:id="8"/>
      <w:r w:rsidRPr="006C616D">
        <w:rPr>
          <w:rFonts w:ascii="Times New Roman" w:hAnsi="Times New Roman" w:cs="Times New Roman"/>
          <w:sz w:val="28"/>
          <w:lang w:val="uk-UA"/>
        </w:rPr>
        <w:t>в’ю впливає на взаємини в суспільстві, сприяючи співрозмовникам у реалізації задумів завдяки передбаченному перебігу спілкування та відповідному реагуванню на комунікативні акти. Дослідники визначають різноманітні типи інтерв'ю, зважаючи на поставлені завдання [</w:t>
      </w:r>
      <w:r w:rsidR="00E571CA" w:rsidRPr="006C616D">
        <w:rPr>
          <w:rFonts w:ascii="Times New Roman" w:hAnsi="Times New Roman" w:cs="Times New Roman"/>
          <w:sz w:val="28"/>
          <w:lang w:val="uk-UA"/>
        </w:rPr>
        <w:t>20</w:t>
      </w:r>
      <w:r w:rsidRPr="006C616D">
        <w:rPr>
          <w:rFonts w:ascii="Times New Roman" w:hAnsi="Times New Roman" w:cs="Times New Roman"/>
          <w:sz w:val="28"/>
          <w:lang w:val="uk-UA"/>
        </w:rPr>
        <w:t>]:</w:t>
      </w:r>
    </w:p>
    <w:p w:rsidR="003B3DF7" w:rsidRPr="006C616D" w:rsidRDefault="006724A9" w:rsidP="00683800">
      <w:pPr>
        <w:pStyle w:val="a3"/>
        <w:numPr>
          <w:ilvl w:val="0"/>
          <w:numId w:val="3"/>
        </w:numPr>
        <w:spacing w:after="0" w:line="360" w:lineRule="auto"/>
        <w:ind w:left="709" w:hanging="709"/>
        <w:contextualSpacing w:val="0"/>
        <w:jc w:val="both"/>
        <w:rPr>
          <w:rFonts w:ascii="Times New Roman" w:hAnsi="Times New Roman" w:cs="Times New Roman"/>
          <w:sz w:val="28"/>
          <w:lang w:val="uk-UA"/>
        </w:rPr>
      </w:pPr>
      <w:r w:rsidRPr="006C616D">
        <w:rPr>
          <w:rFonts w:ascii="Times New Roman" w:hAnsi="Times New Roman" w:cs="Times New Roman"/>
          <w:sz w:val="28"/>
          <w:lang w:val="uk-UA"/>
        </w:rPr>
        <w:t>І</w:t>
      </w:r>
      <w:r w:rsidR="003B3DF7" w:rsidRPr="006C616D">
        <w:rPr>
          <w:rFonts w:ascii="Times New Roman" w:hAnsi="Times New Roman" w:cs="Times New Roman"/>
          <w:sz w:val="28"/>
          <w:lang w:val="uk-UA"/>
        </w:rPr>
        <w:t>нформаційне інтерв'ю, що має на меті ознайомлення з подіями та фактами. Серед його різновидів – оперативне інтерв'ю, вуличне інтерв'ю, бліц-інтерв'ю;</w:t>
      </w:r>
    </w:p>
    <w:p w:rsidR="003B3DF7" w:rsidRPr="006C616D" w:rsidRDefault="006724A9" w:rsidP="00683800">
      <w:pPr>
        <w:pStyle w:val="a3"/>
        <w:numPr>
          <w:ilvl w:val="0"/>
          <w:numId w:val="3"/>
        </w:numPr>
        <w:spacing w:after="0" w:line="360" w:lineRule="auto"/>
        <w:ind w:left="709" w:hanging="709"/>
        <w:contextualSpacing w:val="0"/>
        <w:jc w:val="both"/>
        <w:rPr>
          <w:rFonts w:ascii="Times New Roman" w:hAnsi="Times New Roman" w:cs="Times New Roman"/>
          <w:sz w:val="28"/>
          <w:lang w:val="uk-UA"/>
        </w:rPr>
      </w:pPr>
      <w:r w:rsidRPr="006C616D">
        <w:rPr>
          <w:rFonts w:ascii="Times New Roman" w:hAnsi="Times New Roman" w:cs="Times New Roman"/>
          <w:sz w:val="28"/>
          <w:lang w:val="uk-UA"/>
        </w:rPr>
        <w:t>І</w:t>
      </w:r>
      <w:r w:rsidR="003B3DF7" w:rsidRPr="006C616D">
        <w:rPr>
          <w:rFonts w:ascii="Times New Roman" w:hAnsi="Times New Roman" w:cs="Times New Roman"/>
          <w:sz w:val="28"/>
          <w:lang w:val="uk-UA"/>
        </w:rPr>
        <w:t>нтерв'ю-розслідування, орієнтоване на детальний аналіз певної події або проблеми;</w:t>
      </w:r>
    </w:p>
    <w:p w:rsidR="003B3DF7" w:rsidRPr="006C616D" w:rsidRDefault="006724A9" w:rsidP="00683800">
      <w:pPr>
        <w:pStyle w:val="a3"/>
        <w:numPr>
          <w:ilvl w:val="0"/>
          <w:numId w:val="3"/>
        </w:numPr>
        <w:spacing w:after="0" w:line="360" w:lineRule="auto"/>
        <w:ind w:left="709" w:hanging="709"/>
        <w:contextualSpacing w:val="0"/>
        <w:jc w:val="both"/>
        <w:rPr>
          <w:rFonts w:ascii="Times New Roman" w:hAnsi="Times New Roman" w:cs="Times New Roman"/>
          <w:sz w:val="28"/>
          <w:lang w:val="uk-UA"/>
        </w:rPr>
      </w:pPr>
      <w:r w:rsidRPr="006C616D">
        <w:rPr>
          <w:rFonts w:ascii="Times New Roman" w:hAnsi="Times New Roman" w:cs="Times New Roman"/>
          <w:sz w:val="28"/>
          <w:lang w:val="uk-UA"/>
        </w:rPr>
        <w:t>П</w:t>
      </w:r>
      <w:r w:rsidR="003B3DF7" w:rsidRPr="006C616D">
        <w:rPr>
          <w:rFonts w:ascii="Times New Roman" w:hAnsi="Times New Roman" w:cs="Times New Roman"/>
          <w:sz w:val="28"/>
          <w:lang w:val="uk-UA"/>
        </w:rPr>
        <w:t>ортретне чи професійне інтерв'ю, об'єктом якого може бути особистість, що здобула визнання в певній галузі суспільного життя та має прихильність широкої аудиторії.</w:t>
      </w:r>
    </w:p>
    <w:p w:rsidR="006724A9" w:rsidRPr="006C616D" w:rsidRDefault="00131D2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Н</w:t>
      </w:r>
      <w:r w:rsidR="003B3DF7" w:rsidRPr="006C616D">
        <w:rPr>
          <w:rFonts w:ascii="Times New Roman" w:hAnsi="Times New Roman" w:cs="Times New Roman"/>
          <w:sz w:val="28"/>
          <w:lang w:val="uk-UA"/>
        </w:rPr>
        <w:t>ауковий інтерес викликає класифікація інтерв'ю за рівнем формальності, поділяючи їх відповідно до статусу, рольового амплуа, соціальної та психологічної близькості осіб, що спілкуються. Існують два основні типи міжособистісних взаємин: домінування та рівність.</w:t>
      </w:r>
    </w:p>
    <w:p w:rsidR="00BB6641" w:rsidRPr="006C616D" w:rsidRDefault="0068380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П</w:t>
      </w:r>
      <w:r w:rsidR="006724A9" w:rsidRPr="006C616D">
        <w:rPr>
          <w:rFonts w:ascii="Times New Roman" w:hAnsi="Times New Roman" w:cs="Times New Roman"/>
          <w:sz w:val="28"/>
          <w:lang w:val="uk-UA"/>
        </w:rPr>
        <w:t xml:space="preserve">ротокольні </w:t>
      </w:r>
      <w:r w:rsidRPr="006C616D">
        <w:rPr>
          <w:rFonts w:ascii="Times New Roman" w:hAnsi="Times New Roman" w:cs="Times New Roman"/>
          <w:sz w:val="28"/>
          <w:lang w:val="uk-UA"/>
        </w:rPr>
        <w:t>й</w:t>
      </w:r>
      <w:r w:rsidR="006724A9" w:rsidRPr="006C616D">
        <w:rPr>
          <w:rFonts w:ascii="Times New Roman" w:hAnsi="Times New Roman" w:cs="Times New Roman"/>
          <w:sz w:val="28"/>
          <w:lang w:val="uk-UA"/>
        </w:rPr>
        <w:t xml:space="preserve"> політичні інтерв’ю характеризуються комунікативною ситуацією «домінування». На це впливає низка чинників, які впливають на ознаки та характеристику інтерв’</w:t>
      </w:r>
      <w:r w:rsidR="00BB6641" w:rsidRPr="006C616D">
        <w:rPr>
          <w:rFonts w:ascii="Times New Roman" w:hAnsi="Times New Roman" w:cs="Times New Roman"/>
          <w:sz w:val="28"/>
          <w:lang w:val="uk-UA"/>
        </w:rPr>
        <w:t xml:space="preserve">ю, як жанру журналістики, зокрема, це політична орієнтованість, ступінь структурованості, національна та міжкультурна специфіка, рівень конфлікту, тривалість, прямолінійність інтерпретції тощо. </w:t>
      </w:r>
    </w:p>
    <w:p w:rsidR="00BB6641" w:rsidRPr="006C616D" w:rsidRDefault="00BB6641"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Основні параметри жанрової парадигми інтерв'ю включають організацію, згідно зі структурою, визначення цілей, особливості взаємодії комунікантів, </w:t>
      </w:r>
      <w:r w:rsidRPr="006C616D">
        <w:rPr>
          <w:rFonts w:ascii="Times New Roman" w:hAnsi="Times New Roman" w:cs="Times New Roman"/>
          <w:sz w:val="28"/>
          <w:lang w:val="uk-UA"/>
        </w:rPr>
        <w:lastRenderedPageBreak/>
        <w:t>дотримання етикету та мовних правил, а також динаміку емоційного забарвлення.</w:t>
      </w:r>
    </w:p>
    <w:p w:rsidR="00A61B52" w:rsidRPr="006C616D" w:rsidRDefault="008D26C2"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У роботі «Види газетного репортажу: наукові погляди в сучасному журналістикознавстві» О. Максим’як пропонує жанрові особливості зарисовки, зокрема </w:t>
      </w:r>
      <w:r w:rsidRPr="006C616D">
        <w:rPr>
          <w:rFonts w:ascii="Times New Roman" w:hAnsi="Times New Roman" w:cs="Times New Roman"/>
          <w:sz w:val="28"/>
          <w:szCs w:val="28"/>
          <w:lang w:val="uk-UA"/>
        </w:rPr>
        <w:t>[</w:t>
      </w:r>
      <w:r w:rsidR="001318B2" w:rsidRPr="006C616D">
        <w:rPr>
          <w:rFonts w:ascii="Times New Roman" w:hAnsi="Times New Roman" w:cs="Times New Roman"/>
          <w:sz w:val="28"/>
          <w:szCs w:val="28"/>
          <w:lang w:val="uk-UA"/>
        </w:rPr>
        <w:t>22</w:t>
      </w:r>
      <w:r w:rsidRPr="006C616D">
        <w:rPr>
          <w:rFonts w:ascii="Times New Roman" w:hAnsi="Times New Roman" w:cs="Times New Roman"/>
          <w:sz w:val="28"/>
          <w:szCs w:val="28"/>
          <w:lang w:val="uk-UA"/>
        </w:rPr>
        <w:t>]:</w:t>
      </w:r>
      <w:r w:rsidRPr="006C616D">
        <w:rPr>
          <w:rFonts w:ascii="Times New Roman" w:hAnsi="Times New Roman" w:cs="Times New Roman"/>
          <w:sz w:val="28"/>
          <w:lang w:val="uk-UA"/>
        </w:rPr>
        <w:t xml:space="preserve"> </w:t>
      </w:r>
    </w:p>
    <w:p w:rsidR="008D26C2" w:rsidRPr="006C616D" w:rsidRDefault="008D26C2" w:rsidP="00683800">
      <w:pPr>
        <w:pStyle w:val="a3"/>
        <w:numPr>
          <w:ilvl w:val="0"/>
          <w:numId w:val="6"/>
        </w:numPr>
        <w:spacing w:after="0" w:line="360" w:lineRule="auto"/>
        <w:ind w:left="709" w:hanging="709"/>
        <w:contextualSpacing w:val="0"/>
        <w:jc w:val="both"/>
        <w:rPr>
          <w:rFonts w:ascii="Times New Roman" w:hAnsi="Times New Roman" w:cs="Times New Roman"/>
          <w:sz w:val="28"/>
          <w:lang w:val="uk-UA"/>
        </w:rPr>
      </w:pPr>
      <w:r w:rsidRPr="006C616D">
        <w:rPr>
          <w:rFonts w:ascii="Times New Roman" w:hAnsi="Times New Roman" w:cs="Times New Roman"/>
          <w:sz w:val="28"/>
          <w:lang w:val="uk-UA"/>
        </w:rPr>
        <w:t>Компактність та обмеженість — зарисовка зосереджується на конкретному епізоді, ситуації або персонажі, не ставлячи за мету глобальне охоплення, а виокремлює найзначніші аспекти чи моменти.</w:t>
      </w:r>
    </w:p>
    <w:p w:rsidR="008D26C2" w:rsidRPr="006C616D" w:rsidRDefault="008D26C2" w:rsidP="00683800">
      <w:pPr>
        <w:pStyle w:val="a3"/>
        <w:numPr>
          <w:ilvl w:val="0"/>
          <w:numId w:val="6"/>
        </w:numPr>
        <w:spacing w:after="0" w:line="360" w:lineRule="auto"/>
        <w:ind w:left="709" w:hanging="709"/>
        <w:contextualSpacing w:val="0"/>
        <w:jc w:val="both"/>
        <w:rPr>
          <w:rFonts w:ascii="Times New Roman" w:hAnsi="Times New Roman" w:cs="Times New Roman"/>
          <w:sz w:val="28"/>
          <w:lang w:val="uk-UA"/>
        </w:rPr>
      </w:pPr>
      <w:r w:rsidRPr="006C616D">
        <w:rPr>
          <w:rFonts w:ascii="Times New Roman" w:hAnsi="Times New Roman" w:cs="Times New Roman"/>
          <w:sz w:val="28"/>
          <w:lang w:val="uk-UA"/>
        </w:rPr>
        <w:t>Виразна образність — зарисовка притаманне використання художніх засобів – епітетів, метафор, порівнянь, деталей, які створюють емоційно насичений образ події чи персонажа.</w:t>
      </w:r>
    </w:p>
    <w:p w:rsidR="008D26C2" w:rsidRPr="006C616D" w:rsidRDefault="008D26C2" w:rsidP="00683800">
      <w:pPr>
        <w:pStyle w:val="a3"/>
        <w:numPr>
          <w:ilvl w:val="0"/>
          <w:numId w:val="6"/>
        </w:numPr>
        <w:spacing w:after="0" w:line="360" w:lineRule="auto"/>
        <w:ind w:left="709" w:hanging="709"/>
        <w:contextualSpacing w:val="0"/>
        <w:jc w:val="both"/>
        <w:rPr>
          <w:rFonts w:ascii="Times New Roman" w:hAnsi="Times New Roman" w:cs="Times New Roman"/>
          <w:sz w:val="28"/>
          <w:lang w:val="uk-UA"/>
        </w:rPr>
      </w:pPr>
      <w:r w:rsidRPr="006C616D">
        <w:rPr>
          <w:rFonts w:ascii="Times New Roman" w:hAnsi="Times New Roman" w:cs="Times New Roman"/>
          <w:sz w:val="28"/>
          <w:lang w:val="uk-UA"/>
        </w:rPr>
        <w:t>Авторське «я» — суттєвою ознакою є чітка авторська присутність, суб'єктивність суджень, особисте ставлення до того, що зображується.</w:t>
      </w:r>
    </w:p>
    <w:p w:rsidR="008D26C2" w:rsidRPr="006C616D" w:rsidRDefault="008D26C2" w:rsidP="00683800">
      <w:pPr>
        <w:pStyle w:val="a3"/>
        <w:numPr>
          <w:ilvl w:val="0"/>
          <w:numId w:val="6"/>
        </w:numPr>
        <w:spacing w:after="0" w:line="360" w:lineRule="auto"/>
        <w:ind w:left="709" w:hanging="709"/>
        <w:contextualSpacing w:val="0"/>
        <w:jc w:val="both"/>
        <w:rPr>
          <w:rFonts w:ascii="Times New Roman" w:hAnsi="Times New Roman" w:cs="Times New Roman"/>
          <w:sz w:val="28"/>
          <w:lang w:val="uk-UA"/>
        </w:rPr>
      </w:pPr>
      <w:r w:rsidRPr="006C616D">
        <w:rPr>
          <w:rFonts w:ascii="Times New Roman" w:hAnsi="Times New Roman" w:cs="Times New Roman"/>
          <w:sz w:val="28"/>
          <w:lang w:val="uk-UA"/>
        </w:rPr>
        <w:t>Скетчовість, ескізність. Зарисовка – це «літературний ескіз», який не претендує на вичерпність, але має завершеність у послідовності розвитку подій або розкритті характеру.</w:t>
      </w:r>
    </w:p>
    <w:p w:rsidR="008D26C2" w:rsidRPr="006C616D" w:rsidRDefault="008D26C2" w:rsidP="00683800">
      <w:pPr>
        <w:pStyle w:val="a3"/>
        <w:numPr>
          <w:ilvl w:val="0"/>
          <w:numId w:val="6"/>
        </w:numPr>
        <w:spacing w:after="0" w:line="360" w:lineRule="auto"/>
        <w:ind w:left="709" w:hanging="709"/>
        <w:contextualSpacing w:val="0"/>
        <w:jc w:val="both"/>
        <w:rPr>
          <w:rFonts w:ascii="Times New Roman" w:hAnsi="Times New Roman" w:cs="Times New Roman"/>
          <w:sz w:val="28"/>
          <w:lang w:val="uk-UA"/>
        </w:rPr>
      </w:pPr>
      <w:r w:rsidRPr="006C616D">
        <w:rPr>
          <w:rFonts w:ascii="Times New Roman" w:hAnsi="Times New Roman" w:cs="Times New Roman"/>
          <w:sz w:val="28"/>
          <w:lang w:val="uk-UA"/>
        </w:rPr>
        <w:t>Синтез інформативності та художньої виразності — зарисовка поєднує фактичні дані, але подає їх крізь призму особистих вражень автора, часто використовуючи діалоги, портретні та пейзажні етюди.</w:t>
      </w:r>
    </w:p>
    <w:p w:rsidR="008D26C2" w:rsidRPr="006C616D" w:rsidRDefault="008D26C2" w:rsidP="00683800">
      <w:pPr>
        <w:pStyle w:val="a3"/>
        <w:numPr>
          <w:ilvl w:val="0"/>
          <w:numId w:val="6"/>
        </w:numPr>
        <w:spacing w:after="0" w:line="360" w:lineRule="auto"/>
        <w:ind w:left="709" w:hanging="709"/>
        <w:contextualSpacing w:val="0"/>
        <w:jc w:val="both"/>
        <w:rPr>
          <w:rFonts w:ascii="Times New Roman" w:hAnsi="Times New Roman" w:cs="Times New Roman"/>
          <w:sz w:val="28"/>
          <w:lang w:val="uk-UA"/>
        </w:rPr>
      </w:pPr>
      <w:r w:rsidRPr="006C616D">
        <w:rPr>
          <w:rFonts w:ascii="Times New Roman" w:hAnsi="Times New Roman" w:cs="Times New Roman"/>
          <w:sz w:val="28"/>
          <w:lang w:val="uk-UA"/>
        </w:rPr>
        <w:t>Семантичне підсилення незначного — часто зарисовка розповідає про незначну подію, але надає їй вагомого значення через художнє узагальнення.</w:t>
      </w:r>
    </w:p>
    <w:p w:rsidR="008D26C2" w:rsidRPr="006C616D" w:rsidRDefault="00B90F03"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Д</w:t>
      </w:r>
      <w:r w:rsidR="008D26C2" w:rsidRPr="006C616D">
        <w:rPr>
          <w:rFonts w:ascii="Times New Roman" w:hAnsi="Times New Roman" w:cs="Times New Roman"/>
          <w:sz w:val="28"/>
          <w:lang w:val="uk-UA"/>
        </w:rPr>
        <w:t xml:space="preserve">еякі науковці відносять зарисовку до творів художньо-публіцистичного жанру журналістики через емоційність та художнью наповненість. </w:t>
      </w:r>
    </w:p>
    <w:p w:rsidR="008D26C2" w:rsidRPr="006C616D" w:rsidRDefault="00F81E3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У</w:t>
      </w:r>
      <w:r w:rsidR="00B90F03" w:rsidRPr="006C616D">
        <w:rPr>
          <w:rFonts w:ascii="Times New Roman" w:hAnsi="Times New Roman" w:cs="Times New Roman"/>
          <w:sz w:val="28"/>
          <w:lang w:val="uk-UA"/>
        </w:rPr>
        <w:t xml:space="preserve">країнський </w:t>
      </w:r>
      <w:r w:rsidR="00683800" w:rsidRPr="006C616D">
        <w:rPr>
          <w:rFonts w:ascii="Times New Roman" w:hAnsi="Times New Roman" w:cs="Times New Roman"/>
          <w:sz w:val="28"/>
          <w:lang w:val="uk-UA"/>
        </w:rPr>
        <w:t>дослідник</w:t>
      </w:r>
      <w:r w:rsidR="00B90F03" w:rsidRPr="006C616D">
        <w:rPr>
          <w:rFonts w:ascii="Times New Roman" w:hAnsi="Times New Roman" w:cs="Times New Roman"/>
          <w:sz w:val="28"/>
          <w:lang w:val="uk-UA"/>
        </w:rPr>
        <w:t xml:space="preserve"> І. Прокопенко розглядає зарисовку як один із жанрових різновидів мистецького репортажу, акцентуючи її ескізний характер, метафоричну глибину, насичений асоціативний контекст та виражену публіцистичну тональність. Він описує замальовку як «літературний ескіз», де пріоритетом є не стільки вичерпний опис реальності, скільки її художнє осмислення та емоційне наповнення [</w:t>
      </w:r>
      <w:r w:rsidR="001318B2" w:rsidRPr="006C616D">
        <w:rPr>
          <w:rFonts w:ascii="Times New Roman" w:hAnsi="Times New Roman" w:cs="Times New Roman"/>
          <w:sz w:val="28"/>
          <w:szCs w:val="28"/>
          <w:lang w:val="uk-UA"/>
        </w:rPr>
        <w:t>25</w:t>
      </w:r>
      <w:r w:rsidR="00B90F03" w:rsidRPr="006C616D">
        <w:rPr>
          <w:rFonts w:ascii="Times New Roman" w:hAnsi="Times New Roman" w:cs="Times New Roman"/>
          <w:sz w:val="28"/>
          <w:szCs w:val="28"/>
          <w:lang w:val="uk-UA"/>
        </w:rPr>
        <w:t>]</w:t>
      </w:r>
      <w:r w:rsidR="008D26C2" w:rsidRPr="006C616D">
        <w:rPr>
          <w:rFonts w:ascii="Times New Roman" w:hAnsi="Times New Roman" w:cs="Times New Roman"/>
          <w:sz w:val="28"/>
          <w:szCs w:val="28"/>
          <w:lang w:val="uk-UA"/>
        </w:rPr>
        <w:t>.</w:t>
      </w:r>
    </w:p>
    <w:p w:rsidR="00B90F03" w:rsidRPr="006C616D" w:rsidRDefault="00B90F03"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lastRenderedPageBreak/>
        <w:t xml:space="preserve">Д. Григораш у </w:t>
      </w:r>
      <w:r w:rsidR="00F81E30" w:rsidRPr="006C616D">
        <w:rPr>
          <w:rFonts w:ascii="Times New Roman" w:hAnsi="Times New Roman" w:cs="Times New Roman"/>
          <w:sz w:val="28"/>
          <w:lang w:val="uk-UA"/>
        </w:rPr>
        <w:t>праці</w:t>
      </w:r>
      <w:r w:rsidRPr="006C616D">
        <w:rPr>
          <w:rFonts w:ascii="Times New Roman" w:hAnsi="Times New Roman" w:cs="Times New Roman"/>
          <w:sz w:val="28"/>
          <w:lang w:val="uk-UA"/>
        </w:rPr>
        <w:t xml:space="preserve"> «Журналістика в термінах і виразах» наголошує, що замальовка-репортаж виділяється насиченістю фарб, застосуванням безпосередньої мови, яскравих порівнянь, плюс акцентом на певній грані події </w:t>
      </w:r>
      <w:r w:rsidRPr="006C616D">
        <w:rPr>
          <w:rFonts w:ascii="Times New Roman" w:hAnsi="Times New Roman" w:cs="Times New Roman"/>
          <w:sz w:val="28"/>
          <w:szCs w:val="28"/>
          <w:lang w:val="uk-UA"/>
        </w:rPr>
        <w:t>[</w:t>
      </w:r>
      <w:r w:rsidR="00E571CA" w:rsidRPr="006C616D">
        <w:rPr>
          <w:rFonts w:ascii="Times New Roman" w:hAnsi="Times New Roman" w:cs="Times New Roman"/>
          <w:sz w:val="28"/>
          <w:szCs w:val="28"/>
          <w:lang w:val="uk-UA"/>
        </w:rPr>
        <w:t>15</w:t>
      </w:r>
      <w:r w:rsidRPr="006C616D">
        <w:rPr>
          <w:rFonts w:ascii="Times New Roman" w:hAnsi="Times New Roman" w:cs="Times New Roman"/>
          <w:sz w:val="28"/>
          <w:szCs w:val="28"/>
          <w:lang w:val="uk-UA"/>
        </w:rPr>
        <w:t xml:space="preserve">]. </w:t>
      </w:r>
    </w:p>
    <w:p w:rsidR="00B90F03" w:rsidRPr="006C616D" w:rsidRDefault="00F81E3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П</w:t>
      </w:r>
      <w:r w:rsidR="00233801" w:rsidRPr="006C616D">
        <w:rPr>
          <w:rFonts w:ascii="Times New Roman" w:hAnsi="Times New Roman" w:cs="Times New Roman"/>
          <w:sz w:val="28"/>
          <w:lang w:val="uk-UA"/>
        </w:rPr>
        <w:t xml:space="preserve">опри жанрову схожість, журналістикознавці корелюють поняття «зарисовки» та «замальвоки». Журналістикознавець </w:t>
      </w:r>
      <w:r w:rsidRPr="006C616D">
        <w:rPr>
          <w:rFonts w:ascii="Times New Roman" w:hAnsi="Times New Roman" w:cs="Times New Roman"/>
          <w:sz w:val="28"/>
          <w:lang w:val="uk-UA"/>
        </w:rPr>
        <w:t>І.</w:t>
      </w:r>
      <w:r w:rsidR="001318B2" w:rsidRPr="006C616D">
        <w:rPr>
          <w:rFonts w:ascii="Times New Roman" w:hAnsi="Times New Roman" w:cs="Times New Roman"/>
          <w:sz w:val="28"/>
          <w:lang w:val="uk-UA"/>
        </w:rPr>
        <w:t xml:space="preserve"> Михайли</w:t>
      </w:r>
      <w:r w:rsidR="00233801" w:rsidRPr="006C616D">
        <w:rPr>
          <w:rFonts w:ascii="Times New Roman" w:hAnsi="Times New Roman" w:cs="Times New Roman"/>
          <w:sz w:val="28"/>
          <w:lang w:val="uk-UA"/>
        </w:rPr>
        <w:t xml:space="preserve">н визначає замальовку як найстисліший різновид мистецької публіцистики, де втілено враження автора від події, з’єднано інформативність та образність, ескіз з натури. Часто замальовка розповідає про пересічну одиничну подію, наділяючи її </w:t>
      </w:r>
      <w:r w:rsidR="00F218E7" w:rsidRPr="006C616D">
        <w:rPr>
          <w:rFonts w:ascii="Times New Roman" w:hAnsi="Times New Roman" w:cs="Times New Roman"/>
          <w:sz w:val="28"/>
          <w:lang w:val="uk-UA"/>
        </w:rPr>
        <w:t xml:space="preserve">значущістю, суб’єктивно підносячи </w:t>
      </w:r>
      <w:r w:rsidR="00233801" w:rsidRPr="006C616D">
        <w:rPr>
          <w:rFonts w:ascii="Times New Roman" w:hAnsi="Times New Roman" w:cs="Times New Roman"/>
          <w:sz w:val="28"/>
          <w:lang w:val="uk-UA"/>
        </w:rPr>
        <w:t>її вагу</w:t>
      </w:r>
      <w:r w:rsidR="00F71351" w:rsidRPr="006C616D">
        <w:rPr>
          <w:rFonts w:ascii="Times New Roman" w:hAnsi="Times New Roman" w:cs="Times New Roman"/>
          <w:sz w:val="28"/>
          <w:lang w:val="uk-UA"/>
        </w:rPr>
        <w:t xml:space="preserve"> [</w:t>
      </w:r>
      <w:r w:rsidR="001318B2" w:rsidRPr="006C616D">
        <w:rPr>
          <w:rFonts w:ascii="Times New Roman" w:hAnsi="Times New Roman" w:cs="Times New Roman"/>
          <w:sz w:val="28"/>
          <w:szCs w:val="28"/>
          <w:lang w:val="uk-UA"/>
        </w:rPr>
        <w:t>23</w:t>
      </w:r>
      <w:r w:rsidR="00F71351" w:rsidRPr="006C616D">
        <w:rPr>
          <w:rFonts w:ascii="Times New Roman" w:hAnsi="Times New Roman" w:cs="Times New Roman"/>
          <w:sz w:val="28"/>
          <w:szCs w:val="28"/>
          <w:lang w:val="uk-UA"/>
        </w:rPr>
        <w:t>]</w:t>
      </w:r>
      <w:r w:rsidR="00233801" w:rsidRPr="006C616D">
        <w:rPr>
          <w:rFonts w:ascii="Times New Roman" w:hAnsi="Times New Roman" w:cs="Times New Roman"/>
          <w:sz w:val="28"/>
          <w:szCs w:val="28"/>
          <w:lang w:val="uk-UA"/>
        </w:rPr>
        <w:t>.</w:t>
      </w:r>
    </w:p>
    <w:p w:rsidR="00233801" w:rsidRPr="006C616D" w:rsidRDefault="00F81E3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Аналізуючи ці </w:t>
      </w:r>
      <w:r w:rsidR="00233801" w:rsidRPr="006C616D">
        <w:rPr>
          <w:rFonts w:ascii="Times New Roman" w:hAnsi="Times New Roman" w:cs="Times New Roman"/>
          <w:sz w:val="28"/>
          <w:lang w:val="uk-UA"/>
        </w:rPr>
        <w:t>дефінції, можемо зазначити, що</w:t>
      </w:r>
      <w:r w:rsidRPr="006C616D">
        <w:rPr>
          <w:rFonts w:ascii="Times New Roman" w:hAnsi="Times New Roman" w:cs="Times New Roman"/>
          <w:sz w:val="28"/>
          <w:lang w:val="uk-UA"/>
        </w:rPr>
        <w:t>,</w:t>
      </w:r>
      <w:r w:rsidR="00233801" w:rsidRPr="006C616D">
        <w:rPr>
          <w:rFonts w:ascii="Times New Roman" w:hAnsi="Times New Roman" w:cs="Times New Roman"/>
          <w:sz w:val="28"/>
          <w:lang w:val="uk-UA"/>
        </w:rPr>
        <w:t xml:space="preserve"> незважаючи на жанрову схожість, вони мають семантичні відмінності, зокрема:</w:t>
      </w:r>
    </w:p>
    <w:tbl>
      <w:tblPr>
        <w:tblStyle w:val="a8"/>
        <w:tblW w:w="0" w:type="auto"/>
        <w:tblLook w:val="04A0" w:firstRow="1" w:lastRow="0" w:firstColumn="1" w:lastColumn="0" w:noHBand="0" w:noVBand="1"/>
      </w:tblPr>
      <w:tblGrid>
        <w:gridCol w:w="1838"/>
        <w:gridCol w:w="3895"/>
        <w:gridCol w:w="3895"/>
      </w:tblGrid>
      <w:tr w:rsidR="00233801" w:rsidRPr="006C616D" w:rsidTr="00233801">
        <w:tc>
          <w:tcPr>
            <w:tcW w:w="1838" w:type="dxa"/>
          </w:tcPr>
          <w:p w:rsidR="00233801" w:rsidRPr="006C616D" w:rsidRDefault="00233801" w:rsidP="00683800">
            <w:pPr>
              <w:spacing w:line="360" w:lineRule="auto"/>
              <w:jc w:val="center"/>
              <w:rPr>
                <w:rFonts w:ascii="Times New Roman" w:hAnsi="Times New Roman" w:cs="Times New Roman"/>
                <w:sz w:val="28"/>
                <w:szCs w:val="28"/>
                <w:lang w:val="uk-UA"/>
              </w:rPr>
            </w:pPr>
            <w:r w:rsidRPr="006C616D">
              <w:rPr>
                <w:rFonts w:ascii="Times New Roman" w:hAnsi="Times New Roman" w:cs="Times New Roman"/>
                <w:sz w:val="28"/>
              </w:rPr>
              <w:t>Ознака</w:t>
            </w:r>
          </w:p>
        </w:tc>
        <w:tc>
          <w:tcPr>
            <w:tcW w:w="3895" w:type="dxa"/>
          </w:tcPr>
          <w:p w:rsidR="00233801" w:rsidRPr="006C616D" w:rsidRDefault="00233801" w:rsidP="00683800">
            <w:pPr>
              <w:spacing w:line="360" w:lineRule="auto"/>
              <w:jc w:val="center"/>
              <w:rPr>
                <w:rFonts w:ascii="Times New Roman" w:hAnsi="Times New Roman" w:cs="Times New Roman"/>
                <w:sz w:val="28"/>
                <w:szCs w:val="28"/>
                <w:lang w:val="uk-UA"/>
              </w:rPr>
            </w:pPr>
            <w:r w:rsidRPr="006C616D">
              <w:rPr>
                <w:rFonts w:ascii="Times New Roman" w:hAnsi="Times New Roman" w:cs="Times New Roman"/>
                <w:sz w:val="28"/>
              </w:rPr>
              <w:t>Зарисовка</w:t>
            </w:r>
          </w:p>
        </w:tc>
        <w:tc>
          <w:tcPr>
            <w:tcW w:w="3895" w:type="dxa"/>
          </w:tcPr>
          <w:p w:rsidR="00233801" w:rsidRPr="006C616D" w:rsidRDefault="00233801" w:rsidP="00683800">
            <w:pPr>
              <w:spacing w:line="360" w:lineRule="auto"/>
              <w:jc w:val="center"/>
              <w:rPr>
                <w:rFonts w:ascii="Times New Roman" w:hAnsi="Times New Roman" w:cs="Times New Roman"/>
                <w:sz w:val="28"/>
                <w:szCs w:val="28"/>
                <w:lang w:val="uk-UA"/>
              </w:rPr>
            </w:pPr>
            <w:r w:rsidRPr="006C616D">
              <w:rPr>
                <w:rFonts w:ascii="Times New Roman" w:hAnsi="Times New Roman" w:cs="Times New Roman"/>
                <w:sz w:val="28"/>
              </w:rPr>
              <w:t>Замальовка</w:t>
            </w:r>
          </w:p>
        </w:tc>
      </w:tr>
      <w:tr w:rsidR="00233801" w:rsidRPr="00120ABF" w:rsidTr="00233801">
        <w:tc>
          <w:tcPr>
            <w:tcW w:w="1838" w:type="dxa"/>
          </w:tcPr>
          <w:p w:rsidR="00233801" w:rsidRPr="006C616D" w:rsidRDefault="00233801" w:rsidP="00683800">
            <w:pPr>
              <w:spacing w:line="360" w:lineRule="auto"/>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Форма викладу</w:t>
            </w:r>
          </w:p>
        </w:tc>
        <w:tc>
          <w:tcPr>
            <w:tcW w:w="3895" w:type="dxa"/>
          </w:tcPr>
          <w:p w:rsidR="00233801" w:rsidRPr="006C616D" w:rsidRDefault="0080379E" w:rsidP="00683800">
            <w:pPr>
              <w:spacing w:line="360" w:lineRule="auto"/>
              <w:ind w:firstLine="465"/>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Це п</w:t>
            </w:r>
            <w:r w:rsidR="00233801" w:rsidRPr="006C616D">
              <w:rPr>
                <w:rFonts w:ascii="Times New Roman" w:hAnsi="Times New Roman" w:cs="Times New Roman"/>
                <w:sz w:val="28"/>
                <w:szCs w:val="28"/>
                <w:lang w:val="uk-UA"/>
              </w:rPr>
              <w:t xml:space="preserve">ереважно </w:t>
            </w:r>
            <w:r w:rsidR="00233801" w:rsidRPr="006C616D">
              <w:rPr>
                <w:rFonts w:ascii="Times New Roman" w:hAnsi="Times New Roman" w:cs="Times New Roman"/>
                <w:bCs/>
                <w:sz w:val="28"/>
                <w:szCs w:val="28"/>
                <w:lang w:val="uk-UA"/>
              </w:rPr>
              <w:t>репортажна</w:t>
            </w:r>
            <w:r w:rsidRPr="006C616D">
              <w:rPr>
                <w:rFonts w:ascii="Times New Roman" w:hAnsi="Times New Roman" w:cs="Times New Roman"/>
                <w:bCs/>
                <w:sz w:val="28"/>
                <w:szCs w:val="28"/>
                <w:lang w:val="uk-UA"/>
              </w:rPr>
              <w:t xml:space="preserve"> форма викладу</w:t>
            </w:r>
            <w:r w:rsidR="00233801" w:rsidRPr="006C616D">
              <w:rPr>
                <w:rFonts w:ascii="Times New Roman" w:hAnsi="Times New Roman" w:cs="Times New Roman"/>
                <w:sz w:val="28"/>
                <w:szCs w:val="28"/>
                <w:lang w:val="uk-UA"/>
              </w:rPr>
              <w:t xml:space="preserve">, з документальною основою, фіксацією подій чи </w:t>
            </w:r>
            <w:r w:rsidR="009356EA" w:rsidRPr="006C616D">
              <w:rPr>
                <w:rFonts w:ascii="Times New Roman" w:hAnsi="Times New Roman" w:cs="Times New Roman"/>
                <w:sz w:val="28"/>
                <w:szCs w:val="28"/>
                <w:lang w:val="uk-UA"/>
              </w:rPr>
              <w:t xml:space="preserve">певних </w:t>
            </w:r>
            <w:r w:rsidR="00233801" w:rsidRPr="006C616D">
              <w:rPr>
                <w:rFonts w:ascii="Times New Roman" w:hAnsi="Times New Roman" w:cs="Times New Roman"/>
                <w:sz w:val="28"/>
                <w:szCs w:val="28"/>
                <w:lang w:val="uk-UA"/>
              </w:rPr>
              <w:t>явищ</w:t>
            </w:r>
          </w:p>
        </w:tc>
        <w:tc>
          <w:tcPr>
            <w:tcW w:w="3895" w:type="dxa"/>
          </w:tcPr>
          <w:p w:rsidR="00233801" w:rsidRPr="006C616D" w:rsidRDefault="00233801" w:rsidP="00683800">
            <w:pPr>
              <w:spacing w:line="360" w:lineRule="auto"/>
              <w:ind w:firstLine="465"/>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 xml:space="preserve">Переважно </w:t>
            </w:r>
            <w:r w:rsidRPr="006C616D">
              <w:rPr>
                <w:rFonts w:ascii="Times New Roman" w:hAnsi="Times New Roman" w:cs="Times New Roman"/>
                <w:bCs/>
                <w:sz w:val="28"/>
                <w:szCs w:val="28"/>
                <w:lang w:val="uk-UA"/>
              </w:rPr>
              <w:t>емоційна</w:t>
            </w:r>
            <w:r w:rsidRPr="006C616D">
              <w:rPr>
                <w:rFonts w:ascii="Times New Roman" w:hAnsi="Times New Roman" w:cs="Times New Roman"/>
                <w:sz w:val="28"/>
                <w:szCs w:val="28"/>
                <w:lang w:val="uk-UA"/>
              </w:rPr>
              <w:t xml:space="preserve"> або </w:t>
            </w:r>
            <w:r w:rsidRPr="006C616D">
              <w:rPr>
                <w:rFonts w:ascii="Times New Roman" w:hAnsi="Times New Roman" w:cs="Times New Roman"/>
                <w:bCs/>
                <w:sz w:val="28"/>
                <w:szCs w:val="28"/>
                <w:lang w:val="uk-UA"/>
              </w:rPr>
              <w:t>лірико-емоційна</w:t>
            </w:r>
            <w:r w:rsidRPr="006C616D">
              <w:rPr>
                <w:rFonts w:ascii="Times New Roman" w:hAnsi="Times New Roman" w:cs="Times New Roman"/>
                <w:sz w:val="28"/>
                <w:szCs w:val="28"/>
                <w:lang w:val="uk-UA"/>
              </w:rPr>
              <w:t xml:space="preserve">, з суб’єктивним поглядом </w:t>
            </w:r>
            <w:r w:rsidR="009356EA" w:rsidRPr="006C616D">
              <w:rPr>
                <w:rFonts w:ascii="Times New Roman" w:hAnsi="Times New Roman" w:cs="Times New Roman"/>
                <w:sz w:val="28"/>
                <w:szCs w:val="28"/>
                <w:lang w:val="uk-UA"/>
              </w:rPr>
              <w:t>співрозмовників</w:t>
            </w:r>
          </w:p>
        </w:tc>
      </w:tr>
      <w:tr w:rsidR="00233801" w:rsidRPr="00120ABF" w:rsidTr="00233801">
        <w:tc>
          <w:tcPr>
            <w:tcW w:w="1838" w:type="dxa"/>
          </w:tcPr>
          <w:p w:rsidR="00233801" w:rsidRPr="006C616D" w:rsidRDefault="00233801" w:rsidP="00683800">
            <w:pPr>
              <w:spacing w:line="360" w:lineRule="auto"/>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Мета</w:t>
            </w:r>
          </w:p>
        </w:tc>
        <w:tc>
          <w:tcPr>
            <w:tcW w:w="3895" w:type="dxa"/>
          </w:tcPr>
          <w:p w:rsidR="00233801" w:rsidRPr="006C616D" w:rsidRDefault="00F71351" w:rsidP="00683800">
            <w:pPr>
              <w:spacing w:line="360" w:lineRule="auto"/>
              <w:ind w:firstLine="465"/>
              <w:jc w:val="both"/>
              <w:rPr>
                <w:rFonts w:ascii="Times New Roman" w:hAnsi="Times New Roman" w:cs="Times New Roman"/>
                <w:sz w:val="28"/>
                <w:szCs w:val="28"/>
                <w:lang w:val="ru-RU"/>
              </w:rPr>
            </w:pPr>
            <w:r w:rsidRPr="006C616D">
              <w:rPr>
                <w:rFonts w:ascii="Times New Roman" w:hAnsi="Times New Roman" w:cs="Times New Roman"/>
                <w:sz w:val="28"/>
                <w:szCs w:val="28"/>
                <w:lang w:val="ru-RU"/>
              </w:rPr>
              <w:t>Надати лаконічне, чітке</w:t>
            </w:r>
            <w:r w:rsidR="009356EA" w:rsidRPr="006C616D">
              <w:rPr>
                <w:rFonts w:ascii="Times New Roman" w:hAnsi="Times New Roman" w:cs="Times New Roman"/>
                <w:sz w:val="28"/>
                <w:szCs w:val="28"/>
                <w:lang w:val="ru-RU"/>
              </w:rPr>
              <w:t xml:space="preserve"> та</w:t>
            </w:r>
            <w:r w:rsidRPr="006C616D">
              <w:rPr>
                <w:rFonts w:ascii="Times New Roman" w:hAnsi="Times New Roman" w:cs="Times New Roman"/>
                <w:sz w:val="28"/>
                <w:szCs w:val="28"/>
                <w:lang w:val="ru-RU"/>
              </w:rPr>
              <w:t xml:space="preserve"> візуальне представлення події, особи чи місця</w:t>
            </w:r>
          </w:p>
        </w:tc>
        <w:tc>
          <w:tcPr>
            <w:tcW w:w="3895" w:type="dxa"/>
          </w:tcPr>
          <w:p w:rsidR="00233801" w:rsidRPr="006C616D" w:rsidRDefault="00F71351" w:rsidP="00683800">
            <w:pPr>
              <w:spacing w:line="360" w:lineRule="auto"/>
              <w:ind w:firstLine="465"/>
              <w:jc w:val="both"/>
              <w:rPr>
                <w:rFonts w:ascii="Times New Roman" w:hAnsi="Times New Roman" w:cs="Times New Roman"/>
                <w:sz w:val="28"/>
                <w:szCs w:val="28"/>
                <w:lang w:val="ru-RU"/>
              </w:rPr>
            </w:pPr>
            <w:r w:rsidRPr="006C616D">
              <w:rPr>
                <w:rFonts w:ascii="Times New Roman" w:hAnsi="Times New Roman" w:cs="Times New Roman"/>
                <w:sz w:val="28"/>
                <w:szCs w:val="28"/>
                <w:lang w:val="ru-RU"/>
              </w:rPr>
              <w:t>Створити художній образ, базуючись на особистому досвіді або спостереженні</w:t>
            </w:r>
          </w:p>
        </w:tc>
      </w:tr>
      <w:tr w:rsidR="00233801" w:rsidRPr="00120ABF" w:rsidTr="00233801">
        <w:tc>
          <w:tcPr>
            <w:tcW w:w="1838" w:type="dxa"/>
          </w:tcPr>
          <w:p w:rsidR="00233801" w:rsidRPr="006C616D" w:rsidRDefault="00233801" w:rsidP="00683800">
            <w:pPr>
              <w:spacing w:line="360" w:lineRule="auto"/>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Характерні ознаки тексту</w:t>
            </w:r>
          </w:p>
        </w:tc>
        <w:tc>
          <w:tcPr>
            <w:tcW w:w="3895" w:type="dxa"/>
          </w:tcPr>
          <w:p w:rsidR="00233801" w:rsidRPr="006C616D" w:rsidRDefault="00C84D4A" w:rsidP="00683800">
            <w:pPr>
              <w:spacing w:line="360" w:lineRule="auto"/>
              <w:ind w:firstLine="465"/>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 xml:space="preserve">У тексті намагаються </w:t>
            </w:r>
            <w:r w:rsidR="00EF1550" w:rsidRPr="006C616D">
              <w:rPr>
                <w:rFonts w:ascii="Times New Roman" w:hAnsi="Times New Roman" w:cs="Times New Roman"/>
                <w:sz w:val="28"/>
                <w:szCs w:val="28"/>
                <w:lang w:val="uk-UA"/>
              </w:rPr>
              <w:t xml:space="preserve">висловлювати об’єктивну думку </w:t>
            </w:r>
          </w:p>
        </w:tc>
        <w:tc>
          <w:tcPr>
            <w:tcW w:w="3895" w:type="dxa"/>
          </w:tcPr>
          <w:p w:rsidR="00233801" w:rsidRPr="006C616D" w:rsidRDefault="00EF1550" w:rsidP="00683800">
            <w:pPr>
              <w:spacing w:line="360" w:lineRule="auto"/>
              <w:ind w:firstLine="465"/>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Текст може бути буліш суб’єктивним та есеїстичним</w:t>
            </w:r>
          </w:p>
        </w:tc>
      </w:tr>
      <w:tr w:rsidR="00233801" w:rsidRPr="00120ABF" w:rsidTr="00233801">
        <w:tc>
          <w:tcPr>
            <w:tcW w:w="1838" w:type="dxa"/>
          </w:tcPr>
          <w:p w:rsidR="00233801" w:rsidRPr="006C616D" w:rsidRDefault="00233801" w:rsidP="00683800">
            <w:pPr>
              <w:spacing w:line="360" w:lineRule="auto"/>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Структура</w:t>
            </w:r>
          </w:p>
        </w:tc>
        <w:tc>
          <w:tcPr>
            <w:tcW w:w="3895" w:type="dxa"/>
          </w:tcPr>
          <w:p w:rsidR="00233801" w:rsidRPr="006C616D" w:rsidRDefault="00EF1550" w:rsidP="00683800">
            <w:pPr>
              <w:spacing w:line="360" w:lineRule="auto"/>
              <w:ind w:firstLine="465"/>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Структура чітка й лаконічна та має елементи репортажу</w:t>
            </w:r>
          </w:p>
        </w:tc>
        <w:tc>
          <w:tcPr>
            <w:tcW w:w="3895" w:type="dxa"/>
          </w:tcPr>
          <w:p w:rsidR="00233801" w:rsidRPr="006C616D" w:rsidRDefault="00EF1550" w:rsidP="00683800">
            <w:pPr>
              <w:spacing w:line="360" w:lineRule="auto"/>
              <w:ind w:firstLine="465"/>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Більш вільна та емоційно забарвлена з елементами художньої літератури</w:t>
            </w:r>
          </w:p>
        </w:tc>
      </w:tr>
      <w:tr w:rsidR="00233801" w:rsidRPr="00120ABF" w:rsidTr="00233801">
        <w:tc>
          <w:tcPr>
            <w:tcW w:w="1838" w:type="dxa"/>
          </w:tcPr>
          <w:p w:rsidR="00233801" w:rsidRPr="006C616D" w:rsidRDefault="00233801" w:rsidP="00683800">
            <w:pPr>
              <w:spacing w:line="360" w:lineRule="auto"/>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lastRenderedPageBreak/>
              <w:t>Практичне призначення</w:t>
            </w:r>
          </w:p>
        </w:tc>
        <w:tc>
          <w:tcPr>
            <w:tcW w:w="3895" w:type="dxa"/>
          </w:tcPr>
          <w:p w:rsidR="00233801" w:rsidRPr="006C616D" w:rsidRDefault="00AA2EB7" w:rsidP="00683800">
            <w:pPr>
              <w:spacing w:line="360" w:lineRule="auto"/>
              <w:ind w:firstLine="465"/>
              <w:jc w:val="both"/>
              <w:rPr>
                <w:rFonts w:ascii="Times New Roman" w:hAnsi="Times New Roman" w:cs="Times New Roman"/>
                <w:sz w:val="28"/>
                <w:szCs w:val="28"/>
                <w:lang w:val="ru-RU"/>
              </w:rPr>
            </w:pPr>
            <w:r w:rsidRPr="006C616D">
              <w:rPr>
                <w:rFonts w:ascii="Times New Roman" w:hAnsi="Times New Roman" w:cs="Times New Roman"/>
                <w:sz w:val="28"/>
                <w:szCs w:val="28"/>
                <w:lang w:val="uk-UA"/>
              </w:rPr>
              <w:t>Частіше можна зустріти у звітах, репортажах та портретах</w:t>
            </w:r>
          </w:p>
        </w:tc>
        <w:tc>
          <w:tcPr>
            <w:tcW w:w="3895" w:type="dxa"/>
          </w:tcPr>
          <w:p w:rsidR="00233801" w:rsidRPr="006C616D" w:rsidRDefault="00AA2EB7" w:rsidP="00683800">
            <w:pPr>
              <w:spacing w:line="360" w:lineRule="auto"/>
              <w:ind w:firstLine="465"/>
              <w:jc w:val="both"/>
              <w:rPr>
                <w:rFonts w:ascii="Times New Roman" w:hAnsi="Times New Roman" w:cs="Times New Roman"/>
                <w:sz w:val="28"/>
                <w:szCs w:val="28"/>
                <w:lang w:val="ru-RU"/>
              </w:rPr>
            </w:pPr>
            <w:r w:rsidRPr="006C616D">
              <w:rPr>
                <w:rFonts w:ascii="Times New Roman" w:hAnsi="Times New Roman" w:cs="Times New Roman"/>
                <w:sz w:val="28"/>
                <w:szCs w:val="28"/>
                <w:lang w:val="uk-UA"/>
              </w:rPr>
              <w:t>Помічають у нарисах, художньо-публіцистичних текстах та есе</w:t>
            </w:r>
          </w:p>
        </w:tc>
      </w:tr>
    </w:tbl>
    <w:p w:rsidR="0080379E" w:rsidRPr="006C616D" w:rsidRDefault="0080379E" w:rsidP="00683800">
      <w:pPr>
        <w:spacing w:after="0" w:line="360" w:lineRule="auto"/>
        <w:ind w:firstLine="709"/>
        <w:jc w:val="both"/>
        <w:rPr>
          <w:rFonts w:ascii="Times New Roman" w:hAnsi="Times New Roman" w:cs="Times New Roman"/>
          <w:sz w:val="28"/>
          <w:lang w:val="uk-UA"/>
        </w:rPr>
      </w:pPr>
    </w:p>
    <w:p w:rsidR="00067E88" w:rsidRPr="006C616D" w:rsidRDefault="00F81E3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Отже</w:t>
      </w:r>
      <w:r w:rsidR="00B90F03" w:rsidRPr="006C616D">
        <w:rPr>
          <w:rFonts w:ascii="Times New Roman" w:hAnsi="Times New Roman" w:cs="Times New Roman"/>
          <w:sz w:val="28"/>
          <w:lang w:val="uk-UA"/>
        </w:rPr>
        <w:t>, п</w:t>
      </w:r>
      <w:r w:rsidR="00070A06" w:rsidRPr="006C616D">
        <w:rPr>
          <w:rFonts w:ascii="Times New Roman" w:hAnsi="Times New Roman" w:cs="Times New Roman"/>
          <w:sz w:val="28"/>
          <w:lang w:val="uk-UA"/>
        </w:rPr>
        <w:t xml:space="preserve">оняття «інтерв’ю-зарисовка» не використовується серед науковців та журналістикознавців у широкому значенні. </w:t>
      </w:r>
      <w:r w:rsidR="001C2178" w:rsidRPr="006C616D">
        <w:rPr>
          <w:rFonts w:ascii="Times New Roman" w:hAnsi="Times New Roman" w:cs="Times New Roman"/>
          <w:sz w:val="28"/>
          <w:lang w:val="uk-UA"/>
        </w:rPr>
        <w:t xml:space="preserve">Попри це, виділемо декілька запропонованих дефініцій. </w:t>
      </w:r>
    </w:p>
    <w:p w:rsidR="00AA2EB7" w:rsidRPr="006C616D" w:rsidRDefault="00AA2EB7" w:rsidP="00683800">
      <w:pPr>
        <w:spacing w:after="0" w:line="360" w:lineRule="auto"/>
        <w:ind w:firstLine="709"/>
        <w:jc w:val="both"/>
        <w:rPr>
          <w:rFonts w:ascii="Times New Roman" w:hAnsi="Times New Roman" w:cs="Times New Roman"/>
          <w:i/>
          <w:sz w:val="28"/>
          <w:lang w:val="uk-UA"/>
        </w:rPr>
      </w:pPr>
      <w:r w:rsidRPr="006C616D">
        <w:rPr>
          <w:rFonts w:ascii="Times New Roman" w:hAnsi="Times New Roman" w:cs="Times New Roman"/>
          <w:sz w:val="28"/>
          <w:lang w:val="uk-UA"/>
        </w:rPr>
        <w:t xml:space="preserve">Серед </w:t>
      </w:r>
      <w:r w:rsidR="00F81E30" w:rsidRPr="006C616D">
        <w:rPr>
          <w:rFonts w:ascii="Times New Roman" w:hAnsi="Times New Roman" w:cs="Times New Roman"/>
          <w:sz w:val="28"/>
          <w:lang w:val="uk-UA"/>
        </w:rPr>
        <w:t>дослідників</w:t>
      </w:r>
      <w:r w:rsidRPr="006C616D">
        <w:rPr>
          <w:rFonts w:ascii="Times New Roman" w:hAnsi="Times New Roman" w:cs="Times New Roman"/>
          <w:sz w:val="28"/>
          <w:lang w:val="uk-UA"/>
        </w:rPr>
        <w:t xml:space="preserve"> найбільш розгорнуте тлумачення терміну «інтерв’ю-зарисовка» пропонує Г. Назаренко </w:t>
      </w:r>
      <w:r w:rsidR="00F81E30" w:rsidRPr="006C616D">
        <w:rPr>
          <w:rFonts w:ascii="Times New Roman" w:hAnsi="Times New Roman" w:cs="Times New Roman"/>
          <w:sz w:val="28"/>
          <w:lang w:val="uk-UA"/>
        </w:rPr>
        <w:t>в</w:t>
      </w:r>
      <w:r w:rsidRPr="006C616D">
        <w:rPr>
          <w:rFonts w:ascii="Times New Roman" w:hAnsi="Times New Roman" w:cs="Times New Roman"/>
          <w:sz w:val="28"/>
          <w:lang w:val="uk-UA"/>
        </w:rPr>
        <w:t xml:space="preserve"> підручнику «Інформаційні жанри журналістики». Зокрема, автор акцентує, що інтерв’ю-зарисовка значно збагачує текстові інструменти журналіста. Окрім суті розмови, цей жанр дозволяє також  розкрити обставини, за яких відбувалася розмова. </w:t>
      </w:r>
      <w:r w:rsidR="00F81E30" w:rsidRPr="006C616D">
        <w:rPr>
          <w:rFonts w:ascii="Times New Roman" w:hAnsi="Times New Roman" w:cs="Times New Roman"/>
          <w:sz w:val="28"/>
          <w:lang w:val="uk-UA"/>
        </w:rPr>
        <w:t>Під час</w:t>
      </w:r>
      <w:r w:rsidRPr="006C616D">
        <w:rPr>
          <w:rFonts w:ascii="Times New Roman" w:hAnsi="Times New Roman" w:cs="Times New Roman"/>
          <w:sz w:val="28"/>
          <w:lang w:val="uk-UA"/>
        </w:rPr>
        <w:t xml:space="preserve"> бесіди журналіст може не лише ставити запитання, але й озвучувати власні міркування, коментувати факти, що обговорюються, згадувати певне, проводити аналогії, додавати короткі характеристики співбесідника та створювати його образ, звертатись до рецепієнта тощо </w:t>
      </w:r>
      <w:r w:rsidRPr="006C616D">
        <w:rPr>
          <w:rFonts w:ascii="Times New Roman" w:hAnsi="Times New Roman" w:cs="Times New Roman"/>
          <w:sz w:val="28"/>
          <w:lang w:val="ru-RU"/>
        </w:rPr>
        <w:t>[</w:t>
      </w:r>
      <w:r w:rsidR="001318B2" w:rsidRPr="006C616D">
        <w:rPr>
          <w:rFonts w:ascii="Times New Roman" w:hAnsi="Times New Roman" w:cs="Times New Roman"/>
          <w:sz w:val="28"/>
          <w:szCs w:val="28"/>
          <w:lang w:val="uk-UA"/>
        </w:rPr>
        <w:t>24</w:t>
      </w:r>
      <w:r w:rsidRPr="006C616D">
        <w:rPr>
          <w:rFonts w:ascii="Times New Roman" w:hAnsi="Times New Roman" w:cs="Times New Roman"/>
          <w:sz w:val="28"/>
          <w:szCs w:val="28"/>
          <w:lang w:val="uk-UA"/>
        </w:rPr>
        <w:t>].</w:t>
      </w:r>
    </w:p>
    <w:p w:rsidR="00243A64" w:rsidRPr="006C616D" w:rsidRDefault="00243A64" w:rsidP="00683800">
      <w:pPr>
        <w:spacing w:after="0" w:line="360" w:lineRule="auto"/>
        <w:ind w:firstLine="709"/>
        <w:jc w:val="both"/>
        <w:rPr>
          <w:rFonts w:ascii="Times New Roman" w:hAnsi="Times New Roman" w:cs="Times New Roman"/>
          <w:sz w:val="28"/>
          <w:szCs w:val="28"/>
          <w:lang w:val="uk-UA"/>
        </w:rPr>
      </w:pPr>
      <w:r w:rsidRPr="006C616D">
        <w:rPr>
          <w:rFonts w:ascii="Times New Roman" w:hAnsi="Times New Roman" w:cs="Times New Roman"/>
          <w:sz w:val="28"/>
          <w:lang w:val="uk-UA"/>
        </w:rPr>
        <w:t>Науковці вдаються до порівняння зарисовки з портретним інтерв’ю.</w:t>
      </w:r>
      <w:r w:rsidR="00BB6641" w:rsidRPr="006C616D">
        <w:rPr>
          <w:rFonts w:ascii="Times New Roman" w:hAnsi="Times New Roman" w:cs="Times New Roman"/>
          <w:sz w:val="28"/>
          <w:lang w:val="uk-UA"/>
        </w:rPr>
        <w:t xml:space="preserve"> На думку </w:t>
      </w:r>
      <w:r w:rsidR="00F81E30" w:rsidRPr="006C616D">
        <w:rPr>
          <w:rFonts w:ascii="Times New Roman" w:hAnsi="Times New Roman" w:cs="Times New Roman"/>
          <w:sz w:val="28"/>
          <w:lang w:val="uk-UA"/>
        </w:rPr>
        <w:t xml:space="preserve">А. Іващук, обидва </w:t>
      </w:r>
      <w:r w:rsidRPr="006C616D">
        <w:rPr>
          <w:rFonts w:ascii="Times New Roman" w:hAnsi="Times New Roman" w:cs="Times New Roman"/>
          <w:sz w:val="28"/>
          <w:lang w:val="uk-UA"/>
        </w:rPr>
        <w:t>жанри за задумом та втіленням мають спільну мету, що й зарисовочний репортаж (репортаж-зарисовка). Незалежно від обраного формату, мова йде про певний факт події (наявність конкретної особи у випадку інтерв’ю). За таких обставин журналіст намагається передати максимально достовірну інформацію про об’єкт опису. Проте представники мас-медіа вдаються до різних стилістичних рішень, жанрових підходів у роботі, різних методик втілення ідеї у текстовому викладі тощо.</w:t>
      </w:r>
      <w:r w:rsidR="00ED7A88" w:rsidRPr="006C616D">
        <w:rPr>
          <w:rFonts w:ascii="Times New Roman" w:hAnsi="Times New Roman" w:cs="Times New Roman"/>
          <w:sz w:val="28"/>
          <w:lang w:val="ru-RU"/>
        </w:rPr>
        <w:t xml:space="preserve"> </w:t>
      </w:r>
      <w:r w:rsidRPr="006C616D">
        <w:rPr>
          <w:rFonts w:ascii="Times New Roman" w:hAnsi="Times New Roman" w:cs="Times New Roman"/>
          <w:sz w:val="28"/>
          <w:lang w:val="uk-UA"/>
        </w:rPr>
        <w:t xml:space="preserve">Водночас, дослідниця звертає увагу, що інтерв’ю-зарисовка та портретне-інтерв’ю у їхній автентичній формі, як і репортаж-зарисовка, не можуть існувати у чистому вигляді. Адже вони вимагають залучення методів передачі інформації, інколи не властивих цим жанрам </w:t>
      </w:r>
      <w:r w:rsidRPr="006C616D">
        <w:rPr>
          <w:rFonts w:ascii="Times New Roman" w:hAnsi="Times New Roman" w:cs="Times New Roman"/>
          <w:sz w:val="28"/>
          <w:szCs w:val="28"/>
          <w:lang w:val="uk-UA"/>
        </w:rPr>
        <w:t>[</w:t>
      </w:r>
      <w:r w:rsidR="00E571CA" w:rsidRPr="006C616D">
        <w:rPr>
          <w:rFonts w:ascii="Times New Roman" w:hAnsi="Times New Roman" w:cs="Times New Roman"/>
          <w:sz w:val="28"/>
          <w:szCs w:val="28"/>
          <w:lang w:val="uk-UA"/>
        </w:rPr>
        <w:t>17</w:t>
      </w:r>
      <w:r w:rsidR="00E571CA" w:rsidRPr="006C616D">
        <w:rPr>
          <w:rFonts w:ascii="Times New Roman" w:hAnsi="Times New Roman" w:cs="Times New Roman"/>
          <w:sz w:val="28"/>
          <w:szCs w:val="28"/>
          <w:lang w:val="ru-RU"/>
        </w:rPr>
        <w:t>]</w:t>
      </w:r>
      <w:r w:rsidRPr="006C616D">
        <w:rPr>
          <w:rFonts w:ascii="Times New Roman" w:hAnsi="Times New Roman" w:cs="Times New Roman"/>
          <w:sz w:val="28"/>
          <w:szCs w:val="28"/>
          <w:lang w:val="uk-UA"/>
        </w:rPr>
        <w:t>.</w:t>
      </w:r>
    </w:p>
    <w:p w:rsidR="00E17857" w:rsidRPr="006C616D" w:rsidRDefault="00E17857"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Серед іноземних журналістикознавців немає усталеного поняття інтерв'ю-зарисовки, але його функціональні та стилістичні властивості розглядаються в </w:t>
      </w:r>
      <w:r w:rsidR="00683800" w:rsidRPr="006C616D">
        <w:rPr>
          <w:rFonts w:ascii="Times New Roman" w:hAnsi="Times New Roman" w:cs="Times New Roman"/>
          <w:sz w:val="28"/>
          <w:lang w:val="uk-UA"/>
        </w:rPr>
        <w:lastRenderedPageBreak/>
        <w:t>контексті кількох пов’</w:t>
      </w:r>
      <w:r w:rsidRPr="006C616D">
        <w:rPr>
          <w:rFonts w:ascii="Times New Roman" w:hAnsi="Times New Roman" w:cs="Times New Roman"/>
          <w:sz w:val="28"/>
          <w:lang w:val="uk-UA"/>
        </w:rPr>
        <w:t>язаних п</w:t>
      </w:r>
      <w:r w:rsidR="00683800" w:rsidRPr="006C616D">
        <w:rPr>
          <w:rFonts w:ascii="Times New Roman" w:hAnsi="Times New Roman" w:cs="Times New Roman"/>
          <w:sz w:val="28"/>
          <w:lang w:val="uk-UA"/>
        </w:rPr>
        <w:t>онять: «літературне інтерв’</w:t>
      </w:r>
      <w:r w:rsidRPr="006C616D">
        <w:rPr>
          <w:rFonts w:ascii="Times New Roman" w:hAnsi="Times New Roman" w:cs="Times New Roman"/>
          <w:sz w:val="28"/>
          <w:lang w:val="uk-UA"/>
        </w:rPr>
        <w:t>ю» (litera</w:t>
      </w:r>
      <w:r w:rsidR="00683800" w:rsidRPr="006C616D">
        <w:rPr>
          <w:rFonts w:ascii="Times New Roman" w:hAnsi="Times New Roman" w:cs="Times New Roman"/>
          <w:sz w:val="28"/>
          <w:lang w:val="uk-UA"/>
        </w:rPr>
        <w:t>ry interview), «оповідне інтерв’</w:t>
      </w:r>
      <w:r w:rsidRPr="006C616D">
        <w:rPr>
          <w:rFonts w:ascii="Times New Roman" w:hAnsi="Times New Roman" w:cs="Times New Roman"/>
          <w:sz w:val="28"/>
          <w:lang w:val="uk-UA"/>
        </w:rPr>
        <w:t>ю» (narrative in</w:t>
      </w:r>
      <w:r w:rsidR="00683800" w:rsidRPr="006C616D">
        <w:rPr>
          <w:rFonts w:ascii="Times New Roman" w:hAnsi="Times New Roman" w:cs="Times New Roman"/>
          <w:sz w:val="28"/>
          <w:lang w:val="uk-UA"/>
        </w:rPr>
        <w:t>terview), «концептуальне інтерв’</w:t>
      </w:r>
      <w:r w:rsidRPr="006C616D">
        <w:rPr>
          <w:rFonts w:ascii="Times New Roman" w:hAnsi="Times New Roman" w:cs="Times New Roman"/>
          <w:sz w:val="28"/>
          <w:lang w:val="uk-UA"/>
        </w:rPr>
        <w:t>ю» (conceptual interview) та «гонзо-журналістика» (gonzo journalism):</w:t>
      </w:r>
    </w:p>
    <w:tbl>
      <w:tblPr>
        <w:tblStyle w:val="a8"/>
        <w:tblW w:w="0" w:type="auto"/>
        <w:tblLook w:val="04A0" w:firstRow="1" w:lastRow="0" w:firstColumn="1" w:lastColumn="0" w:noHBand="0" w:noVBand="1"/>
      </w:tblPr>
      <w:tblGrid>
        <w:gridCol w:w="2830"/>
        <w:gridCol w:w="6798"/>
      </w:tblGrid>
      <w:tr w:rsidR="00E17857" w:rsidRPr="00120ABF" w:rsidTr="00E17857">
        <w:tc>
          <w:tcPr>
            <w:tcW w:w="2830" w:type="dxa"/>
          </w:tcPr>
          <w:p w:rsidR="00E17857" w:rsidRPr="006C616D" w:rsidRDefault="00E17857" w:rsidP="00683800">
            <w:pPr>
              <w:spacing w:line="360" w:lineRule="auto"/>
              <w:jc w:val="both"/>
              <w:rPr>
                <w:rFonts w:ascii="Times New Roman" w:hAnsi="Times New Roman" w:cs="Times New Roman"/>
                <w:sz w:val="28"/>
              </w:rPr>
            </w:pPr>
            <w:r w:rsidRPr="006C616D">
              <w:rPr>
                <w:rFonts w:ascii="Times New Roman" w:hAnsi="Times New Roman" w:cs="Times New Roman"/>
                <w:sz w:val="28"/>
                <w:lang w:val="uk-UA"/>
              </w:rPr>
              <w:t xml:space="preserve">Літературне інтерв’ю (literary interview) </w:t>
            </w:r>
            <w:r w:rsidRPr="006C616D">
              <w:rPr>
                <w:rFonts w:ascii="Times New Roman" w:hAnsi="Times New Roman" w:cs="Times New Roman"/>
                <w:sz w:val="28"/>
                <w:szCs w:val="28"/>
              </w:rPr>
              <w:t>[</w:t>
            </w:r>
            <w:r w:rsidR="00E571CA" w:rsidRPr="006C616D">
              <w:rPr>
                <w:rFonts w:ascii="Times New Roman" w:hAnsi="Times New Roman" w:cs="Times New Roman"/>
                <w:bCs/>
                <w:sz w:val="28"/>
                <w:szCs w:val="28"/>
              </w:rPr>
              <w:t>8</w:t>
            </w:r>
            <w:r w:rsidRPr="006C616D">
              <w:rPr>
                <w:rFonts w:ascii="Times New Roman" w:hAnsi="Times New Roman" w:cs="Times New Roman"/>
                <w:sz w:val="28"/>
                <w:szCs w:val="28"/>
              </w:rPr>
              <w:t>]</w:t>
            </w:r>
          </w:p>
        </w:tc>
        <w:tc>
          <w:tcPr>
            <w:tcW w:w="6798" w:type="dxa"/>
          </w:tcPr>
          <w:p w:rsidR="00E17857" w:rsidRPr="006C616D" w:rsidRDefault="00C4799B" w:rsidP="00683800">
            <w:pPr>
              <w:spacing w:line="360" w:lineRule="auto"/>
              <w:ind w:firstLine="608"/>
              <w:jc w:val="both"/>
              <w:rPr>
                <w:rFonts w:ascii="Times New Roman" w:hAnsi="Times New Roman" w:cs="Times New Roman"/>
                <w:sz w:val="28"/>
                <w:lang w:val="uk-UA"/>
              </w:rPr>
            </w:pPr>
            <w:r w:rsidRPr="006C616D">
              <w:rPr>
                <w:rFonts w:ascii="Times New Roman" w:hAnsi="Times New Roman" w:cs="Times New Roman"/>
                <w:sz w:val="28"/>
                <w:lang w:val="uk-UA"/>
              </w:rPr>
              <w:t xml:space="preserve">У цьому інтерв’ю поєднуються ознаки журналістики та художньої літератури. Різниця між ними у тому, що автор пропонує глибоко зазирнути у внутрішній світ співрозмовника, активно використовуючи художні засоби та прийоми, водночас маючи структуру, близьку до літературного твору. </w:t>
            </w:r>
            <w:r w:rsidR="00670591" w:rsidRPr="006C616D">
              <w:rPr>
                <w:rFonts w:ascii="Times New Roman" w:hAnsi="Times New Roman" w:cs="Times New Roman"/>
                <w:sz w:val="28"/>
                <w:lang w:val="uk-UA"/>
              </w:rPr>
              <w:t>У дослідженні про</w:t>
            </w:r>
            <w:r w:rsidR="00E17857" w:rsidRPr="006C616D">
              <w:rPr>
                <w:rFonts w:ascii="Times New Roman" w:hAnsi="Times New Roman" w:cs="Times New Roman"/>
                <w:sz w:val="28"/>
                <w:lang w:val="uk-UA"/>
              </w:rPr>
              <w:t xml:space="preserve"> змін</w:t>
            </w:r>
            <w:r w:rsidR="00670591" w:rsidRPr="006C616D">
              <w:rPr>
                <w:rFonts w:ascii="Times New Roman" w:hAnsi="Times New Roman" w:cs="Times New Roman"/>
                <w:sz w:val="28"/>
                <w:lang w:val="uk-UA"/>
              </w:rPr>
              <w:t>и</w:t>
            </w:r>
            <w:r w:rsidR="00E17857" w:rsidRPr="006C616D">
              <w:rPr>
                <w:rFonts w:ascii="Times New Roman" w:hAnsi="Times New Roman" w:cs="Times New Roman"/>
                <w:sz w:val="28"/>
                <w:lang w:val="uk-UA"/>
              </w:rPr>
              <w:t xml:space="preserve"> у арт-журналістиці </w:t>
            </w:r>
            <w:r w:rsidR="00670591" w:rsidRPr="006C616D">
              <w:rPr>
                <w:rFonts w:ascii="Times New Roman" w:hAnsi="Times New Roman" w:cs="Times New Roman"/>
                <w:sz w:val="28"/>
                <w:lang w:val="uk-UA"/>
              </w:rPr>
              <w:t>йдеться</w:t>
            </w:r>
            <w:r w:rsidR="00E17857" w:rsidRPr="006C616D">
              <w:rPr>
                <w:rFonts w:ascii="Times New Roman" w:hAnsi="Times New Roman" w:cs="Times New Roman"/>
                <w:sz w:val="28"/>
                <w:lang w:val="uk-UA"/>
              </w:rPr>
              <w:t xml:space="preserve">, що </w:t>
            </w:r>
            <w:r w:rsidRPr="006C616D">
              <w:rPr>
                <w:rFonts w:ascii="Times New Roman" w:hAnsi="Times New Roman" w:cs="Times New Roman"/>
                <w:sz w:val="28"/>
                <w:lang w:val="uk-UA"/>
              </w:rPr>
              <w:t xml:space="preserve">таке </w:t>
            </w:r>
            <w:r w:rsidR="00E17857" w:rsidRPr="006C616D">
              <w:rPr>
                <w:rFonts w:ascii="Times New Roman" w:hAnsi="Times New Roman" w:cs="Times New Roman"/>
                <w:sz w:val="28"/>
                <w:lang w:val="uk-UA"/>
              </w:rPr>
              <w:t xml:space="preserve">інтерв’ю стало </w:t>
            </w:r>
            <w:r w:rsidRPr="006C616D">
              <w:rPr>
                <w:rFonts w:ascii="Times New Roman" w:hAnsi="Times New Roman" w:cs="Times New Roman"/>
                <w:sz w:val="28"/>
                <w:lang w:val="uk-UA"/>
              </w:rPr>
              <w:t xml:space="preserve">набагато </w:t>
            </w:r>
            <w:r w:rsidR="00E17857" w:rsidRPr="006C616D">
              <w:rPr>
                <w:rFonts w:ascii="Times New Roman" w:hAnsi="Times New Roman" w:cs="Times New Roman"/>
                <w:sz w:val="28"/>
                <w:lang w:val="uk-UA"/>
              </w:rPr>
              <w:t xml:space="preserve">значущим жанром, </w:t>
            </w:r>
            <w:r w:rsidRPr="006C616D">
              <w:rPr>
                <w:rFonts w:ascii="Times New Roman" w:hAnsi="Times New Roman" w:cs="Times New Roman"/>
                <w:sz w:val="28"/>
                <w:lang w:val="uk-UA"/>
              </w:rPr>
              <w:t xml:space="preserve">у </w:t>
            </w:r>
            <w:r w:rsidR="00E17857" w:rsidRPr="006C616D">
              <w:rPr>
                <w:rFonts w:ascii="Times New Roman" w:hAnsi="Times New Roman" w:cs="Times New Roman"/>
                <w:sz w:val="28"/>
                <w:lang w:val="uk-UA"/>
              </w:rPr>
              <w:t>як</w:t>
            </w:r>
            <w:r w:rsidRPr="006C616D">
              <w:rPr>
                <w:rFonts w:ascii="Times New Roman" w:hAnsi="Times New Roman" w:cs="Times New Roman"/>
                <w:sz w:val="28"/>
                <w:lang w:val="uk-UA"/>
              </w:rPr>
              <w:t>ому комбінують</w:t>
            </w:r>
            <w:r w:rsidR="00E17857" w:rsidRPr="006C616D">
              <w:rPr>
                <w:rFonts w:ascii="Times New Roman" w:hAnsi="Times New Roman" w:cs="Times New Roman"/>
                <w:sz w:val="28"/>
                <w:lang w:val="uk-UA"/>
              </w:rPr>
              <w:t xml:space="preserve"> журналістські та літературні прийоми, щоб </w:t>
            </w:r>
            <w:r w:rsidRPr="006C616D">
              <w:rPr>
                <w:rFonts w:ascii="Times New Roman" w:hAnsi="Times New Roman" w:cs="Times New Roman"/>
                <w:sz w:val="28"/>
                <w:lang w:val="uk-UA"/>
              </w:rPr>
              <w:t>більш детально розкрити особистість співрозмовника</w:t>
            </w:r>
            <w:r w:rsidR="00E17857" w:rsidRPr="006C616D">
              <w:rPr>
                <w:rFonts w:ascii="Times New Roman" w:hAnsi="Times New Roman" w:cs="Times New Roman"/>
                <w:sz w:val="28"/>
                <w:lang w:val="uk-UA"/>
              </w:rPr>
              <w:t>.</w:t>
            </w:r>
          </w:p>
        </w:tc>
      </w:tr>
      <w:tr w:rsidR="00E17857" w:rsidRPr="00120ABF" w:rsidTr="00E17857">
        <w:tc>
          <w:tcPr>
            <w:tcW w:w="2830" w:type="dxa"/>
          </w:tcPr>
          <w:p w:rsidR="00E17857" w:rsidRPr="006C616D" w:rsidRDefault="00E17857" w:rsidP="00683800">
            <w:pPr>
              <w:spacing w:line="360" w:lineRule="auto"/>
              <w:jc w:val="both"/>
              <w:rPr>
                <w:rFonts w:ascii="Times New Roman" w:hAnsi="Times New Roman" w:cs="Times New Roman"/>
                <w:sz w:val="28"/>
              </w:rPr>
            </w:pPr>
            <w:r w:rsidRPr="006C616D">
              <w:rPr>
                <w:rFonts w:ascii="Times New Roman" w:hAnsi="Times New Roman" w:cs="Times New Roman"/>
                <w:sz w:val="28"/>
                <w:lang w:val="uk-UA"/>
              </w:rPr>
              <w:t>Наративне інтерв’ю (narrative interview)</w:t>
            </w:r>
            <w:r w:rsidRPr="006C616D">
              <w:rPr>
                <w:rFonts w:ascii="Times New Roman" w:hAnsi="Times New Roman" w:cs="Times New Roman"/>
                <w:sz w:val="28"/>
              </w:rPr>
              <w:t xml:space="preserve"> [</w:t>
            </w:r>
            <w:r w:rsidR="00E571CA" w:rsidRPr="006C616D">
              <w:rPr>
                <w:rFonts w:ascii="Times New Roman" w:hAnsi="Times New Roman" w:cs="Times New Roman"/>
                <w:sz w:val="28"/>
              </w:rPr>
              <w:t>3</w:t>
            </w:r>
            <w:r w:rsidRPr="006C616D">
              <w:rPr>
                <w:rFonts w:ascii="Times New Roman" w:hAnsi="Times New Roman" w:cs="Times New Roman"/>
                <w:sz w:val="28"/>
              </w:rPr>
              <w:t>]</w:t>
            </w:r>
          </w:p>
        </w:tc>
        <w:tc>
          <w:tcPr>
            <w:tcW w:w="6798" w:type="dxa"/>
          </w:tcPr>
          <w:p w:rsidR="00E17857" w:rsidRPr="006C616D" w:rsidRDefault="00C4799B" w:rsidP="00683800">
            <w:pPr>
              <w:spacing w:line="360" w:lineRule="auto"/>
              <w:ind w:firstLine="605"/>
              <w:jc w:val="both"/>
              <w:rPr>
                <w:rFonts w:ascii="Times New Roman" w:hAnsi="Times New Roman" w:cs="Times New Roman"/>
                <w:sz w:val="28"/>
                <w:lang w:val="uk-UA"/>
              </w:rPr>
            </w:pPr>
            <w:r w:rsidRPr="006C616D">
              <w:rPr>
                <w:rFonts w:ascii="Times New Roman" w:hAnsi="Times New Roman" w:cs="Times New Roman"/>
                <w:sz w:val="28"/>
                <w:lang w:val="uk-UA"/>
              </w:rPr>
              <w:t>Наративне інтерв’</w:t>
            </w:r>
            <w:r w:rsidR="00E613A7" w:rsidRPr="006C616D">
              <w:rPr>
                <w:rFonts w:ascii="Times New Roman" w:hAnsi="Times New Roman" w:cs="Times New Roman"/>
                <w:sz w:val="28"/>
                <w:lang w:val="uk-UA"/>
              </w:rPr>
              <w:t xml:space="preserve">ю виступає як спільна творча робота, яку здіснює журналіст разом з співрозмоником. Зокрема, у наративних інтерв’ю наголошують на важливості суб’єктивних відчуттів та унікального внеску співрозмовникіів при створенні інтерв’ю. Дослідники зазначають, що наративне інтерв’ю дає можливість детально розглянути те чи інше питання, спираючись на особисті розповідді та досвід респодента. </w:t>
            </w:r>
          </w:p>
        </w:tc>
      </w:tr>
      <w:tr w:rsidR="00E17857" w:rsidRPr="00120ABF" w:rsidTr="00E17857">
        <w:tc>
          <w:tcPr>
            <w:tcW w:w="2830" w:type="dxa"/>
          </w:tcPr>
          <w:p w:rsidR="00E17857" w:rsidRPr="006C616D" w:rsidRDefault="00E17857" w:rsidP="00683800">
            <w:pPr>
              <w:spacing w:line="360" w:lineRule="auto"/>
              <w:jc w:val="both"/>
              <w:rPr>
                <w:rFonts w:ascii="Times New Roman" w:hAnsi="Times New Roman" w:cs="Times New Roman"/>
                <w:sz w:val="28"/>
                <w:lang w:val="uk-UA"/>
              </w:rPr>
            </w:pPr>
            <w:r w:rsidRPr="006C616D">
              <w:rPr>
                <w:rFonts w:ascii="Times New Roman" w:hAnsi="Times New Roman" w:cs="Times New Roman"/>
                <w:sz w:val="28"/>
                <w:lang w:val="uk-UA"/>
              </w:rPr>
              <w:t>Концептуальне інтерв’ю (conceptual interview)</w:t>
            </w:r>
            <w:r w:rsidR="004A2D0A" w:rsidRPr="006C616D">
              <w:rPr>
                <w:rFonts w:ascii="Times New Roman" w:hAnsi="Times New Roman" w:cs="Times New Roman"/>
                <w:sz w:val="28"/>
                <w:lang w:val="uk-UA"/>
              </w:rPr>
              <w:t xml:space="preserve"> [</w:t>
            </w:r>
            <w:r w:rsidR="00E571CA" w:rsidRPr="006C616D">
              <w:rPr>
                <w:rFonts w:ascii="Times New Roman" w:hAnsi="Times New Roman" w:cs="Times New Roman"/>
                <w:bCs/>
                <w:sz w:val="28"/>
              </w:rPr>
              <w:t>7</w:t>
            </w:r>
            <w:r w:rsidR="004A2D0A" w:rsidRPr="006C616D">
              <w:rPr>
                <w:rFonts w:ascii="Times New Roman" w:hAnsi="Times New Roman" w:cs="Times New Roman"/>
                <w:sz w:val="28"/>
                <w:lang w:val="uk-UA"/>
              </w:rPr>
              <w:t>]</w:t>
            </w:r>
          </w:p>
        </w:tc>
        <w:tc>
          <w:tcPr>
            <w:tcW w:w="6798" w:type="dxa"/>
          </w:tcPr>
          <w:p w:rsidR="00E17857" w:rsidRPr="006C616D" w:rsidRDefault="00E613A7" w:rsidP="00683800">
            <w:pPr>
              <w:spacing w:line="360" w:lineRule="auto"/>
              <w:ind w:firstLine="608"/>
              <w:jc w:val="both"/>
              <w:rPr>
                <w:rFonts w:ascii="Times New Roman" w:hAnsi="Times New Roman" w:cs="Times New Roman"/>
                <w:sz w:val="28"/>
                <w:lang w:val="uk-UA"/>
              </w:rPr>
            </w:pPr>
            <w:r w:rsidRPr="006C616D">
              <w:rPr>
                <w:rFonts w:ascii="Times New Roman" w:hAnsi="Times New Roman" w:cs="Times New Roman"/>
                <w:sz w:val="28"/>
                <w:lang w:val="uk-UA"/>
              </w:rPr>
              <w:t xml:space="preserve">Концептуальне інтерв’ю характеризується тим, що передбачає ґрунтовний розбір та суб’єктивні погляди респодента. Дослідники окремо визначають роль журналіста, як співавтора самої концепції інтерв’ю. Головною метою такого інтерв’ю є пізнання філософських та ідейних поглядів спікера. </w:t>
            </w:r>
            <w:r w:rsidR="00CD0917" w:rsidRPr="006C616D">
              <w:rPr>
                <w:rFonts w:ascii="Times New Roman" w:hAnsi="Times New Roman" w:cs="Times New Roman"/>
                <w:sz w:val="28"/>
                <w:lang w:val="uk-UA"/>
              </w:rPr>
              <w:t xml:space="preserve">Саме такий </w:t>
            </w:r>
            <w:r w:rsidR="00CD0917" w:rsidRPr="006C616D">
              <w:rPr>
                <w:rFonts w:ascii="Times New Roman" w:hAnsi="Times New Roman" w:cs="Times New Roman"/>
                <w:sz w:val="28"/>
                <w:lang w:val="uk-UA"/>
              </w:rPr>
              <w:lastRenderedPageBreak/>
              <w:t xml:space="preserve">підхід </w:t>
            </w:r>
            <w:r w:rsidRPr="006C616D">
              <w:rPr>
                <w:rFonts w:ascii="Times New Roman" w:hAnsi="Times New Roman" w:cs="Times New Roman"/>
                <w:sz w:val="28"/>
                <w:lang w:val="uk-UA"/>
              </w:rPr>
              <w:t xml:space="preserve">дає змогу </w:t>
            </w:r>
            <w:r w:rsidR="00CD0917" w:rsidRPr="006C616D">
              <w:rPr>
                <w:rFonts w:ascii="Times New Roman" w:hAnsi="Times New Roman" w:cs="Times New Roman"/>
                <w:sz w:val="28"/>
                <w:lang w:val="uk-UA"/>
              </w:rPr>
              <w:t>сформувати розгорнутий образ особистості через призму її ідей та переконань.</w:t>
            </w:r>
          </w:p>
        </w:tc>
      </w:tr>
      <w:tr w:rsidR="00E17857" w:rsidRPr="00120ABF" w:rsidTr="00E17857">
        <w:tc>
          <w:tcPr>
            <w:tcW w:w="2830" w:type="dxa"/>
          </w:tcPr>
          <w:p w:rsidR="00E17857" w:rsidRPr="006C616D" w:rsidRDefault="00E17857" w:rsidP="00683800">
            <w:pPr>
              <w:spacing w:line="360" w:lineRule="auto"/>
              <w:jc w:val="both"/>
              <w:rPr>
                <w:rFonts w:ascii="Times New Roman" w:hAnsi="Times New Roman" w:cs="Times New Roman"/>
                <w:sz w:val="28"/>
              </w:rPr>
            </w:pPr>
            <w:r w:rsidRPr="006C616D">
              <w:rPr>
                <w:rFonts w:ascii="Times New Roman" w:hAnsi="Times New Roman" w:cs="Times New Roman"/>
                <w:sz w:val="28"/>
                <w:lang w:val="uk-UA"/>
              </w:rPr>
              <w:lastRenderedPageBreak/>
              <w:t>Гонзо-журналістика (gonzo journalism)</w:t>
            </w:r>
            <w:r w:rsidR="006A732A" w:rsidRPr="006C616D">
              <w:rPr>
                <w:rFonts w:ascii="Times New Roman" w:hAnsi="Times New Roman" w:cs="Times New Roman"/>
                <w:sz w:val="28"/>
              </w:rPr>
              <w:t xml:space="preserve"> </w:t>
            </w:r>
            <w:r w:rsidR="006A732A" w:rsidRPr="006C616D">
              <w:rPr>
                <w:rFonts w:ascii="Times New Roman" w:hAnsi="Times New Roman" w:cs="Times New Roman"/>
                <w:sz w:val="28"/>
                <w:szCs w:val="28"/>
              </w:rPr>
              <w:t>[</w:t>
            </w:r>
            <w:r w:rsidR="00E571CA" w:rsidRPr="006C616D">
              <w:rPr>
                <w:rFonts w:ascii="Times New Roman" w:hAnsi="Times New Roman" w:cs="Times New Roman"/>
                <w:sz w:val="28"/>
                <w:szCs w:val="28"/>
              </w:rPr>
              <w:t>2</w:t>
            </w:r>
            <w:r w:rsidR="006A732A" w:rsidRPr="006C616D">
              <w:rPr>
                <w:rFonts w:ascii="Times New Roman" w:hAnsi="Times New Roman" w:cs="Times New Roman"/>
                <w:sz w:val="28"/>
                <w:szCs w:val="28"/>
              </w:rPr>
              <w:t>]</w:t>
            </w:r>
          </w:p>
        </w:tc>
        <w:tc>
          <w:tcPr>
            <w:tcW w:w="6798" w:type="dxa"/>
          </w:tcPr>
          <w:p w:rsidR="00E17857" w:rsidRPr="006C616D" w:rsidRDefault="00E613A7" w:rsidP="00683800">
            <w:pPr>
              <w:spacing w:line="360" w:lineRule="auto"/>
              <w:ind w:firstLine="608"/>
              <w:jc w:val="both"/>
              <w:rPr>
                <w:rFonts w:ascii="Times New Roman" w:hAnsi="Times New Roman" w:cs="Times New Roman"/>
                <w:sz w:val="28"/>
                <w:lang w:val="uk-UA"/>
              </w:rPr>
            </w:pPr>
            <w:r w:rsidRPr="006C616D">
              <w:rPr>
                <w:rFonts w:ascii="Times New Roman" w:hAnsi="Times New Roman" w:cs="Times New Roman"/>
                <w:sz w:val="28"/>
                <w:lang w:val="uk-UA"/>
              </w:rPr>
              <w:t xml:space="preserve">Особливість гонзо-журналістики полягає у тому, що під час інтерв’ю </w:t>
            </w:r>
            <w:r w:rsidR="00CD0917" w:rsidRPr="006C616D">
              <w:rPr>
                <w:rFonts w:ascii="Times New Roman" w:hAnsi="Times New Roman" w:cs="Times New Roman"/>
                <w:sz w:val="28"/>
                <w:lang w:val="uk-UA"/>
              </w:rPr>
              <w:t>журналіст стає учасником події,</w:t>
            </w:r>
            <w:r w:rsidRPr="006C616D">
              <w:rPr>
                <w:rFonts w:ascii="Times New Roman" w:hAnsi="Times New Roman" w:cs="Times New Roman"/>
                <w:sz w:val="28"/>
                <w:lang w:val="uk-UA"/>
              </w:rPr>
              <w:t xml:space="preserve"> який викладає їх від першої особи та ґрунтується на особистому сприйнятті. У цьому жанрі для опису ситуації допустимо використання гумору та сатири. Такий підхід </w:t>
            </w:r>
            <w:r w:rsidR="0000254D" w:rsidRPr="006C616D">
              <w:rPr>
                <w:rFonts w:ascii="Times New Roman" w:hAnsi="Times New Roman" w:cs="Times New Roman"/>
                <w:sz w:val="28"/>
                <w:lang w:val="uk-UA"/>
              </w:rPr>
              <w:t xml:space="preserve">виходить за межі традиційних рамок об’єктивності, ставлячи на перший план ообисті відчуття та емоції автора. Гонзо-журналістика має великие значення у еволюції інтерв’ю-зарисовки, особливо, в плані стилю та структури викладуу матеріалу. </w:t>
            </w:r>
          </w:p>
        </w:tc>
      </w:tr>
    </w:tbl>
    <w:p w:rsidR="00E17857" w:rsidRPr="006C616D" w:rsidRDefault="00E17857" w:rsidP="00683800">
      <w:pPr>
        <w:spacing w:after="0" w:line="360" w:lineRule="auto"/>
        <w:jc w:val="both"/>
        <w:rPr>
          <w:rFonts w:ascii="Times New Roman" w:hAnsi="Times New Roman" w:cs="Times New Roman"/>
          <w:b/>
          <w:sz w:val="28"/>
          <w:lang w:val="uk-UA"/>
        </w:rPr>
      </w:pPr>
    </w:p>
    <w:p w:rsidR="00FD35F7" w:rsidRPr="006C616D" w:rsidRDefault="00FD35F7" w:rsidP="00683800">
      <w:pPr>
        <w:pStyle w:val="2"/>
        <w:spacing w:before="0" w:line="360" w:lineRule="auto"/>
        <w:jc w:val="center"/>
        <w:rPr>
          <w:rFonts w:ascii="Times New Roman" w:hAnsi="Times New Roman" w:cs="Times New Roman"/>
          <w:b/>
          <w:color w:val="000000" w:themeColor="text1"/>
          <w:sz w:val="28"/>
          <w:lang w:val="uk-UA"/>
        </w:rPr>
      </w:pPr>
      <w:bookmarkStart w:id="9" w:name="_Toc199757323"/>
      <w:r w:rsidRPr="006C616D">
        <w:rPr>
          <w:rFonts w:ascii="Times New Roman" w:hAnsi="Times New Roman" w:cs="Times New Roman"/>
          <w:b/>
          <w:color w:val="000000" w:themeColor="text1"/>
          <w:sz w:val="28"/>
          <w:lang w:val="uk-UA"/>
        </w:rPr>
        <w:t>Висновки до розділу 1</w:t>
      </w:r>
      <w:bookmarkEnd w:id="9"/>
    </w:p>
    <w:p w:rsidR="0000254D" w:rsidRPr="006C616D" w:rsidRDefault="0000254D"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У першому розділі кваліфікаційної роботи ми розглянули теоретико-методологічні </w:t>
      </w:r>
      <w:r w:rsidR="00683800" w:rsidRPr="006C616D">
        <w:rPr>
          <w:rFonts w:ascii="Times New Roman" w:hAnsi="Times New Roman" w:cs="Times New Roman"/>
          <w:sz w:val="28"/>
          <w:lang w:val="uk-UA"/>
        </w:rPr>
        <w:t>засади жанру інтерв’ю-зарисовки</w:t>
      </w:r>
      <w:r w:rsidRPr="006C616D">
        <w:rPr>
          <w:rFonts w:ascii="Times New Roman" w:hAnsi="Times New Roman" w:cs="Times New Roman"/>
          <w:sz w:val="28"/>
          <w:lang w:val="uk-UA"/>
        </w:rPr>
        <w:t xml:space="preserve"> як окремої форми журналістської творчості. На підставі вивчених наукових робіт українсь</w:t>
      </w:r>
      <w:r w:rsidR="00683800" w:rsidRPr="006C616D">
        <w:rPr>
          <w:rFonts w:ascii="Times New Roman" w:hAnsi="Times New Roman" w:cs="Times New Roman"/>
          <w:sz w:val="28"/>
          <w:lang w:val="uk-UA"/>
        </w:rPr>
        <w:t xml:space="preserve">ких та іноземних </w:t>
      </w:r>
      <w:r w:rsidRPr="006C616D">
        <w:rPr>
          <w:rFonts w:ascii="Times New Roman" w:hAnsi="Times New Roman" w:cs="Times New Roman"/>
          <w:sz w:val="28"/>
          <w:lang w:val="uk-UA"/>
        </w:rPr>
        <w:t>журналістикознавці</w:t>
      </w:r>
      <w:r w:rsidR="00683800" w:rsidRPr="006C616D">
        <w:rPr>
          <w:rFonts w:ascii="Times New Roman" w:hAnsi="Times New Roman" w:cs="Times New Roman"/>
          <w:sz w:val="28"/>
          <w:lang w:val="uk-UA"/>
        </w:rPr>
        <w:t>в можемо зазначити, що інтерв’ю</w:t>
      </w:r>
      <w:r w:rsidRPr="006C616D">
        <w:rPr>
          <w:rFonts w:ascii="Times New Roman" w:hAnsi="Times New Roman" w:cs="Times New Roman"/>
          <w:sz w:val="28"/>
          <w:lang w:val="uk-UA"/>
        </w:rPr>
        <w:t xml:space="preserve"> як один із усталених жанрів жур</w:t>
      </w:r>
      <w:r w:rsidR="00683800" w:rsidRPr="006C616D">
        <w:rPr>
          <w:rFonts w:ascii="Times New Roman" w:hAnsi="Times New Roman" w:cs="Times New Roman"/>
          <w:sz w:val="28"/>
          <w:lang w:val="uk-UA"/>
        </w:rPr>
        <w:t>налістики зазнає постійних змін, зокрема</w:t>
      </w:r>
      <w:r w:rsidRPr="006C616D">
        <w:rPr>
          <w:rFonts w:ascii="Times New Roman" w:hAnsi="Times New Roman" w:cs="Times New Roman"/>
          <w:sz w:val="28"/>
          <w:lang w:val="uk-UA"/>
        </w:rPr>
        <w:t xml:space="preserve"> від класичної структури </w:t>
      </w:r>
      <w:r w:rsidR="00683800" w:rsidRPr="006C616D">
        <w:rPr>
          <w:rFonts w:ascii="Times New Roman" w:hAnsi="Times New Roman" w:cs="Times New Roman"/>
          <w:sz w:val="28"/>
          <w:lang w:val="uk-UA"/>
        </w:rPr>
        <w:t>й</w:t>
      </w:r>
      <w:r w:rsidRPr="006C616D">
        <w:rPr>
          <w:rFonts w:ascii="Times New Roman" w:hAnsi="Times New Roman" w:cs="Times New Roman"/>
          <w:sz w:val="28"/>
          <w:lang w:val="uk-UA"/>
        </w:rPr>
        <w:t xml:space="preserve"> комунікативних особливостей до синтетичних, художніх </w:t>
      </w:r>
      <w:r w:rsidR="00683800" w:rsidRPr="006C616D">
        <w:rPr>
          <w:rFonts w:ascii="Times New Roman" w:hAnsi="Times New Roman" w:cs="Times New Roman"/>
          <w:sz w:val="28"/>
          <w:lang w:val="uk-UA"/>
        </w:rPr>
        <w:t>і</w:t>
      </w:r>
      <w:r w:rsidRPr="006C616D">
        <w:rPr>
          <w:rFonts w:ascii="Times New Roman" w:hAnsi="Times New Roman" w:cs="Times New Roman"/>
          <w:sz w:val="28"/>
          <w:lang w:val="uk-UA"/>
        </w:rPr>
        <w:t xml:space="preserve"> гібридних форм передачі та</w:t>
      </w:r>
      <w:r w:rsidR="004F4B2B" w:rsidRPr="006C616D">
        <w:rPr>
          <w:rFonts w:ascii="Times New Roman" w:hAnsi="Times New Roman" w:cs="Times New Roman"/>
          <w:sz w:val="28"/>
          <w:lang w:val="uk-UA"/>
        </w:rPr>
        <w:t xml:space="preserve"> обміну інформації, серед яких </w:t>
      </w:r>
      <w:r w:rsidRPr="006C616D">
        <w:rPr>
          <w:rFonts w:ascii="Times New Roman" w:hAnsi="Times New Roman" w:cs="Times New Roman"/>
          <w:sz w:val="28"/>
          <w:lang w:val="uk-UA"/>
        </w:rPr>
        <w:t xml:space="preserve">інтерв’ю-зарисовка посідає особливе місце. </w:t>
      </w:r>
    </w:p>
    <w:p w:rsidR="0000254D" w:rsidRPr="006C616D" w:rsidRDefault="0068380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Ж</w:t>
      </w:r>
      <w:r w:rsidR="004F4B2B" w:rsidRPr="006C616D">
        <w:rPr>
          <w:rFonts w:ascii="Times New Roman" w:hAnsi="Times New Roman" w:cs="Times New Roman"/>
          <w:sz w:val="28"/>
          <w:lang w:val="uk-UA"/>
        </w:rPr>
        <w:t xml:space="preserve">анр інтерв’ю-зарисовки поєднує художньо-публіцистичну </w:t>
      </w:r>
      <w:r w:rsidRPr="006C616D">
        <w:rPr>
          <w:rFonts w:ascii="Times New Roman" w:hAnsi="Times New Roman" w:cs="Times New Roman"/>
          <w:sz w:val="28"/>
          <w:lang w:val="uk-UA"/>
        </w:rPr>
        <w:t>й</w:t>
      </w:r>
      <w:r w:rsidR="004F4B2B" w:rsidRPr="006C616D">
        <w:rPr>
          <w:rFonts w:ascii="Times New Roman" w:hAnsi="Times New Roman" w:cs="Times New Roman"/>
          <w:sz w:val="28"/>
          <w:lang w:val="uk-UA"/>
        </w:rPr>
        <w:t xml:space="preserve"> ком</w:t>
      </w:r>
      <w:r w:rsidRPr="006C616D">
        <w:rPr>
          <w:rFonts w:ascii="Times New Roman" w:hAnsi="Times New Roman" w:cs="Times New Roman"/>
          <w:sz w:val="28"/>
          <w:lang w:val="uk-UA"/>
        </w:rPr>
        <w:t xml:space="preserve">унікативну функції, </w:t>
      </w:r>
      <w:r w:rsidR="004F4B2B" w:rsidRPr="006C616D">
        <w:rPr>
          <w:rFonts w:ascii="Times New Roman" w:hAnsi="Times New Roman" w:cs="Times New Roman"/>
          <w:sz w:val="28"/>
          <w:lang w:val="uk-UA"/>
        </w:rPr>
        <w:t>потребує не лише фахового розгляду з точки зору структурних особливостей, а й авторського бачення, здатності поєдн</w:t>
      </w:r>
      <w:r w:rsidRPr="006C616D">
        <w:rPr>
          <w:rFonts w:ascii="Times New Roman" w:hAnsi="Times New Roman" w:cs="Times New Roman"/>
          <w:sz w:val="28"/>
          <w:lang w:val="uk-UA"/>
        </w:rPr>
        <w:t>ув</w:t>
      </w:r>
      <w:r w:rsidR="004F4B2B" w:rsidRPr="006C616D">
        <w:rPr>
          <w:rFonts w:ascii="Times New Roman" w:hAnsi="Times New Roman" w:cs="Times New Roman"/>
          <w:sz w:val="28"/>
          <w:lang w:val="uk-UA"/>
        </w:rPr>
        <w:t xml:space="preserve">ати документальний підхід, використовуючи аудіовізуальний та емоційно насичений контент. </w:t>
      </w:r>
    </w:p>
    <w:p w:rsidR="004F4B2B" w:rsidRPr="006C616D" w:rsidRDefault="004F4B2B"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Окрему увагу ми приділили вибору методів дослідження, що включає використання жанрово-стилістичного, порівняльно-аналітичниго, історичного, </w:t>
      </w:r>
      <w:r w:rsidRPr="006C616D">
        <w:rPr>
          <w:rFonts w:ascii="Times New Roman" w:hAnsi="Times New Roman" w:cs="Times New Roman"/>
          <w:sz w:val="28"/>
          <w:lang w:val="uk-UA"/>
        </w:rPr>
        <w:lastRenderedPageBreak/>
        <w:t xml:space="preserve">термінологічного методу та контент-аналіз. </w:t>
      </w:r>
      <w:r w:rsidR="00391951" w:rsidRPr="006C616D">
        <w:rPr>
          <w:rFonts w:ascii="Times New Roman" w:hAnsi="Times New Roman" w:cs="Times New Roman"/>
          <w:sz w:val="28"/>
          <w:lang w:val="uk-UA"/>
        </w:rPr>
        <w:t xml:space="preserve">Також ми обґрунтували доцільність використання дистанційного інтерв’ювання, як акутальної практики у сучасній журналістиці, яка допомагає забезпечити комунікацію між співрозмовниками попри географічну відстань. </w:t>
      </w:r>
    </w:p>
    <w:p w:rsidR="00391951" w:rsidRPr="006C616D" w:rsidRDefault="0068380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І</w:t>
      </w:r>
      <w:r w:rsidR="00391951" w:rsidRPr="006C616D">
        <w:rPr>
          <w:rFonts w:ascii="Times New Roman" w:hAnsi="Times New Roman" w:cs="Times New Roman"/>
          <w:sz w:val="28"/>
          <w:lang w:val="uk-UA"/>
        </w:rPr>
        <w:t xml:space="preserve">нтерв’ю-зарисовка сьогодні постає як перспективний жанровий різновид, який органічно відповідає потребам сучасної аудиторії в достовірності, емоційній залученності та контекстуальності медіапродукту. Водночас ми зафіксували обмежену кількість досліджень жанру інтерв’ю-зарисовки, що визначає актуальність та потребу у розробці цього питанням як в теоретичному, так і у прикладному вимірах журналістикознавства.  </w:t>
      </w:r>
    </w:p>
    <w:p w:rsidR="004F4B2B" w:rsidRPr="006C616D" w:rsidRDefault="004F4B2B" w:rsidP="00683800">
      <w:pPr>
        <w:spacing w:after="0" w:line="360" w:lineRule="auto"/>
        <w:ind w:firstLine="709"/>
        <w:jc w:val="both"/>
        <w:rPr>
          <w:rFonts w:ascii="Times New Roman" w:hAnsi="Times New Roman" w:cs="Times New Roman"/>
          <w:sz w:val="28"/>
          <w:lang w:val="uk-UA"/>
        </w:rPr>
      </w:pPr>
    </w:p>
    <w:p w:rsidR="00FD35F7" w:rsidRPr="006C616D" w:rsidRDefault="00FD35F7" w:rsidP="00683800">
      <w:pPr>
        <w:spacing w:after="0" w:line="360" w:lineRule="auto"/>
        <w:jc w:val="both"/>
        <w:rPr>
          <w:rFonts w:ascii="Times New Roman" w:hAnsi="Times New Roman" w:cs="Times New Roman"/>
          <w:b/>
          <w:sz w:val="28"/>
          <w:lang w:val="uk-UA"/>
        </w:rPr>
      </w:pPr>
    </w:p>
    <w:p w:rsidR="0000254D" w:rsidRPr="006C616D" w:rsidRDefault="00F81E30" w:rsidP="00683800">
      <w:pPr>
        <w:pStyle w:val="aa"/>
        <w:spacing w:after="0"/>
        <w:rPr>
          <w:rFonts w:eastAsiaTheme="majorEastAsia"/>
          <w:b/>
          <w:sz w:val="28"/>
          <w:szCs w:val="32"/>
          <w:lang w:val="uk-UA"/>
        </w:rPr>
      </w:pPr>
      <w:r w:rsidRPr="006C616D">
        <w:rPr>
          <w:b/>
          <w:sz w:val="28"/>
          <w:lang w:val="uk-UA"/>
        </w:rPr>
        <w:br w:type="page"/>
      </w:r>
    </w:p>
    <w:p w:rsidR="00131D20" w:rsidRPr="006C616D" w:rsidRDefault="00131D20" w:rsidP="00683800">
      <w:pPr>
        <w:pStyle w:val="1"/>
        <w:spacing w:before="0"/>
        <w:jc w:val="center"/>
        <w:rPr>
          <w:rFonts w:ascii="Times New Roman" w:hAnsi="Times New Roman" w:cs="Times New Roman"/>
          <w:b/>
          <w:color w:val="auto"/>
          <w:sz w:val="28"/>
          <w:lang w:val="ru-RU"/>
        </w:rPr>
      </w:pPr>
      <w:bookmarkStart w:id="10" w:name="_Toc199754746"/>
      <w:bookmarkStart w:id="11" w:name="_Toc199757324"/>
      <w:r w:rsidRPr="006C616D">
        <w:rPr>
          <w:rFonts w:ascii="Times New Roman" w:hAnsi="Times New Roman" w:cs="Times New Roman"/>
          <w:b/>
          <w:color w:val="auto"/>
          <w:sz w:val="28"/>
          <w:lang w:val="ru-RU"/>
        </w:rPr>
        <w:lastRenderedPageBreak/>
        <w:t>РОЗДІЛ 2.</w:t>
      </w:r>
      <w:bookmarkEnd w:id="10"/>
      <w:bookmarkEnd w:id="11"/>
    </w:p>
    <w:p w:rsidR="00131D20" w:rsidRPr="006C616D" w:rsidRDefault="00131D20" w:rsidP="00683800">
      <w:pPr>
        <w:pStyle w:val="1"/>
        <w:spacing w:before="0" w:line="360" w:lineRule="auto"/>
        <w:jc w:val="center"/>
        <w:rPr>
          <w:rFonts w:ascii="Times New Roman" w:hAnsi="Times New Roman" w:cs="Times New Roman"/>
          <w:b/>
          <w:color w:val="auto"/>
          <w:sz w:val="28"/>
          <w:lang w:val="ru-RU"/>
        </w:rPr>
      </w:pPr>
      <w:bookmarkStart w:id="12" w:name="_Toc199757325"/>
      <w:r w:rsidRPr="006C616D">
        <w:rPr>
          <w:rFonts w:ascii="Times New Roman" w:hAnsi="Times New Roman" w:cs="Times New Roman"/>
          <w:b/>
          <w:color w:val="auto"/>
          <w:sz w:val="28"/>
          <w:lang w:val="ru-RU"/>
        </w:rPr>
        <w:t>РОЗРОБКА ВІДЕОІНТЕРВ'Ю-ЗАРИСОВКИ З ІСТОРИКОМ ОЛЕКСАНДРОМ НАБОКОЮ</w:t>
      </w:r>
      <w:bookmarkEnd w:id="12"/>
    </w:p>
    <w:p w:rsidR="00131D20" w:rsidRPr="006C616D" w:rsidRDefault="00131D20" w:rsidP="00683800">
      <w:pPr>
        <w:spacing w:after="0" w:line="360" w:lineRule="auto"/>
        <w:jc w:val="both"/>
        <w:rPr>
          <w:rFonts w:ascii="Times New Roman" w:hAnsi="Times New Roman" w:cs="Times New Roman"/>
          <w:b/>
          <w:sz w:val="28"/>
          <w:lang w:val="ru-RU"/>
        </w:rPr>
      </w:pPr>
    </w:p>
    <w:p w:rsidR="00916778" w:rsidRPr="006C616D" w:rsidRDefault="00916778" w:rsidP="00683800">
      <w:pPr>
        <w:spacing w:after="0" w:line="360" w:lineRule="auto"/>
        <w:jc w:val="both"/>
        <w:rPr>
          <w:rFonts w:ascii="Times New Roman" w:hAnsi="Times New Roman" w:cs="Times New Roman"/>
          <w:b/>
          <w:sz w:val="28"/>
          <w:lang w:val="ru-RU"/>
        </w:rPr>
      </w:pPr>
    </w:p>
    <w:p w:rsidR="00131D20" w:rsidRPr="006C616D" w:rsidRDefault="00131D20" w:rsidP="00683800">
      <w:pPr>
        <w:pStyle w:val="2"/>
        <w:spacing w:before="0" w:line="360" w:lineRule="auto"/>
        <w:ind w:firstLine="709"/>
        <w:jc w:val="both"/>
        <w:rPr>
          <w:rFonts w:ascii="Times New Roman" w:hAnsi="Times New Roman" w:cs="Times New Roman"/>
          <w:b/>
          <w:color w:val="auto"/>
          <w:sz w:val="28"/>
          <w:lang w:val="ru-RU"/>
        </w:rPr>
      </w:pPr>
      <w:bookmarkStart w:id="13" w:name="_Toc199757326"/>
      <w:r w:rsidRPr="006C616D">
        <w:rPr>
          <w:rFonts w:ascii="Times New Roman" w:hAnsi="Times New Roman" w:cs="Times New Roman"/>
          <w:b/>
          <w:color w:val="auto"/>
          <w:sz w:val="28"/>
          <w:lang w:val="ru-RU"/>
        </w:rPr>
        <w:t>2.1. Аналіз сучасного українського інформаційного ринку інтерв'ю</w:t>
      </w:r>
      <w:bookmarkEnd w:id="13"/>
    </w:p>
    <w:p w:rsidR="00391951" w:rsidRPr="006C616D" w:rsidRDefault="00391951"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 xml:space="preserve">В умовах сьогодення контент у жанрі інтерв'ю набуває популярності серед українців. На тлі повномасштабної війни рф проти України рецепієнти хочуть більше дізнаватись інформації з перших вуст та намагаються шукати відповіді на питання, які пов'язані з перебігом подій на фронті, політикою, перспективами України під час вступу до зовнішньополітичних альянсів, таких як Європейський Союз (ЄС) та Північно-атлантичний альянс (НАТО). Хочемо також звернути увагу на теми, які пов'язані з ситуацією на тимчасово окупованих територіяї та історичний контент. </w:t>
      </w:r>
    </w:p>
    <w:p w:rsidR="000E5F9C" w:rsidRPr="006C616D" w:rsidRDefault="009D71AE"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 xml:space="preserve">На ці питання, зазвичай, відповідають фахівці у тій чи іншій сфері, яких запрошують ЗМІ у якості спікерів. Тому, в першу чергу, ми звертатимемо увагу на трансформацію на функціонування тих медіа, які активно публікують інтерв'ю на своїх ресурсах. </w:t>
      </w:r>
    </w:p>
    <w:p w:rsidR="009D71AE" w:rsidRPr="006C616D" w:rsidRDefault="009D71AE"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Найбільш попул</w:t>
      </w:r>
      <w:r w:rsidR="004E7C21" w:rsidRPr="006C616D">
        <w:rPr>
          <w:rFonts w:ascii="Times New Roman" w:hAnsi="Times New Roman" w:cs="Times New Roman"/>
          <w:sz w:val="28"/>
          <w:lang w:val="ru-RU"/>
        </w:rPr>
        <w:t>ярні, на нашу думку, загальнона</w:t>
      </w:r>
      <w:r w:rsidRPr="006C616D">
        <w:rPr>
          <w:rFonts w:ascii="Times New Roman" w:hAnsi="Times New Roman" w:cs="Times New Roman"/>
          <w:sz w:val="28"/>
          <w:lang w:val="ru-RU"/>
        </w:rPr>
        <w:t xml:space="preserve">ціональні медіа, чия аудиторія — глядачі та читачі з усієї території України та за її межами (діаспора). Серед таких: </w:t>
      </w:r>
    </w:p>
    <w:p w:rsidR="00296260" w:rsidRPr="006C616D" w:rsidRDefault="009D71AE"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ru-RU"/>
        </w:rPr>
        <w:t xml:space="preserve">1. </w:t>
      </w:r>
      <w:r w:rsidR="00683800" w:rsidRPr="006C616D">
        <w:rPr>
          <w:rFonts w:ascii="Times New Roman" w:hAnsi="Times New Roman" w:cs="Times New Roman"/>
          <w:sz w:val="28"/>
          <w:lang w:val="ru-RU"/>
        </w:rPr>
        <w:t>«</w:t>
      </w:r>
      <w:r w:rsidRPr="006C616D">
        <w:rPr>
          <w:rFonts w:ascii="Times New Roman" w:hAnsi="Times New Roman" w:cs="Times New Roman"/>
          <w:sz w:val="28"/>
          <w:lang w:val="ru-RU"/>
        </w:rPr>
        <w:t>24 Канал</w:t>
      </w:r>
      <w:r w:rsidR="00683800" w:rsidRPr="006C616D">
        <w:rPr>
          <w:rFonts w:ascii="Times New Roman" w:hAnsi="Times New Roman" w:cs="Times New Roman"/>
          <w:sz w:val="28"/>
          <w:lang w:val="ru-RU"/>
        </w:rPr>
        <w:t>»</w:t>
      </w:r>
      <w:r w:rsidRPr="006C616D">
        <w:rPr>
          <w:rFonts w:ascii="Times New Roman" w:hAnsi="Times New Roman" w:cs="Times New Roman"/>
          <w:sz w:val="28"/>
          <w:lang w:val="ru-RU"/>
        </w:rPr>
        <w:t xml:space="preserve"> </w:t>
      </w:r>
      <w:r w:rsidR="004E7C21" w:rsidRPr="006C616D">
        <w:rPr>
          <w:rFonts w:ascii="Times New Roman" w:hAnsi="Times New Roman" w:cs="Times New Roman"/>
          <w:sz w:val="28"/>
          <w:lang w:val="ru-RU"/>
        </w:rPr>
        <w:t>є одним</w:t>
      </w:r>
      <w:r w:rsidRPr="006C616D">
        <w:rPr>
          <w:rFonts w:ascii="Times New Roman" w:hAnsi="Times New Roman" w:cs="Times New Roman"/>
          <w:sz w:val="28"/>
          <w:lang w:val="ru-RU"/>
        </w:rPr>
        <w:t xml:space="preserve"> з флагманів українського інформаційного простору, </w:t>
      </w:r>
      <w:r w:rsidR="004E7C21" w:rsidRPr="006C616D">
        <w:rPr>
          <w:rFonts w:ascii="Times New Roman" w:hAnsi="Times New Roman" w:cs="Times New Roman"/>
          <w:sz w:val="28"/>
          <w:lang w:val="ru-RU"/>
        </w:rPr>
        <w:t>який</w:t>
      </w:r>
      <w:r w:rsidRPr="006C616D">
        <w:rPr>
          <w:rFonts w:ascii="Times New Roman" w:hAnsi="Times New Roman" w:cs="Times New Roman"/>
          <w:sz w:val="28"/>
          <w:lang w:val="ru-RU"/>
        </w:rPr>
        <w:t xml:space="preserve"> </w:t>
      </w:r>
      <w:r w:rsidR="00066EBB" w:rsidRPr="006C616D">
        <w:rPr>
          <w:rFonts w:ascii="Times New Roman" w:hAnsi="Times New Roman" w:cs="Times New Roman"/>
          <w:sz w:val="28"/>
          <w:lang w:val="ru-RU"/>
        </w:rPr>
        <w:t>належить</w:t>
      </w:r>
      <w:r w:rsidRPr="006C616D">
        <w:rPr>
          <w:rFonts w:ascii="Times New Roman" w:hAnsi="Times New Roman" w:cs="Times New Roman"/>
          <w:sz w:val="28"/>
          <w:lang w:val="ru-RU"/>
        </w:rPr>
        <w:t xml:space="preserve"> медіахолдингу </w:t>
      </w:r>
      <w:r w:rsidR="00624A99" w:rsidRPr="006C616D">
        <w:rPr>
          <w:rFonts w:ascii="Times New Roman" w:hAnsi="Times New Roman" w:cs="Times New Roman"/>
          <w:sz w:val="28"/>
          <w:lang w:val="ru-RU"/>
        </w:rPr>
        <w:t>«</w:t>
      </w:r>
      <w:r w:rsidRPr="006C616D">
        <w:rPr>
          <w:rFonts w:ascii="Times New Roman" w:hAnsi="Times New Roman" w:cs="Times New Roman"/>
          <w:sz w:val="28"/>
          <w:lang w:val="ru-RU"/>
        </w:rPr>
        <w:t>Телерадіокомпанія Люкс</w:t>
      </w:r>
      <w:r w:rsidR="00624A99" w:rsidRPr="006C616D">
        <w:rPr>
          <w:rFonts w:ascii="Times New Roman" w:hAnsi="Times New Roman" w:cs="Times New Roman"/>
          <w:sz w:val="28"/>
          <w:lang w:val="ru-RU"/>
        </w:rPr>
        <w:t>»</w:t>
      </w:r>
      <w:r w:rsidRPr="006C616D">
        <w:rPr>
          <w:rFonts w:ascii="Times New Roman" w:hAnsi="Times New Roman" w:cs="Times New Roman"/>
          <w:sz w:val="28"/>
          <w:lang w:val="ru-RU"/>
        </w:rPr>
        <w:t xml:space="preserve">. </w:t>
      </w:r>
      <w:r w:rsidR="00066EBB" w:rsidRPr="006C616D">
        <w:rPr>
          <w:rFonts w:ascii="Times New Roman" w:hAnsi="Times New Roman" w:cs="Times New Roman"/>
          <w:sz w:val="28"/>
          <w:lang w:val="ru-RU"/>
        </w:rPr>
        <w:t>Станом н</w:t>
      </w:r>
      <w:r w:rsidRPr="006C616D">
        <w:rPr>
          <w:rFonts w:ascii="Times New Roman" w:hAnsi="Times New Roman" w:cs="Times New Roman"/>
          <w:sz w:val="28"/>
          <w:lang w:val="ru-RU"/>
        </w:rPr>
        <w:t xml:space="preserve">а </w:t>
      </w:r>
      <w:r w:rsidR="00066EBB" w:rsidRPr="006C616D">
        <w:rPr>
          <w:rFonts w:ascii="Times New Roman" w:hAnsi="Times New Roman" w:cs="Times New Roman"/>
          <w:sz w:val="28"/>
          <w:lang w:val="ru-RU"/>
        </w:rPr>
        <w:t>травень 2025 року</w:t>
      </w:r>
      <w:r w:rsidRPr="006C616D">
        <w:rPr>
          <w:rFonts w:ascii="Times New Roman" w:hAnsi="Times New Roman" w:cs="Times New Roman"/>
          <w:sz w:val="28"/>
          <w:lang w:val="ru-RU"/>
        </w:rPr>
        <w:t xml:space="preserve"> YouTube-</w:t>
      </w:r>
      <w:r w:rsidR="00066EBB" w:rsidRPr="006C616D">
        <w:rPr>
          <w:rFonts w:ascii="Times New Roman" w:hAnsi="Times New Roman" w:cs="Times New Roman"/>
          <w:sz w:val="28"/>
          <w:lang w:val="ru-RU"/>
        </w:rPr>
        <w:t>канал [</w:t>
      </w:r>
      <w:r w:rsidR="00E571CA" w:rsidRPr="006C616D">
        <w:rPr>
          <w:rFonts w:ascii="Times New Roman" w:hAnsi="Times New Roman" w:cs="Times New Roman"/>
          <w:sz w:val="28"/>
          <w:lang w:val="uk-UA"/>
        </w:rPr>
        <w:t>1</w:t>
      </w:r>
      <w:r w:rsidR="00066EBB" w:rsidRPr="006C616D">
        <w:rPr>
          <w:rFonts w:ascii="Times New Roman" w:hAnsi="Times New Roman" w:cs="Times New Roman"/>
          <w:sz w:val="28"/>
          <w:lang w:val="ru-RU"/>
        </w:rPr>
        <w:t>]</w:t>
      </w:r>
      <w:r w:rsidRPr="006C616D">
        <w:rPr>
          <w:rFonts w:ascii="Times New Roman" w:hAnsi="Times New Roman" w:cs="Times New Roman"/>
          <w:sz w:val="28"/>
          <w:lang w:val="ru-RU"/>
        </w:rPr>
        <w:t xml:space="preserve"> </w:t>
      </w:r>
      <w:r w:rsidR="00066EBB" w:rsidRPr="006C616D">
        <w:rPr>
          <w:rFonts w:ascii="Times New Roman" w:hAnsi="Times New Roman" w:cs="Times New Roman"/>
          <w:sz w:val="28"/>
          <w:lang w:val="ru-RU"/>
        </w:rPr>
        <w:t>налічує</w:t>
      </w:r>
      <w:r w:rsidRPr="006C616D">
        <w:rPr>
          <w:rFonts w:ascii="Times New Roman" w:hAnsi="Times New Roman" w:cs="Times New Roman"/>
          <w:sz w:val="28"/>
          <w:lang w:val="ru-RU"/>
        </w:rPr>
        <w:t xml:space="preserve"> </w:t>
      </w:r>
      <w:r w:rsidR="00066EBB" w:rsidRPr="006C616D">
        <w:rPr>
          <w:rFonts w:ascii="Times New Roman" w:hAnsi="Times New Roman" w:cs="Times New Roman"/>
          <w:sz w:val="28"/>
          <w:lang w:val="ru-RU"/>
        </w:rPr>
        <w:t>майже</w:t>
      </w:r>
      <w:r w:rsidRPr="006C616D">
        <w:rPr>
          <w:rFonts w:ascii="Times New Roman" w:hAnsi="Times New Roman" w:cs="Times New Roman"/>
          <w:sz w:val="28"/>
          <w:lang w:val="ru-RU"/>
        </w:rPr>
        <w:t xml:space="preserve"> 8,5 мільйон</w:t>
      </w:r>
      <w:r w:rsidR="00066EBB" w:rsidRPr="006C616D">
        <w:rPr>
          <w:rFonts w:ascii="Times New Roman" w:hAnsi="Times New Roman" w:cs="Times New Roman"/>
          <w:sz w:val="28"/>
          <w:lang w:val="ru-RU"/>
        </w:rPr>
        <w:t xml:space="preserve">ів підписників, а загальна кількість переглядів </w:t>
      </w:r>
      <w:r w:rsidR="004E7C21" w:rsidRPr="006C616D">
        <w:rPr>
          <w:rFonts w:ascii="Times New Roman" w:hAnsi="Times New Roman" w:cs="Times New Roman"/>
          <w:sz w:val="28"/>
          <w:lang w:val="ru-RU"/>
        </w:rPr>
        <w:t>на каналі перевищує</w:t>
      </w:r>
      <w:r w:rsidR="00066EBB" w:rsidRPr="006C616D">
        <w:rPr>
          <w:rFonts w:ascii="Times New Roman" w:hAnsi="Times New Roman" w:cs="Times New Roman"/>
          <w:sz w:val="28"/>
          <w:lang w:val="ru-RU"/>
        </w:rPr>
        <w:t xml:space="preserve"> </w:t>
      </w:r>
      <w:r w:rsidRPr="006C616D">
        <w:rPr>
          <w:rFonts w:ascii="Times New Roman" w:hAnsi="Times New Roman" w:cs="Times New Roman"/>
          <w:sz w:val="28"/>
          <w:lang w:val="ru-RU"/>
        </w:rPr>
        <w:t xml:space="preserve">1 мільярд. </w:t>
      </w:r>
      <w:r w:rsidR="004E7C21" w:rsidRPr="006C616D">
        <w:rPr>
          <w:rFonts w:ascii="Times New Roman" w:hAnsi="Times New Roman" w:cs="Times New Roman"/>
          <w:sz w:val="28"/>
          <w:lang w:val="ru-RU"/>
        </w:rPr>
        <w:t>Серед тем інтерв'ю на каналі, переважно, політичні, економічні</w:t>
      </w:r>
      <w:r w:rsidRPr="006C616D">
        <w:rPr>
          <w:rFonts w:ascii="Times New Roman" w:hAnsi="Times New Roman" w:cs="Times New Roman"/>
          <w:sz w:val="28"/>
          <w:lang w:val="ru-RU"/>
        </w:rPr>
        <w:t xml:space="preserve">, </w:t>
      </w:r>
      <w:r w:rsidR="004E7C21" w:rsidRPr="006C616D">
        <w:rPr>
          <w:rFonts w:ascii="Times New Roman" w:hAnsi="Times New Roman" w:cs="Times New Roman"/>
          <w:sz w:val="28"/>
          <w:lang w:val="ru-RU"/>
        </w:rPr>
        <w:t>теми, пов'язані з військовими діями</w:t>
      </w:r>
      <w:r w:rsidRPr="006C616D">
        <w:rPr>
          <w:rFonts w:ascii="Times New Roman" w:hAnsi="Times New Roman" w:cs="Times New Roman"/>
          <w:sz w:val="28"/>
          <w:lang w:val="ru-RU"/>
        </w:rPr>
        <w:t xml:space="preserve"> та актуальн</w:t>
      </w:r>
      <w:r w:rsidR="004E7C21" w:rsidRPr="006C616D">
        <w:rPr>
          <w:rFonts w:ascii="Times New Roman" w:hAnsi="Times New Roman" w:cs="Times New Roman"/>
          <w:sz w:val="28"/>
          <w:lang w:val="ru-RU"/>
        </w:rPr>
        <w:t>ими соціальними викликами</w:t>
      </w:r>
      <w:r w:rsidR="00066EBB" w:rsidRPr="006C616D">
        <w:rPr>
          <w:rFonts w:ascii="Times New Roman" w:hAnsi="Times New Roman" w:cs="Times New Roman"/>
          <w:sz w:val="28"/>
          <w:lang w:val="ru-RU"/>
        </w:rPr>
        <w:t>, зокрема, в окупації</w:t>
      </w:r>
      <w:r w:rsidRPr="006C616D">
        <w:rPr>
          <w:rFonts w:ascii="Times New Roman" w:hAnsi="Times New Roman" w:cs="Times New Roman"/>
          <w:sz w:val="28"/>
          <w:lang w:val="ru-RU"/>
        </w:rPr>
        <w:t xml:space="preserve">. Ключові риси інтерв'ю – </w:t>
      </w:r>
      <w:r w:rsidR="00066EBB" w:rsidRPr="006C616D">
        <w:rPr>
          <w:rFonts w:ascii="Times New Roman" w:hAnsi="Times New Roman" w:cs="Times New Roman"/>
          <w:sz w:val="28"/>
          <w:lang w:val="ru-RU"/>
        </w:rPr>
        <w:t>оперативність</w:t>
      </w:r>
      <w:r w:rsidRPr="006C616D">
        <w:rPr>
          <w:rFonts w:ascii="Times New Roman" w:hAnsi="Times New Roman" w:cs="Times New Roman"/>
          <w:sz w:val="28"/>
          <w:lang w:val="ru-RU"/>
        </w:rPr>
        <w:t>, професійний підхід, неупереджене представлення точок зору та пряма мова учасників. Широко застосовуються формати вк</w:t>
      </w:r>
      <w:r w:rsidR="00066EBB" w:rsidRPr="006C616D">
        <w:rPr>
          <w:rFonts w:ascii="Times New Roman" w:hAnsi="Times New Roman" w:cs="Times New Roman"/>
          <w:sz w:val="28"/>
          <w:lang w:val="ru-RU"/>
        </w:rPr>
        <w:t xml:space="preserve">лючень безпосередньо зі студії </w:t>
      </w:r>
      <w:r w:rsidR="00066EBB" w:rsidRPr="006C616D">
        <w:rPr>
          <w:rFonts w:ascii="Times New Roman" w:hAnsi="Times New Roman" w:cs="Times New Roman"/>
          <w:sz w:val="28"/>
          <w:lang w:val="uk-UA"/>
        </w:rPr>
        <w:t xml:space="preserve">та </w:t>
      </w:r>
      <w:r w:rsidR="00066EBB" w:rsidRPr="006C616D">
        <w:rPr>
          <w:rFonts w:ascii="Times New Roman" w:hAnsi="Times New Roman" w:cs="Times New Roman"/>
          <w:sz w:val="28"/>
        </w:rPr>
        <w:t>Zoom</w:t>
      </w:r>
      <w:r w:rsidRPr="006C616D">
        <w:rPr>
          <w:rFonts w:ascii="Times New Roman" w:hAnsi="Times New Roman" w:cs="Times New Roman"/>
          <w:sz w:val="28"/>
          <w:lang w:val="ru-RU"/>
        </w:rPr>
        <w:t xml:space="preserve">-інтерв'ю. </w:t>
      </w:r>
    </w:p>
    <w:p w:rsidR="00066EBB" w:rsidRPr="006C616D" w:rsidRDefault="00066EBB"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uk-UA"/>
        </w:rPr>
        <w:lastRenderedPageBreak/>
        <w:t>2. ТСН (Телевізійна служба новин)</w:t>
      </w:r>
      <w:r w:rsidR="00296260" w:rsidRPr="006C616D">
        <w:rPr>
          <w:rFonts w:ascii="Times New Roman" w:hAnsi="Times New Roman" w:cs="Times New Roman"/>
          <w:sz w:val="28"/>
          <w:lang w:val="uk-UA"/>
        </w:rPr>
        <w:t xml:space="preserve">. </w:t>
      </w:r>
      <w:r w:rsidRPr="006C616D">
        <w:rPr>
          <w:rFonts w:ascii="Times New Roman" w:hAnsi="Times New Roman" w:cs="Times New Roman"/>
          <w:sz w:val="28"/>
        </w:rPr>
        <w:t>YouTube</w:t>
      </w:r>
      <w:r w:rsidRPr="006C616D">
        <w:rPr>
          <w:rFonts w:ascii="Times New Roman" w:hAnsi="Times New Roman" w:cs="Times New Roman"/>
          <w:sz w:val="28"/>
          <w:lang w:val="uk-UA"/>
        </w:rPr>
        <w:t>-канал ТСН</w:t>
      </w:r>
      <w:r w:rsidR="00296260" w:rsidRPr="006C616D">
        <w:rPr>
          <w:rFonts w:ascii="Times New Roman" w:hAnsi="Times New Roman" w:cs="Times New Roman"/>
          <w:sz w:val="28"/>
          <w:lang w:val="uk-UA"/>
        </w:rPr>
        <w:t xml:space="preserve"> [</w:t>
      </w:r>
      <w:r w:rsidR="001318B2" w:rsidRPr="006C616D">
        <w:rPr>
          <w:rFonts w:ascii="Times New Roman" w:hAnsi="Times New Roman" w:cs="Times New Roman"/>
          <w:sz w:val="28"/>
          <w:lang w:val="uk-UA"/>
        </w:rPr>
        <w:t>29</w:t>
      </w:r>
      <w:r w:rsidR="00296260" w:rsidRPr="006C616D">
        <w:rPr>
          <w:rFonts w:ascii="Times New Roman" w:hAnsi="Times New Roman" w:cs="Times New Roman"/>
          <w:sz w:val="28"/>
          <w:lang w:val="uk-UA"/>
        </w:rPr>
        <w:t>]</w:t>
      </w:r>
      <w:r w:rsidRPr="006C616D">
        <w:rPr>
          <w:rFonts w:ascii="Times New Roman" w:hAnsi="Times New Roman" w:cs="Times New Roman"/>
          <w:sz w:val="28"/>
          <w:lang w:val="uk-UA"/>
        </w:rPr>
        <w:t>, який належить медіагрупі «1+1», налічує понад 5,6 міл</w:t>
      </w:r>
      <w:r w:rsidR="00624A99" w:rsidRPr="006C616D">
        <w:rPr>
          <w:rFonts w:ascii="Times New Roman" w:hAnsi="Times New Roman" w:cs="Times New Roman"/>
          <w:sz w:val="28"/>
          <w:lang w:val="uk-UA"/>
        </w:rPr>
        <w:t>ьйонів підписників та понад 1,5 </w:t>
      </w:r>
      <w:r w:rsidRPr="006C616D">
        <w:rPr>
          <w:rFonts w:ascii="Times New Roman" w:hAnsi="Times New Roman" w:cs="Times New Roman"/>
          <w:sz w:val="28"/>
          <w:lang w:val="uk-UA"/>
        </w:rPr>
        <w:t xml:space="preserve">мільярда переглядів. </w:t>
      </w:r>
      <w:r w:rsidRPr="006C616D">
        <w:rPr>
          <w:rFonts w:ascii="Times New Roman" w:hAnsi="Times New Roman" w:cs="Times New Roman"/>
          <w:sz w:val="28"/>
          <w:lang w:val="ru-RU"/>
        </w:rPr>
        <w:t>Формат інтерв'ю представлений у різних форматах: від авторських, що заглиблюються в суть, до інтерв'ю, що є частиною новинних блоків. Контент орієнтовано на широку аудиторію, тому йому притаманна емоційність викладу, зрозуміла структура та акцент на візуальну привабливість. Часто застосовується формат портретного інтерв'ю, де поєднуються розповідь журналіста та відеоряд. Матеріали стосуються війни, соціальних змін, повсякденного життя українців в умовах бойових дій, а також розповідають про героїв З</w:t>
      </w:r>
      <w:r w:rsidR="00296260" w:rsidRPr="006C616D">
        <w:rPr>
          <w:rFonts w:ascii="Times New Roman" w:hAnsi="Times New Roman" w:cs="Times New Roman"/>
          <w:sz w:val="28"/>
          <w:lang w:val="ru-RU"/>
        </w:rPr>
        <w:t>бройних сил України</w:t>
      </w:r>
      <w:r w:rsidRPr="006C616D">
        <w:rPr>
          <w:rFonts w:ascii="Times New Roman" w:hAnsi="Times New Roman" w:cs="Times New Roman"/>
          <w:sz w:val="28"/>
          <w:lang w:val="ru-RU"/>
        </w:rPr>
        <w:t>.</w:t>
      </w:r>
    </w:p>
    <w:p w:rsidR="00296260" w:rsidRPr="006C616D" w:rsidRDefault="00296260"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 xml:space="preserve">3. </w:t>
      </w:r>
      <w:r w:rsidR="00916778" w:rsidRPr="006C616D">
        <w:rPr>
          <w:rFonts w:ascii="Times New Roman" w:hAnsi="Times New Roman" w:cs="Times New Roman"/>
          <w:sz w:val="28"/>
          <w:lang w:val="ru-RU"/>
        </w:rPr>
        <w:t>Україномовний канал Радіо Свобода, який входить до міжнародної мережі RFE/RL, зібрав понад 1 мільйон підписників і майже 800 мільйонів переглядів</w:t>
      </w:r>
      <w:r w:rsidR="00D74511" w:rsidRPr="006C616D">
        <w:rPr>
          <w:rFonts w:ascii="Times New Roman" w:hAnsi="Times New Roman" w:cs="Times New Roman"/>
          <w:sz w:val="28"/>
          <w:lang w:val="ru-RU"/>
        </w:rPr>
        <w:t xml:space="preserve"> на </w:t>
      </w:r>
      <w:r w:rsidR="00D74511" w:rsidRPr="006C616D">
        <w:rPr>
          <w:rFonts w:ascii="Times New Roman" w:hAnsi="Times New Roman" w:cs="Times New Roman"/>
          <w:sz w:val="28"/>
        </w:rPr>
        <w:t>YouTube</w:t>
      </w:r>
      <w:r w:rsidR="0034543F" w:rsidRPr="006C616D">
        <w:rPr>
          <w:rFonts w:ascii="Times New Roman" w:hAnsi="Times New Roman" w:cs="Times New Roman"/>
          <w:sz w:val="28"/>
          <w:lang w:val="ru-RU"/>
        </w:rPr>
        <w:t xml:space="preserve"> [</w:t>
      </w:r>
      <w:r w:rsidR="001318B2" w:rsidRPr="006C616D">
        <w:rPr>
          <w:rFonts w:ascii="Times New Roman" w:hAnsi="Times New Roman" w:cs="Times New Roman"/>
          <w:sz w:val="28"/>
          <w:lang w:val="ru-RU"/>
        </w:rPr>
        <w:t>27</w:t>
      </w:r>
      <w:r w:rsidR="0034543F" w:rsidRPr="006C616D">
        <w:rPr>
          <w:rFonts w:ascii="Times New Roman" w:hAnsi="Times New Roman" w:cs="Times New Roman"/>
          <w:sz w:val="28"/>
          <w:lang w:val="ru-RU"/>
        </w:rPr>
        <w:t>]</w:t>
      </w:r>
      <w:r w:rsidR="00916778" w:rsidRPr="006C616D">
        <w:rPr>
          <w:rFonts w:ascii="Times New Roman" w:hAnsi="Times New Roman" w:cs="Times New Roman"/>
          <w:sz w:val="28"/>
          <w:lang w:val="ru-RU"/>
        </w:rPr>
        <w:t>. Інтерв’ю на платформі відрізняються аналітичним підходом, часто із залученням фахівців, правозахисників, військових, істориків. Формат програм витримано у стилі журналістських розслідувань, що часто супроводжуються візуальними матеріалами (архівні записи, документи, цитати). Значну увагу канал приділяє темам окупованих територій</w:t>
      </w:r>
      <w:r w:rsidR="00D74511" w:rsidRPr="006C616D">
        <w:rPr>
          <w:rFonts w:ascii="Times New Roman" w:hAnsi="Times New Roman" w:cs="Times New Roman"/>
          <w:sz w:val="28"/>
          <w:lang w:val="ru-RU"/>
        </w:rPr>
        <w:t xml:space="preserve"> (для цього існують окремі інтернет-ресурси Крим.Реалії та Донбас.Реалії)</w:t>
      </w:r>
      <w:r w:rsidR="00916778" w:rsidRPr="006C616D">
        <w:rPr>
          <w:rFonts w:ascii="Times New Roman" w:hAnsi="Times New Roman" w:cs="Times New Roman"/>
          <w:sz w:val="28"/>
          <w:lang w:val="ru-RU"/>
        </w:rPr>
        <w:t xml:space="preserve">, воєнних злочинів, </w:t>
      </w:r>
      <w:r w:rsidR="00D74511" w:rsidRPr="006C616D">
        <w:rPr>
          <w:rFonts w:ascii="Times New Roman" w:hAnsi="Times New Roman" w:cs="Times New Roman"/>
          <w:sz w:val="28"/>
          <w:lang w:val="ru-RU"/>
        </w:rPr>
        <w:t xml:space="preserve">російській </w:t>
      </w:r>
      <w:r w:rsidR="00916778" w:rsidRPr="006C616D">
        <w:rPr>
          <w:rFonts w:ascii="Times New Roman" w:hAnsi="Times New Roman" w:cs="Times New Roman"/>
          <w:sz w:val="28"/>
          <w:lang w:val="ru-RU"/>
        </w:rPr>
        <w:t>пропаганди, де інтерв'ю виступають джерелом безпосередніх свідчень та фактичної інформації.</w:t>
      </w:r>
    </w:p>
    <w:p w:rsidR="00E70730" w:rsidRPr="006C616D" w:rsidRDefault="0034543F"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4. Ukraїner – це культурно-документальний мультимедійний проєкт. Канал на </w:t>
      </w:r>
      <w:r w:rsidRPr="006C616D">
        <w:rPr>
          <w:rFonts w:ascii="Times New Roman" w:hAnsi="Times New Roman" w:cs="Times New Roman"/>
          <w:sz w:val="28"/>
        </w:rPr>
        <w:t>YouTube</w:t>
      </w:r>
      <w:r w:rsidRPr="006C616D">
        <w:rPr>
          <w:rFonts w:ascii="Times New Roman" w:hAnsi="Times New Roman" w:cs="Times New Roman"/>
          <w:sz w:val="28"/>
          <w:lang w:val="uk-UA"/>
        </w:rPr>
        <w:t xml:space="preserve"> налічує понад 370 тисяч підписників та має 82 мільйони переглядів</w:t>
      </w:r>
      <w:r w:rsidR="004023D8" w:rsidRPr="006C616D">
        <w:rPr>
          <w:rFonts w:ascii="Times New Roman" w:hAnsi="Times New Roman" w:cs="Times New Roman"/>
          <w:sz w:val="28"/>
          <w:lang w:val="uk-UA"/>
        </w:rPr>
        <w:t xml:space="preserve"> [</w:t>
      </w:r>
      <w:r w:rsidR="00E571CA" w:rsidRPr="006C616D">
        <w:rPr>
          <w:rFonts w:ascii="Times New Roman" w:hAnsi="Times New Roman" w:cs="Times New Roman"/>
          <w:sz w:val="28"/>
          <w:lang w:val="uk-UA"/>
        </w:rPr>
        <w:t>12</w:t>
      </w:r>
      <w:r w:rsidR="004023D8" w:rsidRPr="006C616D">
        <w:rPr>
          <w:rFonts w:ascii="Times New Roman" w:hAnsi="Times New Roman" w:cs="Times New Roman"/>
          <w:sz w:val="28"/>
          <w:lang w:val="uk-UA"/>
        </w:rPr>
        <w:t>]</w:t>
      </w:r>
      <w:r w:rsidRPr="006C616D">
        <w:rPr>
          <w:rFonts w:ascii="Times New Roman" w:hAnsi="Times New Roman" w:cs="Times New Roman"/>
          <w:sz w:val="28"/>
          <w:lang w:val="uk-UA"/>
        </w:rPr>
        <w:t>. Інтерв'ю в форматі Ukraїner – це розмови з мешканцями українських регіонів, дослідниками, професіоналами, військовослужбовцями та волонтерами</w:t>
      </w:r>
      <w:r w:rsidR="00E70730" w:rsidRPr="006C616D">
        <w:rPr>
          <w:rFonts w:ascii="Times New Roman" w:hAnsi="Times New Roman" w:cs="Times New Roman"/>
          <w:sz w:val="28"/>
          <w:lang w:val="uk-UA"/>
        </w:rPr>
        <w:t>, які заглиблюються в сутність.</w:t>
      </w:r>
    </w:p>
    <w:p w:rsidR="00066EBB" w:rsidRPr="006C616D" w:rsidRDefault="00E7073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Деякий к</w:t>
      </w:r>
      <w:r w:rsidR="0034543F" w:rsidRPr="006C616D">
        <w:rPr>
          <w:rFonts w:ascii="Times New Roman" w:hAnsi="Times New Roman" w:cs="Times New Roman"/>
          <w:sz w:val="28"/>
          <w:lang w:val="uk-UA"/>
        </w:rPr>
        <w:t xml:space="preserve">онтент проєкту створений як документальна </w:t>
      </w:r>
      <w:r w:rsidR="004023D8" w:rsidRPr="006C616D">
        <w:rPr>
          <w:rFonts w:ascii="Times New Roman" w:hAnsi="Times New Roman" w:cs="Times New Roman"/>
          <w:sz w:val="28"/>
          <w:lang w:val="uk-UA"/>
        </w:rPr>
        <w:t>зарисовка</w:t>
      </w:r>
      <w:r w:rsidR="0034543F" w:rsidRPr="006C616D">
        <w:rPr>
          <w:rFonts w:ascii="Times New Roman" w:hAnsi="Times New Roman" w:cs="Times New Roman"/>
          <w:sz w:val="28"/>
          <w:lang w:val="uk-UA"/>
        </w:rPr>
        <w:t xml:space="preserve">. Велика увага приділяється візуальному аспекту, природним звукам, паузам та атмосфері, що створюється. </w:t>
      </w:r>
    </w:p>
    <w:p w:rsidR="004023D8" w:rsidRPr="006C616D" w:rsidRDefault="004023D8"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5. Офіційний YouTube-канал онлайн-видання Українська правда має понад 1,1 мільйона підписників та більше 500 мільйонів переглядів [</w:t>
      </w:r>
      <w:r w:rsidR="001318B2" w:rsidRPr="006C616D">
        <w:rPr>
          <w:rFonts w:ascii="Times New Roman" w:hAnsi="Times New Roman" w:cs="Times New Roman"/>
          <w:sz w:val="28"/>
          <w:lang w:val="uk-UA"/>
        </w:rPr>
        <w:t>30</w:t>
      </w:r>
      <w:r w:rsidRPr="006C616D">
        <w:rPr>
          <w:rFonts w:ascii="Times New Roman" w:hAnsi="Times New Roman" w:cs="Times New Roman"/>
          <w:sz w:val="28"/>
          <w:lang w:val="uk-UA"/>
        </w:rPr>
        <w:t xml:space="preserve">]. Контент </w:t>
      </w:r>
      <w:r w:rsidRPr="006C616D">
        <w:rPr>
          <w:rFonts w:ascii="Times New Roman" w:hAnsi="Times New Roman" w:cs="Times New Roman"/>
          <w:sz w:val="28"/>
          <w:lang w:val="uk-UA"/>
        </w:rPr>
        <w:lastRenderedPageBreak/>
        <w:t xml:space="preserve">каналу </w:t>
      </w:r>
      <w:r w:rsidR="004E7C21" w:rsidRPr="006C616D">
        <w:rPr>
          <w:rFonts w:ascii="Times New Roman" w:hAnsi="Times New Roman" w:cs="Times New Roman"/>
          <w:sz w:val="28"/>
          <w:lang w:val="uk-UA"/>
        </w:rPr>
        <w:t xml:space="preserve">– це, переважно, авторські </w:t>
      </w:r>
      <w:r w:rsidRPr="006C616D">
        <w:rPr>
          <w:rFonts w:ascii="Times New Roman" w:hAnsi="Times New Roman" w:cs="Times New Roman"/>
          <w:sz w:val="28"/>
          <w:lang w:val="uk-UA"/>
        </w:rPr>
        <w:t>інтерв'ю, присвячених ключовим фігурам української політики, підприємництва, культурного життя, а також репортажним сюжетам. Особливо варті уваги формати «інтерв'ю-бесіда» та «інтерв'ю-дискусія». Перевага ЗМІ — аналітика, підготовка журналістів та дотримання високих етичних стандартів журналістики. В інтерв'ю часто наводяться посилання на документи, проводяться паралелі з історичними подіями, використовується контекстна візуалізація.</w:t>
      </w:r>
    </w:p>
    <w:p w:rsidR="00A0669A" w:rsidRPr="006C616D" w:rsidRDefault="00F00962"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Формат інтерв’ю-зарисовки не є роповсюджен</w:t>
      </w:r>
      <w:r w:rsidR="00BD5066" w:rsidRPr="006C616D">
        <w:rPr>
          <w:rFonts w:ascii="Times New Roman" w:hAnsi="Times New Roman" w:cs="Times New Roman"/>
          <w:sz w:val="28"/>
          <w:lang w:val="uk-UA"/>
        </w:rPr>
        <w:t>им серед українських медійників. А</w:t>
      </w:r>
      <w:r w:rsidRPr="006C616D">
        <w:rPr>
          <w:rFonts w:ascii="Times New Roman" w:hAnsi="Times New Roman" w:cs="Times New Roman"/>
          <w:sz w:val="28"/>
          <w:lang w:val="uk-UA"/>
        </w:rPr>
        <w:t>ле</w:t>
      </w:r>
      <w:r w:rsidR="00BD5066" w:rsidRPr="006C616D">
        <w:rPr>
          <w:rFonts w:ascii="Times New Roman" w:hAnsi="Times New Roman" w:cs="Times New Roman"/>
          <w:sz w:val="28"/>
          <w:lang w:val="uk-UA"/>
        </w:rPr>
        <w:t>,</w:t>
      </w:r>
      <w:r w:rsidRPr="006C616D">
        <w:rPr>
          <w:rFonts w:ascii="Times New Roman" w:hAnsi="Times New Roman" w:cs="Times New Roman"/>
          <w:sz w:val="28"/>
          <w:lang w:val="uk-UA"/>
        </w:rPr>
        <w:t xml:space="preserve"> виділемо низку</w:t>
      </w:r>
      <w:r w:rsidR="00BD5066" w:rsidRPr="006C616D">
        <w:rPr>
          <w:rFonts w:ascii="Times New Roman" w:hAnsi="Times New Roman" w:cs="Times New Roman"/>
          <w:sz w:val="28"/>
          <w:lang w:val="uk-UA"/>
        </w:rPr>
        <w:t xml:space="preserve"> проєктів, у яких журналісти публікують документальні та портретні інтерв’ю-зарисовки, зокрема це: </w:t>
      </w:r>
    </w:p>
    <w:p w:rsidR="00A0669A" w:rsidRPr="006C616D" w:rsidRDefault="00A0669A"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Проєкт «The Ukrainians» [</w:t>
      </w:r>
      <w:r w:rsidR="00E571CA" w:rsidRPr="006C616D">
        <w:rPr>
          <w:rFonts w:ascii="Times New Roman" w:hAnsi="Times New Roman" w:cs="Times New Roman"/>
          <w:sz w:val="28"/>
          <w:lang w:val="uk-UA"/>
        </w:rPr>
        <w:t>11</w:t>
      </w:r>
      <w:r w:rsidRPr="006C616D">
        <w:rPr>
          <w:rFonts w:ascii="Times New Roman" w:hAnsi="Times New Roman" w:cs="Times New Roman"/>
          <w:sz w:val="28"/>
          <w:lang w:val="uk-UA"/>
        </w:rPr>
        <w:t>], у межах якого журналісти регулярно публікують розлогі інтерв'ю з українцями, які отримали визнання у різних галузях. До кожного інтерв'ю додається професійна фотографія та деталізований текст, щоб сформуватичи завершений образ особистості.</w:t>
      </w:r>
    </w:p>
    <w:p w:rsidR="00725FDB" w:rsidRPr="006C616D" w:rsidRDefault="00A0669A"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Автори публікують портретні інтерв'ю-зарисовки, у яких намагаються занурити читача в життя героя та дозволяє створити </w:t>
      </w:r>
      <w:r w:rsidR="00725FDB" w:rsidRPr="006C616D">
        <w:rPr>
          <w:rFonts w:ascii="Times New Roman" w:hAnsi="Times New Roman" w:cs="Times New Roman"/>
          <w:sz w:val="28"/>
          <w:lang w:val="uk-UA"/>
        </w:rPr>
        <w:t xml:space="preserve">більше уявлення про персонажів. Редакторка видавництва «Човен» </w:t>
      </w:r>
      <w:r w:rsidRPr="006C616D">
        <w:rPr>
          <w:rFonts w:ascii="Times New Roman" w:hAnsi="Times New Roman" w:cs="Times New Roman"/>
          <w:sz w:val="28"/>
          <w:lang w:val="uk-UA"/>
        </w:rPr>
        <w:t>Олес</w:t>
      </w:r>
      <w:r w:rsidR="00725FDB" w:rsidRPr="006C616D">
        <w:rPr>
          <w:rFonts w:ascii="Times New Roman" w:hAnsi="Times New Roman" w:cs="Times New Roman"/>
          <w:sz w:val="28"/>
          <w:lang w:val="uk-UA"/>
        </w:rPr>
        <w:t>я Яремчук зазначає, що у художньому репортажі важливо не тількии передати суть, а й викликати певні емоції, зокрема співпереживання, чого дотримаються автори «The Ukrainians»</w:t>
      </w:r>
      <w:r w:rsidRPr="006C616D">
        <w:rPr>
          <w:rFonts w:ascii="Times New Roman" w:hAnsi="Times New Roman" w:cs="Times New Roman"/>
          <w:sz w:val="28"/>
          <w:lang w:val="uk-UA"/>
        </w:rPr>
        <w:t>:</w:t>
      </w:r>
      <w:r w:rsidR="00725FDB" w:rsidRPr="006C616D">
        <w:rPr>
          <w:rFonts w:ascii="Times New Roman" w:hAnsi="Times New Roman" w:cs="Times New Roman"/>
          <w:sz w:val="28"/>
          <w:lang w:val="uk-UA"/>
        </w:rPr>
        <w:t xml:space="preserve"> «Ми з редакторкою відділу «Репортажі» The Ukrainians Марічкою Паплаускайте викладали цей жанр у Святогірську і придумали це правило трьох «С». Останній пункт — «співпереживати» — дуже важливий. З боку журналіста має бути занурення в життя цих людей. Хай короткотривале, але глибоке. Тут він — не підставка для диктофона</w:t>
      </w:r>
      <w:r w:rsidR="00725FDB" w:rsidRPr="006C616D">
        <w:rPr>
          <w:rFonts w:ascii="Times New Roman" w:hAnsi="Times New Roman" w:cs="Times New Roman"/>
          <w:i/>
          <w:sz w:val="28"/>
          <w:lang w:val="uk-UA"/>
        </w:rPr>
        <w:t>»</w:t>
      </w:r>
      <w:r w:rsidR="00725FDB" w:rsidRPr="006C616D">
        <w:rPr>
          <w:rFonts w:ascii="Times New Roman" w:hAnsi="Times New Roman" w:cs="Times New Roman"/>
          <w:sz w:val="28"/>
          <w:lang w:val="uk-UA"/>
        </w:rPr>
        <w:t xml:space="preserve"> [</w:t>
      </w:r>
      <w:r w:rsidR="00E571CA" w:rsidRPr="006C616D">
        <w:rPr>
          <w:rFonts w:ascii="Times New Roman" w:hAnsi="Times New Roman" w:cs="Times New Roman"/>
          <w:sz w:val="28"/>
          <w:lang w:val="uk-UA"/>
        </w:rPr>
        <w:t>18]</w:t>
      </w:r>
      <w:r w:rsidR="00725FDB" w:rsidRPr="006C616D">
        <w:rPr>
          <w:rFonts w:ascii="Times New Roman" w:hAnsi="Times New Roman" w:cs="Times New Roman"/>
          <w:sz w:val="28"/>
          <w:lang w:val="uk-UA"/>
        </w:rPr>
        <w:t xml:space="preserve">. </w:t>
      </w:r>
    </w:p>
    <w:p w:rsidR="000C173C" w:rsidRPr="006C616D" w:rsidRDefault="00FB72DF"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П</w:t>
      </w:r>
      <w:r w:rsidR="000C173C" w:rsidRPr="006C616D">
        <w:rPr>
          <w:rFonts w:ascii="Times New Roman" w:hAnsi="Times New Roman" w:cs="Times New Roman"/>
          <w:sz w:val="28"/>
          <w:lang w:val="uk-UA"/>
        </w:rPr>
        <w:t xml:space="preserve">рикладом де поєднуються жанрові ознаки інтерв’ю та художньо-документальної зарисовки в українських </w:t>
      </w:r>
      <w:r w:rsidRPr="006C616D">
        <w:rPr>
          <w:rFonts w:ascii="Times New Roman" w:hAnsi="Times New Roman" w:cs="Times New Roman"/>
          <w:sz w:val="28"/>
          <w:lang w:val="uk-UA"/>
        </w:rPr>
        <w:t xml:space="preserve">ЗМІ є документальний фільм </w:t>
      </w:r>
      <w:r w:rsidR="000C173C" w:rsidRPr="006C616D">
        <w:rPr>
          <w:rFonts w:ascii="Times New Roman" w:hAnsi="Times New Roman" w:cs="Times New Roman"/>
          <w:bCs/>
          <w:sz w:val="28"/>
          <w:lang w:val="uk-UA"/>
        </w:rPr>
        <w:t>«Як сміливі українські медійниці розвивають журналістику під час війни»</w:t>
      </w:r>
      <w:r w:rsidR="000C173C" w:rsidRPr="006C616D">
        <w:rPr>
          <w:rFonts w:ascii="Times New Roman" w:hAnsi="Times New Roman" w:cs="Times New Roman"/>
          <w:sz w:val="28"/>
          <w:lang w:val="uk-UA"/>
        </w:rPr>
        <w:t xml:space="preserve">, що була створена Асоціацією індустрії регіональних медіа України (AIRPU). </w:t>
      </w:r>
      <w:r w:rsidRPr="006C616D">
        <w:rPr>
          <w:rFonts w:ascii="Times New Roman" w:hAnsi="Times New Roman" w:cs="Times New Roman"/>
          <w:sz w:val="28"/>
          <w:lang w:val="uk-UA"/>
        </w:rPr>
        <w:t>У ф</w:t>
      </w:r>
      <w:r w:rsidR="000C173C" w:rsidRPr="006C616D">
        <w:rPr>
          <w:rFonts w:ascii="Times New Roman" w:hAnsi="Times New Roman" w:cs="Times New Roman"/>
          <w:sz w:val="28"/>
          <w:lang w:val="uk-UA"/>
        </w:rPr>
        <w:t>ільм</w:t>
      </w:r>
      <w:r w:rsidRPr="006C616D">
        <w:rPr>
          <w:rFonts w:ascii="Times New Roman" w:hAnsi="Times New Roman" w:cs="Times New Roman"/>
          <w:sz w:val="28"/>
          <w:lang w:val="uk-UA"/>
        </w:rPr>
        <w:t>і</w:t>
      </w:r>
      <w:r w:rsidR="000C173C" w:rsidRPr="006C616D">
        <w:rPr>
          <w:rFonts w:ascii="Times New Roman" w:hAnsi="Times New Roman" w:cs="Times New Roman"/>
          <w:sz w:val="28"/>
          <w:lang w:val="uk-UA"/>
        </w:rPr>
        <w:t xml:space="preserve"> </w:t>
      </w:r>
      <w:r w:rsidRPr="006C616D">
        <w:rPr>
          <w:rFonts w:ascii="Times New Roman" w:hAnsi="Times New Roman" w:cs="Times New Roman"/>
          <w:sz w:val="28"/>
          <w:lang w:val="uk-UA"/>
        </w:rPr>
        <w:t>демонструють</w:t>
      </w:r>
      <w:r w:rsidR="000C173C" w:rsidRPr="006C616D">
        <w:rPr>
          <w:rFonts w:ascii="Times New Roman" w:hAnsi="Times New Roman" w:cs="Times New Roman"/>
          <w:sz w:val="28"/>
          <w:lang w:val="uk-UA"/>
        </w:rPr>
        <w:t xml:space="preserve"> історії трьох українських журналісток, які продовжують свою професійну </w:t>
      </w:r>
      <w:r w:rsidRPr="006C616D">
        <w:rPr>
          <w:rFonts w:ascii="Times New Roman" w:hAnsi="Times New Roman" w:cs="Times New Roman"/>
          <w:sz w:val="28"/>
          <w:lang w:val="uk-UA"/>
        </w:rPr>
        <w:t>діяльність</w:t>
      </w:r>
      <w:r w:rsidR="000C173C" w:rsidRPr="006C616D">
        <w:rPr>
          <w:rFonts w:ascii="Times New Roman" w:hAnsi="Times New Roman" w:cs="Times New Roman"/>
          <w:sz w:val="28"/>
          <w:lang w:val="uk-UA"/>
        </w:rPr>
        <w:t xml:space="preserve"> попри повномасштабну війну</w:t>
      </w:r>
      <w:r w:rsidRPr="006C616D">
        <w:rPr>
          <w:rFonts w:ascii="Times New Roman" w:hAnsi="Times New Roman" w:cs="Times New Roman"/>
          <w:sz w:val="28"/>
          <w:lang w:val="uk-UA"/>
        </w:rPr>
        <w:t xml:space="preserve"> росії проти України</w:t>
      </w:r>
      <w:r w:rsidR="000C173C" w:rsidRPr="006C616D">
        <w:rPr>
          <w:rFonts w:ascii="Times New Roman" w:hAnsi="Times New Roman" w:cs="Times New Roman"/>
          <w:sz w:val="28"/>
          <w:lang w:val="uk-UA"/>
        </w:rPr>
        <w:t xml:space="preserve">. </w:t>
      </w:r>
      <w:r w:rsidRPr="006C616D">
        <w:rPr>
          <w:rFonts w:ascii="Times New Roman" w:hAnsi="Times New Roman" w:cs="Times New Roman"/>
          <w:sz w:val="28"/>
          <w:lang w:val="uk-UA"/>
        </w:rPr>
        <w:t xml:space="preserve">У </w:t>
      </w:r>
      <w:r w:rsidRPr="006C616D">
        <w:rPr>
          <w:rFonts w:ascii="Times New Roman" w:hAnsi="Times New Roman" w:cs="Times New Roman"/>
          <w:sz w:val="28"/>
          <w:lang w:val="uk-UA"/>
        </w:rPr>
        <w:lastRenderedPageBreak/>
        <w:t>цьому</w:t>
      </w:r>
      <w:r w:rsidR="000C173C" w:rsidRPr="006C616D">
        <w:rPr>
          <w:rFonts w:ascii="Times New Roman" w:hAnsi="Times New Roman" w:cs="Times New Roman"/>
          <w:sz w:val="28"/>
          <w:lang w:val="uk-UA"/>
        </w:rPr>
        <w:t xml:space="preserve"> відеоматеріал</w:t>
      </w:r>
      <w:r w:rsidRPr="006C616D">
        <w:rPr>
          <w:rFonts w:ascii="Times New Roman" w:hAnsi="Times New Roman" w:cs="Times New Roman"/>
          <w:sz w:val="28"/>
          <w:lang w:val="uk-UA"/>
        </w:rPr>
        <w:t>і</w:t>
      </w:r>
      <w:r w:rsidR="000C173C" w:rsidRPr="006C616D">
        <w:rPr>
          <w:rFonts w:ascii="Times New Roman" w:hAnsi="Times New Roman" w:cs="Times New Roman"/>
          <w:sz w:val="28"/>
          <w:lang w:val="uk-UA"/>
        </w:rPr>
        <w:t xml:space="preserve"> </w:t>
      </w:r>
      <w:r w:rsidRPr="006C616D">
        <w:rPr>
          <w:rFonts w:ascii="Times New Roman" w:hAnsi="Times New Roman" w:cs="Times New Roman"/>
          <w:sz w:val="28"/>
          <w:lang w:val="uk-UA"/>
        </w:rPr>
        <w:t>є</w:t>
      </w:r>
      <w:r w:rsidR="000C173C" w:rsidRPr="006C616D">
        <w:rPr>
          <w:rFonts w:ascii="Times New Roman" w:hAnsi="Times New Roman" w:cs="Times New Roman"/>
          <w:sz w:val="28"/>
          <w:lang w:val="uk-UA"/>
        </w:rPr>
        <w:t xml:space="preserve"> </w:t>
      </w:r>
      <w:r w:rsidRPr="006C616D">
        <w:rPr>
          <w:rFonts w:ascii="Times New Roman" w:hAnsi="Times New Roman" w:cs="Times New Roman"/>
          <w:sz w:val="28"/>
          <w:lang w:val="uk-UA"/>
        </w:rPr>
        <w:t>вищенаведені ознаки</w:t>
      </w:r>
      <w:r w:rsidR="000C173C" w:rsidRPr="006C616D">
        <w:rPr>
          <w:rFonts w:ascii="Times New Roman" w:hAnsi="Times New Roman" w:cs="Times New Roman"/>
          <w:sz w:val="28"/>
          <w:lang w:val="uk-UA"/>
        </w:rPr>
        <w:t xml:space="preserve"> відеоінтерв'ю-зарисовк</w:t>
      </w:r>
      <w:r w:rsidRPr="006C616D">
        <w:rPr>
          <w:rFonts w:ascii="Times New Roman" w:hAnsi="Times New Roman" w:cs="Times New Roman"/>
          <w:sz w:val="28"/>
          <w:lang w:val="uk-UA"/>
        </w:rPr>
        <w:t>и</w:t>
      </w:r>
      <w:r w:rsidR="000C173C" w:rsidRPr="006C616D">
        <w:rPr>
          <w:rFonts w:ascii="Times New Roman" w:hAnsi="Times New Roman" w:cs="Times New Roman"/>
          <w:sz w:val="28"/>
          <w:lang w:val="uk-UA"/>
        </w:rPr>
        <w:t>, в якій поєднано розгорнуте портретне інтерв'ю з образним візуальним супроводом [</w:t>
      </w:r>
      <w:r w:rsidR="00E571CA" w:rsidRPr="006C616D">
        <w:rPr>
          <w:rFonts w:ascii="Times New Roman" w:hAnsi="Times New Roman" w:cs="Times New Roman"/>
          <w:sz w:val="28"/>
          <w:lang w:val="uk-UA"/>
        </w:rPr>
        <w:t>13</w:t>
      </w:r>
      <w:r w:rsidR="000C173C" w:rsidRPr="006C616D">
        <w:rPr>
          <w:rFonts w:ascii="Times New Roman" w:hAnsi="Times New Roman" w:cs="Times New Roman"/>
          <w:sz w:val="28"/>
          <w:lang w:val="uk-UA"/>
        </w:rPr>
        <w:t>].</w:t>
      </w:r>
    </w:p>
    <w:p w:rsidR="000C173C" w:rsidRPr="006C616D" w:rsidRDefault="000C173C"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Серед жанрових та структурних особливостей стрічки можемо виокремити, зокрема, портретну глибину. Ключовим елементом структури фільму є індивідуалізоване представлення героїнь крізь призму уривків з їхнього професійного та особистого буття. Завдяки такому підходу розкривається не лише суть журналістської діяльності в умовах війни, але й глибинний психологічний пласт — страхи, дилеми, моральні рішення. Портретна зарисовка будується через поєднання коментарів, кадрів «із життя» та фонових голосів, що підсилює відчуття реалістичності.</w:t>
      </w:r>
    </w:p>
    <w:p w:rsidR="000C173C" w:rsidRPr="006C616D" w:rsidRDefault="000C173C" w:rsidP="00683800">
      <w:pPr>
        <w:spacing w:after="0" w:line="360" w:lineRule="auto"/>
        <w:ind w:firstLine="709"/>
        <w:jc w:val="both"/>
        <w:rPr>
          <w:rFonts w:ascii="Times New Roman" w:hAnsi="Times New Roman" w:cs="Times New Roman"/>
          <w:bCs/>
          <w:sz w:val="28"/>
          <w:lang w:val="uk-UA"/>
        </w:rPr>
      </w:pPr>
      <w:r w:rsidRPr="006C616D">
        <w:rPr>
          <w:rFonts w:ascii="Times New Roman" w:hAnsi="Times New Roman" w:cs="Times New Roman"/>
          <w:sz w:val="28"/>
          <w:lang w:val="uk-UA"/>
        </w:rPr>
        <w:t xml:space="preserve">Фільм вирізняється підвищеним емоційним забарвленням, що досягається шляхом влучного застосування прямої мови. </w:t>
      </w:r>
      <w:r w:rsidR="00FE3E3B" w:rsidRPr="006C616D">
        <w:rPr>
          <w:rFonts w:ascii="Times New Roman" w:hAnsi="Times New Roman" w:cs="Times New Roman"/>
          <w:sz w:val="28"/>
          <w:lang w:val="uk-UA"/>
        </w:rPr>
        <w:t>Зокрема, директорка AIRPU Оксана Бровко акцентує увагу на внутрішньому конфлікті журналістки в умовах загрози:</w:t>
      </w:r>
      <w:r w:rsidRPr="006C616D">
        <w:rPr>
          <w:rFonts w:ascii="Times New Roman" w:hAnsi="Times New Roman" w:cs="Times New Roman"/>
          <w:b/>
          <w:bCs/>
          <w:sz w:val="28"/>
          <w:lang w:val="uk-UA"/>
        </w:rPr>
        <w:t xml:space="preserve"> </w:t>
      </w:r>
      <w:r w:rsidRPr="006C616D">
        <w:rPr>
          <w:rFonts w:ascii="Times New Roman" w:hAnsi="Times New Roman" w:cs="Times New Roman"/>
          <w:bCs/>
          <w:sz w:val="28"/>
          <w:lang w:val="uk-UA"/>
        </w:rPr>
        <w:t>«Жінка-медіаменеджерка чи редакторка не перестає бути мамою. Окрім редакції, вона ще дбає про дітей і родину. І кожного дня перед нею стоїть вибір: коли ракети летять у її місто, що робити: організовувати роботу редакції, журналістів, операторів, відправляти колег на завдання чи кидати все і бігти до школи або в садок, щоб забрати свою дитину і піти з нею в укриття? Така професійна дилема — те, із чим ми живемо щодня»</w:t>
      </w:r>
      <w:r w:rsidR="00624A99" w:rsidRPr="006C616D">
        <w:rPr>
          <w:rFonts w:ascii="Times New Roman" w:hAnsi="Times New Roman" w:cs="Times New Roman"/>
          <w:bCs/>
          <w:sz w:val="28"/>
          <w:lang w:val="uk-UA"/>
        </w:rPr>
        <w:t xml:space="preserve"> [</w:t>
      </w:r>
      <w:r w:rsidR="004E7C21" w:rsidRPr="006C616D">
        <w:rPr>
          <w:rFonts w:ascii="Times New Roman" w:hAnsi="Times New Roman" w:cs="Times New Roman"/>
          <w:bCs/>
          <w:sz w:val="28"/>
          <w:lang w:val="ru-RU"/>
        </w:rPr>
        <w:t>13</w:t>
      </w:r>
      <w:r w:rsidR="00624A99" w:rsidRPr="006C616D">
        <w:rPr>
          <w:rFonts w:ascii="Times New Roman" w:hAnsi="Times New Roman" w:cs="Times New Roman"/>
          <w:bCs/>
          <w:sz w:val="28"/>
          <w:lang w:val="uk-UA"/>
        </w:rPr>
        <w:t>]</w:t>
      </w:r>
      <w:r w:rsidRPr="006C616D">
        <w:rPr>
          <w:rFonts w:ascii="Times New Roman" w:hAnsi="Times New Roman" w:cs="Times New Roman"/>
          <w:bCs/>
          <w:sz w:val="28"/>
          <w:lang w:val="uk-UA"/>
        </w:rPr>
        <w:t>.</w:t>
      </w:r>
    </w:p>
    <w:p w:rsidR="000C173C" w:rsidRPr="006C616D" w:rsidRDefault="000C173C" w:rsidP="00683800">
      <w:pPr>
        <w:spacing w:after="0" w:line="360" w:lineRule="auto"/>
        <w:ind w:firstLine="709"/>
        <w:jc w:val="both"/>
        <w:rPr>
          <w:rFonts w:ascii="Times New Roman" w:hAnsi="Times New Roman" w:cs="Times New Roman"/>
          <w:bCs/>
          <w:sz w:val="28"/>
          <w:lang w:val="uk-UA"/>
        </w:rPr>
      </w:pPr>
      <w:r w:rsidRPr="006C616D">
        <w:rPr>
          <w:rFonts w:ascii="Times New Roman" w:hAnsi="Times New Roman" w:cs="Times New Roman"/>
          <w:bCs/>
          <w:sz w:val="28"/>
          <w:lang w:val="uk-UA"/>
        </w:rPr>
        <w:t xml:space="preserve">Звернімо увагу </w:t>
      </w:r>
      <w:r w:rsidR="00683800" w:rsidRPr="006C616D">
        <w:rPr>
          <w:rFonts w:ascii="Times New Roman" w:hAnsi="Times New Roman" w:cs="Times New Roman"/>
          <w:bCs/>
          <w:sz w:val="28"/>
          <w:lang w:val="uk-UA"/>
        </w:rPr>
        <w:t>й</w:t>
      </w:r>
      <w:r w:rsidRPr="006C616D">
        <w:rPr>
          <w:rFonts w:ascii="Times New Roman" w:hAnsi="Times New Roman" w:cs="Times New Roman"/>
          <w:bCs/>
          <w:sz w:val="28"/>
          <w:lang w:val="uk-UA"/>
        </w:rPr>
        <w:t xml:space="preserve"> на візуальну складову. Відеоряд складається з поєднання крупних портретів, звичайних життєвих сцен, зйомок у редакції, кадрів з укриттів та евакуаційних заходів. Це формує візуальний контекст, що розширює словесні свідчення та будує цілісну аудіовізуальну розповідь. Такий підхід цілком відповідає структурі відеоінтерв’ю-зарисовки, де важливу роль має не лише сенс відповіді героя, а й візуальне представлення.</w:t>
      </w:r>
    </w:p>
    <w:p w:rsidR="00FB72DF" w:rsidRPr="006C616D" w:rsidRDefault="00FB72DF" w:rsidP="00683800">
      <w:pPr>
        <w:spacing w:after="0" w:line="360" w:lineRule="auto"/>
        <w:ind w:firstLine="709"/>
        <w:jc w:val="both"/>
        <w:rPr>
          <w:rFonts w:ascii="Times New Roman" w:hAnsi="Times New Roman" w:cs="Times New Roman"/>
          <w:bCs/>
          <w:sz w:val="28"/>
          <w:lang w:val="uk-UA"/>
        </w:rPr>
      </w:pPr>
      <w:r w:rsidRPr="006C616D">
        <w:rPr>
          <w:rFonts w:ascii="Times New Roman" w:hAnsi="Times New Roman" w:cs="Times New Roman"/>
          <w:bCs/>
          <w:sz w:val="28"/>
          <w:lang w:val="uk-UA"/>
        </w:rPr>
        <w:t>Спецпроєкт регіонального ЗМІ «Суспільне Івано-Франківськ» «Чому занепадають села і що їх може врятувати» є ще одним прикладом документального інтерв’ю-зарисовки, де поєднують глибокі особисті історії з аналітичним підходом до розгляду проблему занепаду українських сіл [</w:t>
      </w:r>
      <w:r w:rsidR="001318B2" w:rsidRPr="006C616D">
        <w:rPr>
          <w:rFonts w:ascii="Times New Roman" w:hAnsi="Times New Roman" w:cs="Times New Roman"/>
          <w:bCs/>
          <w:sz w:val="28"/>
          <w:lang w:val="uk-UA"/>
        </w:rPr>
        <w:t>28</w:t>
      </w:r>
      <w:r w:rsidRPr="006C616D">
        <w:rPr>
          <w:rFonts w:ascii="Times New Roman" w:hAnsi="Times New Roman" w:cs="Times New Roman"/>
          <w:bCs/>
          <w:sz w:val="28"/>
          <w:lang w:val="uk-UA"/>
        </w:rPr>
        <w:t>].</w:t>
      </w:r>
    </w:p>
    <w:p w:rsidR="00FB72DF" w:rsidRPr="006C616D" w:rsidRDefault="00FB72DF" w:rsidP="00683800">
      <w:pPr>
        <w:spacing w:after="0" w:line="360" w:lineRule="auto"/>
        <w:ind w:firstLine="709"/>
        <w:jc w:val="both"/>
        <w:rPr>
          <w:rFonts w:ascii="Times New Roman" w:hAnsi="Times New Roman" w:cs="Times New Roman"/>
          <w:bCs/>
          <w:sz w:val="28"/>
          <w:lang w:val="uk-UA"/>
        </w:rPr>
      </w:pPr>
      <w:r w:rsidRPr="006C616D">
        <w:rPr>
          <w:rFonts w:ascii="Times New Roman" w:hAnsi="Times New Roman" w:cs="Times New Roman"/>
          <w:bCs/>
          <w:sz w:val="28"/>
          <w:lang w:val="uk-UA"/>
        </w:rPr>
        <w:lastRenderedPageBreak/>
        <w:t xml:space="preserve">Авторкою </w:t>
      </w:r>
      <w:r w:rsidR="0080379E" w:rsidRPr="006C616D">
        <w:rPr>
          <w:rFonts w:ascii="Times New Roman" w:hAnsi="Times New Roman" w:cs="Times New Roman"/>
          <w:bCs/>
          <w:sz w:val="28"/>
          <w:lang w:val="uk-UA"/>
        </w:rPr>
        <w:t>репортажу</w:t>
      </w:r>
      <w:r w:rsidRPr="006C616D">
        <w:rPr>
          <w:rFonts w:ascii="Times New Roman" w:hAnsi="Times New Roman" w:cs="Times New Roman"/>
          <w:bCs/>
          <w:sz w:val="28"/>
          <w:lang w:val="uk-UA"/>
        </w:rPr>
        <w:t xml:space="preserve"> є журналістка Діана Коржук, яка у своєму матеріалі поєднала елементи польового репортажу, інтерв’ю та візуальної документалістики. У такий підхід авторка змогла зробити емоційно виразну, але водночас інформативно насичену картину сьогодення сільських громад на Прикарпатті.</w:t>
      </w:r>
    </w:p>
    <w:p w:rsidR="00BF0777" w:rsidRPr="006C616D" w:rsidRDefault="00FB72DF" w:rsidP="00683800">
      <w:pPr>
        <w:spacing w:after="0" w:line="360" w:lineRule="auto"/>
        <w:ind w:firstLine="709"/>
        <w:jc w:val="both"/>
        <w:rPr>
          <w:rFonts w:ascii="Times New Roman" w:hAnsi="Times New Roman" w:cs="Times New Roman"/>
          <w:bCs/>
          <w:sz w:val="28"/>
          <w:lang w:val="ru-RU"/>
        </w:rPr>
      </w:pPr>
      <w:r w:rsidRPr="006C616D">
        <w:rPr>
          <w:rFonts w:ascii="Times New Roman" w:hAnsi="Times New Roman" w:cs="Times New Roman"/>
          <w:bCs/>
          <w:sz w:val="28"/>
          <w:lang w:val="uk-UA"/>
        </w:rPr>
        <w:t>Однією з центральних фігур у матеріалі є місцева жителька Марія Захар, колишня фельдшерка з села Березівка, де нині проживає лише 30 осіб. Журналістка під час верстки матеріалу використала цитату Захар, яка відображає глибоку емоційну складову репортажу</w:t>
      </w:r>
      <w:r w:rsidR="00BF0777" w:rsidRPr="006C616D">
        <w:rPr>
          <w:rFonts w:ascii="Times New Roman" w:hAnsi="Times New Roman" w:cs="Times New Roman"/>
          <w:bCs/>
          <w:sz w:val="28"/>
          <w:lang w:val="uk-UA"/>
        </w:rPr>
        <w:t>, що притаманно інтерв’ю-зарисовці</w:t>
      </w:r>
      <w:r w:rsidRPr="006C616D">
        <w:rPr>
          <w:rFonts w:ascii="Times New Roman" w:hAnsi="Times New Roman" w:cs="Times New Roman"/>
          <w:bCs/>
          <w:sz w:val="28"/>
          <w:lang w:val="uk-UA"/>
        </w:rPr>
        <w:t>:</w:t>
      </w:r>
      <w:r w:rsidR="00BF0777" w:rsidRPr="006C616D">
        <w:rPr>
          <w:rFonts w:ascii="Times New Roman" w:hAnsi="Times New Roman" w:cs="Times New Roman"/>
          <w:bCs/>
          <w:sz w:val="28"/>
          <w:lang w:val="uk-UA"/>
        </w:rPr>
        <w:t xml:space="preserve"> </w:t>
      </w:r>
      <w:r w:rsidR="00BF0777" w:rsidRPr="006C616D">
        <w:rPr>
          <w:rFonts w:ascii="Times New Roman" w:hAnsi="Times New Roman" w:cs="Times New Roman"/>
          <w:bCs/>
          <w:sz w:val="28"/>
          <w:lang w:val="ru-RU"/>
        </w:rPr>
        <w:t xml:space="preserve">«Я не думала виїжджати, бо в мене чоловік похований тут. Мій син живе в Англії. Сусід Степан мені казав: </w:t>
      </w:r>
      <w:r w:rsidR="00683800" w:rsidRPr="006C616D">
        <w:rPr>
          <w:rFonts w:ascii="Times New Roman" w:hAnsi="Times New Roman" w:cs="Times New Roman"/>
          <w:bCs/>
          <w:sz w:val="28"/>
          <w:lang w:val="ru-RU"/>
        </w:rPr>
        <w:t>“</w:t>
      </w:r>
      <w:r w:rsidR="00BF0777" w:rsidRPr="006C616D">
        <w:rPr>
          <w:rFonts w:ascii="Times New Roman" w:hAnsi="Times New Roman" w:cs="Times New Roman"/>
          <w:bCs/>
          <w:sz w:val="28"/>
          <w:lang w:val="ru-RU"/>
        </w:rPr>
        <w:t>Я на вашому місці вже був би в Англії</w:t>
      </w:r>
      <w:r w:rsidR="00683800" w:rsidRPr="006C616D">
        <w:rPr>
          <w:rFonts w:ascii="Times New Roman" w:hAnsi="Times New Roman" w:cs="Times New Roman"/>
          <w:bCs/>
          <w:sz w:val="28"/>
          <w:lang w:val="ru-RU"/>
        </w:rPr>
        <w:t>”.</w:t>
      </w:r>
      <w:r w:rsidR="00BF0777" w:rsidRPr="006C616D">
        <w:rPr>
          <w:rFonts w:ascii="Times New Roman" w:hAnsi="Times New Roman" w:cs="Times New Roman"/>
          <w:bCs/>
          <w:sz w:val="28"/>
          <w:lang w:val="ru-RU"/>
        </w:rPr>
        <w:t xml:space="preserve"> А я відповідаю: моя Англія там, коло діда, «на горі», і все. Трошки господарюю, трошки дітям допомагаю. Таке життя моє. Маю собачку, ма</w:t>
      </w:r>
      <w:r w:rsidR="00683800" w:rsidRPr="006C616D">
        <w:rPr>
          <w:rFonts w:ascii="Times New Roman" w:hAnsi="Times New Roman" w:cs="Times New Roman"/>
          <w:bCs/>
          <w:sz w:val="28"/>
          <w:lang w:val="ru-RU"/>
        </w:rPr>
        <w:t>ю кітку &lt;…&gt;</w:t>
      </w:r>
      <w:r w:rsidR="00BF0777" w:rsidRPr="006C616D">
        <w:rPr>
          <w:rFonts w:ascii="Times New Roman" w:hAnsi="Times New Roman" w:cs="Times New Roman"/>
          <w:bCs/>
          <w:sz w:val="28"/>
          <w:lang w:val="ru-RU"/>
        </w:rPr>
        <w:t xml:space="preserve"> Сумно, без чоловіка дуже сумно, мала дуже доброго чоловіка. Але що зробити, так сталося»</w:t>
      </w:r>
      <w:r w:rsidR="00E52E7C" w:rsidRPr="006C616D">
        <w:rPr>
          <w:rFonts w:ascii="Times New Roman" w:hAnsi="Times New Roman" w:cs="Times New Roman"/>
          <w:bCs/>
          <w:sz w:val="28"/>
          <w:lang w:val="ru-RU"/>
        </w:rPr>
        <w:t xml:space="preserve"> [</w:t>
      </w:r>
      <w:r w:rsidR="004E7C21" w:rsidRPr="006C616D">
        <w:rPr>
          <w:rFonts w:ascii="Times New Roman" w:hAnsi="Times New Roman" w:cs="Times New Roman"/>
          <w:bCs/>
          <w:sz w:val="28"/>
          <w:lang w:val="ru-RU"/>
        </w:rPr>
        <w:t>28</w:t>
      </w:r>
      <w:r w:rsidR="00E52E7C" w:rsidRPr="006C616D">
        <w:rPr>
          <w:rFonts w:ascii="Times New Roman" w:hAnsi="Times New Roman" w:cs="Times New Roman"/>
          <w:bCs/>
          <w:sz w:val="28"/>
          <w:lang w:val="ru-RU"/>
        </w:rPr>
        <w:t>]</w:t>
      </w:r>
      <w:r w:rsidR="00BF0777" w:rsidRPr="006C616D">
        <w:rPr>
          <w:rFonts w:ascii="Times New Roman" w:hAnsi="Times New Roman" w:cs="Times New Roman"/>
          <w:bCs/>
          <w:sz w:val="28"/>
          <w:lang w:val="ru-RU"/>
        </w:rPr>
        <w:t xml:space="preserve">. </w:t>
      </w:r>
    </w:p>
    <w:p w:rsidR="00BF0777" w:rsidRPr="006C616D" w:rsidRDefault="00BF0777" w:rsidP="00683800">
      <w:pPr>
        <w:spacing w:after="0" w:line="360" w:lineRule="auto"/>
        <w:ind w:firstLine="709"/>
        <w:jc w:val="both"/>
        <w:rPr>
          <w:rFonts w:ascii="Times New Roman" w:hAnsi="Times New Roman" w:cs="Times New Roman"/>
          <w:bCs/>
          <w:sz w:val="28"/>
          <w:lang w:val="ru-RU"/>
        </w:rPr>
      </w:pPr>
      <w:r w:rsidRPr="006C616D">
        <w:rPr>
          <w:rFonts w:ascii="Times New Roman" w:hAnsi="Times New Roman" w:cs="Times New Roman"/>
          <w:bCs/>
          <w:sz w:val="28"/>
          <w:lang w:val="ru-RU"/>
        </w:rPr>
        <w:t>У матеріалі містяться візуальні елементи, які посилюють емоційну складову,</w:t>
      </w:r>
      <w:r w:rsidRPr="006C616D">
        <w:rPr>
          <w:rFonts w:ascii="Times New Roman" w:hAnsi="Times New Roman" w:cs="Times New Roman"/>
          <w:bCs/>
          <w:sz w:val="28"/>
          <w:lang w:val="uk-UA"/>
        </w:rPr>
        <w:t xml:space="preserve"> це</w:t>
      </w:r>
      <w:r w:rsidRPr="006C616D">
        <w:rPr>
          <w:rFonts w:ascii="Times New Roman" w:hAnsi="Times New Roman" w:cs="Times New Roman"/>
          <w:bCs/>
          <w:sz w:val="28"/>
          <w:lang w:val="ru-RU"/>
        </w:rPr>
        <w:t xml:space="preserve"> </w:t>
      </w:r>
      <w:r w:rsidRPr="006C616D">
        <w:rPr>
          <w:rFonts w:ascii="Times New Roman" w:hAnsi="Times New Roman" w:cs="Times New Roman"/>
          <w:bCs/>
          <w:sz w:val="28"/>
          <w:lang w:val="uk-UA"/>
        </w:rPr>
        <w:t>—</w:t>
      </w:r>
      <w:r w:rsidRPr="006C616D">
        <w:rPr>
          <w:rFonts w:ascii="Times New Roman" w:hAnsi="Times New Roman" w:cs="Times New Roman"/>
          <w:bCs/>
          <w:sz w:val="28"/>
          <w:lang w:val="ru-RU"/>
        </w:rPr>
        <w:t xml:space="preserve"> закинуті та занедбані оселі, спустошені книгозбірні, будинки культури та інші будівлі. Ці візуальні образи формують атмосферу відчуження та </w:t>
      </w:r>
      <w:r w:rsidR="0080379E" w:rsidRPr="006C616D">
        <w:rPr>
          <w:rFonts w:ascii="Times New Roman" w:hAnsi="Times New Roman" w:cs="Times New Roman"/>
          <w:bCs/>
          <w:sz w:val="28"/>
          <w:lang w:val="ru-RU"/>
        </w:rPr>
        <w:t>ностальгією</w:t>
      </w:r>
      <w:r w:rsidRPr="006C616D">
        <w:rPr>
          <w:rFonts w:ascii="Times New Roman" w:hAnsi="Times New Roman" w:cs="Times New Roman"/>
          <w:bCs/>
          <w:sz w:val="28"/>
          <w:lang w:val="ru-RU"/>
        </w:rPr>
        <w:t>, властиву для жанру інтерв’ю-замальовки.</w:t>
      </w:r>
    </w:p>
    <w:p w:rsidR="0080379E" w:rsidRPr="006C616D" w:rsidRDefault="0080379E" w:rsidP="00683800">
      <w:pPr>
        <w:spacing w:after="0" w:line="360" w:lineRule="auto"/>
        <w:ind w:firstLine="709"/>
        <w:jc w:val="both"/>
        <w:rPr>
          <w:rFonts w:ascii="Times New Roman" w:hAnsi="Times New Roman" w:cs="Times New Roman"/>
          <w:bCs/>
          <w:sz w:val="28"/>
          <w:lang w:val="ru-RU"/>
        </w:rPr>
      </w:pPr>
      <w:r w:rsidRPr="006C616D">
        <w:rPr>
          <w:rFonts w:ascii="Times New Roman" w:hAnsi="Times New Roman" w:cs="Times New Roman"/>
          <w:bCs/>
          <w:sz w:val="28"/>
          <w:lang w:val="ru-RU"/>
        </w:rPr>
        <w:t>Ще одна ознака того, що матеріал має ознаки документальості — це аналітичний контекст. Окрім особистих історій та думок героїв, у проєкті наводяться аналітичні дані та фахові оцінки: «Населення в селах Івано-Франківської області з 2001 до 2022 року зменшилося на понад 67 тисяч»</w:t>
      </w:r>
      <w:r w:rsidR="00E52E7C" w:rsidRPr="006C616D">
        <w:rPr>
          <w:rFonts w:ascii="Times New Roman" w:hAnsi="Times New Roman" w:cs="Times New Roman"/>
          <w:bCs/>
          <w:sz w:val="28"/>
          <w:lang w:val="ru-RU"/>
        </w:rPr>
        <w:t xml:space="preserve"> </w:t>
      </w:r>
      <w:r w:rsidR="004E7C21" w:rsidRPr="006C616D">
        <w:rPr>
          <w:rFonts w:ascii="Times New Roman" w:hAnsi="Times New Roman" w:cs="Times New Roman"/>
          <w:bCs/>
          <w:sz w:val="28"/>
          <w:lang w:val="ru-RU"/>
        </w:rPr>
        <w:t>[28</w:t>
      </w:r>
      <w:r w:rsidR="00E52E7C" w:rsidRPr="006C616D">
        <w:rPr>
          <w:rFonts w:ascii="Times New Roman" w:hAnsi="Times New Roman" w:cs="Times New Roman"/>
          <w:bCs/>
          <w:sz w:val="28"/>
          <w:lang w:val="ru-RU"/>
        </w:rPr>
        <w:t>]</w:t>
      </w:r>
      <w:r w:rsidRPr="006C616D">
        <w:rPr>
          <w:rFonts w:ascii="Times New Roman" w:hAnsi="Times New Roman" w:cs="Times New Roman"/>
          <w:bCs/>
          <w:sz w:val="28"/>
          <w:lang w:val="ru-RU"/>
        </w:rPr>
        <w:t>.</w:t>
      </w:r>
    </w:p>
    <w:p w:rsidR="000E5F9C" w:rsidRPr="006C616D" w:rsidRDefault="0080379E" w:rsidP="00683800">
      <w:pPr>
        <w:spacing w:after="0" w:line="360" w:lineRule="auto"/>
        <w:ind w:firstLine="709"/>
        <w:jc w:val="both"/>
        <w:rPr>
          <w:rFonts w:ascii="Times New Roman" w:hAnsi="Times New Roman" w:cs="Times New Roman"/>
          <w:bCs/>
          <w:sz w:val="28"/>
          <w:lang w:val="ru-RU"/>
        </w:rPr>
      </w:pPr>
      <w:r w:rsidRPr="006C616D">
        <w:rPr>
          <w:rFonts w:ascii="Times New Roman" w:hAnsi="Times New Roman" w:cs="Times New Roman"/>
          <w:bCs/>
          <w:sz w:val="28"/>
          <w:lang w:val="ru-RU"/>
        </w:rPr>
        <w:t xml:space="preserve">Таке поєднання індивідуального та загального є типовою для інтерв’ю-зарисовки, у якій автори прагнуть не просто подати розповідь, але й розібрати певне </w:t>
      </w:r>
      <w:r w:rsidR="00DC4A67" w:rsidRPr="006C616D">
        <w:rPr>
          <w:rFonts w:ascii="Times New Roman" w:hAnsi="Times New Roman" w:cs="Times New Roman"/>
          <w:bCs/>
          <w:sz w:val="28"/>
          <w:lang w:val="ru-RU"/>
        </w:rPr>
        <w:t>со</w:t>
      </w:r>
      <w:r w:rsidRPr="006C616D">
        <w:rPr>
          <w:rFonts w:ascii="Times New Roman" w:hAnsi="Times New Roman" w:cs="Times New Roman"/>
          <w:bCs/>
          <w:sz w:val="28"/>
          <w:lang w:val="ru-RU"/>
        </w:rPr>
        <w:t>ціальне явище.</w:t>
      </w:r>
    </w:p>
    <w:p w:rsidR="0080379E" w:rsidRPr="006C616D" w:rsidRDefault="0080379E" w:rsidP="00683800">
      <w:pPr>
        <w:spacing w:after="0" w:line="360" w:lineRule="auto"/>
        <w:jc w:val="both"/>
        <w:rPr>
          <w:rFonts w:ascii="Times New Roman" w:hAnsi="Times New Roman" w:cs="Times New Roman"/>
          <w:b/>
          <w:sz w:val="28"/>
          <w:lang w:val="ru-RU"/>
        </w:rPr>
      </w:pPr>
    </w:p>
    <w:p w:rsidR="00131D20" w:rsidRPr="006C616D" w:rsidRDefault="00131D20" w:rsidP="00683800">
      <w:pPr>
        <w:pStyle w:val="2"/>
        <w:spacing w:before="0" w:line="360" w:lineRule="auto"/>
        <w:ind w:firstLine="709"/>
        <w:jc w:val="both"/>
        <w:rPr>
          <w:rFonts w:ascii="Times New Roman" w:hAnsi="Times New Roman" w:cs="Times New Roman"/>
          <w:b/>
          <w:color w:val="auto"/>
          <w:sz w:val="28"/>
          <w:lang w:val="ru-RU"/>
        </w:rPr>
      </w:pPr>
      <w:bookmarkStart w:id="14" w:name="_Toc199757327"/>
      <w:r w:rsidRPr="006C616D">
        <w:rPr>
          <w:rFonts w:ascii="Times New Roman" w:hAnsi="Times New Roman" w:cs="Times New Roman"/>
          <w:b/>
          <w:color w:val="auto"/>
          <w:sz w:val="28"/>
          <w:lang w:val="ru-RU"/>
        </w:rPr>
        <w:lastRenderedPageBreak/>
        <w:t>2.2. Етап підготовки журналіста до інтерв'ю</w:t>
      </w:r>
      <w:bookmarkEnd w:id="14"/>
    </w:p>
    <w:p w:rsidR="00DC4A67" w:rsidRPr="006C616D" w:rsidRDefault="00683800" w:rsidP="00683800">
      <w:pPr>
        <w:spacing w:after="0" w:line="360" w:lineRule="auto"/>
        <w:ind w:firstLine="709"/>
        <w:jc w:val="both"/>
        <w:rPr>
          <w:rFonts w:ascii="Times New Roman" w:hAnsi="Times New Roman" w:cs="Times New Roman"/>
          <w:i/>
          <w:sz w:val="28"/>
          <w:lang w:val="ru-RU"/>
        </w:rPr>
      </w:pPr>
      <w:r w:rsidRPr="006C616D">
        <w:rPr>
          <w:rFonts w:ascii="Times New Roman" w:hAnsi="Times New Roman" w:cs="Times New Roman"/>
          <w:sz w:val="28"/>
          <w:lang w:val="ru-RU"/>
        </w:rPr>
        <w:t>Перед тим, як розпочати інтерв'</w:t>
      </w:r>
      <w:r w:rsidR="00C02591" w:rsidRPr="006C616D">
        <w:rPr>
          <w:rFonts w:ascii="Times New Roman" w:hAnsi="Times New Roman" w:cs="Times New Roman"/>
          <w:sz w:val="28"/>
          <w:lang w:val="ru-RU"/>
        </w:rPr>
        <w:t xml:space="preserve">ю, необхідно дотриматись певних правил організації, технічної підготовки та безпосереднього спілкування зі спікером. Науковець </w:t>
      </w:r>
      <w:r w:rsidR="00DC4A67" w:rsidRPr="006C616D">
        <w:rPr>
          <w:rFonts w:ascii="Times New Roman" w:hAnsi="Times New Roman" w:cs="Times New Roman"/>
          <w:sz w:val="28"/>
          <w:lang w:val="ru-RU"/>
        </w:rPr>
        <w:t xml:space="preserve">В. Здоровега </w:t>
      </w:r>
      <w:r w:rsidR="00C02591" w:rsidRPr="006C616D">
        <w:rPr>
          <w:rFonts w:ascii="Times New Roman" w:hAnsi="Times New Roman" w:cs="Times New Roman"/>
          <w:sz w:val="28"/>
          <w:lang w:val="ru-RU"/>
        </w:rPr>
        <w:t>пропонує</w:t>
      </w:r>
      <w:r w:rsidR="00DC4A67" w:rsidRPr="006C616D">
        <w:rPr>
          <w:rFonts w:ascii="Times New Roman" w:hAnsi="Times New Roman" w:cs="Times New Roman"/>
          <w:sz w:val="28"/>
          <w:lang w:val="ru-RU"/>
        </w:rPr>
        <w:t xml:space="preserve"> декілька етапів підготовки до інтерв’ю</w:t>
      </w:r>
      <w:r w:rsidR="00C02591" w:rsidRPr="006C616D">
        <w:rPr>
          <w:rFonts w:ascii="Times New Roman" w:hAnsi="Times New Roman" w:cs="Times New Roman"/>
          <w:sz w:val="28"/>
          <w:lang w:val="ru-RU"/>
        </w:rPr>
        <w:t xml:space="preserve"> [</w:t>
      </w:r>
      <w:r w:rsidR="00E571CA" w:rsidRPr="006C616D">
        <w:rPr>
          <w:rFonts w:ascii="Times New Roman" w:hAnsi="Times New Roman" w:cs="Times New Roman"/>
          <w:sz w:val="28"/>
          <w:lang w:val="ru-RU"/>
        </w:rPr>
        <w:t>15</w:t>
      </w:r>
      <w:r w:rsidR="00C02591" w:rsidRPr="006C616D">
        <w:rPr>
          <w:rFonts w:ascii="Times New Roman" w:hAnsi="Times New Roman" w:cs="Times New Roman"/>
          <w:sz w:val="28"/>
          <w:lang w:val="ru-RU"/>
        </w:rPr>
        <w:t>]</w:t>
      </w:r>
      <w:r w:rsidR="00DC4A67" w:rsidRPr="006C616D">
        <w:rPr>
          <w:rFonts w:ascii="Times New Roman" w:hAnsi="Times New Roman" w:cs="Times New Roman"/>
          <w:sz w:val="28"/>
          <w:lang w:val="ru-RU"/>
        </w:rPr>
        <w:t xml:space="preserve">: </w:t>
      </w:r>
    </w:p>
    <w:p w:rsidR="00C02591" w:rsidRPr="006C616D" w:rsidRDefault="00C02591" w:rsidP="00683800">
      <w:pPr>
        <w:pStyle w:val="a3"/>
        <w:numPr>
          <w:ilvl w:val="0"/>
          <w:numId w:val="9"/>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З</w:t>
      </w:r>
      <w:r w:rsidR="00DC4A67" w:rsidRPr="006C616D">
        <w:rPr>
          <w:rFonts w:ascii="Times New Roman" w:hAnsi="Times New Roman" w:cs="Times New Roman"/>
          <w:sz w:val="28"/>
          <w:lang w:val="ru-RU"/>
        </w:rPr>
        <w:t xml:space="preserve">агальна підготовка. </w:t>
      </w:r>
      <w:r w:rsidRPr="006C616D">
        <w:rPr>
          <w:rFonts w:ascii="Times New Roman" w:hAnsi="Times New Roman" w:cs="Times New Roman"/>
          <w:sz w:val="28"/>
          <w:lang w:val="ru-RU"/>
        </w:rPr>
        <w:t>Цей етап містить в собі формування власної особистості, опанування загальною культурою та мистецтвом спілкування.</w:t>
      </w:r>
    </w:p>
    <w:p w:rsidR="00DC4A67" w:rsidRPr="006C616D" w:rsidRDefault="00C02591" w:rsidP="00683800">
      <w:pPr>
        <w:pStyle w:val="a3"/>
        <w:numPr>
          <w:ilvl w:val="0"/>
          <w:numId w:val="9"/>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С</w:t>
      </w:r>
      <w:r w:rsidR="00DC4A67" w:rsidRPr="006C616D">
        <w:rPr>
          <w:rFonts w:ascii="Times New Roman" w:hAnsi="Times New Roman" w:cs="Times New Roman"/>
          <w:sz w:val="28"/>
          <w:lang w:val="ru-RU"/>
        </w:rPr>
        <w:t xml:space="preserve">пеціалізована підготовка. </w:t>
      </w:r>
      <w:r w:rsidRPr="006C616D">
        <w:rPr>
          <w:rFonts w:ascii="Times New Roman" w:hAnsi="Times New Roman" w:cs="Times New Roman"/>
          <w:sz w:val="28"/>
          <w:lang w:val="ru-RU"/>
        </w:rPr>
        <w:t>Під час цього етапу необхідне</w:t>
      </w:r>
      <w:r w:rsidR="00DC4A67" w:rsidRPr="006C616D">
        <w:rPr>
          <w:rFonts w:ascii="Times New Roman" w:hAnsi="Times New Roman" w:cs="Times New Roman"/>
          <w:sz w:val="28"/>
          <w:lang w:val="ru-RU"/>
        </w:rPr>
        <w:t xml:space="preserve"> вивчення </w:t>
      </w:r>
      <w:r w:rsidRPr="006C616D">
        <w:rPr>
          <w:rFonts w:ascii="Times New Roman" w:hAnsi="Times New Roman" w:cs="Times New Roman"/>
          <w:sz w:val="28"/>
          <w:lang w:val="ru-RU"/>
        </w:rPr>
        <w:t>теми бесіди</w:t>
      </w:r>
      <w:r w:rsidR="00DC4A67" w:rsidRPr="006C616D">
        <w:rPr>
          <w:rFonts w:ascii="Times New Roman" w:hAnsi="Times New Roman" w:cs="Times New Roman"/>
          <w:sz w:val="28"/>
          <w:lang w:val="ru-RU"/>
        </w:rPr>
        <w:t xml:space="preserve"> або серії питань, які будуть </w:t>
      </w:r>
      <w:r w:rsidRPr="006C616D">
        <w:rPr>
          <w:rFonts w:ascii="Times New Roman" w:hAnsi="Times New Roman" w:cs="Times New Roman"/>
          <w:sz w:val="28"/>
          <w:lang w:val="ru-RU"/>
        </w:rPr>
        <w:t>поставлені</w:t>
      </w:r>
      <w:r w:rsidR="00DC4A67" w:rsidRPr="006C616D">
        <w:rPr>
          <w:rFonts w:ascii="Times New Roman" w:hAnsi="Times New Roman" w:cs="Times New Roman"/>
          <w:sz w:val="28"/>
          <w:lang w:val="ru-RU"/>
        </w:rPr>
        <w:t xml:space="preserve"> на </w:t>
      </w:r>
      <w:r w:rsidR="00683800" w:rsidRPr="006C616D">
        <w:rPr>
          <w:rFonts w:ascii="Times New Roman" w:hAnsi="Times New Roman" w:cs="Times New Roman"/>
          <w:sz w:val="28"/>
          <w:lang w:val="ru-RU"/>
        </w:rPr>
        <w:t>інтерв'</w:t>
      </w:r>
      <w:r w:rsidRPr="006C616D">
        <w:rPr>
          <w:rFonts w:ascii="Times New Roman" w:hAnsi="Times New Roman" w:cs="Times New Roman"/>
          <w:sz w:val="28"/>
          <w:lang w:val="ru-RU"/>
        </w:rPr>
        <w:t>ю</w:t>
      </w:r>
      <w:r w:rsidR="00DC4A67" w:rsidRPr="006C616D">
        <w:rPr>
          <w:rFonts w:ascii="Times New Roman" w:hAnsi="Times New Roman" w:cs="Times New Roman"/>
          <w:sz w:val="28"/>
          <w:lang w:val="ru-RU"/>
        </w:rPr>
        <w:t xml:space="preserve">. </w:t>
      </w:r>
    </w:p>
    <w:p w:rsidR="00DC4A67" w:rsidRPr="006C616D" w:rsidRDefault="00C02591" w:rsidP="00683800">
      <w:pPr>
        <w:pStyle w:val="a3"/>
        <w:numPr>
          <w:ilvl w:val="0"/>
          <w:numId w:val="9"/>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П</w:t>
      </w:r>
      <w:r w:rsidR="00DC4A67" w:rsidRPr="006C616D">
        <w:rPr>
          <w:rFonts w:ascii="Times New Roman" w:hAnsi="Times New Roman" w:cs="Times New Roman"/>
          <w:sz w:val="28"/>
          <w:lang w:val="ru-RU"/>
        </w:rPr>
        <w:t xml:space="preserve">сихологічна підготовка. </w:t>
      </w:r>
      <w:r w:rsidR="003D7C19" w:rsidRPr="006C616D">
        <w:rPr>
          <w:rFonts w:ascii="Times New Roman" w:hAnsi="Times New Roman" w:cs="Times New Roman"/>
          <w:sz w:val="28"/>
          <w:lang w:val="ru-RU"/>
        </w:rPr>
        <w:t>Тут необхідно врахувати внутрішній підхід до бесіди та</w:t>
      </w:r>
      <w:r w:rsidR="00DC4A67" w:rsidRPr="006C616D">
        <w:rPr>
          <w:rFonts w:ascii="Times New Roman" w:hAnsi="Times New Roman" w:cs="Times New Roman"/>
          <w:sz w:val="28"/>
          <w:lang w:val="ru-RU"/>
        </w:rPr>
        <w:t xml:space="preserve"> </w:t>
      </w:r>
      <w:r w:rsidR="003D7C19" w:rsidRPr="006C616D">
        <w:rPr>
          <w:rFonts w:ascii="Times New Roman" w:hAnsi="Times New Roman" w:cs="Times New Roman"/>
          <w:sz w:val="28"/>
          <w:lang w:val="ru-RU"/>
        </w:rPr>
        <w:t>обрати</w:t>
      </w:r>
      <w:r w:rsidR="00DC4A67" w:rsidRPr="006C616D">
        <w:rPr>
          <w:rFonts w:ascii="Times New Roman" w:hAnsi="Times New Roman" w:cs="Times New Roman"/>
          <w:sz w:val="28"/>
          <w:lang w:val="ru-RU"/>
        </w:rPr>
        <w:t xml:space="preserve"> </w:t>
      </w:r>
      <w:r w:rsidR="003D7C19" w:rsidRPr="006C616D">
        <w:rPr>
          <w:rFonts w:ascii="Times New Roman" w:hAnsi="Times New Roman" w:cs="Times New Roman"/>
          <w:sz w:val="28"/>
          <w:lang w:val="ru-RU"/>
        </w:rPr>
        <w:t>найбільш вдалий час та</w:t>
      </w:r>
      <w:r w:rsidR="00DC4A67" w:rsidRPr="006C616D">
        <w:rPr>
          <w:rFonts w:ascii="Times New Roman" w:hAnsi="Times New Roman" w:cs="Times New Roman"/>
          <w:sz w:val="28"/>
          <w:lang w:val="ru-RU"/>
        </w:rPr>
        <w:t xml:space="preserve"> місця для інтерв'ю та проектування відповідного іміджу журналіста. </w:t>
      </w:r>
    </w:p>
    <w:p w:rsidR="00DC4A67" w:rsidRPr="006C616D" w:rsidRDefault="00C02591" w:rsidP="00683800">
      <w:pPr>
        <w:pStyle w:val="a3"/>
        <w:numPr>
          <w:ilvl w:val="0"/>
          <w:numId w:val="9"/>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З</w:t>
      </w:r>
      <w:r w:rsidR="00DC4A67" w:rsidRPr="006C616D">
        <w:rPr>
          <w:rFonts w:ascii="Times New Roman" w:hAnsi="Times New Roman" w:cs="Times New Roman"/>
          <w:sz w:val="28"/>
          <w:lang w:val="ru-RU"/>
        </w:rPr>
        <w:t xml:space="preserve">бір зовнішньої інформації. </w:t>
      </w:r>
      <w:r w:rsidR="003D7C19" w:rsidRPr="006C616D">
        <w:rPr>
          <w:rFonts w:ascii="Times New Roman" w:hAnsi="Times New Roman" w:cs="Times New Roman"/>
          <w:sz w:val="28"/>
          <w:lang w:val="ru-RU"/>
        </w:rPr>
        <w:t xml:space="preserve">Перед початком інтерв'ю </w:t>
      </w:r>
      <w:r w:rsidR="00DC4A67" w:rsidRPr="006C616D">
        <w:rPr>
          <w:rFonts w:ascii="Times New Roman" w:hAnsi="Times New Roman" w:cs="Times New Roman"/>
          <w:sz w:val="28"/>
          <w:lang w:val="ru-RU"/>
        </w:rPr>
        <w:t xml:space="preserve">журналіст повинен знати всю </w:t>
      </w:r>
      <w:r w:rsidR="003D7C19" w:rsidRPr="006C616D">
        <w:rPr>
          <w:rFonts w:ascii="Times New Roman" w:hAnsi="Times New Roman" w:cs="Times New Roman"/>
          <w:sz w:val="28"/>
          <w:lang w:val="ru-RU"/>
        </w:rPr>
        <w:t xml:space="preserve">необхідну </w:t>
      </w:r>
      <w:r w:rsidR="00DC4A67" w:rsidRPr="006C616D">
        <w:rPr>
          <w:rFonts w:ascii="Times New Roman" w:hAnsi="Times New Roman" w:cs="Times New Roman"/>
          <w:sz w:val="28"/>
          <w:lang w:val="ru-RU"/>
        </w:rPr>
        <w:t xml:space="preserve">інформацію про </w:t>
      </w:r>
      <w:r w:rsidR="003D7C19" w:rsidRPr="006C616D">
        <w:rPr>
          <w:rFonts w:ascii="Times New Roman" w:hAnsi="Times New Roman" w:cs="Times New Roman"/>
          <w:sz w:val="28"/>
          <w:lang w:val="ru-RU"/>
        </w:rPr>
        <w:t>спікера</w:t>
      </w:r>
      <w:r w:rsidR="00DC4A67" w:rsidRPr="006C616D">
        <w:rPr>
          <w:rFonts w:ascii="Times New Roman" w:hAnsi="Times New Roman" w:cs="Times New Roman"/>
          <w:sz w:val="28"/>
          <w:lang w:val="ru-RU"/>
        </w:rPr>
        <w:t xml:space="preserve">, його професійну діяльність, </w:t>
      </w:r>
      <w:r w:rsidR="003D7C19" w:rsidRPr="006C616D">
        <w:rPr>
          <w:rFonts w:ascii="Times New Roman" w:hAnsi="Times New Roman" w:cs="Times New Roman"/>
          <w:sz w:val="28"/>
          <w:lang w:val="ru-RU"/>
        </w:rPr>
        <w:t xml:space="preserve">регалії, </w:t>
      </w:r>
      <w:r w:rsidR="00DC4A67" w:rsidRPr="006C616D">
        <w:rPr>
          <w:rFonts w:ascii="Times New Roman" w:hAnsi="Times New Roman" w:cs="Times New Roman"/>
          <w:sz w:val="28"/>
          <w:lang w:val="ru-RU"/>
        </w:rPr>
        <w:t xml:space="preserve">досягнення, попередні презентації та думки щодо </w:t>
      </w:r>
      <w:r w:rsidR="003D7C19" w:rsidRPr="006C616D">
        <w:rPr>
          <w:rFonts w:ascii="Times New Roman" w:hAnsi="Times New Roman" w:cs="Times New Roman"/>
          <w:sz w:val="28"/>
          <w:lang w:val="ru-RU"/>
        </w:rPr>
        <w:t>теми розмови</w:t>
      </w:r>
      <w:r w:rsidR="00DC4A67" w:rsidRPr="006C616D">
        <w:rPr>
          <w:rFonts w:ascii="Times New Roman" w:hAnsi="Times New Roman" w:cs="Times New Roman"/>
          <w:sz w:val="28"/>
          <w:lang w:val="ru-RU"/>
        </w:rPr>
        <w:t xml:space="preserve">. </w:t>
      </w:r>
    </w:p>
    <w:p w:rsidR="00DC4A67" w:rsidRPr="006C616D" w:rsidRDefault="00C02591" w:rsidP="00683800">
      <w:pPr>
        <w:pStyle w:val="a3"/>
        <w:numPr>
          <w:ilvl w:val="0"/>
          <w:numId w:val="9"/>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П</w:t>
      </w:r>
      <w:r w:rsidR="00DC4A67" w:rsidRPr="006C616D">
        <w:rPr>
          <w:rFonts w:ascii="Times New Roman" w:hAnsi="Times New Roman" w:cs="Times New Roman"/>
          <w:sz w:val="28"/>
          <w:lang w:val="ru-RU"/>
        </w:rPr>
        <w:t xml:space="preserve">ланування. Перед </w:t>
      </w:r>
      <w:r w:rsidR="003D7C19" w:rsidRPr="006C616D">
        <w:rPr>
          <w:rFonts w:ascii="Times New Roman" w:hAnsi="Times New Roman" w:cs="Times New Roman"/>
          <w:sz w:val="28"/>
          <w:lang w:val="ru-RU"/>
        </w:rPr>
        <w:t>початком проведення</w:t>
      </w:r>
      <w:r w:rsidR="00DC4A67" w:rsidRPr="006C616D">
        <w:rPr>
          <w:rFonts w:ascii="Times New Roman" w:hAnsi="Times New Roman" w:cs="Times New Roman"/>
          <w:sz w:val="28"/>
          <w:lang w:val="ru-RU"/>
        </w:rPr>
        <w:t xml:space="preserve"> інтерв'ю </w:t>
      </w:r>
      <w:r w:rsidR="003D7C19" w:rsidRPr="006C616D">
        <w:rPr>
          <w:rFonts w:ascii="Times New Roman" w:hAnsi="Times New Roman" w:cs="Times New Roman"/>
          <w:sz w:val="28"/>
          <w:lang w:val="ru-RU"/>
        </w:rPr>
        <w:t>необхідно скласти детальний план бесіди та визначити</w:t>
      </w:r>
      <w:r w:rsidR="00DC4A67" w:rsidRPr="006C616D">
        <w:rPr>
          <w:rFonts w:ascii="Times New Roman" w:hAnsi="Times New Roman" w:cs="Times New Roman"/>
          <w:sz w:val="28"/>
          <w:lang w:val="ru-RU"/>
        </w:rPr>
        <w:t xml:space="preserve"> основні теми та питання, які будуть обговорюватися. </w:t>
      </w:r>
    </w:p>
    <w:p w:rsidR="00DC4A67" w:rsidRPr="006C616D" w:rsidRDefault="00C02591" w:rsidP="00683800">
      <w:pPr>
        <w:pStyle w:val="a3"/>
        <w:numPr>
          <w:ilvl w:val="0"/>
          <w:numId w:val="9"/>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В</w:t>
      </w:r>
      <w:r w:rsidR="00DC4A67" w:rsidRPr="006C616D">
        <w:rPr>
          <w:rFonts w:ascii="Times New Roman" w:hAnsi="Times New Roman" w:cs="Times New Roman"/>
          <w:sz w:val="28"/>
          <w:lang w:val="ru-RU"/>
        </w:rPr>
        <w:t xml:space="preserve">становлення контакту з </w:t>
      </w:r>
      <w:r w:rsidR="003D7C19" w:rsidRPr="006C616D">
        <w:rPr>
          <w:rFonts w:ascii="Times New Roman" w:hAnsi="Times New Roman" w:cs="Times New Roman"/>
          <w:sz w:val="28"/>
          <w:lang w:val="ru-RU"/>
        </w:rPr>
        <w:t>інтерв'юером</w:t>
      </w:r>
      <w:r w:rsidR="00DC4A67" w:rsidRPr="006C616D">
        <w:rPr>
          <w:rFonts w:ascii="Times New Roman" w:hAnsi="Times New Roman" w:cs="Times New Roman"/>
          <w:sz w:val="28"/>
          <w:lang w:val="ru-RU"/>
        </w:rPr>
        <w:t xml:space="preserve">. </w:t>
      </w:r>
      <w:r w:rsidR="003D7C19" w:rsidRPr="006C616D">
        <w:rPr>
          <w:rFonts w:ascii="Times New Roman" w:hAnsi="Times New Roman" w:cs="Times New Roman"/>
          <w:sz w:val="28"/>
          <w:lang w:val="ru-RU"/>
        </w:rPr>
        <w:t>Напередодні</w:t>
      </w:r>
      <w:r w:rsidR="00DC4A67" w:rsidRPr="006C616D">
        <w:rPr>
          <w:rFonts w:ascii="Times New Roman" w:hAnsi="Times New Roman" w:cs="Times New Roman"/>
          <w:sz w:val="28"/>
          <w:lang w:val="ru-RU"/>
        </w:rPr>
        <w:t xml:space="preserve"> розмови журналіст повинен спробувати встановити дружні</w:t>
      </w:r>
      <w:r w:rsidR="003D7C19" w:rsidRPr="006C616D">
        <w:rPr>
          <w:rFonts w:ascii="Times New Roman" w:hAnsi="Times New Roman" w:cs="Times New Roman"/>
          <w:sz w:val="28"/>
          <w:lang w:val="ru-RU"/>
        </w:rPr>
        <w:t>й та довірливий</w:t>
      </w:r>
      <w:r w:rsidR="00DC4A67" w:rsidRPr="006C616D">
        <w:rPr>
          <w:rFonts w:ascii="Times New Roman" w:hAnsi="Times New Roman" w:cs="Times New Roman"/>
          <w:sz w:val="28"/>
          <w:lang w:val="ru-RU"/>
        </w:rPr>
        <w:t xml:space="preserve"> </w:t>
      </w:r>
      <w:r w:rsidR="003D7C19" w:rsidRPr="006C616D">
        <w:rPr>
          <w:rFonts w:ascii="Times New Roman" w:hAnsi="Times New Roman" w:cs="Times New Roman"/>
          <w:sz w:val="28"/>
          <w:lang w:val="ru-RU"/>
        </w:rPr>
        <w:t>контакт</w:t>
      </w:r>
      <w:r w:rsidR="00DC4A67" w:rsidRPr="006C616D">
        <w:rPr>
          <w:rFonts w:ascii="Times New Roman" w:hAnsi="Times New Roman" w:cs="Times New Roman"/>
          <w:sz w:val="28"/>
          <w:lang w:val="ru-RU"/>
        </w:rPr>
        <w:t xml:space="preserve"> з респондентом. </w:t>
      </w:r>
    </w:p>
    <w:p w:rsidR="00DC4A67" w:rsidRPr="006C616D" w:rsidRDefault="003D7C19" w:rsidP="00683800">
      <w:pPr>
        <w:pStyle w:val="a3"/>
        <w:numPr>
          <w:ilvl w:val="0"/>
          <w:numId w:val="9"/>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А</w:t>
      </w:r>
      <w:r w:rsidR="00DC4A67" w:rsidRPr="006C616D">
        <w:rPr>
          <w:rFonts w:ascii="Times New Roman" w:hAnsi="Times New Roman" w:cs="Times New Roman"/>
          <w:sz w:val="28"/>
          <w:lang w:val="ru-RU"/>
        </w:rPr>
        <w:t xml:space="preserve">даптація до стилю спілкування інтерв'юйованого. Важливо враховувати </w:t>
      </w:r>
      <w:r w:rsidRPr="006C616D">
        <w:rPr>
          <w:rFonts w:ascii="Times New Roman" w:hAnsi="Times New Roman" w:cs="Times New Roman"/>
          <w:sz w:val="28"/>
          <w:lang w:val="ru-RU"/>
        </w:rPr>
        <w:t>стиль та особлиості спілкування</w:t>
      </w:r>
      <w:r w:rsidR="00DC4A67" w:rsidRPr="006C616D">
        <w:rPr>
          <w:rFonts w:ascii="Times New Roman" w:hAnsi="Times New Roman" w:cs="Times New Roman"/>
          <w:sz w:val="28"/>
          <w:lang w:val="ru-RU"/>
        </w:rPr>
        <w:t xml:space="preserve"> респондента. </w:t>
      </w:r>
    </w:p>
    <w:p w:rsidR="00DC4A67" w:rsidRPr="006C616D" w:rsidRDefault="00C02591" w:rsidP="00683800">
      <w:pPr>
        <w:pStyle w:val="a3"/>
        <w:numPr>
          <w:ilvl w:val="0"/>
          <w:numId w:val="9"/>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У</w:t>
      </w:r>
      <w:r w:rsidR="00DC4A67" w:rsidRPr="006C616D">
        <w:rPr>
          <w:rFonts w:ascii="Times New Roman" w:hAnsi="Times New Roman" w:cs="Times New Roman"/>
          <w:sz w:val="28"/>
          <w:lang w:val="ru-RU"/>
        </w:rPr>
        <w:t xml:space="preserve">вага та емпатія. Під час </w:t>
      </w:r>
      <w:r w:rsidR="003D7C19" w:rsidRPr="006C616D">
        <w:rPr>
          <w:rFonts w:ascii="Times New Roman" w:hAnsi="Times New Roman" w:cs="Times New Roman"/>
          <w:sz w:val="28"/>
          <w:lang w:val="ru-RU"/>
        </w:rPr>
        <w:t>інтерв'ю журналісту</w:t>
      </w:r>
      <w:r w:rsidR="00DC4A67" w:rsidRPr="006C616D">
        <w:rPr>
          <w:rFonts w:ascii="Times New Roman" w:hAnsi="Times New Roman" w:cs="Times New Roman"/>
          <w:sz w:val="28"/>
          <w:lang w:val="ru-RU"/>
        </w:rPr>
        <w:t xml:space="preserve"> </w:t>
      </w:r>
      <w:r w:rsidR="003D7C19" w:rsidRPr="006C616D">
        <w:rPr>
          <w:rFonts w:ascii="Times New Roman" w:hAnsi="Times New Roman" w:cs="Times New Roman"/>
          <w:sz w:val="28"/>
          <w:lang w:val="ru-RU"/>
        </w:rPr>
        <w:t>необхідно</w:t>
      </w:r>
      <w:r w:rsidR="00DC4A67" w:rsidRPr="006C616D">
        <w:rPr>
          <w:rFonts w:ascii="Times New Roman" w:hAnsi="Times New Roman" w:cs="Times New Roman"/>
          <w:sz w:val="28"/>
          <w:lang w:val="ru-RU"/>
        </w:rPr>
        <w:t xml:space="preserve"> дотримуватися принципів активного слухання. </w:t>
      </w:r>
    </w:p>
    <w:p w:rsidR="00A86CD3" w:rsidRPr="006C616D" w:rsidRDefault="003D7C19" w:rsidP="00683800">
      <w:pPr>
        <w:pStyle w:val="a3"/>
        <w:numPr>
          <w:ilvl w:val="0"/>
          <w:numId w:val="9"/>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Контролювати емоції</w:t>
      </w:r>
      <w:r w:rsidR="00DC4A67" w:rsidRPr="006C616D">
        <w:rPr>
          <w:rFonts w:ascii="Times New Roman" w:hAnsi="Times New Roman" w:cs="Times New Roman"/>
          <w:sz w:val="28"/>
          <w:lang w:val="ru-RU"/>
        </w:rPr>
        <w:t xml:space="preserve">. </w:t>
      </w:r>
      <w:r w:rsidR="00A86CD3" w:rsidRPr="006C616D">
        <w:rPr>
          <w:rFonts w:ascii="Times New Roman" w:hAnsi="Times New Roman" w:cs="Times New Roman"/>
          <w:sz w:val="28"/>
          <w:lang w:val="uk-UA"/>
        </w:rPr>
        <w:t xml:space="preserve">В останньому пункті </w:t>
      </w:r>
      <w:r w:rsidR="00E87322" w:rsidRPr="006C616D">
        <w:rPr>
          <w:rFonts w:ascii="Times New Roman" w:hAnsi="Times New Roman" w:cs="Times New Roman"/>
          <w:sz w:val="28"/>
          <w:lang w:val="uk-UA"/>
        </w:rPr>
        <w:t xml:space="preserve">В. </w:t>
      </w:r>
      <w:r w:rsidR="00A86CD3" w:rsidRPr="006C616D">
        <w:rPr>
          <w:rFonts w:ascii="Times New Roman" w:hAnsi="Times New Roman" w:cs="Times New Roman"/>
          <w:sz w:val="28"/>
          <w:lang w:val="uk-UA"/>
        </w:rPr>
        <w:t xml:space="preserve">Здоровега зазначає, що </w:t>
      </w:r>
      <w:r w:rsidR="00A86CD3" w:rsidRPr="006C616D">
        <w:rPr>
          <w:rFonts w:ascii="Times New Roman" w:hAnsi="Times New Roman" w:cs="Times New Roman"/>
          <w:sz w:val="28"/>
          <w:lang w:val="ru-RU"/>
        </w:rPr>
        <w:t>ж</w:t>
      </w:r>
      <w:r w:rsidR="00DC4A67" w:rsidRPr="006C616D">
        <w:rPr>
          <w:rFonts w:ascii="Times New Roman" w:hAnsi="Times New Roman" w:cs="Times New Roman"/>
          <w:sz w:val="28"/>
          <w:lang w:val="ru-RU"/>
        </w:rPr>
        <w:t xml:space="preserve">урналісти </w:t>
      </w:r>
      <w:r w:rsidR="00A86CD3" w:rsidRPr="006C616D">
        <w:rPr>
          <w:rFonts w:ascii="Times New Roman" w:hAnsi="Times New Roman" w:cs="Times New Roman"/>
          <w:sz w:val="28"/>
          <w:lang w:val="ru-RU"/>
        </w:rPr>
        <w:t xml:space="preserve">повинні вміти контролювати </w:t>
      </w:r>
      <w:r w:rsidR="00DC4A67" w:rsidRPr="006C616D">
        <w:rPr>
          <w:rFonts w:ascii="Times New Roman" w:hAnsi="Times New Roman" w:cs="Times New Roman"/>
          <w:sz w:val="28"/>
          <w:lang w:val="ru-RU"/>
        </w:rPr>
        <w:t xml:space="preserve">емоції під час інтерв'ю. Важливо зберігати об'єктивність у всіх ситуаціях, навіть якщо респондент </w:t>
      </w:r>
      <w:r w:rsidR="00A86CD3" w:rsidRPr="006C616D">
        <w:rPr>
          <w:rFonts w:ascii="Times New Roman" w:hAnsi="Times New Roman" w:cs="Times New Roman"/>
          <w:sz w:val="28"/>
          <w:lang w:val="ru-RU"/>
        </w:rPr>
        <w:t>може дозволити висловити</w:t>
      </w:r>
      <w:r w:rsidR="00DC4A67" w:rsidRPr="006C616D">
        <w:rPr>
          <w:rFonts w:ascii="Times New Roman" w:hAnsi="Times New Roman" w:cs="Times New Roman"/>
          <w:sz w:val="28"/>
          <w:lang w:val="ru-RU"/>
        </w:rPr>
        <w:t xml:space="preserve"> суперечливі або емоційні </w:t>
      </w:r>
      <w:r w:rsidR="00A86CD3" w:rsidRPr="006C616D">
        <w:rPr>
          <w:rFonts w:ascii="Times New Roman" w:hAnsi="Times New Roman" w:cs="Times New Roman"/>
          <w:sz w:val="28"/>
          <w:lang w:val="ru-RU"/>
        </w:rPr>
        <w:t>думки</w:t>
      </w:r>
      <w:r w:rsidR="00DC4A67" w:rsidRPr="006C616D">
        <w:rPr>
          <w:rFonts w:ascii="Times New Roman" w:hAnsi="Times New Roman" w:cs="Times New Roman"/>
          <w:sz w:val="28"/>
          <w:lang w:val="ru-RU"/>
        </w:rPr>
        <w:t>.</w:t>
      </w:r>
    </w:p>
    <w:p w:rsidR="00DC4A67" w:rsidRPr="006C616D" w:rsidRDefault="00BB24FA"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lastRenderedPageBreak/>
        <w:t xml:space="preserve">Під час начальних етапів підготовки до інтерв'ю ми врахували той момент, що процес роботи над інтерв'ю-зарисовкоою є складним та багатогранним, тому потрібно спершу пропрацювати не лише над традиційними вимогами до створення такого інтерв'ю, а ще й брати до уваги особлиості художньо-публіцистичного осмислення події та постаті нашого співрозмовника. </w:t>
      </w:r>
    </w:p>
    <w:p w:rsidR="00BB24FA" w:rsidRPr="006C616D" w:rsidRDefault="00BB24FA"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Першим кроком п</w:t>
      </w:r>
      <w:r w:rsidR="00E87322" w:rsidRPr="006C616D">
        <w:rPr>
          <w:rFonts w:ascii="Times New Roman" w:hAnsi="Times New Roman" w:cs="Times New Roman"/>
          <w:sz w:val="28"/>
          <w:lang w:val="ru-RU"/>
        </w:rPr>
        <w:t>ідготовки став вибір теми та мо</w:t>
      </w:r>
      <w:r w:rsidRPr="006C616D">
        <w:rPr>
          <w:rFonts w:ascii="Times New Roman" w:hAnsi="Times New Roman" w:cs="Times New Roman"/>
          <w:sz w:val="28"/>
          <w:lang w:val="ru-RU"/>
        </w:rPr>
        <w:t>н</w:t>
      </w:r>
      <w:r w:rsidR="00E87322" w:rsidRPr="006C616D">
        <w:rPr>
          <w:rFonts w:ascii="Times New Roman" w:hAnsi="Times New Roman" w:cs="Times New Roman"/>
          <w:sz w:val="28"/>
          <w:lang w:val="ru-RU"/>
        </w:rPr>
        <w:t>і</w:t>
      </w:r>
      <w:r w:rsidRPr="006C616D">
        <w:rPr>
          <w:rFonts w:ascii="Times New Roman" w:hAnsi="Times New Roman" w:cs="Times New Roman"/>
          <w:sz w:val="28"/>
          <w:lang w:val="ru-RU"/>
        </w:rPr>
        <w:t>торин</w:t>
      </w:r>
      <w:r w:rsidR="00E87322" w:rsidRPr="006C616D">
        <w:rPr>
          <w:rFonts w:ascii="Times New Roman" w:hAnsi="Times New Roman" w:cs="Times New Roman"/>
          <w:sz w:val="28"/>
          <w:lang w:val="ru-RU"/>
        </w:rPr>
        <w:t>г актуальної інформації –</w:t>
      </w:r>
      <w:r w:rsidRPr="006C616D">
        <w:rPr>
          <w:rFonts w:ascii="Times New Roman" w:hAnsi="Times New Roman" w:cs="Times New Roman"/>
          <w:sz w:val="28"/>
          <w:lang w:val="ru-RU"/>
        </w:rPr>
        <w:t xml:space="preserve"> про діяльність росії </w:t>
      </w:r>
      <w:r w:rsidR="00E87322" w:rsidRPr="006C616D">
        <w:rPr>
          <w:rFonts w:ascii="Times New Roman" w:hAnsi="Times New Roman" w:cs="Times New Roman"/>
          <w:sz w:val="28"/>
          <w:lang w:val="ru-RU"/>
        </w:rPr>
        <w:t>в</w:t>
      </w:r>
      <w:r w:rsidRPr="006C616D">
        <w:rPr>
          <w:rFonts w:ascii="Times New Roman" w:hAnsi="Times New Roman" w:cs="Times New Roman"/>
          <w:sz w:val="28"/>
          <w:lang w:val="ru-RU"/>
        </w:rPr>
        <w:t xml:space="preserve"> контексті фальсифіккації та спотворення історії Криму на тлі побудови так званого музейного комплексу «Новий Херсонес» на території заповідника «Херсонес Таврійський», який належить до світової спадщини ЮНЕСКО. </w:t>
      </w:r>
    </w:p>
    <w:p w:rsidR="00BB24FA" w:rsidRPr="006C616D" w:rsidRDefault="00E87322"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Для кращого</w:t>
      </w:r>
      <w:r w:rsidR="00BB24FA" w:rsidRPr="006C616D">
        <w:rPr>
          <w:rFonts w:ascii="Times New Roman" w:hAnsi="Times New Roman" w:cs="Times New Roman"/>
          <w:sz w:val="28"/>
          <w:lang w:val="ru-RU"/>
        </w:rPr>
        <w:t xml:space="preserve"> розумі</w:t>
      </w:r>
      <w:r w:rsidRPr="006C616D">
        <w:rPr>
          <w:rFonts w:ascii="Times New Roman" w:hAnsi="Times New Roman" w:cs="Times New Roman"/>
          <w:sz w:val="28"/>
          <w:lang w:val="ru-RU"/>
        </w:rPr>
        <w:t>ння теми потенційного інтерв'ю</w:t>
      </w:r>
      <w:r w:rsidR="00BB24FA" w:rsidRPr="006C616D">
        <w:rPr>
          <w:rFonts w:ascii="Times New Roman" w:hAnsi="Times New Roman" w:cs="Times New Roman"/>
          <w:sz w:val="28"/>
          <w:lang w:val="ru-RU"/>
        </w:rPr>
        <w:t xml:space="preserve"> ми проаналізували науково-публіцистичні матеріали про історію «Херсонеса Таврійського» від давніх часів до сучасності; </w:t>
      </w:r>
      <w:r w:rsidR="00BB24FA" w:rsidRPr="006C616D">
        <w:rPr>
          <w:rFonts w:ascii="Times New Roman" w:hAnsi="Times New Roman" w:cs="Times New Roman"/>
          <w:sz w:val="28"/>
          <w:lang w:val="uk-UA"/>
        </w:rPr>
        <w:t>політичні заяви (як з боку української влади, так і збоку російської) та рішення міжнародних інституцій (ЮНЕСКО та МЗС України)</w:t>
      </w:r>
      <w:r w:rsidR="00BB24FA" w:rsidRPr="006C616D">
        <w:rPr>
          <w:rFonts w:ascii="Times New Roman" w:hAnsi="Times New Roman" w:cs="Times New Roman"/>
          <w:sz w:val="28"/>
          <w:lang w:val="ru-RU"/>
        </w:rPr>
        <w:t xml:space="preserve">; коментарі у ЗМІ експертів. </w:t>
      </w:r>
    </w:p>
    <w:p w:rsidR="00BB24FA" w:rsidRPr="006C616D" w:rsidRDefault="00E976BA"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 xml:space="preserve">Таким чином, ми робимо акцент на </w:t>
      </w:r>
      <w:r w:rsidR="00683800" w:rsidRPr="006C616D">
        <w:rPr>
          <w:rFonts w:ascii="Times New Roman" w:hAnsi="Times New Roman" w:cs="Times New Roman"/>
          <w:sz w:val="28"/>
          <w:lang w:val="ru-RU"/>
        </w:rPr>
        <w:t>перехо</w:t>
      </w:r>
      <w:r w:rsidRPr="006C616D">
        <w:rPr>
          <w:rFonts w:ascii="Times New Roman" w:hAnsi="Times New Roman" w:cs="Times New Roman"/>
          <w:sz w:val="28"/>
          <w:lang w:val="ru-RU"/>
        </w:rPr>
        <w:t>д</w:t>
      </w:r>
      <w:r w:rsidR="00683800" w:rsidRPr="006C616D">
        <w:rPr>
          <w:rFonts w:ascii="Times New Roman" w:hAnsi="Times New Roman" w:cs="Times New Roman"/>
          <w:sz w:val="28"/>
          <w:lang w:val="ru-RU"/>
        </w:rPr>
        <w:t>і</w:t>
      </w:r>
      <w:r w:rsidR="00BB24FA" w:rsidRPr="006C616D">
        <w:rPr>
          <w:rFonts w:ascii="Times New Roman" w:hAnsi="Times New Roman" w:cs="Times New Roman"/>
          <w:sz w:val="28"/>
          <w:lang w:val="ru-RU"/>
        </w:rPr>
        <w:t xml:space="preserve"> </w:t>
      </w:r>
      <w:r w:rsidRPr="006C616D">
        <w:rPr>
          <w:rFonts w:ascii="Times New Roman" w:hAnsi="Times New Roman" w:cs="Times New Roman"/>
          <w:sz w:val="28"/>
          <w:lang w:val="ru-RU"/>
        </w:rPr>
        <w:t>від кла</w:t>
      </w:r>
      <w:r w:rsidR="00E87322" w:rsidRPr="006C616D">
        <w:rPr>
          <w:rFonts w:ascii="Times New Roman" w:hAnsi="Times New Roman" w:cs="Times New Roman"/>
          <w:sz w:val="28"/>
          <w:lang w:val="ru-RU"/>
        </w:rPr>
        <w:t>сичної форми інтерв'ю як бесіди</w:t>
      </w:r>
      <w:r w:rsidRPr="006C616D">
        <w:rPr>
          <w:rFonts w:ascii="Times New Roman" w:hAnsi="Times New Roman" w:cs="Times New Roman"/>
          <w:sz w:val="28"/>
          <w:lang w:val="ru-RU"/>
        </w:rPr>
        <w:t xml:space="preserve"> </w:t>
      </w:r>
      <w:r w:rsidR="00BB24FA" w:rsidRPr="006C616D">
        <w:rPr>
          <w:rFonts w:ascii="Times New Roman" w:hAnsi="Times New Roman" w:cs="Times New Roman"/>
          <w:sz w:val="28"/>
          <w:lang w:val="ru-RU"/>
        </w:rPr>
        <w:t xml:space="preserve">до публічного інтелектуального дослідження. </w:t>
      </w:r>
    </w:p>
    <w:p w:rsidR="00E976BA" w:rsidRPr="006C616D" w:rsidRDefault="00E976BA"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Другим важливим етапом</w:t>
      </w:r>
      <w:r w:rsidR="00E87322" w:rsidRPr="006C616D">
        <w:rPr>
          <w:rFonts w:ascii="Times New Roman" w:hAnsi="Times New Roman" w:cs="Times New Roman"/>
          <w:sz w:val="28"/>
          <w:lang w:val="ru-RU"/>
        </w:rPr>
        <w:t xml:space="preserve"> став пошук спікера, який міг б</w:t>
      </w:r>
      <w:r w:rsidRPr="006C616D">
        <w:rPr>
          <w:rFonts w:ascii="Times New Roman" w:hAnsi="Times New Roman" w:cs="Times New Roman"/>
          <w:sz w:val="28"/>
          <w:lang w:val="ru-RU"/>
        </w:rPr>
        <w:t xml:space="preserve">и фахово розповісти про головні проблемі побудови «Нового Херсонеса» з точки зору спотворення історичних фактів, </w:t>
      </w:r>
      <w:r w:rsidR="00E87322" w:rsidRPr="006C616D">
        <w:rPr>
          <w:rFonts w:ascii="Times New Roman" w:hAnsi="Times New Roman" w:cs="Times New Roman"/>
          <w:sz w:val="28"/>
          <w:lang w:val="ru-RU"/>
        </w:rPr>
        <w:t xml:space="preserve">про </w:t>
      </w:r>
      <w:r w:rsidRPr="006C616D">
        <w:rPr>
          <w:rFonts w:ascii="Times New Roman" w:hAnsi="Times New Roman" w:cs="Times New Roman"/>
          <w:sz w:val="28"/>
          <w:lang w:val="ru-RU"/>
        </w:rPr>
        <w:t>ідеологічні та політичні мотиви росій</w:t>
      </w:r>
      <w:r w:rsidR="00E87322" w:rsidRPr="006C616D">
        <w:rPr>
          <w:rFonts w:ascii="Times New Roman" w:hAnsi="Times New Roman" w:cs="Times New Roman"/>
          <w:sz w:val="28"/>
          <w:lang w:val="ru-RU"/>
        </w:rPr>
        <w:t>ської влади, а також обговорити</w:t>
      </w:r>
      <w:r w:rsidRPr="006C616D">
        <w:rPr>
          <w:rFonts w:ascii="Times New Roman" w:hAnsi="Times New Roman" w:cs="Times New Roman"/>
          <w:sz w:val="28"/>
          <w:lang w:val="ru-RU"/>
        </w:rPr>
        <w:t xml:space="preserve"> перспектив</w:t>
      </w:r>
      <w:r w:rsidR="00E87322" w:rsidRPr="006C616D">
        <w:rPr>
          <w:rFonts w:ascii="Times New Roman" w:hAnsi="Times New Roman" w:cs="Times New Roman"/>
          <w:sz w:val="28"/>
          <w:lang w:val="ru-RU"/>
        </w:rPr>
        <w:t>и діяльності</w:t>
      </w:r>
      <w:r w:rsidRPr="006C616D">
        <w:rPr>
          <w:rFonts w:ascii="Times New Roman" w:hAnsi="Times New Roman" w:cs="Times New Roman"/>
          <w:sz w:val="28"/>
          <w:lang w:val="ru-RU"/>
        </w:rPr>
        <w:t xml:space="preserve"> українських дослідників після деокупації півострова. </w:t>
      </w:r>
    </w:p>
    <w:p w:rsidR="00E976BA" w:rsidRPr="006C616D" w:rsidRDefault="00E976BA"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 xml:space="preserve">Олександр Набока — українськиий історик, доктор історичних наук, завідувач кафедри історії та археології ЛНУ імені Тараса Шевченка. </w:t>
      </w:r>
      <w:r w:rsidR="00E87322" w:rsidRPr="006C616D">
        <w:rPr>
          <w:rFonts w:ascii="Times New Roman" w:hAnsi="Times New Roman" w:cs="Times New Roman"/>
          <w:sz w:val="28"/>
          <w:lang w:val="ru-RU"/>
        </w:rPr>
        <w:t>Його експертиза та</w:t>
      </w:r>
      <w:r w:rsidRPr="006C616D">
        <w:rPr>
          <w:rFonts w:ascii="Times New Roman" w:hAnsi="Times New Roman" w:cs="Times New Roman"/>
          <w:sz w:val="28"/>
          <w:lang w:val="ru-RU"/>
        </w:rPr>
        <w:t xml:space="preserve"> стиль спілкування передбачає не тільки аналітичність та фаховість, а ще можливість під час інтерв'ю розкрити культурно-ідеологічні та історичні аспекти. </w:t>
      </w:r>
    </w:p>
    <w:p w:rsidR="00E976BA" w:rsidRPr="006C616D" w:rsidRDefault="00E87322"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Задача журнал</w:t>
      </w:r>
      <w:r w:rsidR="00D9143B" w:rsidRPr="006C616D">
        <w:rPr>
          <w:rFonts w:ascii="Times New Roman" w:hAnsi="Times New Roman" w:cs="Times New Roman"/>
          <w:sz w:val="28"/>
          <w:lang w:val="ru-RU"/>
        </w:rPr>
        <w:t>іста</w:t>
      </w:r>
      <w:r w:rsidR="00E976BA" w:rsidRPr="006C616D">
        <w:rPr>
          <w:rFonts w:ascii="Times New Roman" w:hAnsi="Times New Roman" w:cs="Times New Roman"/>
          <w:sz w:val="28"/>
          <w:lang w:val="ru-RU"/>
        </w:rPr>
        <w:t xml:space="preserve"> на цьому етапі</w:t>
      </w:r>
      <w:r w:rsidRPr="006C616D">
        <w:rPr>
          <w:rFonts w:ascii="Times New Roman" w:hAnsi="Times New Roman" w:cs="Times New Roman"/>
          <w:sz w:val="28"/>
          <w:lang w:val="ru-RU"/>
        </w:rPr>
        <w:t xml:space="preserve"> –</w:t>
      </w:r>
      <w:r w:rsidR="00E976BA" w:rsidRPr="006C616D">
        <w:rPr>
          <w:rFonts w:ascii="Times New Roman" w:hAnsi="Times New Roman" w:cs="Times New Roman"/>
          <w:sz w:val="28"/>
          <w:lang w:val="ru-RU"/>
        </w:rPr>
        <w:t xml:space="preserve"> сформувати уявлення про комунікативний тип особистості респондента. </w:t>
      </w:r>
      <w:r w:rsidR="00833FCE" w:rsidRPr="006C616D">
        <w:rPr>
          <w:rFonts w:ascii="Times New Roman" w:hAnsi="Times New Roman" w:cs="Times New Roman"/>
          <w:sz w:val="28"/>
          <w:lang w:val="ru-RU"/>
        </w:rPr>
        <w:t xml:space="preserve">Для цього ми переглянули попередні відеоінтерв'ю </w:t>
      </w:r>
      <w:r w:rsidRPr="006C616D">
        <w:rPr>
          <w:rFonts w:ascii="Times New Roman" w:hAnsi="Times New Roman" w:cs="Times New Roman"/>
          <w:sz w:val="28"/>
          <w:lang w:val="ru-RU"/>
        </w:rPr>
        <w:t>О. Набоки</w:t>
      </w:r>
      <w:r w:rsidR="00E976BA" w:rsidRPr="006C616D">
        <w:rPr>
          <w:rFonts w:ascii="Times New Roman" w:hAnsi="Times New Roman" w:cs="Times New Roman"/>
          <w:sz w:val="28"/>
          <w:lang w:val="ru-RU"/>
        </w:rPr>
        <w:t>, що дало нам змогу планувати інформативно-</w:t>
      </w:r>
      <w:r w:rsidR="00E976BA" w:rsidRPr="006C616D">
        <w:rPr>
          <w:rFonts w:ascii="Times New Roman" w:hAnsi="Times New Roman" w:cs="Times New Roman"/>
          <w:sz w:val="28"/>
          <w:lang w:val="ru-RU"/>
        </w:rPr>
        <w:lastRenderedPageBreak/>
        <w:t>аналітичне, але водночас неформалізоване спілкування,</w:t>
      </w:r>
      <w:r w:rsidR="00683800" w:rsidRPr="006C616D">
        <w:rPr>
          <w:rFonts w:ascii="Times New Roman" w:hAnsi="Times New Roman" w:cs="Times New Roman"/>
          <w:sz w:val="28"/>
          <w:lang w:val="ru-RU"/>
        </w:rPr>
        <w:t xml:space="preserve"> відповідно до створення інтерв'</w:t>
      </w:r>
      <w:r w:rsidR="00E976BA" w:rsidRPr="006C616D">
        <w:rPr>
          <w:rFonts w:ascii="Times New Roman" w:hAnsi="Times New Roman" w:cs="Times New Roman"/>
          <w:sz w:val="28"/>
          <w:lang w:val="ru-RU"/>
        </w:rPr>
        <w:t xml:space="preserve">ю-зарисовки. </w:t>
      </w:r>
    </w:p>
    <w:p w:rsidR="00BB24FA" w:rsidRPr="006C616D" w:rsidRDefault="00E976BA"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Оскільки відеоінтерв'ю-зарисовка вимагає не тільки обговорення об'єктивних фактів та підготовк</w:t>
      </w:r>
      <w:r w:rsidR="005D6AA7" w:rsidRPr="006C616D">
        <w:rPr>
          <w:rFonts w:ascii="Times New Roman" w:hAnsi="Times New Roman" w:cs="Times New Roman"/>
          <w:sz w:val="28"/>
          <w:lang w:val="ru-RU"/>
        </w:rPr>
        <w:t>и</w:t>
      </w:r>
      <w:r w:rsidRPr="006C616D">
        <w:rPr>
          <w:rFonts w:ascii="Times New Roman" w:hAnsi="Times New Roman" w:cs="Times New Roman"/>
          <w:sz w:val="28"/>
          <w:lang w:val="ru-RU"/>
        </w:rPr>
        <w:t xml:space="preserve"> текстової частини, а ще й </w:t>
      </w:r>
      <w:r w:rsidR="00833FCE" w:rsidRPr="006C616D">
        <w:rPr>
          <w:rFonts w:ascii="Times New Roman" w:hAnsi="Times New Roman" w:cs="Times New Roman"/>
          <w:sz w:val="28"/>
          <w:lang w:val="ru-RU"/>
        </w:rPr>
        <w:t xml:space="preserve">обстановку зйомки. Через неможливість провести зйомку стаціонарно, ми прийняли рішення провести дистанційну розмову </w:t>
      </w:r>
      <w:r w:rsidR="00833FCE" w:rsidRPr="006C616D">
        <w:rPr>
          <w:rFonts w:ascii="Times New Roman" w:hAnsi="Times New Roman" w:cs="Times New Roman"/>
          <w:sz w:val="28"/>
          <w:lang w:val="uk-UA"/>
        </w:rPr>
        <w:t xml:space="preserve">на платформі </w:t>
      </w:r>
      <w:r w:rsidR="00833FCE" w:rsidRPr="006C616D">
        <w:rPr>
          <w:rFonts w:ascii="Times New Roman" w:hAnsi="Times New Roman" w:cs="Times New Roman"/>
          <w:sz w:val="28"/>
        </w:rPr>
        <w:t>Zoom</w:t>
      </w:r>
      <w:r w:rsidR="00833FCE" w:rsidRPr="006C616D">
        <w:rPr>
          <w:rFonts w:ascii="Times New Roman" w:hAnsi="Times New Roman" w:cs="Times New Roman"/>
          <w:sz w:val="28"/>
          <w:lang w:val="ru-RU"/>
        </w:rPr>
        <w:t xml:space="preserve">. Тому ми приділили значну увагу образам та аудіовізуальному супроводу. </w:t>
      </w:r>
    </w:p>
    <w:p w:rsidR="00833FCE" w:rsidRPr="006C616D" w:rsidRDefault="00833FCE"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Під час формулювання питань ми їх п</w:t>
      </w:r>
      <w:r w:rsidR="00E87322" w:rsidRPr="006C616D">
        <w:rPr>
          <w:rFonts w:ascii="Times New Roman" w:hAnsi="Times New Roman" w:cs="Times New Roman"/>
          <w:sz w:val="28"/>
          <w:lang w:val="ru-RU"/>
        </w:rPr>
        <w:t>оділили на три блоки</w:t>
      </w:r>
      <w:r w:rsidRPr="006C616D">
        <w:rPr>
          <w:rFonts w:ascii="Times New Roman" w:hAnsi="Times New Roman" w:cs="Times New Roman"/>
          <w:sz w:val="28"/>
          <w:lang w:val="ru-RU"/>
        </w:rPr>
        <w:t xml:space="preserve">: </w:t>
      </w:r>
    </w:p>
    <w:p w:rsidR="00833FCE" w:rsidRPr="006C616D" w:rsidRDefault="00833FCE" w:rsidP="00683800">
      <w:pPr>
        <w:pStyle w:val="a3"/>
        <w:numPr>
          <w:ilvl w:val="0"/>
          <w:numId w:val="10"/>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Історико-документальний блок, де журналіст разом зі спікером обговорюють ключові події побудови «Нового Херсонеса»;</w:t>
      </w:r>
    </w:p>
    <w:p w:rsidR="00833FCE" w:rsidRPr="006C616D" w:rsidRDefault="00E87322" w:rsidP="00683800">
      <w:pPr>
        <w:pStyle w:val="a3"/>
        <w:numPr>
          <w:ilvl w:val="0"/>
          <w:numId w:val="10"/>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Аналітичний блок:</w:t>
      </w:r>
      <w:r w:rsidR="00833FCE" w:rsidRPr="006C616D">
        <w:rPr>
          <w:rFonts w:ascii="Times New Roman" w:hAnsi="Times New Roman" w:cs="Times New Roman"/>
          <w:sz w:val="28"/>
          <w:lang w:val="ru-RU"/>
        </w:rPr>
        <w:t xml:space="preserve"> яку шкоду історичній спадщини нанесла побудова музейного комплексу, подальші перспективи існування новобудови після деокупації півсторова;</w:t>
      </w:r>
    </w:p>
    <w:p w:rsidR="00833FCE" w:rsidRPr="006C616D" w:rsidRDefault="00E87322" w:rsidP="00683800">
      <w:pPr>
        <w:pStyle w:val="a3"/>
        <w:numPr>
          <w:ilvl w:val="0"/>
          <w:numId w:val="10"/>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Публіцистично-оціночний блок:</w:t>
      </w:r>
      <w:r w:rsidR="00833FCE" w:rsidRPr="006C616D">
        <w:rPr>
          <w:rFonts w:ascii="Times New Roman" w:hAnsi="Times New Roman" w:cs="Times New Roman"/>
          <w:sz w:val="28"/>
          <w:lang w:val="ru-RU"/>
        </w:rPr>
        <w:t xml:space="preserve"> особисті та ідеологічні погляди співрозмовників та формування художніх образів об'єктів обговорення. </w:t>
      </w:r>
    </w:p>
    <w:p w:rsidR="00F37A5C" w:rsidRPr="006C616D" w:rsidRDefault="0068380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І</w:t>
      </w:r>
      <w:r w:rsidR="00E66969" w:rsidRPr="006C616D">
        <w:rPr>
          <w:rFonts w:ascii="Times New Roman" w:hAnsi="Times New Roman" w:cs="Times New Roman"/>
          <w:sz w:val="28"/>
          <w:lang w:val="uk-UA"/>
        </w:rPr>
        <w:t xml:space="preserve">нтерв’ю-зарисовка з Олександром Набокою відповідає жанровим особливостям, </w:t>
      </w:r>
      <w:r w:rsidR="00BB6A2A" w:rsidRPr="006C616D">
        <w:rPr>
          <w:rFonts w:ascii="Times New Roman" w:hAnsi="Times New Roman" w:cs="Times New Roman"/>
          <w:sz w:val="28"/>
          <w:lang w:val="uk-UA"/>
        </w:rPr>
        <w:t xml:space="preserve">тому разом з цитатами </w:t>
      </w:r>
      <w:r w:rsidR="00E66969" w:rsidRPr="006C616D">
        <w:rPr>
          <w:rFonts w:ascii="Times New Roman" w:hAnsi="Times New Roman" w:cs="Times New Roman"/>
          <w:sz w:val="28"/>
          <w:lang w:val="uk-UA"/>
        </w:rPr>
        <w:t>виділемо наступні:</w:t>
      </w:r>
    </w:p>
    <w:p w:rsidR="00E66969" w:rsidRPr="006C616D" w:rsidRDefault="00E66969" w:rsidP="00683800">
      <w:pPr>
        <w:spacing w:after="0" w:line="360" w:lineRule="auto"/>
        <w:ind w:firstLine="709"/>
        <w:jc w:val="both"/>
        <w:rPr>
          <w:rFonts w:ascii="Times New Roman" w:hAnsi="Times New Roman" w:cs="Times New Roman"/>
          <w:iCs/>
          <w:sz w:val="28"/>
          <w:lang w:val="uk-UA"/>
        </w:rPr>
      </w:pPr>
      <w:r w:rsidRPr="006C616D">
        <w:rPr>
          <w:rFonts w:ascii="Times New Roman" w:hAnsi="Times New Roman" w:cs="Times New Roman"/>
          <w:bCs/>
          <w:sz w:val="28"/>
          <w:lang w:val="uk-UA"/>
        </w:rPr>
        <w:t>1. Репліки, притаманн</w:t>
      </w:r>
      <w:r w:rsidR="00803552" w:rsidRPr="006C616D">
        <w:rPr>
          <w:rFonts w:ascii="Times New Roman" w:hAnsi="Times New Roman" w:cs="Times New Roman"/>
          <w:bCs/>
          <w:sz w:val="28"/>
          <w:lang w:val="uk-UA"/>
        </w:rPr>
        <w:t>і</w:t>
      </w:r>
      <w:r w:rsidRPr="006C616D">
        <w:rPr>
          <w:rFonts w:ascii="Times New Roman" w:hAnsi="Times New Roman" w:cs="Times New Roman"/>
          <w:bCs/>
          <w:sz w:val="28"/>
          <w:lang w:val="uk-UA"/>
        </w:rPr>
        <w:t xml:space="preserve"> зарисовці.</w:t>
      </w:r>
      <w:r w:rsidRPr="006C616D">
        <w:rPr>
          <w:rFonts w:ascii="Times New Roman" w:hAnsi="Times New Roman" w:cs="Times New Roman"/>
          <w:sz w:val="28"/>
          <w:lang w:val="uk-UA"/>
        </w:rPr>
        <w:t xml:space="preserve"> Під час інтерв'ю спікер намагається формувати цілісну картину: історичну, культурну і політичну. Найбільш чітко це проявляється у висловлюваннях щодо архітектурних новобудов та театру: </w:t>
      </w:r>
      <w:r w:rsidRPr="006C616D">
        <w:rPr>
          <w:rFonts w:ascii="Times New Roman" w:hAnsi="Times New Roman" w:cs="Times New Roman"/>
          <w:iCs/>
          <w:sz w:val="28"/>
          <w:lang w:val="uk-UA"/>
        </w:rPr>
        <w:t>«…</w:t>
      </w:r>
      <w:r w:rsidRPr="006C616D">
        <w:rPr>
          <w:rFonts w:ascii="Times New Roman" w:hAnsi="Times New Roman" w:cs="Times New Roman"/>
          <w:iCs/>
          <w:sz w:val="28"/>
          <w:lang w:val="ru-RU"/>
        </w:rPr>
        <w:t>стіни сучасних трибун вони кладуть на місця колишніх, на вали, на залишки стін давнього Херсонесу. Тобт</w:t>
      </w:r>
      <w:r w:rsidR="00074F5E" w:rsidRPr="006C616D">
        <w:rPr>
          <w:rFonts w:ascii="Times New Roman" w:hAnsi="Times New Roman" w:cs="Times New Roman"/>
          <w:iCs/>
          <w:sz w:val="28"/>
          <w:lang w:val="ru-RU"/>
        </w:rPr>
        <w:t xml:space="preserve">о починається серйозний удар </w:t>
      </w:r>
      <w:r w:rsidRPr="006C616D">
        <w:rPr>
          <w:rFonts w:ascii="Times New Roman" w:hAnsi="Times New Roman" w:cs="Times New Roman"/>
          <w:iCs/>
          <w:sz w:val="28"/>
          <w:lang w:val="ru-RU"/>
        </w:rPr>
        <w:t>саме по археологічному Херсонесу. Зокрема, по науково-історичному його надбанню</w:t>
      </w:r>
      <w:r w:rsidRPr="006C616D">
        <w:rPr>
          <w:rFonts w:ascii="Times New Roman" w:hAnsi="Times New Roman" w:cs="Times New Roman"/>
          <w:iCs/>
          <w:sz w:val="28"/>
          <w:lang w:val="uk-UA"/>
        </w:rPr>
        <w:t>»</w:t>
      </w:r>
      <w:r w:rsidR="00E87322" w:rsidRPr="006C616D">
        <w:rPr>
          <w:rFonts w:ascii="Times New Roman" w:hAnsi="Times New Roman" w:cs="Times New Roman"/>
          <w:iCs/>
          <w:sz w:val="28"/>
          <w:lang w:val="uk-UA"/>
        </w:rPr>
        <w:t xml:space="preserve"> </w:t>
      </w:r>
      <w:r w:rsidR="00E87322" w:rsidRPr="006C616D">
        <w:rPr>
          <w:rFonts w:ascii="Times New Roman" w:hAnsi="Times New Roman" w:cs="Times New Roman"/>
          <w:bCs/>
          <w:sz w:val="28"/>
          <w:lang w:val="uk-UA"/>
        </w:rPr>
        <w:t>[</w:t>
      </w:r>
      <w:r w:rsidR="004E7C21" w:rsidRPr="006C616D">
        <w:rPr>
          <w:rFonts w:ascii="Times New Roman" w:hAnsi="Times New Roman" w:cs="Times New Roman"/>
          <w:bCs/>
          <w:sz w:val="28"/>
          <w:lang w:val="uk-UA"/>
        </w:rPr>
        <w:t>26</w:t>
      </w:r>
      <w:r w:rsidR="00E87322" w:rsidRPr="006C616D">
        <w:rPr>
          <w:rFonts w:ascii="Times New Roman" w:hAnsi="Times New Roman" w:cs="Times New Roman"/>
          <w:bCs/>
          <w:sz w:val="28"/>
          <w:lang w:val="uk-UA"/>
        </w:rPr>
        <w:t>]</w:t>
      </w:r>
      <w:r w:rsidRPr="006C616D">
        <w:rPr>
          <w:rFonts w:ascii="Times New Roman" w:hAnsi="Times New Roman" w:cs="Times New Roman"/>
          <w:iCs/>
          <w:sz w:val="28"/>
          <w:lang w:val="uk-UA"/>
        </w:rPr>
        <w:t>.</w:t>
      </w:r>
    </w:p>
    <w:p w:rsidR="00E66969" w:rsidRPr="006C616D" w:rsidRDefault="00E66969"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2. Публіцистичність і фрагменти міркування. Висловлювання Набоки підкріплені аналітичним поглядом на історію, ідеологію, політику та культуру: «…</w:t>
      </w:r>
      <w:r w:rsidR="00BB6A2A" w:rsidRPr="006C616D">
        <w:rPr>
          <w:rFonts w:ascii="Times New Roman" w:hAnsi="Times New Roman" w:cs="Times New Roman"/>
          <w:sz w:val="28"/>
          <w:lang w:val="uk-UA"/>
        </w:rPr>
        <w:t>створюється така собі «багата вітрина», яка має начебто показати переваги російського життя в путінській неоімперії</w:t>
      </w:r>
      <w:r w:rsidR="00683800" w:rsidRPr="006C616D">
        <w:rPr>
          <w:rFonts w:ascii="Times New Roman" w:hAnsi="Times New Roman" w:cs="Times New Roman"/>
          <w:sz w:val="28"/>
          <w:lang w:val="uk-UA"/>
        </w:rPr>
        <w:t>.</w:t>
      </w:r>
      <w:r w:rsidR="00BB6A2A" w:rsidRPr="006C616D">
        <w:rPr>
          <w:rFonts w:ascii="Times New Roman" w:hAnsi="Times New Roman" w:cs="Times New Roman"/>
          <w:sz w:val="28"/>
          <w:lang w:val="uk-UA"/>
        </w:rPr>
        <w:t xml:space="preserve"> </w:t>
      </w:r>
      <w:r w:rsidR="00683800" w:rsidRPr="006C616D">
        <w:rPr>
          <w:rFonts w:ascii="Times New Roman" w:hAnsi="Times New Roman" w:cs="Times New Roman"/>
          <w:sz w:val="28"/>
          <w:lang w:val="uk-UA"/>
        </w:rPr>
        <w:t xml:space="preserve">&lt;…&gt; </w:t>
      </w:r>
      <w:r w:rsidR="00BB6A2A" w:rsidRPr="006C616D">
        <w:rPr>
          <w:rFonts w:ascii="Times New Roman" w:hAnsi="Times New Roman" w:cs="Times New Roman"/>
          <w:sz w:val="28"/>
          <w:lang w:val="uk-UA"/>
        </w:rPr>
        <w:t xml:space="preserve">Ці неоімперські вітрини мають таку схильність до занепаду. Тобто вкладається величезна кількість ресурсів, </w:t>
      </w:r>
      <w:r w:rsidR="00BB6A2A" w:rsidRPr="006C616D">
        <w:rPr>
          <w:rFonts w:ascii="Times New Roman" w:hAnsi="Times New Roman" w:cs="Times New Roman"/>
          <w:sz w:val="28"/>
          <w:lang w:val="uk-UA"/>
        </w:rPr>
        <w:lastRenderedPageBreak/>
        <w:t>щоб їх побудувати, продемонструвати усьому світу ці переваги, а потім вже ніхто ремонт не планує робити</w:t>
      </w:r>
      <w:r w:rsidRPr="006C616D">
        <w:rPr>
          <w:rFonts w:ascii="Times New Roman" w:hAnsi="Times New Roman" w:cs="Times New Roman"/>
          <w:sz w:val="28"/>
          <w:lang w:val="uk-UA"/>
        </w:rPr>
        <w:t>»</w:t>
      </w:r>
      <w:r w:rsidR="00E87322" w:rsidRPr="006C616D">
        <w:rPr>
          <w:rFonts w:ascii="Times New Roman" w:hAnsi="Times New Roman" w:cs="Times New Roman"/>
          <w:sz w:val="28"/>
          <w:lang w:val="uk-UA"/>
        </w:rPr>
        <w:t xml:space="preserve"> </w:t>
      </w:r>
      <w:r w:rsidR="00E87322" w:rsidRPr="006C616D">
        <w:rPr>
          <w:rFonts w:ascii="Times New Roman" w:hAnsi="Times New Roman" w:cs="Times New Roman"/>
          <w:bCs/>
          <w:sz w:val="28"/>
          <w:lang w:val="uk-UA"/>
        </w:rPr>
        <w:t>[</w:t>
      </w:r>
      <w:r w:rsidR="004E7C21" w:rsidRPr="006C616D">
        <w:rPr>
          <w:rFonts w:ascii="Times New Roman" w:hAnsi="Times New Roman" w:cs="Times New Roman"/>
          <w:bCs/>
          <w:sz w:val="28"/>
          <w:lang w:val="uk-UA"/>
        </w:rPr>
        <w:t>26</w:t>
      </w:r>
      <w:r w:rsidR="00E87322" w:rsidRPr="006C616D">
        <w:rPr>
          <w:rFonts w:ascii="Times New Roman" w:hAnsi="Times New Roman" w:cs="Times New Roman"/>
          <w:bCs/>
          <w:sz w:val="28"/>
          <w:lang w:val="uk-UA"/>
        </w:rPr>
        <w:t>]</w:t>
      </w:r>
      <w:r w:rsidR="00BB6A2A" w:rsidRPr="006C616D">
        <w:rPr>
          <w:rFonts w:ascii="Times New Roman" w:hAnsi="Times New Roman" w:cs="Times New Roman"/>
          <w:sz w:val="28"/>
          <w:lang w:val="uk-UA"/>
        </w:rPr>
        <w:t xml:space="preserve">. </w:t>
      </w:r>
    </w:p>
    <w:p w:rsidR="00E66969" w:rsidRPr="006C616D" w:rsidRDefault="00BB6A2A"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bCs/>
          <w:sz w:val="28"/>
          <w:lang w:val="uk-UA"/>
        </w:rPr>
        <w:t>3</w:t>
      </w:r>
      <w:r w:rsidR="00E66969" w:rsidRPr="006C616D">
        <w:rPr>
          <w:rFonts w:ascii="Times New Roman" w:hAnsi="Times New Roman" w:cs="Times New Roman"/>
          <w:bCs/>
          <w:sz w:val="28"/>
          <w:lang w:val="uk-UA"/>
        </w:rPr>
        <w:t xml:space="preserve">. Виразна присутність журналіста та </w:t>
      </w:r>
      <w:r w:rsidRPr="006C616D">
        <w:rPr>
          <w:rFonts w:ascii="Times New Roman" w:hAnsi="Times New Roman" w:cs="Times New Roman"/>
          <w:bCs/>
          <w:sz w:val="28"/>
          <w:lang w:val="uk-UA"/>
        </w:rPr>
        <w:t>його</w:t>
      </w:r>
      <w:r w:rsidR="00E66969" w:rsidRPr="006C616D">
        <w:rPr>
          <w:rFonts w:ascii="Times New Roman" w:hAnsi="Times New Roman" w:cs="Times New Roman"/>
          <w:bCs/>
          <w:sz w:val="28"/>
          <w:lang w:val="uk-UA"/>
        </w:rPr>
        <w:t xml:space="preserve"> позиції:</w:t>
      </w:r>
      <w:r w:rsidR="00E66969" w:rsidRPr="006C616D">
        <w:rPr>
          <w:rFonts w:ascii="Times New Roman" w:hAnsi="Times New Roman" w:cs="Times New Roman"/>
          <w:sz w:val="28"/>
          <w:lang w:val="uk-UA"/>
        </w:rPr>
        <w:br/>
      </w:r>
      <w:r w:rsidRPr="006C616D">
        <w:rPr>
          <w:rFonts w:ascii="Times New Roman" w:hAnsi="Times New Roman" w:cs="Times New Roman"/>
          <w:sz w:val="28"/>
          <w:lang w:val="uk-UA"/>
        </w:rPr>
        <w:t>Під час інтерв’ю ж</w:t>
      </w:r>
      <w:r w:rsidR="00E66969" w:rsidRPr="006C616D">
        <w:rPr>
          <w:rFonts w:ascii="Times New Roman" w:hAnsi="Times New Roman" w:cs="Times New Roman"/>
          <w:sz w:val="28"/>
          <w:lang w:val="uk-UA"/>
        </w:rPr>
        <w:t xml:space="preserve">урналіст не є пасивним ретранслятором відповідей, а </w:t>
      </w:r>
      <w:r w:rsidRPr="006C616D">
        <w:rPr>
          <w:rFonts w:ascii="Times New Roman" w:hAnsi="Times New Roman" w:cs="Times New Roman"/>
          <w:sz w:val="28"/>
          <w:lang w:val="uk-UA"/>
        </w:rPr>
        <w:t>намагається ставити</w:t>
      </w:r>
      <w:r w:rsidR="00E66969" w:rsidRPr="006C616D">
        <w:rPr>
          <w:rFonts w:ascii="Times New Roman" w:hAnsi="Times New Roman" w:cs="Times New Roman"/>
          <w:sz w:val="28"/>
          <w:lang w:val="uk-UA"/>
        </w:rPr>
        <w:t xml:space="preserve"> питання, які створюють контекст і спрямовують розмову на </w:t>
      </w:r>
      <w:r w:rsidRPr="006C616D">
        <w:rPr>
          <w:rFonts w:ascii="Times New Roman" w:hAnsi="Times New Roman" w:cs="Times New Roman"/>
          <w:sz w:val="28"/>
          <w:lang w:val="uk-UA"/>
        </w:rPr>
        <w:t xml:space="preserve">більш </w:t>
      </w:r>
      <w:r w:rsidR="00E66969" w:rsidRPr="006C616D">
        <w:rPr>
          <w:rFonts w:ascii="Times New Roman" w:hAnsi="Times New Roman" w:cs="Times New Roman"/>
          <w:sz w:val="28"/>
          <w:lang w:val="uk-UA"/>
        </w:rPr>
        <w:t>глибше осмислення</w:t>
      </w:r>
      <w:r w:rsidRPr="006C616D">
        <w:rPr>
          <w:rFonts w:ascii="Times New Roman" w:hAnsi="Times New Roman" w:cs="Times New Roman"/>
          <w:sz w:val="28"/>
          <w:lang w:val="uk-UA"/>
        </w:rPr>
        <w:t xml:space="preserve"> проблеми</w:t>
      </w:r>
      <w:r w:rsidR="00E66969" w:rsidRPr="006C616D">
        <w:rPr>
          <w:rFonts w:ascii="Times New Roman" w:hAnsi="Times New Roman" w:cs="Times New Roman"/>
          <w:sz w:val="28"/>
          <w:lang w:val="uk-UA"/>
        </w:rPr>
        <w:t>:</w:t>
      </w:r>
      <w:r w:rsidR="00E87322" w:rsidRPr="006C616D">
        <w:rPr>
          <w:rFonts w:ascii="Times New Roman" w:hAnsi="Times New Roman" w:cs="Times New Roman"/>
          <w:sz w:val="28"/>
          <w:lang w:val="uk-UA"/>
        </w:rPr>
        <w:t xml:space="preserve"> </w:t>
      </w:r>
      <w:r w:rsidR="00E66969" w:rsidRPr="006C616D">
        <w:rPr>
          <w:rFonts w:ascii="Times New Roman" w:hAnsi="Times New Roman" w:cs="Times New Roman"/>
          <w:iCs/>
          <w:sz w:val="28"/>
          <w:lang w:val="uk-UA"/>
        </w:rPr>
        <w:t>«Чи не перетворюється таким чином Херсонес Таврійський і вся навколишня територія на якийсь темати</w:t>
      </w:r>
      <w:r w:rsidRPr="006C616D">
        <w:rPr>
          <w:rFonts w:ascii="Times New Roman" w:hAnsi="Times New Roman" w:cs="Times New Roman"/>
          <w:iCs/>
          <w:sz w:val="28"/>
          <w:lang w:val="uk-UA"/>
        </w:rPr>
        <w:t>чний парк для відвідування</w:t>
      </w:r>
      <w:r w:rsidR="00E66969" w:rsidRPr="006C616D">
        <w:rPr>
          <w:rFonts w:ascii="Times New Roman" w:hAnsi="Times New Roman" w:cs="Times New Roman"/>
          <w:iCs/>
          <w:sz w:val="28"/>
          <w:lang w:val="uk-UA"/>
        </w:rPr>
        <w:t>?</w:t>
      </w:r>
      <w:r w:rsidRPr="006C616D">
        <w:rPr>
          <w:rFonts w:ascii="Times New Roman" w:hAnsi="Times New Roman" w:cs="Times New Roman"/>
          <w:iCs/>
          <w:sz w:val="28"/>
          <w:lang w:val="uk-UA"/>
        </w:rPr>
        <w:t xml:space="preserve"> </w:t>
      </w:r>
      <w:r w:rsidR="00683800" w:rsidRPr="006C616D">
        <w:rPr>
          <w:rFonts w:ascii="Times New Roman" w:hAnsi="Times New Roman" w:cs="Times New Roman"/>
          <w:sz w:val="28"/>
          <w:lang w:val="uk-UA"/>
        </w:rPr>
        <w:t>&lt;…&gt;</w:t>
      </w:r>
      <w:r w:rsidRPr="006C616D">
        <w:rPr>
          <w:rFonts w:ascii="Times New Roman" w:hAnsi="Times New Roman" w:cs="Times New Roman"/>
          <w:iCs/>
          <w:sz w:val="28"/>
          <w:lang w:val="ru-RU"/>
        </w:rPr>
        <w:t xml:space="preserve"> Насправді так, бо, </w:t>
      </w:r>
      <w:r w:rsidRPr="006C616D">
        <w:rPr>
          <w:rFonts w:ascii="Times New Roman" w:hAnsi="Times New Roman" w:cs="Times New Roman"/>
          <w:iCs/>
          <w:sz w:val="28"/>
          <w:lang w:val="uk-UA"/>
        </w:rPr>
        <w:t xml:space="preserve">з огляду </w:t>
      </w:r>
      <w:r w:rsidRPr="006C616D">
        <w:rPr>
          <w:rFonts w:ascii="Times New Roman" w:hAnsi="Times New Roman" w:cs="Times New Roman"/>
          <w:iCs/>
          <w:sz w:val="28"/>
          <w:lang w:val="ru-RU"/>
        </w:rPr>
        <w:t xml:space="preserve">на фотографії, які ми бачили в соцмережах, дуже багато імперської геральдики вони встановили біля нових музеїв та об'єктів. І тож інколи не можна навіть знайти прив'язку, до чого це робиться, якщо це навіть не повністю їх історія, а багатовікова історія багатьох народів. Тепер вони нібито провласнюють це собі. Тож і склалось враження, що це, напевно, </w:t>
      </w:r>
      <w:r w:rsidR="00534D32" w:rsidRPr="006C616D">
        <w:rPr>
          <w:rFonts w:ascii="Times New Roman" w:hAnsi="Times New Roman" w:cs="Times New Roman"/>
          <w:iCs/>
          <w:sz w:val="28"/>
          <w:lang w:val="ru-RU"/>
        </w:rPr>
        <w:t>більше схоже на тематичний парк</w:t>
      </w:r>
      <w:r w:rsidRPr="006C616D">
        <w:rPr>
          <w:rFonts w:ascii="Times New Roman" w:hAnsi="Times New Roman" w:cs="Times New Roman"/>
          <w:iCs/>
          <w:sz w:val="28"/>
          <w:lang w:val="ru-RU"/>
        </w:rPr>
        <w:t>…</w:t>
      </w:r>
      <w:r w:rsidR="00E66969" w:rsidRPr="006C616D">
        <w:rPr>
          <w:rFonts w:ascii="Times New Roman" w:hAnsi="Times New Roman" w:cs="Times New Roman"/>
          <w:iCs/>
          <w:sz w:val="28"/>
          <w:lang w:val="uk-UA"/>
        </w:rPr>
        <w:t>»</w:t>
      </w:r>
      <w:r w:rsidR="00E87322" w:rsidRPr="006C616D">
        <w:rPr>
          <w:rFonts w:ascii="Times New Roman" w:hAnsi="Times New Roman" w:cs="Times New Roman"/>
          <w:iCs/>
          <w:sz w:val="28"/>
          <w:lang w:val="uk-UA"/>
        </w:rPr>
        <w:t xml:space="preserve"> </w:t>
      </w:r>
      <w:r w:rsidR="00E87322" w:rsidRPr="006C616D">
        <w:rPr>
          <w:rFonts w:ascii="Times New Roman" w:hAnsi="Times New Roman" w:cs="Times New Roman"/>
          <w:bCs/>
          <w:sz w:val="28"/>
          <w:lang w:val="uk-UA"/>
        </w:rPr>
        <w:t>[</w:t>
      </w:r>
      <w:r w:rsidR="004E7C21" w:rsidRPr="006C616D">
        <w:rPr>
          <w:rFonts w:ascii="Times New Roman" w:hAnsi="Times New Roman" w:cs="Times New Roman"/>
          <w:bCs/>
          <w:sz w:val="28"/>
          <w:lang w:val="uk-UA"/>
        </w:rPr>
        <w:t>26</w:t>
      </w:r>
      <w:r w:rsidR="00E87322" w:rsidRPr="006C616D">
        <w:rPr>
          <w:rFonts w:ascii="Times New Roman" w:hAnsi="Times New Roman" w:cs="Times New Roman"/>
          <w:bCs/>
          <w:sz w:val="28"/>
          <w:lang w:val="uk-UA"/>
        </w:rPr>
        <w:t>]</w:t>
      </w:r>
      <w:r w:rsidRPr="006C616D">
        <w:rPr>
          <w:rFonts w:ascii="Times New Roman" w:hAnsi="Times New Roman" w:cs="Times New Roman"/>
          <w:iCs/>
          <w:sz w:val="28"/>
          <w:lang w:val="uk-UA"/>
        </w:rPr>
        <w:t>.</w:t>
      </w:r>
    </w:p>
    <w:p w:rsidR="00833FCE" w:rsidRPr="006C616D" w:rsidRDefault="00BB6A2A"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uk-UA"/>
        </w:rPr>
        <w:t>Після запису та обро</w:t>
      </w:r>
      <w:r w:rsidR="004E7C21" w:rsidRPr="006C616D">
        <w:rPr>
          <w:rFonts w:ascii="Times New Roman" w:hAnsi="Times New Roman" w:cs="Times New Roman"/>
          <w:sz w:val="28"/>
          <w:lang w:val="uk-UA"/>
        </w:rPr>
        <w:t>бки</w:t>
      </w:r>
      <w:r w:rsidR="00E87322" w:rsidRPr="006C616D">
        <w:rPr>
          <w:rFonts w:ascii="Times New Roman" w:hAnsi="Times New Roman" w:cs="Times New Roman"/>
          <w:sz w:val="28"/>
          <w:lang w:val="uk-UA"/>
        </w:rPr>
        <w:t xml:space="preserve"> відеоінтерв’ю</w:t>
      </w:r>
      <w:r w:rsidRPr="006C616D">
        <w:rPr>
          <w:rFonts w:ascii="Times New Roman" w:hAnsi="Times New Roman" w:cs="Times New Roman"/>
          <w:sz w:val="28"/>
          <w:lang w:val="uk-UA"/>
        </w:rPr>
        <w:t xml:space="preserve"> ми обрали для публікації </w:t>
      </w:r>
      <w:r w:rsidR="005065C5" w:rsidRPr="006C616D">
        <w:rPr>
          <w:rFonts w:ascii="Times New Roman" w:hAnsi="Times New Roman" w:cs="Times New Roman"/>
          <w:sz w:val="28"/>
          <w:lang w:val="uk-UA"/>
        </w:rPr>
        <w:t>нове ЗМІ, яке базується на тематиці окупованих територій</w:t>
      </w:r>
      <w:r w:rsidR="00E87322" w:rsidRPr="006C616D">
        <w:rPr>
          <w:rFonts w:ascii="Times New Roman" w:hAnsi="Times New Roman" w:cs="Times New Roman"/>
          <w:sz w:val="28"/>
          <w:lang w:val="uk-UA"/>
        </w:rPr>
        <w:t>,</w:t>
      </w:r>
      <w:r w:rsidR="005065C5" w:rsidRPr="006C616D">
        <w:rPr>
          <w:rFonts w:ascii="Times New Roman" w:hAnsi="Times New Roman" w:cs="Times New Roman"/>
          <w:sz w:val="28"/>
          <w:lang w:val="uk-UA"/>
        </w:rPr>
        <w:t xml:space="preserve"> — «</w:t>
      </w:r>
      <w:r w:rsidR="005065C5" w:rsidRPr="006C616D">
        <w:rPr>
          <w:rFonts w:ascii="Times New Roman" w:hAnsi="Times New Roman" w:cs="Times New Roman"/>
          <w:sz w:val="28"/>
        </w:rPr>
        <w:t>OCCUPIED</w:t>
      </w:r>
      <w:r w:rsidR="005065C5" w:rsidRPr="006C616D">
        <w:rPr>
          <w:rFonts w:ascii="Times New Roman" w:hAnsi="Times New Roman" w:cs="Times New Roman"/>
          <w:sz w:val="28"/>
          <w:lang w:val="uk-UA"/>
        </w:rPr>
        <w:t>.</w:t>
      </w:r>
      <w:r w:rsidR="005065C5" w:rsidRPr="006C616D">
        <w:rPr>
          <w:rFonts w:ascii="Times New Roman" w:hAnsi="Times New Roman" w:cs="Times New Roman"/>
          <w:sz w:val="28"/>
        </w:rPr>
        <w:t>MEDIA</w:t>
      </w:r>
      <w:r w:rsidR="005065C5" w:rsidRPr="006C616D">
        <w:rPr>
          <w:rFonts w:ascii="Times New Roman" w:hAnsi="Times New Roman" w:cs="Times New Roman"/>
          <w:sz w:val="28"/>
          <w:lang w:val="uk-UA"/>
        </w:rPr>
        <w:t xml:space="preserve">». </w:t>
      </w:r>
      <w:r w:rsidR="005065C5" w:rsidRPr="006C616D">
        <w:rPr>
          <w:rFonts w:ascii="Times New Roman" w:hAnsi="Times New Roman" w:cs="Times New Roman"/>
          <w:sz w:val="28"/>
          <w:lang w:val="ru-RU"/>
        </w:rPr>
        <w:t>Це проєкт, створений командою релокованого медіа з Лугансько</w:t>
      </w:r>
      <w:r w:rsidR="005065C5" w:rsidRPr="006C616D">
        <w:rPr>
          <w:rFonts w:ascii="Times New Roman" w:hAnsi="Times New Roman" w:cs="Times New Roman"/>
          <w:sz w:val="28"/>
          <w:lang w:val="uk-UA"/>
        </w:rPr>
        <w:t xml:space="preserve">ї області </w:t>
      </w:r>
      <w:r w:rsidR="005065C5" w:rsidRPr="006C616D">
        <w:rPr>
          <w:rFonts w:ascii="Times New Roman" w:hAnsi="Times New Roman" w:cs="Times New Roman"/>
          <w:sz w:val="28"/>
          <w:lang w:val="ru-RU"/>
        </w:rPr>
        <w:t>«Реальна Газета» на чолі з головним редактором Андрієм Діхтяренком [</w:t>
      </w:r>
      <w:r w:rsidR="00E571CA" w:rsidRPr="006C616D">
        <w:rPr>
          <w:rFonts w:ascii="Times New Roman" w:hAnsi="Times New Roman" w:cs="Times New Roman"/>
          <w:sz w:val="28"/>
          <w:lang w:val="ru-RU"/>
        </w:rPr>
        <w:t>9</w:t>
      </w:r>
      <w:r w:rsidR="005065C5" w:rsidRPr="006C616D">
        <w:rPr>
          <w:rFonts w:ascii="Times New Roman" w:hAnsi="Times New Roman" w:cs="Times New Roman"/>
          <w:sz w:val="28"/>
          <w:lang w:val="ru-RU"/>
        </w:rPr>
        <w:t xml:space="preserve">]. </w:t>
      </w:r>
    </w:p>
    <w:p w:rsidR="005065C5" w:rsidRPr="006C616D" w:rsidRDefault="005065C5"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На сайті вищезгаданого ЗМІ виходять матеріали двома мовами: українською та англійською.</w:t>
      </w:r>
    </w:p>
    <w:p w:rsidR="005065C5" w:rsidRPr="006C616D" w:rsidRDefault="005065C5"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Наше відеоінтев’ю ми підготували саме для цього проєкту, водночас текстова версія інтерв’ю-зарисовки разом з аналітичним оглядом подій була опублікувана </w:t>
      </w:r>
      <w:r w:rsidR="00BB6A2A" w:rsidRPr="006C616D">
        <w:rPr>
          <w:rFonts w:ascii="Times New Roman" w:hAnsi="Times New Roman" w:cs="Times New Roman"/>
          <w:sz w:val="28"/>
          <w:lang w:val="uk-UA"/>
        </w:rPr>
        <w:t xml:space="preserve">як на сайті проєкту, так і </w:t>
      </w:r>
      <w:r w:rsidRPr="006C616D">
        <w:rPr>
          <w:rFonts w:ascii="Times New Roman" w:hAnsi="Times New Roman" w:cs="Times New Roman"/>
          <w:sz w:val="28"/>
          <w:lang w:val="uk-UA"/>
        </w:rPr>
        <w:t>на сайті «Реальної Газети» [</w:t>
      </w:r>
      <w:r w:rsidR="001318B2" w:rsidRPr="006C616D">
        <w:rPr>
          <w:rFonts w:ascii="Times New Roman" w:hAnsi="Times New Roman" w:cs="Times New Roman"/>
          <w:sz w:val="28"/>
          <w:lang w:val="uk-UA"/>
        </w:rPr>
        <w:t>26</w:t>
      </w:r>
      <w:r w:rsidRPr="006C616D">
        <w:rPr>
          <w:rFonts w:ascii="Times New Roman" w:hAnsi="Times New Roman" w:cs="Times New Roman"/>
          <w:sz w:val="28"/>
          <w:lang w:val="uk-UA"/>
        </w:rPr>
        <w:t xml:space="preserve">]. </w:t>
      </w:r>
    </w:p>
    <w:p w:rsidR="00593C9D" w:rsidRPr="006C616D" w:rsidRDefault="0068380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Структурування інтерв’</w:t>
      </w:r>
      <w:r w:rsidR="00830B3D" w:rsidRPr="006C616D">
        <w:rPr>
          <w:rFonts w:ascii="Times New Roman" w:hAnsi="Times New Roman" w:cs="Times New Roman"/>
          <w:sz w:val="28"/>
          <w:lang w:val="uk-UA"/>
        </w:rPr>
        <w:t>ю – це впорядкування отриманого тексту відповідно до логічного розвитку теми. Це може не збігатися з тим, як питання були поставлені під час самої бесіди. Надзвичайно важливо здійснити фактчекінг, перевіряючи згадані дані. Від цього напряму залежить правдивість кінцевої версії. Фінальний етап обробки – редагування. Воно містить як лінгвістичн</w:t>
      </w:r>
      <w:r w:rsidR="00E87322" w:rsidRPr="006C616D">
        <w:rPr>
          <w:rFonts w:ascii="Times New Roman" w:hAnsi="Times New Roman" w:cs="Times New Roman"/>
          <w:sz w:val="28"/>
          <w:lang w:val="uk-UA"/>
        </w:rPr>
        <w:t>е</w:t>
      </w:r>
      <w:r w:rsidR="00830B3D" w:rsidRPr="006C616D">
        <w:rPr>
          <w:rFonts w:ascii="Times New Roman" w:hAnsi="Times New Roman" w:cs="Times New Roman"/>
          <w:sz w:val="28"/>
          <w:lang w:val="uk-UA"/>
        </w:rPr>
        <w:t>, так і стилістичн</w:t>
      </w:r>
      <w:r w:rsidR="00E87322" w:rsidRPr="006C616D">
        <w:rPr>
          <w:rFonts w:ascii="Times New Roman" w:hAnsi="Times New Roman" w:cs="Times New Roman"/>
          <w:sz w:val="28"/>
          <w:lang w:val="uk-UA"/>
        </w:rPr>
        <w:t>е</w:t>
      </w:r>
      <w:r w:rsidR="00830B3D" w:rsidRPr="006C616D">
        <w:rPr>
          <w:rFonts w:ascii="Times New Roman" w:hAnsi="Times New Roman" w:cs="Times New Roman"/>
          <w:sz w:val="28"/>
          <w:lang w:val="uk-UA"/>
        </w:rPr>
        <w:t xml:space="preserve"> </w:t>
      </w:r>
      <w:r w:rsidR="00E87322" w:rsidRPr="006C616D">
        <w:rPr>
          <w:rFonts w:ascii="Times New Roman" w:hAnsi="Times New Roman" w:cs="Times New Roman"/>
          <w:sz w:val="28"/>
          <w:lang w:val="uk-UA"/>
        </w:rPr>
        <w:t>опрацювання</w:t>
      </w:r>
      <w:r w:rsidR="00830B3D" w:rsidRPr="006C616D">
        <w:rPr>
          <w:rFonts w:ascii="Times New Roman" w:hAnsi="Times New Roman" w:cs="Times New Roman"/>
          <w:sz w:val="28"/>
          <w:lang w:val="uk-UA"/>
        </w:rPr>
        <w:t>, з мінімальним впливом на сенс висловлювань респондента.</w:t>
      </w:r>
    </w:p>
    <w:p w:rsidR="00402F9C" w:rsidRPr="006C616D" w:rsidRDefault="00402F9C"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uk-UA"/>
        </w:rPr>
        <w:lastRenderedPageBreak/>
        <w:t xml:space="preserve">Інтерв'ю як журналістський жанр тісно пов’язаний з етичними міркуваннями, які окреслюють рамки професійних дій журналіста. </w:t>
      </w:r>
      <w:r w:rsidRPr="006C616D">
        <w:rPr>
          <w:rFonts w:ascii="Times New Roman" w:hAnsi="Times New Roman" w:cs="Times New Roman"/>
          <w:sz w:val="28"/>
          <w:lang w:val="ru-RU"/>
        </w:rPr>
        <w:t>Основоположним є повага до приватного життя того, хто дає інтерв'ю. Це включає отримання згоди на проведення бесіди, узгодження умов оприлюднення матеріалу, а також врахування індивідуальних обмежень щодо тем, які можуть бути висвітлені. Не менш важливим є забезпечення захисту інформаторів, особливо коли розкриття їхньої особи може поставити під загрозу їхню безпеку чи репутацію.</w:t>
      </w:r>
    </w:p>
    <w:p w:rsidR="00402F9C" w:rsidRPr="006C616D" w:rsidRDefault="00402F9C" w:rsidP="00683800">
      <w:pPr>
        <w:spacing w:after="0" w:line="360" w:lineRule="auto"/>
        <w:ind w:firstLine="709"/>
        <w:jc w:val="both"/>
        <w:rPr>
          <w:rFonts w:ascii="Times New Roman" w:hAnsi="Times New Roman" w:cs="Times New Roman"/>
          <w:sz w:val="28"/>
          <w:lang w:val="ru-RU"/>
        </w:rPr>
      </w:pPr>
    </w:p>
    <w:p w:rsidR="00402F9C" w:rsidRPr="006C616D" w:rsidRDefault="00402F9C" w:rsidP="00683800">
      <w:pPr>
        <w:pStyle w:val="2"/>
        <w:spacing w:before="0" w:line="360" w:lineRule="auto"/>
        <w:ind w:firstLine="709"/>
        <w:jc w:val="both"/>
        <w:rPr>
          <w:rFonts w:ascii="Times New Roman" w:hAnsi="Times New Roman" w:cs="Times New Roman"/>
          <w:b/>
          <w:color w:val="auto"/>
          <w:sz w:val="28"/>
          <w:lang w:val="ru-RU"/>
        </w:rPr>
      </w:pPr>
      <w:bookmarkStart w:id="15" w:name="_Toc199757328"/>
      <w:r w:rsidRPr="006C616D">
        <w:rPr>
          <w:rFonts w:ascii="Times New Roman" w:hAnsi="Times New Roman" w:cs="Times New Roman"/>
          <w:b/>
          <w:color w:val="auto"/>
          <w:sz w:val="28"/>
          <w:lang w:val="ru-RU"/>
        </w:rPr>
        <w:t>2.3. Технічні особливості створення відеоінтерв'ю</w:t>
      </w:r>
      <w:bookmarkEnd w:id="15"/>
    </w:p>
    <w:p w:rsidR="00354880" w:rsidRPr="006C616D" w:rsidRDefault="00354880"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Відеоінтерв</w:t>
      </w:r>
      <w:r w:rsidR="00683800" w:rsidRPr="006C616D">
        <w:rPr>
          <w:rFonts w:ascii="Times New Roman" w:hAnsi="Times New Roman" w:cs="Times New Roman"/>
          <w:sz w:val="28"/>
          <w:lang w:val="ru-RU"/>
        </w:rPr>
        <w:t>'</w:t>
      </w:r>
      <w:r w:rsidRPr="006C616D">
        <w:rPr>
          <w:rFonts w:ascii="Times New Roman" w:hAnsi="Times New Roman" w:cs="Times New Roman"/>
          <w:sz w:val="28"/>
          <w:lang w:val="ru-RU"/>
        </w:rPr>
        <w:t xml:space="preserve">ю – це підхід, котрий може бути залучений у наукових роботах, скажімо, у царині медіазнавства. Як підкреслюють науковці </w:t>
      </w:r>
      <w:r w:rsidR="00683800" w:rsidRPr="006C616D">
        <w:rPr>
          <w:rFonts w:ascii="Times New Roman" w:hAnsi="Times New Roman" w:cs="Times New Roman"/>
          <w:sz w:val="28"/>
          <w:lang w:val="ru-RU"/>
        </w:rPr>
        <w:t>Л. </w:t>
      </w:r>
      <w:r w:rsidR="004A2D0A" w:rsidRPr="006C616D">
        <w:rPr>
          <w:rFonts w:ascii="Times New Roman" w:hAnsi="Times New Roman" w:cs="Times New Roman"/>
          <w:sz w:val="28"/>
          <w:lang w:val="ru-RU"/>
        </w:rPr>
        <w:t xml:space="preserve">Хайсельберг та А. Степінська, </w:t>
      </w:r>
      <w:r w:rsidRPr="006C616D">
        <w:rPr>
          <w:rFonts w:ascii="Times New Roman" w:hAnsi="Times New Roman" w:cs="Times New Roman"/>
          <w:sz w:val="28"/>
          <w:lang w:val="ru-RU"/>
        </w:rPr>
        <w:t>застосування знайомих платформ для відеоконференцій, як от Teams, Zoom та Google Meet, задля збору даних є вельми важливим для дослідників та фахівців з журналістики, оскільки безліч людей мають досвід роботи з ними. Втім, під час проведення відеоінтерв'ю цілком очевидно, що традиційні підходи до проведення якісного інтерв'ю мусять бути переглянуті, щоб відповідати платформам відеоконференцій</w:t>
      </w:r>
      <w:r w:rsidR="004A2D0A" w:rsidRPr="006C616D">
        <w:rPr>
          <w:rFonts w:ascii="Times New Roman" w:hAnsi="Times New Roman" w:cs="Times New Roman"/>
          <w:sz w:val="28"/>
          <w:lang w:val="ru-RU"/>
        </w:rPr>
        <w:t xml:space="preserve"> [</w:t>
      </w:r>
      <w:r w:rsidR="00E571CA" w:rsidRPr="006C616D">
        <w:rPr>
          <w:rFonts w:ascii="Times New Roman" w:hAnsi="Times New Roman" w:cs="Times New Roman"/>
          <w:sz w:val="28"/>
          <w:lang w:val="ru-RU"/>
        </w:rPr>
        <w:t>5</w:t>
      </w:r>
      <w:r w:rsidR="004A2D0A" w:rsidRPr="006C616D">
        <w:rPr>
          <w:rFonts w:ascii="Times New Roman" w:hAnsi="Times New Roman" w:cs="Times New Roman"/>
          <w:sz w:val="28"/>
          <w:lang w:val="ru-RU"/>
        </w:rPr>
        <w:t>]</w:t>
      </w:r>
      <w:r w:rsidRPr="006C616D">
        <w:rPr>
          <w:rFonts w:ascii="Times New Roman" w:hAnsi="Times New Roman" w:cs="Times New Roman"/>
          <w:sz w:val="28"/>
          <w:lang w:val="ru-RU"/>
        </w:rPr>
        <w:t xml:space="preserve">. </w:t>
      </w:r>
    </w:p>
    <w:p w:rsidR="004A2D0A" w:rsidRPr="006C616D" w:rsidRDefault="004A2D0A"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 xml:space="preserve">Б. Лоуб, Д. Л. Морган та К. </w:t>
      </w:r>
      <w:r w:rsidR="00E87322" w:rsidRPr="006C616D">
        <w:rPr>
          <w:rFonts w:ascii="Times New Roman" w:hAnsi="Times New Roman" w:cs="Times New Roman"/>
          <w:sz w:val="28"/>
          <w:lang w:val="ru-RU"/>
        </w:rPr>
        <w:t>Хоффман</w:t>
      </w:r>
      <w:r w:rsidRPr="006C616D">
        <w:rPr>
          <w:rFonts w:ascii="Times New Roman" w:hAnsi="Times New Roman" w:cs="Times New Roman"/>
          <w:sz w:val="28"/>
          <w:lang w:val="ru-RU"/>
        </w:rPr>
        <w:t xml:space="preserve"> пропонують ґрунтовний аналіз практичного використання онлайн-інтерв'ю, вказуючи на їхні конкретні сфери застосування. Автори подають структуроване порівняння позитивних та негативних сторін якісних онлайн-інтерв</w:t>
      </w:r>
      <w:r w:rsidR="00683800" w:rsidRPr="006C616D">
        <w:rPr>
          <w:rFonts w:ascii="Times New Roman" w:hAnsi="Times New Roman" w:cs="Times New Roman"/>
          <w:sz w:val="28"/>
          <w:lang w:val="ru-RU"/>
        </w:rPr>
        <w:t>'</w:t>
      </w:r>
      <w:r w:rsidRPr="006C616D">
        <w:rPr>
          <w:rFonts w:ascii="Times New Roman" w:hAnsi="Times New Roman" w:cs="Times New Roman"/>
          <w:sz w:val="28"/>
          <w:lang w:val="ru-RU"/>
        </w:rPr>
        <w:t>ю у зіставленні зі звичними особистими зустрічами. Дослідники виокремлюють п'ять ключових аспектів для зіставлення: організаційні моменти та фінансування, етичні міркування, процес набору респондентів, розробка плану дослідження, а також сам процес п</w:t>
      </w:r>
      <w:r w:rsidR="00683800" w:rsidRPr="006C616D">
        <w:rPr>
          <w:rFonts w:ascii="Times New Roman" w:hAnsi="Times New Roman" w:cs="Times New Roman"/>
          <w:sz w:val="28"/>
          <w:lang w:val="ru-RU"/>
        </w:rPr>
        <w:t>роведення та модерування інтерв'</w:t>
      </w:r>
      <w:r w:rsidRPr="006C616D">
        <w:rPr>
          <w:rFonts w:ascii="Times New Roman" w:hAnsi="Times New Roman" w:cs="Times New Roman"/>
          <w:sz w:val="28"/>
          <w:lang w:val="ru-RU"/>
        </w:rPr>
        <w:t>ю [</w:t>
      </w:r>
      <w:r w:rsidR="00E571CA" w:rsidRPr="006C616D">
        <w:rPr>
          <w:rFonts w:ascii="Times New Roman" w:hAnsi="Times New Roman" w:cs="Times New Roman"/>
          <w:sz w:val="28"/>
          <w:lang w:val="ru-RU"/>
        </w:rPr>
        <w:t>6</w:t>
      </w:r>
      <w:r w:rsidRPr="006C616D">
        <w:rPr>
          <w:rFonts w:ascii="Times New Roman" w:hAnsi="Times New Roman" w:cs="Times New Roman"/>
          <w:sz w:val="28"/>
          <w:lang w:val="ru-RU"/>
        </w:rPr>
        <w:t>].</w:t>
      </w:r>
    </w:p>
    <w:p w:rsidR="000D3D44" w:rsidRPr="006C616D" w:rsidRDefault="000D3D44"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 xml:space="preserve">У процесі роботи над відеоінтерв’ю-зарисовкою ми застосували комплекс технічних рішень, що відповідають актуальним тенденціям у створенні мультимедійних журналістських матеріалів. </w:t>
      </w:r>
    </w:p>
    <w:p w:rsidR="00402F9C" w:rsidRPr="006C616D" w:rsidRDefault="000D3D44"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lastRenderedPageBreak/>
        <w:t>Практичний блок включає етапи віддаленого запису інтерв’ю, подальшої обробки відео у відповідному редакторі, а також візуальне оформлення матеріалу з врахуванням специфіки жанру інтерв’ю-замальовки.</w:t>
      </w:r>
    </w:p>
    <w:p w:rsidR="00402F9C" w:rsidRPr="006C616D" w:rsidRDefault="0083458C"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ru-RU"/>
        </w:rPr>
        <w:t>Д</w:t>
      </w:r>
      <w:r w:rsidR="000D3D44" w:rsidRPr="006C616D">
        <w:rPr>
          <w:rFonts w:ascii="Times New Roman" w:hAnsi="Times New Roman" w:cs="Times New Roman"/>
          <w:sz w:val="28"/>
          <w:lang w:val="ru-RU"/>
        </w:rPr>
        <w:t xml:space="preserve">ля запису інтерв'ю ми використали застосунок </w:t>
      </w:r>
      <w:r w:rsidR="000D3D44" w:rsidRPr="006C616D">
        <w:rPr>
          <w:rFonts w:ascii="Times New Roman" w:hAnsi="Times New Roman" w:cs="Times New Roman"/>
          <w:sz w:val="28"/>
          <w:lang w:val="uk-UA"/>
        </w:rPr>
        <w:t>для відеоконференцій «</w:t>
      </w:r>
      <w:r w:rsidR="000D3D44" w:rsidRPr="006C616D">
        <w:rPr>
          <w:rFonts w:ascii="Times New Roman" w:hAnsi="Times New Roman" w:cs="Times New Roman"/>
          <w:sz w:val="28"/>
        </w:rPr>
        <w:t>Zoom</w:t>
      </w:r>
      <w:r w:rsidR="000D3D44" w:rsidRPr="006C616D">
        <w:rPr>
          <w:rFonts w:ascii="Times New Roman" w:hAnsi="Times New Roman" w:cs="Times New Roman"/>
          <w:sz w:val="28"/>
          <w:lang w:val="uk-UA"/>
        </w:rPr>
        <w:t xml:space="preserve">», </w:t>
      </w:r>
      <w:r w:rsidRPr="006C616D">
        <w:rPr>
          <w:rFonts w:ascii="Times New Roman" w:hAnsi="Times New Roman" w:cs="Times New Roman"/>
          <w:sz w:val="28"/>
          <w:lang w:val="uk-UA"/>
        </w:rPr>
        <w:t>чимм</w:t>
      </w:r>
      <w:r w:rsidR="000D3D44" w:rsidRPr="006C616D">
        <w:rPr>
          <w:rFonts w:ascii="Times New Roman" w:hAnsi="Times New Roman" w:cs="Times New Roman"/>
          <w:sz w:val="28"/>
          <w:lang w:val="uk-UA"/>
        </w:rPr>
        <w:t xml:space="preserve"> подолали </w:t>
      </w:r>
      <w:r w:rsidR="00402F9C" w:rsidRPr="006C616D">
        <w:rPr>
          <w:rFonts w:ascii="Times New Roman" w:hAnsi="Times New Roman" w:cs="Times New Roman"/>
          <w:sz w:val="28"/>
          <w:lang w:val="ru-RU"/>
        </w:rPr>
        <w:t>географічні обмеження та зберег</w:t>
      </w:r>
      <w:r w:rsidR="000D3D44" w:rsidRPr="006C616D">
        <w:rPr>
          <w:rFonts w:ascii="Times New Roman" w:hAnsi="Times New Roman" w:cs="Times New Roman"/>
          <w:sz w:val="28"/>
          <w:lang w:val="ru-RU"/>
        </w:rPr>
        <w:t>л</w:t>
      </w:r>
      <w:r w:rsidR="00402F9C" w:rsidRPr="006C616D">
        <w:rPr>
          <w:rFonts w:ascii="Times New Roman" w:hAnsi="Times New Roman" w:cs="Times New Roman"/>
          <w:sz w:val="28"/>
          <w:lang w:val="ru-RU"/>
        </w:rPr>
        <w:t xml:space="preserve">и якість комунікації. </w:t>
      </w:r>
      <w:r w:rsidR="000D3D44" w:rsidRPr="006C616D">
        <w:rPr>
          <w:rFonts w:ascii="Times New Roman" w:hAnsi="Times New Roman" w:cs="Times New Roman"/>
          <w:sz w:val="28"/>
          <w:lang w:val="ru-RU"/>
        </w:rPr>
        <w:t>Для створення якісного відеоконтенту та його подальшої обробки у застосу</w:t>
      </w:r>
      <w:r w:rsidRPr="006C616D">
        <w:rPr>
          <w:rFonts w:ascii="Times New Roman" w:hAnsi="Times New Roman" w:cs="Times New Roman"/>
          <w:sz w:val="28"/>
          <w:lang w:val="ru-RU"/>
        </w:rPr>
        <w:t>н</w:t>
      </w:r>
      <w:r w:rsidR="000D3D44" w:rsidRPr="006C616D">
        <w:rPr>
          <w:rFonts w:ascii="Times New Roman" w:hAnsi="Times New Roman" w:cs="Times New Roman"/>
          <w:sz w:val="28"/>
          <w:lang w:val="ru-RU"/>
        </w:rPr>
        <w:t>ку ми використали наступні функції:</w:t>
      </w:r>
    </w:p>
    <w:p w:rsidR="00402F9C" w:rsidRPr="006C616D" w:rsidRDefault="000D3D44" w:rsidP="00683800">
      <w:pPr>
        <w:pStyle w:val="a3"/>
        <w:numPr>
          <w:ilvl w:val="0"/>
          <w:numId w:val="12"/>
        </w:numPr>
        <w:spacing w:after="0" w:line="360" w:lineRule="auto"/>
        <w:ind w:left="709" w:firstLine="0"/>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Можливість відео-</w:t>
      </w:r>
      <w:r w:rsidR="0083458C" w:rsidRPr="006C616D">
        <w:rPr>
          <w:rFonts w:ascii="Times New Roman" w:hAnsi="Times New Roman" w:cs="Times New Roman"/>
          <w:sz w:val="28"/>
          <w:lang w:val="ru-RU"/>
        </w:rPr>
        <w:t xml:space="preserve"> та аудіозапису у форматі .mp4.</w:t>
      </w:r>
    </w:p>
    <w:p w:rsidR="00402F9C" w:rsidRPr="006C616D" w:rsidRDefault="000D3D44" w:rsidP="00683800">
      <w:pPr>
        <w:pStyle w:val="a3"/>
        <w:numPr>
          <w:ilvl w:val="0"/>
          <w:numId w:val="12"/>
        </w:numPr>
        <w:spacing w:after="0" w:line="360" w:lineRule="auto"/>
        <w:ind w:left="709" w:firstLine="0"/>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Автоматичне збереж</w:t>
      </w:r>
      <w:r w:rsidR="0083458C" w:rsidRPr="006C616D">
        <w:rPr>
          <w:rFonts w:ascii="Times New Roman" w:hAnsi="Times New Roman" w:cs="Times New Roman"/>
          <w:sz w:val="28"/>
          <w:lang w:val="ru-RU"/>
        </w:rPr>
        <w:t>ення файлів у хмарному сховищі.</w:t>
      </w:r>
    </w:p>
    <w:p w:rsidR="00402F9C" w:rsidRPr="006C616D" w:rsidRDefault="000D3D44" w:rsidP="00683800">
      <w:pPr>
        <w:pStyle w:val="a3"/>
        <w:numPr>
          <w:ilvl w:val="0"/>
          <w:numId w:val="12"/>
        </w:numPr>
        <w:spacing w:after="0" w:line="360" w:lineRule="auto"/>
        <w:ind w:left="709" w:firstLine="0"/>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Мінімізацію з</w:t>
      </w:r>
      <w:r w:rsidR="00402F9C" w:rsidRPr="006C616D">
        <w:rPr>
          <w:rFonts w:ascii="Times New Roman" w:hAnsi="Times New Roman" w:cs="Times New Roman"/>
          <w:sz w:val="28"/>
          <w:lang w:val="ru-RU"/>
        </w:rPr>
        <w:t>атримок у пере</w:t>
      </w:r>
      <w:r w:rsidR="0083458C" w:rsidRPr="006C616D">
        <w:rPr>
          <w:rFonts w:ascii="Times New Roman" w:hAnsi="Times New Roman" w:cs="Times New Roman"/>
          <w:sz w:val="28"/>
          <w:lang w:val="ru-RU"/>
        </w:rPr>
        <w:t>дачі відеопотоку.</w:t>
      </w:r>
    </w:p>
    <w:p w:rsidR="00402F9C" w:rsidRPr="006C616D" w:rsidRDefault="00402F9C"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 xml:space="preserve">У процесі </w:t>
      </w:r>
      <w:r w:rsidR="000D3D44" w:rsidRPr="006C616D">
        <w:rPr>
          <w:rFonts w:ascii="Times New Roman" w:hAnsi="Times New Roman" w:cs="Times New Roman"/>
          <w:sz w:val="28"/>
          <w:lang w:val="ru-RU"/>
        </w:rPr>
        <w:t>запису</w:t>
      </w:r>
      <w:r w:rsidRPr="006C616D">
        <w:rPr>
          <w:rFonts w:ascii="Times New Roman" w:hAnsi="Times New Roman" w:cs="Times New Roman"/>
          <w:sz w:val="28"/>
          <w:lang w:val="ru-RU"/>
        </w:rPr>
        <w:t xml:space="preserve"> </w:t>
      </w:r>
      <w:r w:rsidR="000D3D44" w:rsidRPr="006C616D">
        <w:rPr>
          <w:rFonts w:ascii="Times New Roman" w:hAnsi="Times New Roman" w:cs="Times New Roman"/>
          <w:sz w:val="28"/>
          <w:lang w:val="ru-RU"/>
        </w:rPr>
        <w:t>ми дотримались</w:t>
      </w:r>
      <w:r w:rsidRPr="006C616D">
        <w:rPr>
          <w:rFonts w:ascii="Times New Roman" w:hAnsi="Times New Roman" w:cs="Times New Roman"/>
          <w:sz w:val="28"/>
          <w:lang w:val="ru-RU"/>
        </w:rPr>
        <w:t xml:space="preserve"> журналістських стандартів: чітко </w:t>
      </w:r>
      <w:r w:rsidR="000D3D44" w:rsidRPr="006C616D">
        <w:rPr>
          <w:rFonts w:ascii="Times New Roman" w:hAnsi="Times New Roman" w:cs="Times New Roman"/>
          <w:sz w:val="28"/>
          <w:lang w:val="ru-RU"/>
        </w:rPr>
        <w:t>визначили</w:t>
      </w:r>
      <w:r w:rsidRPr="006C616D">
        <w:rPr>
          <w:rFonts w:ascii="Times New Roman" w:hAnsi="Times New Roman" w:cs="Times New Roman"/>
          <w:sz w:val="28"/>
          <w:lang w:val="ru-RU"/>
        </w:rPr>
        <w:t xml:space="preserve"> тему, представ</w:t>
      </w:r>
      <w:r w:rsidR="000D3D44" w:rsidRPr="006C616D">
        <w:rPr>
          <w:rFonts w:ascii="Times New Roman" w:hAnsi="Times New Roman" w:cs="Times New Roman"/>
          <w:sz w:val="28"/>
          <w:lang w:val="ru-RU"/>
        </w:rPr>
        <w:t>или спікера та дотримувались</w:t>
      </w:r>
      <w:r w:rsidRPr="006C616D">
        <w:rPr>
          <w:rFonts w:ascii="Times New Roman" w:hAnsi="Times New Roman" w:cs="Times New Roman"/>
          <w:sz w:val="28"/>
          <w:lang w:val="ru-RU"/>
        </w:rPr>
        <w:t xml:space="preserve"> логіки діалогу. Питання журналіста були спрямовані не лише на здобуття фактів, але й на емоційно-аналітичне осмислення проблеми, що є характерною ознакою </w:t>
      </w:r>
      <w:r w:rsidR="000D3D44" w:rsidRPr="006C616D">
        <w:rPr>
          <w:rFonts w:ascii="Times New Roman" w:hAnsi="Times New Roman" w:cs="Times New Roman"/>
          <w:sz w:val="28"/>
          <w:lang w:val="ru-RU"/>
        </w:rPr>
        <w:t>інтерв'ю-зарисовки</w:t>
      </w:r>
      <w:r w:rsidRPr="006C616D">
        <w:rPr>
          <w:rFonts w:ascii="Times New Roman" w:hAnsi="Times New Roman" w:cs="Times New Roman"/>
          <w:sz w:val="28"/>
          <w:lang w:val="ru-RU"/>
        </w:rPr>
        <w:t>.</w:t>
      </w:r>
    </w:p>
    <w:p w:rsidR="00402F9C" w:rsidRPr="006C616D" w:rsidRDefault="000D3D44"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 xml:space="preserve">Для обробки відеоінтерв'ю ми використали програму </w:t>
      </w:r>
      <w:r w:rsidR="00402F9C" w:rsidRPr="006C616D">
        <w:rPr>
          <w:rFonts w:ascii="Times New Roman" w:hAnsi="Times New Roman" w:cs="Times New Roman"/>
          <w:sz w:val="28"/>
          <w:lang w:val="ru-RU"/>
        </w:rPr>
        <w:t>CapCut —</w:t>
      </w:r>
      <w:r w:rsidRPr="006C616D">
        <w:rPr>
          <w:rFonts w:ascii="Times New Roman" w:hAnsi="Times New Roman" w:cs="Times New Roman"/>
          <w:sz w:val="28"/>
          <w:lang w:val="ru-RU"/>
        </w:rPr>
        <w:t xml:space="preserve"> </w:t>
      </w:r>
      <w:r w:rsidR="00402F9C" w:rsidRPr="006C616D">
        <w:rPr>
          <w:rFonts w:ascii="Times New Roman" w:hAnsi="Times New Roman" w:cs="Times New Roman"/>
          <w:sz w:val="28"/>
          <w:lang w:val="ru-RU"/>
        </w:rPr>
        <w:t xml:space="preserve">додаток для відеомонтажу, який </w:t>
      </w:r>
      <w:r w:rsidRPr="006C616D">
        <w:rPr>
          <w:rFonts w:ascii="Times New Roman" w:hAnsi="Times New Roman" w:cs="Times New Roman"/>
          <w:sz w:val="28"/>
          <w:lang w:val="ru-RU"/>
        </w:rPr>
        <w:t>пропонує доступні та потрібні функції</w:t>
      </w:r>
      <w:r w:rsidR="00402F9C" w:rsidRPr="006C616D">
        <w:rPr>
          <w:rFonts w:ascii="Times New Roman" w:hAnsi="Times New Roman" w:cs="Times New Roman"/>
          <w:sz w:val="28"/>
          <w:lang w:val="ru-RU"/>
        </w:rPr>
        <w:t xml:space="preserve"> і водночас. З його допомогою </w:t>
      </w:r>
      <w:r w:rsidRPr="006C616D">
        <w:rPr>
          <w:rFonts w:ascii="Times New Roman" w:hAnsi="Times New Roman" w:cs="Times New Roman"/>
          <w:sz w:val="28"/>
          <w:lang w:val="ru-RU"/>
        </w:rPr>
        <w:t>ми виконали</w:t>
      </w:r>
      <w:r w:rsidR="00402F9C" w:rsidRPr="006C616D">
        <w:rPr>
          <w:rFonts w:ascii="Times New Roman" w:hAnsi="Times New Roman" w:cs="Times New Roman"/>
          <w:sz w:val="28"/>
          <w:lang w:val="ru-RU"/>
        </w:rPr>
        <w:t xml:space="preserve"> такі етапи постпродакшену:</w:t>
      </w:r>
    </w:p>
    <w:p w:rsidR="000D3D44" w:rsidRPr="006C616D" w:rsidRDefault="000D3D44" w:rsidP="00683800">
      <w:pPr>
        <w:pStyle w:val="a3"/>
        <w:numPr>
          <w:ilvl w:val="0"/>
          <w:numId w:val="14"/>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Оформлення простору у кадрі для журналіста та спікера за допоомогою графічних елементів;</w:t>
      </w:r>
    </w:p>
    <w:p w:rsidR="000D3D44" w:rsidRPr="006C616D" w:rsidRDefault="00402F9C" w:rsidP="00683800">
      <w:pPr>
        <w:pStyle w:val="a3"/>
        <w:numPr>
          <w:ilvl w:val="0"/>
          <w:numId w:val="14"/>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 xml:space="preserve">Вставки відео- та фотоматеріалів: </w:t>
      </w:r>
      <w:r w:rsidR="000D3D44" w:rsidRPr="006C616D">
        <w:rPr>
          <w:rFonts w:ascii="Times New Roman" w:hAnsi="Times New Roman" w:cs="Times New Roman"/>
          <w:sz w:val="28"/>
          <w:lang w:val="ru-RU"/>
        </w:rPr>
        <w:t>був використаний</w:t>
      </w:r>
      <w:r w:rsidRPr="006C616D">
        <w:rPr>
          <w:rFonts w:ascii="Times New Roman" w:hAnsi="Times New Roman" w:cs="Times New Roman"/>
          <w:sz w:val="28"/>
          <w:lang w:val="ru-RU"/>
        </w:rPr>
        <w:t xml:space="preserve"> візуальний супровід (архівні зображення Херсонесу, скріншоти з публіч</w:t>
      </w:r>
      <w:r w:rsidR="000D3D44" w:rsidRPr="006C616D">
        <w:rPr>
          <w:rFonts w:ascii="Times New Roman" w:hAnsi="Times New Roman" w:cs="Times New Roman"/>
          <w:sz w:val="28"/>
          <w:lang w:val="ru-RU"/>
        </w:rPr>
        <w:t>них джерел, схеми будівництва).</w:t>
      </w:r>
    </w:p>
    <w:p w:rsidR="00402F9C" w:rsidRPr="006C616D" w:rsidRDefault="00402F9C" w:rsidP="00683800">
      <w:pPr>
        <w:pStyle w:val="a3"/>
        <w:numPr>
          <w:ilvl w:val="0"/>
          <w:numId w:val="14"/>
        </w:numPr>
        <w:spacing w:after="0" w:line="360" w:lineRule="auto"/>
        <w:ind w:left="0" w:firstLine="709"/>
        <w:contextualSpacing w:val="0"/>
        <w:jc w:val="both"/>
        <w:rPr>
          <w:rFonts w:ascii="Times New Roman" w:hAnsi="Times New Roman" w:cs="Times New Roman"/>
          <w:sz w:val="28"/>
          <w:lang w:val="ru-RU"/>
        </w:rPr>
      </w:pPr>
      <w:r w:rsidRPr="006C616D">
        <w:rPr>
          <w:rFonts w:ascii="Times New Roman" w:hAnsi="Times New Roman" w:cs="Times New Roman"/>
          <w:sz w:val="28"/>
          <w:lang w:val="ru-RU"/>
        </w:rPr>
        <w:t>Кадри із сучасного вигляду «Нового Херсонесу», які ілюструють архітектурні втру</w:t>
      </w:r>
      <w:r w:rsidR="000D3D44" w:rsidRPr="006C616D">
        <w:rPr>
          <w:rFonts w:ascii="Times New Roman" w:hAnsi="Times New Roman" w:cs="Times New Roman"/>
          <w:sz w:val="28"/>
          <w:lang w:val="ru-RU"/>
        </w:rPr>
        <w:t>чання та ознаки новобудови;</w:t>
      </w:r>
    </w:p>
    <w:p w:rsidR="000D3D44" w:rsidRPr="006C616D" w:rsidRDefault="00683800" w:rsidP="00683800">
      <w:pPr>
        <w:spacing w:after="0" w:line="360" w:lineRule="auto"/>
        <w:ind w:firstLine="709"/>
        <w:jc w:val="both"/>
        <w:rPr>
          <w:rFonts w:ascii="Times New Roman" w:hAnsi="Times New Roman" w:cs="Times New Roman"/>
          <w:sz w:val="28"/>
          <w:lang w:val="ru-RU"/>
        </w:rPr>
      </w:pPr>
      <w:r w:rsidRPr="006C616D">
        <w:rPr>
          <w:rFonts w:ascii="Times New Roman" w:hAnsi="Times New Roman" w:cs="Times New Roman"/>
          <w:sz w:val="28"/>
          <w:lang w:val="ru-RU"/>
        </w:rPr>
        <w:t>П</w:t>
      </w:r>
      <w:r w:rsidR="000D3D44" w:rsidRPr="006C616D">
        <w:rPr>
          <w:rFonts w:ascii="Times New Roman" w:hAnsi="Times New Roman" w:cs="Times New Roman"/>
          <w:sz w:val="28"/>
          <w:lang w:val="ru-RU"/>
        </w:rPr>
        <w:t>ід час технічно</w:t>
      </w:r>
      <w:r w:rsidR="000D3D44" w:rsidRPr="006C616D">
        <w:rPr>
          <w:rFonts w:ascii="Times New Roman" w:hAnsi="Times New Roman" w:cs="Times New Roman"/>
          <w:sz w:val="28"/>
          <w:lang w:val="uk-UA"/>
        </w:rPr>
        <w:t>ї</w:t>
      </w:r>
      <w:r w:rsidR="000D3D44" w:rsidRPr="006C616D">
        <w:rPr>
          <w:rFonts w:ascii="Times New Roman" w:hAnsi="Times New Roman" w:cs="Times New Roman"/>
          <w:sz w:val="28"/>
          <w:lang w:val="ru-RU"/>
        </w:rPr>
        <w:t xml:space="preserve"> реалізації відеоінтерв’ю-зарисовки було важливо охопити не тільки запис розмови, але й </w:t>
      </w:r>
      <w:r w:rsidR="00B704B1" w:rsidRPr="006C616D">
        <w:rPr>
          <w:rFonts w:ascii="Times New Roman" w:hAnsi="Times New Roman" w:cs="Times New Roman"/>
          <w:sz w:val="28"/>
          <w:lang w:val="ru-RU"/>
        </w:rPr>
        <w:t>застосувати творчій</w:t>
      </w:r>
      <w:r w:rsidR="000D3D44" w:rsidRPr="006C616D">
        <w:rPr>
          <w:rFonts w:ascii="Times New Roman" w:hAnsi="Times New Roman" w:cs="Times New Roman"/>
          <w:sz w:val="28"/>
          <w:lang w:val="ru-RU"/>
        </w:rPr>
        <w:t xml:space="preserve"> підхід до її візуального втілення, який включав монтаж, стилізацію, підбір супровідних зображень та </w:t>
      </w:r>
      <w:r w:rsidR="00B704B1" w:rsidRPr="006C616D">
        <w:rPr>
          <w:rFonts w:ascii="Times New Roman" w:hAnsi="Times New Roman" w:cs="Times New Roman"/>
          <w:sz w:val="28"/>
          <w:lang w:val="ru-RU"/>
        </w:rPr>
        <w:t>відповідне</w:t>
      </w:r>
      <w:r w:rsidR="000D3D44" w:rsidRPr="006C616D">
        <w:rPr>
          <w:rFonts w:ascii="Times New Roman" w:hAnsi="Times New Roman" w:cs="Times New Roman"/>
          <w:sz w:val="28"/>
          <w:lang w:val="ru-RU"/>
        </w:rPr>
        <w:t xml:space="preserve"> конструювання. Цей формат роботи поєднує професійну журналістську діяльність з елементами аудіовізуального </w:t>
      </w:r>
      <w:r w:rsidR="000D3D44" w:rsidRPr="006C616D">
        <w:rPr>
          <w:rFonts w:ascii="Times New Roman" w:hAnsi="Times New Roman" w:cs="Times New Roman"/>
          <w:sz w:val="28"/>
          <w:lang w:val="ru-RU"/>
        </w:rPr>
        <w:lastRenderedPageBreak/>
        <w:t>сторітелінгу та відповідає вимогам сучасної глядацької аудиторії до детального, образного та правдивого висвітлення складних питань.</w:t>
      </w:r>
    </w:p>
    <w:p w:rsidR="0083458C" w:rsidRPr="006C616D" w:rsidRDefault="00E66969"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Після завершення інтерв’ю ми</w:t>
      </w:r>
      <w:r w:rsidRPr="006C616D">
        <w:rPr>
          <w:rFonts w:ascii="Times New Roman" w:hAnsi="Times New Roman" w:cs="Times New Roman"/>
          <w:sz w:val="28"/>
          <w:lang w:val="ru-RU"/>
        </w:rPr>
        <w:t xml:space="preserve"> </w:t>
      </w:r>
      <w:r w:rsidRPr="006C616D">
        <w:rPr>
          <w:rFonts w:ascii="Times New Roman" w:hAnsi="Times New Roman" w:cs="Times New Roman"/>
          <w:sz w:val="28"/>
          <w:lang w:val="uk-UA"/>
        </w:rPr>
        <w:t xml:space="preserve">розпочпли етап аналізу отриманих даних. Він охоплює ряд послідовних дій, серед яких необхідно зробити розшифрування записів (транскрибування) у </w:t>
      </w:r>
      <w:r w:rsidRPr="006C616D">
        <w:rPr>
          <w:rFonts w:ascii="Times New Roman" w:hAnsi="Times New Roman" w:cs="Times New Roman"/>
          <w:sz w:val="28"/>
        </w:rPr>
        <w:t>Google</w:t>
      </w:r>
      <w:r w:rsidRPr="006C616D">
        <w:rPr>
          <w:rFonts w:ascii="Times New Roman" w:hAnsi="Times New Roman" w:cs="Times New Roman"/>
          <w:sz w:val="28"/>
          <w:lang w:val="uk-UA"/>
        </w:rPr>
        <w:t xml:space="preserve"> </w:t>
      </w:r>
      <w:r w:rsidRPr="006C616D">
        <w:rPr>
          <w:rFonts w:ascii="Times New Roman" w:hAnsi="Times New Roman" w:cs="Times New Roman"/>
          <w:sz w:val="28"/>
        </w:rPr>
        <w:t>Pinpoint</w:t>
      </w:r>
      <w:r w:rsidRPr="006C616D">
        <w:rPr>
          <w:rFonts w:ascii="Times New Roman" w:hAnsi="Times New Roman" w:cs="Times New Roman"/>
          <w:sz w:val="28"/>
          <w:lang w:val="uk-UA"/>
        </w:rPr>
        <w:t>. Це передбачає перетворення аудіо- або відеоматеріалів у текстову форму, з метою збереження максимальної точнос</w:t>
      </w:r>
      <w:r w:rsidR="00292EC4" w:rsidRPr="006C616D">
        <w:rPr>
          <w:rFonts w:ascii="Times New Roman" w:hAnsi="Times New Roman" w:cs="Times New Roman"/>
          <w:sz w:val="28"/>
          <w:lang w:val="uk-UA"/>
        </w:rPr>
        <w:t>ті висловлювань. Далі здійснюється</w:t>
      </w:r>
      <w:r w:rsidRPr="006C616D">
        <w:rPr>
          <w:rFonts w:ascii="Times New Roman" w:hAnsi="Times New Roman" w:cs="Times New Roman"/>
          <w:sz w:val="28"/>
          <w:lang w:val="uk-UA"/>
        </w:rPr>
        <w:t xml:space="preserve"> відбір найважливіших цитат, які найбільш повно та репрезентативно розкривають точку зору респондента на поставлені питання </w:t>
      </w:r>
      <w:r w:rsidR="00292EC4" w:rsidRPr="006C616D">
        <w:rPr>
          <w:rFonts w:ascii="Times New Roman" w:hAnsi="Times New Roman" w:cs="Times New Roman"/>
          <w:sz w:val="28"/>
          <w:lang w:val="uk-UA"/>
        </w:rPr>
        <w:t>журналіста</w:t>
      </w:r>
      <w:r w:rsidRPr="006C616D">
        <w:rPr>
          <w:rFonts w:ascii="Times New Roman" w:hAnsi="Times New Roman" w:cs="Times New Roman"/>
          <w:sz w:val="28"/>
          <w:lang w:val="uk-UA"/>
        </w:rPr>
        <w:t>.</w:t>
      </w:r>
    </w:p>
    <w:p w:rsidR="00E55AD8" w:rsidRPr="006C616D" w:rsidRDefault="00E55AD8" w:rsidP="00683800">
      <w:pPr>
        <w:spacing w:after="0" w:line="360" w:lineRule="auto"/>
        <w:ind w:firstLine="709"/>
        <w:jc w:val="center"/>
        <w:rPr>
          <w:rFonts w:ascii="Times New Roman" w:hAnsi="Times New Roman" w:cs="Times New Roman"/>
          <w:b/>
          <w:sz w:val="28"/>
          <w:lang w:val="uk-UA"/>
        </w:rPr>
      </w:pPr>
    </w:p>
    <w:p w:rsidR="0083458C" w:rsidRPr="006C616D" w:rsidRDefault="0083458C" w:rsidP="00683800">
      <w:pPr>
        <w:pStyle w:val="2"/>
        <w:spacing w:before="0" w:line="360" w:lineRule="auto"/>
        <w:jc w:val="center"/>
        <w:rPr>
          <w:rFonts w:ascii="Times New Roman" w:hAnsi="Times New Roman" w:cs="Times New Roman"/>
          <w:b/>
          <w:color w:val="000000" w:themeColor="text1"/>
          <w:sz w:val="28"/>
          <w:lang w:val="uk-UA"/>
        </w:rPr>
      </w:pPr>
      <w:bookmarkStart w:id="16" w:name="_Toc199757329"/>
      <w:r w:rsidRPr="006C616D">
        <w:rPr>
          <w:rFonts w:ascii="Times New Roman" w:hAnsi="Times New Roman" w:cs="Times New Roman"/>
          <w:b/>
          <w:color w:val="000000" w:themeColor="text1"/>
          <w:sz w:val="28"/>
          <w:lang w:val="uk-UA"/>
        </w:rPr>
        <w:t>Висновки до розділу 2</w:t>
      </w:r>
      <w:bookmarkEnd w:id="16"/>
    </w:p>
    <w:p w:rsidR="00AB5888" w:rsidRPr="006C616D" w:rsidRDefault="00683800" w:rsidP="00683800">
      <w:pPr>
        <w:pStyle w:val="aa"/>
        <w:spacing w:after="0" w:line="360" w:lineRule="auto"/>
        <w:ind w:firstLine="709"/>
        <w:jc w:val="both"/>
        <w:rPr>
          <w:sz w:val="28"/>
          <w:lang w:val="uk-UA"/>
        </w:rPr>
      </w:pPr>
      <w:r w:rsidRPr="006C616D">
        <w:rPr>
          <w:sz w:val="28"/>
          <w:lang w:val="uk-UA"/>
        </w:rPr>
        <w:t>У</w:t>
      </w:r>
      <w:r w:rsidR="00AB5888" w:rsidRPr="006C616D">
        <w:rPr>
          <w:sz w:val="28"/>
          <w:lang w:val="uk-UA"/>
        </w:rPr>
        <w:t xml:space="preserve"> другому розділі кваліфікаційної роботи ми проаналізували сучасний український інформаційний ринок інтерв’ю та можемо стверджувати, що в умовах повномасштабної війни росії проти України інтерв’ю як журналістський жанр набуло особл</w:t>
      </w:r>
      <w:r w:rsidRPr="006C616D">
        <w:rPr>
          <w:sz w:val="28"/>
          <w:lang w:val="uk-UA"/>
        </w:rPr>
        <w:t>ивої популярності й затре</w:t>
      </w:r>
      <w:r w:rsidR="00AB5888" w:rsidRPr="006C616D">
        <w:rPr>
          <w:sz w:val="28"/>
          <w:lang w:val="uk-UA"/>
        </w:rPr>
        <w:t>б</w:t>
      </w:r>
      <w:r w:rsidRPr="006C616D">
        <w:rPr>
          <w:sz w:val="28"/>
          <w:lang w:val="uk-UA"/>
        </w:rPr>
        <w:t>у</w:t>
      </w:r>
      <w:r w:rsidR="00AB5888" w:rsidRPr="006C616D">
        <w:rPr>
          <w:sz w:val="28"/>
          <w:lang w:val="uk-UA"/>
        </w:rPr>
        <w:t xml:space="preserve">ваності не тільки серед рецепієнтів, а й серед фахівців. Зростання попиту на інтерв’ю з експертами, військовими та фахівцями з різних сфер життєдіяльності </w:t>
      </w:r>
      <w:r w:rsidR="00616C9B" w:rsidRPr="006C616D">
        <w:rPr>
          <w:sz w:val="28"/>
          <w:lang w:val="uk-UA"/>
        </w:rPr>
        <w:t>можна пояснити прагненням верифіковану інформацію та якісну аналітику ключових подій в Україні та довкола неї.</w:t>
      </w:r>
    </w:p>
    <w:p w:rsidR="00616C9B" w:rsidRPr="006C616D" w:rsidRDefault="00616C9B" w:rsidP="00683800">
      <w:pPr>
        <w:pStyle w:val="aa"/>
        <w:spacing w:after="0" w:line="360" w:lineRule="auto"/>
        <w:ind w:firstLine="709"/>
        <w:jc w:val="both"/>
        <w:rPr>
          <w:sz w:val="28"/>
          <w:lang w:val="uk-UA"/>
        </w:rPr>
      </w:pPr>
      <w:r w:rsidRPr="006C616D">
        <w:rPr>
          <w:sz w:val="28"/>
          <w:lang w:val="uk-UA"/>
        </w:rPr>
        <w:t xml:space="preserve">Дослідження інформаційних ресурсів, які публікують інтерв’ю, дозволило нам простежити сучасні характерні особливості практики роботи з інтерв’ю, зокрема, тенденції поєднувати інформаційний та емоційний компоненти, прагнення до заглиблення </w:t>
      </w:r>
      <w:r w:rsidR="00683800" w:rsidRPr="006C616D">
        <w:rPr>
          <w:sz w:val="28"/>
          <w:lang w:val="uk-UA"/>
        </w:rPr>
        <w:t>в</w:t>
      </w:r>
      <w:r w:rsidRPr="006C616D">
        <w:rPr>
          <w:sz w:val="28"/>
          <w:lang w:val="uk-UA"/>
        </w:rPr>
        <w:t xml:space="preserve"> тему, акценти у виборі аудіовізуального супроводу </w:t>
      </w:r>
      <w:r w:rsidR="00683800" w:rsidRPr="006C616D">
        <w:rPr>
          <w:sz w:val="28"/>
          <w:lang w:val="uk-UA"/>
        </w:rPr>
        <w:t>й</w:t>
      </w:r>
      <w:r w:rsidRPr="006C616D">
        <w:rPr>
          <w:sz w:val="28"/>
          <w:lang w:val="uk-UA"/>
        </w:rPr>
        <w:t xml:space="preserve"> використання дистанційних форматів. </w:t>
      </w:r>
    </w:p>
    <w:p w:rsidR="00F0775D" w:rsidRPr="006C616D" w:rsidRDefault="00616C9B" w:rsidP="00683800">
      <w:pPr>
        <w:pStyle w:val="aa"/>
        <w:spacing w:after="0" w:line="360" w:lineRule="auto"/>
        <w:ind w:firstLine="709"/>
        <w:jc w:val="both"/>
        <w:rPr>
          <w:sz w:val="28"/>
          <w:lang w:val="uk-UA"/>
        </w:rPr>
      </w:pPr>
      <w:r w:rsidRPr="006C616D">
        <w:rPr>
          <w:sz w:val="28"/>
          <w:lang w:val="uk-UA"/>
        </w:rPr>
        <w:t>Попри з</w:t>
      </w:r>
      <w:r w:rsidR="00683800" w:rsidRPr="006C616D">
        <w:rPr>
          <w:sz w:val="28"/>
          <w:lang w:val="uk-UA"/>
        </w:rPr>
        <w:t xml:space="preserve">ростаючу популярність інтерв’ю </w:t>
      </w:r>
      <w:r w:rsidRPr="006C616D">
        <w:rPr>
          <w:sz w:val="28"/>
          <w:lang w:val="uk-UA"/>
        </w:rPr>
        <w:t>як жанру, формат інтерв’ю-зарисо</w:t>
      </w:r>
      <w:r w:rsidR="00683800" w:rsidRPr="006C616D">
        <w:rPr>
          <w:sz w:val="28"/>
          <w:lang w:val="uk-UA"/>
        </w:rPr>
        <w:t>вки використовують здебільшого</w:t>
      </w:r>
      <w:r w:rsidRPr="006C616D">
        <w:rPr>
          <w:sz w:val="28"/>
          <w:lang w:val="uk-UA"/>
        </w:rPr>
        <w:t xml:space="preserve"> в окремих медіапроєктах з документальною </w:t>
      </w:r>
      <w:r w:rsidR="00683800" w:rsidRPr="006C616D">
        <w:rPr>
          <w:sz w:val="28"/>
          <w:lang w:val="uk-UA"/>
        </w:rPr>
        <w:t>й</w:t>
      </w:r>
      <w:r w:rsidRPr="006C616D">
        <w:rPr>
          <w:sz w:val="28"/>
          <w:lang w:val="uk-UA"/>
        </w:rPr>
        <w:t xml:space="preserve"> художньо-публіцистичною спрямован</w:t>
      </w:r>
      <w:r w:rsidR="00683800" w:rsidRPr="006C616D">
        <w:rPr>
          <w:sz w:val="28"/>
          <w:lang w:val="uk-UA"/>
        </w:rPr>
        <w:t>істю</w:t>
      </w:r>
      <w:r w:rsidRPr="006C616D">
        <w:rPr>
          <w:sz w:val="28"/>
          <w:lang w:val="uk-UA"/>
        </w:rPr>
        <w:t xml:space="preserve">. </w:t>
      </w:r>
    </w:p>
    <w:p w:rsidR="00F0775D" w:rsidRPr="006C616D" w:rsidRDefault="00F0775D" w:rsidP="00683800">
      <w:pPr>
        <w:pStyle w:val="aa"/>
        <w:spacing w:after="0" w:line="360" w:lineRule="auto"/>
        <w:ind w:firstLine="709"/>
        <w:jc w:val="both"/>
        <w:rPr>
          <w:sz w:val="28"/>
          <w:lang w:val="uk-UA"/>
        </w:rPr>
      </w:pPr>
      <w:r w:rsidRPr="006C616D">
        <w:rPr>
          <w:sz w:val="28"/>
          <w:lang w:val="uk-UA"/>
        </w:rPr>
        <w:t xml:space="preserve">Ключовий аспект у цьому розділі – опис діяльності журналіста під час створення відеоінтерв’ю-зарисовки, враховуючи структурні, технічні та жнрові особливості. Результатом стала розробка відеоінтерв’ю-зарисовки з істориком </w:t>
      </w:r>
      <w:r w:rsidRPr="006C616D">
        <w:rPr>
          <w:sz w:val="28"/>
          <w:lang w:val="uk-UA"/>
        </w:rPr>
        <w:lastRenderedPageBreak/>
        <w:t xml:space="preserve">Олександром Набокою про так званий «Новий Херсонес» в окупованому Севастополі, у якому під час обговорення теми активну участь у дискусії брали як спікер, так і журналіст. Характерною ознакою інтерв’ю-зарисовки стала багатогранність та обговорення теми з використанням документальної інформації та особистих роздумів та емоцій співрозмовників. </w:t>
      </w:r>
    </w:p>
    <w:p w:rsidR="00F0775D" w:rsidRPr="006C616D" w:rsidRDefault="00F0775D" w:rsidP="00683800">
      <w:pPr>
        <w:pStyle w:val="aa"/>
        <w:spacing w:after="0" w:line="360" w:lineRule="auto"/>
        <w:ind w:firstLine="709"/>
        <w:jc w:val="both"/>
        <w:rPr>
          <w:sz w:val="28"/>
          <w:lang w:val="uk-UA"/>
        </w:rPr>
      </w:pPr>
    </w:p>
    <w:p w:rsidR="00F0775D" w:rsidRPr="006C616D" w:rsidRDefault="00F0775D" w:rsidP="00683800">
      <w:pPr>
        <w:pStyle w:val="aa"/>
        <w:spacing w:after="0" w:line="360" w:lineRule="auto"/>
        <w:ind w:firstLine="709"/>
        <w:jc w:val="both"/>
        <w:rPr>
          <w:sz w:val="28"/>
          <w:lang w:val="uk-UA"/>
        </w:rPr>
      </w:pPr>
    </w:p>
    <w:p w:rsidR="009D5C82" w:rsidRPr="006C616D" w:rsidRDefault="009D5C82" w:rsidP="00683800">
      <w:pPr>
        <w:spacing w:after="0"/>
        <w:rPr>
          <w:rFonts w:ascii="Times New Roman" w:eastAsiaTheme="majorEastAsia" w:hAnsi="Times New Roman" w:cs="Times New Roman"/>
          <w:b/>
          <w:sz w:val="28"/>
          <w:szCs w:val="32"/>
          <w:lang w:val="uk-UA"/>
        </w:rPr>
      </w:pPr>
      <w:r w:rsidRPr="006C616D">
        <w:rPr>
          <w:rFonts w:ascii="Times New Roman" w:hAnsi="Times New Roman" w:cs="Times New Roman"/>
          <w:b/>
          <w:sz w:val="28"/>
          <w:lang w:val="uk-UA"/>
        </w:rPr>
        <w:br w:type="page"/>
      </w:r>
    </w:p>
    <w:p w:rsidR="007C51B0" w:rsidRPr="006C616D" w:rsidRDefault="0083458C" w:rsidP="00683800">
      <w:pPr>
        <w:pStyle w:val="1"/>
        <w:spacing w:before="0"/>
        <w:jc w:val="center"/>
        <w:rPr>
          <w:rFonts w:ascii="Times New Roman" w:hAnsi="Times New Roman" w:cs="Times New Roman"/>
          <w:b/>
          <w:color w:val="auto"/>
          <w:sz w:val="28"/>
          <w:lang w:val="uk-UA"/>
        </w:rPr>
      </w:pPr>
      <w:bookmarkStart w:id="17" w:name="_Toc199757330"/>
      <w:r w:rsidRPr="006C616D">
        <w:rPr>
          <w:rFonts w:ascii="Times New Roman" w:hAnsi="Times New Roman" w:cs="Times New Roman"/>
          <w:b/>
          <w:color w:val="auto"/>
          <w:sz w:val="28"/>
          <w:lang w:val="uk-UA"/>
        </w:rPr>
        <w:lastRenderedPageBreak/>
        <w:t>ВИСНОВ</w:t>
      </w:r>
      <w:r w:rsidR="00402F9C" w:rsidRPr="006C616D">
        <w:rPr>
          <w:rFonts w:ascii="Times New Roman" w:hAnsi="Times New Roman" w:cs="Times New Roman"/>
          <w:b/>
          <w:color w:val="auto"/>
          <w:sz w:val="28"/>
          <w:lang w:val="uk-UA"/>
        </w:rPr>
        <w:t>К</w:t>
      </w:r>
      <w:r w:rsidRPr="006C616D">
        <w:rPr>
          <w:rFonts w:ascii="Times New Roman" w:hAnsi="Times New Roman" w:cs="Times New Roman"/>
          <w:b/>
          <w:color w:val="auto"/>
          <w:sz w:val="28"/>
          <w:lang w:val="uk-UA"/>
        </w:rPr>
        <w:t>И</w:t>
      </w:r>
      <w:bookmarkEnd w:id="17"/>
    </w:p>
    <w:p w:rsidR="00292EC4" w:rsidRPr="006C616D" w:rsidRDefault="00292EC4" w:rsidP="00683800">
      <w:pPr>
        <w:spacing w:after="0" w:line="360" w:lineRule="auto"/>
        <w:jc w:val="center"/>
        <w:rPr>
          <w:rFonts w:ascii="Times New Roman" w:hAnsi="Times New Roman" w:cs="Times New Roman"/>
          <w:b/>
          <w:sz w:val="28"/>
          <w:lang w:val="uk-UA"/>
        </w:rPr>
      </w:pPr>
    </w:p>
    <w:p w:rsidR="00292EC4" w:rsidRPr="006C616D" w:rsidRDefault="00292EC4" w:rsidP="00683800">
      <w:pPr>
        <w:spacing w:after="0" w:line="360" w:lineRule="auto"/>
        <w:jc w:val="center"/>
        <w:rPr>
          <w:rFonts w:ascii="Times New Roman" w:hAnsi="Times New Roman" w:cs="Times New Roman"/>
          <w:b/>
          <w:sz w:val="28"/>
          <w:lang w:val="uk-UA"/>
        </w:rPr>
      </w:pPr>
    </w:p>
    <w:p w:rsidR="00292EC4" w:rsidRPr="006C616D" w:rsidRDefault="0068380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В</w:t>
      </w:r>
      <w:r w:rsidR="00F0775D" w:rsidRPr="006C616D">
        <w:rPr>
          <w:rFonts w:ascii="Times New Roman" w:hAnsi="Times New Roman" w:cs="Times New Roman"/>
          <w:sz w:val="28"/>
          <w:lang w:val="uk-UA"/>
        </w:rPr>
        <w:t xml:space="preserve"> умовах нинішньог</w:t>
      </w:r>
      <w:r w:rsidRPr="006C616D">
        <w:rPr>
          <w:rFonts w:ascii="Times New Roman" w:hAnsi="Times New Roman" w:cs="Times New Roman"/>
          <w:sz w:val="28"/>
          <w:lang w:val="uk-UA"/>
        </w:rPr>
        <w:t>о розвитку інформаційного ринку</w:t>
      </w:r>
      <w:r w:rsidR="00F0775D" w:rsidRPr="006C616D">
        <w:rPr>
          <w:rFonts w:ascii="Times New Roman" w:hAnsi="Times New Roman" w:cs="Times New Roman"/>
          <w:sz w:val="28"/>
          <w:lang w:val="uk-UA"/>
        </w:rPr>
        <w:t xml:space="preserve"> і</w:t>
      </w:r>
      <w:r w:rsidR="00292EC4" w:rsidRPr="006C616D">
        <w:rPr>
          <w:rFonts w:ascii="Times New Roman" w:hAnsi="Times New Roman" w:cs="Times New Roman"/>
          <w:sz w:val="28"/>
          <w:lang w:val="uk-UA"/>
        </w:rPr>
        <w:t xml:space="preserve">нтерв'ю-зарисовка </w:t>
      </w:r>
      <w:r w:rsidR="00F0775D" w:rsidRPr="006C616D">
        <w:rPr>
          <w:rFonts w:ascii="Times New Roman" w:hAnsi="Times New Roman" w:cs="Times New Roman"/>
          <w:sz w:val="28"/>
          <w:lang w:val="uk-UA"/>
        </w:rPr>
        <w:t>є одним</w:t>
      </w:r>
      <w:r w:rsidR="00292EC4" w:rsidRPr="006C616D">
        <w:rPr>
          <w:rFonts w:ascii="Times New Roman" w:hAnsi="Times New Roman" w:cs="Times New Roman"/>
          <w:sz w:val="28"/>
          <w:lang w:val="uk-UA"/>
        </w:rPr>
        <w:t xml:space="preserve"> з найбільш </w:t>
      </w:r>
      <w:r w:rsidR="00F0775D" w:rsidRPr="006C616D">
        <w:rPr>
          <w:rFonts w:ascii="Times New Roman" w:hAnsi="Times New Roman" w:cs="Times New Roman"/>
          <w:sz w:val="28"/>
          <w:lang w:val="uk-UA"/>
        </w:rPr>
        <w:t xml:space="preserve">перспективних </w:t>
      </w:r>
      <w:r w:rsidRPr="006C616D">
        <w:rPr>
          <w:rFonts w:ascii="Times New Roman" w:hAnsi="Times New Roman" w:cs="Times New Roman"/>
          <w:sz w:val="28"/>
          <w:lang w:val="uk-UA"/>
        </w:rPr>
        <w:t>і</w:t>
      </w:r>
      <w:r w:rsidR="00F0775D" w:rsidRPr="006C616D">
        <w:rPr>
          <w:rFonts w:ascii="Times New Roman" w:hAnsi="Times New Roman" w:cs="Times New Roman"/>
          <w:sz w:val="28"/>
          <w:lang w:val="uk-UA"/>
        </w:rPr>
        <w:t xml:space="preserve"> </w:t>
      </w:r>
      <w:r w:rsidR="00292EC4" w:rsidRPr="006C616D">
        <w:rPr>
          <w:rFonts w:ascii="Times New Roman" w:hAnsi="Times New Roman" w:cs="Times New Roman"/>
          <w:sz w:val="28"/>
          <w:lang w:val="uk-UA"/>
        </w:rPr>
        <w:t xml:space="preserve">багатообіцяючих жанрів у сучасній українській журналістиці. </w:t>
      </w:r>
      <w:r w:rsidR="00F0775D" w:rsidRPr="006C616D">
        <w:rPr>
          <w:rFonts w:ascii="Times New Roman" w:hAnsi="Times New Roman" w:cs="Times New Roman"/>
          <w:sz w:val="28"/>
          <w:lang w:val="uk-UA"/>
        </w:rPr>
        <w:t>Проаналізувавши</w:t>
      </w:r>
      <w:r w:rsidR="00292EC4" w:rsidRPr="006C616D">
        <w:rPr>
          <w:rFonts w:ascii="Times New Roman" w:hAnsi="Times New Roman" w:cs="Times New Roman"/>
          <w:sz w:val="28"/>
          <w:lang w:val="uk-UA"/>
        </w:rPr>
        <w:t xml:space="preserve"> </w:t>
      </w:r>
      <w:r w:rsidR="00F0775D" w:rsidRPr="006C616D">
        <w:rPr>
          <w:rFonts w:ascii="Times New Roman" w:hAnsi="Times New Roman" w:cs="Times New Roman"/>
          <w:sz w:val="28"/>
          <w:lang w:val="uk-UA"/>
        </w:rPr>
        <w:t>дослідження</w:t>
      </w:r>
      <w:r w:rsidR="00292EC4" w:rsidRPr="006C616D">
        <w:rPr>
          <w:rFonts w:ascii="Times New Roman" w:hAnsi="Times New Roman" w:cs="Times New Roman"/>
          <w:sz w:val="28"/>
          <w:lang w:val="uk-UA"/>
        </w:rPr>
        <w:t xml:space="preserve"> українських і </w:t>
      </w:r>
      <w:r w:rsidR="00F0775D" w:rsidRPr="006C616D">
        <w:rPr>
          <w:rFonts w:ascii="Times New Roman" w:hAnsi="Times New Roman" w:cs="Times New Roman"/>
          <w:sz w:val="28"/>
          <w:lang w:val="uk-UA"/>
        </w:rPr>
        <w:t>іноземних</w:t>
      </w:r>
      <w:r w:rsidR="00292EC4" w:rsidRPr="006C616D">
        <w:rPr>
          <w:rFonts w:ascii="Times New Roman" w:hAnsi="Times New Roman" w:cs="Times New Roman"/>
          <w:sz w:val="28"/>
          <w:lang w:val="uk-UA"/>
        </w:rPr>
        <w:t xml:space="preserve"> дослідників, </w:t>
      </w:r>
      <w:r w:rsidR="00F0775D" w:rsidRPr="006C616D">
        <w:rPr>
          <w:rFonts w:ascii="Times New Roman" w:hAnsi="Times New Roman" w:cs="Times New Roman"/>
          <w:sz w:val="28"/>
          <w:lang w:val="uk-UA"/>
        </w:rPr>
        <w:t xml:space="preserve">ми </w:t>
      </w:r>
      <w:r w:rsidRPr="006C616D">
        <w:rPr>
          <w:rFonts w:ascii="Times New Roman" w:hAnsi="Times New Roman" w:cs="Times New Roman"/>
          <w:sz w:val="28"/>
          <w:lang w:val="uk-UA"/>
        </w:rPr>
        <w:t>виявил</w:t>
      </w:r>
      <w:r w:rsidR="00F0775D" w:rsidRPr="006C616D">
        <w:rPr>
          <w:rFonts w:ascii="Times New Roman" w:hAnsi="Times New Roman" w:cs="Times New Roman"/>
          <w:sz w:val="28"/>
          <w:lang w:val="uk-UA"/>
        </w:rPr>
        <w:t>и</w:t>
      </w:r>
      <w:r w:rsidR="00292EC4" w:rsidRPr="006C616D">
        <w:rPr>
          <w:rFonts w:ascii="Times New Roman" w:hAnsi="Times New Roman" w:cs="Times New Roman"/>
          <w:sz w:val="28"/>
          <w:lang w:val="uk-UA"/>
        </w:rPr>
        <w:t>, що інтерв'ю як жанр невпинно змінюється – від традиційних структур до комбінованих і гібридних форм, серед яких інтерв'ю-зарисовка відіграє особливу роль.</w:t>
      </w:r>
    </w:p>
    <w:p w:rsidR="00E45308" w:rsidRPr="006C616D" w:rsidRDefault="0068380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П</w:t>
      </w:r>
      <w:r w:rsidR="00E45308" w:rsidRPr="006C616D">
        <w:rPr>
          <w:rFonts w:ascii="Times New Roman" w:hAnsi="Times New Roman" w:cs="Times New Roman"/>
          <w:sz w:val="28"/>
          <w:lang w:val="uk-UA"/>
        </w:rPr>
        <w:t xml:space="preserve">ростежується тенденція до мультижанрового тлумачення інтерв’ю, </w:t>
      </w:r>
      <w:r w:rsidRPr="006C616D">
        <w:rPr>
          <w:rFonts w:ascii="Times New Roman" w:hAnsi="Times New Roman" w:cs="Times New Roman"/>
          <w:sz w:val="28"/>
          <w:lang w:val="uk-UA"/>
        </w:rPr>
        <w:t>надто</w:t>
      </w:r>
      <w:r w:rsidR="00E45308" w:rsidRPr="006C616D">
        <w:rPr>
          <w:rFonts w:ascii="Times New Roman" w:hAnsi="Times New Roman" w:cs="Times New Roman"/>
          <w:sz w:val="28"/>
          <w:lang w:val="uk-UA"/>
        </w:rPr>
        <w:t xml:space="preserve"> в реаліях сучасного українського медіаринку, що сприяє аудіовізуальну візуалізацію журналістських текстів й збільшенню їх комунікативного впливу на рецепієнта. </w:t>
      </w:r>
    </w:p>
    <w:p w:rsidR="000C7A31" w:rsidRPr="006C616D" w:rsidRDefault="00292EC4"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 xml:space="preserve">Особливу увагу під час </w:t>
      </w:r>
      <w:r w:rsidR="00CB5081" w:rsidRPr="006C616D">
        <w:rPr>
          <w:rFonts w:ascii="Times New Roman" w:hAnsi="Times New Roman" w:cs="Times New Roman"/>
          <w:sz w:val="28"/>
          <w:lang w:val="uk-UA"/>
        </w:rPr>
        <w:t xml:space="preserve">розробки </w:t>
      </w:r>
      <w:r w:rsidR="00E45308" w:rsidRPr="006C616D">
        <w:rPr>
          <w:rFonts w:ascii="Times New Roman" w:hAnsi="Times New Roman" w:cs="Times New Roman"/>
          <w:sz w:val="28"/>
          <w:lang w:val="uk-UA"/>
        </w:rPr>
        <w:t xml:space="preserve">та реалізації відеінтерв’ю-зарисовки з Олександром Набокою </w:t>
      </w:r>
      <w:r w:rsidRPr="006C616D">
        <w:rPr>
          <w:rFonts w:ascii="Times New Roman" w:hAnsi="Times New Roman" w:cs="Times New Roman"/>
          <w:sz w:val="28"/>
          <w:lang w:val="uk-UA"/>
        </w:rPr>
        <w:t>зосередили</w:t>
      </w:r>
      <w:r w:rsidR="00CB5081" w:rsidRPr="006C616D">
        <w:rPr>
          <w:rFonts w:ascii="Times New Roman" w:hAnsi="Times New Roman" w:cs="Times New Roman"/>
          <w:sz w:val="28"/>
          <w:lang w:val="uk-UA"/>
        </w:rPr>
        <w:t>ся</w:t>
      </w:r>
      <w:r w:rsidRPr="006C616D">
        <w:rPr>
          <w:rFonts w:ascii="Times New Roman" w:hAnsi="Times New Roman" w:cs="Times New Roman"/>
          <w:sz w:val="28"/>
          <w:lang w:val="uk-UA"/>
        </w:rPr>
        <w:t xml:space="preserve"> на </w:t>
      </w:r>
      <w:r w:rsidR="00683800" w:rsidRPr="006C616D">
        <w:rPr>
          <w:rFonts w:ascii="Times New Roman" w:hAnsi="Times New Roman" w:cs="Times New Roman"/>
          <w:sz w:val="28"/>
          <w:lang w:val="uk-UA"/>
        </w:rPr>
        <w:t xml:space="preserve">гармонійному </w:t>
      </w:r>
      <w:r w:rsidR="00E45308" w:rsidRPr="006C616D">
        <w:rPr>
          <w:rFonts w:ascii="Times New Roman" w:hAnsi="Times New Roman" w:cs="Times New Roman"/>
          <w:sz w:val="28"/>
          <w:lang w:val="uk-UA"/>
        </w:rPr>
        <w:t xml:space="preserve">поєднанні </w:t>
      </w:r>
      <w:r w:rsidR="00683800" w:rsidRPr="006C616D">
        <w:rPr>
          <w:rFonts w:ascii="Times New Roman" w:hAnsi="Times New Roman" w:cs="Times New Roman"/>
          <w:sz w:val="28"/>
          <w:lang w:val="uk-UA"/>
        </w:rPr>
        <w:t>жанрових особливостей, зокрема документально</w:t>
      </w:r>
      <w:r w:rsidR="00E45308" w:rsidRPr="006C616D">
        <w:rPr>
          <w:rFonts w:ascii="Times New Roman" w:hAnsi="Times New Roman" w:cs="Times New Roman"/>
          <w:sz w:val="28"/>
          <w:lang w:val="uk-UA"/>
        </w:rPr>
        <w:t>с</w:t>
      </w:r>
      <w:r w:rsidR="00683800" w:rsidRPr="006C616D">
        <w:rPr>
          <w:rFonts w:ascii="Times New Roman" w:hAnsi="Times New Roman" w:cs="Times New Roman"/>
          <w:sz w:val="28"/>
          <w:lang w:val="uk-UA"/>
        </w:rPr>
        <w:t>ті й образностьі</w:t>
      </w:r>
      <w:r w:rsidR="000C7A31" w:rsidRPr="006C616D">
        <w:rPr>
          <w:rFonts w:ascii="Times New Roman" w:hAnsi="Times New Roman" w:cs="Times New Roman"/>
          <w:sz w:val="28"/>
          <w:lang w:val="uk-UA"/>
        </w:rPr>
        <w:t xml:space="preserve"> З боку журналіста були підготовлені різні блоки питань: істори</w:t>
      </w:r>
      <w:r w:rsidR="00683800" w:rsidRPr="006C616D">
        <w:rPr>
          <w:rFonts w:ascii="Times New Roman" w:hAnsi="Times New Roman" w:cs="Times New Roman"/>
          <w:sz w:val="28"/>
          <w:lang w:val="uk-UA"/>
        </w:rPr>
        <w:t>ко-документальний, аналітичний і</w:t>
      </w:r>
      <w:r w:rsidR="000C7A31" w:rsidRPr="006C616D">
        <w:rPr>
          <w:rFonts w:ascii="Times New Roman" w:hAnsi="Times New Roman" w:cs="Times New Roman"/>
          <w:sz w:val="28"/>
          <w:lang w:val="uk-UA"/>
        </w:rPr>
        <w:t xml:space="preserve"> публіцистично-оціночний. Співрозмовник, своєю чергою, намагався формувати цілісну картину: історичну, культурну </w:t>
      </w:r>
      <w:r w:rsidR="00683800" w:rsidRPr="006C616D">
        <w:rPr>
          <w:rFonts w:ascii="Times New Roman" w:hAnsi="Times New Roman" w:cs="Times New Roman"/>
          <w:sz w:val="28"/>
          <w:lang w:val="uk-UA"/>
        </w:rPr>
        <w:t xml:space="preserve">й політичну, </w:t>
      </w:r>
      <w:r w:rsidR="000C7A31" w:rsidRPr="006C616D">
        <w:rPr>
          <w:rFonts w:ascii="Times New Roman" w:hAnsi="Times New Roman" w:cs="Times New Roman"/>
          <w:sz w:val="28"/>
          <w:lang w:val="uk-UA"/>
        </w:rPr>
        <w:t xml:space="preserve">підкріплюючи це власними оцінками </w:t>
      </w:r>
      <w:r w:rsidR="00683800" w:rsidRPr="006C616D">
        <w:rPr>
          <w:rFonts w:ascii="Times New Roman" w:hAnsi="Times New Roman" w:cs="Times New Roman"/>
          <w:sz w:val="28"/>
          <w:lang w:val="uk-UA"/>
        </w:rPr>
        <w:t>й</w:t>
      </w:r>
      <w:r w:rsidR="000C7A31" w:rsidRPr="006C616D">
        <w:rPr>
          <w:rFonts w:ascii="Times New Roman" w:hAnsi="Times New Roman" w:cs="Times New Roman"/>
          <w:sz w:val="28"/>
          <w:lang w:val="uk-UA"/>
        </w:rPr>
        <w:t xml:space="preserve"> міркуваннями.</w:t>
      </w:r>
    </w:p>
    <w:p w:rsidR="000C7A31" w:rsidRPr="006C616D" w:rsidRDefault="00683800" w:rsidP="00683800">
      <w:pPr>
        <w:spacing w:after="0" w:line="360" w:lineRule="auto"/>
        <w:ind w:firstLine="709"/>
        <w:jc w:val="both"/>
        <w:rPr>
          <w:rFonts w:ascii="Times New Roman" w:hAnsi="Times New Roman" w:cs="Times New Roman"/>
          <w:sz w:val="28"/>
          <w:lang w:val="uk-UA"/>
        </w:rPr>
      </w:pPr>
      <w:r w:rsidRPr="006C616D">
        <w:rPr>
          <w:rFonts w:ascii="Times New Roman" w:hAnsi="Times New Roman" w:cs="Times New Roman"/>
          <w:sz w:val="28"/>
          <w:lang w:val="uk-UA"/>
        </w:rPr>
        <w:t>Ж</w:t>
      </w:r>
      <w:r w:rsidR="000C7A31" w:rsidRPr="006C616D">
        <w:rPr>
          <w:rFonts w:ascii="Times New Roman" w:hAnsi="Times New Roman" w:cs="Times New Roman"/>
          <w:sz w:val="28"/>
          <w:lang w:val="uk-UA"/>
        </w:rPr>
        <w:t>анр і</w:t>
      </w:r>
      <w:r w:rsidRPr="006C616D">
        <w:rPr>
          <w:rFonts w:ascii="Times New Roman" w:hAnsi="Times New Roman" w:cs="Times New Roman"/>
          <w:sz w:val="28"/>
          <w:lang w:val="uk-UA"/>
        </w:rPr>
        <w:t>нтерв’ю-зарисовки поєднує</w:t>
      </w:r>
      <w:r w:rsidR="000C7A31" w:rsidRPr="006C616D">
        <w:rPr>
          <w:rFonts w:ascii="Times New Roman" w:hAnsi="Times New Roman" w:cs="Times New Roman"/>
          <w:sz w:val="28"/>
          <w:lang w:val="uk-UA"/>
        </w:rPr>
        <w:t xml:space="preserve"> риси як комунікативної функції та викладу документальної інформації, так і ознаки художньо-публіцистичного жанру, зокрема, замальовки. Особливість створення контенту жанру інтерв’ю-зарисовки полягає не лише професійній підготовці журналіста, а й вміння поєднувати документальну інформацію та авторське бачення, супроводжуючи аудіовізуальним контентом. </w:t>
      </w:r>
    </w:p>
    <w:p w:rsidR="00683800" w:rsidRPr="006C616D" w:rsidRDefault="00683800">
      <w:pPr>
        <w:rPr>
          <w:rFonts w:ascii="Times New Roman" w:hAnsi="Times New Roman" w:cs="Times New Roman"/>
          <w:b/>
          <w:sz w:val="28"/>
          <w:szCs w:val="28"/>
          <w:lang w:val="uk-UA"/>
        </w:rPr>
      </w:pPr>
      <w:bookmarkStart w:id="18" w:name="_Toc199757331"/>
      <w:r w:rsidRPr="006C616D">
        <w:rPr>
          <w:rFonts w:ascii="Times New Roman" w:hAnsi="Times New Roman" w:cs="Times New Roman"/>
          <w:b/>
          <w:sz w:val="28"/>
          <w:szCs w:val="28"/>
          <w:lang w:val="uk-UA"/>
        </w:rPr>
        <w:br w:type="page"/>
      </w:r>
    </w:p>
    <w:p w:rsidR="00A20412" w:rsidRPr="006C616D" w:rsidRDefault="00A20412" w:rsidP="00683800">
      <w:pPr>
        <w:pStyle w:val="a3"/>
        <w:spacing w:after="0" w:line="360" w:lineRule="auto"/>
        <w:ind w:left="0"/>
        <w:jc w:val="center"/>
        <w:outlineLvl w:val="0"/>
        <w:rPr>
          <w:rFonts w:ascii="Times New Roman" w:hAnsi="Times New Roman" w:cs="Times New Roman"/>
          <w:b/>
          <w:sz w:val="28"/>
          <w:szCs w:val="28"/>
          <w:lang w:val="uk-UA"/>
        </w:rPr>
      </w:pPr>
      <w:r w:rsidRPr="006C616D">
        <w:rPr>
          <w:rFonts w:ascii="Times New Roman" w:hAnsi="Times New Roman" w:cs="Times New Roman"/>
          <w:b/>
          <w:sz w:val="28"/>
          <w:szCs w:val="28"/>
          <w:lang w:val="uk-UA"/>
        </w:rPr>
        <w:lastRenderedPageBreak/>
        <w:t>СПИСОК ВИКОРИСТАННИХ ДЖЕРЕЛ</w:t>
      </w:r>
      <w:bookmarkEnd w:id="18"/>
    </w:p>
    <w:p w:rsidR="00A20412" w:rsidRPr="006C616D" w:rsidRDefault="00A20412" w:rsidP="00683800">
      <w:pPr>
        <w:pStyle w:val="a3"/>
        <w:spacing w:after="0" w:line="360" w:lineRule="auto"/>
        <w:ind w:left="709"/>
        <w:jc w:val="both"/>
        <w:rPr>
          <w:rFonts w:ascii="Times New Roman" w:hAnsi="Times New Roman" w:cs="Times New Roman"/>
          <w:sz w:val="28"/>
          <w:szCs w:val="28"/>
          <w:lang w:val="uk-UA"/>
        </w:rPr>
      </w:pPr>
    </w:p>
    <w:p w:rsidR="00390D82" w:rsidRPr="006C616D" w:rsidRDefault="00390D82" w:rsidP="00683800">
      <w:pPr>
        <w:pStyle w:val="a3"/>
        <w:spacing w:after="0" w:line="360" w:lineRule="auto"/>
        <w:ind w:left="709"/>
        <w:jc w:val="both"/>
        <w:rPr>
          <w:rFonts w:ascii="Times New Roman" w:hAnsi="Times New Roman" w:cs="Times New Roman"/>
          <w:sz w:val="28"/>
          <w:szCs w:val="28"/>
          <w:lang w:val="uk-UA"/>
        </w:rPr>
      </w:pPr>
    </w:p>
    <w:p w:rsidR="00E571CA" w:rsidRPr="006C616D" w:rsidRDefault="00FB0B22"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24 канал : сайт.</w:t>
      </w:r>
      <w:r w:rsidR="00E571CA"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URL</w:t>
      </w:r>
      <w:r w:rsidR="00E571CA" w:rsidRPr="006C616D">
        <w:rPr>
          <w:rFonts w:ascii="Times New Roman" w:hAnsi="Times New Roman" w:cs="Times New Roman"/>
          <w:sz w:val="28"/>
          <w:szCs w:val="28"/>
          <w:lang w:val="uk-UA"/>
        </w:rPr>
        <w:t xml:space="preserve">: </w:t>
      </w:r>
      <w:hyperlink r:id="rId11" w:history="1">
        <w:r w:rsidR="00BF0757" w:rsidRPr="006C616D">
          <w:rPr>
            <w:rStyle w:val="ab"/>
            <w:rFonts w:ascii="Times New Roman" w:hAnsi="Times New Roman" w:cs="Times New Roman"/>
            <w:sz w:val="28"/>
            <w:szCs w:val="28"/>
            <w:lang w:val="uk-UA"/>
          </w:rPr>
          <w:t>https://www.youtube.com/@24Канал</w:t>
        </w:r>
      </w:hyperlink>
      <w:r w:rsidR="00BF0757"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ru-RU"/>
        </w:rPr>
        <w:t>(</w:t>
      </w:r>
      <w:r w:rsidR="00BF0757" w:rsidRPr="006C616D">
        <w:rPr>
          <w:rFonts w:ascii="Times New Roman" w:hAnsi="Times New Roman" w:cs="Times New Roman"/>
          <w:sz w:val="28"/>
          <w:szCs w:val="28"/>
          <w:lang w:val="uk-UA"/>
        </w:rPr>
        <w:t>дата звернення: 2</w:t>
      </w:r>
      <w:r w:rsidR="00BF0757" w:rsidRPr="006C616D">
        <w:rPr>
          <w:rFonts w:ascii="Times New Roman" w:hAnsi="Times New Roman" w:cs="Times New Roman"/>
          <w:sz w:val="28"/>
          <w:szCs w:val="28"/>
          <w:lang w:val="ru-RU"/>
        </w:rPr>
        <w:t>2</w:t>
      </w:r>
      <w:r w:rsidR="00BF0757" w:rsidRPr="006C616D">
        <w:rPr>
          <w:rFonts w:ascii="Times New Roman" w:hAnsi="Times New Roman" w:cs="Times New Roman"/>
          <w:sz w:val="28"/>
          <w:szCs w:val="28"/>
          <w:lang w:val="uk-UA"/>
        </w:rPr>
        <w:t>.05.2025</w:t>
      </w:r>
      <w:r w:rsidR="00BF0757" w:rsidRPr="006C616D">
        <w:rPr>
          <w:rFonts w:ascii="Times New Roman" w:hAnsi="Times New Roman" w:cs="Times New Roman"/>
          <w:sz w:val="28"/>
          <w:szCs w:val="28"/>
          <w:lang w:val="ru-RU"/>
        </w:rPr>
        <w:t>)</w:t>
      </w:r>
      <w:r w:rsidRPr="006C616D">
        <w:rPr>
          <w:rFonts w:ascii="Times New Roman" w:hAnsi="Times New Roman" w:cs="Times New Roman"/>
          <w:sz w:val="28"/>
          <w:szCs w:val="28"/>
          <w:lang w:val="ru-RU"/>
        </w:rPr>
        <w:t>.</w:t>
      </w:r>
    </w:p>
    <w:p w:rsidR="00E571CA" w:rsidRPr="006C616D" w:rsidRDefault="00FB0B22"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Britannica. Gonzo journalism.</w:t>
      </w:r>
      <w:r w:rsidR="00E571CA"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URL</w:t>
      </w:r>
      <w:r w:rsidR="00E571CA" w:rsidRPr="006C616D">
        <w:rPr>
          <w:rFonts w:ascii="Times New Roman" w:hAnsi="Times New Roman" w:cs="Times New Roman"/>
          <w:sz w:val="28"/>
          <w:szCs w:val="28"/>
          <w:lang w:val="uk-UA"/>
        </w:rPr>
        <w:t xml:space="preserve">: </w:t>
      </w:r>
      <w:hyperlink r:id="rId12" w:history="1">
        <w:r w:rsidR="00BF0757" w:rsidRPr="006C616D">
          <w:rPr>
            <w:rStyle w:val="ab"/>
            <w:rFonts w:ascii="Times New Roman" w:hAnsi="Times New Roman" w:cs="Times New Roman"/>
            <w:sz w:val="28"/>
            <w:szCs w:val="28"/>
            <w:lang w:val="uk-UA"/>
          </w:rPr>
          <w:t>https://www.britannica.com/topic/gonzo-journalism</w:t>
        </w:r>
      </w:hyperlink>
      <w:r w:rsidR="00BF0757" w:rsidRPr="006C616D">
        <w:rPr>
          <w:rFonts w:ascii="Times New Roman" w:hAnsi="Times New Roman" w:cs="Times New Roman"/>
          <w:sz w:val="28"/>
          <w:szCs w:val="28"/>
        </w:rPr>
        <w:t xml:space="preserve"> (</w:t>
      </w:r>
      <w:r w:rsidR="00BF0757" w:rsidRPr="006C616D">
        <w:rPr>
          <w:rFonts w:ascii="Times New Roman" w:hAnsi="Times New Roman" w:cs="Times New Roman"/>
          <w:sz w:val="28"/>
          <w:szCs w:val="28"/>
          <w:lang w:val="uk-UA"/>
        </w:rPr>
        <w:t>дата звернення: 2</w:t>
      </w:r>
      <w:r w:rsidR="00BF0757" w:rsidRPr="006C616D">
        <w:rPr>
          <w:rFonts w:ascii="Times New Roman" w:hAnsi="Times New Roman" w:cs="Times New Roman"/>
          <w:sz w:val="28"/>
          <w:szCs w:val="28"/>
        </w:rPr>
        <w:t>2</w:t>
      </w:r>
      <w:r w:rsidR="00BF0757" w:rsidRPr="006C616D">
        <w:rPr>
          <w:rFonts w:ascii="Times New Roman" w:hAnsi="Times New Roman" w:cs="Times New Roman"/>
          <w:sz w:val="28"/>
          <w:szCs w:val="28"/>
          <w:lang w:val="uk-UA"/>
        </w:rPr>
        <w:t>.05.2025</w:t>
      </w:r>
      <w:r w:rsidR="00BF0757" w:rsidRPr="006C616D">
        <w:rPr>
          <w:rFonts w:ascii="Times New Roman" w:hAnsi="Times New Roman" w:cs="Times New Roman"/>
          <w:sz w:val="28"/>
          <w:szCs w:val="28"/>
        </w:rPr>
        <w:t>)</w:t>
      </w:r>
      <w:r w:rsidRPr="006C616D">
        <w:rPr>
          <w:rFonts w:ascii="Times New Roman"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Framing Narrative Journalism as a New Genre: A Case Study of the Netherl</w:t>
      </w:r>
      <w:r w:rsidR="00FB0B22" w:rsidRPr="006C616D">
        <w:rPr>
          <w:rFonts w:ascii="Times New Roman" w:hAnsi="Times New Roman" w:cs="Times New Roman"/>
          <w:sz w:val="28"/>
          <w:szCs w:val="28"/>
          <w:lang w:val="uk-UA"/>
        </w:rPr>
        <w:t xml:space="preserve">ands. </w:t>
      </w:r>
      <w:r w:rsidR="00BF0757" w:rsidRPr="006C616D">
        <w:rPr>
          <w:rFonts w:ascii="Times New Roman" w:hAnsi="Times New Roman" w:cs="Times New Roman"/>
          <w:sz w:val="28"/>
          <w:szCs w:val="28"/>
          <w:lang w:val="uk-UA"/>
        </w:rPr>
        <w:t>URL</w:t>
      </w:r>
      <w:r w:rsidRPr="006C616D">
        <w:rPr>
          <w:rFonts w:ascii="Times New Roman" w:hAnsi="Times New Roman" w:cs="Times New Roman"/>
          <w:sz w:val="28"/>
          <w:szCs w:val="28"/>
          <w:lang w:val="uk-UA"/>
        </w:rPr>
        <w:t xml:space="preserve">: </w:t>
      </w:r>
      <w:hyperlink r:id="rId13" w:history="1">
        <w:r w:rsidR="00BF0757" w:rsidRPr="006C616D">
          <w:rPr>
            <w:rStyle w:val="ab"/>
            <w:rFonts w:ascii="Times New Roman" w:hAnsi="Times New Roman" w:cs="Times New Roman"/>
            <w:sz w:val="28"/>
            <w:szCs w:val="28"/>
            <w:lang w:val="uk-UA"/>
          </w:rPr>
          <w:t>https://www.researchgate.net/publication/334569170</w:t>
        </w:r>
      </w:hyperlink>
      <w:r w:rsidR="00BF0757"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rPr>
        <w:t>(</w:t>
      </w:r>
      <w:r w:rsidR="00BF0757" w:rsidRPr="006C616D">
        <w:rPr>
          <w:rFonts w:ascii="Times New Roman" w:hAnsi="Times New Roman" w:cs="Times New Roman"/>
          <w:sz w:val="28"/>
          <w:szCs w:val="28"/>
          <w:lang w:val="uk-UA"/>
        </w:rPr>
        <w:t>дата звернення: 2</w:t>
      </w:r>
      <w:r w:rsidR="00BF0757" w:rsidRPr="006C616D">
        <w:rPr>
          <w:rFonts w:ascii="Times New Roman" w:hAnsi="Times New Roman" w:cs="Times New Roman"/>
          <w:sz w:val="28"/>
          <w:szCs w:val="28"/>
        </w:rPr>
        <w:t>2</w:t>
      </w:r>
      <w:r w:rsidR="00BF0757" w:rsidRPr="006C616D">
        <w:rPr>
          <w:rFonts w:ascii="Times New Roman" w:hAnsi="Times New Roman" w:cs="Times New Roman"/>
          <w:sz w:val="28"/>
          <w:szCs w:val="28"/>
          <w:lang w:val="uk-UA"/>
        </w:rPr>
        <w:t>.05.2025</w:t>
      </w:r>
      <w:r w:rsidR="00BF0757" w:rsidRPr="006C616D">
        <w:rPr>
          <w:rFonts w:ascii="Times New Roman" w:hAnsi="Times New Roman" w:cs="Times New Roman"/>
          <w:sz w:val="28"/>
          <w:szCs w:val="28"/>
        </w:rPr>
        <w:t>)</w:t>
      </w:r>
      <w:r w:rsidR="00FB0B22" w:rsidRPr="006C616D">
        <w:rPr>
          <w:rFonts w:ascii="Times New Roman" w:hAnsi="Times New Roman" w:cs="Times New Roman"/>
          <w:sz w:val="28"/>
          <w:szCs w:val="28"/>
          <w:lang w:val="uk-UA"/>
        </w:rPr>
        <w:t>.</w:t>
      </w:r>
    </w:p>
    <w:p w:rsidR="00E571CA" w:rsidRPr="006C616D" w:rsidRDefault="00664CFF"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Gans H. J. Deciding What’s News: A Study of CBS Evening News, NBC Nightly News, Newsweek, and Time. New York : Vintage Books, 1979. URL: https://archive.org/details/decidingwhatsnew0000gans (дата звернення: 22.05.2025)</w:t>
      </w:r>
      <w:r w:rsidR="00E571CA" w:rsidRPr="006C616D">
        <w:rPr>
          <w:rFonts w:ascii="Times New Roman"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Heiselberg L., Stępińska A. Transforming Qualitative Interviewing Techniques for</w:t>
      </w:r>
      <w:r w:rsidR="00FB0B22" w:rsidRPr="006C616D">
        <w:rPr>
          <w:rFonts w:ascii="Times New Roman" w:hAnsi="Times New Roman" w:cs="Times New Roman"/>
          <w:sz w:val="28"/>
          <w:szCs w:val="28"/>
          <w:lang w:val="uk-UA"/>
        </w:rPr>
        <w:t xml:space="preserve"> Video Conferencing Platforms.</w:t>
      </w:r>
      <w:r w:rsidRPr="006C616D">
        <w:rPr>
          <w:rFonts w:ascii="Times New Roman" w:hAnsi="Times New Roman" w:cs="Times New Roman"/>
          <w:sz w:val="28"/>
          <w:szCs w:val="28"/>
          <w:lang w:val="uk-UA"/>
        </w:rPr>
        <w:t xml:space="preserve"> </w:t>
      </w:r>
      <w:r w:rsidRPr="006C616D">
        <w:rPr>
          <w:rFonts w:ascii="Times New Roman" w:hAnsi="Times New Roman" w:cs="Times New Roman"/>
          <w:i/>
          <w:sz w:val="28"/>
          <w:szCs w:val="28"/>
          <w:lang w:val="uk-UA"/>
        </w:rPr>
        <w:t>Digital Journalism</w:t>
      </w:r>
      <w:r w:rsidR="00FB0B22" w:rsidRPr="006C616D">
        <w:rPr>
          <w:rFonts w:ascii="Times New Roman" w:hAnsi="Times New Roman" w:cs="Times New Roman"/>
          <w:sz w:val="28"/>
          <w:szCs w:val="28"/>
          <w:lang w:val="uk-UA"/>
        </w:rPr>
        <w:t xml:space="preserve">. 2022. </w:t>
      </w:r>
      <w:r w:rsidR="00BF0757" w:rsidRPr="006C616D">
        <w:rPr>
          <w:rFonts w:ascii="Times New Roman" w:hAnsi="Times New Roman" w:cs="Times New Roman"/>
          <w:sz w:val="28"/>
          <w:szCs w:val="28"/>
        </w:rPr>
        <w:t>URL</w:t>
      </w:r>
      <w:r w:rsidRPr="006C616D">
        <w:rPr>
          <w:rFonts w:ascii="Times New Roman" w:hAnsi="Times New Roman" w:cs="Times New Roman"/>
          <w:sz w:val="28"/>
          <w:szCs w:val="28"/>
          <w:lang w:val="uk-UA"/>
        </w:rPr>
        <w:t xml:space="preserve">: </w:t>
      </w:r>
      <w:hyperlink r:id="rId14" w:history="1">
        <w:r w:rsidR="00BF0757" w:rsidRPr="006C616D">
          <w:rPr>
            <w:rStyle w:val="ab"/>
            <w:rFonts w:ascii="Times New Roman" w:hAnsi="Times New Roman" w:cs="Times New Roman"/>
            <w:sz w:val="28"/>
            <w:szCs w:val="28"/>
            <w:lang w:val="uk-UA"/>
          </w:rPr>
          <w:t>https://doi.org/10.1080/21670811.2022.2047083</w:t>
        </w:r>
      </w:hyperlink>
      <w:r w:rsidR="00BF0757"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rPr>
        <w:t>(</w:t>
      </w:r>
      <w:r w:rsidR="00BF0757" w:rsidRPr="006C616D">
        <w:rPr>
          <w:rFonts w:ascii="Times New Roman" w:hAnsi="Times New Roman" w:cs="Times New Roman"/>
          <w:sz w:val="28"/>
          <w:szCs w:val="28"/>
          <w:lang w:val="uk-UA"/>
        </w:rPr>
        <w:t>дата звернення: 2</w:t>
      </w:r>
      <w:r w:rsidR="00BF0757" w:rsidRPr="006C616D">
        <w:rPr>
          <w:rFonts w:ascii="Times New Roman" w:hAnsi="Times New Roman" w:cs="Times New Roman"/>
          <w:sz w:val="28"/>
          <w:szCs w:val="28"/>
        </w:rPr>
        <w:t>2</w:t>
      </w:r>
      <w:r w:rsidR="00BF0757" w:rsidRPr="006C616D">
        <w:rPr>
          <w:rFonts w:ascii="Times New Roman" w:hAnsi="Times New Roman" w:cs="Times New Roman"/>
          <w:sz w:val="28"/>
          <w:szCs w:val="28"/>
          <w:lang w:val="uk-UA"/>
        </w:rPr>
        <w:t>.05.2025</w:t>
      </w:r>
      <w:r w:rsidR="00BF0757" w:rsidRPr="006C616D">
        <w:rPr>
          <w:rFonts w:ascii="Times New Roman" w:hAnsi="Times New Roman" w:cs="Times New Roman"/>
          <w:sz w:val="28"/>
          <w:szCs w:val="28"/>
        </w:rPr>
        <w:t>)</w:t>
      </w:r>
      <w:r w:rsidR="00FB0B22" w:rsidRPr="006C616D">
        <w:rPr>
          <w:rFonts w:ascii="Times New Roman"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Lobe B., Morgan D. L., Hoffman K. A Systematic Comparison of In-Person and Vi</w:t>
      </w:r>
      <w:r w:rsidR="00FB0B22" w:rsidRPr="006C616D">
        <w:rPr>
          <w:rFonts w:ascii="Times New Roman" w:hAnsi="Times New Roman" w:cs="Times New Roman"/>
          <w:sz w:val="28"/>
          <w:szCs w:val="28"/>
          <w:lang w:val="uk-UA"/>
        </w:rPr>
        <w:t>deo-Based Online Interviewing.</w:t>
      </w:r>
      <w:r w:rsidRPr="006C616D">
        <w:rPr>
          <w:rFonts w:ascii="Times New Roman" w:hAnsi="Times New Roman" w:cs="Times New Roman"/>
          <w:sz w:val="28"/>
          <w:szCs w:val="28"/>
          <w:lang w:val="uk-UA"/>
        </w:rPr>
        <w:t xml:space="preserve"> </w:t>
      </w:r>
      <w:r w:rsidRPr="006C616D">
        <w:rPr>
          <w:rFonts w:ascii="Times New Roman" w:hAnsi="Times New Roman" w:cs="Times New Roman"/>
          <w:i/>
          <w:sz w:val="28"/>
          <w:szCs w:val="28"/>
          <w:lang w:val="uk-UA"/>
        </w:rPr>
        <w:t>International Journal of Qualitative Methods</w:t>
      </w:r>
      <w:r w:rsidR="00FB0B22" w:rsidRPr="006C616D">
        <w:rPr>
          <w:rFonts w:ascii="Times New Roman" w:hAnsi="Times New Roman" w:cs="Times New Roman"/>
          <w:sz w:val="28"/>
          <w:szCs w:val="28"/>
          <w:lang w:val="uk-UA"/>
        </w:rPr>
        <w:t xml:space="preserve">. 2022. Vol. 21. </w:t>
      </w:r>
      <w:r w:rsidR="00BF0757" w:rsidRPr="006C616D">
        <w:rPr>
          <w:rFonts w:ascii="Times New Roman" w:hAnsi="Times New Roman" w:cs="Times New Roman"/>
          <w:sz w:val="28"/>
          <w:szCs w:val="28"/>
        </w:rPr>
        <w:t>URL</w:t>
      </w:r>
      <w:r w:rsidRPr="006C616D">
        <w:rPr>
          <w:rFonts w:ascii="Times New Roman" w:hAnsi="Times New Roman" w:cs="Times New Roman"/>
          <w:sz w:val="28"/>
          <w:szCs w:val="28"/>
          <w:lang w:val="uk-UA"/>
        </w:rPr>
        <w:t xml:space="preserve">: </w:t>
      </w:r>
      <w:hyperlink r:id="rId15" w:history="1">
        <w:r w:rsidR="00BF0757" w:rsidRPr="006C616D">
          <w:rPr>
            <w:rStyle w:val="ab"/>
            <w:rFonts w:ascii="Times New Roman" w:hAnsi="Times New Roman" w:cs="Times New Roman"/>
            <w:sz w:val="28"/>
            <w:szCs w:val="28"/>
            <w:lang w:val="uk-UA"/>
          </w:rPr>
          <w:t>https://doi.org/10.1177/16094069221127068</w:t>
        </w:r>
      </w:hyperlink>
      <w:r w:rsidR="00BF0757" w:rsidRPr="006C616D">
        <w:rPr>
          <w:rFonts w:ascii="Times New Roman" w:hAnsi="Times New Roman" w:cs="Times New Roman"/>
          <w:sz w:val="28"/>
          <w:szCs w:val="28"/>
        </w:rPr>
        <w:t xml:space="preserve"> (</w:t>
      </w:r>
      <w:r w:rsidR="00BF0757" w:rsidRPr="006C616D">
        <w:rPr>
          <w:rFonts w:ascii="Times New Roman" w:hAnsi="Times New Roman" w:cs="Times New Roman"/>
          <w:sz w:val="28"/>
          <w:szCs w:val="28"/>
          <w:lang w:val="uk-UA"/>
        </w:rPr>
        <w:t>дата звернення: 2</w:t>
      </w:r>
      <w:r w:rsidR="00BF0757" w:rsidRPr="006C616D">
        <w:rPr>
          <w:rFonts w:ascii="Times New Roman" w:hAnsi="Times New Roman" w:cs="Times New Roman"/>
          <w:sz w:val="28"/>
          <w:szCs w:val="28"/>
        </w:rPr>
        <w:t>2</w:t>
      </w:r>
      <w:r w:rsidR="00BF0757" w:rsidRPr="006C616D">
        <w:rPr>
          <w:rFonts w:ascii="Times New Roman" w:hAnsi="Times New Roman" w:cs="Times New Roman"/>
          <w:sz w:val="28"/>
          <w:szCs w:val="28"/>
          <w:lang w:val="uk-UA"/>
        </w:rPr>
        <w:t>.05.2025</w:t>
      </w:r>
      <w:r w:rsidR="00BF0757" w:rsidRPr="006C616D">
        <w:rPr>
          <w:rFonts w:ascii="Times New Roman" w:hAnsi="Times New Roman" w:cs="Times New Roman"/>
          <w:sz w:val="28"/>
          <w:szCs w:val="28"/>
        </w:rPr>
        <w:t>)</w:t>
      </w:r>
      <w:r w:rsidR="00FB0B22" w:rsidRPr="006C616D">
        <w:rPr>
          <w:rFonts w:ascii="Times New Roman"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 xml:space="preserve">Matskevich T. Conceptual Interview: Peculiarities of the Genre and </w:t>
      </w:r>
      <w:r w:rsidR="00FB0B22" w:rsidRPr="006C616D">
        <w:rPr>
          <w:rFonts w:ascii="Times New Roman" w:hAnsi="Times New Roman" w:cs="Times New Roman"/>
          <w:sz w:val="28"/>
          <w:szCs w:val="28"/>
          <w:lang w:val="uk-UA"/>
        </w:rPr>
        <w:t>The Journalist’s Work Methods.</w:t>
      </w:r>
      <w:r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URL</w:t>
      </w:r>
      <w:r w:rsidRPr="006C616D">
        <w:rPr>
          <w:rFonts w:ascii="Times New Roman" w:hAnsi="Times New Roman" w:cs="Times New Roman"/>
          <w:sz w:val="28"/>
          <w:szCs w:val="28"/>
          <w:lang w:val="uk-UA"/>
        </w:rPr>
        <w:t xml:space="preserve">: </w:t>
      </w:r>
      <w:hyperlink r:id="rId16" w:history="1">
        <w:r w:rsidRPr="006C616D">
          <w:rPr>
            <w:rStyle w:val="ab"/>
            <w:rFonts w:ascii="Times New Roman" w:hAnsi="Times New Roman" w:cs="Times New Roman"/>
            <w:sz w:val="28"/>
            <w:szCs w:val="28"/>
            <w:lang w:val="uk-UA"/>
          </w:rPr>
          <w:t>https://ekmair.ukma.edu.ua/handle/123456789/20342</w:t>
        </w:r>
      </w:hyperlink>
      <w:r w:rsidRPr="006C616D">
        <w:rPr>
          <w:rFonts w:ascii="Times New Roman" w:hAnsi="Times New Roman" w:cs="Times New Roman"/>
          <w:sz w:val="28"/>
          <w:szCs w:val="28"/>
          <w:lang w:val="uk-UA"/>
        </w:rPr>
        <w:t xml:space="preserve"> (дата звернення: 22.05.2025)</w:t>
      </w:r>
      <w:r w:rsidR="00FB0B22" w:rsidRPr="006C616D">
        <w:rPr>
          <w:rFonts w:ascii="Times New Roman"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Natsvlishvili P. For the Ge</w:t>
      </w:r>
      <w:r w:rsidR="00FB0B22" w:rsidRPr="006C616D">
        <w:rPr>
          <w:rFonts w:ascii="Times New Roman" w:hAnsi="Times New Roman" w:cs="Times New Roman"/>
          <w:sz w:val="28"/>
          <w:szCs w:val="28"/>
          <w:lang w:val="uk-UA"/>
        </w:rPr>
        <w:t>nesis of Interview as a Genre.</w:t>
      </w:r>
      <w:r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URL</w:t>
      </w:r>
      <w:r w:rsidRPr="006C616D">
        <w:rPr>
          <w:rFonts w:ascii="Times New Roman" w:hAnsi="Times New Roman" w:cs="Times New Roman"/>
          <w:sz w:val="28"/>
          <w:szCs w:val="28"/>
          <w:lang w:val="uk-UA"/>
        </w:rPr>
        <w:t xml:space="preserve">: </w:t>
      </w:r>
      <w:hyperlink r:id="rId17" w:history="1">
        <w:r w:rsidR="00BF0757" w:rsidRPr="006C616D">
          <w:rPr>
            <w:rStyle w:val="ab"/>
            <w:rFonts w:ascii="Times New Roman" w:hAnsi="Times New Roman" w:cs="Times New Roman"/>
            <w:sz w:val="28"/>
            <w:szCs w:val="28"/>
            <w:lang w:val="uk-UA"/>
          </w:rPr>
          <w:t>https://www.academia.edu/38863104</w:t>
        </w:r>
      </w:hyperlink>
      <w:r w:rsidR="00BF0757" w:rsidRPr="006C616D">
        <w:rPr>
          <w:rFonts w:ascii="Times New Roman" w:hAnsi="Times New Roman" w:cs="Times New Roman"/>
          <w:sz w:val="28"/>
          <w:szCs w:val="28"/>
          <w:lang w:val="ru-RU"/>
        </w:rPr>
        <w:t xml:space="preserve"> (</w:t>
      </w:r>
      <w:r w:rsidR="00BF0757" w:rsidRPr="006C616D">
        <w:rPr>
          <w:rFonts w:ascii="Times New Roman" w:hAnsi="Times New Roman" w:cs="Times New Roman"/>
          <w:sz w:val="28"/>
          <w:szCs w:val="28"/>
          <w:lang w:val="uk-UA"/>
        </w:rPr>
        <w:t>дата звернення: 2</w:t>
      </w:r>
      <w:r w:rsidR="00BF0757" w:rsidRPr="006C616D">
        <w:rPr>
          <w:rFonts w:ascii="Times New Roman" w:hAnsi="Times New Roman" w:cs="Times New Roman"/>
          <w:sz w:val="28"/>
          <w:szCs w:val="28"/>
          <w:lang w:val="ru-RU"/>
        </w:rPr>
        <w:t>2</w:t>
      </w:r>
      <w:r w:rsidR="00BF0757" w:rsidRPr="006C616D">
        <w:rPr>
          <w:rFonts w:ascii="Times New Roman" w:hAnsi="Times New Roman" w:cs="Times New Roman"/>
          <w:sz w:val="28"/>
          <w:szCs w:val="28"/>
          <w:lang w:val="uk-UA"/>
        </w:rPr>
        <w:t>.05.2025</w:t>
      </w:r>
      <w:r w:rsidR="00BF0757" w:rsidRPr="006C616D">
        <w:rPr>
          <w:rFonts w:ascii="Times New Roman" w:hAnsi="Times New Roman" w:cs="Times New Roman"/>
          <w:sz w:val="28"/>
          <w:szCs w:val="28"/>
          <w:lang w:val="ru-RU"/>
        </w:rPr>
        <w:t>)</w:t>
      </w:r>
      <w:r w:rsidR="00FB0B22" w:rsidRPr="006C616D">
        <w:rPr>
          <w:rFonts w:ascii="Times New Roman" w:hAnsi="Times New Roman" w:cs="Times New Roman"/>
          <w:sz w:val="28"/>
          <w:szCs w:val="28"/>
          <w:lang w:val="ru-RU"/>
        </w:rPr>
        <w:t>.</w:t>
      </w:r>
    </w:p>
    <w:p w:rsidR="00E571CA" w:rsidRPr="006C616D" w:rsidRDefault="00FB0B22"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 xml:space="preserve">OCCUPIED.MEDIA : сайт. </w:t>
      </w:r>
      <w:r w:rsidR="00E571CA"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URL</w:t>
      </w:r>
      <w:r w:rsidR="00E571CA" w:rsidRPr="006C616D">
        <w:rPr>
          <w:rFonts w:ascii="Times New Roman" w:hAnsi="Times New Roman" w:cs="Times New Roman"/>
          <w:sz w:val="28"/>
          <w:szCs w:val="28"/>
          <w:lang w:val="uk-UA"/>
        </w:rPr>
        <w:t xml:space="preserve">: </w:t>
      </w:r>
      <w:hyperlink r:id="rId18" w:history="1">
        <w:r w:rsidR="00BF0757" w:rsidRPr="006C616D">
          <w:rPr>
            <w:rStyle w:val="ab"/>
            <w:rFonts w:ascii="Times New Roman" w:hAnsi="Times New Roman" w:cs="Times New Roman"/>
            <w:sz w:val="28"/>
            <w:szCs w:val="28"/>
            <w:lang w:val="uk-UA"/>
          </w:rPr>
          <w:t>https://occupied.media/</w:t>
        </w:r>
      </w:hyperlink>
      <w:r w:rsidR="00BF0757" w:rsidRPr="006C616D">
        <w:rPr>
          <w:rFonts w:ascii="Times New Roman" w:hAnsi="Times New Roman" w:cs="Times New Roman"/>
          <w:sz w:val="28"/>
          <w:szCs w:val="28"/>
          <w:lang w:val="uk-UA"/>
        </w:rPr>
        <w:t xml:space="preserve"> (дата звернення: 22.05.2025)</w:t>
      </w:r>
      <w:r w:rsidRPr="006C616D">
        <w:rPr>
          <w:rFonts w:ascii="Times New Roman" w:hAnsi="Times New Roman" w:cs="Times New Roman"/>
          <w:sz w:val="28"/>
          <w:szCs w:val="28"/>
          <w:lang w:val="uk-UA"/>
        </w:rPr>
        <w:t>.</w:t>
      </w:r>
    </w:p>
    <w:p w:rsidR="00E571CA" w:rsidRPr="006C616D" w:rsidRDefault="00664CFF"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Patterson P., Wilkins L. Media Ethics: Issues and Cases. New York : McGraw-Hill, 2008. 366 p.</w:t>
      </w:r>
    </w:p>
    <w:p w:rsidR="00E571CA" w:rsidRPr="006C616D" w:rsidRDefault="00FB0B22"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lastRenderedPageBreak/>
        <w:t>The Ukrainians : сайт.</w:t>
      </w:r>
      <w:r w:rsidR="00E571CA"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URL</w:t>
      </w:r>
      <w:r w:rsidR="00E571CA" w:rsidRPr="006C616D">
        <w:rPr>
          <w:rFonts w:ascii="Times New Roman" w:hAnsi="Times New Roman" w:cs="Times New Roman"/>
          <w:sz w:val="28"/>
          <w:szCs w:val="28"/>
          <w:lang w:val="uk-UA"/>
        </w:rPr>
        <w:t xml:space="preserve">: </w:t>
      </w:r>
      <w:hyperlink r:id="rId19" w:history="1">
        <w:r w:rsidR="00E571CA" w:rsidRPr="006C616D">
          <w:rPr>
            <w:rStyle w:val="ab"/>
            <w:rFonts w:ascii="Times New Roman" w:hAnsi="Times New Roman" w:cs="Times New Roman"/>
            <w:sz w:val="28"/>
            <w:szCs w:val="28"/>
            <w:lang w:val="uk-UA"/>
          </w:rPr>
          <w:t>https://theukrainians.org/</w:t>
        </w:r>
      </w:hyperlink>
      <w:r w:rsidR="00E571CA" w:rsidRPr="006C616D">
        <w:rPr>
          <w:rFonts w:ascii="Times New Roman" w:hAnsi="Times New Roman" w:cs="Times New Roman"/>
          <w:sz w:val="28"/>
          <w:szCs w:val="28"/>
          <w:lang w:val="uk-UA"/>
        </w:rPr>
        <w:t xml:space="preserve"> (дата звернення: 22.05.2025)</w:t>
      </w:r>
      <w:r w:rsidRPr="006C616D">
        <w:rPr>
          <w:rFonts w:ascii="Times New Roman" w:hAnsi="Times New Roman" w:cs="Times New Roman"/>
          <w:sz w:val="28"/>
          <w:szCs w:val="28"/>
          <w:lang w:val="uk-UA"/>
        </w:rPr>
        <w:t>.</w:t>
      </w:r>
    </w:p>
    <w:p w:rsidR="00E571CA" w:rsidRPr="006C616D" w:rsidRDefault="00FB0B22"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 xml:space="preserve">Ukraїner : сайт. </w:t>
      </w:r>
      <w:r w:rsidR="00BF0757" w:rsidRPr="006C616D">
        <w:rPr>
          <w:rFonts w:ascii="Times New Roman" w:hAnsi="Times New Roman" w:cs="Times New Roman"/>
          <w:sz w:val="28"/>
          <w:szCs w:val="28"/>
          <w:lang w:val="uk-UA"/>
        </w:rPr>
        <w:t>URL</w:t>
      </w:r>
      <w:r w:rsidR="00E571CA" w:rsidRPr="006C616D">
        <w:rPr>
          <w:rFonts w:ascii="Times New Roman" w:hAnsi="Times New Roman" w:cs="Times New Roman"/>
          <w:sz w:val="28"/>
          <w:szCs w:val="28"/>
          <w:lang w:val="uk-UA"/>
        </w:rPr>
        <w:t xml:space="preserve">: </w:t>
      </w:r>
      <w:hyperlink r:id="rId20" w:history="1">
        <w:r w:rsidR="00E571CA" w:rsidRPr="006C616D">
          <w:rPr>
            <w:rStyle w:val="ab"/>
            <w:rFonts w:ascii="Times New Roman" w:hAnsi="Times New Roman" w:cs="Times New Roman"/>
            <w:sz w:val="28"/>
            <w:szCs w:val="28"/>
            <w:lang w:val="uk-UA"/>
          </w:rPr>
          <w:t>https://www.youtube.com/@ukrainernet</w:t>
        </w:r>
      </w:hyperlink>
      <w:r w:rsidR="00E571CA" w:rsidRPr="006C616D">
        <w:rPr>
          <w:rFonts w:ascii="Times New Roman" w:hAnsi="Times New Roman" w:cs="Times New Roman"/>
          <w:sz w:val="28"/>
          <w:szCs w:val="28"/>
          <w:lang w:val="uk-UA"/>
        </w:rPr>
        <w:t xml:space="preserve"> (дата звернення: 22.05.2025)</w:t>
      </w:r>
      <w:r w:rsidRPr="006C616D">
        <w:rPr>
          <w:rFonts w:ascii="Times New Roman"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eastAsia="Calibri" w:hAnsi="Times New Roman" w:cs="Times New Roman"/>
          <w:sz w:val="28"/>
          <w:szCs w:val="28"/>
          <w:lang w:val="uk-UA"/>
        </w:rPr>
      </w:pPr>
      <w:r w:rsidRPr="006C616D">
        <w:rPr>
          <w:rFonts w:ascii="Times New Roman" w:hAnsi="Times New Roman" w:cs="Times New Roman"/>
          <w:sz w:val="28"/>
          <w:szCs w:val="28"/>
          <w:lang w:val="uk-UA"/>
        </w:rPr>
        <w:t>Асоціація «Незалежні Регіональні Видавці України»</w:t>
      </w:r>
      <w:r w:rsidR="00FB0B22" w:rsidRPr="006C616D">
        <w:rPr>
          <w:rFonts w:ascii="Times New Roman" w:hAnsi="Times New Roman" w:cs="Times New Roman"/>
          <w:sz w:val="28"/>
          <w:szCs w:val="28"/>
          <w:lang w:val="uk-UA"/>
        </w:rPr>
        <w:t xml:space="preserve"> : сайт</w:t>
      </w:r>
      <w:r w:rsidRPr="006C616D">
        <w:rPr>
          <w:rFonts w:ascii="Times New Roman" w:hAnsi="Times New Roman" w:cs="Times New Roman"/>
          <w:sz w:val="28"/>
          <w:szCs w:val="28"/>
          <w:lang w:val="uk-UA"/>
        </w:rPr>
        <w:t>. Як сміливі українські медійниці розвивають журналістику під ча</w:t>
      </w:r>
      <w:r w:rsidR="00FB0B22" w:rsidRPr="006C616D">
        <w:rPr>
          <w:rFonts w:ascii="Times New Roman" w:hAnsi="Times New Roman" w:cs="Times New Roman"/>
          <w:sz w:val="28"/>
          <w:szCs w:val="28"/>
          <w:lang w:val="uk-UA"/>
        </w:rPr>
        <w:t>с війни: документальний фільм.</w:t>
      </w:r>
      <w:r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URL</w:t>
      </w:r>
      <w:r w:rsidRPr="006C616D">
        <w:rPr>
          <w:rFonts w:ascii="Times New Roman" w:hAnsi="Times New Roman" w:cs="Times New Roman"/>
          <w:sz w:val="28"/>
          <w:szCs w:val="28"/>
          <w:lang w:val="uk-UA"/>
        </w:rPr>
        <w:t xml:space="preserve">: </w:t>
      </w:r>
      <w:hyperlink r:id="rId21" w:history="1">
        <w:r w:rsidRPr="006C616D">
          <w:rPr>
            <w:rStyle w:val="ab"/>
            <w:rFonts w:ascii="Times New Roman" w:hAnsi="Times New Roman" w:cs="Times New Roman"/>
            <w:sz w:val="28"/>
            <w:szCs w:val="28"/>
            <w:lang w:val="uk-UA"/>
          </w:rPr>
          <w:t>https://airpu.org/news/yak-smilyvi-ukrayinski-medijnyczi-rozvyvayut-zhurnalistyku-pid-chas-vijny-dokumentalnyj-film</w:t>
        </w:r>
      </w:hyperlink>
      <w:r w:rsidRPr="006C616D">
        <w:rPr>
          <w:rFonts w:ascii="Times New Roman" w:hAnsi="Times New Roman" w:cs="Times New Roman"/>
          <w:sz w:val="28"/>
          <w:szCs w:val="28"/>
          <w:lang w:val="uk-UA"/>
        </w:rPr>
        <w:t xml:space="preserve"> </w:t>
      </w:r>
      <w:r w:rsidRPr="006C616D">
        <w:rPr>
          <w:rFonts w:ascii="Times New Roman" w:eastAsia="Calibri" w:hAnsi="Times New Roman" w:cs="Times New Roman"/>
          <w:sz w:val="28"/>
          <w:szCs w:val="28"/>
          <w:lang w:val="uk-UA"/>
        </w:rPr>
        <w:t>(дата звернення: 22.05.2025)</w:t>
      </w:r>
      <w:r w:rsidR="00FB0B22" w:rsidRPr="006C616D">
        <w:rPr>
          <w:rFonts w:ascii="Times New Roman" w:eastAsia="Calibri"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Глазова О. В. Інтерв’ю: жанр журналіс</w:t>
      </w:r>
      <w:r w:rsidR="00443625">
        <w:rPr>
          <w:rFonts w:ascii="Times New Roman" w:hAnsi="Times New Roman" w:cs="Times New Roman"/>
          <w:sz w:val="28"/>
          <w:szCs w:val="28"/>
          <w:lang w:val="uk-UA"/>
        </w:rPr>
        <w:t xml:space="preserve">тики і вид навчальної роботи. </w:t>
      </w:r>
      <w:r w:rsidRPr="006C616D">
        <w:rPr>
          <w:rFonts w:ascii="Times New Roman" w:hAnsi="Times New Roman" w:cs="Times New Roman"/>
          <w:sz w:val="28"/>
          <w:szCs w:val="28"/>
          <w:lang w:val="uk-UA"/>
        </w:rPr>
        <w:t xml:space="preserve">Київ : Київський університет </w:t>
      </w:r>
      <w:r w:rsidR="00FB0B22" w:rsidRPr="006C616D">
        <w:rPr>
          <w:rFonts w:ascii="Times New Roman" w:hAnsi="Times New Roman" w:cs="Times New Roman"/>
          <w:sz w:val="28"/>
          <w:szCs w:val="28"/>
          <w:lang w:val="uk-UA"/>
        </w:rPr>
        <w:t xml:space="preserve">імені Бориса Грінченка, 2015. </w:t>
      </w:r>
      <w:r w:rsidRPr="006C616D">
        <w:rPr>
          <w:rFonts w:ascii="Times New Roman" w:hAnsi="Times New Roman" w:cs="Times New Roman"/>
          <w:sz w:val="28"/>
          <w:szCs w:val="28"/>
          <w:lang w:val="uk-UA"/>
        </w:rPr>
        <w:t>36 с.</w:t>
      </w:r>
    </w:p>
    <w:p w:rsidR="00E571CA" w:rsidRPr="006C616D" w:rsidRDefault="00664CFF"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ригораш Д. С. Журналістика у термінах та виразах. Львів : Вища школа, 1974. 296 с.</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Здоровега В. Теорія і методика журналі</w:t>
      </w:r>
      <w:r w:rsidR="00FB0B22" w:rsidRPr="006C616D">
        <w:rPr>
          <w:rFonts w:ascii="Times New Roman" w:hAnsi="Times New Roman" w:cs="Times New Roman"/>
          <w:sz w:val="28"/>
          <w:szCs w:val="28"/>
          <w:lang w:val="uk-UA"/>
        </w:rPr>
        <w:t>стської творчості : підручник.</w:t>
      </w:r>
      <w:r w:rsidRPr="006C616D">
        <w:rPr>
          <w:rFonts w:ascii="Times New Roman" w:hAnsi="Times New Roman" w:cs="Times New Roman"/>
          <w:sz w:val="28"/>
          <w:szCs w:val="28"/>
          <w:lang w:val="uk-UA"/>
        </w:rPr>
        <w:t xml:space="preserve"> 2</w:t>
      </w:r>
      <w:r w:rsidR="00FB0B22" w:rsidRPr="006C616D">
        <w:rPr>
          <w:rFonts w:ascii="Times New Roman" w:hAnsi="Times New Roman" w:cs="Times New Roman"/>
          <w:sz w:val="28"/>
          <w:szCs w:val="28"/>
          <w:lang w:val="uk-UA"/>
        </w:rPr>
        <w:t>-ге вид., переробл. і доповн. Львів : ПАІС, 2004.</w:t>
      </w:r>
      <w:r w:rsidRPr="006C616D">
        <w:rPr>
          <w:rFonts w:ascii="Times New Roman" w:hAnsi="Times New Roman" w:cs="Times New Roman"/>
          <w:sz w:val="28"/>
          <w:szCs w:val="28"/>
          <w:lang w:val="uk-UA"/>
        </w:rPr>
        <w:t xml:space="preserve"> 268 с.</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Іващук А. А. Трансформація жанрів і проблема їхньої ідентифікації в теор</w:t>
      </w:r>
      <w:r w:rsidR="00FB0B22" w:rsidRPr="006C616D">
        <w:rPr>
          <w:rFonts w:ascii="Times New Roman" w:hAnsi="Times New Roman" w:cs="Times New Roman"/>
          <w:sz w:val="28"/>
          <w:szCs w:val="28"/>
          <w:lang w:val="uk-UA"/>
        </w:rPr>
        <w:t>ії та журналістській практиці.</w:t>
      </w:r>
      <w:r w:rsidRPr="006C616D">
        <w:rPr>
          <w:rFonts w:ascii="Times New Roman" w:hAnsi="Times New Roman" w:cs="Times New Roman"/>
          <w:sz w:val="28"/>
          <w:szCs w:val="28"/>
          <w:lang w:val="uk-UA"/>
        </w:rPr>
        <w:t xml:space="preserve"> </w:t>
      </w:r>
      <w:r w:rsidRPr="006C616D">
        <w:rPr>
          <w:rFonts w:ascii="Times New Roman" w:hAnsi="Times New Roman" w:cs="Times New Roman"/>
          <w:i/>
          <w:sz w:val="28"/>
          <w:szCs w:val="28"/>
          <w:lang w:val="uk-UA"/>
        </w:rPr>
        <w:t>Гуманітарна освіта у технічних вищих навчальних закладах</w:t>
      </w:r>
      <w:r w:rsidR="00FB0B22" w:rsidRPr="006C616D">
        <w:rPr>
          <w:rFonts w:ascii="Times New Roman" w:hAnsi="Times New Roman" w:cs="Times New Roman"/>
          <w:sz w:val="28"/>
          <w:szCs w:val="28"/>
          <w:lang w:val="uk-UA"/>
        </w:rPr>
        <w:t>. 2013. Вип. 27.</w:t>
      </w:r>
      <w:r w:rsidRPr="006C616D">
        <w:rPr>
          <w:rFonts w:ascii="Times New Roman" w:hAnsi="Times New Roman" w:cs="Times New Roman"/>
          <w:sz w:val="28"/>
          <w:szCs w:val="28"/>
          <w:lang w:val="uk-UA"/>
        </w:rPr>
        <w:t xml:space="preserve"> С. 375–391.</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Інтерв’ю з Олесею Яремчук, редакторкою видавницт</w:t>
      </w:r>
      <w:r w:rsidR="00FB0B22" w:rsidRPr="006C616D">
        <w:rPr>
          <w:rFonts w:ascii="Times New Roman" w:hAnsi="Times New Roman" w:cs="Times New Roman"/>
          <w:sz w:val="28"/>
          <w:szCs w:val="28"/>
          <w:lang w:val="uk-UA"/>
        </w:rPr>
        <w:t>ва «Човен».</w:t>
      </w:r>
      <w:r w:rsidR="00BF0757" w:rsidRPr="006C616D">
        <w:rPr>
          <w:rFonts w:ascii="Times New Roman" w:hAnsi="Times New Roman" w:cs="Times New Roman"/>
          <w:sz w:val="28"/>
          <w:szCs w:val="28"/>
          <w:lang w:val="uk-UA"/>
        </w:rPr>
        <w:t xml:space="preserve"> </w:t>
      </w:r>
      <w:r w:rsidR="00FB0B22" w:rsidRPr="006C616D">
        <w:rPr>
          <w:rFonts w:ascii="Times New Roman" w:hAnsi="Times New Roman" w:cs="Times New Roman"/>
          <w:i/>
          <w:sz w:val="28"/>
          <w:szCs w:val="28"/>
          <w:lang w:val="uk-UA"/>
        </w:rPr>
        <w:t>Розмова</w:t>
      </w:r>
      <w:r w:rsidR="00FB0B22"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2018</w:t>
      </w:r>
      <w:r w:rsidR="00FB0B22"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URL</w:t>
      </w:r>
      <w:r w:rsidRPr="006C616D">
        <w:rPr>
          <w:rFonts w:ascii="Times New Roman" w:hAnsi="Times New Roman" w:cs="Times New Roman"/>
          <w:sz w:val="28"/>
          <w:szCs w:val="28"/>
          <w:lang w:val="uk-UA"/>
        </w:rPr>
        <w:t xml:space="preserve">: </w:t>
      </w:r>
      <w:hyperlink r:id="rId22" w:history="1">
        <w:r w:rsidRPr="006C616D">
          <w:rPr>
            <w:rStyle w:val="ab"/>
            <w:rFonts w:ascii="Times New Roman" w:hAnsi="Times New Roman" w:cs="Times New Roman"/>
            <w:sz w:val="28"/>
            <w:szCs w:val="28"/>
            <w:lang w:val="uk-UA"/>
          </w:rPr>
          <w:t>https://rozmova.wordpress.com/2018/01/23/olesya-yaremchuk</w:t>
        </w:r>
      </w:hyperlink>
      <w:r w:rsidRPr="006C616D">
        <w:rPr>
          <w:rFonts w:ascii="Times New Roman" w:hAnsi="Times New Roman" w:cs="Times New Roman"/>
          <w:sz w:val="28"/>
          <w:szCs w:val="28"/>
          <w:lang w:val="uk-UA"/>
        </w:rPr>
        <w:t xml:space="preserve"> (дата звернення: 22.05.2025)</w:t>
      </w:r>
      <w:r w:rsidR="00FB0B22" w:rsidRPr="006C616D">
        <w:rPr>
          <w:rFonts w:ascii="Times New Roman"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Калита О. П. Жанрові особливості інтерв’ю на сторінках українських онла</w:t>
      </w:r>
      <w:r w:rsidR="00FB0B22" w:rsidRPr="006C616D">
        <w:rPr>
          <w:rFonts w:ascii="Times New Roman" w:hAnsi="Times New Roman" w:cs="Times New Roman"/>
          <w:sz w:val="28"/>
          <w:szCs w:val="28"/>
          <w:lang w:val="uk-UA"/>
        </w:rPr>
        <w:t>йн-видань.</w:t>
      </w:r>
      <w:r w:rsidRPr="006C616D">
        <w:rPr>
          <w:rFonts w:ascii="Times New Roman" w:hAnsi="Times New Roman" w:cs="Times New Roman"/>
          <w:sz w:val="28"/>
          <w:szCs w:val="28"/>
          <w:lang w:val="uk-UA"/>
        </w:rPr>
        <w:t xml:space="preserve"> </w:t>
      </w:r>
      <w:r w:rsidRPr="006C616D">
        <w:rPr>
          <w:rFonts w:ascii="Times New Roman" w:hAnsi="Times New Roman" w:cs="Times New Roman"/>
          <w:i/>
          <w:sz w:val="28"/>
          <w:szCs w:val="28"/>
          <w:lang w:val="uk-UA"/>
        </w:rPr>
        <w:t>Філологічний дискурс</w:t>
      </w:r>
      <w:r w:rsidR="00FB0B22" w:rsidRPr="006C616D">
        <w:rPr>
          <w:rFonts w:ascii="Times New Roman" w:hAnsi="Times New Roman" w:cs="Times New Roman"/>
          <w:sz w:val="28"/>
          <w:szCs w:val="28"/>
          <w:lang w:val="uk-UA"/>
        </w:rPr>
        <w:t>. 2023. №1 (ч. 2).</w:t>
      </w:r>
      <w:r w:rsidRPr="006C616D">
        <w:rPr>
          <w:rFonts w:ascii="Times New Roman" w:hAnsi="Times New Roman" w:cs="Times New Roman"/>
          <w:sz w:val="28"/>
          <w:szCs w:val="28"/>
          <w:lang w:val="uk-UA"/>
        </w:rPr>
        <w:t xml:space="preserve"> С. 164–170.</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Кірієнко М. М. Жанрові особливості та дискурсивні характеристики інтер</w:t>
      </w:r>
      <w:r w:rsidR="00FB0B22" w:rsidRPr="006C616D">
        <w:rPr>
          <w:rFonts w:ascii="Times New Roman" w:hAnsi="Times New Roman" w:cs="Times New Roman"/>
          <w:sz w:val="28"/>
          <w:szCs w:val="28"/>
          <w:lang w:val="uk-UA"/>
        </w:rPr>
        <w:t>в’ю у сучасному медіапросторі.</w:t>
      </w:r>
      <w:r w:rsidRPr="006C616D">
        <w:rPr>
          <w:rFonts w:ascii="Times New Roman" w:hAnsi="Times New Roman" w:cs="Times New Roman"/>
          <w:sz w:val="28"/>
          <w:szCs w:val="28"/>
          <w:lang w:val="uk-UA"/>
        </w:rPr>
        <w:t xml:space="preserve"> </w:t>
      </w:r>
      <w:r w:rsidRPr="006C616D">
        <w:rPr>
          <w:rFonts w:ascii="Times New Roman" w:hAnsi="Times New Roman" w:cs="Times New Roman"/>
          <w:i/>
          <w:sz w:val="28"/>
          <w:szCs w:val="28"/>
          <w:lang w:val="uk-UA"/>
        </w:rPr>
        <w:t>Південний архів (філологічні науки).</w:t>
      </w:r>
      <w:r w:rsidR="00FB0B22" w:rsidRPr="006C616D">
        <w:rPr>
          <w:rFonts w:ascii="Times New Roman" w:hAnsi="Times New Roman" w:cs="Times New Roman"/>
          <w:sz w:val="28"/>
          <w:szCs w:val="28"/>
          <w:lang w:val="uk-UA"/>
        </w:rPr>
        <w:t xml:space="preserve"> 2024. Вип. 96.</w:t>
      </w:r>
      <w:r w:rsidRPr="006C616D">
        <w:rPr>
          <w:rFonts w:ascii="Times New Roman" w:hAnsi="Times New Roman" w:cs="Times New Roman"/>
          <w:sz w:val="28"/>
          <w:szCs w:val="28"/>
          <w:lang w:val="uk-UA"/>
        </w:rPr>
        <w:t xml:space="preserve"> С. 32–36.</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Коваленко Н., Данько-Сліпцова А., Жорнокуй У. Трансформація методу інтерв’ю в епоху цифрових медіа: від журналістської практики д</w:t>
      </w:r>
      <w:r w:rsidR="00BF0757" w:rsidRPr="006C616D">
        <w:rPr>
          <w:rFonts w:ascii="Times New Roman" w:hAnsi="Times New Roman" w:cs="Times New Roman"/>
          <w:sz w:val="28"/>
          <w:szCs w:val="28"/>
          <w:lang w:val="uk-UA"/>
        </w:rPr>
        <w:t>о соціологічного інструментарію.</w:t>
      </w:r>
      <w:r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URL</w:t>
      </w:r>
      <w:r w:rsidRPr="006C616D">
        <w:rPr>
          <w:rFonts w:ascii="Times New Roman" w:hAnsi="Times New Roman" w:cs="Times New Roman"/>
          <w:sz w:val="28"/>
          <w:szCs w:val="28"/>
          <w:lang w:val="uk-UA"/>
        </w:rPr>
        <w:t xml:space="preserve">: </w:t>
      </w:r>
      <w:hyperlink r:id="rId23" w:history="1">
        <w:r w:rsidRPr="006C616D">
          <w:rPr>
            <w:rStyle w:val="ab"/>
            <w:rFonts w:ascii="Times New Roman" w:hAnsi="Times New Roman" w:cs="Times New Roman"/>
            <w:sz w:val="28"/>
            <w:szCs w:val="28"/>
            <w:lang w:val="uk-UA"/>
          </w:rPr>
          <w:t>https://comin.kspu.edu/index.php/kom/article/view/111</w:t>
        </w:r>
      </w:hyperlink>
      <w:r w:rsidRPr="006C616D">
        <w:rPr>
          <w:rFonts w:ascii="Times New Roman" w:hAnsi="Times New Roman" w:cs="Times New Roman"/>
          <w:sz w:val="28"/>
          <w:szCs w:val="28"/>
          <w:lang w:val="uk-UA"/>
        </w:rPr>
        <w:t xml:space="preserve"> (дата звернення: 22.05.2025)</w:t>
      </w:r>
      <w:r w:rsidR="00FB0B22" w:rsidRPr="006C616D">
        <w:rPr>
          <w:rFonts w:ascii="Times New Roman"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Максим’як О. Види газетного репортажу: наукові погляди в с</w:t>
      </w:r>
      <w:r w:rsidR="00FB0B22" w:rsidRPr="006C616D">
        <w:rPr>
          <w:rFonts w:ascii="Times New Roman" w:hAnsi="Times New Roman" w:cs="Times New Roman"/>
          <w:sz w:val="28"/>
          <w:szCs w:val="28"/>
          <w:lang w:val="uk-UA"/>
        </w:rPr>
        <w:t>учасному журналістикознавстві.</w:t>
      </w:r>
      <w:r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URL</w:t>
      </w:r>
      <w:r w:rsidRPr="006C616D">
        <w:rPr>
          <w:rFonts w:ascii="Times New Roman" w:hAnsi="Times New Roman" w:cs="Times New Roman"/>
          <w:sz w:val="28"/>
          <w:szCs w:val="28"/>
          <w:lang w:val="uk-UA"/>
        </w:rPr>
        <w:t xml:space="preserve">: </w:t>
      </w:r>
      <w:hyperlink r:id="rId24" w:history="1">
        <w:r w:rsidRPr="006C616D">
          <w:rPr>
            <w:rStyle w:val="ab"/>
            <w:rFonts w:ascii="Times New Roman" w:hAnsi="Times New Roman" w:cs="Times New Roman"/>
            <w:sz w:val="28"/>
            <w:szCs w:val="28"/>
            <w:lang w:val="uk-UA"/>
          </w:rPr>
          <w:t>https://journlib.univ.kiev.ua/index.php?act=article&amp;article=2574</w:t>
        </w:r>
      </w:hyperlink>
      <w:r w:rsidRPr="006C616D">
        <w:rPr>
          <w:rFonts w:ascii="Times New Roman" w:hAnsi="Times New Roman" w:cs="Times New Roman"/>
          <w:sz w:val="28"/>
          <w:szCs w:val="28"/>
          <w:lang w:val="uk-UA"/>
        </w:rPr>
        <w:t xml:space="preserve"> (дата звернення: 22.05.2025)</w:t>
      </w:r>
      <w:r w:rsidR="00FB0B22" w:rsidRPr="006C616D">
        <w:rPr>
          <w:rFonts w:ascii="Times New Roman"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Михайл</w:t>
      </w:r>
      <w:r w:rsidR="00FB0B22" w:rsidRPr="006C616D">
        <w:rPr>
          <w:rFonts w:ascii="Times New Roman" w:hAnsi="Times New Roman" w:cs="Times New Roman"/>
          <w:sz w:val="28"/>
          <w:szCs w:val="28"/>
          <w:lang w:val="uk-UA"/>
        </w:rPr>
        <w:t xml:space="preserve">ин І. Л. Основи журналістики. </w:t>
      </w:r>
      <w:r w:rsidRPr="006C616D">
        <w:rPr>
          <w:rFonts w:ascii="Times New Roman" w:hAnsi="Times New Roman" w:cs="Times New Roman"/>
          <w:sz w:val="28"/>
          <w:szCs w:val="28"/>
          <w:lang w:val="uk-UA"/>
        </w:rPr>
        <w:t>Київ : Ц</w:t>
      </w:r>
      <w:r w:rsidR="00FB0B22" w:rsidRPr="006C616D">
        <w:rPr>
          <w:rFonts w:ascii="Times New Roman" w:hAnsi="Times New Roman" w:cs="Times New Roman"/>
          <w:sz w:val="28"/>
          <w:szCs w:val="28"/>
          <w:lang w:val="uk-UA"/>
        </w:rPr>
        <w:t>ентр учбової літератури, 2008.</w:t>
      </w:r>
      <w:r w:rsidRPr="006C616D">
        <w:rPr>
          <w:rFonts w:ascii="Times New Roman" w:hAnsi="Times New Roman" w:cs="Times New Roman"/>
          <w:sz w:val="28"/>
          <w:szCs w:val="28"/>
          <w:lang w:val="uk-UA"/>
        </w:rPr>
        <w:t xml:space="preserve"> 368 с.</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Назаренко Г. І. Інформаційні жанри журнал</w:t>
      </w:r>
      <w:r w:rsidR="00FB0B22" w:rsidRPr="006C616D">
        <w:rPr>
          <w:rFonts w:ascii="Times New Roman" w:hAnsi="Times New Roman" w:cs="Times New Roman"/>
          <w:sz w:val="28"/>
          <w:szCs w:val="28"/>
          <w:lang w:val="uk-UA"/>
        </w:rPr>
        <w:t xml:space="preserve">істики : навч. посіб. Київ : НАУ, 2009. </w:t>
      </w:r>
      <w:r w:rsidRPr="006C616D">
        <w:rPr>
          <w:rFonts w:ascii="Times New Roman" w:hAnsi="Times New Roman" w:cs="Times New Roman"/>
          <w:sz w:val="28"/>
          <w:szCs w:val="28"/>
          <w:lang w:val="uk-UA"/>
        </w:rPr>
        <w:t>124 с.</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Прокопенко І. В. Мистецтво газетного репортажу :</w:t>
      </w:r>
      <w:r w:rsidR="00FB0B22" w:rsidRPr="006C616D">
        <w:rPr>
          <w:rFonts w:ascii="Times New Roman" w:hAnsi="Times New Roman" w:cs="Times New Roman"/>
          <w:sz w:val="28"/>
          <w:szCs w:val="28"/>
          <w:lang w:val="uk-UA"/>
        </w:rPr>
        <w:t xml:space="preserve"> тексти лекцій. Київ, 1967. </w:t>
      </w:r>
      <w:r w:rsidRPr="006C616D">
        <w:rPr>
          <w:rFonts w:ascii="Times New Roman" w:hAnsi="Times New Roman" w:cs="Times New Roman"/>
          <w:sz w:val="28"/>
          <w:szCs w:val="28"/>
          <w:lang w:val="uk-UA"/>
        </w:rPr>
        <w:t>175 с.</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 xml:space="preserve">Путінський Діснейленд: навіщо Росія побудувала </w:t>
      </w:r>
      <w:r w:rsidR="004501BF" w:rsidRPr="006C616D">
        <w:rPr>
          <w:rFonts w:ascii="Times New Roman" w:hAnsi="Times New Roman" w:cs="Times New Roman"/>
          <w:sz w:val="28"/>
          <w:szCs w:val="28"/>
          <w:lang w:val="uk-UA"/>
        </w:rPr>
        <w:t>«</w:t>
      </w:r>
      <w:r w:rsidR="00FB0B22" w:rsidRPr="006C616D">
        <w:rPr>
          <w:rFonts w:ascii="Times New Roman" w:hAnsi="Times New Roman" w:cs="Times New Roman"/>
          <w:sz w:val="28"/>
          <w:szCs w:val="28"/>
          <w:lang w:val="uk-UA"/>
        </w:rPr>
        <w:t>Новий Херсонес</w:t>
      </w:r>
      <w:r w:rsidR="004501BF" w:rsidRPr="006C616D">
        <w:rPr>
          <w:rFonts w:ascii="Times New Roman" w:hAnsi="Times New Roman" w:cs="Times New Roman"/>
          <w:sz w:val="28"/>
          <w:szCs w:val="28"/>
          <w:lang w:val="uk-UA"/>
        </w:rPr>
        <w:t>»</w:t>
      </w:r>
      <w:r w:rsidR="00FB0B22" w:rsidRPr="006C616D">
        <w:rPr>
          <w:rFonts w:ascii="Times New Roman" w:hAnsi="Times New Roman" w:cs="Times New Roman"/>
          <w:sz w:val="28"/>
          <w:szCs w:val="28"/>
          <w:lang w:val="uk-UA"/>
        </w:rPr>
        <w:t xml:space="preserve"> у Севастополі.</w:t>
      </w:r>
      <w:r w:rsidRPr="006C616D">
        <w:rPr>
          <w:rFonts w:ascii="Times New Roman" w:hAnsi="Times New Roman" w:cs="Times New Roman"/>
          <w:sz w:val="28"/>
          <w:szCs w:val="28"/>
          <w:lang w:val="uk-UA"/>
        </w:rPr>
        <w:t xml:space="preserve"> </w:t>
      </w:r>
      <w:r w:rsidR="00FB0B22" w:rsidRPr="006C616D">
        <w:rPr>
          <w:rFonts w:ascii="Times New Roman" w:hAnsi="Times New Roman" w:cs="Times New Roman"/>
          <w:i/>
          <w:sz w:val="28"/>
          <w:szCs w:val="28"/>
          <w:lang w:val="uk-UA"/>
        </w:rPr>
        <w:t>Реальна газета</w:t>
      </w:r>
      <w:r w:rsidR="00FB0B22" w:rsidRPr="006C616D">
        <w:rPr>
          <w:rFonts w:ascii="Times New Roman" w:hAnsi="Times New Roman" w:cs="Times New Roman"/>
          <w:sz w:val="28"/>
          <w:szCs w:val="28"/>
          <w:lang w:val="uk-UA"/>
        </w:rPr>
        <w:t xml:space="preserve"> : сайт. 02.06.2025. </w:t>
      </w:r>
      <w:r w:rsidR="00BF0757" w:rsidRPr="006C616D">
        <w:rPr>
          <w:rFonts w:ascii="Times New Roman" w:hAnsi="Times New Roman" w:cs="Times New Roman"/>
          <w:sz w:val="28"/>
          <w:szCs w:val="28"/>
          <w:lang w:val="uk-UA"/>
        </w:rPr>
        <w:t>URL</w:t>
      </w:r>
      <w:r w:rsidRPr="006C616D">
        <w:rPr>
          <w:rFonts w:ascii="Times New Roman" w:hAnsi="Times New Roman" w:cs="Times New Roman"/>
          <w:sz w:val="28"/>
          <w:szCs w:val="28"/>
          <w:lang w:val="uk-UA"/>
        </w:rPr>
        <w:t xml:space="preserve">: </w:t>
      </w:r>
      <w:hyperlink r:id="rId25" w:history="1">
        <w:r w:rsidRPr="006C616D">
          <w:rPr>
            <w:rStyle w:val="ab"/>
            <w:rFonts w:ascii="Times New Roman" w:hAnsi="Times New Roman" w:cs="Times New Roman"/>
            <w:sz w:val="28"/>
            <w:szCs w:val="28"/>
            <w:lang w:val="uk-UA"/>
          </w:rPr>
          <w:t>https://realgazeta.com.ua/putinskyy-disneylend-navishcho-rosiia-pobuduvala-novyy-khersones-u-sevastopoli</w:t>
        </w:r>
      </w:hyperlink>
      <w:r w:rsidRPr="006C616D">
        <w:rPr>
          <w:rFonts w:ascii="Times New Roman" w:hAnsi="Times New Roman" w:cs="Times New Roman"/>
          <w:sz w:val="28"/>
          <w:szCs w:val="28"/>
          <w:lang w:val="uk-UA"/>
        </w:rPr>
        <w:t xml:space="preserve"> (дата звернення: 22.05.2025)</w:t>
      </w:r>
      <w:r w:rsidR="00644074" w:rsidRPr="006C616D">
        <w:rPr>
          <w:rFonts w:ascii="Times New Roman"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 xml:space="preserve">Радіо Свобода. – </w:t>
      </w:r>
      <w:r w:rsidR="00BF0757" w:rsidRPr="006C616D">
        <w:rPr>
          <w:rFonts w:ascii="Times New Roman" w:hAnsi="Times New Roman" w:cs="Times New Roman"/>
          <w:sz w:val="28"/>
          <w:szCs w:val="28"/>
          <w:lang w:val="uk-UA"/>
        </w:rPr>
        <w:t>URL</w:t>
      </w:r>
      <w:r w:rsidRPr="006C616D">
        <w:rPr>
          <w:rFonts w:ascii="Times New Roman" w:hAnsi="Times New Roman" w:cs="Times New Roman"/>
          <w:sz w:val="28"/>
          <w:szCs w:val="28"/>
          <w:lang w:val="uk-UA"/>
        </w:rPr>
        <w:t xml:space="preserve">: </w:t>
      </w:r>
      <w:hyperlink r:id="rId26" w:history="1">
        <w:r w:rsidRPr="006C616D">
          <w:rPr>
            <w:rStyle w:val="ab"/>
            <w:rFonts w:ascii="Times New Roman" w:hAnsi="Times New Roman" w:cs="Times New Roman"/>
            <w:sz w:val="28"/>
            <w:szCs w:val="28"/>
            <w:lang w:val="uk-UA"/>
          </w:rPr>
          <w:t>https://www.youtube.com/@Radio-Svoboda</w:t>
        </w:r>
      </w:hyperlink>
      <w:r w:rsidRPr="006C616D">
        <w:rPr>
          <w:rFonts w:ascii="Times New Roman" w:hAnsi="Times New Roman" w:cs="Times New Roman"/>
          <w:sz w:val="28"/>
          <w:szCs w:val="28"/>
          <w:lang w:val="uk-UA"/>
        </w:rPr>
        <w:t xml:space="preserve"> (дата звернення: 22.05.2025)</w:t>
      </w:r>
      <w:r w:rsidR="00644074" w:rsidRPr="006C616D">
        <w:rPr>
          <w:rFonts w:ascii="Times New Roman" w:hAnsi="Times New Roman" w:cs="Times New Roman"/>
          <w:sz w:val="28"/>
          <w:szCs w:val="28"/>
          <w:lang w:val="uk-UA"/>
        </w:rPr>
        <w:t>.</w:t>
      </w:r>
    </w:p>
    <w:p w:rsidR="00E571CA" w:rsidRPr="006C616D" w:rsidRDefault="00644074"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 xml:space="preserve">Суспільне Івано-Франківськ : сайт.  </w:t>
      </w:r>
      <w:r w:rsidR="00E571CA" w:rsidRPr="006C616D">
        <w:rPr>
          <w:rFonts w:ascii="Times New Roman" w:hAnsi="Times New Roman" w:cs="Times New Roman"/>
          <w:sz w:val="28"/>
          <w:szCs w:val="28"/>
          <w:lang w:val="uk-UA"/>
        </w:rPr>
        <w:t xml:space="preserve">Чому занепадають села і що їх </w:t>
      </w:r>
      <w:r w:rsidRPr="006C616D">
        <w:rPr>
          <w:rFonts w:ascii="Times New Roman" w:hAnsi="Times New Roman" w:cs="Times New Roman"/>
          <w:sz w:val="28"/>
          <w:szCs w:val="28"/>
          <w:lang w:val="uk-UA"/>
        </w:rPr>
        <w:t xml:space="preserve">може врятувати — спецрепортаж. 17.10.2024. </w:t>
      </w:r>
      <w:r w:rsidR="00BF0757" w:rsidRPr="006C616D">
        <w:rPr>
          <w:rFonts w:ascii="Times New Roman" w:hAnsi="Times New Roman" w:cs="Times New Roman"/>
          <w:sz w:val="28"/>
          <w:szCs w:val="28"/>
          <w:lang w:val="uk-UA"/>
        </w:rPr>
        <w:t>URL</w:t>
      </w:r>
      <w:r w:rsidR="00E571CA" w:rsidRPr="006C616D">
        <w:rPr>
          <w:rFonts w:ascii="Times New Roman" w:hAnsi="Times New Roman" w:cs="Times New Roman"/>
          <w:sz w:val="28"/>
          <w:szCs w:val="28"/>
          <w:lang w:val="uk-UA"/>
        </w:rPr>
        <w:t xml:space="preserve">: </w:t>
      </w:r>
      <w:hyperlink r:id="rId27" w:history="1">
        <w:r w:rsidR="00E571CA" w:rsidRPr="006C616D">
          <w:rPr>
            <w:rStyle w:val="ab"/>
            <w:rFonts w:ascii="Times New Roman" w:hAnsi="Times New Roman" w:cs="Times New Roman"/>
            <w:sz w:val="28"/>
            <w:szCs w:val="28"/>
            <w:lang w:val="uk-UA"/>
          </w:rPr>
          <w:t>https://suspilne.media/if</w:t>
        </w:r>
      </w:hyperlink>
      <w:r w:rsidR="00E571CA" w:rsidRPr="006C616D">
        <w:rPr>
          <w:rFonts w:ascii="Times New Roman" w:hAnsi="Times New Roman" w:cs="Times New Roman"/>
          <w:sz w:val="28"/>
          <w:szCs w:val="28"/>
          <w:lang w:val="uk-UA"/>
        </w:rPr>
        <w:t xml:space="preserve"> (дата звернення: 22.05.2025)</w:t>
      </w:r>
      <w:r w:rsidRPr="006C616D">
        <w:rPr>
          <w:rFonts w:ascii="Times New Roman" w:hAnsi="Times New Roman" w:cs="Times New Roman"/>
          <w:sz w:val="28"/>
          <w:szCs w:val="28"/>
          <w:lang w:val="uk-UA"/>
        </w:rPr>
        <w:t>.</w:t>
      </w:r>
    </w:p>
    <w:p w:rsidR="00E571CA" w:rsidRPr="006C616D" w:rsidRDefault="00664CFF"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 xml:space="preserve">ТСН : сайт. </w:t>
      </w:r>
      <w:r w:rsidR="00BF0757" w:rsidRPr="006C616D">
        <w:rPr>
          <w:rFonts w:ascii="Times New Roman" w:hAnsi="Times New Roman" w:cs="Times New Roman"/>
          <w:sz w:val="28"/>
          <w:szCs w:val="28"/>
          <w:lang w:val="uk-UA"/>
        </w:rPr>
        <w:t>URL</w:t>
      </w:r>
      <w:r w:rsidR="00E571CA" w:rsidRPr="006C616D">
        <w:rPr>
          <w:rFonts w:ascii="Times New Roman" w:hAnsi="Times New Roman" w:cs="Times New Roman"/>
          <w:sz w:val="28"/>
          <w:szCs w:val="28"/>
          <w:lang w:val="uk-UA"/>
        </w:rPr>
        <w:t xml:space="preserve">: </w:t>
      </w:r>
      <w:hyperlink r:id="rId28" w:history="1">
        <w:r w:rsidR="00E571CA" w:rsidRPr="006C616D">
          <w:rPr>
            <w:rStyle w:val="ab"/>
            <w:rFonts w:ascii="Times New Roman" w:hAnsi="Times New Roman" w:cs="Times New Roman"/>
            <w:sz w:val="28"/>
            <w:szCs w:val="28"/>
            <w:lang w:val="uk-UA"/>
          </w:rPr>
          <w:t>https://www.youtube.com/@tsn</w:t>
        </w:r>
      </w:hyperlink>
      <w:r w:rsidR="00E571CA" w:rsidRPr="006C616D">
        <w:rPr>
          <w:rFonts w:ascii="Times New Roman" w:hAnsi="Times New Roman" w:cs="Times New Roman"/>
          <w:sz w:val="28"/>
          <w:szCs w:val="28"/>
          <w:lang w:val="uk-UA"/>
        </w:rPr>
        <w:t xml:space="preserve"> (дата звернення: 22.05.2025)</w:t>
      </w:r>
      <w:r w:rsidR="00644074" w:rsidRPr="006C616D">
        <w:rPr>
          <w:rFonts w:ascii="Times New Roman" w:hAnsi="Times New Roman" w:cs="Times New Roman"/>
          <w:sz w:val="28"/>
          <w:szCs w:val="28"/>
          <w:lang w:val="uk-UA"/>
        </w:rPr>
        <w:t>.</w:t>
      </w:r>
    </w:p>
    <w:p w:rsidR="00E571CA" w:rsidRPr="006C616D" w:rsidRDefault="00644074"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Українська правда : сайт.</w:t>
      </w:r>
      <w:r w:rsidR="00E571CA" w:rsidRPr="006C616D">
        <w:rPr>
          <w:rFonts w:ascii="Times New Roman" w:hAnsi="Times New Roman" w:cs="Times New Roman"/>
          <w:sz w:val="28"/>
          <w:szCs w:val="28"/>
          <w:lang w:val="uk-UA"/>
        </w:rPr>
        <w:t xml:space="preserve"> </w:t>
      </w:r>
      <w:r w:rsidR="00BF0757" w:rsidRPr="006C616D">
        <w:rPr>
          <w:rFonts w:ascii="Times New Roman" w:hAnsi="Times New Roman" w:cs="Times New Roman"/>
          <w:sz w:val="28"/>
          <w:szCs w:val="28"/>
          <w:lang w:val="uk-UA"/>
        </w:rPr>
        <w:t>URL</w:t>
      </w:r>
      <w:r w:rsidR="00E571CA" w:rsidRPr="006C616D">
        <w:rPr>
          <w:rFonts w:ascii="Times New Roman" w:hAnsi="Times New Roman" w:cs="Times New Roman"/>
          <w:sz w:val="28"/>
          <w:szCs w:val="28"/>
          <w:lang w:val="uk-UA"/>
        </w:rPr>
        <w:t xml:space="preserve">: </w:t>
      </w:r>
      <w:hyperlink r:id="rId29" w:history="1">
        <w:r w:rsidR="00E571CA" w:rsidRPr="006C616D">
          <w:rPr>
            <w:rStyle w:val="ab"/>
            <w:rFonts w:ascii="Times New Roman" w:hAnsi="Times New Roman" w:cs="Times New Roman"/>
            <w:sz w:val="28"/>
            <w:szCs w:val="28"/>
            <w:lang w:val="uk-UA"/>
          </w:rPr>
          <w:t>https://www.youtube.com/@УкраїнськаПравда</w:t>
        </w:r>
      </w:hyperlink>
      <w:r w:rsidR="00E571CA" w:rsidRPr="006C616D">
        <w:rPr>
          <w:rFonts w:ascii="Times New Roman" w:hAnsi="Times New Roman" w:cs="Times New Roman"/>
          <w:sz w:val="28"/>
          <w:szCs w:val="28"/>
          <w:lang w:val="uk-UA"/>
        </w:rPr>
        <w:t xml:space="preserve"> (дата звернення: 22.05.2025)</w:t>
      </w:r>
      <w:r w:rsidRPr="006C616D">
        <w:rPr>
          <w:rFonts w:ascii="Times New Roman" w:hAnsi="Times New Roman" w:cs="Times New Roman"/>
          <w:sz w:val="28"/>
          <w:szCs w:val="28"/>
          <w:lang w:val="uk-UA"/>
        </w:rPr>
        <w:t>.</w:t>
      </w:r>
    </w:p>
    <w:p w:rsidR="00E571CA" w:rsidRPr="006C616D" w:rsidRDefault="00E571CA" w:rsidP="006C616D">
      <w:pPr>
        <w:pStyle w:val="a3"/>
        <w:numPr>
          <w:ilvl w:val="0"/>
          <w:numId w:val="17"/>
        </w:numPr>
        <w:spacing w:after="0" w:line="360" w:lineRule="auto"/>
        <w:ind w:left="0" w:firstLine="709"/>
        <w:contextualSpacing w:val="0"/>
        <w:jc w:val="both"/>
        <w:rPr>
          <w:rFonts w:ascii="Times New Roman" w:hAnsi="Times New Roman" w:cs="Times New Roman"/>
          <w:sz w:val="28"/>
          <w:szCs w:val="28"/>
          <w:lang w:val="uk-UA"/>
        </w:rPr>
      </w:pPr>
      <w:r w:rsidRPr="006C616D">
        <w:rPr>
          <w:rFonts w:ascii="Times New Roman" w:hAnsi="Times New Roman" w:cs="Times New Roman"/>
          <w:sz w:val="28"/>
          <w:szCs w:val="28"/>
          <w:lang w:val="uk-UA"/>
        </w:rPr>
        <w:t>Човганюк М. М. Інтерв’ю в сучасному медіа-просторі: жанрова п</w:t>
      </w:r>
      <w:r w:rsidR="00644074" w:rsidRPr="006C616D">
        <w:rPr>
          <w:rFonts w:ascii="Times New Roman" w:hAnsi="Times New Roman" w:cs="Times New Roman"/>
          <w:sz w:val="28"/>
          <w:szCs w:val="28"/>
          <w:lang w:val="uk-UA"/>
        </w:rPr>
        <w:t>арадигма і дискурсивні ознаки.</w:t>
      </w:r>
      <w:r w:rsidRPr="006C616D">
        <w:rPr>
          <w:rFonts w:ascii="Times New Roman" w:hAnsi="Times New Roman" w:cs="Times New Roman"/>
          <w:sz w:val="28"/>
          <w:szCs w:val="28"/>
          <w:lang w:val="uk-UA"/>
        </w:rPr>
        <w:t xml:space="preserve"> </w:t>
      </w:r>
      <w:r w:rsidRPr="006C616D">
        <w:rPr>
          <w:rFonts w:ascii="Times New Roman" w:hAnsi="Times New Roman" w:cs="Times New Roman"/>
          <w:i/>
          <w:sz w:val="28"/>
          <w:szCs w:val="28"/>
          <w:lang w:val="uk-UA"/>
        </w:rPr>
        <w:t xml:space="preserve">Наукові записки Національного університету </w:t>
      </w:r>
      <w:r w:rsidR="00644074" w:rsidRPr="006C616D">
        <w:rPr>
          <w:rFonts w:ascii="Times New Roman" w:hAnsi="Times New Roman" w:cs="Times New Roman"/>
          <w:i/>
          <w:sz w:val="28"/>
          <w:szCs w:val="28"/>
          <w:lang w:val="uk-UA"/>
        </w:rPr>
        <w:t>«Острозька академія»</w:t>
      </w:r>
      <w:r w:rsidRPr="006C616D">
        <w:rPr>
          <w:rFonts w:ascii="Times New Roman" w:hAnsi="Times New Roman" w:cs="Times New Roman"/>
          <w:i/>
          <w:sz w:val="28"/>
          <w:szCs w:val="28"/>
          <w:lang w:val="uk-UA"/>
        </w:rPr>
        <w:t>. Серія : Ф</w:t>
      </w:r>
      <w:r w:rsidR="00644074" w:rsidRPr="006C616D">
        <w:rPr>
          <w:rFonts w:ascii="Times New Roman" w:hAnsi="Times New Roman" w:cs="Times New Roman"/>
          <w:i/>
          <w:sz w:val="28"/>
          <w:szCs w:val="28"/>
          <w:lang w:val="uk-UA"/>
        </w:rPr>
        <w:t>ілологічна</w:t>
      </w:r>
      <w:r w:rsidR="00644074" w:rsidRPr="006C616D">
        <w:rPr>
          <w:rFonts w:ascii="Times New Roman" w:hAnsi="Times New Roman" w:cs="Times New Roman"/>
          <w:sz w:val="28"/>
          <w:szCs w:val="28"/>
          <w:lang w:val="uk-UA"/>
        </w:rPr>
        <w:t>. 2015. Вип. 51.</w:t>
      </w:r>
      <w:r w:rsidRPr="006C616D">
        <w:rPr>
          <w:rFonts w:ascii="Times New Roman" w:hAnsi="Times New Roman" w:cs="Times New Roman"/>
          <w:sz w:val="28"/>
          <w:szCs w:val="28"/>
          <w:lang w:val="uk-UA"/>
        </w:rPr>
        <w:t xml:space="preserve"> С. 116–119.</w:t>
      </w:r>
    </w:p>
    <w:p w:rsidR="00A50D61" w:rsidRPr="006C616D" w:rsidRDefault="00A50D61" w:rsidP="00683800">
      <w:pPr>
        <w:spacing w:after="0"/>
        <w:rPr>
          <w:rFonts w:ascii="Times New Roman" w:hAnsi="Times New Roman" w:cs="Times New Roman"/>
          <w:sz w:val="28"/>
          <w:szCs w:val="28"/>
          <w:lang w:val="uk-UA"/>
        </w:rPr>
      </w:pPr>
      <w:r w:rsidRPr="006C616D">
        <w:rPr>
          <w:rFonts w:ascii="Times New Roman" w:hAnsi="Times New Roman" w:cs="Times New Roman"/>
          <w:sz w:val="28"/>
          <w:szCs w:val="28"/>
          <w:lang w:val="uk-UA"/>
        </w:rPr>
        <w:br w:type="page"/>
      </w:r>
    </w:p>
    <w:p w:rsidR="00A50D61" w:rsidRPr="006C616D" w:rsidRDefault="00120ABF" w:rsidP="00683800">
      <w:pPr>
        <w:tabs>
          <w:tab w:val="left" w:pos="0"/>
        </w:tabs>
        <w:spacing w:after="0" w:line="360" w:lineRule="auto"/>
        <w:jc w:val="both"/>
        <w:rPr>
          <w:rFonts w:ascii="Times New Roman" w:hAnsi="Times New Roman" w:cs="Times New Roman"/>
          <w:sz w:val="28"/>
          <w:szCs w:val="28"/>
          <w:lang w:val="uk-UA"/>
        </w:rPr>
      </w:pPr>
      <w:r>
        <w:lastRenderedPageBreak/>
        <w:pict>
          <v:shape id="_x0000_s1029" type="#_x0000_t75" style="position:absolute;left:0;text-align:left;margin-left:160.95pt;margin-top:-19.15pt;width:55.45pt;height:57pt;z-index:251670528;mso-position-horizontal-relative:text;mso-position-vertical-relative:text;mso-width-relative:page;mso-height-relative:page">
            <v:imagedata r:id="rId8" o:title="0d996b15-b085-4b05-b405-5ebb0703733a_removalai_preview"/>
          </v:shape>
        </w:pict>
      </w:r>
      <w:r w:rsidR="00A50D61" w:rsidRPr="006C616D">
        <w:rPr>
          <w:rFonts w:ascii="Times New Roman" w:hAnsi="Times New Roman" w:cs="Times New Roman"/>
          <w:sz w:val="28"/>
          <w:szCs w:val="28"/>
          <w:lang w:val="uk-UA"/>
        </w:rPr>
        <w:t xml:space="preserve">Здобувач вищої освіти </w:t>
      </w:r>
      <w:r w:rsidR="00A50D61" w:rsidRPr="006C616D">
        <w:rPr>
          <w:rFonts w:ascii="Times New Roman" w:hAnsi="Times New Roman" w:cs="Times New Roman"/>
          <w:sz w:val="28"/>
          <w:szCs w:val="28"/>
          <w:lang w:val="uk-UA"/>
        </w:rPr>
        <w:tab/>
      </w:r>
      <w:r w:rsidR="00A50D61" w:rsidRPr="006C616D">
        <w:rPr>
          <w:rFonts w:ascii="Times New Roman" w:hAnsi="Times New Roman" w:cs="Times New Roman"/>
          <w:sz w:val="28"/>
          <w:szCs w:val="28"/>
          <w:lang w:val="uk-UA"/>
        </w:rPr>
        <w:tab/>
      </w:r>
      <w:r w:rsidR="00A50D61" w:rsidRPr="006C616D">
        <w:rPr>
          <w:rFonts w:ascii="Times New Roman" w:hAnsi="Times New Roman" w:cs="Times New Roman"/>
          <w:sz w:val="28"/>
          <w:szCs w:val="28"/>
          <w:lang w:val="uk-UA"/>
        </w:rPr>
        <w:tab/>
        <w:t xml:space="preserve">          Даніїл БИСТРЮКОВ</w:t>
      </w:r>
    </w:p>
    <w:p w:rsidR="00A50D61" w:rsidRPr="006C616D" w:rsidRDefault="00A50D61" w:rsidP="00683800">
      <w:pPr>
        <w:tabs>
          <w:tab w:val="left" w:pos="0"/>
        </w:tabs>
        <w:spacing w:after="0" w:line="360" w:lineRule="auto"/>
        <w:jc w:val="both"/>
        <w:rPr>
          <w:rFonts w:ascii="Times New Roman" w:hAnsi="Times New Roman" w:cs="Times New Roman"/>
          <w:sz w:val="28"/>
          <w:szCs w:val="28"/>
          <w:lang w:val="uk-UA"/>
        </w:rPr>
      </w:pPr>
    </w:p>
    <w:p w:rsidR="00A50D61" w:rsidRPr="006C616D" w:rsidRDefault="00A50D61" w:rsidP="00683800">
      <w:pPr>
        <w:tabs>
          <w:tab w:val="left" w:pos="0"/>
        </w:tabs>
        <w:spacing w:after="0" w:line="360" w:lineRule="auto"/>
        <w:jc w:val="both"/>
        <w:rPr>
          <w:rFonts w:ascii="Times New Roman" w:hAnsi="Times New Roman" w:cs="Times New Roman"/>
          <w:sz w:val="28"/>
          <w:szCs w:val="28"/>
          <w:lang w:val="uk-UA"/>
        </w:rPr>
      </w:pPr>
      <w:r w:rsidRPr="006C616D">
        <w:rPr>
          <w:rFonts w:ascii="Times New Roman" w:hAnsi="Times New Roman" w:cs="Times New Roman"/>
          <w:sz w:val="28"/>
          <w:szCs w:val="28"/>
          <w:lang w:val="uk-UA" w:eastAsia="uk-UA"/>
        </w:rPr>
        <w:drawing>
          <wp:anchor distT="0" distB="0" distL="114300" distR="114300" simplePos="0" relativeHeight="251664384" behindDoc="0" locked="0" layoutInCell="1" allowOverlap="1" wp14:anchorId="7BE0D9DF" wp14:editId="7C134C33">
            <wp:simplePos x="0" y="0"/>
            <wp:positionH relativeFrom="page">
              <wp:posOffset>3013075</wp:posOffset>
            </wp:positionH>
            <wp:positionV relativeFrom="paragraph">
              <wp:posOffset>238125</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50D61" w:rsidRPr="006C616D" w:rsidRDefault="00A50D61" w:rsidP="00683800">
      <w:pPr>
        <w:spacing w:after="0" w:line="360" w:lineRule="auto"/>
        <w:rPr>
          <w:rFonts w:ascii="Times New Roman" w:hAnsi="Times New Roman" w:cs="Times New Roman"/>
          <w:sz w:val="28"/>
          <w:szCs w:val="28"/>
          <w:lang w:val="ru-RU"/>
        </w:rPr>
      </w:pPr>
      <w:r w:rsidRPr="006C616D">
        <w:rPr>
          <w:rFonts w:ascii="Times New Roman" w:hAnsi="Times New Roman" w:cs="Times New Roman"/>
          <w:sz w:val="28"/>
          <w:szCs w:val="28"/>
          <w:lang w:val="ru-RU"/>
        </w:rPr>
        <w:t>Науковий керівник</w:t>
      </w:r>
      <w:r w:rsidRPr="006C616D">
        <w:rPr>
          <w:rFonts w:ascii="Times New Roman" w:hAnsi="Times New Roman" w:cs="Times New Roman"/>
          <w:sz w:val="28"/>
          <w:szCs w:val="28"/>
          <w:lang w:val="ru-RU"/>
        </w:rPr>
        <w:tab/>
      </w:r>
      <w:r w:rsidRPr="006C616D">
        <w:rPr>
          <w:rFonts w:ascii="Times New Roman" w:hAnsi="Times New Roman" w:cs="Times New Roman"/>
          <w:sz w:val="28"/>
          <w:szCs w:val="28"/>
          <w:lang w:val="ru-RU"/>
        </w:rPr>
        <w:tab/>
        <w:t xml:space="preserve">кандидат філологічних наук, </w:t>
      </w:r>
    </w:p>
    <w:p w:rsidR="00A50D61" w:rsidRPr="006C616D" w:rsidRDefault="00A50D61" w:rsidP="00683800">
      <w:pPr>
        <w:spacing w:after="0" w:line="360" w:lineRule="auto"/>
        <w:ind w:left="2832"/>
        <w:rPr>
          <w:rFonts w:ascii="Times New Roman" w:hAnsi="Times New Roman" w:cs="Times New Roman"/>
          <w:sz w:val="28"/>
          <w:szCs w:val="28"/>
          <w:lang w:val="ru-RU"/>
        </w:rPr>
      </w:pPr>
      <w:r w:rsidRPr="006C616D">
        <w:rPr>
          <w:rFonts w:ascii="Times New Roman" w:hAnsi="Times New Roman" w:cs="Times New Roman"/>
          <w:sz w:val="28"/>
          <w:szCs w:val="28"/>
          <w:lang w:val="ru-RU"/>
        </w:rPr>
        <w:t xml:space="preserve">      </w:t>
      </w:r>
      <w:r w:rsidRPr="006C616D">
        <w:rPr>
          <w:rFonts w:ascii="Times New Roman" w:hAnsi="Times New Roman" w:cs="Times New Roman"/>
          <w:sz w:val="28"/>
          <w:szCs w:val="28"/>
          <w:lang w:val="ru-RU"/>
        </w:rPr>
        <w:tab/>
        <w:t xml:space="preserve">доцент кафедри журналістики  </w:t>
      </w:r>
    </w:p>
    <w:p w:rsidR="00A50D61" w:rsidRPr="006C616D" w:rsidRDefault="00A50D61" w:rsidP="00683800">
      <w:pPr>
        <w:spacing w:after="0" w:line="360" w:lineRule="auto"/>
        <w:ind w:left="4248" w:firstLine="708"/>
        <w:rPr>
          <w:rFonts w:ascii="Times New Roman" w:hAnsi="Times New Roman" w:cs="Times New Roman"/>
          <w:sz w:val="28"/>
          <w:szCs w:val="28"/>
          <w:lang w:val="ru-RU"/>
        </w:rPr>
      </w:pPr>
      <w:r w:rsidRPr="006C616D">
        <w:rPr>
          <w:rFonts w:ascii="Times New Roman" w:hAnsi="Times New Roman" w:cs="Times New Roman"/>
          <w:sz w:val="28"/>
          <w:szCs w:val="28"/>
          <w:lang w:val="ru-RU"/>
        </w:rPr>
        <w:t>Олена КРАВЧЕНКО</w:t>
      </w:r>
    </w:p>
    <w:p w:rsidR="00A50D61" w:rsidRPr="006C616D" w:rsidRDefault="00A50D61" w:rsidP="00683800">
      <w:pPr>
        <w:spacing w:after="0" w:line="360" w:lineRule="auto"/>
        <w:ind w:left="4248" w:firstLine="708"/>
        <w:rPr>
          <w:rFonts w:ascii="Times New Roman" w:hAnsi="Times New Roman" w:cs="Times New Roman"/>
          <w:sz w:val="28"/>
          <w:szCs w:val="28"/>
          <w:lang w:val="ru-RU"/>
        </w:rPr>
      </w:pPr>
    </w:p>
    <w:p w:rsidR="00A50D61" w:rsidRPr="006C616D" w:rsidRDefault="00A50D61" w:rsidP="00683800">
      <w:pPr>
        <w:pStyle w:val="aa"/>
        <w:spacing w:after="0"/>
        <w:rPr>
          <w:sz w:val="28"/>
          <w:szCs w:val="28"/>
          <w:lang w:val="ru-RU"/>
        </w:rPr>
      </w:pPr>
      <w:r w:rsidRPr="006C616D">
        <w:rPr>
          <w:lang w:val="uk-UA" w:eastAsia="uk-UA"/>
        </w:rPr>
        <w:drawing>
          <wp:anchor distT="0" distB="0" distL="114300" distR="114300" simplePos="0" relativeHeight="251666432" behindDoc="0" locked="0" layoutInCell="1" allowOverlap="1" wp14:anchorId="0B5F3B0A" wp14:editId="5F68A182">
            <wp:simplePos x="0" y="0"/>
            <wp:positionH relativeFrom="column">
              <wp:posOffset>1371600</wp:posOffset>
            </wp:positionH>
            <wp:positionV relativeFrom="paragraph">
              <wp:posOffset>14605</wp:posOffset>
            </wp:positionV>
            <wp:extent cx="731520" cy="624840"/>
            <wp:effectExtent l="0" t="0" r="0" b="3810"/>
            <wp:wrapThrough wrapText="bothSides">
              <wp:wrapPolygon edited="0">
                <wp:start x="0" y="0"/>
                <wp:lineTo x="0" y="21073"/>
                <wp:lineTo x="20813" y="21073"/>
                <wp:lineTo x="20813" y="0"/>
                <wp:lineTo x="0" y="0"/>
              </wp:wrapPolygon>
            </wp:wrapThrough>
            <wp:docPr id="16" name="Рисунок 16" descr="C:\Users\user\Documents\історія\Screenshot_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історія\Screenshot_32.png"/>
                    <pic:cNvPicPr>
                      <a:picLocks noChangeAspect="1" noChangeArrowheads="1"/>
                    </pic:cNvPicPr>
                  </pic:nvPicPr>
                  <pic:blipFill>
                    <a:blip r:embed="rId30">
                      <a:extLst>
                        <a:ext uri="{BEBA8EAE-BF5A-486C-A8C5-ECC9F3942E4B}">
                          <a14:imgProps xmlns:a14="http://schemas.microsoft.com/office/drawing/2010/main">
                            <a14:imgLayer r:embed="rId31">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731520" cy="624840"/>
                    </a:xfrm>
                    <a:prstGeom prst="rect">
                      <a:avLst/>
                    </a:prstGeom>
                    <a:noFill/>
                    <a:ln>
                      <a:noFill/>
                    </a:ln>
                  </pic:spPr>
                </pic:pic>
              </a:graphicData>
            </a:graphic>
          </wp:anchor>
        </w:drawing>
      </w:r>
      <w:r w:rsidRPr="006C616D">
        <w:rPr>
          <w:sz w:val="28"/>
          <w:szCs w:val="28"/>
          <w:lang w:val="ru-RU"/>
        </w:rPr>
        <w:t xml:space="preserve">Рецензент </w:t>
      </w:r>
      <w:r w:rsidRPr="006C616D">
        <w:rPr>
          <w:sz w:val="28"/>
          <w:szCs w:val="28"/>
          <w:lang w:val="ru-RU"/>
        </w:rPr>
        <w:tab/>
      </w:r>
      <w:r w:rsidRPr="006C616D">
        <w:rPr>
          <w:sz w:val="28"/>
          <w:szCs w:val="28"/>
          <w:lang w:val="ru-RU"/>
        </w:rPr>
        <w:tab/>
        <w:t xml:space="preserve">                    кандидат наук із соціальних</w:t>
      </w:r>
    </w:p>
    <w:p w:rsidR="00A50D61" w:rsidRPr="006C616D" w:rsidRDefault="00A50D61" w:rsidP="00683800">
      <w:pPr>
        <w:pStyle w:val="aa"/>
        <w:spacing w:after="0"/>
        <w:ind w:left="4248" w:firstLine="708"/>
        <w:rPr>
          <w:sz w:val="28"/>
          <w:szCs w:val="28"/>
          <w:lang w:val="ru-RU"/>
        </w:rPr>
      </w:pPr>
      <w:r w:rsidRPr="006C616D">
        <w:rPr>
          <w:sz w:val="28"/>
          <w:szCs w:val="28"/>
          <w:lang w:val="ru-RU"/>
        </w:rPr>
        <w:t>комунікацій, доцент</w:t>
      </w:r>
    </w:p>
    <w:p w:rsidR="00A50D61" w:rsidRPr="006C616D" w:rsidRDefault="00A50D61" w:rsidP="00683800">
      <w:pPr>
        <w:pStyle w:val="aa"/>
        <w:spacing w:after="0"/>
        <w:ind w:left="4248" w:firstLine="708"/>
        <w:rPr>
          <w:sz w:val="28"/>
          <w:szCs w:val="28"/>
          <w:lang w:val="ru-RU"/>
        </w:rPr>
      </w:pPr>
      <w:r w:rsidRPr="006C616D">
        <w:rPr>
          <w:sz w:val="28"/>
          <w:szCs w:val="28"/>
          <w:lang w:val="ru-RU"/>
        </w:rPr>
        <w:t>кафедри маркетингу</w:t>
      </w:r>
    </w:p>
    <w:p w:rsidR="00A50D61" w:rsidRPr="006C616D" w:rsidRDefault="00A50D61" w:rsidP="00683800">
      <w:pPr>
        <w:pStyle w:val="aa"/>
        <w:spacing w:after="0"/>
        <w:ind w:left="4248" w:firstLine="708"/>
        <w:rPr>
          <w:sz w:val="28"/>
          <w:szCs w:val="28"/>
          <w:lang w:val="ru-RU"/>
        </w:rPr>
      </w:pPr>
      <w:r w:rsidRPr="006C616D">
        <w:rPr>
          <w:sz w:val="28"/>
          <w:szCs w:val="28"/>
          <w:lang w:val="ru-RU"/>
        </w:rPr>
        <w:t>Національного університету</w:t>
      </w:r>
    </w:p>
    <w:p w:rsidR="00A50D61" w:rsidRPr="006C616D" w:rsidRDefault="00A50D61" w:rsidP="00683800">
      <w:pPr>
        <w:pStyle w:val="aa"/>
        <w:spacing w:after="0"/>
        <w:ind w:left="4248" w:firstLine="708"/>
        <w:rPr>
          <w:sz w:val="28"/>
          <w:szCs w:val="28"/>
          <w:lang w:val="ru-RU"/>
        </w:rPr>
      </w:pPr>
      <w:r w:rsidRPr="006C616D">
        <w:rPr>
          <w:sz w:val="28"/>
          <w:szCs w:val="28"/>
          <w:lang w:val="ru-RU"/>
        </w:rPr>
        <w:t>харчових технологій</w:t>
      </w:r>
    </w:p>
    <w:p w:rsidR="00A50D61" w:rsidRPr="006C616D" w:rsidRDefault="00A50D61" w:rsidP="00683800">
      <w:pPr>
        <w:spacing w:after="0" w:line="360" w:lineRule="auto"/>
        <w:ind w:left="3540" w:hanging="3540"/>
        <w:rPr>
          <w:rFonts w:ascii="Times New Roman" w:hAnsi="Times New Roman" w:cs="Times New Roman"/>
          <w:sz w:val="28"/>
          <w:szCs w:val="28"/>
          <w:lang w:val="ru-RU"/>
        </w:rPr>
      </w:pPr>
      <w:r w:rsidRPr="006C616D">
        <w:rPr>
          <w:rFonts w:ascii="Times New Roman" w:hAnsi="Times New Roman" w:cs="Times New Roman"/>
          <w:sz w:val="28"/>
          <w:szCs w:val="28"/>
          <w:lang w:val="ru-RU"/>
        </w:rPr>
        <w:tab/>
      </w:r>
      <w:r w:rsidRPr="006C616D">
        <w:rPr>
          <w:rFonts w:ascii="Times New Roman" w:hAnsi="Times New Roman" w:cs="Times New Roman"/>
          <w:sz w:val="28"/>
          <w:szCs w:val="28"/>
          <w:lang w:val="ru-RU"/>
        </w:rPr>
        <w:tab/>
      </w:r>
      <w:r w:rsidRPr="006C616D">
        <w:rPr>
          <w:rFonts w:ascii="Times New Roman" w:hAnsi="Times New Roman" w:cs="Times New Roman"/>
          <w:sz w:val="28"/>
          <w:szCs w:val="28"/>
          <w:lang w:val="ru-RU"/>
        </w:rPr>
        <w:tab/>
        <w:t xml:space="preserve">          Ольга АНТОНОВА</w:t>
      </w:r>
    </w:p>
    <w:p w:rsidR="00A50D61" w:rsidRPr="006C616D" w:rsidRDefault="00A50D61" w:rsidP="00683800">
      <w:pPr>
        <w:spacing w:after="0" w:line="360" w:lineRule="auto"/>
        <w:rPr>
          <w:rFonts w:ascii="Times New Roman" w:hAnsi="Times New Roman" w:cs="Times New Roman"/>
          <w:sz w:val="28"/>
          <w:szCs w:val="28"/>
          <w:lang w:val="ru-RU"/>
        </w:rPr>
      </w:pPr>
    </w:p>
    <w:p w:rsidR="00A50D61" w:rsidRPr="006C616D" w:rsidRDefault="00A50D61" w:rsidP="00683800">
      <w:pPr>
        <w:spacing w:after="0" w:line="360" w:lineRule="auto"/>
        <w:jc w:val="both"/>
        <w:rPr>
          <w:rFonts w:ascii="Times New Roman" w:hAnsi="Times New Roman" w:cs="Times New Roman"/>
          <w:sz w:val="28"/>
          <w:szCs w:val="28"/>
          <w:lang w:val="ru-RU"/>
        </w:rPr>
      </w:pPr>
      <w:r w:rsidRPr="006C616D">
        <w:rPr>
          <w:rFonts w:ascii="Times New Roman" w:hAnsi="Times New Roman" w:cs="Times New Roman"/>
          <w:sz w:val="28"/>
          <w:szCs w:val="28"/>
          <w:lang w:val="ru-RU"/>
        </w:rPr>
        <w:t>Робота рекомендована до захисту на засіданні кафедри журналістики (протокол № 10 від 16.05.2025 р.).</w:t>
      </w:r>
    </w:p>
    <w:p w:rsidR="00A50D61" w:rsidRPr="006C616D" w:rsidRDefault="00A50D61" w:rsidP="00683800">
      <w:pPr>
        <w:spacing w:after="0" w:line="360" w:lineRule="auto"/>
        <w:rPr>
          <w:rFonts w:ascii="Times New Roman" w:hAnsi="Times New Roman" w:cs="Times New Roman"/>
          <w:sz w:val="28"/>
          <w:szCs w:val="28"/>
          <w:lang w:val="ru-RU"/>
        </w:rPr>
      </w:pPr>
      <w:r w:rsidRPr="006C616D">
        <w:rPr>
          <w:rFonts w:ascii="Times New Roman" w:hAnsi="Times New Roman" w:cs="Times New Roman"/>
          <w:sz w:val="28"/>
          <w:szCs w:val="28"/>
          <w:lang w:val="uk-UA" w:eastAsia="uk-UA"/>
        </w:rPr>
        <w:drawing>
          <wp:anchor distT="0" distB="0" distL="114300" distR="114300" simplePos="0" relativeHeight="251668480" behindDoc="0" locked="0" layoutInCell="1" allowOverlap="1">
            <wp:simplePos x="0" y="0"/>
            <wp:positionH relativeFrom="column">
              <wp:posOffset>3486150</wp:posOffset>
            </wp:positionH>
            <wp:positionV relativeFrom="paragraph">
              <wp:posOffset>5897880</wp:posOffset>
            </wp:positionV>
            <wp:extent cx="769620" cy="881380"/>
            <wp:effectExtent l="0" t="0" r="0" b="0"/>
            <wp:wrapNone/>
            <wp:docPr id="2" name="Рисунок 2" descr="C:\Users\User\AppData\Local\Microsoft\Windows\INetCache\Content.Word\0d996b15-b085-4b05-b405-5ebb0703733a_removalai_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AppData\Local\Microsoft\Windows\INetCache\Content.Word\0d996b15-b085-4b05-b405-5ebb0703733a_removalai_preview.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769620" cy="8813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C616D">
        <w:rPr>
          <w:rFonts w:ascii="Times New Roman" w:hAnsi="Times New Roman" w:cs="Times New Roman"/>
          <w:sz w:val="28"/>
          <w:szCs w:val="28"/>
          <w:lang w:val="uk-UA" w:eastAsia="uk-UA"/>
        </w:rPr>
        <w:drawing>
          <wp:anchor distT="0" distB="0" distL="114300" distR="114300" simplePos="0" relativeHeight="251667456" behindDoc="0" locked="0" layoutInCell="1" allowOverlap="1">
            <wp:simplePos x="0" y="0"/>
            <wp:positionH relativeFrom="column">
              <wp:posOffset>3486150</wp:posOffset>
            </wp:positionH>
            <wp:positionV relativeFrom="paragraph">
              <wp:posOffset>5897880</wp:posOffset>
            </wp:positionV>
            <wp:extent cx="769620" cy="881380"/>
            <wp:effectExtent l="0" t="0" r="0" b="0"/>
            <wp:wrapNone/>
            <wp:docPr id="1" name="Рисунок 1" descr="C:\Users\User\AppData\Local\Microsoft\Windows\INetCache\Content.Word\0d996b15-b085-4b05-b405-5ebb0703733a_removalai_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0d996b15-b085-4b05-b405-5ebb0703733a_removalai_preview.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769620" cy="8813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50D61" w:rsidRPr="006C616D" w:rsidRDefault="00A50D61" w:rsidP="00683800">
      <w:pPr>
        <w:spacing w:after="0" w:line="360" w:lineRule="auto"/>
        <w:rPr>
          <w:rFonts w:ascii="Times New Roman" w:hAnsi="Times New Roman" w:cs="Times New Roman"/>
          <w:sz w:val="28"/>
          <w:szCs w:val="28"/>
          <w:lang w:val="ru-RU"/>
        </w:rPr>
      </w:pPr>
    </w:p>
    <w:p w:rsidR="00A50D61" w:rsidRPr="006C616D" w:rsidRDefault="00A50D61" w:rsidP="00683800">
      <w:pPr>
        <w:spacing w:after="0" w:line="360" w:lineRule="auto"/>
        <w:rPr>
          <w:rFonts w:ascii="Times New Roman" w:hAnsi="Times New Roman" w:cs="Times New Roman"/>
          <w:sz w:val="28"/>
          <w:szCs w:val="28"/>
          <w:lang w:val="ru-RU"/>
        </w:rPr>
      </w:pPr>
      <w:r w:rsidRPr="006C616D">
        <w:rPr>
          <w:rFonts w:eastAsia="Calibri"/>
          <w:sz w:val="20"/>
          <w:szCs w:val="20"/>
          <w:lang w:val="uk-UA" w:eastAsia="uk-UA"/>
        </w:rPr>
        <w:drawing>
          <wp:anchor distT="0" distB="0" distL="114300" distR="114300" simplePos="0" relativeHeight="251665408" behindDoc="0" locked="0" layoutInCell="1" allowOverlap="1" wp14:anchorId="4C08DEE1" wp14:editId="0B5B31BD">
            <wp:simplePos x="0" y="0"/>
            <wp:positionH relativeFrom="column">
              <wp:posOffset>2045335</wp:posOffset>
            </wp:positionH>
            <wp:positionV relativeFrom="paragraph">
              <wp:posOffset>262890</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p>
    <w:p w:rsidR="00A50D61" w:rsidRPr="006C616D" w:rsidRDefault="00A50D61" w:rsidP="00683800">
      <w:pPr>
        <w:spacing w:after="0" w:line="360" w:lineRule="auto"/>
        <w:rPr>
          <w:rFonts w:ascii="Times New Roman" w:hAnsi="Times New Roman" w:cs="Times New Roman"/>
          <w:sz w:val="28"/>
          <w:szCs w:val="28"/>
          <w:lang w:val="ru-RU"/>
        </w:rPr>
      </w:pPr>
      <w:r w:rsidRPr="006C616D">
        <w:rPr>
          <w:rFonts w:ascii="Times New Roman" w:hAnsi="Times New Roman" w:cs="Times New Roman"/>
          <w:sz w:val="28"/>
          <w:szCs w:val="28"/>
          <w:lang w:val="ru-RU"/>
        </w:rPr>
        <w:t>Завідувач кафедри</w:t>
      </w:r>
      <w:r w:rsidRPr="006C616D">
        <w:rPr>
          <w:rFonts w:ascii="Times New Roman" w:hAnsi="Times New Roman" w:cs="Times New Roman"/>
          <w:sz w:val="28"/>
          <w:szCs w:val="28"/>
          <w:lang w:val="ru-RU"/>
        </w:rPr>
        <w:tab/>
        <w:t xml:space="preserve">доктор філологічних наук, </w:t>
      </w:r>
    </w:p>
    <w:p w:rsidR="00A50D61" w:rsidRPr="006C616D" w:rsidRDefault="00A50D61" w:rsidP="00683800">
      <w:pPr>
        <w:spacing w:after="0" w:line="360" w:lineRule="auto"/>
        <w:ind w:left="4956"/>
        <w:rPr>
          <w:rFonts w:ascii="Times New Roman" w:hAnsi="Times New Roman" w:cs="Times New Roman"/>
          <w:sz w:val="28"/>
          <w:szCs w:val="28"/>
        </w:rPr>
      </w:pPr>
      <w:r w:rsidRPr="006C616D">
        <w:rPr>
          <w:rFonts w:ascii="Times New Roman" w:hAnsi="Times New Roman" w:cs="Times New Roman"/>
          <w:sz w:val="28"/>
          <w:szCs w:val="28"/>
        </w:rPr>
        <w:t>професор</w:t>
      </w:r>
    </w:p>
    <w:p w:rsidR="00A50D61" w:rsidRPr="004D4D33" w:rsidRDefault="00A50D61" w:rsidP="00683800">
      <w:pPr>
        <w:spacing w:after="0" w:line="360" w:lineRule="auto"/>
        <w:rPr>
          <w:rFonts w:ascii="Times New Roman" w:hAnsi="Times New Roman" w:cs="Times New Roman"/>
          <w:sz w:val="28"/>
          <w:szCs w:val="28"/>
        </w:rPr>
      </w:pPr>
      <w:r w:rsidRPr="006C616D">
        <w:rPr>
          <w:rFonts w:ascii="Times New Roman" w:hAnsi="Times New Roman" w:cs="Times New Roman"/>
          <w:sz w:val="28"/>
          <w:szCs w:val="28"/>
        </w:rPr>
        <w:t xml:space="preserve">                                    </w:t>
      </w:r>
      <w:r w:rsidRPr="006C616D">
        <w:rPr>
          <w:rFonts w:ascii="Times New Roman" w:hAnsi="Times New Roman" w:cs="Times New Roman"/>
          <w:sz w:val="28"/>
          <w:szCs w:val="28"/>
        </w:rPr>
        <w:tab/>
        <w:t xml:space="preserve">   </w:t>
      </w:r>
      <w:r w:rsidRPr="006C616D">
        <w:rPr>
          <w:rFonts w:ascii="Times New Roman" w:hAnsi="Times New Roman" w:cs="Times New Roman"/>
          <w:sz w:val="28"/>
          <w:szCs w:val="28"/>
        </w:rPr>
        <w:tab/>
      </w:r>
      <w:r w:rsidRPr="006C616D">
        <w:rPr>
          <w:rFonts w:ascii="Times New Roman" w:hAnsi="Times New Roman" w:cs="Times New Roman"/>
          <w:sz w:val="28"/>
          <w:szCs w:val="28"/>
        </w:rPr>
        <w:tab/>
      </w:r>
      <w:r w:rsidRPr="006C616D">
        <w:rPr>
          <w:rFonts w:ascii="Times New Roman" w:hAnsi="Times New Roman" w:cs="Times New Roman"/>
          <w:sz w:val="28"/>
          <w:szCs w:val="28"/>
        </w:rPr>
        <w:tab/>
        <w:t>Артем ГАЛИЧ</w:t>
      </w:r>
    </w:p>
    <w:p w:rsidR="00A50D61" w:rsidRPr="00A50D61" w:rsidRDefault="00A50D61" w:rsidP="00683800">
      <w:pPr>
        <w:spacing w:after="0" w:line="360" w:lineRule="auto"/>
        <w:jc w:val="both"/>
        <w:rPr>
          <w:rFonts w:ascii="Times New Roman" w:hAnsi="Times New Roman" w:cs="Times New Roman"/>
          <w:sz w:val="28"/>
          <w:szCs w:val="28"/>
          <w:lang w:val="uk-UA"/>
        </w:rPr>
      </w:pPr>
    </w:p>
    <w:sectPr w:rsidR="00A50D61" w:rsidRPr="00A50D61" w:rsidSect="00FE1170">
      <w:footerReference w:type="default" r:id="rId33"/>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163A" w:rsidRDefault="00C8163A" w:rsidP="00A20412">
      <w:pPr>
        <w:spacing w:after="0" w:line="240" w:lineRule="auto"/>
      </w:pPr>
      <w:r>
        <w:separator/>
      </w:r>
    </w:p>
  </w:endnote>
  <w:endnote w:type="continuationSeparator" w:id="0">
    <w:p w:rsidR="00C8163A" w:rsidRDefault="00C8163A" w:rsidP="00A204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3080009"/>
      <w:docPartObj>
        <w:docPartGallery w:val="Page Numbers (Bottom of Page)"/>
        <w:docPartUnique/>
      </w:docPartObj>
    </w:sdtPr>
    <w:sdtEndPr>
      <w:rPr>
        <w:rFonts w:ascii="Times New Roman" w:hAnsi="Times New Roman" w:cs="Times New Roman"/>
      </w:rPr>
    </w:sdtEndPr>
    <w:sdtContent>
      <w:p w:rsidR="00120ABF" w:rsidRPr="00FE1170" w:rsidRDefault="00120ABF">
        <w:pPr>
          <w:pStyle w:val="a6"/>
          <w:jc w:val="right"/>
          <w:rPr>
            <w:rFonts w:ascii="Times New Roman" w:hAnsi="Times New Roman" w:cs="Times New Roman"/>
          </w:rPr>
        </w:pPr>
        <w:r w:rsidRPr="00FE1170">
          <w:rPr>
            <w:rFonts w:ascii="Times New Roman" w:hAnsi="Times New Roman" w:cs="Times New Roman"/>
          </w:rPr>
          <w:fldChar w:fldCharType="begin"/>
        </w:r>
        <w:r w:rsidRPr="00FE1170">
          <w:rPr>
            <w:rFonts w:ascii="Times New Roman" w:hAnsi="Times New Roman" w:cs="Times New Roman"/>
          </w:rPr>
          <w:instrText>PAGE   \* MERGEFORMAT</w:instrText>
        </w:r>
        <w:r w:rsidRPr="00FE1170">
          <w:rPr>
            <w:rFonts w:ascii="Times New Roman" w:hAnsi="Times New Roman" w:cs="Times New Roman"/>
          </w:rPr>
          <w:fldChar w:fldCharType="separate"/>
        </w:r>
        <w:r w:rsidR="00564F5A" w:rsidRPr="00564F5A">
          <w:rPr>
            <w:rFonts w:ascii="Times New Roman" w:hAnsi="Times New Roman" w:cs="Times New Roman"/>
            <w:lang w:val="ru-RU"/>
          </w:rPr>
          <w:t>31</w:t>
        </w:r>
        <w:r w:rsidRPr="00FE1170">
          <w:rPr>
            <w:rFonts w:ascii="Times New Roman" w:hAnsi="Times New Roman" w:cs="Times New Roman"/>
          </w:rPr>
          <w:fldChar w:fldCharType="end"/>
        </w:r>
      </w:p>
    </w:sdtContent>
  </w:sdt>
  <w:p w:rsidR="00120ABF" w:rsidRDefault="00120ABF">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163A" w:rsidRDefault="00C8163A" w:rsidP="00A20412">
      <w:pPr>
        <w:spacing w:after="0" w:line="240" w:lineRule="auto"/>
      </w:pPr>
      <w:r>
        <w:separator/>
      </w:r>
    </w:p>
  </w:footnote>
  <w:footnote w:type="continuationSeparator" w:id="0">
    <w:p w:rsidR="00C8163A" w:rsidRDefault="00C8163A" w:rsidP="00A204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C5931"/>
    <w:multiLevelType w:val="hybridMultilevel"/>
    <w:tmpl w:val="C630C2A4"/>
    <w:lvl w:ilvl="0" w:tplc="58784DC4">
      <w:start w:val="1"/>
      <w:numFmt w:val="decimal"/>
      <w:lvlText w:val="%1."/>
      <w:lvlJc w:val="left"/>
      <w:pPr>
        <w:ind w:left="720" w:hanging="360"/>
      </w:pPr>
      <w:rPr>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C52613B"/>
    <w:multiLevelType w:val="hybridMultilevel"/>
    <w:tmpl w:val="935CB79A"/>
    <w:lvl w:ilvl="0" w:tplc="31F6F6AA">
      <w:start w:val="1"/>
      <w:numFmt w:val="decimal"/>
      <w:lvlText w:val="%1)"/>
      <w:lvlJc w:val="left"/>
      <w:pPr>
        <w:ind w:left="1084" w:hanging="3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1797367D"/>
    <w:multiLevelType w:val="hybridMultilevel"/>
    <w:tmpl w:val="2B245CC8"/>
    <w:lvl w:ilvl="0" w:tplc="0B724F3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A475E70"/>
    <w:multiLevelType w:val="hybridMultilevel"/>
    <w:tmpl w:val="827C4264"/>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DE76FD9"/>
    <w:multiLevelType w:val="hybridMultilevel"/>
    <w:tmpl w:val="539C041A"/>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214D3DE9"/>
    <w:multiLevelType w:val="hybridMultilevel"/>
    <w:tmpl w:val="8B26933C"/>
    <w:lvl w:ilvl="0" w:tplc="58784DC4">
      <w:start w:val="1"/>
      <w:numFmt w:val="decimal"/>
      <w:lvlText w:val="%1."/>
      <w:lvlJc w:val="left"/>
      <w:pPr>
        <w:ind w:left="720" w:hanging="360"/>
      </w:pPr>
      <w:rPr>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1A56A7A"/>
    <w:multiLevelType w:val="hybridMultilevel"/>
    <w:tmpl w:val="53A6801A"/>
    <w:lvl w:ilvl="0" w:tplc="0B724F3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8BA3163"/>
    <w:multiLevelType w:val="hybridMultilevel"/>
    <w:tmpl w:val="BB44C4FE"/>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30C940B4"/>
    <w:multiLevelType w:val="hybridMultilevel"/>
    <w:tmpl w:val="1E761042"/>
    <w:lvl w:ilvl="0" w:tplc="8C12F3D0">
      <w:start w:val="1"/>
      <w:numFmt w:val="decimal"/>
      <w:lvlText w:val="%1."/>
      <w:lvlJc w:val="left"/>
      <w:pPr>
        <w:ind w:left="1129" w:hanging="4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31FC5319"/>
    <w:multiLevelType w:val="hybridMultilevel"/>
    <w:tmpl w:val="6E4CDFB8"/>
    <w:lvl w:ilvl="0" w:tplc="58784DC4">
      <w:start w:val="1"/>
      <w:numFmt w:val="decimal"/>
      <w:lvlText w:val="%1."/>
      <w:lvlJc w:val="left"/>
      <w:pPr>
        <w:ind w:left="1429" w:hanging="360"/>
      </w:pPr>
      <w:rPr>
        <w:b w:val="0"/>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4620064C"/>
    <w:multiLevelType w:val="hybridMultilevel"/>
    <w:tmpl w:val="9A2E4CE4"/>
    <w:lvl w:ilvl="0" w:tplc="58784DC4">
      <w:start w:val="1"/>
      <w:numFmt w:val="decimal"/>
      <w:lvlText w:val="%1."/>
      <w:lvlJc w:val="left"/>
      <w:pPr>
        <w:ind w:left="1429" w:hanging="360"/>
      </w:pPr>
      <w:rPr>
        <w:b w:val="0"/>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4CBA3EA0"/>
    <w:multiLevelType w:val="hybridMultilevel"/>
    <w:tmpl w:val="97C02D72"/>
    <w:lvl w:ilvl="0" w:tplc="58784DC4">
      <w:start w:val="1"/>
      <w:numFmt w:val="decimal"/>
      <w:lvlText w:val="%1."/>
      <w:lvlJc w:val="left"/>
      <w:pPr>
        <w:ind w:left="1429" w:hanging="360"/>
      </w:pPr>
      <w:rPr>
        <w:b w:val="0"/>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59F73478"/>
    <w:multiLevelType w:val="hybridMultilevel"/>
    <w:tmpl w:val="C630C2A4"/>
    <w:lvl w:ilvl="0" w:tplc="58784DC4">
      <w:start w:val="1"/>
      <w:numFmt w:val="decimal"/>
      <w:lvlText w:val="%1."/>
      <w:lvlJc w:val="left"/>
      <w:pPr>
        <w:ind w:left="720" w:hanging="360"/>
      </w:pPr>
      <w:rPr>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62CC7978"/>
    <w:multiLevelType w:val="hybridMultilevel"/>
    <w:tmpl w:val="A75C0CCA"/>
    <w:lvl w:ilvl="0" w:tplc="93A6EDAC">
      <w:start w:val="1"/>
      <w:numFmt w:val="decimal"/>
      <w:lvlText w:val="%1."/>
      <w:lvlJc w:val="left"/>
      <w:pPr>
        <w:ind w:left="1324" w:hanging="61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683A53BA"/>
    <w:multiLevelType w:val="multilevel"/>
    <w:tmpl w:val="95CAF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88B68B4"/>
    <w:multiLevelType w:val="hybridMultilevel"/>
    <w:tmpl w:val="139A62A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7AEC1561"/>
    <w:multiLevelType w:val="hybridMultilevel"/>
    <w:tmpl w:val="8F3A0634"/>
    <w:lvl w:ilvl="0" w:tplc="58784DC4">
      <w:start w:val="1"/>
      <w:numFmt w:val="decimal"/>
      <w:lvlText w:val="%1."/>
      <w:lvlJc w:val="left"/>
      <w:pPr>
        <w:ind w:left="720" w:hanging="360"/>
      </w:pPr>
      <w:rPr>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6"/>
  </w:num>
  <w:num w:numId="2">
    <w:abstractNumId w:val="0"/>
  </w:num>
  <w:num w:numId="3">
    <w:abstractNumId w:val="9"/>
  </w:num>
  <w:num w:numId="4">
    <w:abstractNumId w:val="1"/>
  </w:num>
  <w:num w:numId="5">
    <w:abstractNumId w:val="10"/>
  </w:num>
  <w:num w:numId="6">
    <w:abstractNumId w:val="11"/>
  </w:num>
  <w:num w:numId="7">
    <w:abstractNumId w:val="13"/>
  </w:num>
  <w:num w:numId="8">
    <w:abstractNumId w:val="14"/>
  </w:num>
  <w:num w:numId="9">
    <w:abstractNumId w:val="15"/>
  </w:num>
  <w:num w:numId="10">
    <w:abstractNumId w:val="3"/>
  </w:num>
  <w:num w:numId="11">
    <w:abstractNumId w:val="8"/>
  </w:num>
  <w:num w:numId="12">
    <w:abstractNumId w:val="7"/>
  </w:num>
  <w:num w:numId="13">
    <w:abstractNumId w:val="6"/>
  </w:num>
  <w:num w:numId="14">
    <w:abstractNumId w:val="4"/>
  </w:num>
  <w:num w:numId="15">
    <w:abstractNumId w:val="12"/>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28A8"/>
    <w:rsid w:val="0000254D"/>
    <w:rsid w:val="00015592"/>
    <w:rsid w:val="00054A5F"/>
    <w:rsid w:val="00066EBB"/>
    <w:rsid w:val="00067E88"/>
    <w:rsid w:val="00070A06"/>
    <w:rsid w:val="00074F5E"/>
    <w:rsid w:val="000B3582"/>
    <w:rsid w:val="000C173C"/>
    <w:rsid w:val="000C5BDF"/>
    <w:rsid w:val="000C7A31"/>
    <w:rsid w:val="000D0AF8"/>
    <w:rsid w:val="000D3D44"/>
    <w:rsid w:val="000D6075"/>
    <w:rsid w:val="000E5F9C"/>
    <w:rsid w:val="000F28A8"/>
    <w:rsid w:val="00105A2F"/>
    <w:rsid w:val="00120ABF"/>
    <w:rsid w:val="001318B2"/>
    <w:rsid w:val="00131D20"/>
    <w:rsid w:val="00132954"/>
    <w:rsid w:val="00147EFE"/>
    <w:rsid w:val="0016333C"/>
    <w:rsid w:val="00171B93"/>
    <w:rsid w:val="001B3C05"/>
    <w:rsid w:val="001C2178"/>
    <w:rsid w:val="001D53BB"/>
    <w:rsid w:val="001D7936"/>
    <w:rsid w:val="0020217B"/>
    <w:rsid w:val="00233801"/>
    <w:rsid w:val="00241274"/>
    <w:rsid w:val="00243A64"/>
    <w:rsid w:val="00264E54"/>
    <w:rsid w:val="0027795D"/>
    <w:rsid w:val="00292EC4"/>
    <w:rsid w:val="00296260"/>
    <w:rsid w:val="002D6433"/>
    <w:rsid w:val="002E521F"/>
    <w:rsid w:val="00330B2A"/>
    <w:rsid w:val="00334E24"/>
    <w:rsid w:val="0034543F"/>
    <w:rsid w:val="00347273"/>
    <w:rsid w:val="00354880"/>
    <w:rsid w:val="003633BB"/>
    <w:rsid w:val="00390D82"/>
    <w:rsid w:val="00391951"/>
    <w:rsid w:val="003B3DF7"/>
    <w:rsid w:val="003B635E"/>
    <w:rsid w:val="003D2729"/>
    <w:rsid w:val="003D2FED"/>
    <w:rsid w:val="003D7C19"/>
    <w:rsid w:val="003E36AD"/>
    <w:rsid w:val="004023D8"/>
    <w:rsid w:val="00402F9C"/>
    <w:rsid w:val="0041311D"/>
    <w:rsid w:val="00443625"/>
    <w:rsid w:val="004501BF"/>
    <w:rsid w:val="00472C13"/>
    <w:rsid w:val="00491BB6"/>
    <w:rsid w:val="004A2D0A"/>
    <w:rsid w:val="004A783D"/>
    <w:rsid w:val="004E7C21"/>
    <w:rsid w:val="004F4B2B"/>
    <w:rsid w:val="005065C5"/>
    <w:rsid w:val="00514E4A"/>
    <w:rsid w:val="00534D32"/>
    <w:rsid w:val="00564F5A"/>
    <w:rsid w:val="00573A58"/>
    <w:rsid w:val="00593C9D"/>
    <w:rsid w:val="005C0E4F"/>
    <w:rsid w:val="005D6AA7"/>
    <w:rsid w:val="005D7905"/>
    <w:rsid w:val="005E21FE"/>
    <w:rsid w:val="006042C2"/>
    <w:rsid w:val="006067AD"/>
    <w:rsid w:val="00616C9B"/>
    <w:rsid w:val="00623BF1"/>
    <w:rsid w:val="00624A99"/>
    <w:rsid w:val="00644074"/>
    <w:rsid w:val="0064743E"/>
    <w:rsid w:val="00664CFF"/>
    <w:rsid w:val="00670591"/>
    <w:rsid w:val="006724A9"/>
    <w:rsid w:val="00672895"/>
    <w:rsid w:val="00683800"/>
    <w:rsid w:val="006A732A"/>
    <w:rsid w:val="006C1172"/>
    <w:rsid w:val="006C616D"/>
    <w:rsid w:val="00702912"/>
    <w:rsid w:val="007107DF"/>
    <w:rsid w:val="00725FDB"/>
    <w:rsid w:val="0079308B"/>
    <w:rsid w:val="007A679A"/>
    <w:rsid w:val="007C30D9"/>
    <w:rsid w:val="007C51B0"/>
    <w:rsid w:val="00803552"/>
    <w:rsid w:val="0080379E"/>
    <w:rsid w:val="008157F9"/>
    <w:rsid w:val="00830B3D"/>
    <w:rsid w:val="00833FCE"/>
    <w:rsid w:val="0083458C"/>
    <w:rsid w:val="008B1CA4"/>
    <w:rsid w:val="008D0506"/>
    <w:rsid w:val="008D26C2"/>
    <w:rsid w:val="00916778"/>
    <w:rsid w:val="009356EA"/>
    <w:rsid w:val="009B0E16"/>
    <w:rsid w:val="009D5C82"/>
    <w:rsid w:val="009D71AE"/>
    <w:rsid w:val="00A0669A"/>
    <w:rsid w:val="00A0731C"/>
    <w:rsid w:val="00A20412"/>
    <w:rsid w:val="00A50D61"/>
    <w:rsid w:val="00A55910"/>
    <w:rsid w:val="00A61B52"/>
    <w:rsid w:val="00A70D16"/>
    <w:rsid w:val="00A80208"/>
    <w:rsid w:val="00A86CD3"/>
    <w:rsid w:val="00AA2EB7"/>
    <w:rsid w:val="00AB5888"/>
    <w:rsid w:val="00AC24AA"/>
    <w:rsid w:val="00B55BA0"/>
    <w:rsid w:val="00B704B1"/>
    <w:rsid w:val="00B737FF"/>
    <w:rsid w:val="00B86DAD"/>
    <w:rsid w:val="00B90F03"/>
    <w:rsid w:val="00BB24FA"/>
    <w:rsid w:val="00BB6641"/>
    <w:rsid w:val="00BB6A2A"/>
    <w:rsid w:val="00BD5066"/>
    <w:rsid w:val="00BF0757"/>
    <w:rsid w:val="00BF0777"/>
    <w:rsid w:val="00BF6F87"/>
    <w:rsid w:val="00C00B96"/>
    <w:rsid w:val="00C02591"/>
    <w:rsid w:val="00C17072"/>
    <w:rsid w:val="00C35818"/>
    <w:rsid w:val="00C4799B"/>
    <w:rsid w:val="00C53761"/>
    <w:rsid w:val="00C76594"/>
    <w:rsid w:val="00C8163A"/>
    <w:rsid w:val="00C84D4A"/>
    <w:rsid w:val="00C9224B"/>
    <w:rsid w:val="00C95320"/>
    <w:rsid w:val="00CA2D3E"/>
    <w:rsid w:val="00CB5081"/>
    <w:rsid w:val="00CD0917"/>
    <w:rsid w:val="00CF58B5"/>
    <w:rsid w:val="00D062AC"/>
    <w:rsid w:val="00D3146D"/>
    <w:rsid w:val="00D63058"/>
    <w:rsid w:val="00D64685"/>
    <w:rsid w:val="00D71A41"/>
    <w:rsid w:val="00D74511"/>
    <w:rsid w:val="00D9143B"/>
    <w:rsid w:val="00DC4A67"/>
    <w:rsid w:val="00DC6B8B"/>
    <w:rsid w:val="00DD26B7"/>
    <w:rsid w:val="00E016BE"/>
    <w:rsid w:val="00E17857"/>
    <w:rsid w:val="00E34867"/>
    <w:rsid w:val="00E45308"/>
    <w:rsid w:val="00E52E7C"/>
    <w:rsid w:val="00E55AD8"/>
    <w:rsid w:val="00E55E5F"/>
    <w:rsid w:val="00E571CA"/>
    <w:rsid w:val="00E613A7"/>
    <w:rsid w:val="00E66969"/>
    <w:rsid w:val="00E66FE7"/>
    <w:rsid w:val="00E70730"/>
    <w:rsid w:val="00E87322"/>
    <w:rsid w:val="00E976BA"/>
    <w:rsid w:val="00EB5C92"/>
    <w:rsid w:val="00ED7A88"/>
    <w:rsid w:val="00EE3FD9"/>
    <w:rsid w:val="00EF1550"/>
    <w:rsid w:val="00EF2E65"/>
    <w:rsid w:val="00F00962"/>
    <w:rsid w:val="00F025D8"/>
    <w:rsid w:val="00F0471A"/>
    <w:rsid w:val="00F0775D"/>
    <w:rsid w:val="00F16ECD"/>
    <w:rsid w:val="00F218E7"/>
    <w:rsid w:val="00F23CC1"/>
    <w:rsid w:val="00F37A5C"/>
    <w:rsid w:val="00F4756B"/>
    <w:rsid w:val="00F617F1"/>
    <w:rsid w:val="00F71351"/>
    <w:rsid w:val="00F81E30"/>
    <w:rsid w:val="00FA29AE"/>
    <w:rsid w:val="00FB0B22"/>
    <w:rsid w:val="00FB72DF"/>
    <w:rsid w:val="00FD35F7"/>
    <w:rsid w:val="00FE1170"/>
    <w:rsid w:val="00FE3E3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330E581D"/>
  <w15:chartTrackingRefBased/>
  <w15:docId w15:val="{BEBA0884-086A-4A17-B9A7-DE9228ABF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24AA"/>
    <w:rPr>
      <w:noProof/>
      <w:lang w:val="en-US"/>
    </w:rPr>
  </w:style>
  <w:style w:type="paragraph" w:styleId="1">
    <w:name w:val="heading 1"/>
    <w:basedOn w:val="a"/>
    <w:next w:val="a"/>
    <w:link w:val="10"/>
    <w:uiPriority w:val="9"/>
    <w:qFormat/>
    <w:rsid w:val="003B3DF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D71A4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8D26C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FE3E3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51B0"/>
    <w:pPr>
      <w:ind w:left="720"/>
      <w:contextualSpacing/>
    </w:pPr>
  </w:style>
  <w:style w:type="paragraph" w:styleId="a4">
    <w:name w:val="header"/>
    <w:basedOn w:val="a"/>
    <w:link w:val="a5"/>
    <w:uiPriority w:val="99"/>
    <w:unhideWhenUsed/>
    <w:rsid w:val="00A2041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20412"/>
    <w:rPr>
      <w:noProof/>
      <w:lang w:val="en-US"/>
    </w:rPr>
  </w:style>
  <w:style w:type="paragraph" w:styleId="a6">
    <w:name w:val="footer"/>
    <w:basedOn w:val="a"/>
    <w:link w:val="a7"/>
    <w:uiPriority w:val="99"/>
    <w:unhideWhenUsed/>
    <w:rsid w:val="00A2041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20412"/>
    <w:rPr>
      <w:noProof/>
      <w:lang w:val="en-US"/>
    </w:rPr>
  </w:style>
  <w:style w:type="character" w:customStyle="1" w:styleId="10">
    <w:name w:val="Заголовок 1 Знак"/>
    <w:basedOn w:val="a0"/>
    <w:link w:val="1"/>
    <w:uiPriority w:val="9"/>
    <w:rsid w:val="003B3DF7"/>
    <w:rPr>
      <w:rFonts w:asciiTheme="majorHAnsi" w:eastAsiaTheme="majorEastAsia" w:hAnsiTheme="majorHAnsi" w:cstheme="majorBidi"/>
      <w:noProof/>
      <w:color w:val="2E74B5" w:themeColor="accent1" w:themeShade="BF"/>
      <w:sz w:val="32"/>
      <w:szCs w:val="32"/>
      <w:lang w:val="en-US"/>
    </w:rPr>
  </w:style>
  <w:style w:type="character" w:customStyle="1" w:styleId="30">
    <w:name w:val="Заголовок 3 Знак"/>
    <w:basedOn w:val="a0"/>
    <w:link w:val="3"/>
    <w:uiPriority w:val="9"/>
    <w:semiHidden/>
    <w:rsid w:val="008D26C2"/>
    <w:rPr>
      <w:rFonts w:asciiTheme="majorHAnsi" w:eastAsiaTheme="majorEastAsia" w:hAnsiTheme="majorHAnsi" w:cstheme="majorBidi"/>
      <w:noProof/>
      <w:color w:val="1F4D78" w:themeColor="accent1" w:themeShade="7F"/>
      <w:sz w:val="24"/>
      <w:szCs w:val="24"/>
      <w:lang w:val="en-US"/>
    </w:rPr>
  </w:style>
  <w:style w:type="table" w:styleId="a8">
    <w:name w:val="Table Grid"/>
    <w:basedOn w:val="a1"/>
    <w:uiPriority w:val="39"/>
    <w:rsid w:val="002338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22"/>
    <w:qFormat/>
    <w:rsid w:val="00233801"/>
    <w:rPr>
      <w:b/>
      <w:bCs/>
    </w:rPr>
  </w:style>
  <w:style w:type="character" w:customStyle="1" w:styleId="css-96zuhp-word-diff">
    <w:name w:val="css-96zuhp-word-diff"/>
    <w:basedOn w:val="a0"/>
    <w:rsid w:val="00F71351"/>
  </w:style>
  <w:style w:type="paragraph" w:styleId="aa">
    <w:name w:val="Normal (Web)"/>
    <w:basedOn w:val="a"/>
    <w:uiPriority w:val="99"/>
    <w:unhideWhenUsed/>
    <w:rsid w:val="006067AD"/>
    <w:rPr>
      <w:rFonts w:ascii="Times New Roman" w:hAnsi="Times New Roman" w:cs="Times New Roman"/>
      <w:sz w:val="24"/>
      <w:szCs w:val="24"/>
    </w:rPr>
  </w:style>
  <w:style w:type="character" w:customStyle="1" w:styleId="40">
    <w:name w:val="Заголовок 4 Знак"/>
    <w:basedOn w:val="a0"/>
    <w:link w:val="4"/>
    <w:uiPriority w:val="9"/>
    <w:semiHidden/>
    <w:rsid w:val="00FE3E3B"/>
    <w:rPr>
      <w:rFonts w:asciiTheme="majorHAnsi" w:eastAsiaTheme="majorEastAsia" w:hAnsiTheme="majorHAnsi" w:cstheme="majorBidi"/>
      <w:i/>
      <w:iCs/>
      <w:noProof/>
      <w:color w:val="2E74B5" w:themeColor="accent1" w:themeShade="BF"/>
      <w:lang w:val="en-US"/>
    </w:rPr>
  </w:style>
  <w:style w:type="character" w:styleId="ab">
    <w:name w:val="Hyperlink"/>
    <w:basedOn w:val="a0"/>
    <w:uiPriority w:val="99"/>
    <w:unhideWhenUsed/>
    <w:rsid w:val="006A732A"/>
    <w:rPr>
      <w:color w:val="0563C1" w:themeColor="hyperlink"/>
      <w:u w:val="single"/>
    </w:rPr>
  </w:style>
  <w:style w:type="paragraph" w:styleId="ac">
    <w:name w:val="TOC Heading"/>
    <w:basedOn w:val="1"/>
    <w:next w:val="a"/>
    <w:uiPriority w:val="39"/>
    <w:unhideWhenUsed/>
    <w:qFormat/>
    <w:rsid w:val="00D71A41"/>
    <w:pPr>
      <w:outlineLvl w:val="9"/>
    </w:pPr>
    <w:rPr>
      <w:noProof w:val="0"/>
      <w:lang w:val="uk-UA" w:eastAsia="uk-UA"/>
    </w:rPr>
  </w:style>
  <w:style w:type="character" w:customStyle="1" w:styleId="20">
    <w:name w:val="Заголовок 2 Знак"/>
    <w:basedOn w:val="a0"/>
    <w:link w:val="2"/>
    <w:uiPriority w:val="9"/>
    <w:semiHidden/>
    <w:rsid w:val="00D71A41"/>
    <w:rPr>
      <w:rFonts w:asciiTheme="majorHAnsi" w:eastAsiaTheme="majorEastAsia" w:hAnsiTheme="majorHAnsi" w:cstheme="majorBidi"/>
      <w:noProof/>
      <w:color w:val="2E74B5" w:themeColor="accent1" w:themeShade="BF"/>
      <w:sz w:val="26"/>
      <w:szCs w:val="26"/>
      <w:lang w:val="en-US"/>
    </w:rPr>
  </w:style>
  <w:style w:type="paragraph" w:styleId="11">
    <w:name w:val="toc 1"/>
    <w:basedOn w:val="a"/>
    <w:next w:val="a"/>
    <w:autoRedefine/>
    <w:uiPriority w:val="39"/>
    <w:unhideWhenUsed/>
    <w:rsid w:val="000C7A31"/>
    <w:pPr>
      <w:tabs>
        <w:tab w:val="right" w:leader="dot" w:pos="9628"/>
      </w:tabs>
      <w:spacing w:after="100" w:line="360" w:lineRule="auto"/>
      <w:jc w:val="both"/>
    </w:pPr>
    <w:rPr>
      <w:rFonts w:ascii="Times New Roman" w:hAnsi="Times New Roman" w:cs="Times New Roman"/>
      <w:b/>
      <w:sz w:val="28"/>
      <w:szCs w:val="28"/>
      <w:lang w:val="ru-RU"/>
    </w:rPr>
  </w:style>
  <w:style w:type="paragraph" w:styleId="21">
    <w:name w:val="toc 2"/>
    <w:basedOn w:val="a"/>
    <w:next w:val="a"/>
    <w:autoRedefine/>
    <w:uiPriority w:val="39"/>
    <w:unhideWhenUsed/>
    <w:rsid w:val="00D71A41"/>
    <w:pPr>
      <w:spacing w:after="100"/>
      <w:ind w:left="220"/>
    </w:pPr>
  </w:style>
  <w:style w:type="paragraph" w:customStyle="1" w:styleId="12">
    <w:name w:val="Обычный1"/>
    <w:rsid w:val="00A50D61"/>
    <w:pPr>
      <w:widowControl w:val="0"/>
      <w:spacing w:after="0" w:line="240" w:lineRule="auto"/>
    </w:pPr>
    <w:rPr>
      <w:rFonts w:ascii="Times New Roman" w:eastAsia="Times New Roman" w:hAnsi="Times New Roman" w:cs="Times New Roman"/>
      <w:color w:val="000000"/>
      <w:sz w:val="20"/>
      <w:szCs w:val="20"/>
      <w:lang w:val="ru-RU" w:eastAsia="ru-RU"/>
    </w:rPr>
  </w:style>
  <w:style w:type="character" w:styleId="ad">
    <w:name w:val="FollowedHyperlink"/>
    <w:basedOn w:val="a0"/>
    <w:uiPriority w:val="99"/>
    <w:semiHidden/>
    <w:unhideWhenUsed/>
    <w:rsid w:val="00FB0B2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5061">
      <w:bodyDiv w:val="1"/>
      <w:marLeft w:val="0"/>
      <w:marRight w:val="0"/>
      <w:marTop w:val="0"/>
      <w:marBottom w:val="0"/>
      <w:divBdr>
        <w:top w:val="none" w:sz="0" w:space="0" w:color="auto"/>
        <w:left w:val="none" w:sz="0" w:space="0" w:color="auto"/>
        <w:bottom w:val="none" w:sz="0" w:space="0" w:color="auto"/>
        <w:right w:val="none" w:sz="0" w:space="0" w:color="auto"/>
      </w:divBdr>
      <w:divsChild>
        <w:div w:id="387993642">
          <w:marLeft w:val="0"/>
          <w:marRight w:val="0"/>
          <w:marTop w:val="0"/>
          <w:marBottom w:val="0"/>
          <w:divBdr>
            <w:top w:val="none" w:sz="0" w:space="0" w:color="auto"/>
            <w:left w:val="none" w:sz="0" w:space="0" w:color="auto"/>
            <w:bottom w:val="none" w:sz="0" w:space="0" w:color="auto"/>
            <w:right w:val="none" w:sz="0" w:space="0" w:color="auto"/>
          </w:divBdr>
        </w:div>
      </w:divsChild>
    </w:div>
    <w:div w:id="42947930">
      <w:bodyDiv w:val="1"/>
      <w:marLeft w:val="0"/>
      <w:marRight w:val="0"/>
      <w:marTop w:val="0"/>
      <w:marBottom w:val="0"/>
      <w:divBdr>
        <w:top w:val="none" w:sz="0" w:space="0" w:color="auto"/>
        <w:left w:val="none" w:sz="0" w:space="0" w:color="auto"/>
        <w:bottom w:val="none" w:sz="0" w:space="0" w:color="auto"/>
        <w:right w:val="none" w:sz="0" w:space="0" w:color="auto"/>
      </w:divBdr>
      <w:divsChild>
        <w:div w:id="212691869">
          <w:marLeft w:val="0"/>
          <w:marRight w:val="0"/>
          <w:marTop w:val="0"/>
          <w:marBottom w:val="0"/>
          <w:divBdr>
            <w:top w:val="none" w:sz="0" w:space="0" w:color="auto"/>
            <w:left w:val="none" w:sz="0" w:space="0" w:color="auto"/>
            <w:bottom w:val="none" w:sz="0" w:space="0" w:color="auto"/>
            <w:right w:val="none" w:sz="0" w:space="0" w:color="auto"/>
          </w:divBdr>
        </w:div>
      </w:divsChild>
    </w:div>
    <w:div w:id="78722518">
      <w:bodyDiv w:val="1"/>
      <w:marLeft w:val="0"/>
      <w:marRight w:val="0"/>
      <w:marTop w:val="0"/>
      <w:marBottom w:val="0"/>
      <w:divBdr>
        <w:top w:val="none" w:sz="0" w:space="0" w:color="auto"/>
        <w:left w:val="none" w:sz="0" w:space="0" w:color="auto"/>
        <w:bottom w:val="none" w:sz="0" w:space="0" w:color="auto"/>
        <w:right w:val="none" w:sz="0" w:space="0" w:color="auto"/>
      </w:divBdr>
    </w:div>
    <w:div w:id="163976052">
      <w:bodyDiv w:val="1"/>
      <w:marLeft w:val="0"/>
      <w:marRight w:val="0"/>
      <w:marTop w:val="0"/>
      <w:marBottom w:val="0"/>
      <w:divBdr>
        <w:top w:val="none" w:sz="0" w:space="0" w:color="auto"/>
        <w:left w:val="none" w:sz="0" w:space="0" w:color="auto"/>
        <w:bottom w:val="none" w:sz="0" w:space="0" w:color="auto"/>
        <w:right w:val="none" w:sz="0" w:space="0" w:color="auto"/>
      </w:divBdr>
    </w:div>
    <w:div w:id="204220681">
      <w:bodyDiv w:val="1"/>
      <w:marLeft w:val="0"/>
      <w:marRight w:val="0"/>
      <w:marTop w:val="0"/>
      <w:marBottom w:val="0"/>
      <w:divBdr>
        <w:top w:val="none" w:sz="0" w:space="0" w:color="auto"/>
        <w:left w:val="none" w:sz="0" w:space="0" w:color="auto"/>
        <w:bottom w:val="none" w:sz="0" w:space="0" w:color="auto"/>
        <w:right w:val="none" w:sz="0" w:space="0" w:color="auto"/>
      </w:divBdr>
    </w:div>
    <w:div w:id="209851496">
      <w:bodyDiv w:val="1"/>
      <w:marLeft w:val="0"/>
      <w:marRight w:val="0"/>
      <w:marTop w:val="0"/>
      <w:marBottom w:val="0"/>
      <w:divBdr>
        <w:top w:val="none" w:sz="0" w:space="0" w:color="auto"/>
        <w:left w:val="none" w:sz="0" w:space="0" w:color="auto"/>
        <w:bottom w:val="none" w:sz="0" w:space="0" w:color="auto"/>
        <w:right w:val="none" w:sz="0" w:space="0" w:color="auto"/>
      </w:divBdr>
    </w:div>
    <w:div w:id="236402595">
      <w:bodyDiv w:val="1"/>
      <w:marLeft w:val="0"/>
      <w:marRight w:val="0"/>
      <w:marTop w:val="0"/>
      <w:marBottom w:val="0"/>
      <w:divBdr>
        <w:top w:val="none" w:sz="0" w:space="0" w:color="auto"/>
        <w:left w:val="none" w:sz="0" w:space="0" w:color="auto"/>
        <w:bottom w:val="none" w:sz="0" w:space="0" w:color="auto"/>
        <w:right w:val="none" w:sz="0" w:space="0" w:color="auto"/>
      </w:divBdr>
    </w:div>
    <w:div w:id="363671817">
      <w:bodyDiv w:val="1"/>
      <w:marLeft w:val="0"/>
      <w:marRight w:val="0"/>
      <w:marTop w:val="0"/>
      <w:marBottom w:val="0"/>
      <w:divBdr>
        <w:top w:val="none" w:sz="0" w:space="0" w:color="auto"/>
        <w:left w:val="none" w:sz="0" w:space="0" w:color="auto"/>
        <w:bottom w:val="none" w:sz="0" w:space="0" w:color="auto"/>
        <w:right w:val="none" w:sz="0" w:space="0" w:color="auto"/>
      </w:divBdr>
    </w:div>
    <w:div w:id="397825904">
      <w:bodyDiv w:val="1"/>
      <w:marLeft w:val="0"/>
      <w:marRight w:val="0"/>
      <w:marTop w:val="0"/>
      <w:marBottom w:val="0"/>
      <w:divBdr>
        <w:top w:val="none" w:sz="0" w:space="0" w:color="auto"/>
        <w:left w:val="none" w:sz="0" w:space="0" w:color="auto"/>
        <w:bottom w:val="none" w:sz="0" w:space="0" w:color="auto"/>
        <w:right w:val="none" w:sz="0" w:space="0" w:color="auto"/>
      </w:divBdr>
    </w:div>
    <w:div w:id="414859709">
      <w:bodyDiv w:val="1"/>
      <w:marLeft w:val="0"/>
      <w:marRight w:val="0"/>
      <w:marTop w:val="0"/>
      <w:marBottom w:val="0"/>
      <w:divBdr>
        <w:top w:val="none" w:sz="0" w:space="0" w:color="auto"/>
        <w:left w:val="none" w:sz="0" w:space="0" w:color="auto"/>
        <w:bottom w:val="none" w:sz="0" w:space="0" w:color="auto"/>
        <w:right w:val="none" w:sz="0" w:space="0" w:color="auto"/>
      </w:divBdr>
      <w:divsChild>
        <w:div w:id="1548712708">
          <w:blockQuote w:val="1"/>
          <w:marLeft w:val="720"/>
          <w:marRight w:val="720"/>
          <w:marTop w:val="100"/>
          <w:marBottom w:val="100"/>
          <w:divBdr>
            <w:top w:val="none" w:sz="0" w:space="0" w:color="auto"/>
            <w:left w:val="none" w:sz="0" w:space="0" w:color="auto"/>
            <w:bottom w:val="none" w:sz="0" w:space="0" w:color="auto"/>
            <w:right w:val="none" w:sz="0" w:space="0" w:color="auto"/>
          </w:divBdr>
        </w:div>
        <w:div w:id="1827211387">
          <w:blockQuote w:val="1"/>
          <w:marLeft w:val="720"/>
          <w:marRight w:val="720"/>
          <w:marTop w:val="100"/>
          <w:marBottom w:val="100"/>
          <w:divBdr>
            <w:top w:val="none" w:sz="0" w:space="0" w:color="auto"/>
            <w:left w:val="none" w:sz="0" w:space="0" w:color="auto"/>
            <w:bottom w:val="none" w:sz="0" w:space="0" w:color="auto"/>
            <w:right w:val="none" w:sz="0" w:space="0" w:color="auto"/>
          </w:divBdr>
        </w:div>
        <w:div w:id="1816069445">
          <w:blockQuote w:val="1"/>
          <w:marLeft w:val="720"/>
          <w:marRight w:val="720"/>
          <w:marTop w:val="100"/>
          <w:marBottom w:val="100"/>
          <w:divBdr>
            <w:top w:val="none" w:sz="0" w:space="0" w:color="auto"/>
            <w:left w:val="none" w:sz="0" w:space="0" w:color="auto"/>
            <w:bottom w:val="none" w:sz="0" w:space="0" w:color="auto"/>
            <w:right w:val="none" w:sz="0" w:space="0" w:color="auto"/>
          </w:divBdr>
        </w:div>
        <w:div w:id="10468297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32018284">
      <w:bodyDiv w:val="1"/>
      <w:marLeft w:val="0"/>
      <w:marRight w:val="0"/>
      <w:marTop w:val="0"/>
      <w:marBottom w:val="0"/>
      <w:divBdr>
        <w:top w:val="none" w:sz="0" w:space="0" w:color="auto"/>
        <w:left w:val="none" w:sz="0" w:space="0" w:color="auto"/>
        <w:bottom w:val="none" w:sz="0" w:space="0" w:color="auto"/>
        <w:right w:val="none" w:sz="0" w:space="0" w:color="auto"/>
      </w:divBdr>
    </w:div>
    <w:div w:id="474875076">
      <w:bodyDiv w:val="1"/>
      <w:marLeft w:val="0"/>
      <w:marRight w:val="0"/>
      <w:marTop w:val="0"/>
      <w:marBottom w:val="0"/>
      <w:divBdr>
        <w:top w:val="none" w:sz="0" w:space="0" w:color="auto"/>
        <w:left w:val="none" w:sz="0" w:space="0" w:color="auto"/>
        <w:bottom w:val="none" w:sz="0" w:space="0" w:color="auto"/>
        <w:right w:val="none" w:sz="0" w:space="0" w:color="auto"/>
      </w:divBdr>
    </w:div>
    <w:div w:id="487401520">
      <w:bodyDiv w:val="1"/>
      <w:marLeft w:val="0"/>
      <w:marRight w:val="0"/>
      <w:marTop w:val="0"/>
      <w:marBottom w:val="0"/>
      <w:divBdr>
        <w:top w:val="none" w:sz="0" w:space="0" w:color="auto"/>
        <w:left w:val="none" w:sz="0" w:space="0" w:color="auto"/>
        <w:bottom w:val="none" w:sz="0" w:space="0" w:color="auto"/>
        <w:right w:val="none" w:sz="0" w:space="0" w:color="auto"/>
      </w:divBdr>
    </w:div>
    <w:div w:id="491022273">
      <w:bodyDiv w:val="1"/>
      <w:marLeft w:val="0"/>
      <w:marRight w:val="0"/>
      <w:marTop w:val="0"/>
      <w:marBottom w:val="0"/>
      <w:divBdr>
        <w:top w:val="none" w:sz="0" w:space="0" w:color="auto"/>
        <w:left w:val="none" w:sz="0" w:space="0" w:color="auto"/>
        <w:bottom w:val="none" w:sz="0" w:space="0" w:color="auto"/>
        <w:right w:val="none" w:sz="0" w:space="0" w:color="auto"/>
      </w:divBdr>
    </w:div>
    <w:div w:id="491216503">
      <w:bodyDiv w:val="1"/>
      <w:marLeft w:val="0"/>
      <w:marRight w:val="0"/>
      <w:marTop w:val="0"/>
      <w:marBottom w:val="0"/>
      <w:divBdr>
        <w:top w:val="none" w:sz="0" w:space="0" w:color="auto"/>
        <w:left w:val="none" w:sz="0" w:space="0" w:color="auto"/>
        <w:bottom w:val="none" w:sz="0" w:space="0" w:color="auto"/>
        <w:right w:val="none" w:sz="0" w:space="0" w:color="auto"/>
      </w:divBdr>
    </w:div>
    <w:div w:id="509686971">
      <w:bodyDiv w:val="1"/>
      <w:marLeft w:val="0"/>
      <w:marRight w:val="0"/>
      <w:marTop w:val="0"/>
      <w:marBottom w:val="0"/>
      <w:divBdr>
        <w:top w:val="none" w:sz="0" w:space="0" w:color="auto"/>
        <w:left w:val="none" w:sz="0" w:space="0" w:color="auto"/>
        <w:bottom w:val="none" w:sz="0" w:space="0" w:color="auto"/>
        <w:right w:val="none" w:sz="0" w:space="0" w:color="auto"/>
      </w:divBdr>
    </w:div>
    <w:div w:id="562986862">
      <w:bodyDiv w:val="1"/>
      <w:marLeft w:val="0"/>
      <w:marRight w:val="0"/>
      <w:marTop w:val="0"/>
      <w:marBottom w:val="0"/>
      <w:divBdr>
        <w:top w:val="none" w:sz="0" w:space="0" w:color="auto"/>
        <w:left w:val="none" w:sz="0" w:space="0" w:color="auto"/>
        <w:bottom w:val="none" w:sz="0" w:space="0" w:color="auto"/>
        <w:right w:val="none" w:sz="0" w:space="0" w:color="auto"/>
      </w:divBdr>
    </w:div>
    <w:div w:id="677925944">
      <w:bodyDiv w:val="1"/>
      <w:marLeft w:val="0"/>
      <w:marRight w:val="0"/>
      <w:marTop w:val="0"/>
      <w:marBottom w:val="0"/>
      <w:divBdr>
        <w:top w:val="none" w:sz="0" w:space="0" w:color="auto"/>
        <w:left w:val="none" w:sz="0" w:space="0" w:color="auto"/>
        <w:bottom w:val="none" w:sz="0" w:space="0" w:color="auto"/>
        <w:right w:val="none" w:sz="0" w:space="0" w:color="auto"/>
      </w:divBdr>
    </w:div>
    <w:div w:id="787821058">
      <w:bodyDiv w:val="1"/>
      <w:marLeft w:val="0"/>
      <w:marRight w:val="0"/>
      <w:marTop w:val="0"/>
      <w:marBottom w:val="0"/>
      <w:divBdr>
        <w:top w:val="none" w:sz="0" w:space="0" w:color="auto"/>
        <w:left w:val="none" w:sz="0" w:space="0" w:color="auto"/>
        <w:bottom w:val="none" w:sz="0" w:space="0" w:color="auto"/>
        <w:right w:val="none" w:sz="0" w:space="0" w:color="auto"/>
      </w:divBdr>
    </w:div>
    <w:div w:id="833107364">
      <w:bodyDiv w:val="1"/>
      <w:marLeft w:val="0"/>
      <w:marRight w:val="0"/>
      <w:marTop w:val="0"/>
      <w:marBottom w:val="0"/>
      <w:divBdr>
        <w:top w:val="none" w:sz="0" w:space="0" w:color="auto"/>
        <w:left w:val="none" w:sz="0" w:space="0" w:color="auto"/>
        <w:bottom w:val="none" w:sz="0" w:space="0" w:color="auto"/>
        <w:right w:val="none" w:sz="0" w:space="0" w:color="auto"/>
      </w:divBdr>
      <w:divsChild>
        <w:div w:id="321467418">
          <w:blockQuote w:val="1"/>
          <w:marLeft w:val="720"/>
          <w:marRight w:val="720"/>
          <w:marTop w:val="100"/>
          <w:marBottom w:val="100"/>
          <w:divBdr>
            <w:top w:val="none" w:sz="0" w:space="0" w:color="auto"/>
            <w:left w:val="none" w:sz="0" w:space="0" w:color="auto"/>
            <w:bottom w:val="none" w:sz="0" w:space="0" w:color="auto"/>
            <w:right w:val="none" w:sz="0" w:space="0" w:color="auto"/>
          </w:divBdr>
        </w:div>
        <w:div w:id="1777094974">
          <w:blockQuote w:val="1"/>
          <w:marLeft w:val="720"/>
          <w:marRight w:val="720"/>
          <w:marTop w:val="100"/>
          <w:marBottom w:val="100"/>
          <w:divBdr>
            <w:top w:val="none" w:sz="0" w:space="0" w:color="auto"/>
            <w:left w:val="none" w:sz="0" w:space="0" w:color="auto"/>
            <w:bottom w:val="none" w:sz="0" w:space="0" w:color="auto"/>
            <w:right w:val="none" w:sz="0" w:space="0" w:color="auto"/>
          </w:divBdr>
        </w:div>
        <w:div w:id="1475633640">
          <w:blockQuote w:val="1"/>
          <w:marLeft w:val="720"/>
          <w:marRight w:val="720"/>
          <w:marTop w:val="100"/>
          <w:marBottom w:val="100"/>
          <w:divBdr>
            <w:top w:val="none" w:sz="0" w:space="0" w:color="auto"/>
            <w:left w:val="none" w:sz="0" w:space="0" w:color="auto"/>
            <w:bottom w:val="none" w:sz="0" w:space="0" w:color="auto"/>
            <w:right w:val="none" w:sz="0" w:space="0" w:color="auto"/>
          </w:divBdr>
        </w:div>
        <w:div w:id="9211834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01870053">
      <w:bodyDiv w:val="1"/>
      <w:marLeft w:val="0"/>
      <w:marRight w:val="0"/>
      <w:marTop w:val="0"/>
      <w:marBottom w:val="0"/>
      <w:divBdr>
        <w:top w:val="none" w:sz="0" w:space="0" w:color="auto"/>
        <w:left w:val="none" w:sz="0" w:space="0" w:color="auto"/>
        <w:bottom w:val="none" w:sz="0" w:space="0" w:color="auto"/>
        <w:right w:val="none" w:sz="0" w:space="0" w:color="auto"/>
      </w:divBdr>
    </w:div>
    <w:div w:id="1018315116">
      <w:bodyDiv w:val="1"/>
      <w:marLeft w:val="0"/>
      <w:marRight w:val="0"/>
      <w:marTop w:val="0"/>
      <w:marBottom w:val="0"/>
      <w:divBdr>
        <w:top w:val="none" w:sz="0" w:space="0" w:color="auto"/>
        <w:left w:val="none" w:sz="0" w:space="0" w:color="auto"/>
        <w:bottom w:val="none" w:sz="0" w:space="0" w:color="auto"/>
        <w:right w:val="none" w:sz="0" w:space="0" w:color="auto"/>
      </w:divBdr>
    </w:div>
    <w:div w:id="1019359098">
      <w:bodyDiv w:val="1"/>
      <w:marLeft w:val="0"/>
      <w:marRight w:val="0"/>
      <w:marTop w:val="0"/>
      <w:marBottom w:val="0"/>
      <w:divBdr>
        <w:top w:val="none" w:sz="0" w:space="0" w:color="auto"/>
        <w:left w:val="none" w:sz="0" w:space="0" w:color="auto"/>
        <w:bottom w:val="none" w:sz="0" w:space="0" w:color="auto"/>
        <w:right w:val="none" w:sz="0" w:space="0" w:color="auto"/>
      </w:divBdr>
    </w:div>
    <w:div w:id="1074283807">
      <w:bodyDiv w:val="1"/>
      <w:marLeft w:val="0"/>
      <w:marRight w:val="0"/>
      <w:marTop w:val="0"/>
      <w:marBottom w:val="0"/>
      <w:divBdr>
        <w:top w:val="none" w:sz="0" w:space="0" w:color="auto"/>
        <w:left w:val="none" w:sz="0" w:space="0" w:color="auto"/>
        <w:bottom w:val="none" w:sz="0" w:space="0" w:color="auto"/>
        <w:right w:val="none" w:sz="0" w:space="0" w:color="auto"/>
      </w:divBdr>
    </w:div>
    <w:div w:id="1121531495">
      <w:bodyDiv w:val="1"/>
      <w:marLeft w:val="0"/>
      <w:marRight w:val="0"/>
      <w:marTop w:val="0"/>
      <w:marBottom w:val="0"/>
      <w:divBdr>
        <w:top w:val="none" w:sz="0" w:space="0" w:color="auto"/>
        <w:left w:val="none" w:sz="0" w:space="0" w:color="auto"/>
        <w:bottom w:val="none" w:sz="0" w:space="0" w:color="auto"/>
        <w:right w:val="none" w:sz="0" w:space="0" w:color="auto"/>
      </w:divBdr>
    </w:div>
    <w:div w:id="1186600760">
      <w:bodyDiv w:val="1"/>
      <w:marLeft w:val="0"/>
      <w:marRight w:val="0"/>
      <w:marTop w:val="0"/>
      <w:marBottom w:val="0"/>
      <w:divBdr>
        <w:top w:val="none" w:sz="0" w:space="0" w:color="auto"/>
        <w:left w:val="none" w:sz="0" w:space="0" w:color="auto"/>
        <w:bottom w:val="none" w:sz="0" w:space="0" w:color="auto"/>
        <w:right w:val="none" w:sz="0" w:space="0" w:color="auto"/>
      </w:divBdr>
    </w:div>
    <w:div w:id="1199203499">
      <w:bodyDiv w:val="1"/>
      <w:marLeft w:val="0"/>
      <w:marRight w:val="0"/>
      <w:marTop w:val="0"/>
      <w:marBottom w:val="0"/>
      <w:divBdr>
        <w:top w:val="none" w:sz="0" w:space="0" w:color="auto"/>
        <w:left w:val="none" w:sz="0" w:space="0" w:color="auto"/>
        <w:bottom w:val="none" w:sz="0" w:space="0" w:color="auto"/>
        <w:right w:val="none" w:sz="0" w:space="0" w:color="auto"/>
      </w:divBdr>
    </w:div>
    <w:div w:id="1290626789">
      <w:bodyDiv w:val="1"/>
      <w:marLeft w:val="0"/>
      <w:marRight w:val="0"/>
      <w:marTop w:val="0"/>
      <w:marBottom w:val="0"/>
      <w:divBdr>
        <w:top w:val="none" w:sz="0" w:space="0" w:color="auto"/>
        <w:left w:val="none" w:sz="0" w:space="0" w:color="auto"/>
        <w:bottom w:val="none" w:sz="0" w:space="0" w:color="auto"/>
        <w:right w:val="none" w:sz="0" w:space="0" w:color="auto"/>
      </w:divBdr>
    </w:div>
    <w:div w:id="1388870928">
      <w:bodyDiv w:val="1"/>
      <w:marLeft w:val="0"/>
      <w:marRight w:val="0"/>
      <w:marTop w:val="0"/>
      <w:marBottom w:val="0"/>
      <w:divBdr>
        <w:top w:val="none" w:sz="0" w:space="0" w:color="auto"/>
        <w:left w:val="none" w:sz="0" w:space="0" w:color="auto"/>
        <w:bottom w:val="none" w:sz="0" w:space="0" w:color="auto"/>
        <w:right w:val="none" w:sz="0" w:space="0" w:color="auto"/>
      </w:divBdr>
    </w:div>
    <w:div w:id="1451316952">
      <w:bodyDiv w:val="1"/>
      <w:marLeft w:val="0"/>
      <w:marRight w:val="0"/>
      <w:marTop w:val="0"/>
      <w:marBottom w:val="0"/>
      <w:divBdr>
        <w:top w:val="none" w:sz="0" w:space="0" w:color="auto"/>
        <w:left w:val="none" w:sz="0" w:space="0" w:color="auto"/>
        <w:bottom w:val="none" w:sz="0" w:space="0" w:color="auto"/>
        <w:right w:val="none" w:sz="0" w:space="0" w:color="auto"/>
      </w:divBdr>
    </w:div>
    <w:div w:id="1650866654">
      <w:bodyDiv w:val="1"/>
      <w:marLeft w:val="0"/>
      <w:marRight w:val="0"/>
      <w:marTop w:val="0"/>
      <w:marBottom w:val="0"/>
      <w:divBdr>
        <w:top w:val="none" w:sz="0" w:space="0" w:color="auto"/>
        <w:left w:val="none" w:sz="0" w:space="0" w:color="auto"/>
        <w:bottom w:val="none" w:sz="0" w:space="0" w:color="auto"/>
        <w:right w:val="none" w:sz="0" w:space="0" w:color="auto"/>
      </w:divBdr>
    </w:div>
    <w:div w:id="1770154685">
      <w:bodyDiv w:val="1"/>
      <w:marLeft w:val="0"/>
      <w:marRight w:val="0"/>
      <w:marTop w:val="0"/>
      <w:marBottom w:val="0"/>
      <w:divBdr>
        <w:top w:val="none" w:sz="0" w:space="0" w:color="auto"/>
        <w:left w:val="none" w:sz="0" w:space="0" w:color="auto"/>
        <w:bottom w:val="none" w:sz="0" w:space="0" w:color="auto"/>
        <w:right w:val="none" w:sz="0" w:space="0" w:color="auto"/>
      </w:divBdr>
    </w:div>
    <w:div w:id="1883396647">
      <w:bodyDiv w:val="1"/>
      <w:marLeft w:val="0"/>
      <w:marRight w:val="0"/>
      <w:marTop w:val="0"/>
      <w:marBottom w:val="0"/>
      <w:divBdr>
        <w:top w:val="none" w:sz="0" w:space="0" w:color="auto"/>
        <w:left w:val="none" w:sz="0" w:space="0" w:color="auto"/>
        <w:bottom w:val="none" w:sz="0" w:space="0" w:color="auto"/>
        <w:right w:val="none" w:sz="0" w:space="0" w:color="auto"/>
      </w:divBdr>
    </w:div>
    <w:div w:id="1933394864">
      <w:bodyDiv w:val="1"/>
      <w:marLeft w:val="0"/>
      <w:marRight w:val="0"/>
      <w:marTop w:val="0"/>
      <w:marBottom w:val="0"/>
      <w:divBdr>
        <w:top w:val="none" w:sz="0" w:space="0" w:color="auto"/>
        <w:left w:val="none" w:sz="0" w:space="0" w:color="auto"/>
        <w:bottom w:val="none" w:sz="0" w:space="0" w:color="auto"/>
        <w:right w:val="none" w:sz="0" w:space="0" w:color="auto"/>
      </w:divBdr>
    </w:div>
    <w:div w:id="1983652698">
      <w:bodyDiv w:val="1"/>
      <w:marLeft w:val="0"/>
      <w:marRight w:val="0"/>
      <w:marTop w:val="0"/>
      <w:marBottom w:val="0"/>
      <w:divBdr>
        <w:top w:val="none" w:sz="0" w:space="0" w:color="auto"/>
        <w:left w:val="none" w:sz="0" w:space="0" w:color="auto"/>
        <w:bottom w:val="none" w:sz="0" w:space="0" w:color="auto"/>
        <w:right w:val="none" w:sz="0" w:space="0" w:color="auto"/>
      </w:divBdr>
    </w:div>
    <w:div w:id="2078169338">
      <w:bodyDiv w:val="1"/>
      <w:marLeft w:val="0"/>
      <w:marRight w:val="0"/>
      <w:marTop w:val="0"/>
      <w:marBottom w:val="0"/>
      <w:divBdr>
        <w:top w:val="none" w:sz="0" w:space="0" w:color="auto"/>
        <w:left w:val="none" w:sz="0" w:space="0" w:color="auto"/>
        <w:bottom w:val="none" w:sz="0" w:space="0" w:color="auto"/>
        <w:right w:val="none" w:sz="0" w:space="0" w:color="auto"/>
      </w:divBdr>
    </w:div>
    <w:div w:id="2126610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researchgate.net/publication/334569170" TargetMode="External"/><Relationship Id="rId18" Type="http://schemas.openxmlformats.org/officeDocument/2006/relationships/hyperlink" Target="https://occupied.media/" TargetMode="External"/><Relationship Id="rId26" Type="http://schemas.openxmlformats.org/officeDocument/2006/relationships/hyperlink" Target="https://www.youtube.com/@Radio-Svoboda" TargetMode="External"/><Relationship Id="rId3" Type="http://schemas.openxmlformats.org/officeDocument/2006/relationships/styles" Target="styles.xml"/><Relationship Id="rId21" Type="http://schemas.openxmlformats.org/officeDocument/2006/relationships/hyperlink" Target="https://airpu.org/news/yak-smilyvi-ukrayinski-medijnyczi-rozvyvayut-zhurnalistyku-pid-chas-vijny-dokumentalnyj-film"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britannica.com/topic/gonzo-journalism" TargetMode="External"/><Relationship Id="rId17" Type="http://schemas.openxmlformats.org/officeDocument/2006/relationships/hyperlink" Target="https://www.academia.edu/38863104" TargetMode="External"/><Relationship Id="rId25" Type="http://schemas.openxmlformats.org/officeDocument/2006/relationships/hyperlink" Target="https://realgazeta.com.ua/putinskyy-disneylend-navishcho-rosiia-pobuduvala-novyy-khersones-u-sevastopoli"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kmair.ukma.edu.ua/handle/123456789/20342" TargetMode="External"/><Relationship Id="rId20" Type="http://schemas.openxmlformats.org/officeDocument/2006/relationships/hyperlink" Target="https://www.youtube.com/@ukrainernet" TargetMode="External"/><Relationship Id="rId29" Type="http://schemas.openxmlformats.org/officeDocument/2006/relationships/hyperlink" Target="https://www.youtube.com/@&#1059;&#1082;&#1088;&#1072;&#1111;&#1085;&#1089;&#1100;&#1082;&#1072;&#1055;&#1088;&#1072;&#1074;&#1076;&#107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24&#1050;&#1072;&#1085;&#1072;&#1083;" TargetMode="External"/><Relationship Id="rId24" Type="http://schemas.openxmlformats.org/officeDocument/2006/relationships/hyperlink" Target="https://journlib.univ.kiev.ua/index.php?act=article&amp;article=2574" TargetMode="External"/><Relationship Id="rId32"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hyperlink" Target="https://doi.org/10.1177/16094069221127068" TargetMode="External"/><Relationship Id="rId23" Type="http://schemas.openxmlformats.org/officeDocument/2006/relationships/hyperlink" Target="https://comin.kspu.edu/index.php/kom/article/view/111" TargetMode="External"/><Relationship Id="rId28" Type="http://schemas.openxmlformats.org/officeDocument/2006/relationships/hyperlink" Target="https://www.youtube.com/@tsn" TargetMode="External"/><Relationship Id="rId10" Type="http://schemas.openxmlformats.org/officeDocument/2006/relationships/image" Target="media/image3.png"/><Relationship Id="rId19" Type="http://schemas.openxmlformats.org/officeDocument/2006/relationships/hyperlink" Target="https://theukrainians.org/" TargetMode="External"/><Relationship Id="rId31"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080/21670811.2022.2047083" TargetMode="External"/><Relationship Id="rId22" Type="http://schemas.openxmlformats.org/officeDocument/2006/relationships/hyperlink" Target="https://rozmova.wordpress.com/2018/01/23/olesya-yaremchuk" TargetMode="External"/><Relationship Id="rId27" Type="http://schemas.openxmlformats.org/officeDocument/2006/relationships/hyperlink" Target="https://suspilne.media/if" TargetMode="External"/><Relationship Id="rId30" Type="http://schemas.openxmlformats.org/officeDocument/2006/relationships/image" Target="media/image4.png"/><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0F3184-8AF3-4666-94EA-BBDA6739D5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476</TotalTime>
  <Pages>33</Pages>
  <Words>33797</Words>
  <Characters>19265</Characters>
  <Application>Microsoft Office Word</Application>
  <DocSecurity>0</DocSecurity>
  <Lines>160</Lines>
  <Paragraphs>105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52957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dc:creator>
  <cp:keywords/>
  <dc:description/>
  <cp:lastModifiedBy>user</cp:lastModifiedBy>
  <cp:revision>17</cp:revision>
  <dcterms:created xsi:type="dcterms:W3CDTF">2025-06-02T09:50:00Z</dcterms:created>
  <dcterms:modified xsi:type="dcterms:W3CDTF">2025-09-01T15:05:00Z</dcterms:modified>
</cp:coreProperties>
</file>