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5026A" w:rsidRPr="004D4D33" w:rsidRDefault="0075026A" w:rsidP="00DE7FC9">
      <w:pPr>
        <w:spacing w:after="0" w:line="360" w:lineRule="auto"/>
        <w:jc w:val="center"/>
        <w:rPr>
          <w:rFonts w:ascii="Times New Roman" w:hAnsi="Times New Roman" w:cs="Times New Roman"/>
          <w:sz w:val="28"/>
          <w:szCs w:val="28"/>
          <w:lang w:val="uk-UA"/>
        </w:rPr>
      </w:pPr>
      <w:r w:rsidRPr="004D4D33">
        <w:rPr>
          <w:rFonts w:ascii="Times New Roman" w:hAnsi="Times New Roman" w:cs="Times New Roman"/>
          <w:sz w:val="28"/>
          <w:szCs w:val="28"/>
          <w:lang w:val="uk-UA"/>
        </w:rPr>
        <w:t>Міністерство освіти і науки України</w:t>
      </w:r>
    </w:p>
    <w:p w:rsidR="0075026A" w:rsidRPr="004D4D33" w:rsidRDefault="0075026A" w:rsidP="00DE7FC9">
      <w:pPr>
        <w:widowControl w:val="0"/>
        <w:spacing w:after="0" w:line="360" w:lineRule="auto"/>
        <w:jc w:val="center"/>
        <w:rPr>
          <w:rFonts w:ascii="Times New Roman" w:hAnsi="Times New Roman" w:cs="Times New Roman"/>
          <w:sz w:val="28"/>
          <w:szCs w:val="28"/>
          <w:lang w:val="uk-UA"/>
        </w:rPr>
      </w:pPr>
      <w:r w:rsidRPr="004D4D33">
        <w:rPr>
          <w:rFonts w:ascii="Times New Roman" w:hAnsi="Times New Roman" w:cs="Times New Roman"/>
          <w:sz w:val="28"/>
          <w:szCs w:val="28"/>
          <w:lang w:val="uk-UA"/>
        </w:rPr>
        <w:t>ДЗ «Луганський національний університет імені Тараса Шевченка»</w:t>
      </w:r>
    </w:p>
    <w:p w:rsidR="0075026A" w:rsidRPr="004D4D33" w:rsidRDefault="0075026A" w:rsidP="00DE7FC9">
      <w:pPr>
        <w:widowControl w:val="0"/>
        <w:spacing w:after="0" w:line="360" w:lineRule="auto"/>
        <w:jc w:val="center"/>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Науково-навчальний інститут філології та журналістики </w:t>
      </w:r>
    </w:p>
    <w:p w:rsidR="0075026A" w:rsidRPr="004D4D33" w:rsidRDefault="0075026A" w:rsidP="00D2342C">
      <w:pPr>
        <w:widowControl w:val="0"/>
        <w:spacing w:after="0" w:line="360" w:lineRule="auto"/>
        <w:jc w:val="center"/>
        <w:rPr>
          <w:rFonts w:ascii="Times New Roman" w:hAnsi="Times New Roman" w:cs="Times New Roman"/>
          <w:sz w:val="28"/>
          <w:szCs w:val="28"/>
          <w:lang w:val="uk-UA"/>
        </w:rPr>
      </w:pPr>
      <w:r w:rsidRPr="004D4D33">
        <w:rPr>
          <w:rFonts w:ascii="Times New Roman" w:hAnsi="Times New Roman" w:cs="Times New Roman"/>
          <w:sz w:val="28"/>
          <w:szCs w:val="28"/>
          <w:lang w:val="uk-UA"/>
        </w:rPr>
        <w:t>Кафедра журналістики</w:t>
      </w:r>
    </w:p>
    <w:p w:rsidR="0075026A" w:rsidRPr="004D4D33" w:rsidRDefault="0075026A" w:rsidP="009858A8">
      <w:pPr>
        <w:spacing w:after="0" w:line="360" w:lineRule="auto"/>
        <w:rPr>
          <w:rFonts w:ascii="Times New Roman" w:hAnsi="Times New Roman" w:cs="Times New Roman"/>
          <w:b/>
          <w:bCs/>
          <w:sz w:val="28"/>
          <w:szCs w:val="28"/>
          <w:lang w:val="uk-UA"/>
        </w:rPr>
      </w:pPr>
    </w:p>
    <w:p w:rsidR="0075026A" w:rsidRPr="004D4D33" w:rsidRDefault="0075026A" w:rsidP="00DE7FC9">
      <w:pPr>
        <w:spacing w:after="0" w:line="360" w:lineRule="auto"/>
        <w:jc w:val="center"/>
        <w:rPr>
          <w:rFonts w:ascii="Times New Roman" w:hAnsi="Times New Roman" w:cs="Times New Roman"/>
          <w:b/>
          <w:bCs/>
          <w:sz w:val="28"/>
          <w:szCs w:val="28"/>
          <w:lang w:val="uk-UA"/>
        </w:rPr>
      </w:pPr>
    </w:p>
    <w:p w:rsidR="00D2342C" w:rsidRPr="00D2342C" w:rsidRDefault="00D2342C" w:rsidP="00D2342C">
      <w:pPr>
        <w:shd w:val="clear" w:color="auto" w:fill="FFFFFF"/>
        <w:suppressAutoHyphens w:val="0"/>
        <w:spacing w:after="0" w:line="240" w:lineRule="auto"/>
        <w:jc w:val="center"/>
        <w:outlineLvl w:val="0"/>
        <w:rPr>
          <w:rFonts w:ascii="Times New Roman" w:eastAsia="Times New Roman" w:hAnsi="Times New Roman" w:cs="Times New Roman"/>
          <w:b/>
          <w:sz w:val="28"/>
          <w:szCs w:val="24"/>
          <w:lang w:val="uk-UA" w:eastAsia="ru-RU"/>
        </w:rPr>
      </w:pPr>
      <w:r w:rsidRPr="00D2342C">
        <w:rPr>
          <w:rFonts w:ascii="Times New Roman" w:eastAsia="Times New Roman" w:hAnsi="Times New Roman" w:cs="Times New Roman"/>
          <w:b/>
          <w:sz w:val="28"/>
          <w:szCs w:val="24"/>
          <w:lang w:val="uk-UA" w:eastAsia="ru-RU"/>
        </w:rPr>
        <w:t>Гаврилова Ганна Георгіївна</w:t>
      </w:r>
    </w:p>
    <w:p w:rsidR="003A5B1C" w:rsidRPr="004D4D33" w:rsidRDefault="003A5B1C" w:rsidP="00DE7FC9">
      <w:pPr>
        <w:spacing w:after="0" w:line="360" w:lineRule="auto"/>
        <w:jc w:val="center"/>
        <w:rPr>
          <w:rFonts w:ascii="Times New Roman" w:hAnsi="Times New Roman" w:cs="Times New Roman"/>
          <w:b/>
          <w:bCs/>
          <w:sz w:val="28"/>
          <w:szCs w:val="28"/>
          <w:lang w:val="uk-UA"/>
        </w:rPr>
      </w:pPr>
    </w:p>
    <w:p w:rsidR="0075026A" w:rsidRPr="004D4D33" w:rsidRDefault="005E1CAD" w:rsidP="00DE7FC9">
      <w:pPr>
        <w:spacing w:after="0" w:line="360" w:lineRule="auto"/>
        <w:jc w:val="center"/>
        <w:rPr>
          <w:rFonts w:ascii="Times New Roman" w:hAnsi="Times New Roman" w:cs="Times New Roman"/>
          <w:b/>
          <w:sz w:val="28"/>
          <w:szCs w:val="28"/>
          <w:lang w:val="uk-UA"/>
        </w:rPr>
      </w:pPr>
      <w:r w:rsidRPr="004D4D33">
        <w:rPr>
          <w:rFonts w:ascii="Times New Roman" w:hAnsi="Times New Roman" w:cs="Times New Roman"/>
          <w:b/>
          <w:bCs/>
          <w:sz w:val="28"/>
          <w:szCs w:val="28"/>
          <w:lang w:val="uk-UA"/>
        </w:rPr>
        <w:t>ОСОБЛИВОСТІ ГЕЙМІФІКАЦІЇ В УКРАЇНСЬКИХ ОНЛАЙН-МЕДІА</w:t>
      </w:r>
    </w:p>
    <w:p w:rsidR="0075026A" w:rsidRPr="004D4D33" w:rsidRDefault="0075026A" w:rsidP="00DE7FC9">
      <w:pPr>
        <w:spacing w:after="0" w:line="360" w:lineRule="auto"/>
        <w:jc w:val="center"/>
        <w:rPr>
          <w:rFonts w:ascii="Times New Roman" w:eastAsia="Calibri" w:hAnsi="Times New Roman" w:cs="Times New Roman"/>
          <w:b/>
          <w:sz w:val="28"/>
          <w:szCs w:val="28"/>
          <w:lang w:val="uk-UA"/>
        </w:rPr>
      </w:pPr>
      <w:r w:rsidRPr="004D4D33">
        <w:rPr>
          <w:rFonts w:ascii="Times New Roman" w:eastAsia="Calibri" w:hAnsi="Times New Roman" w:cs="Times New Roman"/>
          <w:b/>
          <w:sz w:val="28"/>
          <w:szCs w:val="28"/>
          <w:lang w:val="uk-UA"/>
        </w:rPr>
        <w:t>Кваліфікаційна робота</w:t>
      </w:r>
    </w:p>
    <w:p w:rsidR="0075026A" w:rsidRPr="004D4D33" w:rsidRDefault="0075026A" w:rsidP="00DE7FC9">
      <w:pPr>
        <w:spacing w:after="0" w:line="360" w:lineRule="auto"/>
        <w:jc w:val="center"/>
        <w:rPr>
          <w:rFonts w:ascii="Times New Roman" w:eastAsia="Calibri" w:hAnsi="Times New Roman" w:cs="Times New Roman"/>
          <w:b/>
          <w:sz w:val="28"/>
          <w:szCs w:val="28"/>
          <w:lang w:val="uk-UA"/>
        </w:rPr>
      </w:pPr>
      <w:r w:rsidRPr="004D4D33">
        <w:rPr>
          <w:rFonts w:ascii="Times New Roman" w:eastAsia="Calibri" w:hAnsi="Times New Roman" w:cs="Times New Roman"/>
          <w:b/>
          <w:sz w:val="28"/>
          <w:szCs w:val="28"/>
          <w:lang w:val="uk-UA"/>
        </w:rPr>
        <w:t>здобувач</w:t>
      </w:r>
      <w:r w:rsidR="00C85E32" w:rsidRPr="004D4D33">
        <w:rPr>
          <w:rFonts w:ascii="Times New Roman" w:eastAsia="Calibri" w:hAnsi="Times New Roman" w:cs="Times New Roman"/>
          <w:b/>
          <w:sz w:val="28"/>
          <w:szCs w:val="28"/>
          <w:lang w:val="uk-UA"/>
        </w:rPr>
        <w:t>а</w:t>
      </w:r>
      <w:r w:rsidRPr="004D4D33">
        <w:rPr>
          <w:rFonts w:ascii="Times New Roman" w:eastAsia="Calibri" w:hAnsi="Times New Roman" w:cs="Times New Roman"/>
          <w:b/>
          <w:sz w:val="28"/>
          <w:szCs w:val="28"/>
          <w:lang w:val="uk-UA"/>
        </w:rPr>
        <w:t xml:space="preserve"> вищої освіти другого (магістерського) рівня</w:t>
      </w:r>
    </w:p>
    <w:p w:rsidR="0075026A" w:rsidRPr="004D4D33" w:rsidRDefault="0075026A" w:rsidP="00DE7FC9">
      <w:pPr>
        <w:spacing w:after="0" w:line="360" w:lineRule="auto"/>
        <w:jc w:val="center"/>
        <w:rPr>
          <w:rFonts w:ascii="Times New Roman" w:eastAsia="Calibri" w:hAnsi="Times New Roman" w:cs="Times New Roman"/>
          <w:b/>
          <w:sz w:val="28"/>
          <w:szCs w:val="28"/>
          <w:lang w:val="uk-UA"/>
        </w:rPr>
      </w:pPr>
      <w:r w:rsidRPr="004D4D33">
        <w:rPr>
          <w:rFonts w:ascii="Times New Roman" w:eastAsia="Calibri" w:hAnsi="Times New Roman" w:cs="Times New Roman"/>
          <w:b/>
          <w:sz w:val="28"/>
          <w:szCs w:val="28"/>
          <w:lang w:val="uk-UA"/>
        </w:rPr>
        <w:t>освітньої програми «Журналістика»</w:t>
      </w:r>
    </w:p>
    <w:p w:rsidR="0075026A" w:rsidRPr="004D4D33" w:rsidRDefault="0075026A" w:rsidP="00DE7FC9">
      <w:pPr>
        <w:spacing w:after="0" w:line="360" w:lineRule="auto"/>
        <w:jc w:val="center"/>
        <w:rPr>
          <w:rFonts w:ascii="Times New Roman" w:eastAsia="Calibri" w:hAnsi="Times New Roman" w:cs="Times New Roman"/>
          <w:b/>
          <w:sz w:val="28"/>
          <w:szCs w:val="28"/>
          <w:lang w:val="uk-UA"/>
        </w:rPr>
      </w:pPr>
      <w:r w:rsidRPr="004D4D33">
        <w:rPr>
          <w:rFonts w:ascii="Times New Roman" w:eastAsia="Calibri" w:hAnsi="Times New Roman" w:cs="Times New Roman"/>
          <w:b/>
          <w:sz w:val="28"/>
          <w:szCs w:val="28"/>
          <w:lang w:val="uk-UA"/>
        </w:rPr>
        <w:t xml:space="preserve">за спеціальністю </w:t>
      </w:r>
      <w:r w:rsidRPr="004D4D33">
        <w:rPr>
          <w:rFonts w:ascii="Times New Roman" w:eastAsia="Calibri" w:hAnsi="Times New Roman" w:cs="Times New Roman"/>
          <w:b/>
          <w:bCs/>
          <w:sz w:val="28"/>
          <w:szCs w:val="28"/>
          <w:lang w:val="uk-UA"/>
        </w:rPr>
        <w:t>061 «Журналістика»</w:t>
      </w:r>
    </w:p>
    <w:p w:rsidR="0075026A" w:rsidRPr="004D4D33" w:rsidRDefault="0075026A" w:rsidP="00DE7FC9">
      <w:pPr>
        <w:spacing w:after="0" w:line="360" w:lineRule="auto"/>
        <w:jc w:val="center"/>
        <w:rPr>
          <w:rFonts w:ascii="Times New Roman" w:hAnsi="Times New Roman" w:cs="Times New Roman"/>
          <w:sz w:val="28"/>
          <w:szCs w:val="28"/>
          <w:lang w:val="uk-UA"/>
        </w:rPr>
      </w:pPr>
    </w:p>
    <w:p w:rsidR="0075026A" w:rsidRPr="004D4D33" w:rsidRDefault="0075026A" w:rsidP="00DE7FC9">
      <w:pPr>
        <w:spacing w:after="0" w:line="360" w:lineRule="auto"/>
        <w:rPr>
          <w:rFonts w:ascii="Times New Roman" w:hAnsi="Times New Roman" w:cs="Times New Roman"/>
          <w:sz w:val="28"/>
          <w:szCs w:val="28"/>
          <w:lang w:val="uk-UA"/>
        </w:rPr>
      </w:pPr>
    </w:p>
    <w:p w:rsidR="0075026A" w:rsidRPr="004D4D33" w:rsidRDefault="00542675" w:rsidP="00DE7FC9">
      <w:pPr>
        <w:spacing w:after="0" w:line="360" w:lineRule="auto"/>
        <w:rPr>
          <w:rFonts w:ascii="Times New Roman" w:hAnsi="Times New Roman" w:cs="Times New Roman"/>
          <w:sz w:val="28"/>
          <w:szCs w:val="28"/>
          <w:lang w:val="uk-UA"/>
        </w:rPr>
      </w:pPr>
      <w:r w:rsidRPr="00542675">
        <w:rPr>
          <w:rFonts w:ascii="Times New Roman" w:hAnsi="Times New Roman" w:cs="Times New Roman"/>
          <w:noProof/>
          <w:sz w:val="28"/>
          <w:szCs w:val="28"/>
          <w:lang w:val="uk-UA" w:eastAsia="uk-UA"/>
        </w:rPr>
        <w:drawing>
          <wp:anchor distT="0" distB="0" distL="114300" distR="114300" simplePos="0" relativeHeight="251663360" behindDoc="0" locked="0" layoutInCell="1" allowOverlap="1" wp14:anchorId="451583F8" wp14:editId="65748E7E">
            <wp:simplePos x="0" y="0"/>
            <wp:positionH relativeFrom="column">
              <wp:posOffset>1854835</wp:posOffset>
            </wp:positionH>
            <wp:positionV relativeFrom="paragraph">
              <wp:posOffset>138430</wp:posOffset>
            </wp:positionV>
            <wp:extent cx="899160" cy="577215"/>
            <wp:effectExtent l="0" t="0" r="0" b="0"/>
            <wp:wrapThrough wrapText="bothSides">
              <wp:wrapPolygon edited="0">
                <wp:start x="0" y="0"/>
                <wp:lineTo x="0" y="20673"/>
                <wp:lineTo x="21051" y="20673"/>
                <wp:lineTo x="21051" y="0"/>
                <wp:lineTo x="0" y="0"/>
              </wp:wrapPolygon>
            </wp:wrapThrough>
            <wp:docPr id="2" name="Рисунок 2" descr="C:\Users\user\Documents\історія\Screenshot_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ocuments\історія\Screenshot_30.png"/>
                    <pic:cNvPicPr>
                      <a:picLocks noChangeAspect="1" noChangeArrowheads="1"/>
                    </pic:cNvPicPr>
                  </pic:nvPicPr>
                  <pic:blipFill rotWithShape="1">
                    <a:blip r:embed="rId8">
                      <a:extLst>
                        <a:ext uri="{28A0092B-C50C-407E-A947-70E740481C1C}">
                          <a14:useLocalDpi xmlns:a14="http://schemas.microsoft.com/office/drawing/2010/main" val="0"/>
                        </a:ext>
                      </a:extLst>
                    </a:blip>
                    <a:srcRect b="16438"/>
                    <a:stretch/>
                  </pic:blipFill>
                  <pic:spPr bwMode="auto">
                    <a:xfrm>
                      <a:off x="0" y="0"/>
                      <a:ext cx="899160" cy="57721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75026A" w:rsidRPr="004D4D33" w:rsidRDefault="00542675" w:rsidP="00DE7FC9">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Особистий підпис  </w:t>
      </w:r>
      <w:r w:rsidRPr="00542675">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p>
    <w:p w:rsidR="0075026A" w:rsidRPr="004D4D33" w:rsidRDefault="0075026A" w:rsidP="00DE7FC9">
      <w:pPr>
        <w:spacing w:after="0" w:line="360" w:lineRule="auto"/>
        <w:rPr>
          <w:rFonts w:ascii="Times New Roman" w:hAnsi="Times New Roman" w:cs="Times New Roman"/>
          <w:sz w:val="28"/>
          <w:szCs w:val="28"/>
          <w:lang w:val="uk-UA"/>
        </w:rPr>
      </w:pPr>
      <w:r w:rsidRPr="004D4D33">
        <w:rPr>
          <w:rFonts w:ascii="Times New Roman" w:hAnsi="Times New Roman" w:cs="Times New Roman"/>
          <w:noProof/>
          <w:sz w:val="28"/>
          <w:szCs w:val="28"/>
          <w:lang w:val="uk-UA" w:eastAsia="uk-UA"/>
        </w:rPr>
        <w:drawing>
          <wp:anchor distT="0" distB="0" distL="114300" distR="114300" simplePos="0" relativeHeight="251659264" behindDoc="0" locked="0" layoutInCell="1" allowOverlap="1" wp14:anchorId="20B5BBCE" wp14:editId="76F280DC">
            <wp:simplePos x="0" y="0"/>
            <wp:positionH relativeFrom="column">
              <wp:posOffset>1823085</wp:posOffset>
            </wp:positionH>
            <wp:positionV relativeFrom="paragraph">
              <wp:posOffset>162560</wp:posOffset>
            </wp:positionV>
            <wp:extent cx="509905" cy="668020"/>
            <wp:effectExtent l="0" t="2857" r="1587" b="1588"/>
            <wp:wrapThrough wrapText="bothSides">
              <wp:wrapPolygon edited="0">
                <wp:start x="21721" y="92"/>
                <wp:lineTo x="740" y="92"/>
                <wp:lineTo x="740" y="21035"/>
                <wp:lineTo x="21721" y="21035"/>
                <wp:lineTo x="21721" y="92"/>
              </wp:wrapPolygon>
            </wp:wrapThrough>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9">
                      <a:extLst>
                        <a:ext uri="{28A0092B-C50C-407E-A947-70E740481C1C}">
                          <a14:useLocalDpi xmlns:a14="http://schemas.microsoft.com/office/drawing/2010/main" val="0"/>
                        </a:ext>
                      </a:extLst>
                    </a:blip>
                    <a:srcRect l="39589" t="36021" r="45596" b="38083"/>
                    <a:stretch>
                      <a:fillRect/>
                    </a:stretch>
                  </pic:blipFill>
                  <pic:spPr bwMode="auto">
                    <a:xfrm rot="-5400000">
                      <a:off x="0" y="0"/>
                      <a:ext cx="509905" cy="6680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D4D33">
        <w:rPr>
          <w:rFonts w:ascii="Times New Roman" w:hAnsi="Times New Roman" w:cs="Times New Roman"/>
          <w:sz w:val="28"/>
          <w:szCs w:val="28"/>
          <w:lang w:val="uk-UA"/>
        </w:rPr>
        <w:t xml:space="preserve">                                          </w:t>
      </w:r>
    </w:p>
    <w:p w:rsidR="0075026A" w:rsidRPr="004D4D33" w:rsidRDefault="0075026A" w:rsidP="00DE7FC9">
      <w:pPr>
        <w:spacing w:after="0" w:line="360" w:lineRule="auto"/>
        <w:rPr>
          <w:rFonts w:ascii="Times New Roman" w:hAnsi="Times New Roman" w:cs="Times New Roman"/>
          <w:sz w:val="28"/>
          <w:szCs w:val="28"/>
          <w:lang w:val="uk-UA"/>
        </w:rPr>
      </w:pPr>
    </w:p>
    <w:p w:rsidR="0075026A" w:rsidRPr="004D4D33" w:rsidRDefault="00632E0C" w:rsidP="00DE7FC9">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Науковий керівник</w:t>
      </w:r>
      <w:r w:rsidR="0075026A" w:rsidRPr="004D4D33">
        <w:rPr>
          <w:rFonts w:ascii="Times New Roman" w:hAnsi="Times New Roman" w:cs="Times New Roman"/>
          <w:sz w:val="28"/>
          <w:szCs w:val="28"/>
          <w:lang w:val="uk-UA"/>
        </w:rPr>
        <w:t xml:space="preserve"> кандидат філологічних наук, </w:t>
      </w:r>
    </w:p>
    <w:p w:rsidR="0075026A" w:rsidRPr="004D4D33" w:rsidRDefault="0075026A" w:rsidP="00632E0C">
      <w:pPr>
        <w:spacing w:after="0" w:line="360" w:lineRule="auto"/>
        <w:ind w:left="2832"/>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      </w:t>
      </w:r>
      <w:r w:rsidR="00632E0C">
        <w:rPr>
          <w:rFonts w:ascii="Times New Roman" w:hAnsi="Times New Roman" w:cs="Times New Roman"/>
          <w:sz w:val="28"/>
          <w:szCs w:val="28"/>
          <w:lang w:val="uk-UA"/>
        </w:rPr>
        <w:tab/>
        <w:t xml:space="preserve">     д</w:t>
      </w:r>
      <w:r w:rsidRPr="004D4D33">
        <w:rPr>
          <w:rFonts w:ascii="Times New Roman" w:hAnsi="Times New Roman" w:cs="Times New Roman"/>
          <w:sz w:val="28"/>
          <w:szCs w:val="28"/>
          <w:lang w:val="uk-UA"/>
        </w:rPr>
        <w:t>оцент</w:t>
      </w:r>
      <w:r w:rsidR="00632E0C">
        <w:rPr>
          <w:rFonts w:ascii="Times New Roman" w:hAnsi="Times New Roman" w:cs="Times New Roman"/>
          <w:sz w:val="28"/>
          <w:szCs w:val="28"/>
          <w:lang w:val="uk-UA"/>
        </w:rPr>
        <w:t xml:space="preserve"> </w:t>
      </w:r>
      <w:r w:rsidRPr="004D4D33">
        <w:rPr>
          <w:rFonts w:ascii="Times New Roman" w:hAnsi="Times New Roman" w:cs="Times New Roman"/>
          <w:sz w:val="28"/>
          <w:szCs w:val="28"/>
          <w:lang w:val="uk-UA"/>
        </w:rPr>
        <w:t xml:space="preserve">  О. Л. Кравченко</w:t>
      </w:r>
    </w:p>
    <w:p w:rsidR="0075026A" w:rsidRPr="004D4D33" w:rsidRDefault="0075026A" w:rsidP="00DE7FC9">
      <w:pPr>
        <w:spacing w:after="0" w:line="360" w:lineRule="auto"/>
        <w:rPr>
          <w:rFonts w:ascii="Times New Roman" w:hAnsi="Times New Roman" w:cs="Times New Roman"/>
          <w:sz w:val="28"/>
          <w:szCs w:val="28"/>
          <w:lang w:val="uk-UA"/>
        </w:rPr>
      </w:pPr>
    </w:p>
    <w:p w:rsidR="0075026A" w:rsidRPr="004D4D33" w:rsidRDefault="00F75DB9" w:rsidP="00DE7FC9">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Завідувач кафедри </w:t>
      </w:r>
      <w:r w:rsidR="00D2342C" w:rsidRPr="002A72B1">
        <w:rPr>
          <w:rFonts w:eastAsia="Calibri"/>
          <w:noProof/>
          <w:sz w:val="20"/>
          <w:szCs w:val="20"/>
          <w:lang w:val="uk-UA" w:eastAsia="uk-UA"/>
        </w:rPr>
        <w:drawing>
          <wp:anchor distT="0" distB="0" distL="114300" distR="114300" simplePos="0" relativeHeight="251662336" behindDoc="0" locked="0" layoutInCell="1" allowOverlap="1">
            <wp:simplePos x="0" y="0"/>
            <wp:positionH relativeFrom="column">
              <wp:posOffset>1458595</wp:posOffset>
            </wp:positionH>
            <wp:positionV relativeFrom="paragraph">
              <wp:posOffset>1905</wp:posOffset>
            </wp:positionV>
            <wp:extent cx="717550" cy="655320"/>
            <wp:effectExtent l="0" t="0" r="0" b="0"/>
            <wp:wrapThrough wrapText="bothSides">
              <wp:wrapPolygon edited="0">
                <wp:start x="16057" y="0"/>
                <wp:lineTo x="6308" y="10047"/>
                <wp:lineTo x="0" y="16953"/>
                <wp:lineTo x="0" y="20093"/>
                <wp:lineTo x="1720" y="20093"/>
                <wp:lineTo x="2294" y="18837"/>
                <wp:lineTo x="12042" y="11930"/>
                <wp:lineTo x="14910" y="11302"/>
                <wp:lineTo x="19497" y="5023"/>
                <wp:lineTo x="18924" y="0"/>
                <wp:lineTo x="16057" y="0"/>
              </wp:wrapPolygon>
            </wp:wrapThrough>
            <wp:docPr id="262" name="Рисунок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17550" cy="655320"/>
                    </a:xfrm>
                    <a:prstGeom prst="rect">
                      <a:avLst/>
                    </a:prstGeom>
                    <a:noFill/>
                  </pic:spPr>
                </pic:pic>
              </a:graphicData>
            </a:graphic>
          </wp:anchor>
        </w:drawing>
      </w:r>
      <w:r>
        <w:rPr>
          <w:rFonts w:ascii="Times New Roman" w:hAnsi="Times New Roman" w:cs="Times New Roman"/>
          <w:sz w:val="28"/>
          <w:szCs w:val="28"/>
          <w:lang w:val="uk-UA"/>
        </w:rPr>
        <w:t xml:space="preserve">             </w:t>
      </w:r>
      <w:r w:rsidR="00BD0B96" w:rsidRPr="004D4D33">
        <w:rPr>
          <w:rFonts w:ascii="Times New Roman" w:hAnsi="Times New Roman" w:cs="Times New Roman"/>
          <w:sz w:val="28"/>
          <w:szCs w:val="28"/>
          <w:lang w:val="uk-UA"/>
        </w:rPr>
        <w:t>доктор філологічних наук, професор</w:t>
      </w:r>
    </w:p>
    <w:p w:rsidR="0075026A" w:rsidRPr="004D4D33" w:rsidRDefault="0075026A" w:rsidP="00DE7FC9">
      <w:pPr>
        <w:spacing w:after="0" w:line="360" w:lineRule="auto"/>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                          </w:t>
      </w:r>
      <w:r w:rsidR="00F75DB9">
        <w:rPr>
          <w:rFonts w:ascii="Times New Roman" w:hAnsi="Times New Roman" w:cs="Times New Roman"/>
          <w:sz w:val="28"/>
          <w:szCs w:val="28"/>
          <w:lang w:val="uk-UA"/>
        </w:rPr>
        <w:t xml:space="preserve">                </w:t>
      </w:r>
      <w:r w:rsidR="00F75DB9">
        <w:rPr>
          <w:rFonts w:ascii="Times New Roman" w:hAnsi="Times New Roman" w:cs="Times New Roman"/>
          <w:sz w:val="28"/>
          <w:szCs w:val="28"/>
          <w:lang w:val="uk-UA"/>
        </w:rPr>
        <w:tab/>
        <w:t xml:space="preserve">     </w:t>
      </w:r>
      <w:r w:rsidR="00BD0B96" w:rsidRPr="004D4D33">
        <w:rPr>
          <w:rFonts w:ascii="Times New Roman" w:hAnsi="Times New Roman" w:cs="Times New Roman"/>
          <w:sz w:val="28"/>
          <w:szCs w:val="28"/>
          <w:lang w:val="uk-UA"/>
        </w:rPr>
        <w:t>А. О. Галич</w:t>
      </w:r>
    </w:p>
    <w:p w:rsidR="0075026A" w:rsidRPr="004D4D33" w:rsidRDefault="0075026A" w:rsidP="00DE7FC9">
      <w:pPr>
        <w:spacing w:after="0" w:line="360" w:lineRule="auto"/>
        <w:jc w:val="center"/>
        <w:rPr>
          <w:rFonts w:ascii="Times New Roman" w:hAnsi="Times New Roman" w:cs="Times New Roman"/>
          <w:sz w:val="28"/>
          <w:szCs w:val="28"/>
          <w:lang w:val="uk-UA"/>
        </w:rPr>
      </w:pPr>
    </w:p>
    <w:p w:rsidR="0075026A" w:rsidRPr="004D4D33" w:rsidRDefault="0075026A" w:rsidP="00DE7FC9">
      <w:pPr>
        <w:pStyle w:val="12"/>
        <w:spacing w:line="360" w:lineRule="auto"/>
        <w:ind w:firstLine="709"/>
        <w:jc w:val="center"/>
        <w:rPr>
          <w:sz w:val="28"/>
          <w:szCs w:val="28"/>
          <w:lang w:val="uk-UA"/>
        </w:rPr>
      </w:pPr>
    </w:p>
    <w:p w:rsidR="0075026A" w:rsidRPr="004D4D33" w:rsidRDefault="0075026A" w:rsidP="00DE7FC9">
      <w:pPr>
        <w:pStyle w:val="12"/>
        <w:spacing w:line="360" w:lineRule="auto"/>
        <w:ind w:firstLine="709"/>
        <w:jc w:val="center"/>
        <w:rPr>
          <w:sz w:val="28"/>
          <w:szCs w:val="28"/>
          <w:lang w:val="uk-UA"/>
        </w:rPr>
      </w:pPr>
    </w:p>
    <w:p w:rsidR="0075026A" w:rsidRPr="004D4D33" w:rsidRDefault="00EA6380" w:rsidP="009858A8">
      <w:pPr>
        <w:spacing w:after="0" w:line="360" w:lineRule="auto"/>
        <w:ind w:firstLine="709"/>
        <w:jc w:val="center"/>
        <w:rPr>
          <w:rFonts w:ascii="Times New Roman" w:hAnsi="Times New Roman" w:cs="Times New Roman"/>
          <w:b/>
          <w:sz w:val="28"/>
          <w:szCs w:val="28"/>
          <w:lang w:val="uk-UA"/>
        </w:rPr>
      </w:pPr>
      <w:r w:rsidRPr="004D4D33">
        <w:rPr>
          <w:rFonts w:ascii="Times New Roman" w:hAnsi="Times New Roman" w:cs="Times New Roman"/>
          <w:sz w:val="28"/>
          <w:szCs w:val="28"/>
          <w:lang w:val="uk-UA"/>
        </w:rPr>
        <w:t>Полтава – 2025</w:t>
      </w:r>
      <w:r w:rsidR="0075026A" w:rsidRPr="004D4D33">
        <w:rPr>
          <w:rFonts w:ascii="Times New Roman" w:hAnsi="Times New Roman" w:cs="Times New Roman"/>
          <w:b/>
          <w:sz w:val="28"/>
          <w:szCs w:val="28"/>
          <w:lang w:val="uk-UA"/>
        </w:rPr>
        <w:br w:type="page"/>
      </w:r>
    </w:p>
    <w:p w:rsidR="0075026A" w:rsidRPr="004D4D33" w:rsidRDefault="0075026A" w:rsidP="00DE7FC9">
      <w:pPr>
        <w:spacing w:after="0" w:line="360" w:lineRule="auto"/>
        <w:ind w:firstLine="709"/>
        <w:jc w:val="center"/>
        <w:rPr>
          <w:rFonts w:ascii="Times New Roman" w:hAnsi="Times New Roman" w:cs="Times New Roman"/>
          <w:b/>
          <w:sz w:val="28"/>
          <w:szCs w:val="28"/>
          <w:lang w:val="uk-UA"/>
        </w:rPr>
      </w:pPr>
      <w:r w:rsidRPr="004D4D33">
        <w:rPr>
          <w:rFonts w:ascii="Times New Roman" w:hAnsi="Times New Roman" w:cs="Times New Roman"/>
          <w:b/>
          <w:sz w:val="28"/>
          <w:szCs w:val="28"/>
          <w:lang w:val="uk-UA"/>
        </w:rPr>
        <w:lastRenderedPageBreak/>
        <w:t>ЗМІСТ</w:t>
      </w:r>
    </w:p>
    <w:p w:rsidR="0075026A" w:rsidRPr="004D4D33" w:rsidRDefault="0075026A" w:rsidP="00DE7FC9">
      <w:pPr>
        <w:spacing w:after="0" w:line="360" w:lineRule="auto"/>
        <w:ind w:firstLine="709"/>
        <w:rPr>
          <w:rFonts w:ascii="Times New Roman" w:hAnsi="Times New Roman" w:cs="Times New Roman"/>
          <w:sz w:val="28"/>
          <w:szCs w:val="28"/>
          <w:lang w:val="uk-UA"/>
        </w:rPr>
      </w:pPr>
    </w:p>
    <w:p w:rsidR="0075026A" w:rsidRPr="004D4D33" w:rsidRDefault="0075026A" w:rsidP="00DE7FC9">
      <w:pPr>
        <w:spacing w:after="0" w:line="360" w:lineRule="auto"/>
        <w:ind w:firstLine="709"/>
        <w:rPr>
          <w:rFonts w:ascii="Times New Roman" w:hAnsi="Times New Roman" w:cs="Times New Roman"/>
          <w:sz w:val="28"/>
          <w:szCs w:val="28"/>
          <w:lang w:val="uk-UA"/>
        </w:rPr>
      </w:pPr>
      <w:r w:rsidRPr="004D4D33">
        <w:rPr>
          <w:rFonts w:ascii="Times New Roman" w:hAnsi="Times New Roman" w:cs="Times New Roman"/>
          <w:sz w:val="28"/>
          <w:szCs w:val="28"/>
          <w:lang w:val="uk-UA"/>
        </w:rPr>
        <w:t>Вступ………………………………………………………………….</w:t>
      </w:r>
      <w:r w:rsidR="001E3413" w:rsidRPr="004D4D33">
        <w:rPr>
          <w:rFonts w:ascii="Times New Roman" w:hAnsi="Times New Roman" w:cs="Times New Roman"/>
          <w:sz w:val="28"/>
          <w:szCs w:val="28"/>
          <w:lang w:val="uk-UA"/>
        </w:rPr>
        <w:t>.</w:t>
      </w:r>
      <w:r w:rsidRPr="004D4D33">
        <w:rPr>
          <w:rFonts w:ascii="Times New Roman" w:hAnsi="Times New Roman" w:cs="Times New Roman"/>
          <w:sz w:val="28"/>
          <w:szCs w:val="28"/>
          <w:lang w:val="uk-UA"/>
        </w:rPr>
        <w:t>…</w:t>
      </w:r>
      <w:r w:rsidR="007D5694" w:rsidRPr="004D4D33">
        <w:rPr>
          <w:rFonts w:ascii="Times New Roman" w:hAnsi="Times New Roman" w:cs="Times New Roman"/>
          <w:sz w:val="28"/>
          <w:szCs w:val="28"/>
          <w:lang w:val="uk-UA"/>
        </w:rPr>
        <w:t>...</w:t>
      </w:r>
      <w:r w:rsidRPr="004D4D33">
        <w:rPr>
          <w:rFonts w:ascii="Times New Roman" w:hAnsi="Times New Roman" w:cs="Times New Roman"/>
          <w:sz w:val="28"/>
          <w:szCs w:val="28"/>
          <w:lang w:val="uk-UA"/>
        </w:rPr>
        <w:t>3</w:t>
      </w:r>
    </w:p>
    <w:p w:rsidR="0075026A" w:rsidRPr="004D4D33" w:rsidRDefault="0075026A" w:rsidP="00DE7FC9">
      <w:pPr>
        <w:spacing w:after="0" w:line="360" w:lineRule="auto"/>
        <w:ind w:firstLine="709"/>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Розділ 1. Теоретико-методологічні аспекти дослідження </w:t>
      </w:r>
      <w:r w:rsidR="00C217DA" w:rsidRPr="004D4D33">
        <w:rPr>
          <w:rFonts w:ascii="Times New Roman" w:hAnsi="Times New Roman" w:cs="Times New Roman"/>
          <w:sz w:val="28"/>
          <w:szCs w:val="28"/>
          <w:lang w:val="uk-UA"/>
        </w:rPr>
        <w:t>гейміфікації в медіапракти</w:t>
      </w:r>
      <w:r w:rsidR="001D3F1F" w:rsidRPr="004D4D33">
        <w:rPr>
          <w:rFonts w:ascii="Times New Roman" w:hAnsi="Times New Roman" w:cs="Times New Roman"/>
          <w:sz w:val="28"/>
          <w:szCs w:val="28"/>
          <w:lang w:val="uk-UA"/>
        </w:rPr>
        <w:t>ці</w:t>
      </w:r>
      <w:r w:rsidR="00C217DA" w:rsidRPr="004D4D33">
        <w:rPr>
          <w:rFonts w:ascii="Times New Roman" w:hAnsi="Times New Roman" w:cs="Times New Roman"/>
          <w:sz w:val="28"/>
          <w:szCs w:val="28"/>
          <w:lang w:val="uk-UA"/>
        </w:rPr>
        <w:t>…</w:t>
      </w:r>
      <w:r w:rsidR="001E3413" w:rsidRPr="004D4D33">
        <w:rPr>
          <w:rFonts w:ascii="Times New Roman" w:hAnsi="Times New Roman" w:cs="Times New Roman"/>
          <w:sz w:val="28"/>
          <w:szCs w:val="28"/>
          <w:lang w:val="uk-UA"/>
        </w:rPr>
        <w:t>…………………………………………………………</w:t>
      </w:r>
      <w:r w:rsidR="007D5694" w:rsidRPr="004D4D33">
        <w:rPr>
          <w:rFonts w:ascii="Times New Roman" w:hAnsi="Times New Roman" w:cs="Times New Roman"/>
          <w:sz w:val="28"/>
          <w:szCs w:val="28"/>
          <w:lang w:val="uk-UA"/>
        </w:rPr>
        <w:t>..</w:t>
      </w:r>
      <w:r w:rsidR="001E3413" w:rsidRPr="004D4D33">
        <w:rPr>
          <w:rFonts w:ascii="Times New Roman" w:hAnsi="Times New Roman" w:cs="Times New Roman"/>
          <w:sz w:val="28"/>
          <w:szCs w:val="28"/>
          <w:lang w:val="uk-UA"/>
        </w:rPr>
        <w:t>…</w:t>
      </w:r>
      <w:r w:rsidRPr="004D4D33">
        <w:rPr>
          <w:rFonts w:ascii="Times New Roman" w:hAnsi="Times New Roman" w:cs="Times New Roman"/>
          <w:sz w:val="28"/>
          <w:szCs w:val="28"/>
          <w:lang w:val="uk-UA"/>
        </w:rPr>
        <w:t>…</w:t>
      </w:r>
      <w:r w:rsidR="001E3413" w:rsidRPr="004D4D33">
        <w:rPr>
          <w:rFonts w:ascii="Times New Roman" w:hAnsi="Times New Roman" w:cs="Times New Roman"/>
          <w:sz w:val="28"/>
          <w:szCs w:val="28"/>
          <w:lang w:val="uk-UA"/>
        </w:rPr>
        <w:t>...</w:t>
      </w:r>
      <w:r w:rsidR="00F63673" w:rsidRPr="004D4D33">
        <w:rPr>
          <w:rFonts w:ascii="Times New Roman" w:hAnsi="Times New Roman" w:cs="Times New Roman"/>
          <w:sz w:val="28"/>
          <w:szCs w:val="28"/>
          <w:lang w:val="uk-UA"/>
        </w:rPr>
        <w:t>8</w:t>
      </w:r>
    </w:p>
    <w:p w:rsidR="0075026A" w:rsidRPr="004D4D33" w:rsidRDefault="0075026A" w:rsidP="00DE7FC9">
      <w:pPr>
        <w:pStyle w:val="aa"/>
        <w:spacing w:after="0" w:line="360" w:lineRule="auto"/>
        <w:ind w:left="0" w:firstLine="709"/>
        <w:rPr>
          <w:rFonts w:ascii="Times New Roman" w:eastAsia="Times New Roman" w:hAnsi="Times New Roman" w:cs="Times New Roman"/>
          <w:color w:val="333333"/>
          <w:sz w:val="28"/>
          <w:szCs w:val="28"/>
          <w:lang w:val="uk-UA" w:eastAsia="ru-RU"/>
        </w:rPr>
      </w:pPr>
      <w:r w:rsidRPr="004D4D33">
        <w:rPr>
          <w:rFonts w:ascii="Times New Roman" w:eastAsia="Times New Roman" w:hAnsi="Times New Roman" w:cs="Times New Roman"/>
          <w:color w:val="333333"/>
          <w:sz w:val="28"/>
          <w:szCs w:val="28"/>
          <w:lang w:val="uk-UA" w:eastAsia="ru-RU"/>
        </w:rPr>
        <w:t>1.1. Стан в</w:t>
      </w:r>
      <w:r w:rsidR="001E3413" w:rsidRPr="004D4D33">
        <w:rPr>
          <w:rFonts w:ascii="Times New Roman" w:eastAsia="Times New Roman" w:hAnsi="Times New Roman" w:cs="Times New Roman"/>
          <w:color w:val="333333"/>
          <w:sz w:val="28"/>
          <w:szCs w:val="28"/>
          <w:lang w:val="uk-UA" w:eastAsia="ru-RU"/>
        </w:rPr>
        <w:t>ивчення………………………………………….....………</w:t>
      </w:r>
      <w:r w:rsidR="007D5694" w:rsidRPr="004D4D33">
        <w:rPr>
          <w:rFonts w:ascii="Times New Roman" w:eastAsia="Times New Roman" w:hAnsi="Times New Roman" w:cs="Times New Roman"/>
          <w:color w:val="333333"/>
          <w:sz w:val="28"/>
          <w:szCs w:val="28"/>
          <w:lang w:val="uk-UA" w:eastAsia="ru-RU"/>
        </w:rPr>
        <w:t>..</w:t>
      </w:r>
      <w:r w:rsidR="001E3413" w:rsidRPr="004D4D33">
        <w:rPr>
          <w:rFonts w:ascii="Times New Roman" w:eastAsia="Times New Roman" w:hAnsi="Times New Roman" w:cs="Times New Roman"/>
          <w:color w:val="333333"/>
          <w:sz w:val="28"/>
          <w:szCs w:val="28"/>
          <w:lang w:val="uk-UA" w:eastAsia="ru-RU"/>
        </w:rPr>
        <w:t>…</w:t>
      </w:r>
      <w:r w:rsidR="00F63673" w:rsidRPr="004D4D33">
        <w:rPr>
          <w:rFonts w:ascii="Times New Roman" w:eastAsia="Times New Roman" w:hAnsi="Times New Roman" w:cs="Times New Roman"/>
          <w:color w:val="333333"/>
          <w:sz w:val="28"/>
          <w:szCs w:val="28"/>
          <w:lang w:val="uk-UA" w:eastAsia="ru-RU"/>
        </w:rPr>
        <w:t>8</w:t>
      </w:r>
    </w:p>
    <w:p w:rsidR="007D5694" w:rsidRPr="004D4D33" w:rsidRDefault="0075026A" w:rsidP="00DE7FC9">
      <w:pPr>
        <w:pStyle w:val="aa"/>
        <w:spacing w:after="0" w:line="360" w:lineRule="auto"/>
        <w:ind w:left="0" w:firstLine="709"/>
        <w:jc w:val="both"/>
        <w:rPr>
          <w:rFonts w:ascii="Times New Roman" w:hAnsi="Times New Roman" w:cs="Times New Roman"/>
          <w:sz w:val="28"/>
          <w:szCs w:val="28"/>
          <w:lang w:val="uk-UA"/>
        </w:rPr>
      </w:pPr>
      <w:r w:rsidRPr="004D4D33">
        <w:rPr>
          <w:rFonts w:ascii="Times New Roman" w:eastAsia="Times New Roman" w:hAnsi="Times New Roman" w:cs="Times New Roman"/>
          <w:color w:val="333333"/>
          <w:sz w:val="28"/>
          <w:szCs w:val="28"/>
          <w:lang w:val="uk-UA" w:eastAsia="ru-RU"/>
        </w:rPr>
        <w:t xml:space="preserve">1.2. </w:t>
      </w:r>
      <w:r w:rsidR="007D5694" w:rsidRPr="004D4D33">
        <w:rPr>
          <w:rFonts w:ascii="Times New Roman" w:eastAsia="Times New Roman" w:hAnsi="Times New Roman" w:cs="Times New Roman"/>
          <w:color w:val="333333"/>
          <w:sz w:val="28"/>
          <w:szCs w:val="28"/>
          <w:lang w:val="uk-UA" w:eastAsia="ru-RU"/>
        </w:rPr>
        <w:t>Г</w:t>
      </w:r>
      <w:r w:rsidR="00C217DA" w:rsidRPr="004D4D33">
        <w:rPr>
          <w:rFonts w:ascii="Times New Roman" w:hAnsi="Times New Roman" w:cs="Times New Roman"/>
          <w:sz w:val="28"/>
          <w:szCs w:val="28"/>
          <w:lang w:val="uk-UA"/>
        </w:rPr>
        <w:t>ейміфікації</w:t>
      </w:r>
      <w:r w:rsidR="007D5694" w:rsidRPr="004D4D33">
        <w:rPr>
          <w:rFonts w:ascii="Times New Roman" w:hAnsi="Times New Roman" w:cs="Times New Roman"/>
          <w:sz w:val="28"/>
          <w:szCs w:val="28"/>
          <w:lang w:val="uk-UA"/>
        </w:rPr>
        <w:t xml:space="preserve"> в</w:t>
      </w:r>
      <w:r w:rsidR="00FB7443" w:rsidRPr="004D4D33">
        <w:rPr>
          <w:rFonts w:ascii="Times New Roman" w:hAnsi="Times New Roman" w:cs="Times New Roman"/>
          <w:sz w:val="28"/>
          <w:szCs w:val="28"/>
          <w:lang w:val="uk-UA"/>
        </w:rPr>
        <w:t xml:space="preserve"> </w:t>
      </w:r>
      <w:r w:rsidR="007D5694" w:rsidRPr="004D4D33">
        <w:rPr>
          <w:rFonts w:ascii="Times New Roman" w:hAnsi="Times New Roman" w:cs="Times New Roman"/>
          <w:sz w:val="28"/>
          <w:szCs w:val="28"/>
          <w:lang w:val="uk-UA"/>
        </w:rPr>
        <w:t>засобах масової інфорамції як наукова проблема..1</w:t>
      </w:r>
      <w:r w:rsidR="008923F5" w:rsidRPr="004D4D33">
        <w:rPr>
          <w:rFonts w:ascii="Times New Roman" w:hAnsi="Times New Roman" w:cs="Times New Roman"/>
          <w:sz w:val="28"/>
          <w:szCs w:val="28"/>
          <w:lang w:val="uk-UA"/>
        </w:rPr>
        <w:t>6</w:t>
      </w:r>
    </w:p>
    <w:p w:rsidR="0075026A" w:rsidRPr="004D4D33" w:rsidRDefault="00B6037B" w:rsidP="00DE7FC9">
      <w:pPr>
        <w:pStyle w:val="aa"/>
        <w:spacing w:after="0" w:line="360" w:lineRule="auto"/>
        <w:ind w:left="0" w:firstLine="709"/>
        <w:jc w:val="both"/>
        <w:rPr>
          <w:rFonts w:ascii="Times New Roman" w:eastAsia="Times New Roman" w:hAnsi="Times New Roman" w:cs="Times New Roman"/>
          <w:color w:val="333333"/>
          <w:sz w:val="28"/>
          <w:szCs w:val="28"/>
          <w:lang w:val="uk-UA" w:eastAsia="ru-RU"/>
        </w:rPr>
      </w:pPr>
      <w:r w:rsidRPr="004D4D33">
        <w:rPr>
          <w:rFonts w:ascii="Times New Roman" w:eastAsia="Times New Roman" w:hAnsi="Times New Roman" w:cs="Times New Roman"/>
          <w:color w:val="333333"/>
          <w:sz w:val="28"/>
          <w:szCs w:val="28"/>
          <w:lang w:val="uk-UA" w:eastAsia="ru-RU"/>
        </w:rPr>
        <w:t xml:space="preserve">1.3. </w:t>
      </w:r>
      <w:r w:rsidRPr="004D4D33">
        <w:rPr>
          <w:rFonts w:ascii="Times New Roman" w:hAnsi="Times New Roman" w:cs="Times New Roman"/>
          <w:color w:val="242424"/>
          <w:spacing w:val="-1"/>
          <w:sz w:val="28"/>
          <w:szCs w:val="28"/>
          <w:lang w:val="uk-UA"/>
        </w:rPr>
        <w:t>Виклики та перспективи гейміфікації в українському інформаційному просторі</w:t>
      </w:r>
      <w:r w:rsidRPr="004D4D33">
        <w:rPr>
          <w:rFonts w:ascii="Times New Roman" w:eastAsia="Times New Roman" w:hAnsi="Times New Roman" w:cs="Times New Roman"/>
          <w:color w:val="333333"/>
          <w:sz w:val="28"/>
          <w:szCs w:val="28"/>
          <w:lang w:val="uk-UA" w:eastAsia="ru-RU"/>
        </w:rPr>
        <w:t>….……………………………………………</w:t>
      </w:r>
      <w:r w:rsidR="007D5694" w:rsidRPr="004D4D33">
        <w:rPr>
          <w:rFonts w:ascii="Times New Roman" w:eastAsia="Times New Roman" w:hAnsi="Times New Roman" w:cs="Times New Roman"/>
          <w:color w:val="333333"/>
          <w:sz w:val="28"/>
          <w:szCs w:val="28"/>
          <w:lang w:val="uk-UA" w:eastAsia="ru-RU"/>
        </w:rPr>
        <w:t>…...</w:t>
      </w:r>
      <w:r w:rsidR="00F63673" w:rsidRPr="004D4D33">
        <w:rPr>
          <w:rFonts w:ascii="Times New Roman" w:eastAsia="Times New Roman" w:hAnsi="Times New Roman" w:cs="Times New Roman"/>
          <w:color w:val="333333"/>
          <w:sz w:val="28"/>
          <w:szCs w:val="28"/>
          <w:lang w:val="uk-UA" w:eastAsia="ru-RU"/>
        </w:rPr>
        <w:t>....28</w:t>
      </w:r>
    </w:p>
    <w:p w:rsidR="0075026A" w:rsidRPr="004D4D33" w:rsidRDefault="0075026A" w:rsidP="00DE7FC9">
      <w:pPr>
        <w:pStyle w:val="aa"/>
        <w:spacing w:after="0" w:line="360" w:lineRule="auto"/>
        <w:ind w:left="0" w:firstLine="709"/>
        <w:rPr>
          <w:rFonts w:ascii="Times New Roman" w:eastAsia="Times New Roman" w:hAnsi="Times New Roman" w:cs="Times New Roman"/>
          <w:color w:val="333333"/>
          <w:sz w:val="28"/>
          <w:szCs w:val="28"/>
          <w:lang w:val="uk-UA" w:eastAsia="ru-RU"/>
        </w:rPr>
      </w:pPr>
      <w:r w:rsidRPr="004D4D33">
        <w:rPr>
          <w:rFonts w:ascii="Times New Roman" w:eastAsia="Times New Roman" w:hAnsi="Times New Roman" w:cs="Times New Roman"/>
          <w:color w:val="333333"/>
          <w:sz w:val="28"/>
          <w:szCs w:val="28"/>
          <w:lang w:val="uk-UA" w:eastAsia="ru-RU"/>
        </w:rPr>
        <w:t>Висновки до</w:t>
      </w:r>
      <w:r w:rsidR="0054017B" w:rsidRPr="004D4D33">
        <w:rPr>
          <w:rFonts w:ascii="Times New Roman" w:eastAsia="Times New Roman" w:hAnsi="Times New Roman" w:cs="Times New Roman"/>
          <w:color w:val="333333"/>
          <w:sz w:val="28"/>
          <w:szCs w:val="28"/>
          <w:lang w:val="uk-UA" w:eastAsia="ru-RU"/>
        </w:rPr>
        <w:t xml:space="preserve"> розділу 1…………………………………………………</w:t>
      </w:r>
      <w:r w:rsidR="001E3413" w:rsidRPr="004D4D33">
        <w:rPr>
          <w:rFonts w:ascii="Times New Roman" w:eastAsia="Times New Roman" w:hAnsi="Times New Roman" w:cs="Times New Roman"/>
          <w:color w:val="333333"/>
          <w:sz w:val="28"/>
          <w:szCs w:val="28"/>
          <w:lang w:val="uk-UA" w:eastAsia="ru-RU"/>
        </w:rPr>
        <w:t>.</w:t>
      </w:r>
      <w:r w:rsidR="007D5694" w:rsidRPr="004D4D33">
        <w:rPr>
          <w:rFonts w:ascii="Times New Roman" w:eastAsia="Times New Roman" w:hAnsi="Times New Roman" w:cs="Times New Roman"/>
          <w:color w:val="333333"/>
          <w:sz w:val="28"/>
          <w:szCs w:val="28"/>
          <w:lang w:val="uk-UA" w:eastAsia="ru-RU"/>
        </w:rPr>
        <w:t>.</w:t>
      </w:r>
      <w:r w:rsidR="0054017B" w:rsidRPr="004D4D33">
        <w:rPr>
          <w:rFonts w:ascii="Times New Roman" w:eastAsia="Times New Roman" w:hAnsi="Times New Roman" w:cs="Times New Roman"/>
          <w:color w:val="333333"/>
          <w:sz w:val="28"/>
          <w:szCs w:val="28"/>
          <w:lang w:val="uk-UA" w:eastAsia="ru-RU"/>
        </w:rPr>
        <w:t>.3</w:t>
      </w:r>
      <w:r w:rsidR="00F63673" w:rsidRPr="004D4D33">
        <w:rPr>
          <w:rFonts w:ascii="Times New Roman" w:eastAsia="Times New Roman" w:hAnsi="Times New Roman" w:cs="Times New Roman"/>
          <w:color w:val="333333"/>
          <w:sz w:val="28"/>
          <w:szCs w:val="28"/>
          <w:lang w:val="uk-UA" w:eastAsia="ru-RU"/>
        </w:rPr>
        <w:t>5</w:t>
      </w:r>
    </w:p>
    <w:p w:rsidR="00F63673" w:rsidRPr="004D4D33" w:rsidRDefault="00F63673" w:rsidP="00DE7FC9">
      <w:pPr>
        <w:spacing w:after="0" w:line="360" w:lineRule="auto"/>
        <w:ind w:firstLine="709"/>
        <w:jc w:val="both"/>
        <w:rPr>
          <w:rFonts w:ascii="Times New Roman" w:eastAsia="Times New Roman" w:hAnsi="Times New Roman" w:cs="Times New Roman"/>
          <w:color w:val="333333"/>
          <w:sz w:val="28"/>
          <w:szCs w:val="28"/>
          <w:lang w:val="uk-UA" w:eastAsia="ru-RU"/>
        </w:rPr>
      </w:pPr>
    </w:p>
    <w:p w:rsidR="0075026A" w:rsidRPr="004D4D33" w:rsidRDefault="0075026A" w:rsidP="00DE7FC9">
      <w:pPr>
        <w:spacing w:after="0" w:line="360" w:lineRule="auto"/>
        <w:ind w:firstLine="709"/>
        <w:jc w:val="both"/>
        <w:rPr>
          <w:rFonts w:ascii="Times New Roman" w:hAnsi="Times New Roman" w:cs="Times New Roman"/>
          <w:b/>
          <w:sz w:val="28"/>
          <w:szCs w:val="28"/>
          <w:lang w:val="uk-UA"/>
        </w:rPr>
      </w:pPr>
      <w:r w:rsidRPr="004D4D33">
        <w:rPr>
          <w:rFonts w:ascii="Times New Roman" w:eastAsia="Times New Roman" w:hAnsi="Times New Roman" w:cs="Times New Roman"/>
          <w:color w:val="333333"/>
          <w:sz w:val="28"/>
          <w:szCs w:val="28"/>
          <w:lang w:val="uk-UA" w:eastAsia="ru-RU"/>
        </w:rPr>
        <w:t>Розділ 2</w:t>
      </w:r>
      <w:r w:rsidRPr="004D4D33">
        <w:rPr>
          <w:rFonts w:ascii="Times New Roman" w:eastAsia="Times New Roman" w:hAnsi="Times New Roman" w:cs="Times New Roman"/>
          <w:b/>
          <w:color w:val="333333"/>
          <w:sz w:val="28"/>
          <w:szCs w:val="28"/>
          <w:lang w:val="uk-UA" w:eastAsia="ru-RU"/>
        </w:rPr>
        <w:t xml:space="preserve">. </w:t>
      </w:r>
      <w:r w:rsidR="00180FA6" w:rsidRPr="004D4D33">
        <w:rPr>
          <w:rFonts w:ascii="Times New Roman" w:hAnsi="Times New Roman" w:cs="Times New Roman"/>
          <w:sz w:val="28"/>
          <w:szCs w:val="28"/>
          <w:lang w:val="uk-UA"/>
        </w:rPr>
        <w:t>Гейміфікація як інноваційний підхід у функціонуванні українських медіа</w:t>
      </w:r>
      <w:r w:rsidR="00E97D8F" w:rsidRPr="004D4D33">
        <w:rPr>
          <w:rFonts w:ascii="Times New Roman" w:hAnsi="Times New Roman" w:cs="Times New Roman"/>
          <w:sz w:val="28"/>
          <w:szCs w:val="28"/>
          <w:lang w:val="uk-UA"/>
        </w:rPr>
        <w:t>………………………………………</w:t>
      </w:r>
      <w:r w:rsidRPr="004D4D33">
        <w:rPr>
          <w:rFonts w:ascii="Times New Roman" w:hAnsi="Times New Roman" w:cs="Times New Roman"/>
          <w:sz w:val="28"/>
          <w:szCs w:val="28"/>
          <w:lang w:val="uk-UA"/>
        </w:rPr>
        <w:t>…………….</w:t>
      </w:r>
      <w:r w:rsidR="001E3413" w:rsidRPr="004D4D33">
        <w:rPr>
          <w:rFonts w:ascii="Times New Roman" w:hAnsi="Times New Roman" w:cs="Times New Roman"/>
          <w:sz w:val="28"/>
          <w:szCs w:val="28"/>
          <w:lang w:val="uk-UA"/>
        </w:rPr>
        <w:t>.</w:t>
      </w:r>
      <w:r w:rsidRPr="004D4D33">
        <w:rPr>
          <w:rFonts w:ascii="Times New Roman" w:hAnsi="Times New Roman" w:cs="Times New Roman"/>
          <w:sz w:val="28"/>
          <w:szCs w:val="28"/>
          <w:lang w:val="uk-UA"/>
        </w:rPr>
        <w:t>…</w:t>
      </w:r>
      <w:r w:rsidR="00180FA6" w:rsidRPr="004D4D33">
        <w:rPr>
          <w:rFonts w:ascii="Times New Roman" w:hAnsi="Times New Roman" w:cs="Times New Roman"/>
          <w:sz w:val="28"/>
          <w:szCs w:val="28"/>
          <w:lang w:val="uk-UA"/>
        </w:rPr>
        <w:t>……..</w:t>
      </w:r>
      <w:r w:rsidRPr="004D4D33">
        <w:rPr>
          <w:rFonts w:ascii="Times New Roman" w:hAnsi="Times New Roman" w:cs="Times New Roman"/>
          <w:sz w:val="28"/>
          <w:szCs w:val="28"/>
          <w:lang w:val="uk-UA"/>
        </w:rPr>
        <w:t>3</w:t>
      </w:r>
      <w:r w:rsidR="00F63673" w:rsidRPr="004D4D33">
        <w:rPr>
          <w:rFonts w:ascii="Times New Roman" w:hAnsi="Times New Roman" w:cs="Times New Roman"/>
          <w:sz w:val="28"/>
          <w:szCs w:val="28"/>
          <w:lang w:val="uk-UA"/>
        </w:rPr>
        <w:t>7</w:t>
      </w:r>
    </w:p>
    <w:p w:rsidR="0075026A" w:rsidRPr="004D4D33" w:rsidRDefault="0075026A" w:rsidP="001C3369">
      <w:pPr>
        <w:spacing w:after="0" w:line="360" w:lineRule="auto"/>
        <w:ind w:firstLine="709"/>
        <w:jc w:val="both"/>
        <w:rPr>
          <w:rFonts w:ascii="Times New Roman" w:hAnsi="Times New Roman" w:cs="Times New Roman"/>
          <w:b/>
          <w:sz w:val="28"/>
          <w:szCs w:val="28"/>
          <w:lang w:val="uk-UA"/>
        </w:rPr>
      </w:pPr>
      <w:r w:rsidRPr="004D4D33">
        <w:rPr>
          <w:rFonts w:ascii="Times New Roman" w:eastAsia="Times New Roman" w:hAnsi="Times New Roman" w:cs="Times New Roman"/>
          <w:color w:val="333333"/>
          <w:sz w:val="28"/>
          <w:szCs w:val="28"/>
          <w:lang w:val="uk-UA" w:eastAsia="ru-RU"/>
        </w:rPr>
        <w:t xml:space="preserve">2.1. </w:t>
      </w:r>
      <w:r w:rsidR="001C3369" w:rsidRPr="004D4D33">
        <w:rPr>
          <w:rFonts w:ascii="Times New Roman" w:hAnsi="Times New Roman" w:cs="Times New Roman"/>
          <w:sz w:val="28"/>
          <w:szCs w:val="28"/>
        </w:rPr>
        <w:t>Тести як інструмент залучення аудиторії в українських медіа: функції, тематика, вплив</w:t>
      </w:r>
      <w:r w:rsidR="001C3369" w:rsidRPr="004D4D33">
        <w:rPr>
          <w:rFonts w:ascii="Times New Roman" w:hAnsi="Times New Roman" w:cs="Times New Roman"/>
          <w:sz w:val="28"/>
          <w:szCs w:val="28"/>
          <w:lang w:val="uk-UA"/>
        </w:rPr>
        <w:t>………………………………………</w:t>
      </w:r>
      <w:r w:rsidRPr="004D4D33">
        <w:rPr>
          <w:rFonts w:ascii="Times New Roman" w:eastAsia="Times New Roman" w:hAnsi="Times New Roman" w:cs="Times New Roman"/>
          <w:color w:val="333333"/>
          <w:sz w:val="28"/>
          <w:szCs w:val="28"/>
          <w:lang w:val="uk-UA" w:eastAsia="ru-RU"/>
        </w:rPr>
        <w:t>...</w:t>
      </w:r>
      <w:r w:rsidR="0054017B" w:rsidRPr="004D4D33">
        <w:rPr>
          <w:rFonts w:ascii="Times New Roman" w:eastAsia="Times New Roman" w:hAnsi="Times New Roman" w:cs="Times New Roman"/>
          <w:color w:val="333333"/>
          <w:sz w:val="28"/>
          <w:szCs w:val="28"/>
          <w:lang w:val="uk-UA" w:eastAsia="ru-RU"/>
        </w:rPr>
        <w:t>...................</w:t>
      </w:r>
      <w:r w:rsidR="001E3413" w:rsidRPr="004D4D33">
        <w:rPr>
          <w:rFonts w:ascii="Times New Roman" w:eastAsia="Times New Roman" w:hAnsi="Times New Roman" w:cs="Times New Roman"/>
          <w:color w:val="333333"/>
          <w:sz w:val="28"/>
          <w:szCs w:val="28"/>
          <w:lang w:val="uk-UA" w:eastAsia="ru-RU"/>
        </w:rPr>
        <w:t>.</w:t>
      </w:r>
      <w:r w:rsidR="0054017B" w:rsidRPr="004D4D33">
        <w:rPr>
          <w:rFonts w:ascii="Times New Roman" w:eastAsia="Times New Roman" w:hAnsi="Times New Roman" w:cs="Times New Roman"/>
          <w:color w:val="333333"/>
          <w:sz w:val="28"/>
          <w:szCs w:val="28"/>
          <w:lang w:val="uk-UA" w:eastAsia="ru-RU"/>
        </w:rPr>
        <w:t>.</w:t>
      </w:r>
      <w:r w:rsidRPr="004D4D33">
        <w:rPr>
          <w:rFonts w:ascii="Times New Roman" w:eastAsia="Times New Roman" w:hAnsi="Times New Roman" w:cs="Times New Roman"/>
          <w:color w:val="333333"/>
          <w:sz w:val="28"/>
          <w:szCs w:val="28"/>
          <w:lang w:val="uk-UA" w:eastAsia="ru-RU"/>
        </w:rPr>
        <w:t>.3</w:t>
      </w:r>
      <w:r w:rsidR="00F63673" w:rsidRPr="004D4D33">
        <w:rPr>
          <w:rFonts w:ascii="Times New Roman" w:eastAsia="Times New Roman" w:hAnsi="Times New Roman" w:cs="Times New Roman"/>
          <w:color w:val="333333"/>
          <w:sz w:val="28"/>
          <w:szCs w:val="28"/>
          <w:lang w:val="uk-UA" w:eastAsia="ru-RU"/>
        </w:rPr>
        <w:t>7</w:t>
      </w:r>
    </w:p>
    <w:p w:rsidR="0075026A" w:rsidRPr="004D4D33" w:rsidRDefault="0075026A" w:rsidP="00DE7FC9">
      <w:pPr>
        <w:tabs>
          <w:tab w:val="left" w:pos="6456"/>
        </w:tabs>
        <w:spacing w:after="0" w:line="360" w:lineRule="auto"/>
        <w:ind w:firstLine="709"/>
        <w:jc w:val="both"/>
        <w:rPr>
          <w:rFonts w:ascii="Times New Roman" w:hAnsi="Times New Roman" w:cs="Times New Roman"/>
          <w:color w:val="242424"/>
          <w:spacing w:val="-1"/>
          <w:sz w:val="28"/>
          <w:szCs w:val="28"/>
          <w:lang w:val="uk-UA"/>
        </w:rPr>
      </w:pPr>
      <w:r w:rsidRPr="004D4D33">
        <w:rPr>
          <w:rFonts w:ascii="Times New Roman" w:eastAsia="Times New Roman" w:hAnsi="Times New Roman" w:cs="Times New Roman"/>
          <w:color w:val="333333"/>
          <w:sz w:val="28"/>
          <w:szCs w:val="28"/>
          <w:lang w:val="uk-UA" w:eastAsia="ru-RU"/>
        </w:rPr>
        <w:t xml:space="preserve">2.2. </w:t>
      </w:r>
      <w:r w:rsidR="00180FA6" w:rsidRPr="004D4D33">
        <w:rPr>
          <w:rFonts w:ascii="Times New Roman" w:hAnsi="Times New Roman" w:cs="Times New Roman"/>
          <w:sz w:val="28"/>
          <w:szCs w:val="28"/>
          <w:lang w:val="uk-UA"/>
        </w:rPr>
        <w:t>Г</w:t>
      </w:r>
      <w:r w:rsidR="00180FA6" w:rsidRPr="004D4D33">
        <w:rPr>
          <w:rFonts w:ascii="Times New Roman" w:hAnsi="Times New Roman" w:cs="Times New Roman"/>
          <w:sz w:val="28"/>
          <w:szCs w:val="28"/>
        </w:rPr>
        <w:t>ейміфікація в аналізі соціально значущих тем</w:t>
      </w:r>
      <w:r w:rsidR="00180FA6" w:rsidRPr="004D4D33">
        <w:rPr>
          <w:rFonts w:ascii="Times New Roman" w:hAnsi="Times New Roman" w:cs="Times New Roman"/>
          <w:sz w:val="28"/>
          <w:szCs w:val="28"/>
          <w:lang w:val="uk-UA"/>
        </w:rPr>
        <w:t>..</w:t>
      </w:r>
      <w:r w:rsidR="00180FA6" w:rsidRPr="004D4D33">
        <w:rPr>
          <w:rFonts w:ascii="Times New Roman" w:hAnsi="Times New Roman" w:cs="Times New Roman"/>
          <w:color w:val="000000"/>
          <w:sz w:val="28"/>
          <w:szCs w:val="28"/>
          <w:lang w:val="uk-UA"/>
        </w:rPr>
        <w:t>……</w:t>
      </w:r>
      <w:r w:rsidR="0054017B" w:rsidRPr="004D4D33">
        <w:rPr>
          <w:rFonts w:ascii="Times New Roman" w:hAnsi="Times New Roman" w:cs="Times New Roman"/>
          <w:color w:val="000000"/>
          <w:sz w:val="28"/>
          <w:szCs w:val="28"/>
          <w:lang w:val="uk-UA"/>
        </w:rPr>
        <w:t>….…..……</w:t>
      </w:r>
      <w:r w:rsidR="001E3413" w:rsidRPr="004D4D33">
        <w:rPr>
          <w:rFonts w:ascii="Times New Roman" w:hAnsi="Times New Roman" w:cs="Times New Roman"/>
          <w:color w:val="000000"/>
          <w:sz w:val="28"/>
          <w:szCs w:val="28"/>
          <w:lang w:val="uk-UA"/>
        </w:rPr>
        <w:t>.</w:t>
      </w:r>
      <w:r w:rsidR="007A13F0" w:rsidRPr="004D4D33">
        <w:rPr>
          <w:rFonts w:ascii="Times New Roman" w:hAnsi="Times New Roman" w:cs="Times New Roman"/>
          <w:color w:val="000000"/>
          <w:sz w:val="28"/>
          <w:szCs w:val="28"/>
          <w:lang w:val="uk-UA"/>
        </w:rPr>
        <w:t>46</w:t>
      </w:r>
    </w:p>
    <w:p w:rsidR="00122D3C" w:rsidRPr="004D4D33" w:rsidRDefault="0075026A" w:rsidP="00F63673">
      <w:pPr>
        <w:pStyle w:val="aa"/>
        <w:spacing w:after="0" w:line="360" w:lineRule="auto"/>
        <w:ind w:left="0" w:firstLine="709"/>
        <w:rPr>
          <w:rFonts w:ascii="Times New Roman" w:eastAsia="Times New Roman" w:hAnsi="Times New Roman" w:cs="Times New Roman"/>
          <w:color w:val="333333"/>
          <w:sz w:val="28"/>
          <w:szCs w:val="28"/>
          <w:lang w:val="uk-UA" w:eastAsia="ru-RU"/>
        </w:rPr>
      </w:pPr>
      <w:r w:rsidRPr="004D4D33">
        <w:rPr>
          <w:rFonts w:ascii="Times New Roman" w:hAnsi="Times New Roman" w:cs="Times New Roman"/>
          <w:sz w:val="28"/>
          <w:szCs w:val="28"/>
          <w:lang w:val="uk-UA"/>
        </w:rPr>
        <w:t>В</w:t>
      </w:r>
      <w:r w:rsidRPr="004D4D33">
        <w:rPr>
          <w:rFonts w:ascii="Times New Roman" w:eastAsia="Times New Roman" w:hAnsi="Times New Roman" w:cs="Times New Roman"/>
          <w:color w:val="333333"/>
          <w:sz w:val="28"/>
          <w:szCs w:val="28"/>
          <w:lang w:val="uk-UA" w:eastAsia="ru-RU"/>
        </w:rPr>
        <w:t>исновки до розділу 2……………………………………</w:t>
      </w:r>
      <w:r w:rsidR="0054017B" w:rsidRPr="004D4D33">
        <w:rPr>
          <w:rFonts w:ascii="Times New Roman" w:eastAsia="Times New Roman" w:hAnsi="Times New Roman" w:cs="Times New Roman"/>
          <w:color w:val="333333"/>
          <w:sz w:val="28"/>
          <w:szCs w:val="28"/>
          <w:lang w:val="uk-UA" w:eastAsia="ru-RU"/>
        </w:rPr>
        <w:t>.</w:t>
      </w:r>
      <w:r w:rsidRPr="004D4D33">
        <w:rPr>
          <w:rFonts w:ascii="Times New Roman" w:eastAsia="Times New Roman" w:hAnsi="Times New Roman" w:cs="Times New Roman"/>
          <w:color w:val="333333"/>
          <w:sz w:val="28"/>
          <w:szCs w:val="28"/>
          <w:lang w:val="uk-UA" w:eastAsia="ru-RU"/>
        </w:rPr>
        <w:t>…………</w:t>
      </w:r>
      <w:r w:rsidR="001E3413" w:rsidRPr="004D4D33">
        <w:rPr>
          <w:rFonts w:ascii="Times New Roman" w:eastAsia="Times New Roman" w:hAnsi="Times New Roman" w:cs="Times New Roman"/>
          <w:color w:val="333333"/>
          <w:sz w:val="28"/>
          <w:szCs w:val="28"/>
          <w:lang w:val="uk-UA" w:eastAsia="ru-RU"/>
        </w:rPr>
        <w:t>.</w:t>
      </w:r>
      <w:r w:rsidR="00180FA6" w:rsidRPr="004D4D33">
        <w:rPr>
          <w:rFonts w:ascii="Times New Roman" w:eastAsia="Times New Roman" w:hAnsi="Times New Roman" w:cs="Times New Roman"/>
          <w:color w:val="333333"/>
          <w:sz w:val="28"/>
          <w:szCs w:val="28"/>
          <w:lang w:val="uk-UA" w:eastAsia="ru-RU"/>
        </w:rPr>
        <w:t>…</w:t>
      </w:r>
      <w:r w:rsidRPr="004D4D33">
        <w:rPr>
          <w:rFonts w:ascii="Times New Roman" w:eastAsia="Times New Roman" w:hAnsi="Times New Roman" w:cs="Times New Roman"/>
          <w:color w:val="333333"/>
          <w:sz w:val="28"/>
          <w:szCs w:val="28"/>
          <w:lang w:val="uk-UA" w:eastAsia="ru-RU"/>
        </w:rPr>
        <w:t>5</w:t>
      </w:r>
      <w:r w:rsidR="00180FA6" w:rsidRPr="004D4D33">
        <w:rPr>
          <w:rFonts w:ascii="Times New Roman" w:eastAsia="Times New Roman" w:hAnsi="Times New Roman" w:cs="Times New Roman"/>
          <w:color w:val="333333"/>
          <w:sz w:val="28"/>
          <w:szCs w:val="28"/>
          <w:lang w:val="uk-UA" w:eastAsia="ru-RU"/>
        </w:rPr>
        <w:t>0</w:t>
      </w:r>
    </w:p>
    <w:p w:rsidR="00F63673" w:rsidRPr="004D4D33" w:rsidRDefault="00F63673" w:rsidP="00DE7FC9">
      <w:pPr>
        <w:pStyle w:val="aa"/>
        <w:spacing w:after="0" w:line="360" w:lineRule="auto"/>
        <w:ind w:left="0" w:firstLine="709"/>
        <w:rPr>
          <w:rFonts w:ascii="Times New Roman" w:eastAsia="Times New Roman" w:hAnsi="Times New Roman" w:cs="Times New Roman"/>
          <w:color w:val="333333"/>
          <w:sz w:val="28"/>
          <w:szCs w:val="28"/>
          <w:lang w:val="uk-UA" w:eastAsia="ru-RU"/>
        </w:rPr>
      </w:pPr>
    </w:p>
    <w:p w:rsidR="00F63673" w:rsidRPr="004D4D33" w:rsidRDefault="00122D3C" w:rsidP="00F63673">
      <w:pPr>
        <w:pStyle w:val="aa"/>
        <w:spacing w:after="0" w:line="360" w:lineRule="auto"/>
        <w:ind w:left="0" w:firstLine="709"/>
        <w:rPr>
          <w:rFonts w:ascii="Times New Roman" w:eastAsia="Times New Roman" w:hAnsi="Times New Roman" w:cs="Times New Roman"/>
          <w:color w:val="333333"/>
          <w:sz w:val="28"/>
          <w:szCs w:val="28"/>
          <w:lang w:val="uk-UA" w:eastAsia="ru-RU"/>
        </w:rPr>
      </w:pPr>
      <w:r w:rsidRPr="004D4D33">
        <w:rPr>
          <w:rFonts w:ascii="Times New Roman" w:eastAsia="Times New Roman" w:hAnsi="Times New Roman" w:cs="Times New Roman"/>
          <w:color w:val="333333"/>
          <w:sz w:val="28"/>
          <w:szCs w:val="28"/>
          <w:lang w:val="uk-UA" w:eastAsia="ru-RU"/>
        </w:rPr>
        <w:t xml:space="preserve">Розділ 3. </w:t>
      </w:r>
      <w:r w:rsidR="000D518D" w:rsidRPr="004D4D33">
        <w:rPr>
          <w:rFonts w:ascii="Times New Roman" w:hAnsi="Times New Roman" w:cs="Times New Roman"/>
          <w:sz w:val="28"/>
          <w:szCs w:val="28"/>
          <w:lang w:val="uk-UA"/>
        </w:rPr>
        <w:t>Використання</w:t>
      </w:r>
      <w:r w:rsidR="00C217DA" w:rsidRPr="004D4D33">
        <w:rPr>
          <w:rFonts w:ascii="Times New Roman" w:hAnsi="Times New Roman" w:cs="Times New Roman"/>
          <w:sz w:val="28"/>
          <w:szCs w:val="28"/>
          <w:lang w:val="uk-UA"/>
        </w:rPr>
        <w:t xml:space="preserve"> гейміфікованого інформаційного продукту під час російсько-української війни</w:t>
      </w:r>
      <w:r w:rsidRPr="004D4D33">
        <w:rPr>
          <w:rFonts w:ascii="Times New Roman" w:hAnsi="Times New Roman" w:cs="Times New Roman"/>
          <w:sz w:val="28"/>
          <w:szCs w:val="28"/>
          <w:lang w:val="uk-UA"/>
        </w:rPr>
        <w:t>……</w:t>
      </w:r>
      <w:r w:rsidR="00B11CC6" w:rsidRPr="004D4D33">
        <w:rPr>
          <w:rFonts w:ascii="Times New Roman" w:hAnsi="Times New Roman" w:cs="Times New Roman"/>
          <w:sz w:val="28"/>
          <w:szCs w:val="28"/>
          <w:lang w:val="uk-UA"/>
        </w:rPr>
        <w:t>..</w:t>
      </w:r>
      <w:r w:rsidRPr="004D4D33">
        <w:rPr>
          <w:rFonts w:ascii="Times New Roman" w:hAnsi="Times New Roman" w:cs="Times New Roman"/>
          <w:sz w:val="28"/>
          <w:szCs w:val="28"/>
          <w:lang w:val="uk-UA"/>
        </w:rPr>
        <w:t>……………</w:t>
      </w:r>
      <w:r w:rsidR="0094463D" w:rsidRPr="004D4D33">
        <w:rPr>
          <w:rFonts w:ascii="Times New Roman" w:hAnsi="Times New Roman" w:cs="Times New Roman"/>
          <w:sz w:val="28"/>
          <w:szCs w:val="28"/>
          <w:lang w:val="uk-UA"/>
        </w:rPr>
        <w:t>…………………………..</w:t>
      </w:r>
      <w:r w:rsidR="00180FA6" w:rsidRPr="004D4D33">
        <w:rPr>
          <w:rFonts w:ascii="Times New Roman" w:hAnsi="Times New Roman" w:cs="Times New Roman"/>
          <w:sz w:val="28"/>
          <w:szCs w:val="28"/>
          <w:lang w:val="uk-UA"/>
        </w:rPr>
        <w:t>5</w:t>
      </w:r>
      <w:r w:rsidR="00F471A3">
        <w:rPr>
          <w:rFonts w:ascii="Times New Roman" w:hAnsi="Times New Roman" w:cs="Times New Roman"/>
          <w:sz w:val="28"/>
          <w:szCs w:val="28"/>
          <w:lang w:val="uk-UA"/>
        </w:rPr>
        <w:t>1</w:t>
      </w:r>
    </w:p>
    <w:p w:rsidR="0075026A" w:rsidRPr="004D4D33" w:rsidRDefault="00122D3C" w:rsidP="008D18CB">
      <w:pPr>
        <w:tabs>
          <w:tab w:val="left" w:pos="6456"/>
        </w:tabs>
        <w:spacing w:after="0" w:line="360" w:lineRule="auto"/>
        <w:ind w:firstLine="709"/>
        <w:jc w:val="both"/>
        <w:rPr>
          <w:rFonts w:ascii="Times New Roman" w:hAnsi="Times New Roman" w:cs="Times New Roman"/>
          <w:bCs/>
          <w:sz w:val="28"/>
          <w:szCs w:val="28"/>
          <w:lang w:val="uk-UA"/>
        </w:rPr>
      </w:pPr>
      <w:r w:rsidRPr="004D4D33">
        <w:rPr>
          <w:rFonts w:ascii="Times New Roman" w:eastAsia="Times New Roman" w:hAnsi="Times New Roman" w:cs="Times New Roman"/>
          <w:color w:val="333333"/>
          <w:sz w:val="28"/>
          <w:szCs w:val="28"/>
          <w:lang w:val="uk-UA" w:eastAsia="ru-RU"/>
        </w:rPr>
        <w:t>3.1</w:t>
      </w:r>
      <w:r w:rsidR="00CA66B8" w:rsidRPr="004D4D33">
        <w:rPr>
          <w:rFonts w:ascii="Times New Roman" w:eastAsia="Times New Roman" w:hAnsi="Times New Roman" w:cs="Times New Roman"/>
          <w:color w:val="333333"/>
          <w:sz w:val="28"/>
          <w:szCs w:val="28"/>
          <w:lang w:val="uk-UA" w:eastAsia="ru-RU"/>
        </w:rPr>
        <w:t xml:space="preserve">. </w:t>
      </w:r>
      <w:r w:rsidR="00E560B7" w:rsidRPr="004D4D33">
        <w:rPr>
          <w:rFonts w:ascii="Times New Roman" w:hAnsi="Times New Roman" w:cs="Times New Roman"/>
          <w:bCs/>
          <w:sz w:val="28"/>
          <w:szCs w:val="28"/>
          <w:lang w:val="uk-UA"/>
        </w:rPr>
        <w:t>Гра-тренажер «Упізнай своїх»</w:t>
      </w:r>
      <w:r w:rsidR="008D18CB" w:rsidRPr="004D4D33">
        <w:rPr>
          <w:rFonts w:ascii="Times New Roman" w:hAnsi="Times New Roman" w:cs="Times New Roman"/>
          <w:bCs/>
          <w:sz w:val="28"/>
          <w:szCs w:val="28"/>
          <w:lang w:val="uk-UA"/>
        </w:rPr>
        <w:t xml:space="preserve"> онлайн-видання </w:t>
      </w:r>
      <w:r w:rsidR="008D18CB" w:rsidRPr="004D4D33">
        <w:rPr>
          <w:rFonts w:ascii="Times New Roman" w:hAnsi="Times New Roman" w:cs="Times New Roman"/>
          <w:bCs/>
          <w:i/>
          <w:sz w:val="28"/>
          <w:szCs w:val="28"/>
          <w:lang w:val="uk-UA"/>
        </w:rPr>
        <w:t>Texty.org.ua</w:t>
      </w:r>
      <w:r w:rsidR="008D18CB" w:rsidRPr="004D4D33">
        <w:rPr>
          <w:rFonts w:ascii="Times New Roman" w:hAnsi="Times New Roman" w:cs="Times New Roman"/>
          <w:bCs/>
          <w:sz w:val="28"/>
          <w:szCs w:val="28"/>
          <w:lang w:val="uk-UA"/>
        </w:rPr>
        <w:t xml:space="preserve"> </w:t>
      </w:r>
      <w:r w:rsidR="0094463D" w:rsidRPr="004D4D33">
        <w:rPr>
          <w:rFonts w:ascii="Times New Roman" w:hAnsi="Times New Roman" w:cs="Times New Roman"/>
          <w:bCs/>
          <w:sz w:val="28"/>
          <w:szCs w:val="28"/>
          <w:lang w:val="uk-UA"/>
        </w:rPr>
        <w:t>…</w:t>
      </w:r>
      <w:r w:rsidR="0094463D" w:rsidRPr="004D4D33">
        <w:rPr>
          <w:rFonts w:ascii="Times New Roman" w:eastAsia="Times New Roman" w:hAnsi="Times New Roman" w:cs="Times New Roman"/>
          <w:color w:val="333333"/>
          <w:sz w:val="28"/>
          <w:szCs w:val="28"/>
          <w:lang w:val="uk-UA" w:eastAsia="ru-RU"/>
        </w:rPr>
        <w:t>...</w:t>
      </w:r>
      <w:r w:rsidR="001E3413" w:rsidRPr="004D4D33">
        <w:rPr>
          <w:rFonts w:ascii="Times New Roman" w:eastAsia="Times New Roman" w:hAnsi="Times New Roman" w:cs="Times New Roman"/>
          <w:color w:val="333333"/>
          <w:sz w:val="28"/>
          <w:szCs w:val="28"/>
          <w:lang w:val="uk-UA" w:eastAsia="ru-RU"/>
        </w:rPr>
        <w:t>6</w:t>
      </w:r>
      <w:r w:rsidR="00F471A3">
        <w:rPr>
          <w:rFonts w:ascii="Times New Roman" w:eastAsia="Times New Roman" w:hAnsi="Times New Roman" w:cs="Times New Roman"/>
          <w:color w:val="333333"/>
          <w:sz w:val="28"/>
          <w:szCs w:val="28"/>
          <w:lang w:val="uk-UA" w:eastAsia="ru-RU"/>
        </w:rPr>
        <w:t>1</w:t>
      </w:r>
    </w:p>
    <w:p w:rsidR="000E35D1" w:rsidRPr="004D4D33" w:rsidRDefault="00E560B7" w:rsidP="00DE7FC9">
      <w:pPr>
        <w:pStyle w:val="aa"/>
        <w:spacing w:after="0" w:line="360" w:lineRule="auto"/>
        <w:ind w:left="0" w:firstLine="709"/>
        <w:rPr>
          <w:rFonts w:ascii="Times New Roman" w:hAnsi="Times New Roman" w:cs="Times New Roman"/>
          <w:sz w:val="28"/>
          <w:szCs w:val="28"/>
          <w:lang w:val="uk-UA"/>
        </w:rPr>
      </w:pPr>
      <w:r w:rsidRPr="004D4D33">
        <w:rPr>
          <w:rFonts w:ascii="Times New Roman" w:hAnsi="Times New Roman" w:cs="Times New Roman"/>
          <w:sz w:val="28"/>
          <w:szCs w:val="28"/>
          <w:lang w:val="uk-UA"/>
        </w:rPr>
        <w:t>3.</w:t>
      </w:r>
      <w:r w:rsidR="000D4CA9">
        <w:rPr>
          <w:rFonts w:ascii="Times New Roman" w:hAnsi="Times New Roman" w:cs="Times New Roman"/>
          <w:sz w:val="28"/>
          <w:szCs w:val="28"/>
          <w:lang w:val="uk-UA"/>
        </w:rPr>
        <w:t>2</w:t>
      </w:r>
      <w:r w:rsidRPr="004D4D33">
        <w:rPr>
          <w:rFonts w:ascii="Times New Roman" w:hAnsi="Times New Roman" w:cs="Times New Roman"/>
          <w:sz w:val="28"/>
          <w:szCs w:val="28"/>
          <w:lang w:val="uk-UA"/>
        </w:rPr>
        <w:t>. Гра з кібербезпеки</w:t>
      </w:r>
      <w:r w:rsidR="000E35D1" w:rsidRPr="004D4D33">
        <w:rPr>
          <w:rFonts w:ascii="Times New Roman" w:hAnsi="Times New Roman" w:cs="Times New Roman"/>
          <w:sz w:val="28"/>
          <w:szCs w:val="28"/>
          <w:lang w:val="uk-UA"/>
        </w:rPr>
        <w:t xml:space="preserve"> інте</w:t>
      </w:r>
      <w:r w:rsidR="00C33069" w:rsidRPr="004D4D33">
        <w:rPr>
          <w:rFonts w:ascii="Times New Roman" w:hAnsi="Times New Roman" w:cs="Times New Roman"/>
          <w:sz w:val="28"/>
          <w:szCs w:val="28"/>
          <w:lang w:val="uk-UA"/>
        </w:rPr>
        <w:t>р</w:t>
      </w:r>
      <w:r w:rsidR="000E35D1" w:rsidRPr="004D4D33">
        <w:rPr>
          <w:rFonts w:ascii="Times New Roman" w:hAnsi="Times New Roman" w:cs="Times New Roman"/>
          <w:sz w:val="28"/>
          <w:szCs w:val="28"/>
          <w:lang w:val="uk-UA"/>
        </w:rPr>
        <w:t>нет-видання «#ШоТам»…</w:t>
      </w:r>
      <w:r w:rsidR="0094463D" w:rsidRPr="004D4D33">
        <w:rPr>
          <w:rFonts w:ascii="Times New Roman" w:hAnsi="Times New Roman" w:cs="Times New Roman"/>
          <w:sz w:val="28"/>
          <w:szCs w:val="28"/>
          <w:lang w:val="uk-UA"/>
        </w:rPr>
        <w:t>……………...</w:t>
      </w:r>
      <w:r w:rsidR="00180FA6" w:rsidRPr="004D4D33">
        <w:rPr>
          <w:rFonts w:ascii="Times New Roman" w:hAnsi="Times New Roman" w:cs="Times New Roman"/>
          <w:sz w:val="28"/>
          <w:szCs w:val="28"/>
          <w:lang w:val="uk-UA"/>
        </w:rPr>
        <w:t>6</w:t>
      </w:r>
      <w:r w:rsidR="00F471A3">
        <w:rPr>
          <w:rFonts w:ascii="Times New Roman" w:hAnsi="Times New Roman" w:cs="Times New Roman"/>
          <w:sz w:val="28"/>
          <w:szCs w:val="28"/>
          <w:lang w:val="uk-UA"/>
        </w:rPr>
        <w:t>5</w:t>
      </w:r>
    </w:p>
    <w:p w:rsidR="001E639F" w:rsidRPr="004D4D33" w:rsidRDefault="003D6571" w:rsidP="000B10E8">
      <w:pPr>
        <w:pStyle w:val="aa"/>
        <w:spacing w:after="0" w:line="360" w:lineRule="auto"/>
        <w:ind w:left="0" w:firstLine="709"/>
        <w:rPr>
          <w:rFonts w:ascii="Times New Roman" w:eastAsia="Times New Roman" w:hAnsi="Times New Roman" w:cs="Times New Roman"/>
          <w:color w:val="333333"/>
          <w:sz w:val="28"/>
          <w:szCs w:val="28"/>
          <w:lang w:val="uk-UA" w:eastAsia="ru-RU"/>
        </w:rPr>
      </w:pPr>
      <w:r w:rsidRPr="004D4D33">
        <w:rPr>
          <w:rFonts w:ascii="Times New Roman" w:hAnsi="Times New Roman" w:cs="Times New Roman"/>
          <w:sz w:val="28"/>
          <w:szCs w:val="28"/>
          <w:lang w:val="uk-UA"/>
        </w:rPr>
        <w:t>В</w:t>
      </w:r>
      <w:r w:rsidRPr="004D4D33">
        <w:rPr>
          <w:rFonts w:ascii="Times New Roman" w:eastAsia="Times New Roman" w:hAnsi="Times New Roman" w:cs="Times New Roman"/>
          <w:color w:val="333333"/>
          <w:sz w:val="28"/>
          <w:szCs w:val="28"/>
          <w:lang w:val="uk-UA" w:eastAsia="ru-RU"/>
        </w:rPr>
        <w:t>исновки до розділу 3……………………………</w:t>
      </w:r>
      <w:r w:rsidR="0094463D" w:rsidRPr="004D4D33">
        <w:rPr>
          <w:rFonts w:ascii="Times New Roman" w:eastAsia="Times New Roman" w:hAnsi="Times New Roman" w:cs="Times New Roman"/>
          <w:color w:val="333333"/>
          <w:sz w:val="28"/>
          <w:szCs w:val="28"/>
          <w:lang w:val="uk-UA" w:eastAsia="ru-RU"/>
        </w:rPr>
        <w:t>……….…………</w:t>
      </w:r>
      <w:r w:rsidRPr="004D4D33">
        <w:rPr>
          <w:rFonts w:ascii="Times New Roman" w:eastAsia="Times New Roman" w:hAnsi="Times New Roman" w:cs="Times New Roman"/>
          <w:color w:val="333333"/>
          <w:sz w:val="28"/>
          <w:szCs w:val="28"/>
          <w:lang w:val="uk-UA" w:eastAsia="ru-RU"/>
        </w:rPr>
        <w:t>….</w:t>
      </w:r>
      <w:r w:rsidR="00F471A3">
        <w:rPr>
          <w:rFonts w:ascii="Times New Roman" w:eastAsia="Times New Roman" w:hAnsi="Times New Roman" w:cs="Times New Roman"/>
          <w:color w:val="333333"/>
          <w:sz w:val="28"/>
          <w:szCs w:val="28"/>
          <w:lang w:val="uk-UA" w:eastAsia="ru-RU"/>
        </w:rPr>
        <w:t>69</w:t>
      </w:r>
    </w:p>
    <w:p w:rsidR="0075026A" w:rsidRPr="004D4D33" w:rsidRDefault="0075026A" w:rsidP="00DE7FC9">
      <w:pPr>
        <w:pStyle w:val="aa"/>
        <w:spacing w:after="0" w:line="360" w:lineRule="auto"/>
        <w:ind w:left="0" w:firstLine="709"/>
        <w:rPr>
          <w:rFonts w:ascii="Times New Roman" w:eastAsia="Times New Roman" w:hAnsi="Times New Roman" w:cs="Times New Roman"/>
          <w:color w:val="333333"/>
          <w:sz w:val="28"/>
          <w:szCs w:val="28"/>
          <w:lang w:val="uk-UA" w:eastAsia="ru-RU"/>
        </w:rPr>
      </w:pPr>
      <w:r w:rsidRPr="004D4D33">
        <w:rPr>
          <w:rFonts w:ascii="Times New Roman" w:eastAsia="Times New Roman" w:hAnsi="Times New Roman" w:cs="Times New Roman"/>
          <w:color w:val="333333"/>
          <w:sz w:val="28"/>
          <w:szCs w:val="28"/>
          <w:lang w:val="uk-UA" w:eastAsia="ru-RU"/>
        </w:rPr>
        <w:t>Висновки…………………………………………………………………7</w:t>
      </w:r>
      <w:r w:rsidR="00F471A3">
        <w:rPr>
          <w:rFonts w:ascii="Times New Roman" w:eastAsia="Times New Roman" w:hAnsi="Times New Roman" w:cs="Times New Roman"/>
          <w:color w:val="333333"/>
          <w:sz w:val="28"/>
          <w:szCs w:val="28"/>
          <w:lang w:val="uk-UA" w:eastAsia="ru-RU"/>
        </w:rPr>
        <w:t>0</w:t>
      </w:r>
    </w:p>
    <w:p w:rsidR="0075026A" w:rsidRPr="004D4D33" w:rsidRDefault="0075026A" w:rsidP="00DE7FC9">
      <w:pPr>
        <w:pStyle w:val="aa"/>
        <w:spacing w:after="0" w:line="360" w:lineRule="auto"/>
        <w:ind w:left="0" w:firstLine="709"/>
        <w:rPr>
          <w:rFonts w:ascii="Times New Roman" w:eastAsia="Times New Roman" w:hAnsi="Times New Roman" w:cs="Times New Roman"/>
          <w:color w:val="333333"/>
          <w:sz w:val="28"/>
          <w:szCs w:val="28"/>
          <w:lang w:val="uk-UA" w:eastAsia="ru-RU"/>
        </w:rPr>
      </w:pPr>
      <w:r w:rsidRPr="004D4D33">
        <w:rPr>
          <w:rFonts w:ascii="Times New Roman" w:eastAsia="Times New Roman" w:hAnsi="Times New Roman" w:cs="Times New Roman"/>
          <w:color w:val="333333"/>
          <w:sz w:val="28"/>
          <w:szCs w:val="28"/>
          <w:lang w:val="uk-UA" w:eastAsia="ru-RU"/>
        </w:rPr>
        <w:t>Список використаних джерел…………………………………………..7</w:t>
      </w:r>
      <w:r w:rsidR="00F471A3">
        <w:rPr>
          <w:rFonts w:ascii="Times New Roman" w:eastAsia="Times New Roman" w:hAnsi="Times New Roman" w:cs="Times New Roman"/>
          <w:color w:val="333333"/>
          <w:sz w:val="28"/>
          <w:szCs w:val="28"/>
          <w:lang w:val="uk-UA" w:eastAsia="ru-RU"/>
        </w:rPr>
        <w:t>4</w:t>
      </w:r>
    </w:p>
    <w:p w:rsidR="0075026A" w:rsidRPr="004D4D33" w:rsidRDefault="0075026A" w:rsidP="00DE7FC9">
      <w:pPr>
        <w:pStyle w:val="aa"/>
        <w:numPr>
          <w:ilvl w:val="0"/>
          <w:numId w:val="2"/>
        </w:numPr>
        <w:spacing w:after="0" w:line="360" w:lineRule="auto"/>
        <w:rPr>
          <w:rFonts w:ascii="Times New Roman" w:eastAsia="Times New Roman" w:hAnsi="Times New Roman" w:cs="Times New Roman"/>
          <w:color w:val="333333"/>
          <w:sz w:val="28"/>
          <w:szCs w:val="28"/>
          <w:lang w:val="uk-UA" w:eastAsia="ru-RU"/>
        </w:rPr>
      </w:pPr>
      <w:r w:rsidRPr="004D4D33">
        <w:rPr>
          <w:rFonts w:ascii="Times New Roman" w:eastAsia="Times New Roman" w:hAnsi="Times New Roman" w:cs="Times New Roman"/>
          <w:color w:val="333333"/>
          <w:sz w:val="28"/>
          <w:szCs w:val="28"/>
          <w:lang w:val="uk-UA" w:eastAsia="ru-RU"/>
        </w:rPr>
        <w:br w:type="page"/>
      </w:r>
    </w:p>
    <w:p w:rsidR="0075026A" w:rsidRPr="004D4D33" w:rsidRDefault="0075026A" w:rsidP="00DE7FC9">
      <w:pPr>
        <w:spacing w:after="0" w:line="360" w:lineRule="auto"/>
        <w:ind w:firstLine="709"/>
        <w:jc w:val="center"/>
        <w:rPr>
          <w:rFonts w:ascii="Times New Roman" w:hAnsi="Times New Roman" w:cs="Times New Roman"/>
          <w:b/>
          <w:sz w:val="28"/>
          <w:szCs w:val="28"/>
          <w:lang w:val="uk-UA"/>
        </w:rPr>
      </w:pPr>
      <w:r w:rsidRPr="004D4D33">
        <w:rPr>
          <w:rFonts w:ascii="Times New Roman" w:hAnsi="Times New Roman" w:cs="Times New Roman"/>
          <w:b/>
          <w:sz w:val="28"/>
          <w:szCs w:val="28"/>
          <w:lang w:val="uk-UA"/>
        </w:rPr>
        <w:lastRenderedPageBreak/>
        <w:t>ВСТУП</w:t>
      </w:r>
    </w:p>
    <w:p w:rsidR="0075026A" w:rsidRPr="004D4D33" w:rsidRDefault="0075026A" w:rsidP="00DE7FC9">
      <w:pPr>
        <w:spacing w:after="0" w:line="360" w:lineRule="auto"/>
        <w:ind w:firstLine="709"/>
        <w:rPr>
          <w:rFonts w:ascii="Times New Roman" w:hAnsi="Times New Roman" w:cs="Times New Roman"/>
          <w:b/>
          <w:sz w:val="28"/>
          <w:szCs w:val="28"/>
          <w:lang w:val="uk-UA"/>
        </w:rPr>
      </w:pPr>
    </w:p>
    <w:p w:rsidR="0075026A" w:rsidRPr="004D4D33" w:rsidRDefault="0075026A" w:rsidP="00DE7FC9">
      <w:pPr>
        <w:spacing w:after="0" w:line="360" w:lineRule="auto"/>
        <w:ind w:firstLine="709"/>
        <w:rPr>
          <w:rFonts w:ascii="Times New Roman" w:hAnsi="Times New Roman" w:cs="Times New Roman"/>
          <w:b/>
          <w:sz w:val="28"/>
          <w:szCs w:val="28"/>
          <w:lang w:val="uk-UA"/>
        </w:rPr>
      </w:pPr>
    </w:p>
    <w:p w:rsidR="00DE4A54" w:rsidRPr="004D4D33" w:rsidRDefault="0075026A" w:rsidP="00DE4A54">
      <w:pPr>
        <w:pStyle w:val="af2"/>
        <w:spacing w:before="0" w:beforeAutospacing="0" w:after="0" w:afterAutospacing="0" w:line="360" w:lineRule="auto"/>
        <w:ind w:firstLine="709"/>
        <w:jc w:val="both"/>
        <w:rPr>
          <w:sz w:val="28"/>
          <w:szCs w:val="28"/>
          <w:lang w:val="uk-UA"/>
        </w:rPr>
      </w:pPr>
      <w:r w:rsidRPr="004D4D33">
        <w:rPr>
          <w:b/>
          <w:sz w:val="28"/>
          <w:szCs w:val="28"/>
          <w:lang w:val="uk-UA"/>
        </w:rPr>
        <w:t>Актуальність дослідження.</w:t>
      </w:r>
      <w:r w:rsidRPr="004D4D33">
        <w:rPr>
          <w:sz w:val="28"/>
          <w:szCs w:val="28"/>
          <w:lang w:val="uk-UA"/>
        </w:rPr>
        <w:t xml:space="preserve"> </w:t>
      </w:r>
      <w:r w:rsidR="00683AE7" w:rsidRPr="004D4D33">
        <w:rPr>
          <w:sz w:val="28"/>
          <w:szCs w:val="28"/>
          <w:lang w:val="uk-UA"/>
        </w:rPr>
        <w:t>Гейміфікація в українських ЗМІ стає все більш популярною, адже вона допомагає виданням залучати аудиторію і підтримувати інтерес до новин. Українські медіа, як і світові, активно використовують різні гейміфіковані елементи для збільшення залученості корист</w:t>
      </w:r>
      <w:r w:rsidR="00843819" w:rsidRPr="004D4D33">
        <w:rPr>
          <w:sz w:val="28"/>
          <w:szCs w:val="28"/>
          <w:lang w:val="uk-UA"/>
        </w:rPr>
        <w:t>увачів та підвищення лояльності. Як слушно зауважує Р. Ферер-Коніл, «менш помітними стають розбіжності між “серйозноюˮ, новинною журналістикою та іншими форматами. Сучасна журналістика намагається бути більш популярною, а тому впроваджує розважальні підходи, поєднуючи новини з порадами і розвагами. Мейнстрімні новинні медіа сьогодні розширюють набір форматів, використовучи ті, що традиційно притаманні спортивній, розважальній, лайфстайл-журналістиці тощо»</w:t>
      </w:r>
      <w:r w:rsidR="007E353D" w:rsidRPr="004D4D33">
        <w:rPr>
          <w:sz w:val="28"/>
          <w:szCs w:val="28"/>
          <w:lang w:val="uk-UA"/>
        </w:rPr>
        <w:t xml:space="preserve"> [</w:t>
      </w:r>
      <w:r w:rsidR="00EE7B31" w:rsidRPr="004D4D33">
        <w:rPr>
          <w:sz w:val="28"/>
          <w:szCs w:val="28"/>
          <w:lang w:val="uk-UA"/>
        </w:rPr>
        <w:t>67</w:t>
      </w:r>
      <w:r w:rsidR="007E353D" w:rsidRPr="004D4D33">
        <w:rPr>
          <w:sz w:val="28"/>
          <w:szCs w:val="28"/>
          <w:lang w:val="uk-UA"/>
        </w:rPr>
        <w:t>].</w:t>
      </w:r>
    </w:p>
    <w:p w:rsidR="004D4D33" w:rsidRDefault="00DE4A54" w:rsidP="004D4D33">
      <w:pPr>
        <w:pStyle w:val="af2"/>
        <w:spacing w:before="0" w:beforeAutospacing="0" w:after="0" w:afterAutospacing="0" w:line="360" w:lineRule="auto"/>
        <w:ind w:firstLine="709"/>
        <w:jc w:val="both"/>
        <w:rPr>
          <w:sz w:val="28"/>
          <w:szCs w:val="28"/>
          <w:lang w:val="uk-UA" w:eastAsia="uk-UA"/>
        </w:rPr>
      </w:pPr>
      <w:r w:rsidRPr="004D4D33">
        <w:rPr>
          <w:sz w:val="28"/>
          <w:szCs w:val="28"/>
          <w:lang w:val="uk-UA" w:eastAsia="uk-UA"/>
        </w:rPr>
        <w:t>Гейміфікація в медіа залишається актуальною, оскільки вона допомагає виданням привернути увагу сучасної аудиторії, зробити споживання контенту більш інтерактивним і захоплюючим. В умовах насиченого інформаційного середовища та конкуренції за увагу користувачів гейміфікація стає не лише трендом, а й необхідністю для медіа, що прагнуть підтримув</w:t>
      </w:r>
      <w:r w:rsidR="00933C22">
        <w:rPr>
          <w:sz w:val="28"/>
          <w:szCs w:val="28"/>
          <w:lang w:val="uk-UA" w:eastAsia="uk-UA"/>
        </w:rPr>
        <w:t>ати свою конкурентоспроможність</w:t>
      </w:r>
      <w:r w:rsidR="009D6F66" w:rsidRPr="004D4D33">
        <w:rPr>
          <w:sz w:val="28"/>
          <w:szCs w:val="28"/>
          <w:lang w:val="uk-UA" w:eastAsia="uk-UA"/>
        </w:rPr>
        <w:t>: «Використання ігрових практик у журналістському контексті дає виданням можливість зацікавити, залучити та утримати аудиторію в умовах перенасичення інформацією та втрати інтересу до традиційної подачі подій» [</w:t>
      </w:r>
      <w:r w:rsidR="00EE7B31" w:rsidRPr="004D4D33">
        <w:rPr>
          <w:sz w:val="28"/>
          <w:szCs w:val="28"/>
          <w:lang w:val="uk-UA" w:eastAsia="uk-UA"/>
        </w:rPr>
        <w:t>17</w:t>
      </w:r>
      <w:r w:rsidR="009D6F66" w:rsidRPr="004D4D33">
        <w:rPr>
          <w:sz w:val="28"/>
          <w:szCs w:val="28"/>
          <w:lang w:val="uk-UA" w:eastAsia="uk-UA"/>
        </w:rPr>
        <w:t>, с. 53].</w:t>
      </w:r>
    </w:p>
    <w:p w:rsidR="0075026A" w:rsidRPr="004D4D33" w:rsidRDefault="0075026A" w:rsidP="004D4D33">
      <w:pPr>
        <w:pStyle w:val="af2"/>
        <w:spacing w:before="0" w:beforeAutospacing="0" w:after="0" w:afterAutospacing="0" w:line="360" w:lineRule="auto"/>
        <w:ind w:firstLine="709"/>
        <w:jc w:val="both"/>
        <w:rPr>
          <w:color w:val="000000"/>
          <w:sz w:val="28"/>
          <w:szCs w:val="28"/>
          <w:lang w:val="uk-UA"/>
        </w:rPr>
      </w:pPr>
      <w:r w:rsidRPr="004D4D33">
        <w:rPr>
          <w:b/>
          <w:color w:val="000000"/>
          <w:sz w:val="28"/>
          <w:szCs w:val="28"/>
          <w:lang w:val="uk-UA"/>
        </w:rPr>
        <w:t>Мета роботи</w:t>
      </w:r>
      <w:r w:rsidRPr="004D4D33">
        <w:rPr>
          <w:color w:val="000000"/>
          <w:sz w:val="28"/>
          <w:szCs w:val="28"/>
          <w:lang w:val="uk-UA"/>
        </w:rPr>
        <w:t xml:space="preserve"> – </w:t>
      </w:r>
      <w:r w:rsidR="00FE0EBD">
        <w:rPr>
          <w:color w:val="000000"/>
          <w:sz w:val="28"/>
          <w:szCs w:val="28"/>
          <w:lang w:val="uk-UA"/>
        </w:rPr>
        <w:t>комплексно</w:t>
      </w:r>
      <w:r w:rsidRPr="004D4D33">
        <w:rPr>
          <w:color w:val="000000"/>
          <w:sz w:val="28"/>
          <w:szCs w:val="28"/>
          <w:lang w:val="uk-UA"/>
        </w:rPr>
        <w:t xml:space="preserve"> дослідити особливості </w:t>
      </w:r>
      <w:r w:rsidR="004D4D33">
        <w:rPr>
          <w:color w:val="000000"/>
          <w:sz w:val="28"/>
          <w:szCs w:val="28"/>
          <w:lang w:val="uk-UA"/>
        </w:rPr>
        <w:t>гейміфікації в</w:t>
      </w:r>
      <w:r w:rsidR="004D4D33" w:rsidRPr="004D4D33">
        <w:rPr>
          <w:sz w:val="28"/>
          <w:szCs w:val="28"/>
          <w:lang w:val="uk-UA" w:eastAsia="uk-UA"/>
        </w:rPr>
        <w:t xml:space="preserve"> </w:t>
      </w:r>
      <w:r w:rsidR="004D4D33">
        <w:rPr>
          <w:sz w:val="28"/>
          <w:szCs w:val="28"/>
          <w:lang w:val="uk-UA" w:eastAsia="uk-UA"/>
        </w:rPr>
        <w:t>українських засобах масової інформації інтернет-середовища.</w:t>
      </w:r>
    </w:p>
    <w:p w:rsidR="0075026A" w:rsidRPr="004D4D33" w:rsidRDefault="0075026A" w:rsidP="00DE7FC9">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4D4D33">
        <w:rPr>
          <w:rFonts w:ascii="Times New Roman" w:eastAsia="Times New Roman" w:hAnsi="Times New Roman" w:cs="Times New Roman"/>
          <w:color w:val="000000"/>
          <w:sz w:val="28"/>
          <w:szCs w:val="28"/>
          <w:lang w:val="uk-UA" w:eastAsia="ru-RU"/>
        </w:rPr>
        <w:t xml:space="preserve">Досягнення поставленої мети передбачає виконання низки </w:t>
      </w:r>
      <w:r w:rsidRPr="004D4D33">
        <w:rPr>
          <w:rFonts w:ascii="Times New Roman" w:eastAsia="Times New Roman" w:hAnsi="Times New Roman" w:cs="Times New Roman"/>
          <w:b/>
          <w:color w:val="000000"/>
          <w:sz w:val="28"/>
          <w:szCs w:val="28"/>
          <w:lang w:val="uk-UA" w:eastAsia="ru-RU"/>
        </w:rPr>
        <w:t>завдань</w:t>
      </w:r>
      <w:r w:rsidRPr="004D4D33">
        <w:rPr>
          <w:rFonts w:ascii="Times New Roman" w:eastAsia="Times New Roman" w:hAnsi="Times New Roman" w:cs="Times New Roman"/>
          <w:color w:val="000000"/>
          <w:sz w:val="28"/>
          <w:szCs w:val="28"/>
          <w:lang w:val="uk-UA" w:eastAsia="ru-RU"/>
        </w:rPr>
        <w:t>:</w:t>
      </w:r>
    </w:p>
    <w:p w:rsidR="0075026A" w:rsidRPr="004D4D33" w:rsidRDefault="0075026A" w:rsidP="00DE7FC9">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4D4D33">
        <w:rPr>
          <w:rFonts w:ascii="Times New Roman" w:eastAsia="Times New Roman" w:hAnsi="Times New Roman" w:cs="Times New Roman"/>
          <w:color w:val="000000"/>
          <w:sz w:val="28"/>
          <w:szCs w:val="28"/>
          <w:lang w:val="uk-UA" w:eastAsia="ru-RU"/>
        </w:rPr>
        <w:sym w:font="Symbol" w:char="F02D"/>
      </w:r>
      <w:r w:rsidRPr="004D4D33">
        <w:rPr>
          <w:rFonts w:ascii="Times New Roman" w:eastAsia="Times New Roman" w:hAnsi="Times New Roman" w:cs="Times New Roman"/>
          <w:color w:val="000000"/>
          <w:sz w:val="28"/>
          <w:szCs w:val="28"/>
          <w:lang w:val="uk-UA" w:eastAsia="ru-RU"/>
        </w:rPr>
        <w:t xml:space="preserve"> з’ясувати поняття «</w:t>
      </w:r>
      <w:r w:rsidR="000B24CB" w:rsidRPr="004D4D33">
        <w:rPr>
          <w:rFonts w:ascii="Times New Roman" w:eastAsia="Times New Roman" w:hAnsi="Times New Roman" w:cs="Times New Roman"/>
          <w:color w:val="000000"/>
          <w:sz w:val="28"/>
          <w:szCs w:val="28"/>
          <w:lang w:val="uk-UA" w:eastAsia="ru-RU"/>
        </w:rPr>
        <w:t>гейміфікація</w:t>
      </w:r>
      <w:r w:rsidRPr="004D4D33">
        <w:rPr>
          <w:rFonts w:ascii="Times New Roman" w:eastAsia="Times New Roman" w:hAnsi="Times New Roman" w:cs="Times New Roman"/>
          <w:color w:val="000000"/>
          <w:sz w:val="28"/>
          <w:szCs w:val="28"/>
          <w:lang w:val="uk-UA" w:eastAsia="ru-RU"/>
        </w:rPr>
        <w:t xml:space="preserve">», </w:t>
      </w:r>
      <w:r w:rsidR="00064C84" w:rsidRPr="004D4D33">
        <w:rPr>
          <w:rFonts w:ascii="Times New Roman" w:hAnsi="Times New Roman" w:cs="Times New Roman"/>
          <w:sz w:val="28"/>
          <w:szCs w:val="28"/>
          <w:lang w:val="uk-UA"/>
        </w:rPr>
        <w:t>«</w:t>
      </w:r>
      <w:r w:rsidR="000B24CB" w:rsidRPr="004D4D33">
        <w:rPr>
          <w:rFonts w:ascii="Times New Roman" w:hAnsi="Times New Roman" w:cs="Times New Roman"/>
          <w:sz w:val="28"/>
          <w:szCs w:val="28"/>
          <w:lang w:val="uk-UA"/>
        </w:rPr>
        <w:t xml:space="preserve">ігрофікація», </w:t>
      </w:r>
      <w:r w:rsidR="002073FA" w:rsidRPr="004D4D33">
        <w:rPr>
          <w:rFonts w:ascii="Times New Roman" w:hAnsi="Times New Roman" w:cs="Times New Roman"/>
          <w:sz w:val="28"/>
          <w:szCs w:val="28"/>
          <w:lang w:val="uk-UA"/>
        </w:rPr>
        <w:t>«</w:t>
      </w:r>
      <w:r w:rsidR="00B6037B" w:rsidRPr="004D4D33">
        <w:rPr>
          <w:rFonts w:ascii="Times New Roman" w:hAnsi="Times New Roman" w:cs="Times New Roman"/>
          <w:sz w:val="28"/>
          <w:szCs w:val="28"/>
          <w:lang w:val="uk-UA"/>
        </w:rPr>
        <w:t>гейміфікований інформаційний продукт</w:t>
      </w:r>
      <w:r w:rsidR="002073FA" w:rsidRPr="004D4D33">
        <w:rPr>
          <w:rFonts w:ascii="Times New Roman" w:hAnsi="Times New Roman" w:cs="Times New Roman"/>
          <w:sz w:val="28"/>
          <w:szCs w:val="28"/>
          <w:lang w:val="uk-UA"/>
        </w:rPr>
        <w:t xml:space="preserve">», </w:t>
      </w:r>
      <w:r w:rsidRPr="004D4D33">
        <w:rPr>
          <w:rFonts w:ascii="Times New Roman" w:eastAsia="Times New Roman" w:hAnsi="Times New Roman" w:cs="Times New Roman"/>
          <w:color w:val="000000"/>
          <w:sz w:val="28"/>
          <w:szCs w:val="28"/>
          <w:lang w:val="uk-UA" w:eastAsia="ru-RU"/>
        </w:rPr>
        <w:t xml:space="preserve">визначити типологічні особливості </w:t>
      </w:r>
      <w:r w:rsidR="000B24CB" w:rsidRPr="004D4D33">
        <w:rPr>
          <w:rFonts w:ascii="Times New Roman" w:eastAsia="Times New Roman" w:hAnsi="Times New Roman" w:cs="Times New Roman"/>
          <w:color w:val="000000"/>
          <w:sz w:val="28"/>
          <w:szCs w:val="28"/>
          <w:lang w:val="uk-UA" w:eastAsia="ru-RU"/>
        </w:rPr>
        <w:t>гейміфікованого інформаційного продукту</w:t>
      </w:r>
      <w:r w:rsidRPr="004D4D33">
        <w:rPr>
          <w:rFonts w:ascii="Times New Roman" w:eastAsia="Times New Roman" w:hAnsi="Times New Roman" w:cs="Times New Roman"/>
          <w:color w:val="000000"/>
          <w:sz w:val="28"/>
          <w:szCs w:val="28"/>
          <w:lang w:val="uk-UA" w:eastAsia="ru-RU"/>
        </w:rPr>
        <w:t>;</w:t>
      </w:r>
    </w:p>
    <w:p w:rsidR="004D4D33" w:rsidRPr="004D4D33" w:rsidRDefault="004D4D33" w:rsidP="004D4D33">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4D4D33">
        <w:rPr>
          <w:rFonts w:ascii="Times New Roman" w:eastAsia="Times New Roman" w:hAnsi="Times New Roman" w:cs="Times New Roman"/>
          <w:color w:val="000000"/>
          <w:sz w:val="28"/>
          <w:szCs w:val="28"/>
          <w:lang w:val="uk-UA" w:eastAsia="ru-RU"/>
        </w:rPr>
        <w:lastRenderedPageBreak/>
        <w:sym w:font="Symbol" w:char="F02D"/>
      </w:r>
      <w:r w:rsidRPr="004D4D33">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описати</w:t>
      </w:r>
      <w:r w:rsidRPr="004D4D33">
        <w:rPr>
          <w:rFonts w:ascii="Times New Roman" w:eastAsia="Times New Roman" w:hAnsi="Times New Roman" w:cs="Times New Roman"/>
          <w:color w:val="000000"/>
          <w:sz w:val="28"/>
          <w:szCs w:val="28"/>
          <w:lang w:val="uk-UA" w:eastAsia="ru-RU"/>
        </w:rPr>
        <w:t xml:space="preserve"> виклики та перспективи гейміфікації в українському інформаційному просторі</w:t>
      </w:r>
      <w:r w:rsidRPr="004D4D33">
        <w:rPr>
          <w:rFonts w:ascii="Times New Roman" w:hAnsi="Times New Roman" w:cs="Times New Roman"/>
          <w:sz w:val="28"/>
          <w:szCs w:val="28"/>
          <w:lang w:val="uk-UA"/>
        </w:rPr>
        <w:t>;</w:t>
      </w:r>
    </w:p>
    <w:p w:rsidR="0075026A" w:rsidRDefault="0075026A" w:rsidP="004D4D33">
      <w:pPr>
        <w:autoSpaceDE w:val="0"/>
        <w:autoSpaceDN w:val="0"/>
        <w:adjustRightInd w:val="0"/>
        <w:spacing w:after="0" w:line="360" w:lineRule="auto"/>
        <w:ind w:firstLine="709"/>
        <w:jc w:val="both"/>
        <w:rPr>
          <w:rFonts w:ascii="Times New Roman" w:hAnsi="Times New Roman" w:cs="Times New Roman"/>
          <w:sz w:val="28"/>
          <w:szCs w:val="28"/>
          <w:lang w:val="uk-UA"/>
        </w:rPr>
      </w:pPr>
      <w:r w:rsidRPr="004D4D33">
        <w:rPr>
          <w:rFonts w:ascii="Times New Roman" w:eastAsia="Times New Roman" w:hAnsi="Times New Roman" w:cs="Times New Roman"/>
          <w:color w:val="000000"/>
          <w:sz w:val="28"/>
          <w:szCs w:val="28"/>
          <w:lang w:val="uk-UA" w:eastAsia="ru-RU"/>
        </w:rPr>
        <w:sym w:font="Symbol" w:char="F02D"/>
      </w:r>
      <w:r w:rsidRPr="004D4D33">
        <w:rPr>
          <w:rFonts w:ascii="Times New Roman" w:eastAsia="Times New Roman" w:hAnsi="Times New Roman" w:cs="Times New Roman"/>
          <w:color w:val="000000"/>
          <w:sz w:val="28"/>
          <w:szCs w:val="28"/>
          <w:lang w:val="uk-UA" w:eastAsia="ru-RU"/>
        </w:rPr>
        <w:t xml:space="preserve"> о</w:t>
      </w:r>
      <w:r w:rsidR="004D4D33">
        <w:rPr>
          <w:rFonts w:ascii="Times New Roman" w:eastAsia="Times New Roman" w:hAnsi="Times New Roman" w:cs="Times New Roman"/>
          <w:color w:val="000000"/>
          <w:sz w:val="28"/>
          <w:szCs w:val="28"/>
          <w:lang w:val="uk-UA" w:eastAsia="ru-RU"/>
        </w:rPr>
        <w:t>характеризувати</w:t>
      </w:r>
      <w:r w:rsidR="000B24CB" w:rsidRPr="004D4D33">
        <w:rPr>
          <w:rFonts w:ascii="Times New Roman" w:eastAsia="Times New Roman" w:hAnsi="Times New Roman" w:cs="Times New Roman"/>
          <w:color w:val="000000"/>
          <w:sz w:val="28"/>
          <w:szCs w:val="28"/>
          <w:lang w:val="uk-UA" w:eastAsia="ru-RU"/>
        </w:rPr>
        <w:t xml:space="preserve"> </w:t>
      </w:r>
      <w:r w:rsidR="004D4D33" w:rsidRPr="004D4D33">
        <w:rPr>
          <w:rFonts w:ascii="Times New Roman" w:hAnsi="Times New Roman" w:cs="Times New Roman"/>
          <w:sz w:val="28"/>
          <w:szCs w:val="28"/>
          <w:lang w:val="uk-UA"/>
        </w:rPr>
        <w:t>функції, тематик</w:t>
      </w:r>
      <w:r w:rsidR="004D4D33">
        <w:rPr>
          <w:rFonts w:ascii="Times New Roman" w:hAnsi="Times New Roman" w:cs="Times New Roman"/>
          <w:sz w:val="28"/>
          <w:szCs w:val="28"/>
          <w:lang w:val="uk-UA"/>
        </w:rPr>
        <w:t xml:space="preserve">у і </w:t>
      </w:r>
      <w:r w:rsidR="004D4D33" w:rsidRPr="004D4D33">
        <w:rPr>
          <w:rFonts w:ascii="Times New Roman" w:hAnsi="Times New Roman" w:cs="Times New Roman"/>
          <w:sz w:val="28"/>
          <w:szCs w:val="28"/>
          <w:lang w:val="uk-UA"/>
        </w:rPr>
        <w:t>вплив</w:t>
      </w:r>
      <w:r w:rsidR="004D4D33">
        <w:rPr>
          <w:rFonts w:ascii="Times New Roman" w:eastAsia="Times New Roman" w:hAnsi="Times New Roman" w:cs="Times New Roman"/>
          <w:color w:val="000000"/>
          <w:sz w:val="28"/>
          <w:szCs w:val="28"/>
          <w:lang w:val="uk-UA" w:eastAsia="ru-RU"/>
        </w:rPr>
        <w:t xml:space="preserve"> </w:t>
      </w:r>
      <w:r w:rsidR="004D4D33">
        <w:rPr>
          <w:rFonts w:ascii="Times New Roman" w:hAnsi="Times New Roman" w:cs="Times New Roman"/>
          <w:sz w:val="28"/>
          <w:szCs w:val="28"/>
          <w:lang w:val="uk-UA"/>
        </w:rPr>
        <w:t>т</w:t>
      </w:r>
      <w:r w:rsidR="004D4D33" w:rsidRPr="004D4D33">
        <w:rPr>
          <w:rFonts w:ascii="Times New Roman" w:hAnsi="Times New Roman" w:cs="Times New Roman"/>
          <w:sz w:val="28"/>
          <w:szCs w:val="28"/>
          <w:lang w:val="uk-UA"/>
        </w:rPr>
        <w:t>ест</w:t>
      </w:r>
      <w:r w:rsidR="004D4D33">
        <w:rPr>
          <w:rFonts w:ascii="Times New Roman" w:hAnsi="Times New Roman" w:cs="Times New Roman"/>
          <w:sz w:val="28"/>
          <w:szCs w:val="28"/>
          <w:lang w:val="uk-UA"/>
        </w:rPr>
        <w:t>ів</w:t>
      </w:r>
      <w:r w:rsidR="004D4D33" w:rsidRPr="004D4D33">
        <w:rPr>
          <w:rFonts w:ascii="Times New Roman" w:hAnsi="Times New Roman" w:cs="Times New Roman"/>
          <w:sz w:val="28"/>
          <w:szCs w:val="28"/>
          <w:lang w:val="uk-UA"/>
        </w:rPr>
        <w:t xml:space="preserve"> як інструмент</w:t>
      </w:r>
      <w:r w:rsidR="004D4D33">
        <w:rPr>
          <w:rFonts w:ascii="Times New Roman" w:hAnsi="Times New Roman" w:cs="Times New Roman"/>
          <w:sz w:val="28"/>
          <w:szCs w:val="28"/>
          <w:lang w:val="uk-UA"/>
        </w:rPr>
        <w:t>у</w:t>
      </w:r>
      <w:r w:rsidR="004D4D33" w:rsidRPr="004D4D33">
        <w:rPr>
          <w:rFonts w:ascii="Times New Roman" w:hAnsi="Times New Roman" w:cs="Times New Roman"/>
          <w:sz w:val="28"/>
          <w:szCs w:val="28"/>
          <w:lang w:val="uk-UA"/>
        </w:rPr>
        <w:t xml:space="preserve"> залучення аудиторії</w:t>
      </w:r>
      <w:r w:rsidR="004D4D33">
        <w:rPr>
          <w:rFonts w:ascii="Times New Roman" w:hAnsi="Times New Roman" w:cs="Times New Roman"/>
          <w:sz w:val="28"/>
          <w:szCs w:val="28"/>
          <w:lang w:val="uk-UA"/>
        </w:rPr>
        <w:t>;</w:t>
      </w:r>
    </w:p>
    <w:p w:rsidR="004D4D33" w:rsidRPr="004D4D33" w:rsidRDefault="004D4D33" w:rsidP="004D4D33">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4D4D33">
        <w:rPr>
          <w:rFonts w:ascii="Times New Roman" w:eastAsia="Times New Roman" w:hAnsi="Times New Roman" w:cs="Times New Roman"/>
          <w:color w:val="000000"/>
          <w:sz w:val="28"/>
          <w:szCs w:val="28"/>
          <w:lang w:val="uk-UA" w:eastAsia="ru-RU"/>
        </w:rPr>
        <w:sym w:font="Symbol" w:char="F02D"/>
      </w:r>
      <w:r>
        <w:rPr>
          <w:rFonts w:ascii="Times New Roman" w:eastAsia="Times New Roman" w:hAnsi="Times New Roman" w:cs="Times New Roman"/>
          <w:color w:val="000000"/>
          <w:sz w:val="28"/>
          <w:szCs w:val="28"/>
          <w:lang w:val="uk-UA" w:eastAsia="ru-RU"/>
        </w:rPr>
        <w:t xml:space="preserve"> </w:t>
      </w:r>
      <w:r w:rsidR="00CB1398">
        <w:rPr>
          <w:rFonts w:ascii="Times New Roman" w:hAnsi="Times New Roman" w:cs="Times New Roman"/>
          <w:sz w:val="28"/>
          <w:szCs w:val="28"/>
          <w:lang w:val="uk-UA"/>
        </w:rPr>
        <w:t>простежити</w:t>
      </w:r>
      <w:r>
        <w:rPr>
          <w:rFonts w:ascii="Times New Roman" w:hAnsi="Times New Roman" w:cs="Times New Roman"/>
          <w:sz w:val="28"/>
          <w:szCs w:val="28"/>
          <w:lang w:val="uk-UA"/>
        </w:rPr>
        <w:t xml:space="preserve"> роль г</w:t>
      </w:r>
      <w:r>
        <w:rPr>
          <w:rFonts w:ascii="Times New Roman" w:hAnsi="Times New Roman" w:cs="Times New Roman"/>
          <w:sz w:val="28"/>
          <w:szCs w:val="28"/>
        </w:rPr>
        <w:t>ейміфікаці</w:t>
      </w:r>
      <w:r>
        <w:rPr>
          <w:rFonts w:ascii="Times New Roman" w:hAnsi="Times New Roman" w:cs="Times New Roman"/>
          <w:sz w:val="28"/>
          <w:szCs w:val="28"/>
          <w:lang w:val="uk-UA"/>
        </w:rPr>
        <w:t>ї</w:t>
      </w:r>
      <w:r w:rsidRPr="004D4D33">
        <w:rPr>
          <w:rFonts w:ascii="Times New Roman" w:hAnsi="Times New Roman" w:cs="Times New Roman"/>
          <w:sz w:val="28"/>
          <w:szCs w:val="28"/>
        </w:rPr>
        <w:t xml:space="preserve"> в аналізі соціально значущих тем</w:t>
      </w:r>
      <w:r>
        <w:rPr>
          <w:rFonts w:ascii="Times New Roman" w:hAnsi="Times New Roman" w:cs="Times New Roman"/>
          <w:sz w:val="28"/>
          <w:szCs w:val="28"/>
          <w:lang w:val="uk-UA"/>
        </w:rPr>
        <w:t xml:space="preserve"> (на прикладі </w:t>
      </w:r>
      <w:r w:rsidRPr="004D4D33">
        <w:rPr>
          <w:rFonts w:ascii="Times New Roman" w:eastAsia="Times New Roman" w:hAnsi="Times New Roman" w:cs="Times New Roman"/>
          <w:color w:val="0D0D0D"/>
          <w:sz w:val="28"/>
          <w:szCs w:val="28"/>
          <w:lang w:val="uk-UA" w:eastAsia="uk-UA"/>
        </w:rPr>
        <w:t>гр</w:t>
      </w:r>
      <w:r>
        <w:rPr>
          <w:rFonts w:ascii="Times New Roman" w:eastAsia="Times New Roman" w:hAnsi="Times New Roman" w:cs="Times New Roman"/>
          <w:color w:val="0D0D0D"/>
          <w:sz w:val="28"/>
          <w:szCs w:val="28"/>
          <w:lang w:val="uk-UA" w:eastAsia="uk-UA"/>
        </w:rPr>
        <w:t>и</w:t>
      </w:r>
      <w:r w:rsidRPr="004D4D33">
        <w:rPr>
          <w:rFonts w:ascii="Times New Roman" w:eastAsia="Times New Roman" w:hAnsi="Times New Roman" w:cs="Times New Roman"/>
          <w:color w:val="0D0D0D"/>
          <w:sz w:val="28"/>
          <w:szCs w:val="28"/>
          <w:lang w:val="uk-UA" w:eastAsia="uk-UA"/>
        </w:rPr>
        <w:t xml:space="preserve"> </w:t>
      </w:r>
      <w:r w:rsidRPr="004D4D33">
        <w:rPr>
          <w:sz w:val="28"/>
          <w:szCs w:val="28"/>
          <w:lang w:val="uk-UA"/>
        </w:rPr>
        <w:t>«</w:t>
      </w:r>
      <w:r w:rsidRPr="004D4D33">
        <w:rPr>
          <w:rFonts w:ascii="Times New Roman" w:eastAsia="Times New Roman" w:hAnsi="Times New Roman" w:cs="Times New Roman"/>
          <w:color w:val="0D0D0D"/>
          <w:sz w:val="28"/>
          <w:szCs w:val="28"/>
          <w:lang w:val="uk-UA" w:eastAsia="uk-UA"/>
        </w:rPr>
        <w:t xml:space="preserve">Гроші, метри, два авта: Вгадай місячну зарплатню чиновника за його статками» </w:t>
      </w:r>
      <w:r w:rsidR="00F3320B">
        <w:rPr>
          <w:rFonts w:ascii="Times New Roman" w:eastAsia="Times New Roman" w:hAnsi="Times New Roman" w:cs="Times New Roman"/>
          <w:color w:val="0D0D0D"/>
          <w:sz w:val="28"/>
          <w:szCs w:val="28"/>
          <w:lang w:val="uk-UA" w:eastAsia="uk-UA"/>
        </w:rPr>
        <w:t>інтернет</w:t>
      </w:r>
      <w:r w:rsidRPr="004D4D33">
        <w:rPr>
          <w:rFonts w:ascii="Times New Roman" w:eastAsia="Times New Roman" w:hAnsi="Times New Roman" w:cs="Times New Roman"/>
          <w:color w:val="0D0D0D"/>
          <w:sz w:val="28"/>
          <w:szCs w:val="28"/>
          <w:lang w:val="uk-UA" w:eastAsia="uk-UA"/>
        </w:rPr>
        <w:t xml:space="preserve">-видання </w:t>
      </w:r>
      <w:r w:rsidRPr="004D4D33">
        <w:rPr>
          <w:rFonts w:ascii="Times New Roman" w:eastAsia="Times New Roman" w:hAnsi="Times New Roman" w:cs="Times New Roman"/>
          <w:i/>
          <w:color w:val="0D0D0D"/>
          <w:sz w:val="28"/>
          <w:szCs w:val="28"/>
          <w:lang w:val="uk-UA" w:eastAsia="uk-UA"/>
        </w:rPr>
        <w:t>Тexty.org.ua</w:t>
      </w:r>
      <w:r>
        <w:rPr>
          <w:rFonts w:ascii="Times New Roman" w:hAnsi="Times New Roman" w:cs="Times New Roman"/>
          <w:sz w:val="28"/>
          <w:szCs w:val="28"/>
          <w:lang w:val="uk-UA"/>
        </w:rPr>
        <w:t>);</w:t>
      </w:r>
    </w:p>
    <w:p w:rsidR="00390068" w:rsidRPr="004D4D33" w:rsidRDefault="00390068" w:rsidP="00DE7FC9">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4D4D33">
        <w:rPr>
          <w:rFonts w:ascii="Times New Roman" w:eastAsia="Times New Roman" w:hAnsi="Times New Roman" w:cs="Times New Roman"/>
          <w:color w:val="000000"/>
          <w:sz w:val="28"/>
          <w:szCs w:val="28"/>
          <w:lang w:val="uk-UA" w:eastAsia="ru-RU"/>
        </w:rPr>
        <w:sym w:font="Symbol" w:char="F02D"/>
      </w:r>
      <w:r w:rsidRPr="004D4D33">
        <w:rPr>
          <w:rFonts w:ascii="Times New Roman" w:eastAsia="Times New Roman" w:hAnsi="Times New Roman" w:cs="Times New Roman"/>
          <w:color w:val="000000"/>
          <w:sz w:val="28"/>
          <w:szCs w:val="28"/>
          <w:lang w:val="uk-UA" w:eastAsia="ru-RU"/>
        </w:rPr>
        <w:t xml:space="preserve"> висвітлити </w:t>
      </w:r>
      <w:r w:rsidR="00CB1398">
        <w:rPr>
          <w:rFonts w:ascii="Times New Roman" w:eastAsia="Times New Roman" w:hAnsi="Times New Roman" w:cs="Times New Roman"/>
          <w:color w:val="000000"/>
          <w:sz w:val="28"/>
          <w:szCs w:val="28"/>
          <w:lang w:val="uk-UA" w:eastAsia="ru-RU"/>
        </w:rPr>
        <w:t>роль</w:t>
      </w:r>
      <w:r w:rsidR="00E560B7" w:rsidRPr="004D4D33">
        <w:rPr>
          <w:rFonts w:ascii="Times New Roman" w:eastAsia="Times New Roman" w:hAnsi="Times New Roman" w:cs="Times New Roman"/>
          <w:color w:val="000000"/>
          <w:sz w:val="28"/>
          <w:szCs w:val="28"/>
          <w:lang w:val="uk-UA" w:eastAsia="ru-RU"/>
        </w:rPr>
        <w:t xml:space="preserve"> т</w:t>
      </w:r>
      <w:r w:rsidR="002B1155" w:rsidRPr="004D4D33">
        <w:rPr>
          <w:rFonts w:ascii="Times New Roman" w:hAnsi="Times New Roman" w:cs="Times New Roman"/>
          <w:sz w:val="28"/>
          <w:szCs w:val="28"/>
          <w:lang w:val="uk-UA"/>
        </w:rPr>
        <w:t>ест</w:t>
      </w:r>
      <w:r w:rsidR="00E560B7" w:rsidRPr="004D4D33">
        <w:rPr>
          <w:rFonts w:ascii="Times New Roman" w:hAnsi="Times New Roman" w:cs="Times New Roman"/>
          <w:sz w:val="28"/>
          <w:szCs w:val="28"/>
          <w:lang w:val="uk-UA"/>
        </w:rPr>
        <w:t>ів</w:t>
      </w:r>
      <w:r w:rsidR="002B1155" w:rsidRPr="004D4D33">
        <w:rPr>
          <w:rFonts w:ascii="Times New Roman" w:hAnsi="Times New Roman" w:cs="Times New Roman"/>
          <w:sz w:val="28"/>
          <w:szCs w:val="28"/>
          <w:lang w:val="uk-UA"/>
        </w:rPr>
        <w:t xml:space="preserve"> кросплатформінгово</w:t>
      </w:r>
      <w:r w:rsidR="00E560B7" w:rsidRPr="004D4D33">
        <w:rPr>
          <w:rFonts w:ascii="Times New Roman" w:hAnsi="Times New Roman" w:cs="Times New Roman"/>
          <w:sz w:val="28"/>
          <w:szCs w:val="28"/>
          <w:lang w:val="uk-UA"/>
        </w:rPr>
        <w:t>го</w:t>
      </w:r>
      <w:r w:rsidR="002B1155" w:rsidRPr="004D4D33">
        <w:rPr>
          <w:rFonts w:ascii="Times New Roman" w:hAnsi="Times New Roman" w:cs="Times New Roman"/>
          <w:sz w:val="28"/>
          <w:szCs w:val="28"/>
          <w:lang w:val="uk-UA"/>
        </w:rPr>
        <w:t xml:space="preserve"> медіа «#ШоТам»</w:t>
      </w:r>
      <w:r w:rsidRPr="004D4D33">
        <w:rPr>
          <w:rFonts w:ascii="Times New Roman" w:eastAsia="Times New Roman" w:hAnsi="Times New Roman" w:cs="Times New Roman"/>
          <w:color w:val="000000"/>
          <w:sz w:val="28"/>
          <w:szCs w:val="28"/>
          <w:lang w:val="uk-UA" w:eastAsia="ru-RU"/>
        </w:rPr>
        <w:t>;</w:t>
      </w:r>
    </w:p>
    <w:p w:rsidR="00390068" w:rsidRPr="004D4D33" w:rsidRDefault="00390068" w:rsidP="00DE7FC9">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4D4D33">
        <w:rPr>
          <w:rFonts w:ascii="Times New Roman" w:eastAsia="Times New Roman" w:hAnsi="Times New Roman" w:cs="Times New Roman"/>
          <w:color w:val="000000"/>
          <w:sz w:val="28"/>
          <w:szCs w:val="28"/>
          <w:lang w:val="uk-UA" w:eastAsia="ru-RU"/>
        </w:rPr>
        <w:sym w:font="Symbol" w:char="F02D"/>
      </w:r>
      <w:r w:rsidRPr="004D4D33">
        <w:rPr>
          <w:rFonts w:ascii="Times New Roman" w:eastAsia="Times New Roman" w:hAnsi="Times New Roman" w:cs="Times New Roman"/>
          <w:color w:val="000000"/>
          <w:sz w:val="28"/>
          <w:szCs w:val="28"/>
          <w:lang w:val="uk-UA" w:eastAsia="ru-RU"/>
        </w:rPr>
        <w:t xml:space="preserve"> проаналізувати </w:t>
      </w:r>
      <w:r w:rsidR="000B24CB" w:rsidRPr="004D4D33">
        <w:rPr>
          <w:rFonts w:ascii="Times New Roman" w:eastAsia="Times New Roman" w:hAnsi="Times New Roman" w:cs="Times New Roman"/>
          <w:color w:val="000000"/>
          <w:sz w:val="28"/>
          <w:szCs w:val="28"/>
          <w:lang w:val="uk-UA" w:eastAsia="ru-RU"/>
        </w:rPr>
        <w:t xml:space="preserve">специфіку </w:t>
      </w:r>
      <w:r w:rsidR="002B1155" w:rsidRPr="004D4D33">
        <w:rPr>
          <w:rFonts w:ascii="Times New Roman" w:hAnsi="Times New Roman" w:cs="Times New Roman"/>
          <w:bCs/>
          <w:sz w:val="28"/>
          <w:szCs w:val="28"/>
          <w:lang w:val="uk-UA"/>
        </w:rPr>
        <w:t>г</w:t>
      </w:r>
      <w:r w:rsidR="00E560B7" w:rsidRPr="004D4D33">
        <w:rPr>
          <w:rFonts w:ascii="Times New Roman" w:hAnsi="Times New Roman" w:cs="Times New Roman"/>
          <w:bCs/>
          <w:sz w:val="28"/>
          <w:szCs w:val="28"/>
          <w:lang w:val="uk-UA"/>
        </w:rPr>
        <w:t>р</w:t>
      </w:r>
      <w:r w:rsidR="000B24CB" w:rsidRPr="004D4D33">
        <w:rPr>
          <w:rFonts w:ascii="Times New Roman" w:hAnsi="Times New Roman" w:cs="Times New Roman"/>
          <w:bCs/>
          <w:sz w:val="28"/>
          <w:szCs w:val="28"/>
          <w:lang w:val="uk-UA"/>
        </w:rPr>
        <w:t>и</w:t>
      </w:r>
      <w:r w:rsidR="00E560B7" w:rsidRPr="004D4D33">
        <w:rPr>
          <w:rFonts w:ascii="Times New Roman" w:hAnsi="Times New Roman" w:cs="Times New Roman"/>
          <w:bCs/>
          <w:sz w:val="28"/>
          <w:szCs w:val="28"/>
          <w:lang w:val="uk-UA"/>
        </w:rPr>
        <w:t>-тренажер</w:t>
      </w:r>
      <w:r w:rsidR="000B24CB" w:rsidRPr="004D4D33">
        <w:rPr>
          <w:rFonts w:ascii="Times New Roman" w:hAnsi="Times New Roman" w:cs="Times New Roman"/>
          <w:bCs/>
          <w:sz w:val="28"/>
          <w:szCs w:val="28"/>
          <w:lang w:val="uk-UA"/>
        </w:rPr>
        <w:t>а</w:t>
      </w:r>
      <w:r w:rsidR="00E560B7" w:rsidRPr="004D4D33">
        <w:rPr>
          <w:rFonts w:ascii="Times New Roman" w:hAnsi="Times New Roman" w:cs="Times New Roman"/>
          <w:bCs/>
          <w:sz w:val="28"/>
          <w:szCs w:val="28"/>
          <w:lang w:val="uk-UA"/>
        </w:rPr>
        <w:t xml:space="preserve"> «Упізнай своїх»</w:t>
      </w:r>
      <w:r w:rsidR="002B1155" w:rsidRPr="004D4D33">
        <w:rPr>
          <w:rFonts w:ascii="Times New Roman" w:hAnsi="Times New Roman" w:cs="Times New Roman"/>
          <w:bCs/>
          <w:sz w:val="28"/>
          <w:szCs w:val="28"/>
          <w:lang w:val="uk-UA"/>
        </w:rPr>
        <w:t xml:space="preserve"> онлайн-видання </w:t>
      </w:r>
      <w:r w:rsidR="002B1155" w:rsidRPr="004D4D33">
        <w:rPr>
          <w:rFonts w:ascii="Times New Roman" w:hAnsi="Times New Roman" w:cs="Times New Roman"/>
          <w:bCs/>
          <w:i/>
          <w:sz w:val="28"/>
          <w:szCs w:val="28"/>
          <w:lang w:val="uk-UA"/>
        </w:rPr>
        <w:t>Texty.org.ua</w:t>
      </w:r>
      <w:r w:rsidRPr="004D4D33">
        <w:rPr>
          <w:rFonts w:ascii="Times New Roman" w:eastAsia="Times New Roman" w:hAnsi="Times New Roman" w:cs="Times New Roman"/>
          <w:color w:val="000000"/>
          <w:sz w:val="28"/>
          <w:szCs w:val="28"/>
          <w:lang w:val="uk-UA" w:eastAsia="ru-RU"/>
        </w:rPr>
        <w:t>;</w:t>
      </w:r>
    </w:p>
    <w:p w:rsidR="00390068" w:rsidRPr="004D4D33" w:rsidRDefault="0075026A" w:rsidP="00DE7FC9">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4D4D33">
        <w:rPr>
          <w:rFonts w:ascii="Times New Roman" w:eastAsia="Times New Roman" w:hAnsi="Times New Roman" w:cs="Times New Roman"/>
          <w:color w:val="000000"/>
          <w:sz w:val="28"/>
          <w:szCs w:val="28"/>
          <w:lang w:val="uk-UA" w:eastAsia="ru-RU"/>
        </w:rPr>
        <w:sym w:font="Symbol" w:char="F02D"/>
      </w:r>
      <w:r w:rsidRPr="004D4D33">
        <w:rPr>
          <w:rFonts w:ascii="Times New Roman" w:eastAsia="Times New Roman" w:hAnsi="Times New Roman" w:cs="Times New Roman"/>
          <w:color w:val="000000"/>
          <w:sz w:val="28"/>
          <w:szCs w:val="28"/>
          <w:lang w:val="uk-UA" w:eastAsia="ru-RU"/>
        </w:rPr>
        <w:t xml:space="preserve"> вивчити </w:t>
      </w:r>
      <w:r w:rsidR="000B24CB" w:rsidRPr="004D4D33">
        <w:rPr>
          <w:rFonts w:ascii="Times New Roman" w:eastAsia="Times New Roman" w:hAnsi="Times New Roman" w:cs="Times New Roman"/>
          <w:color w:val="000000"/>
          <w:sz w:val="28"/>
          <w:szCs w:val="28"/>
          <w:lang w:val="uk-UA" w:eastAsia="ru-RU"/>
        </w:rPr>
        <w:t xml:space="preserve">особливості </w:t>
      </w:r>
      <w:r w:rsidR="002B1155" w:rsidRPr="004D4D33">
        <w:rPr>
          <w:rFonts w:ascii="Times New Roman" w:hAnsi="Times New Roman" w:cs="Times New Roman"/>
          <w:sz w:val="28"/>
          <w:szCs w:val="28"/>
          <w:lang w:val="uk-UA"/>
        </w:rPr>
        <w:t>гри</w:t>
      </w:r>
      <w:r w:rsidR="00E560B7" w:rsidRPr="004D4D33">
        <w:rPr>
          <w:rFonts w:ascii="Times New Roman" w:hAnsi="Times New Roman" w:cs="Times New Roman"/>
          <w:sz w:val="28"/>
          <w:szCs w:val="28"/>
          <w:lang w:val="uk-UA"/>
        </w:rPr>
        <w:t xml:space="preserve"> з кібербезпеки</w:t>
      </w:r>
      <w:r w:rsidR="002B1155" w:rsidRPr="004D4D33">
        <w:rPr>
          <w:rFonts w:ascii="Times New Roman" w:hAnsi="Times New Roman" w:cs="Times New Roman"/>
          <w:sz w:val="28"/>
          <w:szCs w:val="28"/>
          <w:lang w:val="uk-UA"/>
        </w:rPr>
        <w:t xml:space="preserve"> </w:t>
      </w:r>
      <w:r w:rsidR="00933C22">
        <w:rPr>
          <w:rFonts w:ascii="Times New Roman" w:hAnsi="Times New Roman" w:cs="Times New Roman"/>
          <w:sz w:val="28"/>
          <w:szCs w:val="28"/>
          <w:lang w:val="uk-UA"/>
        </w:rPr>
        <w:t>медіа</w:t>
      </w:r>
      <w:r w:rsidR="00F3320B">
        <w:rPr>
          <w:rFonts w:ascii="Times New Roman" w:hAnsi="Times New Roman" w:cs="Times New Roman"/>
          <w:sz w:val="28"/>
          <w:szCs w:val="28"/>
          <w:lang w:val="uk-UA"/>
        </w:rPr>
        <w:t>проєкту</w:t>
      </w:r>
      <w:r w:rsidR="002B1155" w:rsidRPr="004D4D33">
        <w:rPr>
          <w:rFonts w:ascii="Times New Roman" w:hAnsi="Times New Roman" w:cs="Times New Roman"/>
          <w:sz w:val="28"/>
          <w:szCs w:val="28"/>
          <w:lang w:val="uk-UA"/>
        </w:rPr>
        <w:t xml:space="preserve"> «#ШоТам»</w:t>
      </w:r>
      <w:r w:rsidR="00390068" w:rsidRPr="004D4D33">
        <w:rPr>
          <w:rFonts w:ascii="Times New Roman" w:eastAsia="Times New Roman" w:hAnsi="Times New Roman" w:cs="Times New Roman"/>
          <w:color w:val="000000"/>
          <w:sz w:val="28"/>
          <w:szCs w:val="28"/>
          <w:lang w:val="uk-UA" w:eastAsia="ru-RU"/>
        </w:rPr>
        <w:t>.</w:t>
      </w:r>
    </w:p>
    <w:p w:rsidR="0075026A" w:rsidRPr="00D33A15" w:rsidRDefault="0075026A" w:rsidP="00DE7FC9">
      <w:pPr>
        <w:autoSpaceDE w:val="0"/>
        <w:autoSpaceDN w:val="0"/>
        <w:adjustRightInd w:val="0"/>
        <w:spacing w:after="0" w:line="360" w:lineRule="auto"/>
        <w:ind w:firstLine="709"/>
        <w:jc w:val="both"/>
        <w:rPr>
          <w:rFonts w:ascii="Times New Roman" w:hAnsi="Times New Roman" w:cs="Times New Roman"/>
          <w:bCs/>
          <w:iCs/>
          <w:sz w:val="28"/>
          <w:szCs w:val="28"/>
          <w:lang w:val="uk-UA"/>
        </w:rPr>
      </w:pPr>
      <w:r w:rsidRPr="004D4D33">
        <w:rPr>
          <w:rFonts w:ascii="Times New Roman" w:eastAsia="Times New Roman" w:hAnsi="Times New Roman" w:cs="Times New Roman"/>
          <w:b/>
          <w:color w:val="000000"/>
          <w:sz w:val="28"/>
          <w:szCs w:val="28"/>
          <w:lang w:val="uk-UA" w:eastAsia="ru-RU"/>
        </w:rPr>
        <w:t>Об’єкт дослідження</w:t>
      </w:r>
      <w:r w:rsidRPr="004D4D33">
        <w:rPr>
          <w:rFonts w:ascii="Times New Roman" w:eastAsia="Times New Roman" w:hAnsi="Times New Roman" w:cs="Times New Roman"/>
          <w:color w:val="000000"/>
          <w:sz w:val="28"/>
          <w:szCs w:val="28"/>
          <w:lang w:val="uk-UA" w:eastAsia="ru-RU"/>
        </w:rPr>
        <w:t xml:space="preserve"> – </w:t>
      </w:r>
      <w:r w:rsidR="009649F1">
        <w:rPr>
          <w:rFonts w:ascii="Times New Roman" w:eastAsia="Times New Roman" w:hAnsi="Times New Roman" w:cs="Times New Roman"/>
          <w:color w:val="000000"/>
          <w:sz w:val="28"/>
          <w:szCs w:val="28"/>
          <w:lang w:val="uk-UA" w:eastAsia="ru-RU"/>
        </w:rPr>
        <w:t>процес у</w:t>
      </w:r>
      <w:r w:rsidR="00D33A15" w:rsidRPr="00D33A15">
        <w:rPr>
          <w:rFonts w:ascii="Times New Roman" w:hAnsi="Times New Roman" w:cs="Times New Roman"/>
          <w:sz w:val="28"/>
          <w:szCs w:val="28"/>
          <w:lang w:val="uk-UA"/>
        </w:rPr>
        <w:t>провадження гейміфікації в українських онлайн-медіа як сучасного інструменту взаємодії з аудиторією.</w:t>
      </w:r>
      <w:r w:rsidR="00D6568A">
        <w:rPr>
          <w:rFonts w:ascii="Times New Roman" w:hAnsi="Times New Roman" w:cs="Times New Roman"/>
          <w:sz w:val="28"/>
          <w:szCs w:val="28"/>
          <w:lang w:val="uk-UA"/>
        </w:rPr>
        <w:t xml:space="preserve"> Дже</w:t>
      </w:r>
      <w:r w:rsidR="00A7645A">
        <w:rPr>
          <w:rFonts w:ascii="Times New Roman" w:hAnsi="Times New Roman" w:cs="Times New Roman"/>
          <w:sz w:val="28"/>
          <w:szCs w:val="28"/>
          <w:lang w:val="uk-UA"/>
        </w:rPr>
        <w:t>рель</w:t>
      </w:r>
      <w:r w:rsidR="00D6568A">
        <w:rPr>
          <w:rFonts w:ascii="Times New Roman" w:hAnsi="Times New Roman" w:cs="Times New Roman"/>
          <w:sz w:val="28"/>
          <w:szCs w:val="28"/>
          <w:lang w:val="uk-UA"/>
        </w:rPr>
        <w:t>ною б</w:t>
      </w:r>
      <w:r w:rsidR="00D33A15">
        <w:rPr>
          <w:rFonts w:ascii="Times New Roman" w:hAnsi="Times New Roman" w:cs="Times New Roman"/>
          <w:sz w:val="28"/>
          <w:szCs w:val="28"/>
          <w:lang w:val="uk-UA"/>
        </w:rPr>
        <w:t xml:space="preserve">азою дослідження стали тести </w:t>
      </w:r>
      <w:r w:rsidR="00D33A15" w:rsidRPr="004D4D33">
        <w:rPr>
          <w:rFonts w:ascii="Times New Roman" w:eastAsia="Times New Roman" w:hAnsi="Times New Roman" w:cs="Times New Roman"/>
          <w:sz w:val="28"/>
          <w:szCs w:val="28"/>
          <w:lang w:val="uk-UA" w:eastAsia="ru-RU"/>
        </w:rPr>
        <w:t xml:space="preserve">медіа </w:t>
      </w:r>
      <w:r w:rsidR="00D33A15" w:rsidRPr="004D4D33">
        <w:rPr>
          <w:rFonts w:ascii="Times New Roman" w:eastAsia="Times New Roman" w:hAnsi="Times New Roman" w:cs="Times New Roman"/>
          <w:i/>
          <w:sz w:val="28"/>
          <w:szCs w:val="28"/>
          <w:lang w:val="uk-UA" w:eastAsia="ru-RU"/>
        </w:rPr>
        <w:t>Bit.ua</w:t>
      </w:r>
      <w:r w:rsidR="00D33A15">
        <w:rPr>
          <w:rFonts w:ascii="Times New Roman" w:eastAsia="Times New Roman" w:hAnsi="Times New Roman" w:cs="Times New Roman"/>
          <w:color w:val="0D0D0D"/>
          <w:sz w:val="28"/>
          <w:szCs w:val="28"/>
          <w:lang w:val="uk-UA" w:eastAsia="uk-UA"/>
        </w:rPr>
        <w:t xml:space="preserve">, </w:t>
      </w:r>
      <w:r w:rsidR="00D33A15" w:rsidRPr="004D4D33">
        <w:rPr>
          <w:rFonts w:ascii="Times New Roman" w:eastAsia="Times New Roman" w:hAnsi="Times New Roman" w:cs="Times New Roman"/>
          <w:i/>
          <w:sz w:val="28"/>
          <w:szCs w:val="28"/>
          <w:lang w:val="uk-UA" w:eastAsia="ru-RU"/>
        </w:rPr>
        <w:t>MediaLab</w:t>
      </w:r>
      <w:r w:rsidR="00D33A15">
        <w:rPr>
          <w:rFonts w:ascii="Times New Roman" w:eastAsia="Times New Roman" w:hAnsi="Times New Roman" w:cs="Times New Roman"/>
          <w:color w:val="0D0D0D"/>
          <w:sz w:val="28"/>
          <w:szCs w:val="28"/>
          <w:lang w:val="uk-UA" w:eastAsia="uk-UA"/>
        </w:rPr>
        <w:t xml:space="preserve">, </w:t>
      </w:r>
      <w:r w:rsidR="00D33A15" w:rsidRPr="004D4D33">
        <w:rPr>
          <w:rFonts w:ascii="Times New Roman" w:eastAsia="Times New Roman" w:hAnsi="Times New Roman" w:cs="Times New Roman"/>
          <w:bCs/>
          <w:i/>
          <w:sz w:val="28"/>
          <w:szCs w:val="28"/>
          <w:lang w:val="uk-UA" w:eastAsia="ru-RU"/>
        </w:rPr>
        <w:t>VoxUkraine</w:t>
      </w:r>
      <w:r w:rsidR="00D33A15">
        <w:rPr>
          <w:rFonts w:ascii="Times New Roman" w:eastAsia="Times New Roman" w:hAnsi="Times New Roman" w:cs="Times New Roman"/>
          <w:color w:val="0D0D0D"/>
          <w:sz w:val="28"/>
          <w:szCs w:val="28"/>
          <w:lang w:val="uk-UA" w:eastAsia="uk-UA"/>
        </w:rPr>
        <w:t xml:space="preserve">, </w:t>
      </w:r>
      <w:r w:rsidR="00D33A15" w:rsidRPr="00D33A15">
        <w:rPr>
          <w:rFonts w:ascii="Times New Roman" w:eastAsia="Times New Roman" w:hAnsi="Times New Roman" w:cs="Times New Roman"/>
          <w:sz w:val="28"/>
          <w:szCs w:val="28"/>
          <w:lang w:val="uk-UA" w:eastAsia="ru-RU"/>
        </w:rPr>
        <w:t>«#ШоТам»,</w:t>
      </w:r>
      <w:r w:rsidR="00D33A15">
        <w:rPr>
          <w:rFonts w:ascii="Times New Roman" w:eastAsia="Times New Roman" w:hAnsi="Times New Roman" w:cs="Times New Roman"/>
          <w:i/>
          <w:sz w:val="28"/>
          <w:szCs w:val="28"/>
          <w:lang w:val="uk-UA" w:eastAsia="ru-RU"/>
        </w:rPr>
        <w:t xml:space="preserve"> </w:t>
      </w:r>
      <w:r w:rsidR="00D33A15" w:rsidRPr="004D4D33">
        <w:rPr>
          <w:rFonts w:ascii="Times New Roman" w:eastAsia="Times New Roman" w:hAnsi="Times New Roman" w:cs="Times New Roman"/>
          <w:color w:val="0D0D0D"/>
          <w:sz w:val="28"/>
          <w:szCs w:val="28"/>
          <w:lang w:val="uk-UA" w:eastAsia="uk-UA"/>
        </w:rPr>
        <w:t xml:space="preserve">гра </w:t>
      </w:r>
      <w:r w:rsidR="00D33A15" w:rsidRPr="004D4D33">
        <w:rPr>
          <w:sz w:val="28"/>
          <w:szCs w:val="28"/>
          <w:lang w:val="uk-UA"/>
        </w:rPr>
        <w:t>«</w:t>
      </w:r>
      <w:r w:rsidR="00D33A15" w:rsidRPr="004D4D33">
        <w:rPr>
          <w:rFonts w:ascii="Times New Roman" w:eastAsia="Times New Roman" w:hAnsi="Times New Roman" w:cs="Times New Roman"/>
          <w:color w:val="0D0D0D"/>
          <w:sz w:val="28"/>
          <w:szCs w:val="28"/>
          <w:lang w:val="uk-UA" w:eastAsia="uk-UA"/>
        </w:rPr>
        <w:t>Гроші, метри, два авта: Вгадай місячну зарплатню чиновника за його статками»</w:t>
      </w:r>
      <w:r w:rsidR="00D33A15">
        <w:rPr>
          <w:rFonts w:ascii="Times New Roman" w:eastAsia="Times New Roman" w:hAnsi="Times New Roman" w:cs="Times New Roman"/>
          <w:color w:val="0D0D0D"/>
          <w:sz w:val="28"/>
          <w:szCs w:val="28"/>
          <w:lang w:val="uk-UA" w:eastAsia="uk-UA"/>
        </w:rPr>
        <w:t xml:space="preserve"> і </w:t>
      </w:r>
      <w:r w:rsidR="00D33A15" w:rsidRPr="004D4D33">
        <w:rPr>
          <w:rFonts w:ascii="Times New Roman" w:hAnsi="Times New Roman" w:cs="Times New Roman"/>
          <w:bCs/>
          <w:iCs/>
          <w:sz w:val="28"/>
          <w:szCs w:val="28"/>
          <w:lang w:val="uk-UA"/>
        </w:rPr>
        <w:t>гр</w:t>
      </w:r>
      <w:r w:rsidR="00D33A15">
        <w:rPr>
          <w:rFonts w:ascii="Times New Roman" w:hAnsi="Times New Roman" w:cs="Times New Roman"/>
          <w:bCs/>
          <w:iCs/>
          <w:sz w:val="28"/>
          <w:szCs w:val="28"/>
          <w:lang w:val="uk-UA"/>
        </w:rPr>
        <w:t>а</w:t>
      </w:r>
      <w:r w:rsidR="00D33A15" w:rsidRPr="004D4D33">
        <w:rPr>
          <w:rFonts w:ascii="Times New Roman" w:hAnsi="Times New Roman" w:cs="Times New Roman"/>
          <w:bCs/>
          <w:iCs/>
          <w:sz w:val="28"/>
          <w:szCs w:val="28"/>
          <w:lang w:val="uk-UA"/>
        </w:rPr>
        <w:t>-тренажер «Упізнай своїх: чий це танк»</w:t>
      </w:r>
      <w:r w:rsidR="00D33A15" w:rsidRPr="004D4D33">
        <w:rPr>
          <w:rFonts w:ascii="Times New Roman" w:eastAsia="Times New Roman" w:hAnsi="Times New Roman" w:cs="Times New Roman"/>
          <w:color w:val="0D0D0D"/>
          <w:sz w:val="28"/>
          <w:szCs w:val="28"/>
          <w:lang w:val="uk-UA" w:eastAsia="uk-UA"/>
        </w:rPr>
        <w:t xml:space="preserve"> онлайн-видання </w:t>
      </w:r>
      <w:r w:rsidR="00D33A15" w:rsidRPr="004D4D33">
        <w:rPr>
          <w:rFonts w:ascii="Times New Roman" w:eastAsia="Times New Roman" w:hAnsi="Times New Roman" w:cs="Times New Roman"/>
          <w:i/>
          <w:color w:val="0D0D0D"/>
          <w:sz w:val="28"/>
          <w:szCs w:val="28"/>
          <w:lang w:val="uk-UA" w:eastAsia="uk-UA"/>
        </w:rPr>
        <w:t>Тexty.org.ua</w:t>
      </w:r>
      <w:r w:rsidR="00D33A15">
        <w:rPr>
          <w:rFonts w:ascii="Times New Roman" w:eastAsia="Times New Roman" w:hAnsi="Times New Roman" w:cs="Times New Roman"/>
          <w:i/>
          <w:color w:val="0D0D0D"/>
          <w:sz w:val="28"/>
          <w:szCs w:val="28"/>
          <w:lang w:val="uk-UA" w:eastAsia="uk-UA"/>
        </w:rPr>
        <w:t xml:space="preserve">, </w:t>
      </w:r>
      <w:r w:rsidR="00D33A15" w:rsidRPr="00D33A15">
        <w:rPr>
          <w:rFonts w:ascii="Times New Roman" w:hAnsi="Times New Roman" w:cs="Times New Roman"/>
          <w:bCs/>
          <w:iCs/>
          <w:sz w:val="28"/>
          <w:szCs w:val="28"/>
          <w:lang w:val="uk-UA"/>
        </w:rPr>
        <w:t xml:space="preserve">гра з кібербезпеки </w:t>
      </w:r>
      <w:r w:rsidR="00D33A15">
        <w:rPr>
          <w:rFonts w:ascii="Times New Roman" w:hAnsi="Times New Roman" w:cs="Times New Roman"/>
          <w:bCs/>
          <w:iCs/>
          <w:sz w:val="28"/>
          <w:szCs w:val="28"/>
          <w:lang w:val="uk-UA"/>
        </w:rPr>
        <w:t>медіапроєкту</w:t>
      </w:r>
      <w:r w:rsidR="00D33A15" w:rsidRPr="00D33A15">
        <w:rPr>
          <w:rFonts w:ascii="Times New Roman" w:hAnsi="Times New Roman" w:cs="Times New Roman"/>
          <w:bCs/>
          <w:iCs/>
          <w:sz w:val="28"/>
          <w:szCs w:val="28"/>
          <w:lang w:val="uk-UA"/>
        </w:rPr>
        <w:t xml:space="preserve"> «#ШоТам</w:t>
      </w:r>
      <w:r w:rsidR="00D33A15">
        <w:rPr>
          <w:rFonts w:ascii="Times New Roman" w:hAnsi="Times New Roman" w:cs="Times New Roman"/>
          <w:bCs/>
          <w:iCs/>
          <w:sz w:val="28"/>
          <w:szCs w:val="28"/>
          <w:lang w:val="uk-UA"/>
        </w:rPr>
        <w:t>».</w:t>
      </w:r>
    </w:p>
    <w:p w:rsidR="00D33A15" w:rsidRPr="004D4D33" w:rsidRDefault="0075026A" w:rsidP="00D33A15">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4D4D33">
        <w:rPr>
          <w:rFonts w:ascii="Times New Roman" w:eastAsia="Times New Roman" w:hAnsi="Times New Roman" w:cs="Times New Roman"/>
          <w:b/>
          <w:color w:val="000000"/>
          <w:sz w:val="28"/>
          <w:szCs w:val="28"/>
          <w:lang w:val="uk-UA" w:eastAsia="ru-RU"/>
        </w:rPr>
        <w:t>Предметом</w:t>
      </w:r>
      <w:r w:rsidRPr="004D4D33">
        <w:rPr>
          <w:rFonts w:ascii="Times New Roman" w:eastAsia="Times New Roman" w:hAnsi="Times New Roman" w:cs="Times New Roman"/>
          <w:color w:val="000000"/>
          <w:sz w:val="28"/>
          <w:szCs w:val="28"/>
          <w:lang w:val="uk-UA" w:eastAsia="ru-RU"/>
        </w:rPr>
        <w:t xml:space="preserve"> виступають </w:t>
      </w:r>
      <w:r w:rsidR="00D33A15">
        <w:rPr>
          <w:rFonts w:ascii="Times New Roman" w:eastAsia="Times New Roman" w:hAnsi="Times New Roman" w:cs="Times New Roman"/>
          <w:color w:val="000000"/>
          <w:sz w:val="28"/>
          <w:szCs w:val="28"/>
          <w:lang w:val="uk-UA" w:eastAsia="ru-RU"/>
        </w:rPr>
        <w:t>характерні риси</w:t>
      </w:r>
      <w:r w:rsidR="00D33A15" w:rsidRPr="00D33A15">
        <w:rPr>
          <w:rFonts w:ascii="Times New Roman" w:eastAsia="Times New Roman" w:hAnsi="Times New Roman" w:cs="Times New Roman"/>
          <w:color w:val="000000"/>
          <w:sz w:val="28"/>
          <w:szCs w:val="28"/>
          <w:lang w:val="uk-UA" w:eastAsia="ru-RU"/>
        </w:rPr>
        <w:t xml:space="preserve"> використання гейміфікації в українських онлайн-медіа, її функції, форми реалізації</w:t>
      </w:r>
      <w:r w:rsidR="00FE0EBD">
        <w:rPr>
          <w:rFonts w:ascii="Times New Roman" w:eastAsia="Times New Roman" w:hAnsi="Times New Roman" w:cs="Times New Roman"/>
          <w:color w:val="000000"/>
          <w:sz w:val="28"/>
          <w:szCs w:val="28"/>
          <w:lang w:val="uk-UA" w:eastAsia="ru-RU"/>
        </w:rPr>
        <w:t>, елементи геймдизайну</w:t>
      </w:r>
      <w:r w:rsidR="00D33A15" w:rsidRPr="00D33A15">
        <w:rPr>
          <w:rFonts w:ascii="Times New Roman" w:eastAsia="Times New Roman" w:hAnsi="Times New Roman" w:cs="Times New Roman"/>
          <w:color w:val="000000"/>
          <w:sz w:val="28"/>
          <w:szCs w:val="28"/>
          <w:lang w:val="uk-UA" w:eastAsia="ru-RU"/>
        </w:rPr>
        <w:t xml:space="preserve"> та вплив на взаємодію з </w:t>
      </w:r>
      <w:r w:rsidR="00FE0EBD">
        <w:rPr>
          <w:rFonts w:ascii="Times New Roman" w:eastAsia="Times New Roman" w:hAnsi="Times New Roman" w:cs="Times New Roman"/>
          <w:color w:val="000000"/>
          <w:sz w:val="28"/>
          <w:szCs w:val="28"/>
          <w:lang w:val="uk-UA" w:eastAsia="ru-RU"/>
        </w:rPr>
        <w:t xml:space="preserve">цільовою </w:t>
      </w:r>
      <w:r w:rsidR="00D33A15" w:rsidRPr="00D33A15">
        <w:rPr>
          <w:rFonts w:ascii="Times New Roman" w:eastAsia="Times New Roman" w:hAnsi="Times New Roman" w:cs="Times New Roman"/>
          <w:color w:val="000000"/>
          <w:sz w:val="28"/>
          <w:szCs w:val="28"/>
          <w:lang w:val="uk-UA" w:eastAsia="ru-RU"/>
        </w:rPr>
        <w:t>аудиторією.</w:t>
      </w:r>
    </w:p>
    <w:p w:rsidR="00396DF7" w:rsidRPr="004D4D33" w:rsidRDefault="0075026A" w:rsidP="00DE7FC9">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4D4D33">
        <w:rPr>
          <w:rFonts w:ascii="Times New Roman" w:eastAsia="Times New Roman" w:hAnsi="Times New Roman" w:cs="Times New Roman"/>
          <w:b/>
          <w:color w:val="000000"/>
          <w:sz w:val="28"/>
          <w:szCs w:val="28"/>
          <w:lang w:val="uk-UA" w:eastAsia="ru-RU"/>
        </w:rPr>
        <w:t>Теоретико-методологічна база.</w:t>
      </w:r>
      <w:r w:rsidRPr="004D4D33">
        <w:rPr>
          <w:rFonts w:ascii="Times New Roman" w:eastAsia="Times New Roman" w:hAnsi="Times New Roman" w:cs="Times New Roman"/>
          <w:color w:val="000000"/>
          <w:sz w:val="28"/>
          <w:szCs w:val="28"/>
          <w:lang w:val="uk-UA" w:eastAsia="ru-RU"/>
        </w:rPr>
        <w:t xml:space="preserve"> Відповідно до обраних аспектів дослідження в магістерській роботі використано наукові праці </w:t>
      </w:r>
      <w:r w:rsidR="00DC6C5C" w:rsidRPr="004D4D33">
        <w:rPr>
          <w:rFonts w:ascii="Times New Roman" w:hAnsi="Times New Roman" w:cs="Times New Roman"/>
          <w:sz w:val="28"/>
          <w:szCs w:val="28"/>
          <w:lang w:val="uk-UA"/>
        </w:rPr>
        <w:t xml:space="preserve">С. Гомес-Гарсіа і Т. Конде-Пумпідо, М. Дорош, Д. Загорулька, </w:t>
      </w:r>
      <w:r w:rsidR="00DC6C5C" w:rsidRPr="004D4D33">
        <w:rPr>
          <w:rFonts w:ascii="Times New Roman" w:eastAsia="Times New Roman" w:hAnsi="Times New Roman" w:cs="Times New Roman"/>
          <w:iCs/>
          <w:sz w:val="28"/>
          <w:szCs w:val="28"/>
          <w:lang w:val="uk-UA" w:eastAsia="ru-RU"/>
        </w:rPr>
        <w:t xml:space="preserve">Г. Зікермана, </w:t>
      </w:r>
      <w:r w:rsidR="00DC6C5C" w:rsidRPr="004D4D33">
        <w:rPr>
          <w:rFonts w:ascii="Times New Roman" w:hAnsi="Times New Roman" w:cs="Times New Roman"/>
          <w:color w:val="000000"/>
          <w:sz w:val="28"/>
          <w:szCs w:val="28"/>
          <w:lang w:val="uk-UA"/>
        </w:rPr>
        <w:t xml:space="preserve">І. Колосовської, </w:t>
      </w:r>
      <w:r w:rsidR="00DC6C5C" w:rsidRPr="004D4D33">
        <w:rPr>
          <w:rFonts w:ascii="Times New Roman" w:hAnsi="Times New Roman" w:cs="Times New Roman"/>
          <w:sz w:val="28"/>
          <w:szCs w:val="28"/>
          <w:lang w:val="uk-UA"/>
        </w:rPr>
        <w:t xml:space="preserve">Н.Пелінга, Г. Салдан, Ю. Севч, М. Сікарт, О. Тріщук, Н. Фіголь та Н. Волик, </w:t>
      </w:r>
      <w:r w:rsidR="00DC6C5C" w:rsidRPr="004D4D33">
        <w:rPr>
          <w:rFonts w:ascii="Times New Roman" w:hAnsi="Times New Roman" w:cs="Times New Roman"/>
          <w:color w:val="000000"/>
          <w:sz w:val="28"/>
          <w:szCs w:val="28"/>
          <w:lang w:val="uk-UA"/>
        </w:rPr>
        <w:t>О. Хохонь, Я. Шекеряк та ін.</w:t>
      </w:r>
      <w:r w:rsidR="00E34EAB" w:rsidRPr="004D4D33">
        <w:rPr>
          <w:rFonts w:ascii="Times New Roman" w:eastAsia="Times New Roman" w:hAnsi="Times New Roman" w:cs="Times New Roman"/>
          <w:color w:val="000000"/>
          <w:sz w:val="28"/>
          <w:szCs w:val="28"/>
          <w:lang w:val="uk-UA" w:eastAsia="ru-RU"/>
        </w:rPr>
        <w:t xml:space="preserve">, </w:t>
      </w:r>
      <w:r w:rsidRPr="004D4D33">
        <w:rPr>
          <w:rFonts w:ascii="Times New Roman" w:eastAsia="Times New Roman" w:hAnsi="Times New Roman" w:cs="Times New Roman"/>
          <w:color w:val="000000"/>
          <w:sz w:val="28"/>
          <w:szCs w:val="28"/>
          <w:lang w:val="uk-UA" w:eastAsia="ru-RU"/>
        </w:rPr>
        <w:t xml:space="preserve">у яких розкриваються </w:t>
      </w:r>
      <w:r w:rsidR="00396DF7" w:rsidRPr="004D4D33">
        <w:rPr>
          <w:rFonts w:ascii="Times New Roman" w:hAnsi="Times New Roman" w:cs="Times New Roman"/>
          <w:sz w:val="28"/>
          <w:szCs w:val="28"/>
          <w:lang w:val="uk-UA"/>
        </w:rPr>
        <w:t xml:space="preserve">особливості </w:t>
      </w:r>
      <w:r w:rsidR="00DC6C5C" w:rsidRPr="004D4D33">
        <w:rPr>
          <w:rFonts w:ascii="Times New Roman" w:hAnsi="Times New Roman" w:cs="Times New Roman"/>
          <w:sz w:val="28"/>
          <w:szCs w:val="28"/>
          <w:lang w:val="uk-UA"/>
        </w:rPr>
        <w:t>гейміфікації</w:t>
      </w:r>
      <w:r w:rsidR="00396DF7" w:rsidRPr="004D4D33">
        <w:rPr>
          <w:rFonts w:ascii="Times New Roman" w:hAnsi="Times New Roman" w:cs="Times New Roman"/>
          <w:sz w:val="28"/>
          <w:szCs w:val="28"/>
          <w:lang w:val="uk-UA"/>
        </w:rPr>
        <w:t xml:space="preserve"> як </w:t>
      </w:r>
      <w:r w:rsidR="00B2292B" w:rsidRPr="004D4D33">
        <w:rPr>
          <w:rFonts w:ascii="Times New Roman" w:hAnsi="Times New Roman" w:cs="Times New Roman"/>
          <w:sz w:val="28"/>
          <w:szCs w:val="28"/>
          <w:lang w:val="uk-UA"/>
        </w:rPr>
        <w:t>теоретичної проблеми і специфіка</w:t>
      </w:r>
      <w:r w:rsidR="00396DF7" w:rsidRPr="004D4D33">
        <w:rPr>
          <w:rFonts w:ascii="Times New Roman" w:hAnsi="Times New Roman" w:cs="Times New Roman"/>
          <w:sz w:val="28"/>
          <w:szCs w:val="28"/>
          <w:lang w:val="uk-UA"/>
        </w:rPr>
        <w:t xml:space="preserve"> </w:t>
      </w:r>
      <w:r w:rsidR="00DC6C5C" w:rsidRPr="004D4D33">
        <w:rPr>
          <w:rFonts w:ascii="Times New Roman" w:hAnsi="Times New Roman" w:cs="Times New Roman"/>
          <w:sz w:val="28"/>
          <w:szCs w:val="28"/>
          <w:lang w:val="uk-UA"/>
        </w:rPr>
        <w:t xml:space="preserve">практичного </w:t>
      </w:r>
      <w:r w:rsidR="00396DF7" w:rsidRPr="004D4D33">
        <w:rPr>
          <w:rFonts w:ascii="Times New Roman" w:hAnsi="Times New Roman" w:cs="Times New Roman"/>
          <w:sz w:val="28"/>
          <w:szCs w:val="28"/>
          <w:lang w:val="uk-UA"/>
        </w:rPr>
        <w:t xml:space="preserve">застосування </w:t>
      </w:r>
      <w:r w:rsidR="00DC6C5C" w:rsidRPr="004D4D33">
        <w:rPr>
          <w:rFonts w:ascii="Times New Roman" w:hAnsi="Times New Roman" w:cs="Times New Roman"/>
          <w:sz w:val="28"/>
          <w:szCs w:val="28"/>
          <w:lang w:val="uk-UA"/>
        </w:rPr>
        <w:t>елементів гри</w:t>
      </w:r>
      <w:r w:rsidR="00CB1398">
        <w:rPr>
          <w:rFonts w:ascii="Times New Roman" w:hAnsi="Times New Roman" w:cs="Times New Roman"/>
          <w:sz w:val="28"/>
          <w:szCs w:val="28"/>
          <w:lang w:val="uk-UA"/>
        </w:rPr>
        <w:t xml:space="preserve"> в засобах масової інформації</w:t>
      </w:r>
      <w:r w:rsidRPr="004D4D33">
        <w:rPr>
          <w:rFonts w:ascii="Times New Roman" w:eastAsia="Times New Roman" w:hAnsi="Times New Roman" w:cs="Times New Roman"/>
          <w:color w:val="000000"/>
          <w:sz w:val="28"/>
          <w:szCs w:val="28"/>
          <w:lang w:val="uk-UA" w:eastAsia="ru-RU"/>
        </w:rPr>
        <w:t xml:space="preserve">. </w:t>
      </w:r>
      <w:r w:rsidR="00DC6C5C" w:rsidRPr="004D4D33">
        <w:rPr>
          <w:rFonts w:ascii="Times New Roman" w:hAnsi="Times New Roman" w:cs="Times New Roman"/>
          <w:color w:val="000000"/>
          <w:sz w:val="28"/>
          <w:szCs w:val="28"/>
          <w:lang w:val="uk-UA"/>
        </w:rPr>
        <w:t>Вивченню практики ви</w:t>
      </w:r>
      <w:r w:rsidR="00DC6C5C" w:rsidRPr="004D4D33">
        <w:rPr>
          <w:rFonts w:ascii="Times New Roman" w:hAnsi="Times New Roman" w:cs="Times New Roman"/>
          <w:sz w:val="28"/>
          <w:szCs w:val="28"/>
          <w:lang w:val="uk-UA"/>
        </w:rPr>
        <w:t>користання гейміфікованого інформаційного продукту в Україні</w:t>
      </w:r>
      <w:r w:rsidR="00E34EAB" w:rsidRPr="004D4D33">
        <w:rPr>
          <w:rFonts w:ascii="Times New Roman" w:hAnsi="Times New Roman" w:cs="Times New Roman"/>
          <w:sz w:val="28"/>
          <w:szCs w:val="28"/>
          <w:lang w:val="uk-UA"/>
        </w:rPr>
        <w:t xml:space="preserve"> </w:t>
      </w:r>
      <w:r w:rsidR="00E34EAB" w:rsidRPr="004D4D33">
        <w:rPr>
          <w:rFonts w:ascii="Times New Roman" w:hAnsi="Times New Roman" w:cs="Times New Roman"/>
          <w:sz w:val="28"/>
          <w:szCs w:val="28"/>
          <w:lang w:val="uk-UA"/>
        </w:rPr>
        <w:lastRenderedPageBreak/>
        <w:t xml:space="preserve">присвячені дописи </w:t>
      </w:r>
      <w:r w:rsidR="00DC6C5C" w:rsidRPr="004D4D33">
        <w:rPr>
          <w:rFonts w:ascii="Times New Roman" w:hAnsi="Times New Roman" w:cs="Times New Roman"/>
          <w:sz w:val="28"/>
          <w:szCs w:val="28"/>
          <w:lang w:val="uk-UA"/>
        </w:rPr>
        <w:t>А. Бондарук, Д. Загорульк</w:t>
      </w:r>
      <w:r w:rsidR="00CB1398">
        <w:rPr>
          <w:rFonts w:ascii="Times New Roman" w:hAnsi="Times New Roman" w:cs="Times New Roman"/>
          <w:sz w:val="28"/>
          <w:szCs w:val="28"/>
          <w:lang w:val="uk-UA"/>
        </w:rPr>
        <w:t>а, В. Гордієнко, І. Мудрої,  Р. </w:t>
      </w:r>
      <w:r w:rsidR="00DC6C5C" w:rsidRPr="004D4D33">
        <w:rPr>
          <w:rFonts w:ascii="Times New Roman" w:hAnsi="Times New Roman" w:cs="Times New Roman"/>
          <w:sz w:val="28"/>
          <w:szCs w:val="28"/>
          <w:lang w:val="uk-UA"/>
        </w:rPr>
        <w:t>Пикалюк, Н. Шевяхової та ін</w:t>
      </w:r>
      <w:r w:rsidR="00E34EAB" w:rsidRPr="004D4D33">
        <w:rPr>
          <w:rFonts w:ascii="Times New Roman" w:eastAsia="Times New Roman" w:hAnsi="Times New Roman" w:cs="Times New Roman"/>
          <w:color w:val="000000"/>
          <w:sz w:val="28"/>
          <w:szCs w:val="28"/>
          <w:lang w:val="uk-UA" w:eastAsia="ru-RU"/>
        </w:rPr>
        <w:t>.</w:t>
      </w:r>
    </w:p>
    <w:p w:rsidR="00F847FA" w:rsidRPr="004D4D33" w:rsidRDefault="0075026A" w:rsidP="00F847FA">
      <w:pPr>
        <w:autoSpaceDE w:val="0"/>
        <w:autoSpaceDN w:val="0"/>
        <w:adjustRightInd w:val="0"/>
        <w:spacing w:after="0" w:line="360" w:lineRule="auto"/>
        <w:ind w:firstLine="709"/>
        <w:jc w:val="both"/>
        <w:rPr>
          <w:rFonts w:ascii="Times New Roman" w:hAnsi="Times New Roman" w:cs="Times New Roman"/>
          <w:sz w:val="28"/>
          <w:szCs w:val="28"/>
          <w:lang w:val="uk-UA"/>
        </w:rPr>
      </w:pPr>
      <w:r w:rsidRPr="004D4D33">
        <w:rPr>
          <w:rFonts w:ascii="Times New Roman" w:eastAsia="Times New Roman" w:hAnsi="Times New Roman" w:cs="Times New Roman"/>
          <w:color w:val="000000"/>
          <w:sz w:val="28"/>
          <w:szCs w:val="28"/>
          <w:lang w:val="uk-UA" w:eastAsia="ru-RU"/>
        </w:rPr>
        <w:t xml:space="preserve">У магістерській роботі використані наступні </w:t>
      </w:r>
      <w:r w:rsidRPr="004D4D33">
        <w:rPr>
          <w:rFonts w:ascii="Times New Roman" w:eastAsia="Times New Roman" w:hAnsi="Times New Roman" w:cs="Times New Roman"/>
          <w:b/>
          <w:color w:val="000000"/>
          <w:sz w:val="28"/>
          <w:szCs w:val="28"/>
          <w:lang w:val="uk-UA" w:eastAsia="ru-RU"/>
        </w:rPr>
        <w:t>методи</w:t>
      </w:r>
      <w:r w:rsidRPr="004D4D33">
        <w:rPr>
          <w:rFonts w:ascii="Times New Roman" w:eastAsia="Times New Roman" w:hAnsi="Times New Roman" w:cs="Times New Roman"/>
          <w:color w:val="000000"/>
          <w:sz w:val="28"/>
          <w:szCs w:val="28"/>
          <w:lang w:val="uk-UA" w:eastAsia="ru-RU"/>
        </w:rPr>
        <w:t xml:space="preserve">: метод добору й систематизації інформації, </w:t>
      </w:r>
      <w:r w:rsidR="00F847FA" w:rsidRPr="004D4D33">
        <w:rPr>
          <w:rFonts w:ascii="Times New Roman" w:eastAsia="Times New Roman" w:hAnsi="Times New Roman" w:cs="Times New Roman"/>
          <w:color w:val="000000"/>
          <w:sz w:val="28"/>
          <w:szCs w:val="28"/>
          <w:lang w:val="uk-UA" w:eastAsia="ru-RU"/>
        </w:rPr>
        <w:t>описовий метод, метод</w:t>
      </w:r>
      <w:r w:rsidR="00F847FA" w:rsidRPr="004D4D33">
        <w:rPr>
          <w:rFonts w:ascii="Times New Roman" w:hAnsi="Times New Roman" w:cs="Times New Roman"/>
          <w:sz w:val="28"/>
          <w:szCs w:val="28"/>
          <w:lang w:val="uk-UA"/>
        </w:rPr>
        <w:t xml:space="preserve"> </w:t>
      </w:r>
      <w:r w:rsidR="00F847FA" w:rsidRPr="004D4D33">
        <w:rPr>
          <w:rFonts w:ascii="Times New Roman" w:eastAsia="Times New Roman" w:hAnsi="Times New Roman" w:cs="Times New Roman"/>
          <w:color w:val="000000"/>
          <w:sz w:val="28"/>
          <w:szCs w:val="28"/>
          <w:lang w:val="uk-UA" w:eastAsia="ru-RU"/>
        </w:rPr>
        <w:t xml:space="preserve">кейс-стаді, </w:t>
      </w:r>
      <w:r w:rsidR="00F847FA" w:rsidRPr="004D4D33">
        <w:rPr>
          <w:rFonts w:ascii="Times New Roman" w:hAnsi="Times New Roman" w:cs="Times New Roman"/>
          <w:sz w:val="28"/>
          <w:szCs w:val="28"/>
          <w:lang w:val="uk-UA"/>
        </w:rPr>
        <w:t>частково</w:t>
      </w:r>
      <w:r w:rsidRPr="004D4D33">
        <w:rPr>
          <w:rFonts w:ascii="Times New Roman" w:eastAsia="Times New Roman" w:hAnsi="Times New Roman" w:cs="Times New Roman"/>
          <w:color w:val="000000"/>
          <w:sz w:val="28"/>
          <w:szCs w:val="28"/>
          <w:lang w:val="uk-UA" w:eastAsia="ru-RU"/>
        </w:rPr>
        <w:t xml:space="preserve"> термінологічний</w:t>
      </w:r>
      <w:r w:rsidR="007D1A4E" w:rsidRPr="004D4D33">
        <w:rPr>
          <w:rFonts w:ascii="Times New Roman" w:eastAsia="Times New Roman" w:hAnsi="Times New Roman" w:cs="Times New Roman"/>
          <w:color w:val="000000"/>
          <w:sz w:val="28"/>
          <w:szCs w:val="28"/>
          <w:lang w:val="uk-UA" w:eastAsia="ru-RU"/>
        </w:rPr>
        <w:t>, історичний</w:t>
      </w:r>
      <w:r w:rsidRPr="004D4D33">
        <w:rPr>
          <w:rFonts w:ascii="Times New Roman" w:eastAsia="Times New Roman" w:hAnsi="Times New Roman" w:cs="Times New Roman"/>
          <w:color w:val="000000"/>
          <w:sz w:val="28"/>
          <w:szCs w:val="28"/>
          <w:lang w:val="uk-UA" w:eastAsia="ru-RU"/>
        </w:rPr>
        <w:t xml:space="preserve"> </w:t>
      </w:r>
      <w:r w:rsidR="00DC6C5C" w:rsidRPr="004D4D33">
        <w:rPr>
          <w:rFonts w:ascii="Times New Roman" w:eastAsia="Times New Roman" w:hAnsi="Times New Roman" w:cs="Times New Roman"/>
          <w:color w:val="000000"/>
          <w:sz w:val="28"/>
          <w:szCs w:val="28"/>
          <w:lang w:val="uk-UA" w:eastAsia="ru-RU"/>
        </w:rPr>
        <w:t>методи й</w:t>
      </w:r>
      <w:r w:rsidR="00F847FA" w:rsidRPr="004D4D33">
        <w:rPr>
          <w:rFonts w:ascii="Times New Roman" w:eastAsia="Times New Roman" w:hAnsi="Times New Roman" w:cs="Times New Roman"/>
          <w:color w:val="000000"/>
          <w:sz w:val="28"/>
          <w:szCs w:val="28"/>
          <w:lang w:val="uk-UA" w:eastAsia="ru-RU"/>
        </w:rPr>
        <w:t xml:space="preserve"> типологічний аналіз</w:t>
      </w:r>
      <w:r w:rsidRPr="004D4D33">
        <w:rPr>
          <w:rFonts w:ascii="Times New Roman" w:eastAsia="Times New Roman" w:hAnsi="Times New Roman" w:cs="Times New Roman"/>
          <w:color w:val="000000"/>
          <w:sz w:val="28"/>
          <w:szCs w:val="28"/>
          <w:lang w:val="uk-UA" w:eastAsia="ru-RU"/>
        </w:rPr>
        <w:t>.</w:t>
      </w:r>
      <w:r w:rsidR="00F847FA" w:rsidRPr="004D4D33">
        <w:rPr>
          <w:rFonts w:ascii="Times New Roman" w:eastAsia="Times New Roman" w:hAnsi="Times New Roman" w:cs="Times New Roman"/>
          <w:color w:val="000000"/>
          <w:sz w:val="28"/>
          <w:szCs w:val="28"/>
          <w:lang w:val="uk-UA" w:eastAsia="ru-RU"/>
        </w:rPr>
        <w:t xml:space="preserve"> </w:t>
      </w:r>
      <w:r w:rsidR="00F847FA" w:rsidRPr="004D4D33">
        <w:rPr>
          <w:rFonts w:ascii="Times New Roman" w:hAnsi="Times New Roman" w:cs="Times New Roman"/>
          <w:sz w:val="28"/>
          <w:szCs w:val="28"/>
          <w:lang w:val="uk-UA"/>
        </w:rPr>
        <w:t>Зокрема</w:t>
      </w:r>
      <w:r w:rsidR="00CB1398">
        <w:rPr>
          <w:rFonts w:ascii="Times New Roman" w:hAnsi="Times New Roman" w:cs="Times New Roman"/>
          <w:sz w:val="28"/>
          <w:szCs w:val="28"/>
          <w:lang w:val="uk-UA"/>
        </w:rPr>
        <w:t>,</w:t>
      </w:r>
      <w:r w:rsidR="00F847FA" w:rsidRPr="004D4D33">
        <w:rPr>
          <w:rFonts w:ascii="Times New Roman" w:hAnsi="Times New Roman" w:cs="Times New Roman"/>
          <w:sz w:val="28"/>
          <w:szCs w:val="28"/>
          <w:lang w:val="uk-UA"/>
        </w:rPr>
        <w:t xml:space="preserve"> метод добору й систематизації інформації втілюється в науковому вивченні через технічні процедури збору матеріалів про гейміфікацію в українській журналістиці, систематизацію зібраної інформації згідно з поставленими завданнями.</w:t>
      </w:r>
    </w:p>
    <w:p w:rsidR="00FC3174" w:rsidRPr="004D4D33" w:rsidRDefault="00F847FA" w:rsidP="00FC3174">
      <w:pPr>
        <w:pStyle w:val="21"/>
        <w:spacing w:after="0" w:line="360" w:lineRule="auto"/>
        <w:ind w:firstLine="709"/>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Широке застосування має один з основних загальнонаукових методів дослідження – описовий, який у кваліфікаційній роботі використовується </w:t>
      </w:r>
      <w:r w:rsidR="00FC3174" w:rsidRPr="004D4D33">
        <w:rPr>
          <w:rFonts w:ascii="Times New Roman" w:hAnsi="Times New Roman" w:cs="Times New Roman"/>
          <w:sz w:val="28"/>
          <w:szCs w:val="28"/>
          <w:lang w:val="uk-UA"/>
        </w:rPr>
        <w:t>для систематизації знань про використання українськими засобами масової інформації гейм</w:t>
      </w:r>
      <w:r w:rsidR="00CB1398">
        <w:rPr>
          <w:rFonts w:ascii="Times New Roman" w:hAnsi="Times New Roman" w:cs="Times New Roman"/>
          <w:sz w:val="28"/>
          <w:szCs w:val="28"/>
          <w:lang w:val="uk-UA"/>
        </w:rPr>
        <w:t>іфікації</w:t>
      </w:r>
      <w:r w:rsidR="00FC3174" w:rsidRPr="004D4D33">
        <w:rPr>
          <w:rFonts w:ascii="Times New Roman" w:hAnsi="Times New Roman" w:cs="Times New Roman"/>
          <w:sz w:val="28"/>
          <w:szCs w:val="28"/>
          <w:lang w:val="uk-UA"/>
        </w:rPr>
        <w:t>.</w:t>
      </w:r>
    </w:p>
    <w:p w:rsidR="00FC3174" w:rsidRPr="004D4D33" w:rsidRDefault="00CB1398" w:rsidP="00FC3174">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Важливим методом став</w:t>
      </w:r>
      <w:r w:rsidR="00FC3174" w:rsidRPr="004D4D33">
        <w:rPr>
          <w:rFonts w:ascii="Times New Roman" w:hAnsi="Times New Roman" w:cs="Times New Roman"/>
          <w:sz w:val="28"/>
          <w:szCs w:val="28"/>
          <w:lang w:val="uk-UA"/>
        </w:rPr>
        <w:t xml:space="preserve"> метод кейс-стаді, зміст якого полягає в детальному розгляді конкретного випадку гейміфікції для вивчення </w:t>
      </w:r>
      <w:r w:rsidR="00C363BC" w:rsidRPr="004D4D33">
        <w:rPr>
          <w:rFonts w:ascii="Times New Roman" w:hAnsi="Times New Roman" w:cs="Times New Roman"/>
          <w:sz w:val="28"/>
          <w:szCs w:val="28"/>
          <w:lang w:val="uk-UA"/>
        </w:rPr>
        <w:t xml:space="preserve">її </w:t>
      </w:r>
      <w:r w:rsidR="00FC3174" w:rsidRPr="004D4D33">
        <w:rPr>
          <w:rFonts w:ascii="Times New Roman" w:hAnsi="Times New Roman" w:cs="Times New Roman"/>
          <w:sz w:val="28"/>
          <w:szCs w:val="28"/>
          <w:lang w:val="uk-UA"/>
        </w:rPr>
        <w:t xml:space="preserve">особливостей в інформаційній складовій країни. За допомогою кейс-стаді </w:t>
      </w:r>
      <w:r w:rsidR="00C363BC" w:rsidRPr="004D4D33">
        <w:rPr>
          <w:rFonts w:ascii="Times New Roman" w:hAnsi="Times New Roman" w:cs="Times New Roman"/>
          <w:sz w:val="28"/>
          <w:szCs w:val="28"/>
          <w:lang w:val="uk-UA"/>
        </w:rPr>
        <w:t>проаналізовано</w:t>
      </w:r>
      <w:r w:rsidR="00FC3174" w:rsidRPr="004D4D33">
        <w:rPr>
          <w:rFonts w:ascii="Times New Roman" w:hAnsi="Times New Roman" w:cs="Times New Roman"/>
          <w:sz w:val="28"/>
          <w:szCs w:val="28"/>
          <w:lang w:val="uk-UA"/>
        </w:rPr>
        <w:t xml:space="preserve"> </w:t>
      </w:r>
      <w:r w:rsidR="00C363BC" w:rsidRPr="004D4D33">
        <w:rPr>
          <w:rFonts w:ascii="Times New Roman" w:hAnsi="Times New Roman" w:cs="Times New Roman"/>
          <w:sz w:val="28"/>
          <w:szCs w:val="28"/>
          <w:lang w:val="uk-UA"/>
        </w:rPr>
        <w:t>мету, функцій, жанрові особливості, елементи геймдизайну та взаємодію зі споживачами тестів, новинних ігор, ігри-тренажера</w:t>
      </w:r>
      <w:r w:rsidR="00FC3174" w:rsidRPr="004D4D33">
        <w:rPr>
          <w:rFonts w:ascii="Times New Roman" w:hAnsi="Times New Roman" w:cs="Times New Roman"/>
          <w:sz w:val="28"/>
          <w:szCs w:val="28"/>
          <w:lang w:val="uk-UA"/>
        </w:rPr>
        <w:t xml:space="preserve">. Метод дозволив глибше зрозуміти практичні аспекти роботи </w:t>
      </w:r>
      <w:r w:rsidR="00C363BC" w:rsidRPr="004D4D33">
        <w:rPr>
          <w:rFonts w:ascii="Times New Roman" w:hAnsi="Times New Roman" w:cs="Times New Roman"/>
          <w:sz w:val="28"/>
          <w:szCs w:val="28"/>
          <w:lang w:val="uk-UA"/>
        </w:rPr>
        <w:t>над гейміфікованим інформаційним продуктом</w:t>
      </w:r>
      <w:r w:rsidR="00FC3174" w:rsidRPr="004D4D33">
        <w:rPr>
          <w:rFonts w:ascii="Times New Roman" w:hAnsi="Times New Roman" w:cs="Times New Roman"/>
          <w:sz w:val="28"/>
          <w:szCs w:val="28"/>
          <w:lang w:val="uk-UA"/>
        </w:rPr>
        <w:t>.</w:t>
      </w:r>
    </w:p>
    <w:p w:rsidR="00F847FA" w:rsidRPr="004D4D33" w:rsidRDefault="00FC3174" w:rsidP="00CB1398">
      <w:pPr>
        <w:autoSpaceDE w:val="0"/>
        <w:autoSpaceDN w:val="0"/>
        <w:adjustRightInd w:val="0"/>
        <w:spacing w:after="0" w:line="360" w:lineRule="auto"/>
        <w:ind w:firstLine="709"/>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З’ясування термінів «гейміфікація», «ігрофікація», «гейміфікований інформаційний продукт» зумовило в</w:t>
      </w:r>
      <w:r w:rsidR="00CB1398">
        <w:rPr>
          <w:rFonts w:ascii="Times New Roman" w:hAnsi="Times New Roman" w:cs="Times New Roman"/>
          <w:sz w:val="28"/>
          <w:szCs w:val="28"/>
          <w:lang w:val="uk-UA"/>
        </w:rPr>
        <w:t xml:space="preserve">живання термінологічного методу. </w:t>
      </w:r>
      <w:r w:rsidR="00F847FA" w:rsidRPr="004D4D33">
        <w:rPr>
          <w:rFonts w:ascii="Times New Roman" w:hAnsi="Times New Roman" w:cs="Times New Roman"/>
          <w:sz w:val="28"/>
          <w:szCs w:val="28"/>
          <w:lang w:val="uk-UA"/>
        </w:rPr>
        <w:t>Дослідження  велося з використанням типологічного аналізу, сутність якого полягає у «виявленні подібності і розходження досліджуваних соціальних об’єктів чи явищ, пошук надійних способів їх ідентифікації, а також критеріїв групування в межах прийнятої дослідником моделі» [</w:t>
      </w:r>
      <w:r w:rsidR="00EE7B31" w:rsidRPr="004D4D33">
        <w:rPr>
          <w:rFonts w:ascii="Times New Roman" w:hAnsi="Times New Roman" w:cs="Times New Roman"/>
          <w:sz w:val="28"/>
          <w:szCs w:val="28"/>
          <w:lang w:val="uk-UA"/>
        </w:rPr>
        <w:t>38,</w:t>
      </w:r>
      <w:r w:rsidR="00F847FA" w:rsidRPr="004D4D33">
        <w:rPr>
          <w:rFonts w:ascii="Times New Roman" w:hAnsi="Times New Roman" w:cs="Times New Roman"/>
          <w:sz w:val="28"/>
          <w:szCs w:val="28"/>
          <w:lang w:val="uk-UA"/>
        </w:rPr>
        <w:t xml:space="preserve"> с. 36]. Типологізація дозволила виявити специфічні риси </w:t>
      </w:r>
      <w:r w:rsidR="00D97434" w:rsidRPr="004D4D33">
        <w:rPr>
          <w:rFonts w:ascii="Times New Roman" w:hAnsi="Times New Roman" w:cs="Times New Roman"/>
          <w:sz w:val="28"/>
          <w:szCs w:val="28"/>
          <w:lang w:val="uk-UA"/>
        </w:rPr>
        <w:t>гейміфікованого продукту з використанням балів і винагород</w:t>
      </w:r>
      <w:r w:rsidR="00D97434" w:rsidRPr="004D4D33">
        <w:rPr>
          <w:rFonts w:ascii="Times New Roman" w:hAnsi="Times New Roman" w:cs="Times New Roman"/>
          <w:i/>
          <w:iCs/>
          <w:sz w:val="28"/>
          <w:szCs w:val="28"/>
          <w:lang w:val="uk-UA"/>
        </w:rPr>
        <w:t>,</w:t>
      </w:r>
      <w:r w:rsidR="00D97434" w:rsidRPr="004D4D33">
        <w:rPr>
          <w:rFonts w:ascii="Times New Roman" w:hAnsi="Times New Roman" w:cs="Times New Roman"/>
          <w:sz w:val="28"/>
          <w:szCs w:val="28"/>
          <w:lang w:val="uk-UA"/>
        </w:rPr>
        <w:t xml:space="preserve"> вікторин і тестів, </w:t>
      </w:r>
      <w:r w:rsidR="00D97434" w:rsidRPr="004D4D33">
        <w:rPr>
          <w:rFonts w:ascii="Times New Roman" w:hAnsi="Times New Roman" w:cs="Times New Roman"/>
          <w:i/>
          <w:iCs/>
          <w:sz w:val="28"/>
          <w:szCs w:val="28"/>
          <w:lang w:val="uk-UA"/>
        </w:rPr>
        <w:t>ситуативного дизайну й проєктів,</w:t>
      </w:r>
      <w:r w:rsidR="00D97434" w:rsidRPr="004D4D33">
        <w:rPr>
          <w:rFonts w:ascii="Times New Roman" w:hAnsi="Times New Roman" w:cs="Times New Roman"/>
          <w:sz w:val="28"/>
          <w:szCs w:val="28"/>
          <w:lang w:val="uk-UA"/>
        </w:rPr>
        <w:t xml:space="preserve"> </w:t>
      </w:r>
      <w:r w:rsidR="00E83139" w:rsidRPr="004D4D33">
        <w:rPr>
          <w:rFonts w:ascii="Times New Roman" w:hAnsi="Times New Roman" w:cs="Times New Roman"/>
          <w:sz w:val="28"/>
          <w:szCs w:val="28"/>
          <w:lang w:val="uk-UA"/>
        </w:rPr>
        <w:t>новинних ігор</w:t>
      </w:r>
      <w:r w:rsidR="00F847FA" w:rsidRPr="004D4D33">
        <w:rPr>
          <w:rFonts w:ascii="Times New Roman" w:hAnsi="Times New Roman" w:cs="Times New Roman"/>
          <w:sz w:val="28"/>
          <w:szCs w:val="28"/>
          <w:lang w:val="uk-UA"/>
        </w:rPr>
        <w:t xml:space="preserve">. Оскільки «процедура типологічного методу полягає у виявленні і формулюванні деякого числа ознак досліджуваних об’єктів </w:t>
      </w:r>
      <w:r w:rsidR="00F847FA" w:rsidRPr="004D4D33">
        <w:rPr>
          <w:rFonts w:ascii="Times New Roman" w:hAnsi="Times New Roman" w:cs="Times New Roman"/>
          <w:sz w:val="28"/>
          <w:szCs w:val="28"/>
          <w:lang w:val="uk-UA"/>
        </w:rPr>
        <w:lastRenderedPageBreak/>
        <w:t>(“диференціальних зміннихˮ)» [</w:t>
      </w:r>
      <w:r w:rsidR="00EE7B31" w:rsidRPr="004D4D33">
        <w:rPr>
          <w:rFonts w:ascii="Times New Roman" w:hAnsi="Times New Roman" w:cs="Times New Roman"/>
          <w:sz w:val="28"/>
          <w:szCs w:val="28"/>
          <w:lang w:val="uk-UA"/>
        </w:rPr>
        <w:t>38</w:t>
      </w:r>
      <w:r w:rsidR="00F847FA" w:rsidRPr="004D4D33">
        <w:rPr>
          <w:rFonts w:ascii="Times New Roman" w:hAnsi="Times New Roman" w:cs="Times New Roman"/>
          <w:sz w:val="28"/>
          <w:szCs w:val="28"/>
          <w:lang w:val="uk-UA"/>
        </w:rPr>
        <w:t xml:space="preserve">, с. 37], то нами було обрано такі диференціюючі ознаки, як </w:t>
      </w:r>
      <w:r w:rsidR="00D97434" w:rsidRPr="004D4D33">
        <w:rPr>
          <w:rFonts w:ascii="Times New Roman" w:hAnsi="Times New Roman" w:cs="Times New Roman"/>
          <w:bCs/>
          <w:sz w:val="28"/>
          <w:szCs w:val="28"/>
          <w:lang w:val="uk-UA" w:eastAsia="uk-UA"/>
        </w:rPr>
        <w:t>геймдизайн</w:t>
      </w:r>
      <w:r w:rsidR="00E83139" w:rsidRPr="004D4D33">
        <w:rPr>
          <w:rFonts w:ascii="Times New Roman" w:hAnsi="Times New Roman" w:cs="Times New Roman"/>
          <w:sz w:val="28"/>
          <w:szCs w:val="28"/>
          <w:lang w:val="uk-UA" w:eastAsia="uk-UA"/>
        </w:rPr>
        <w:t xml:space="preserve"> (використання балів, досягнень, рівнів, значків, рейтингових таблиць</w:t>
      </w:r>
      <w:r w:rsidR="00F847FA" w:rsidRPr="004D4D33">
        <w:rPr>
          <w:rFonts w:ascii="Times New Roman" w:hAnsi="Times New Roman" w:cs="Times New Roman"/>
          <w:sz w:val="28"/>
          <w:szCs w:val="28"/>
          <w:lang w:val="uk-UA"/>
        </w:rPr>
        <w:t xml:space="preserve">), </w:t>
      </w:r>
      <w:r w:rsidR="00D97434" w:rsidRPr="004D4D33">
        <w:rPr>
          <w:rFonts w:ascii="Times New Roman" w:hAnsi="Times New Roman" w:cs="Times New Roman"/>
          <w:sz w:val="28"/>
          <w:szCs w:val="28"/>
          <w:lang w:val="uk-UA"/>
        </w:rPr>
        <w:t>пізнавальний, інформаційний або навчальний контент, персоналізація,</w:t>
      </w:r>
      <w:r w:rsidR="00F847FA" w:rsidRPr="004D4D33">
        <w:rPr>
          <w:rFonts w:ascii="Times New Roman" w:hAnsi="Times New Roman" w:cs="Times New Roman"/>
          <w:sz w:val="28"/>
          <w:szCs w:val="28"/>
          <w:lang w:val="uk-UA"/>
        </w:rPr>
        <w:t xml:space="preserve"> </w:t>
      </w:r>
      <w:r w:rsidR="00D97434" w:rsidRPr="004D4D33">
        <w:rPr>
          <w:rFonts w:ascii="Times New Roman" w:hAnsi="Times New Roman" w:cs="Times New Roman"/>
          <w:sz w:val="28"/>
          <w:szCs w:val="28"/>
          <w:lang w:val="uk-UA"/>
        </w:rPr>
        <w:t>інтерактивність, що допомагає г</w:t>
      </w:r>
      <w:r w:rsidR="00D97434" w:rsidRPr="004D4D33">
        <w:rPr>
          <w:rStyle w:val="af1"/>
          <w:rFonts w:ascii="Times New Roman" w:hAnsi="Times New Roman" w:cs="Times New Roman"/>
          <w:b w:val="0"/>
          <w:sz w:val="28"/>
          <w:szCs w:val="28"/>
          <w:lang w:val="uk-UA"/>
        </w:rPr>
        <w:t>либше зануритися в контент</w:t>
      </w:r>
      <w:r w:rsidR="00F847FA" w:rsidRPr="004D4D33">
        <w:rPr>
          <w:rFonts w:ascii="Times New Roman" w:hAnsi="Times New Roman" w:cs="Times New Roman"/>
          <w:sz w:val="28"/>
          <w:szCs w:val="28"/>
          <w:lang w:val="uk-UA"/>
        </w:rPr>
        <w:t>.</w:t>
      </w:r>
    </w:p>
    <w:p w:rsidR="00FE0EBD" w:rsidRDefault="00F847FA" w:rsidP="00FE0EBD">
      <w:pPr>
        <w:shd w:val="clear" w:color="auto" w:fill="FFFFFF"/>
        <w:spacing w:after="0" w:line="360" w:lineRule="auto"/>
        <w:ind w:firstLine="709"/>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У кваліфікаційному дослідженні </w:t>
      </w:r>
      <w:r w:rsidR="00E83139" w:rsidRPr="004D4D33">
        <w:rPr>
          <w:rFonts w:ascii="Times New Roman" w:hAnsi="Times New Roman" w:cs="Times New Roman"/>
          <w:sz w:val="28"/>
          <w:szCs w:val="28"/>
          <w:lang w:val="uk-UA"/>
        </w:rPr>
        <w:t xml:space="preserve">частково </w:t>
      </w:r>
      <w:r w:rsidRPr="004D4D33">
        <w:rPr>
          <w:rFonts w:ascii="Times New Roman" w:hAnsi="Times New Roman" w:cs="Times New Roman"/>
          <w:sz w:val="28"/>
          <w:szCs w:val="28"/>
          <w:lang w:val="uk-UA"/>
        </w:rPr>
        <w:t xml:space="preserve">застосовано історичний метод, покликаний виявляти історичні факти. Він уживається для з’ясування історії </w:t>
      </w:r>
      <w:r w:rsidR="00E83139" w:rsidRPr="004D4D33">
        <w:rPr>
          <w:rFonts w:ascii="Times New Roman" w:hAnsi="Times New Roman" w:cs="Times New Roman"/>
          <w:sz w:val="28"/>
          <w:szCs w:val="28"/>
          <w:lang w:val="uk-UA"/>
        </w:rPr>
        <w:t>впровадження гейміфікації в закордонних медіа</w:t>
      </w:r>
      <w:r w:rsidRPr="004D4D33">
        <w:rPr>
          <w:rFonts w:ascii="Times New Roman" w:hAnsi="Times New Roman" w:cs="Times New Roman"/>
          <w:sz w:val="28"/>
          <w:szCs w:val="28"/>
          <w:lang w:val="uk-UA"/>
        </w:rPr>
        <w:t xml:space="preserve">, </w:t>
      </w:r>
      <w:r w:rsidR="00E83139" w:rsidRPr="004D4D33">
        <w:rPr>
          <w:rFonts w:ascii="Times New Roman" w:hAnsi="Times New Roman" w:cs="Times New Roman"/>
          <w:sz w:val="28"/>
          <w:szCs w:val="28"/>
          <w:lang w:val="uk-UA"/>
        </w:rPr>
        <w:t>її</w:t>
      </w:r>
      <w:r w:rsidRPr="004D4D33">
        <w:rPr>
          <w:rFonts w:ascii="Times New Roman" w:hAnsi="Times New Roman" w:cs="Times New Roman"/>
          <w:sz w:val="28"/>
          <w:szCs w:val="28"/>
          <w:lang w:val="uk-UA"/>
        </w:rPr>
        <w:t xml:space="preserve"> </w:t>
      </w:r>
      <w:r w:rsidR="00E83139" w:rsidRPr="004D4D33">
        <w:rPr>
          <w:rFonts w:ascii="Times New Roman" w:hAnsi="Times New Roman" w:cs="Times New Roman"/>
          <w:sz w:val="28"/>
          <w:szCs w:val="28"/>
          <w:lang w:val="uk-UA"/>
        </w:rPr>
        <w:t xml:space="preserve">жанрове оформлення, зокрема </w:t>
      </w:r>
      <w:r w:rsidRPr="004D4D33">
        <w:rPr>
          <w:rFonts w:ascii="Times New Roman" w:hAnsi="Times New Roman" w:cs="Times New Roman"/>
          <w:sz w:val="28"/>
          <w:szCs w:val="28"/>
          <w:lang w:val="uk-UA"/>
        </w:rPr>
        <w:t xml:space="preserve">у </w:t>
      </w:r>
      <w:r w:rsidR="00E83139" w:rsidRPr="004D4D33">
        <w:rPr>
          <w:rFonts w:ascii="Times New Roman" w:hAnsi="Times New Roman" w:cs="Times New Roman"/>
          <w:sz w:val="28"/>
          <w:szCs w:val="28"/>
          <w:lang w:val="uk-UA"/>
        </w:rPr>
        <w:t>США</w:t>
      </w:r>
      <w:r w:rsidR="00FE0EBD">
        <w:rPr>
          <w:rFonts w:ascii="Times New Roman" w:hAnsi="Times New Roman" w:cs="Times New Roman"/>
          <w:sz w:val="28"/>
          <w:szCs w:val="28"/>
          <w:lang w:val="uk-UA"/>
        </w:rPr>
        <w:t xml:space="preserve">. </w:t>
      </w:r>
    </w:p>
    <w:p w:rsidR="009649F1" w:rsidRDefault="0075026A" w:rsidP="009649F1">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4D4D33">
        <w:rPr>
          <w:rFonts w:ascii="Times New Roman" w:eastAsia="Times New Roman" w:hAnsi="Times New Roman" w:cs="Times New Roman"/>
          <w:b/>
          <w:color w:val="000000"/>
          <w:sz w:val="28"/>
          <w:szCs w:val="28"/>
          <w:lang w:val="uk-UA" w:eastAsia="ru-RU"/>
        </w:rPr>
        <w:t>Новизна</w:t>
      </w:r>
      <w:r w:rsidRPr="004D4D33">
        <w:rPr>
          <w:rFonts w:ascii="Times New Roman" w:eastAsia="Times New Roman" w:hAnsi="Times New Roman" w:cs="Times New Roman"/>
          <w:color w:val="000000"/>
          <w:sz w:val="28"/>
          <w:szCs w:val="28"/>
          <w:lang w:val="uk-UA" w:eastAsia="ru-RU"/>
        </w:rPr>
        <w:t xml:space="preserve"> </w:t>
      </w:r>
      <w:r w:rsidR="00FE0EBD">
        <w:rPr>
          <w:rFonts w:ascii="Times New Roman" w:eastAsia="Times New Roman" w:hAnsi="Times New Roman" w:cs="Times New Roman"/>
          <w:color w:val="000000"/>
          <w:sz w:val="28"/>
          <w:szCs w:val="28"/>
          <w:lang w:val="uk-UA" w:eastAsia="ru-RU"/>
        </w:rPr>
        <w:t>магістерської</w:t>
      </w:r>
      <w:r w:rsidRPr="004D4D33">
        <w:rPr>
          <w:rFonts w:ascii="Times New Roman" w:eastAsia="Times New Roman" w:hAnsi="Times New Roman" w:cs="Times New Roman"/>
          <w:color w:val="000000"/>
          <w:sz w:val="28"/>
          <w:szCs w:val="28"/>
          <w:lang w:val="uk-UA" w:eastAsia="ru-RU"/>
        </w:rPr>
        <w:t xml:space="preserve"> роботи полягає в тому, що вперше в українському журналістикознавстві </w:t>
      </w:r>
      <w:r w:rsidR="00FE0EBD">
        <w:rPr>
          <w:rFonts w:ascii="Times New Roman" w:eastAsia="Times New Roman" w:hAnsi="Times New Roman" w:cs="Times New Roman"/>
          <w:color w:val="000000"/>
          <w:sz w:val="28"/>
          <w:szCs w:val="28"/>
          <w:lang w:val="uk-UA" w:eastAsia="ru-RU"/>
        </w:rPr>
        <w:t>к</w:t>
      </w:r>
      <w:r w:rsidR="00FE0EBD" w:rsidRPr="00FE0EBD">
        <w:rPr>
          <w:rFonts w:ascii="Times New Roman" w:eastAsia="Times New Roman" w:hAnsi="Times New Roman" w:cs="Times New Roman"/>
          <w:color w:val="000000"/>
          <w:sz w:val="28"/>
          <w:szCs w:val="28"/>
          <w:lang w:val="uk-UA" w:eastAsia="ru-RU"/>
        </w:rPr>
        <w:t xml:space="preserve">омплексно </w:t>
      </w:r>
      <w:r w:rsidR="00FE0EBD">
        <w:rPr>
          <w:rFonts w:ascii="Times New Roman" w:eastAsia="Times New Roman" w:hAnsi="Times New Roman" w:cs="Times New Roman"/>
          <w:color w:val="000000"/>
          <w:sz w:val="28"/>
          <w:szCs w:val="28"/>
          <w:lang w:val="uk-UA" w:eastAsia="ru-RU"/>
        </w:rPr>
        <w:t>вивчено</w:t>
      </w:r>
      <w:r w:rsidR="00FE0EBD" w:rsidRPr="00FE0EBD">
        <w:rPr>
          <w:rFonts w:ascii="Times New Roman" w:eastAsia="Times New Roman" w:hAnsi="Times New Roman" w:cs="Times New Roman"/>
          <w:color w:val="000000"/>
          <w:sz w:val="28"/>
          <w:szCs w:val="28"/>
          <w:lang w:val="uk-UA" w:eastAsia="ru-RU"/>
        </w:rPr>
        <w:t xml:space="preserve"> процес </w:t>
      </w:r>
      <w:r w:rsidR="00D32D64">
        <w:rPr>
          <w:rFonts w:ascii="Times New Roman" w:eastAsia="Times New Roman" w:hAnsi="Times New Roman" w:cs="Times New Roman"/>
          <w:color w:val="000000"/>
          <w:sz w:val="28"/>
          <w:szCs w:val="28"/>
          <w:lang w:val="uk-UA" w:eastAsia="ru-RU"/>
        </w:rPr>
        <w:t>у</w:t>
      </w:r>
      <w:r w:rsidR="00FE0EBD" w:rsidRPr="00FE0EBD">
        <w:rPr>
          <w:rFonts w:ascii="Times New Roman" w:eastAsia="Times New Roman" w:hAnsi="Times New Roman" w:cs="Times New Roman"/>
          <w:color w:val="000000"/>
          <w:sz w:val="28"/>
          <w:szCs w:val="28"/>
          <w:lang w:val="uk-UA" w:eastAsia="ru-RU"/>
        </w:rPr>
        <w:t>провадження ігрових механік у діяльність ук</w:t>
      </w:r>
      <w:r w:rsidR="00D32D64">
        <w:rPr>
          <w:rFonts w:ascii="Times New Roman" w:eastAsia="Times New Roman" w:hAnsi="Times New Roman" w:cs="Times New Roman"/>
          <w:color w:val="000000"/>
          <w:sz w:val="28"/>
          <w:szCs w:val="28"/>
          <w:lang w:val="uk-UA" w:eastAsia="ru-RU"/>
        </w:rPr>
        <w:t>раїнських онлайн-медіа: в</w:t>
      </w:r>
      <w:r w:rsidR="00FE0EBD" w:rsidRPr="00D32D64">
        <w:rPr>
          <w:rFonts w:ascii="Times New Roman" w:eastAsia="Times New Roman" w:hAnsi="Times New Roman" w:cs="Times New Roman"/>
          <w:color w:val="000000"/>
          <w:sz w:val="28"/>
          <w:szCs w:val="28"/>
          <w:lang w:val="uk-UA" w:eastAsia="ru-RU"/>
        </w:rPr>
        <w:t>изначено специфіку застосування гейміфікації в контексті української медіасфери, враховуючи</w:t>
      </w:r>
      <w:r w:rsidR="00D32D64">
        <w:rPr>
          <w:rFonts w:ascii="Times New Roman" w:eastAsia="Times New Roman" w:hAnsi="Times New Roman" w:cs="Times New Roman"/>
          <w:color w:val="000000"/>
          <w:sz w:val="28"/>
          <w:szCs w:val="28"/>
          <w:lang w:val="uk-UA" w:eastAsia="ru-RU"/>
        </w:rPr>
        <w:t xml:space="preserve"> соціокультурні особливості; р</w:t>
      </w:r>
      <w:r w:rsidR="00FE0EBD" w:rsidRPr="00D32D64">
        <w:rPr>
          <w:rFonts w:ascii="Times New Roman" w:eastAsia="Times New Roman" w:hAnsi="Times New Roman" w:cs="Times New Roman"/>
          <w:color w:val="000000"/>
          <w:sz w:val="28"/>
          <w:szCs w:val="28"/>
          <w:lang w:val="uk-UA" w:eastAsia="ru-RU"/>
        </w:rPr>
        <w:t>озкрито вплив гейміфікованих інструментів на залучення та у</w:t>
      </w:r>
      <w:r w:rsidR="00D32D64">
        <w:rPr>
          <w:rFonts w:ascii="Times New Roman" w:eastAsia="Times New Roman" w:hAnsi="Times New Roman" w:cs="Times New Roman"/>
          <w:color w:val="000000"/>
          <w:sz w:val="28"/>
          <w:szCs w:val="28"/>
          <w:lang w:val="uk-UA" w:eastAsia="ru-RU"/>
        </w:rPr>
        <w:t>тримання аудиторії онлайн-медіа; п</w:t>
      </w:r>
      <w:r w:rsidR="00FE0EBD" w:rsidRPr="00D32D64">
        <w:rPr>
          <w:rFonts w:ascii="Times New Roman" w:eastAsia="Times New Roman" w:hAnsi="Times New Roman" w:cs="Times New Roman"/>
          <w:color w:val="000000"/>
          <w:sz w:val="28"/>
          <w:szCs w:val="28"/>
          <w:lang w:val="uk-UA" w:eastAsia="ru-RU"/>
        </w:rPr>
        <w:t>роаналізовано конкретні приклади гейміфікованих продуктів в українських медіа та їх ефективність у вис</w:t>
      </w:r>
      <w:r w:rsidR="00D32D64">
        <w:rPr>
          <w:rFonts w:ascii="Times New Roman" w:eastAsia="Times New Roman" w:hAnsi="Times New Roman" w:cs="Times New Roman"/>
          <w:color w:val="000000"/>
          <w:sz w:val="28"/>
          <w:szCs w:val="28"/>
          <w:lang w:val="uk-UA" w:eastAsia="ru-RU"/>
        </w:rPr>
        <w:t>вітленні суспільно значущих тем; у</w:t>
      </w:r>
      <w:r w:rsidR="00FE0EBD" w:rsidRPr="00D32D64">
        <w:rPr>
          <w:rFonts w:ascii="Times New Roman" w:eastAsia="Times New Roman" w:hAnsi="Times New Roman" w:cs="Times New Roman"/>
          <w:color w:val="000000"/>
          <w:sz w:val="28"/>
          <w:szCs w:val="28"/>
          <w:lang w:val="uk-UA" w:eastAsia="ru-RU"/>
        </w:rPr>
        <w:t xml:space="preserve">загальнено функції гейміфікації в онлайн-журналістиці України під час </w:t>
      </w:r>
      <w:r w:rsidR="00D32D64">
        <w:rPr>
          <w:rFonts w:ascii="Times New Roman" w:eastAsia="Times New Roman" w:hAnsi="Times New Roman" w:cs="Times New Roman"/>
          <w:color w:val="000000"/>
          <w:sz w:val="28"/>
          <w:szCs w:val="28"/>
          <w:lang w:val="uk-UA" w:eastAsia="ru-RU"/>
        </w:rPr>
        <w:t>російсько-української війни.</w:t>
      </w:r>
      <w:r w:rsidR="009649F1">
        <w:rPr>
          <w:rFonts w:ascii="Times New Roman" w:eastAsia="Times New Roman" w:hAnsi="Times New Roman" w:cs="Times New Roman"/>
          <w:color w:val="000000"/>
          <w:sz w:val="28"/>
          <w:szCs w:val="28"/>
          <w:lang w:val="uk-UA" w:eastAsia="ru-RU"/>
        </w:rPr>
        <w:t xml:space="preserve"> </w:t>
      </w:r>
    </w:p>
    <w:p w:rsidR="00FE0EBD" w:rsidRPr="009649F1" w:rsidRDefault="009649F1" w:rsidP="009649F1">
      <w:pPr>
        <w:autoSpaceDE w:val="0"/>
        <w:autoSpaceDN w:val="0"/>
        <w:adjustRightInd w:val="0"/>
        <w:spacing w:after="0" w:line="360" w:lineRule="auto"/>
        <w:ind w:firstLine="709"/>
        <w:jc w:val="both"/>
        <w:rPr>
          <w:rFonts w:ascii="Times New Roman" w:hAnsi="Times New Roman" w:cs="Times New Roman"/>
          <w:bCs/>
          <w:iCs/>
          <w:sz w:val="28"/>
          <w:szCs w:val="28"/>
          <w:lang w:val="uk-UA"/>
        </w:rPr>
      </w:pPr>
      <w:r>
        <w:rPr>
          <w:rFonts w:ascii="Times New Roman" w:eastAsia="Times New Roman" w:hAnsi="Times New Roman" w:cs="Times New Roman"/>
          <w:color w:val="000000"/>
          <w:sz w:val="28"/>
          <w:szCs w:val="28"/>
          <w:lang w:val="uk-UA" w:eastAsia="ru-RU"/>
        </w:rPr>
        <w:t xml:space="preserve">Уперше системно проаналізовано </w:t>
      </w:r>
      <w:r>
        <w:rPr>
          <w:rFonts w:ascii="Times New Roman" w:hAnsi="Times New Roman" w:cs="Times New Roman"/>
          <w:sz w:val="28"/>
          <w:szCs w:val="28"/>
          <w:lang w:val="uk-UA"/>
        </w:rPr>
        <w:t xml:space="preserve">тести </w:t>
      </w:r>
      <w:r w:rsidRPr="004D4D33">
        <w:rPr>
          <w:rFonts w:ascii="Times New Roman" w:eastAsia="Times New Roman" w:hAnsi="Times New Roman" w:cs="Times New Roman"/>
          <w:sz w:val="28"/>
          <w:szCs w:val="28"/>
          <w:lang w:val="uk-UA" w:eastAsia="ru-RU"/>
        </w:rPr>
        <w:t xml:space="preserve">медіа </w:t>
      </w:r>
      <w:r w:rsidRPr="004D4D33">
        <w:rPr>
          <w:rFonts w:ascii="Times New Roman" w:eastAsia="Times New Roman" w:hAnsi="Times New Roman" w:cs="Times New Roman"/>
          <w:i/>
          <w:sz w:val="28"/>
          <w:szCs w:val="28"/>
          <w:lang w:val="uk-UA" w:eastAsia="ru-RU"/>
        </w:rPr>
        <w:t>Bit.ua</w:t>
      </w:r>
      <w:r>
        <w:rPr>
          <w:rFonts w:ascii="Times New Roman" w:eastAsia="Times New Roman" w:hAnsi="Times New Roman" w:cs="Times New Roman"/>
          <w:color w:val="0D0D0D"/>
          <w:sz w:val="28"/>
          <w:szCs w:val="28"/>
          <w:lang w:val="uk-UA" w:eastAsia="uk-UA"/>
        </w:rPr>
        <w:t xml:space="preserve">, </w:t>
      </w:r>
      <w:r w:rsidRPr="004D4D33">
        <w:rPr>
          <w:rFonts w:ascii="Times New Roman" w:eastAsia="Times New Roman" w:hAnsi="Times New Roman" w:cs="Times New Roman"/>
          <w:i/>
          <w:sz w:val="28"/>
          <w:szCs w:val="28"/>
          <w:lang w:val="uk-UA" w:eastAsia="ru-RU"/>
        </w:rPr>
        <w:t>MediaLab</w:t>
      </w:r>
      <w:r>
        <w:rPr>
          <w:rFonts w:ascii="Times New Roman" w:eastAsia="Times New Roman" w:hAnsi="Times New Roman" w:cs="Times New Roman"/>
          <w:color w:val="0D0D0D"/>
          <w:sz w:val="28"/>
          <w:szCs w:val="28"/>
          <w:lang w:val="uk-UA" w:eastAsia="uk-UA"/>
        </w:rPr>
        <w:t xml:space="preserve">, </w:t>
      </w:r>
      <w:r w:rsidRPr="004D4D33">
        <w:rPr>
          <w:rFonts w:ascii="Times New Roman" w:eastAsia="Times New Roman" w:hAnsi="Times New Roman" w:cs="Times New Roman"/>
          <w:bCs/>
          <w:i/>
          <w:sz w:val="28"/>
          <w:szCs w:val="28"/>
          <w:lang w:val="uk-UA" w:eastAsia="ru-RU"/>
        </w:rPr>
        <w:t>VoxUkraine</w:t>
      </w:r>
      <w:r>
        <w:rPr>
          <w:rFonts w:ascii="Times New Roman" w:eastAsia="Times New Roman" w:hAnsi="Times New Roman" w:cs="Times New Roman"/>
          <w:color w:val="0D0D0D"/>
          <w:sz w:val="28"/>
          <w:szCs w:val="28"/>
          <w:lang w:val="uk-UA" w:eastAsia="uk-UA"/>
        </w:rPr>
        <w:t xml:space="preserve">, </w:t>
      </w:r>
      <w:r w:rsidRPr="00D33A15">
        <w:rPr>
          <w:rFonts w:ascii="Times New Roman" w:eastAsia="Times New Roman" w:hAnsi="Times New Roman" w:cs="Times New Roman"/>
          <w:sz w:val="28"/>
          <w:szCs w:val="28"/>
          <w:lang w:val="uk-UA" w:eastAsia="ru-RU"/>
        </w:rPr>
        <w:t>«#ШоТам»,</w:t>
      </w:r>
      <w:r>
        <w:rPr>
          <w:rFonts w:ascii="Times New Roman" w:eastAsia="Times New Roman" w:hAnsi="Times New Roman" w:cs="Times New Roman"/>
          <w:i/>
          <w:sz w:val="28"/>
          <w:szCs w:val="28"/>
          <w:lang w:val="uk-UA" w:eastAsia="ru-RU"/>
        </w:rPr>
        <w:t xml:space="preserve"> </w:t>
      </w:r>
      <w:r w:rsidRPr="004D4D33">
        <w:rPr>
          <w:rFonts w:ascii="Times New Roman" w:eastAsia="Times New Roman" w:hAnsi="Times New Roman" w:cs="Times New Roman"/>
          <w:color w:val="0D0D0D"/>
          <w:sz w:val="28"/>
          <w:szCs w:val="28"/>
          <w:lang w:val="uk-UA" w:eastAsia="uk-UA"/>
        </w:rPr>
        <w:t xml:space="preserve">гра </w:t>
      </w:r>
      <w:r w:rsidRPr="004D4D33">
        <w:rPr>
          <w:sz w:val="28"/>
          <w:szCs w:val="28"/>
          <w:lang w:val="uk-UA"/>
        </w:rPr>
        <w:t>«</w:t>
      </w:r>
      <w:r w:rsidRPr="004D4D33">
        <w:rPr>
          <w:rFonts w:ascii="Times New Roman" w:eastAsia="Times New Roman" w:hAnsi="Times New Roman" w:cs="Times New Roman"/>
          <w:color w:val="0D0D0D"/>
          <w:sz w:val="28"/>
          <w:szCs w:val="28"/>
          <w:lang w:val="uk-UA" w:eastAsia="uk-UA"/>
        </w:rPr>
        <w:t>Гроші, метри, два авта: Вгадай місячну зарплатню чиновника за його статками»</w:t>
      </w:r>
      <w:r>
        <w:rPr>
          <w:rFonts w:ascii="Times New Roman" w:eastAsia="Times New Roman" w:hAnsi="Times New Roman" w:cs="Times New Roman"/>
          <w:color w:val="0D0D0D"/>
          <w:sz w:val="28"/>
          <w:szCs w:val="28"/>
          <w:lang w:val="uk-UA" w:eastAsia="uk-UA"/>
        </w:rPr>
        <w:t xml:space="preserve"> і </w:t>
      </w:r>
      <w:r w:rsidRPr="004D4D33">
        <w:rPr>
          <w:rFonts w:ascii="Times New Roman" w:hAnsi="Times New Roman" w:cs="Times New Roman"/>
          <w:bCs/>
          <w:iCs/>
          <w:sz w:val="28"/>
          <w:szCs w:val="28"/>
          <w:lang w:val="uk-UA"/>
        </w:rPr>
        <w:t>гр</w:t>
      </w:r>
      <w:r>
        <w:rPr>
          <w:rFonts w:ascii="Times New Roman" w:hAnsi="Times New Roman" w:cs="Times New Roman"/>
          <w:bCs/>
          <w:iCs/>
          <w:sz w:val="28"/>
          <w:szCs w:val="28"/>
          <w:lang w:val="uk-UA"/>
        </w:rPr>
        <w:t>а</w:t>
      </w:r>
      <w:r w:rsidRPr="004D4D33">
        <w:rPr>
          <w:rFonts w:ascii="Times New Roman" w:hAnsi="Times New Roman" w:cs="Times New Roman"/>
          <w:bCs/>
          <w:iCs/>
          <w:sz w:val="28"/>
          <w:szCs w:val="28"/>
          <w:lang w:val="uk-UA"/>
        </w:rPr>
        <w:t>-тренажер «Упізнай своїх: чий це танк»</w:t>
      </w:r>
      <w:r w:rsidRPr="004D4D33">
        <w:rPr>
          <w:rFonts w:ascii="Times New Roman" w:eastAsia="Times New Roman" w:hAnsi="Times New Roman" w:cs="Times New Roman"/>
          <w:color w:val="0D0D0D"/>
          <w:sz w:val="28"/>
          <w:szCs w:val="28"/>
          <w:lang w:val="uk-UA" w:eastAsia="uk-UA"/>
        </w:rPr>
        <w:t xml:space="preserve"> онлайн-видання </w:t>
      </w:r>
      <w:r w:rsidRPr="004D4D33">
        <w:rPr>
          <w:rFonts w:ascii="Times New Roman" w:eastAsia="Times New Roman" w:hAnsi="Times New Roman" w:cs="Times New Roman"/>
          <w:i/>
          <w:color w:val="0D0D0D"/>
          <w:sz w:val="28"/>
          <w:szCs w:val="28"/>
          <w:lang w:val="uk-UA" w:eastAsia="uk-UA"/>
        </w:rPr>
        <w:t>Тexty.org.ua</w:t>
      </w:r>
      <w:r>
        <w:rPr>
          <w:rFonts w:ascii="Times New Roman" w:eastAsia="Times New Roman" w:hAnsi="Times New Roman" w:cs="Times New Roman"/>
          <w:i/>
          <w:color w:val="0D0D0D"/>
          <w:sz w:val="28"/>
          <w:szCs w:val="28"/>
          <w:lang w:val="uk-UA" w:eastAsia="uk-UA"/>
        </w:rPr>
        <w:t xml:space="preserve">, </w:t>
      </w:r>
      <w:r w:rsidRPr="00D33A15">
        <w:rPr>
          <w:rFonts w:ascii="Times New Roman" w:hAnsi="Times New Roman" w:cs="Times New Roman"/>
          <w:bCs/>
          <w:iCs/>
          <w:sz w:val="28"/>
          <w:szCs w:val="28"/>
          <w:lang w:val="uk-UA"/>
        </w:rPr>
        <w:t xml:space="preserve">гра з кібербезпеки </w:t>
      </w:r>
      <w:r>
        <w:rPr>
          <w:rFonts w:ascii="Times New Roman" w:hAnsi="Times New Roman" w:cs="Times New Roman"/>
          <w:bCs/>
          <w:iCs/>
          <w:sz w:val="28"/>
          <w:szCs w:val="28"/>
          <w:lang w:val="uk-UA"/>
        </w:rPr>
        <w:t>медіапроєкту</w:t>
      </w:r>
      <w:r w:rsidRPr="00D33A15">
        <w:rPr>
          <w:rFonts w:ascii="Times New Roman" w:hAnsi="Times New Roman" w:cs="Times New Roman"/>
          <w:bCs/>
          <w:iCs/>
          <w:sz w:val="28"/>
          <w:szCs w:val="28"/>
          <w:lang w:val="uk-UA"/>
        </w:rPr>
        <w:t xml:space="preserve"> «#ШоТам</w:t>
      </w:r>
      <w:r>
        <w:rPr>
          <w:rFonts w:ascii="Times New Roman" w:hAnsi="Times New Roman" w:cs="Times New Roman"/>
          <w:bCs/>
          <w:iCs/>
          <w:sz w:val="28"/>
          <w:szCs w:val="28"/>
          <w:lang w:val="uk-UA"/>
        </w:rPr>
        <w:t>».</w:t>
      </w:r>
    </w:p>
    <w:p w:rsidR="0075026A" w:rsidRPr="004D4D33" w:rsidRDefault="00FE0EBD" w:rsidP="009649F1">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4D4D33">
        <w:rPr>
          <w:rFonts w:ascii="Times New Roman" w:eastAsia="Times New Roman" w:hAnsi="Times New Roman" w:cs="Times New Roman"/>
          <w:b/>
          <w:color w:val="000000"/>
          <w:sz w:val="28"/>
          <w:szCs w:val="28"/>
          <w:lang w:val="uk-UA" w:eastAsia="ru-RU"/>
        </w:rPr>
        <w:t xml:space="preserve"> </w:t>
      </w:r>
      <w:r w:rsidR="0075026A" w:rsidRPr="004D4D33">
        <w:rPr>
          <w:rFonts w:ascii="Times New Roman" w:eastAsia="Times New Roman" w:hAnsi="Times New Roman" w:cs="Times New Roman"/>
          <w:b/>
          <w:color w:val="000000"/>
          <w:sz w:val="28"/>
          <w:szCs w:val="28"/>
          <w:lang w:val="uk-UA" w:eastAsia="ru-RU"/>
        </w:rPr>
        <w:t xml:space="preserve">Практичне значення одержаних результатів </w:t>
      </w:r>
      <w:r w:rsidR="0075026A" w:rsidRPr="004D4D33">
        <w:rPr>
          <w:rFonts w:ascii="Times New Roman" w:eastAsia="Times New Roman" w:hAnsi="Times New Roman" w:cs="Times New Roman"/>
          <w:color w:val="000000"/>
          <w:sz w:val="28"/>
          <w:szCs w:val="28"/>
          <w:lang w:val="uk-UA" w:eastAsia="ru-RU"/>
        </w:rPr>
        <w:t>полягає в тому, що</w:t>
      </w:r>
      <w:r w:rsidR="0075026A" w:rsidRPr="004D4D33">
        <w:rPr>
          <w:rFonts w:ascii="Times New Roman" w:eastAsia="Times New Roman" w:hAnsi="Times New Roman" w:cs="Times New Roman"/>
          <w:b/>
          <w:color w:val="000000"/>
          <w:sz w:val="28"/>
          <w:szCs w:val="28"/>
          <w:lang w:val="uk-UA" w:eastAsia="ru-RU"/>
        </w:rPr>
        <w:t xml:space="preserve"> </w:t>
      </w:r>
      <w:r w:rsidR="0075026A" w:rsidRPr="004D4D33">
        <w:rPr>
          <w:rFonts w:ascii="Times New Roman" w:eastAsia="Times New Roman" w:hAnsi="Times New Roman" w:cs="Times New Roman"/>
          <w:color w:val="000000"/>
          <w:sz w:val="28"/>
          <w:szCs w:val="28"/>
          <w:lang w:val="uk-UA" w:eastAsia="ru-RU"/>
        </w:rPr>
        <w:t>в науковому дослідженні</w:t>
      </w:r>
      <w:r w:rsidR="009649F1">
        <w:rPr>
          <w:rFonts w:ascii="Times New Roman" w:eastAsia="Times New Roman" w:hAnsi="Times New Roman" w:cs="Times New Roman"/>
          <w:color w:val="000000"/>
          <w:sz w:val="28"/>
          <w:szCs w:val="28"/>
          <w:lang w:val="uk-UA" w:eastAsia="ru-RU"/>
        </w:rPr>
        <w:t xml:space="preserve"> системно</w:t>
      </w:r>
      <w:r w:rsidR="0075026A" w:rsidRPr="004D4D33">
        <w:rPr>
          <w:rFonts w:ascii="Times New Roman" w:eastAsia="Times New Roman" w:hAnsi="Times New Roman" w:cs="Times New Roman"/>
          <w:color w:val="000000"/>
          <w:sz w:val="28"/>
          <w:szCs w:val="28"/>
          <w:lang w:val="uk-UA" w:eastAsia="ru-RU"/>
        </w:rPr>
        <w:t xml:space="preserve"> </w:t>
      </w:r>
      <w:r w:rsidR="00396DF7" w:rsidRPr="004D4D33">
        <w:rPr>
          <w:rFonts w:ascii="Times New Roman" w:eastAsia="Times New Roman" w:hAnsi="Times New Roman" w:cs="Times New Roman"/>
          <w:color w:val="000000"/>
          <w:sz w:val="28"/>
          <w:szCs w:val="28"/>
          <w:lang w:val="uk-UA" w:eastAsia="ru-RU"/>
        </w:rPr>
        <w:t>о</w:t>
      </w:r>
      <w:r w:rsidR="0075026A" w:rsidRPr="004D4D33">
        <w:rPr>
          <w:rFonts w:ascii="Times New Roman" w:eastAsia="Times New Roman" w:hAnsi="Times New Roman" w:cs="Times New Roman"/>
          <w:color w:val="000000"/>
          <w:sz w:val="28"/>
          <w:szCs w:val="28"/>
          <w:lang w:val="uk-UA" w:eastAsia="ru-RU"/>
        </w:rPr>
        <w:t>характериз</w:t>
      </w:r>
      <w:r w:rsidR="00396DF7" w:rsidRPr="004D4D33">
        <w:rPr>
          <w:rFonts w:ascii="Times New Roman" w:eastAsia="Times New Roman" w:hAnsi="Times New Roman" w:cs="Times New Roman"/>
          <w:color w:val="000000"/>
          <w:sz w:val="28"/>
          <w:szCs w:val="28"/>
          <w:lang w:val="uk-UA" w:eastAsia="ru-RU"/>
        </w:rPr>
        <w:t>овано</w:t>
      </w:r>
      <w:r w:rsidR="0075026A" w:rsidRPr="004D4D33">
        <w:rPr>
          <w:rFonts w:ascii="Times New Roman" w:eastAsia="Times New Roman" w:hAnsi="Times New Roman" w:cs="Times New Roman"/>
          <w:color w:val="000000"/>
          <w:sz w:val="28"/>
          <w:szCs w:val="28"/>
          <w:lang w:val="uk-UA" w:eastAsia="ru-RU"/>
        </w:rPr>
        <w:t xml:space="preserve"> </w:t>
      </w:r>
      <w:r w:rsidR="009649F1">
        <w:rPr>
          <w:rFonts w:ascii="Times New Roman" w:eastAsia="Times New Roman" w:hAnsi="Times New Roman" w:cs="Times New Roman"/>
          <w:color w:val="000000"/>
          <w:sz w:val="28"/>
          <w:szCs w:val="28"/>
          <w:lang w:val="uk-UA" w:eastAsia="ru-RU"/>
        </w:rPr>
        <w:t>специфіку в</w:t>
      </w:r>
      <w:r w:rsidR="009649F1" w:rsidRPr="00D33A15">
        <w:rPr>
          <w:rFonts w:ascii="Times New Roman" w:hAnsi="Times New Roman" w:cs="Times New Roman"/>
          <w:sz w:val="28"/>
          <w:szCs w:val="28"/>
          <w:lang w:val="uk-UA"/>
        </w:rPr>
        <w:t>провадження гейміфікації в українських онлайн-медіа як сучасного інс</w:t>
      </w:r>
      <w:r w:rsidR="009649F1">
        <w:rPr>
          <w:rFonts w:ascii="Times New Roman" w:hAnsi="Times New Roman" w:cs="Times New Roman"/>
          <w:sz w:val="28"/>
          <w:szCs w:val="28"/>
          <w:lang w:val="uk-UA"/>
        </w:rPr>
        <w:t>трументу взаємодії з аудиторією</w:t>
      </w:r>
      <w:r w:rsidR="0075026A" w:rsidRPr="004D4D33">
        <w:rPr>
          <w:rFonts w:ascii="Times New Roman" w:eastAsia="Times New Roman" w:hAnsi="Times New Roman" w:cs="Times New Roman"/>
          <w:color w:val="000000"/>
          <w:sz w:val="28"/>
          <w:szCs w:val="28"/>
          <w:lang w:val="uk-UA" w:eastAsia="ru-RU"/>
        </w:rPr>
        <w:t>. Результати дослідження можуть бути використані під час викладання таких курсів, як «Історія української журналістики», «Журналістський фах», «</w:t>
      </w:r>
      <w:r w:rsidR="003D1FE6" w:rsidRPr="004D4D33">
        <w:rPr>
          <w:rFonts w:ascii="Times New Roman" w:eastAsia="Times New Roman" w:hAnsi="Times New Roman" w:cs="Times New Roman"/>
          <w:color w:val="000000"/>
          <w:sz w:val="28"/>
          <w:szCs w:val="28"/>
          <w:lang w:val="uk-UA" w:eastAsia="ru-RU"/>
        </w:rPr>
        <w:t xml:space="preserve">Новітні тенденції світової та української </w:t>
      </w:r>
      <w:r w:rsidR="003D1FE6" w:rsidRPr="004D4D33">
        <w:rPr>
          <w:rFonts w:ascii="Times New Roman" w:eastAsia="Times New Roman" w:hAnsi="Times New Roman" w:cs="Times New Roman"/>
          <w:color w:val="000000"/>
          <w:sz w:val="28"/>
          <w:szCs w:val="28"/>
          <w:lang w:val="uk-UA" w:eastAsia="ru-RU"/>
        </w:rPr>
        <w:lastRenderedPageBreak/>
        <w:t>журналістики</w:t>
      </w:r>
      <w:r w:rsidR="0075026A" w:rsidRPr="004D4D33">
        <w:rPr>
          <w:rFonts w:ascii="Times New Roman" w:eastAsia="Times New Roman" w:hAnsi="Times New Roman" w:cs="Times New Roman"/>
          <w:color w:val="000000"/>
          <w:sz w:val="28"/>
          <w:szCs w:val="28"/>
          <w:lang w:val="uk-UA" w:eastAsia="ru-RU"/>
        </w:rPr>
        <w:t xml:space="preserve">», «Інтернет-журналістика», </w:t>
      </w:r>
      <w:r w:rsidR="003D1FE6" w:rsidRPr="004D4D33">
        <w:rPr>
          <w:rFonts w:ascii="Times New Roman" w:eastAsia="Times New Roman" w:hAnsi="Times New Roman" w:cs="Times New Roman"/>
          <w:color w:val="000000"/>
          <w:sz w:val="28"/>
          <w:szCs w:val="28"/>
          <w:lang w:val="uk-UA" w:eastAsia="ru-RU"/>
        </w:rPr>
        <w:t xml:space="preserve">«Кросмедійна журналістика», </w:t>
      </w:r>
      <w:r w:rsidR="0075026A" w:rsidRPr="004D4D33">
        <w:rPr>
          <w:rFonts w:ascii="Times New Roman" w:eastAsia="Times New Roman" w:hAnsi="Times New Roman" w:cs="Times New Roman"/>
          <w:color w:val="000000"/>
          <w:sz w:val="28"/>
          <w:szCs w:val="28"/>
          <w:lang w:val="uk-UA" w:eastAsia="ru-RU"/>
        </w:rPr>
        <w:t xml:space="preserve">спецкурсів і спецсемінарів у закладах вищої освіти, при написанні курсових, дипломних і магістерських робіт. </w:t>
      </w:r>
    </w:p>
    <w:p w:rsidR="0075026A" w:rsidRPr="004D4D33" w:rsidRDefault="0075026A" w:rsidP="00DE7FC9">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4D4D33">
        <w:rPr>
          <w:rFonts w:ascii="Times New Roman" w:eastAsia="Times New Roman" w:hAnsi="Times New Roman" w:cs="Times New Roman"/>
          <w:b/>
          <w:color w:val="000000"/>
          <w:sz w:val="28"/>
          <w:szCs w:val="28"/>
          <w:lang w:val="uk-UA" w:eastAsia="ru-RU"/>
        </w:rPr>
        <w:t>Структура дослідження.</w:t>
      </w:r>
      <w:r w:rsidRPr="004D4D33">
        <w:rPr>
          <w:rFonts w:ascii="Times New Roman" w:eastAsia="Times New Roman" w:hAnsi="Times New Roman" w:cs="Times New Roman"/>
          <w:color w:val="000000"/>
          <w:sz w:val="28"/>
          <w:szCs w:val="28"/>
          <w:lang w:val="uk-UA" w:eastAsia="ru-RU"/>
        </w:rPr>
        <w:t xml:space="preserve"> Магістерська робота складається зі вступу, трьох розділів, висновків, списку використаних джерел, який налічує </w:t>
      </w:r>
      <w:r w:rsidR="00EE7B31" w:rsidRPr="004D4D33">
        <w:rPr>
          <w:rFonts w:ascii="Times New Roman" w:eastAsia="Times New Roman" w:hAnsi="Times New Roman" w:cs="Times New Roman"/>
          <w:color w:val="000000"/>
          <w:sz w:val="28"/>
          <w:szCs w:val="28"/>
          <w:lang w:val="uk-UA" w:eastAsia="ru-RU"/>
        </w:rPr>
        <w:t>7</w:t>
      </w:r>
      <w:r w:rsidRPr="004D4D33">
        <w:rPr>
          <w:rFonts w:ascii="Times New Roman" w:eastAsia="Times New Roman" w:hAnsi="Times New Roman" w:cs="Times New Roman"/>
          <w:color w:val="000000"/>
          <w:sz w:val="28"/>
          <w:szCs w:val="28"/>
          <w:lang w:val="uk-UA" w:eastAsia="ru-RU"/>
        </w:rPr>
        <w:t>6 позицій.</w:t>
      </w:r>
    </w:p>
    <w:p w:rsidR="0075026A" w:rsidRPr="004D4D33" w:rsidRDefault="0075026A" w:rsidP="00DE7FC9">
      <w:pPr>
        <w:spacing w:after="0" w:line="360" w:lineRule="auto"/>
        <w:ind w:firstLine="709"/>
        <w:rPr>
          <w:rFonts w:ascii="Times New Roman" w:eastAsia="Times New Roman" w:hAnsi="Times New Roman" w:cs="Times New Roman"/>
          <w:color w:val="000000"/>
          <w:sz w:val="28"/>
          <w:szCs w:val="28"/>
          <w:lang w:val="uk-UA" w:eastAsia="ru-RU"/>
        </w:rPr>
      </w:pPr>
    </w:p>
    <w:p w:rsidR="0075026A" w:rsidRPr="004D4D33" w:rsidRDefault="0075026A" w:rsidP="00DE7FC9">
      <w:pPr>
        <w:spacing w:after="0" w:line="360" w:lineRule="auto"/>
        <w:ind w:firstLine="709"/>
        <w:rPr>
          <w:rFonts w:ascii="Times New Roman" w:hAnsi="Times New Roman" w:cs="Times New Roman"/>
          <w:b/>
          <w:sz w:val="28"/>
          <w:szCs w:val="28"/>
          <w:lang w:val="uk-UA"/>
        </w:rPr>
      </w:pPr>
      <w:r w:rsidRPr="004D4D33">
        <w:rPr>
          <w:rFonts w:ascii="Times New Roman" w:hAnsi="Times New Roman" w:cs="Times New Roman"/>
          <w:b/>
          <w:sz w:val="28"/>
          <w:szCs w:val="28"/>
          <w:lang w:val="uk-UA"/>
        </w:rPr>
        <w:br w:type="page"/>
      </w:r>
    </w:p>
    <w:p w:rsidR="0075026A" w:rsidRPr="004D4D33" w:rsidRDefault="0075026A" w:rsidP="00DE7FC9">
      <w:pPr>
        <w:tabs>
          <w:tab w:val="left" w:pos="0"/>
        </w:tabs>
        <w:spacing w:after="0" w:line="360" w:lineRule="auto"/>
        <w:ind w:firstLine="709"/>
        <w:jc w:val="center"/>
        <w:rPr>
          <w:rFonts w:ascii="Times New Roman" w:hAnsi="Times New Roman" w:cs="Times New Roman"/>
          <w:b/>
          <w:sz w:val="28"/>
          <w:szCs w:val="28"/>
          <w:lang w:val="uk-UA"/>
        </w:rPr>
      </w:pPr>
      <w:r w:rsidRPr="004D4D33">
        <w:rPr>
          <w:rFonts w:ascii="Times New Roman" w:hAnsi="Times New Roman" w:cs="Times New Roman"/>
          <w:b/>
          <w:sz w:val="28"/>
          <w:szCs w:val="28"/>
          <w:lang w:val="uk-UA"/>
        </w:rPr>
        <w:lastRenderedPageBreak/>
        <w:t>РОЗІДЛ 1</w:t>
      </w:r>
    </w:p>
    <w:p w:rsidR="0075026A" w:rsidRPr="004D4D33" w:rsidRDefault="00EA6380" w:rsidP="00DE7FC9">
      <w:pPr>
        <w:spacing w:after="0" w:line="360" w:lineRule="auto"/>
        <w:ind w:firstLine="567"/>
        <w:jc w:val="center"/>
        <w:rPr>
          <w:rFonts w:ascii="Times New Roman" w:hAnsi="Times New Roman" w:cs="Times New Roman"/>
          <w:b/>
          <w:sz w:val="28"/>
          <w:szCs w:val="28"/>
          <w:lang w:val="uk-UA"/>
        </w:rPr>
      </w:pPr>
      <w:r w:rsidRPr="004D4D33">
        <w:rPr>
          <w:rFonts w:ascii="Times New Roman" w:hAnsi="Times New Roman" w:cs="Times New Roman"/>
          <w:b/>
          <w:sz w:val="28"/>
          <w:szCs w:val="28"/>
          <w:lang w:val="uk-UA"/>
        </w:rPr>
        <w:t xml:space="preserve">ТЕОРЕТИКО-МЕТОДОЛОГІЧНІ АСПЕКТИ ДОСЛІДЖЕННЯ </w:t>
      </w:r>
      <w:r w:rsidR="00227646" w:rsidRPr="00227646">
        <w:rPr>
          <w:rFonts w:ascii="Times New Roman" w:hAnsi="Times New Roman" w:cs="Times New Roman"/>
          <w:b/>
          <w:sz w:val="28"/>
          <w:szCs w:val="28"/>
          <w:lang w:val="uk-UA"/>
        </w:rPr>
        <w:t>ГЕЙМІФІКАЦІЇ В МЕДІАПРАКТИЦІ</w:t>
      </w:r>
    </w:p>
    <w:p w:rsidR="0075026A" w:rsidRPr="004D4D33" w:rsidRDefault="0075026A" w:rsidP="00DE7FC9">
      <w:pPr>
        <w:tabs>
          <w:tab w:val="left" w:pos="0"/>
        </w:tabs>
        <w:spacing w:after="0" w:line="360" w:lineRule="auto"/>
        <w:ind w:firstLine="709"/>
        <w:rPr>
          <w:rFonts w:ascii="Times New Roman" w:hAnsi="Times New Roman" w:cs="Times New Roman"/>
          <w:b/>
          <w:sz w:val="28"/>
          <w:szCs w:val="28"/>
          <w:lang w:val="uk-UA"/>
        </w:rPr>
      </w:pPr>
    </w:p>
    <w:p w:rsidR="0075026A" w:rsidRPr="004D4D33" w:rsidRDefault="0075026A" w:rsidP="00DE7FC9">
      <w:pPr>
        <w:tabs>
          <w:tab w:val="left" w:pos="0"/>
        </w:tabs>
        <w:spacing w:after="0" w:line="360" w:lineRule="auto"/>
        <w:ind w:firstLine="709"/>
        <w:rPr>
          <w:rFonts w:ascii="Times New Roman" w:hAnsi="Times New Roman" w:cs="Times New Roman"/>
          <w:b/>
          <w:sz w:val="28"/>
          <w:szCs w:val="28"/>
          <w:lang w:val="uk-UA"/>
        </w:rPr>
      </w:pPr>
    </w:p>
    <w:p w:rsidR="0075026A" w:rsidRPr="004D4D33" w:rsidRDefault="0075026A" w:rsidP="00DE7FC9">
      <w:pPr>
        <w:pStyle w:val="aa"/>
        <w:numPr>
          <w:ilvl w:val="1"/>
          <w:numId w:val="1"/>
        </w:numPr>
        <w:tabs>
          <w:tab w:val="left" w:pos="0"/>
        </w:tabs>
        <w:spacing w:after="0" w:line="360" w:lineRule="auto"/>
        <w:ind w:left="0" w:firstLine="709"/>
        <w:rPr>
          <w:rFonts w:ascii="Times New Roman" w:hAnsi="Times New Roman" w:cs="Times New Roman"/>
          <w:b/>
          <w:sz w:val="28"/>
          <w:szCs w:val="28"/>
          <w:lang w:val="uk-UA"/>
        </w:rPr>
      </w:pPr>
      <w:r w:rsidRPr="004D4D33">
        <w:rPr>
          <w:rFonts w:ascii="Times New Roman" w:hAnsi="Times New Roman" w:cs="Times New Roman"/>
          <w:b/>
          <w:sz w:val="28"/>
          <w:szCs w:val="28"/>
          <w:lang w:val="uk-UA"/>
        </w:rPr>
        <w:t>Стан вивчення</w:t>
      </w:r>
    </w:p>
    <w:p w:rsidR="00246BC4" w:rsidRPr="004D4D33" w:rsidRDefault="00EC102D" w:rsidP="00246BC4">
      <w:pPr>
        <w:spacing w:after="0" w:line="360" w:lineRule="auto"/>
        <w:ind w:firstLine="709"/>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Об’єкт дослідження зумовив звернення до зарубіжної та української журналістикознавчої рецепції. Науковий доробок з цієї теми розділено на дві групи – праці, у яких описано особливості гейміфікації в засобах масової інформації, подано аналіз використання гейміфікованого інформаційного продукту в іноземних онлайн-виданнях, і розвідки дослідників, у яких описано український досвід використання ігрових практик в інформаційному полі, зокрема під час </w:t>
      </w:r>
      <w:r w:rsidR="00246BC4" w:rsidRPr="004D4D33">
        <w:rPr>
          <w:rFonts w:ascii="Times New Roman" w:hAnsi="Times New Roman" w:cs="Times New Roman"/>
          <w:sz w:val="28"/>
          <w:szCs w:val="28"/>
          <w:lang w:val="uk-UA"/>
        </w:rPr>
        <w:t>повномасштабного вторгнення рф.</w:t>
      </w:r>
    </w:p>
    <w:p w:rsidR="007B47FD" w:rsidRPr="004D4D33" w:rsidRDefault="00EC102D" w:rsidP="005B33C2">
      <w:pPr>
        <w:spacing w:after="0" w:line="360" w:lineRule="auto"/>
        <w:ind w:firstLine="709"/>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Перша група досліджень представлена</w:t>
      </w:r>
      <w:r w:rsidR="007B47FD" w:rsidRPr="004D4D33">
        <w:rPr>
          <w:rFonts w:ascii="Times New Roman" w:hAnsi="Times New Roman" w:cs="Times New Roman"/>
          <w:sz w:val="28"/>
          <w:szCs w:val="28"/>
          <w:lang w:val="uk-UA"/>
        </w:rPr>
        <w:t xml:space="preserve"> роботами </w:t>
      </w:r>
      <w:r w:rsidR="00356F36" w:rsidRPr="004D4D33">
        <w:rPr>
          <w:rFonts w:ascii="Times New Roman" w:hAnsi="Times New Roman" w:cs="Times New Roman"/>
          <w:sz w:val="28"/>
          <w:szCs w:val="28"/>
          <w:lang w:val="uk-UA"/>
        </w:rPr>
        <w:t xml:space="preserve">С. Гомес-Гарсіа і Т. Конде-Пумпідо, </w:t>
      </w:r>
      <w:r w:rsidR="00DC6C5C" w:rsidRPr="004D4D33">
        <w:rPr>
          <w:rFonts w:ascii="Times New Roman" w:hAnsi="Times New Roman" w:cs="Times New Roman"/>
          <w:sz w:val="28"/>
          <w:szCs w:val="28"/>
          <w:lang w:val="uk-UA"/>
        </w:rPr>
        <w:t>М. Дорош, Д. Загорулька</w:t>
      </w:r>
      <w:r w:rsidR="005B33C2" w:rsidRPr="004D4D33">
        <w:rPr>
          <w:rFonts w:ascii="Times New Roman" w:hAnsi="Times New Roman" w:cs="Times New Roman"/>
          <w:sz w:val="28"/>
          <w:szCs w:val="28"/>
          <w:lang w:val="uk-UA"/>
        </w:rPr>
        <w:t xml:space="preserve">, </w:t>
      </w:r>
      <w:r w:rsidR="005B33C2" w:rsidRPr="004D4D33">
        <w:rPr>
          <w:rFonts w:ascii="Times New Roman" w:eastAsia="Times New Roman" w:hAnsi="Times New Roman" w:cs="Times New Roman"/>
          <w:iCs/>
          <w:sz w:val="28"/>
          <w:szCs w:val="28"/>
          <w:lang w:val="uk-UA" w:eastAsia="ru-RU"/>
        </w:rPr>
        <w:t xml:space="preserve">Г. Зікермана, </w:t>
      </w:r>
      <w:r w:rsidR="005B33C2" w:rsidRPr="004D4D33">
        <w:rPr>
          <w:rFonts w:ascii="Times New Roman" w:hAnsi="Times New Roman" w:cs="Times New Roman"/>
          <w:color w:val="000000"/>
          <w:sz w:val="28"/>
          <w:szCs w:val="28"/>
          <w:lang w:val="uk-UA"/>
        </w:rPr>
        <w:t xml:space="preserve">І. Колосовської, </w:t>
      </w:r>
      <w:r w:rsidR="005B33C2" w:rsidRPr="004D4D33">
        <w:rPr>
          <w:rFonts w:ascii="Times New Roman" w:hAnsi="Times New Roman" w:cs="Times New Roman"/>
          <w:sz w:val="28"/>
          <w:szCs w:val="28"/>
          <w:lang w:val="uk-UA"/>
        </w:rPr>
        <w:t>Н.Пелінга, Г. </w:t>
      </w:r>
      <w:r w:rsidR="00C57218" w:rsidRPr="004D4D33">
        <w:rPr>
          <w:rFonts w:ascii="Times New Roman" w:hAnsi="Times New Roman" w:cs="Times New Roman"/>
          <w:sz w:val="28"/>
          <w:szCs w:val="28"/>
          <w:lang w:val="uk-UA"/>
        </w:rPr>
        <w:t xml:space="preserve">Салдан, </w:t>
      </w:r>
      <w:r w:rsidR="005B33C2" w:rsidRPr="004D4D33">
        <w:rPr>
          <w:rFonts w:ascii="Times New Roman" w:hAnsi="Times New Roman" w:cs="Times New Roman"/>
          <w:sz w:val="28"/>
          <w:szCs w:val="28"/>
          <w:lang w:val="uk-UA"/>
        </w:rPr>
        <w:t xml:space="preserve">Ю. Севч, </w:t>
      </w:r>
      <w:r w:rsidR="00C57218" w:rsidRPr="004D4D33">
        <w:rPr>
          <w:rFonts w:ascii="Times New Roman" w:hAnsi="Times New Roman" w:cs="Times New Roman"/>
          <w:sz w:val="28"/>
          <w:szCs w:val="28"/>
          <w:lang w:val="uk-UA"/>
        </w:rPr>
        <w:t xml:space="preserve">М. Сікарт, </w:t>
      </w:r>
      <w:r w:rsidR="005B33C2" w:rsidRPr="004D4D33">
        <w:rPr>
          <w:rFonts w:ascii="Times New Roman" w:hAnsi="Times New Roman" w:cs="Times New Roman"/>
          <w:sz w:val="28"/>
          <w:szCs w:val="28"/>
          <w:lang w:val="uk-UA"/>
        </w:rPr>
        <w:t xml:space="preserve">О. Тріщук, Н. Фіголь та Н. Волик, </w:t>
      </w:r>
      <w:r w:rsidR="005B33C2" w:rsidRPr="004D4D33">
        <w:rPr>
          <w:rFonts w:ascii="Times New Roman" w:hAnsi="Times New Roman" w:cs="Times New Roman"/>
          <w:color w:val="000000"/>
          <w:sz w:val="28"/>
          <w:szCs w:val="28"/>
          <w:lang w:val="uk-UA"/>
        </w:rPr>
        <w:t>О. Хохонь, Я. Шекеряк та ін.</w:t>
      </w:r>
    </w:p>
    <w:p w:rsidR="00911828" w:rsidRPr="004D4D33" w:rsidRDefault="00911828" w:rsidP="00356F36">
      <w:pPr>
        <w:spacing w:after="0" w:line="360" w:lineRule="auto"/>
        <w:ind w:firstLine="709"/>
        <w:jc w:val="both"/>
        <w:rPr>
          <w:rFonts w:ascii="Times New Roman" w:eastAsia="Times New Roman" w:hAnsi="Times New Roman" w:cs="Times New Roman"/>
          <w:iCs/>
          <w:sz w:val="28"/>
          <w:szCs w:val="28"/>
          <w:lang w:val="uk-UA" w:eastAsia="ru-RU"/>
        </w:rPr>
      </w:pPr>
      <w:r w:rsidRPr="004D4D33">
        <w:rPr>
          <w:rFonts w:ascii="Times New Roman" w:hAnsi="Times New Roman" w:cs="Times New Roman"/>
          <w:sz w:val="28"/>
          <w:szCs w:val="28"/>
          <w:lang w:val="uk-UA"/>
        </w:rPr>
        <w:t>Одним із перших розробників гейміфікованого продукту є Н.</w:t>
      </w:r>
      <w:r w:rsidR="00DF3BE2">
        <w:rPr>
          <w:rFonts w:ascii="Times New Roman" w:hAnsi="Times New Roman" w:cs="Times New Roman"/>
          <w:sz w:val="28"/>
          <w:szCs w:val="28"/>
          <w:lang w:val="uk-UA"/>
        </w:rPr>
        <w:t> </w:t>
      </w:r>
      <w:r w:rsidRPr="004D4D33">
        <w:rPr>
          <w:rFonts w:ascii="Times New Roman" w:hAnsi="Times New Roman" w:cs="Times New Roman"/>
          <w:sz w:val="28"/>
          <w:szCs w:val="28"/>
          <w:lang w:val="uk-UA"/>
        </w:rPr>
        <w:t>Пелінг. Для розуміння історичного аспекту ігрофікації використано два його матеріали –</w:t>
      </w:r>
      <w:r w:rsidR="00DF3BE2">
        <w:rPr>
          <w:rFonts w:ascii="Times New Roman" w:hAnsi="Times New Roman" w:cs="Times New Roman"/>
          <w:sz w:val="28"/>
          <w:szCs w:val="28"/>
          <w:lang w:val="uk-UA"/>
        </w:rPr>
        <w:t xml:space="preserve"> </w:t>
      </w:r>
      <w:r w:rsidRPr="004D4D33">
        <w:rPr>
          <w:rFonts w:ascii="Times New Roman" w:hAnsi="Times New Roman" w:cs="Times New Roman"/>
          <w:sz w:val="28"/>
          <w:szCs w:val="28"/>
          <w:lang w:val="uk-UA"/>
        </w:rPr>
        <w:t>«</w:t>
      </w:r>
      <w:r w:rsidRPr="004D4D33">
        <w:rPr>
          <w:rFonts w:ascii="Times New Roman" w:eastAsia="Times New Roman" w:hAnsi="Times New Roman" w:cs="Times New Roman"/>
          <w:iCs/>
          <w:sz w:val="28"/>
          <w:szCs w:val="28"/>
          <w:lang w:val="uk-UA" w:eastAsia="ru-RU"/>
        </w:rPr>
        <w:t xml:space="preserve">Коротка передісторія гейміфікації» та «Зворотна гейміфікація та майбутнє всього». В останній дослідник пояснює: «Якщо “ігрофікаціяˮ (як я це розумію) </w:t>
      </w:r>
      <w:r w:rsidRPr="004D4D33">
        <w:rPr>
          <w:rFonts w:ascii="Times New Roman" w:hAnsi="Times New Roman" w:cs="Times New Roman"/>
          <w:sz w:val="28"/>
          <w:szCs w:val="28"/>
          <w:lang w:val="uk-UA"/>
        </w:rPr>
        <w:t>–</w:t>
      </w:r>
      <w:r w:rsidRPr="004D4D33">
        <w:rPr>
          <w:rFonts w:ascii="Times New Roman" w:eastAsia="Times New Roman" w:hAnsi="Times New Roman" w:cs="Times New Roman"/>
          <w:iCs/>
          <w:sz w:val="28"/>
          <w:szCs w:val="28"/>
          <w:lang w:val="uk-UA" w:eastAsia="ru-RU"/>
        </w:rPr>
        <w:t xml:space="preserve"> це процес перетворення електронних пристроїв на бажані ігрові консолі, пов’язані з контрольованими власником каналами продажів, то я говорю тут про перетворення бажаної ігрової консолі назад у корисний електронний пристрій. Оскільки він в основному містить ті самі елементи, що й гейміфікація, але розташовує їх ззаду нап</w:t>
      </w:r>
      <w:r w:rsidR="007A5A22" w:rsidRPr="004D4D33">
        <w:rPr>
          <w:rFonts w:ascii="Times New Roman" w:eastAsia="Times New Roman" w:hAnsi="Times New Roman" w:cs="Times New Roman"/>
          <w:iCs/>
          <w:sz w:val="28"/>
          <w:szCs w:val="28"/>
          <w:lang w:val="uk-UA" w:eastAsia="ru-RU"/>
        </w:rPr>
        <w:t>еред, назвемо це з</w:t>
      </w:r>
      <w:r w:rsidRPr="004D4D33">
        <w:rPr>
          <w:rFonts w:ascii="Times New Roman" w:eastAsia="Times New Roman" w:hAnsi="Times New Roman" w:cs="Times New Roman"/>
          <w:b/>
          <w:bCs/>
          <w:iCs/>
          <w:sz w:val="28"/>
          <w:szCs w:val="28"/>
          <w:lang w:val="uk-UA" w:eastAsia="ru-RU"/>
        </w:rPr>
        <w:t>воротною гейміфікацією</w:t>
      </w:r>
      <w:r w:rsidR="007A5A22" w:rsidRPr="004D4D33">
        <w:rPr>
          <w:rFonts w:ascii="Times New Roman" w:eastAsia="Times New Roman" w:hAnsi="Times New Roman" w:cs="Times New Roman"/>
          <w:iCs/>
          <w:sz w:val="28"/>
          <w:szCs w:val="28"/>
          <w:lang w:val="uk-UA" w:eastAsia="ru-RU"/>
        </w:rPr>
        <w:t xml:space="preserve"> </w:t>
      </w:r>
      <w:r w:rsidRPr="004D4D33">
        <w:rPr>
          <w:rFonts w:ascii="Times New Roman" w:eastAsia="Times New Roman" w:hAnsi="Times New Roman" w:cs="Times New Roman"/>
          <w:iCs/>
          <w:sz w:val="28"/>
          <w:szCs w:val="28"/>
          <w:lang w:val="uk-UA" w:eastAsia="ru-RU"/>
        </w:rPr>
        <w:t>[</w:t>
      </w:r>
      <w:r w:rsidRPr="004D4D33">
        <w:rPr>
          <w:rFonts w:ascii="Times New Roman" w:eastAsia="Times New Roman" w:hAnsi="Times New Roman" w:cs="Times New Roman"/>
          <w:i/>
          <w:iCs/>
          <w:sz w:val="28"/>
          <w:szCs w:val="28"/>
          <w:lang w:val="uk-UA" w:eastAsia="ru-RU"/>
        </w:rPr>
        <w:t>виділення Н. Пелінга</w:t>
      </w:r>
      <w:r w:rsidRPr="004D4D33">
        <w:rPr>
          <w:rFonts w:ascii="Times New Roman" w:eastAsia="Times New Roman" w:hAnsi="Times New Roman" w:cs="Times New Roman"/>
          <w:iCs/>
          <w:sz w:val="28"/>
          <w:szCs w:val="28"/>
          <w:lang w:val="uk-UA" w:eastAsia="ru-RU"/>
        </w:rPr>
        <w:t>] (за браком кращої назви). Отже, це </w:t>
      </w:r>
      <w:r w:rsidRPr="004D4D33">
        <w:rPr>
          <w:rFonts w:ascii="Times New Roman" w:eastAsia="Times New Roman" w:hAnsi="Times New Roman" w:cs="Times New Roman"/>
          <w:sz w:val="28"/>
          <w:szCs w:val="28"/>
          <w:lang w:val="uk-UA" w:eastAsia="ru-RU"/>
        </w:rPr>
        <w:t>справжня</w:t>
      </w:r>
      <w:r w:rsidRPr="004D4D33">
        <w:rPr>
          <w:rFonts w:ascii="Times New Roman" w:eastAsia="Times New Roman" w:hAnsi="Times New Roman" w:cs="Times New Roman"/>
          <w:iCs/>
          <w:sz w:val="28"/>
          <w:szCs w:val="28"/>
          <w:lang w:val="uk-UA" w:eastAsia="ru-RU"/>
        </w:rPr>
        <w:t> суть того, що намагається зробити практично будь-яка програма: якимось чином вийти за рамки вродженої “ігровостіˮ платформи, зіставивши проти неї всі її ігрові трюки» [</w:t>
      </w:r>
      <w:r w:rsidR="00DD3D8A" w:rsidRPr="004D4D33">
        <w:rPr>
          <w:rFonts w:ascii="Times New Roman" w:hAnsi="Times New Roman" w:cs="Times New Roman"/>
          <w:sz w:val="28"/>
          <w:szCs w:val="28"/>
          <w:lang w:val="uk-UA"/>
        </w:rPr>
        <w:t>71</w:t>
      </w:r>
      <w:r w:rsidRPr="004D4D33">
        <w:rPr>
          <w:rFonts w:ascii="Times New Roman" w:eastAsia="Times New Roman" w:hAnsi="Times New Roman" w:cs="Times New Roman"/>
          <w:iCs/>
          <w:sz w:val="28"/>
          <w:szCs w:val="28"/>
          <w:lang w:val="uk-UA" w:eastAsia="ru-RU"/>
        </w:rPr>
        <w:t>].</w:t>
      </w:r>
    </w:p>
    <w:p w:rsidR="00DF3BE2" w:rsidRDefault="009C2474" w:rsidP="00356F36">
      <w:pPr>
        <w:spacing w:after="0" w:line="360" w:lineRule="auto"/>
        <w:ind w:firstLine="709"/>
        <w:jc w:val="both"/>
        <w:rPr>
          <w:rFonts w:ascii="Times New Roman" w:eastAsia="Times New Roman" w:hAnsi="Times New Roman" w:cs="Times New Roman"/>
          <w:iCs/>
          <w:sz w:val="28"/>
          <w:szCs w:val="28"/>
          <w:lang w:val="uk-UA" w:eastAsia="ru-RU"/>
        </w:rPr>
      </w:pPr>
      <w:r w:rsidRPr="004D4D33">
        <w:rPr>
          <w:rFonts w:ascii="Times New Roman" w:eastAsia="Times New Roman" w:hAnsi="Times New Roman" w:cs="Times New Roman"/>
          <w:iCs/>
          <w:sz w:val="28"/>
          <w:szCs w:val="28"/>
          <w:lang w:val="uk-UA" w:eastAsia="ru-RU"/>
        </w:rPr>
        <w:lastRenderedPageBreak/>
        <w:t>Застосування елементів гри в неігровому середовищі вперше дослідив Г. Зікерманн у праці «Ігрова механіка в Інтернеті та мобільних додатках» [</w:t>
      </w:r>
      <w:r w:rsidR="00DD3D8A" w:rsidRPr="004D4D33">
        <w:rPr>
          <w:rFonts w:ascii="Times New Roman" w:eastAsia="Times New Roman" w:hAnsi="Times New Roman" w:cs="Times New Roman"/>
          <w:iCs/>
          <w:sz w:val="28"/>
          <w:szCs w:val="28"/>
          <w:lang w:val="uk-UA" w:eastAsia="ru-RU"/>
        </w:rPr>
        <w:t>76</w:t>
      </w:r>
      <w:r w:rsidRPr="004D4D33">
        <w:rPr>
          <w:rFonts w:ascii="Times New Roman" w:eastAsia="Times New Roman" w:hAnsi="Times New Roman" w:cs="Times New Roman"/>
          <w:iCs/>
          <w:sz w:val="28"/>
          <w:szCs w:val="28"/>
          <w:lang w:val="uk-UA" w:eastAsia="ru-RU"/>
        </w:rPr>
        <w:t xml:space="preserve">]. </w:t>
      </w:r>
    </w:p>
    <w:p w:rsidR="006870D0" w:rsidRPr="004D4D33" w:rsidRDefault="00CE7DB1" w:rsidP="00356F36">
      <w:pPr>
        <w:spacing w:after="0" w:line="360" w:lineRule="auto"/>
        <w:ind w:firstLine="709"/>
        <w:jc w:val="both"/>
        <w:rPr>
          <w:rFonts w:ascii="Times New Roman" w:hAnsi="Times New Roman" w:cs="Times New Roman"/>
          <w:sz w:val="28"/>
          <w:szCs w:val="28"/>
          <w:lang w:val="uk-UA"/>
        </w:rPr>
      </w:pPr>
      <w:r w:rsidRPr="004D4D33">
        <w:rPr>
          <w:rFonts w:ascii="Times New Roman" w:eastAsia="Times New Roman" w:hAnsi="Times New Roman" w:cs="Times New Roman"/>
          <w:iCs/>
          <w:sz w:val="28"/>
          <w:szCs w:val="28"/>
          <w:lang w:val="uk-UA" w:eastAsia="ru-RU"/>
        </w:rPr>
        <w:t>С</w:t>
      </w:r>
      <w:r w:rsidRPr="004D4D33">
        <w:rPr>
          <w:rFonts w:ascii="Times New Roman" w:hAnsi="Times New Roman" w:cs="Times New Roman"/>
          <w:sz w:val="28"/>
          <w:szCs w:val="28"/>
          <w:lang w:val="uk-UA"/>
        </w:rPr>
        <w:t>. Гомес-Гарсіа і Т. Конде-Пумпідо в роботі «Новинні ігри: використання</w:t>
      </w:r>
      <w:r w:rsidR="00356F36" w:rsidRPr="004D4D33">
        <w:rPr>
          <w:rFonts w:ascii="Times New Roman" w:hAnsi="Times New Roman" w:cs="Times New Roman"/>
          <w:sz w:val="28"/>
          <w:szCs w:val="28"/>
          <w:lang w:val="uk-UA"/>
        </w:rPr>
        <w:t xml:space="preserve"> </w:t>
      </w:r>
      <w:r w:rsidRPr="004D4D33">
        <w:rPr>
          <w:rFonts w:ascii="Times New Roman" w:hAnsi="Times New Roman" w:cs="Times New Roman"/>
          <w:sz w:val="28"/>
          <w:szCs w:val="28"/>
          <w:lang w:val="uk-UA"/>
        </w:rPr>
        <w:t>мас-медіа цифрових ігор. Матеріали для передачі журналістських повідомлень» досліджу</w:t>
      </w:r>
      <w:r w:rsidR="006912F5" w:rsidRPr="004D4D33">
        <w:rPr>
          <w:rFonts w:ascii="Times New Roman" w:hAnsi="Times New Roman" w:cs="Times New Roman"/>
          <w:sz w:val="28"/>
          <w:szCs w:val="28"/>
          <w:lang w:val="uk-UA"/>
        </w:rPr>
        <w:t>ють</w:t>
      </w:r>
      <w:r w:rsidR="008745BD" w:rsidRPr="004D4D33">
        <w:rPr>
          <w:rFonts w:ascii="Times New Roman" w:hAnsi="Times New Roman" w:cs="Times New Roman"/>
          <w:sz w:val="28"/>
          <w:szCs w:val="28"/>
          <w:lang w:val="uk-UA"/>
        </w:rPr>
        <w:t>,</w:t>
      </w:r>
      <w:r w:rsidR="006912F5" w:rsidRPr="004D4D33">
        <w:rPr>
          <w:rFonts w:ascii="Times New Roman" w:hAnsi="Times New Roman" w:cs="Times New Roman"/>
          <w:sz w:val="28"/>
          <w:szCs w:val="28"/>
          <w:lang w:val="uk-UA"/>
        </w:rPr>
        <w:t xml:space="preserve"> </w:t>
      </w:r>
      <w:r w:rsidR="008745BD" w:rsidRPr="004D4D33">
        <w:rPr>
          <w:rFonts w:ascii="Times New Roman" w:hAnsi="Times New Roman" w:cs="Times New Roman"/>
          <w:sz w:val="28"/>
          <w:szCs w:val="28"/>
          <w:lang w:val="uk-UA"/>
        </w:rPr>
        <w:t xml:space="preserve">як новинні ігри використовуються на практиці журналістами. </w:t>
      </w:r>
      <w:r w:rsidR="00735809" w:rsidRPr="004D4D33">
        <w:rPr>
          <w:rFonts w:ascii="Times New Roman" w:hAnsi="Times New Roman" w:cs="Times New Roman"/>
          <w:sz w:val="28"/>
          <w:szCs w:val="28"/>
          <w:lang w:val="uk-UA"/>
        </w:rPr>
        <w:t>Автори</w:t>
      </w:r>
      <w:r w:rsidR="001B6BCC" w:rsidRPr="004D4D33">
        <w:rPr>
          <w:rFonts w:ascii="Times New Roman" w:hAnsi="Times New Roman" w:cs="Times New Roman"/>
          <w:sz w:val="28"/>
          <w:szCs w:val="28"/>
          <w:lang w:val="uk-UA"/>
        </w:rPr>
        <w:t xml:space="preserve"> зазначають, що </w:t>
      </w:r>
      <w:r w:rsidRPr="004D4D33">
        <w:rPr>
          <w:rFonts w:ascii="Times New Roman" w:hAnsi="Times New Roman" w:cs="Times New Roman"/>
          <w:sz w:val="28"/>
          <w:szCs w:val="28"/>
          <w:lang w:val="uk-UA"/>
        </w:rPr>
        <w:t xml:space="preserve">новинні ігри </w:t>
      </w:r>
      <w:r w:rsidR="001B6BCC" w:rsidRPr="004D4D33">
        <w:rPr>
          <w:rFonts w:ascii="Times New Roman" w:hAnsi="Times New Roman" w:cs="Times New Roman"/>
          <w:sz w:val="28"/>
          <w:szCs w:val="28"/>
          <w:lang w:val="uk-UA"/>
        </w:rPr>
        <w:t xml:space="preserve">знаходяться </w:t>
      </w:r>
      <w:r w:rsidRPr="004D4D33">
        <w:rPr>
          <w:rFonts w:ascii="Times New Roman" w:hAnsi="Times New Roman" w:cs="Times New Roman"/>
          <w:sz w:val="28"/>
          <w:szCs w:val="28"/>
          <w:lang w:val="uk-UA"/>
        </w:rPr>
        <w:t xml:space="preserve">на перетині цифрової журналістики та </w:t>
      </w:r>
      <w:r w:rsidR="001B6BCC" w:rsidRPr="004D4D33">
        <w:rPr>
          <w:rFonts w:ascii="Times New Roman" w:hAnsi="Times New Roman" w:cs="Times New Roman"/>
          <w:sz w:val="28"/>
          <w:szCs w:val="28"/>
          <w:lang w:val="uk-UA"/>
        </w:rPr>
        <w:t>іг</w:t>
      </w:r>
      <w:r w:rsidRPr="004D4D33">
        <w:rPr>
          <w:rFonts w:ascii="Times New Roman" w:hAnsi="Times New Roman" w:cs="Times New Roman"/>
          <w:sz w:val="28"/>
          <w:szCs w:val="28"/>
          <w:lang w:val="uk-UA"/>
        </w:rPr>
        <w:t>р</w:t>
      </w:r>
      <w:r w:rsidR="001B6BCC" w:rsidRPr="004D4D33">
        <w:rPr>
          <w:rFonts w:ascii="Times New Roman" w:hAnsi="Times New Roman" w:cs="Times New Roman"/>
          <w:sz w:val="28"/>
          <w:szCs w:val="28"/>
          <w:lang w:val="uk-UA"/>
        </w:rPr>
        <w:t>ових практик, о</w:t>
      </w:r>
      <w:r w:rsidRPr="004D4D33">
        <w:rPr>
          <w:rFonts w:ascii="Times New Roman" w:hAnsi="Times New Roman" w:cs="Times New Roman"/>
          <w:sz w:val="28"/>
          <w:szCs w:val="28"/>
          <w:lang w:val="uk-UA"/>
        </w:rPr>
        <w:t>днак через</w:t>
      </w:r>
      <w:r w:rsidR="001B6BCC" w:rsidRPr="004D4D33">
        <w:rPr>
          <w:rFonts w:ascii="Times New Roman" w:hAnsi="Times New Roman" w:cs="Times New Roman"/>
          <w:sz w:val="28"/>
          <w:szCs w:val="28"/>
          <w:lang w:val="uk-UA"/>
        </w:rPr>
        <w:t xml:space="preserve"> н</w:t>
      </w:r>
      <w:r w:rsidRPr="004D4D33">
        <w:rPr>
          <w:rFonts w:ascii="Times New Roman" w:hAnsi="Times New Roman" w:cs="Times New Roman"/>
          <w:sz w:val="28"/>
          <w:szCs w:val="28"/>
          <w:lang w:val="uk-UA"/>
        </w:rPr>
        <w:t xml:space="preserve">еоднорідність цього явища </w:t>
      </w:r>
      <w:r w:rsidR="001B6BCC" w:rsidRPr="004D4D33">
        <w:rPr>
          <w:rFonts w:ascii="Times New Roman" w:hAnsi="Times New Roman" w:cs="Times New Roman"/>
          <w:sz w:val="28"/>
          <w:szCs w:val="28"/>
          <w:lang w:val="uk-UA"/>
        </w:rPr>
        <w:t>визначення жанру</w:t>
      </w:r>
      <w:r w:rsidRPr="004D4D33">
        <w:rPr>
          <w:rFonts w:ascii="Times New Roman" w:hAnsi="Times New Roman" w:cs="Times New Roman"/>
          <w:sz w:val="28"/>
          <w:szCs w:val="28"/>
          <w:lang w:val="uk-UA"/>
        </w:rPr>
        <w:t xml:space="preserve"> новинн</w:t>
      </w:r>
      <w:r w:rsidR="001B6BCC" w:rsidRPr="004D4D33">
        <w:rPr>
          <w:rFonts w:ascii="Times New Roman" w:hAnsi="Times New Roman" w:cs="Times New Roman"/>
          <w:sz w:val="28"/>
          <w:szCs w:val="28"/>
          <w:lang w:val="uk-UA"/>
        </w:rPr>
        <w:t>а</w:t>
      </w:r>
      <w:r w:rsidRPr="004D4D33">
        <w:rPr>
          <w:rFonts w:ascii="Times New Roman" w:hAnsi="Times New Roman" w:cs="Times New Roman"/>
          <w:sz w:val="28"/>
          <w:szCs w:val="28"/>
          <w:lang w:val="uk-UA"/>
        </w:rPr>
        <w:t xml:space="preserve"> гр</w:t>
      </w:r>
      <w:r w:rsidR="001B6BCC" w:rsidRPr="004D4D33">
        <w:rPr>
          <w:rFonts w:ascii="Times New Roman" w:hAnsi="Times New Roman" w:cs="Times New Roman"/>
          <w:sz w:val="28"/>
          <w:szCs w:val="28"/>
          <w:lang w:val="uk-UA"/>
        </w:rPr>
        <w:t xml:space="preserve">а </w:t>
      </w:r>
      <w:r w:rsidR="008745BD" w:rsidRPr="004D4D33">
        <w:rPr>
          <w:rFonts w:ascii="Times New Roman" w:hAnsi="Times New Roman" w:cs="Times New Roman"/>
          <w:sz w:val="28"/>
          <w:szCs w:val="28"/>
          <w:lang w:val="uk-UA"/>
        </w:rPr>
        <w:t>подосі залишається актуальним. На основі аналізу</w:t>
      </w:r>
      <w:r w:rsidRPr="004D4D33">
        <w:rPr>
          <w:rFonts w:ascii="Times New Roman" w:hAnsi="Times New Roman" w:cs="Times New Roman"/>
          <w:sz w:val="28"/>
          <w:szCs w:val="28"/>
          <w:lang w:val="uk-UA"/>
        </w:rPr>
        <w:t xml:space="preserve"> 75 ігор, опублікованих у 47 цифрових ЗМІ</w:t>
      </w:r>
      <w:r w:rsidR="008745BD" w:rsidRPr="004D4D33">
        <w:rPr>
          <w:rFonts w:ascii="Times New Roman" w:hAnsi="Times New Roman" w:cs="Times New Roman"/>
          <w:sz w:val="28"/>
          <w:szCs w:val="28"/>
          <w:lang w:val="uk-UA"/>
        </w:rPr>
        <w:t xml:space="preserve"> </w:t>
      </w:r>
      <w:r w:rsidR="008900EA" w:rsidRPr="004D4D33">
        <w:rPr>
          <w:rFonts w:ascii="Times New Roman" w:hAnsi="Times New Roman" w:cs="Times New Roman"/>
          <w:sz w:val="28"/>
          <w:szCs w:val="28"/>
          <w:lang w:val="uk-UA"/>
        </w:rPr>
        <w:t xml:space="preserve">17 країн дослідники </w:t>
      </w:r>
      <w:r w:rsidR="006870D0" w:rsidRPr="004D4D33">
        <w:rPr>
          <w:rFonts w:ascii="Times New Roman" w:hAnsi="Times New Roman" w:cs="Times New Roman"/>
          <w:sz w:val="28"/>
          <w:szCs w:val="28"/>
          <w:lang w:val="uk-UA"/>
        </w:rPr>
        <w:t>висновують</w:t>
      </w:r>
      <w:r w:rsidR="008900EA" w:rsidRPr="004D4D33">
        <w:rPr>
          <w:rFonts w:ascii="Times New Roman" w:hAnsi="Times New Roman" w:cs="Times New Roman"/>
          <w:sz w:val="28"/>
          <w:szCs w:val="28"/>
          <w:lang w:val="uk-UA"/>
        </w:rPr>
        <w:t>, що ЗМІ використовують новинні ігри як журналістський контент</w:t>
      </w:r>
      <w:r w:rsidR="006870D0" w:rsidRPr="004D4D33">
        <w:rPr>
          <w:rFonts w:ascii="Times New Roman" w:hAnsi="Times New Roman" w:cs="Times New Roman"/>
          <w:sz w:val="28"/>
          <w:szCs w:val="28"/>
          <w:lang w:val="uk-UA"/>
        </w:rPr>
        <w:t xml:space="preserve"> </w:t>
      </w:r>
      <w:r w:rsidR="008900EA" w:rsidRPr="004D4D33">
        <w:rPr>
          <w:rFonts w:ascii="Times New Roman" w:hAnsi="Times New Roman" w:cs="Times New Roman"/>
          <w:sz w:val="28"/>
          <w:szCs w:val="28"/>
          <w:lang w:val="uk-UA"/>
        </w:rPr>
        <w:t>не лише для передачі інформативних повідомлень, а й для інтерпретації та думок</w:t>
      </w:r>
      <w:r w:rsidR="00356F36" w:rsidRPr="004D4D33">
        <w:rPr>
          <w:rFonts w:ascii="Times New Roman" w:hAnsi="Times New Roman" w:cs="Times New Roman"/>
          <w:sz w:val="28"/>
          <w:szCs w:val="28"/>
          <w:lang w:val="uk-UA"/>
        </w:rPr>
        <w:t>: «Найпоширенішим типом інформаційної гри у вибірці була інтерпретативна інформаційна гра (38 / 75), будучи новинною грою як інтерпретуючим репортажем (32), найпоширенішим жанром ЗМІ. Цей тип також було найлегше ідентифікувати як новинні ігри, тобто явне журналістське повідомлення у грі» [</w:t>
      </w:r>
      <w:r w:rsidR="00DD3D8A" w:rsidRPr="004D4D33">
        <w:rPr>
          <w:rFonts w:ascii="Times New Roman" w:hAnsi="Times New Roman" w:cs="Times New Roman"/>
          <w:sz w:val="28"/>
          <w:szCs w:val="28"/>
          <w:lang w:val="uk-UA"/>
        </w:rPr>
        <w:t>68</w:t>
      </w:r>
      <w:r w:rsidR="00356F36" w:rsidRPr="004D4D33">
        <w:rPr>
          <w:rFonts w:ascii="Times New Roman" w:hAnsi="Times New Roman" w:cs="Times New Roman"/>
          <w:sz w:val="28"/>
          <w:szCs w:val="28"/>
          <w:lang w:val="uk-UA"/>
        </w:rPr>
        <w:t>]</w:t>
      </w:r>
      <w:r w:rsidR="008900EA" w:rsidRPr="004D4D33">
        <w:rPr>
          <w:rFonts w:ascii="Times New Roman" w:hAnsi="Times New Roman" w:cs="Times New Roman"/>
          <w:sz w:val="28"/>
          <w:szCs w:val="28"/>
          <w:lang w:val="uk-UA"/>
        </w:rPr>
        <w:t>.</w:t>
      </w:r>
      <w:r w:rsidR="006870D0" w:rsidRPr="004D4D33">
        <w:rPr>
          <w:rFonts w:ascii="Times New Roman" w:hAnsi="Times New Roman" w:cs="Times New Roman"/>
          <w:sz w:val="28"/>
          <w:szCs w:val="28"/>
          <w:lang w:val="uk-UA"/>
        </w:rPr>
        <w:t xml:space="preserve"> </w:t>
      </w:r>
    </w:p>
    <w:p w:rsidR="003C42EC" w:rsidRPr="004D4D33" w:rsidRDefault="001932AD" w:rsidP="003C42EC">
      <w:pPr>
        <w:spacing w:after="0" w:line="360" w:lineRule="auto"/>
        <w:ind w:firstLine="709"/>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Предметом вивчення </w:t>
      </w:r>
      <w:r w:rsidR="00735809" w:rsidRPr="004D4D33">
        <w:rPr>
          <w:rFonts w:ascii="Times New Roman" w:hAnsi="Times New Roman" w:cs="Times New Roman"/>
          <w:sz w:val="28"/>
          <w:szCs w:val="28"/>
          <w:lang w:val="uk-UA"/>
        </w:rPr>
        <w:t xml:space="preserve">М. Сікарт </w:t>
      </w:r>
      <w:r w:rsidRPr="004D4D33">
        <w:rPr>
          <w:rFonts w:ascii="Times New Roman" w:hAnsi="Times New Roman" w:cs="Times New Roman"/>
          <w:sz w:val="28"/>
          <w:szCs w:val="28"/>
          <w:lang w:val="uk-UA"/>
        </w:rPr>
        <w:t>у роботі «</w:t>
      </w:r>
      <w:r w:rsidR="00735809" w:rsidRPr="004D4D33">
        <w:rPr>
          <w:rFonts w:ascii="Times New Roman" w:hAnsi="Times New Roman" w:cs="Times New Roman"/>
          <w:sz w:val="28"/>
          <w:szCs w:val="28"/>
          <w:lang w:val="uk-UA"/>
        </w:rPr>
        <w:t>Новинні ігри: теорія та дизайн</w:t>
      </w:r>
      <w:r w:rsidRPr="004D4D33">
        <w:rPr>
          <w:rFonts w:ascii="Times New Roman" w:hAnsi="Times New Roman" w:cs="Times New Roman"/>
          <w:sz w:val="28"/>
          <w:szCs w:val="28"/>
          <w:lang w:val="uk-UA"/>
        </w:rPr>
        <w:t>»</w:t>
      </w:r>
      <w:r w:rsidR="00735809" w:rsidRPr="004D4D33">
        <w:rPr>
          <w:rFonts w:ascii="Times New Roman" w:hAnsi="Times New Roman" w:cs="Times New Roman"/>
          <w:sz w:val="28"/>
          <w:szCs w:val="28"/>
          <w:lang w:val="uk-UA"/>
        </w:rPr>
        <w:t xml:space="preserve"> </w:t>
      </w:r>
      <w:r w:rsidRPr="004D4D33">
        <w:rPr>
          <w:rFonts w:ascii="Times New Roman" w:hAnsi="Times New Roman" w:cs="Times New Roman"/>
          <w:sz w:val="28"/>
          <w:szCs w:val="28"/>
          <w:lang w:val="uk-UA"/>
        </w:rPr>
        <w:t>є</w:t>
      </w:r>
      <w:r w:rsidR="003C42EC" w:rsidRPr="004D4D33">
        <w:rPr>
          <w:rFonts w:ascii="Times New Roman" w:hAnsi="Times New Roman" w:cs="Times New Roman"/>
          <w:sz w:val="28"/>
          <w:szCs w:val="28"/>
          <w:lang w:val="uk-UA"/>
        </w:rPr>
        <w:t xml:space="preserve"> </w:t>
      </w:r>
      <w:r w:rsidRPr="004D4D33">
        <w:rPr>
          <w:rFonts w:ascii="Times New Roman" w:hAnsi="Times New Roman" w:cs="Times New Roman"/>
          <w:sz w:val="28"/>
          <w:szCs w:val="28"/>
          <w:lang w:val="uk-UA"/>
        </w:rPr>
        <w:t>потенціал</w:t>
      </w:r>
      <w:r w:rsidR="003C42EC" w:rsidRPr="004D4D33">
        <w:rPr>
          <w:rFonts w:ascii="Times New Roman" w:hAnsi="Times New Roman" w:cs="Times New Roman"/>
          <w:sz w:val="28"/>
          <w:szCs w:val="28"/>
          <w:lang w:val="uk-UA"/>
        </w:rPr>
        <w:t xml:space="preserve"> комп’ютерних ігор як засобів масової інформації. </w:t>
      </w:r>
      <w:r w:rsidRPr="004D4D33">
        <w:rPr>
          <w:rFonts w:ascii="Times New Roman" w:hAnsi="Times New Roman" w:cs="Times New Roman"/>
          <w:sz w:val="28"/>
          <w:szCs w:val="28"/>
          <w:lang w:val="uk-UA"/>
        </w:rPr>
        <w:t xml:space="preserve">Автор дослідив </w:t>
      </w:r>
      <w:r w:rsidR="003C42EC" w:rsidRPr="004D4D33">
        <w:rPr>
          <w:rFonts w:ascii="Times New Roman" w:hAnsi="Times New Roman" w:cs="Times New Roman"/>
          <w:sz w:val="28"/>
          <w:szCs w:val="28"/>
          <w:lang w:val="uk-UA"/>
        </w:rPr>
        <w:t>новин</w:t>
      </w:r>
      <w:r w:rsidRPr="004D4D33">
        <w:rPr>
          <w:rFonts w:ascii="Times New Roman" w:hAnsi="Times New Roman" w:cs="Times New Roman"/>
          <w:sz w:val="28"/>
          <w:szCs w:val="28"/>
          <w:lang w:val="uk-UA"/>
        </w:rPr>
        <w:t>ні</w:t>
      </w:r>
      <w:r w:rsidR="003C42EC" w:rsidRPr="004D4D33">
        <w:rPr>
          <w:rFonts w:ascii="Times New Roman" w:hAnsi="Times New Roman" w:cs="Times New Roman"/>
          <w:sz w:val="28"/>
          <w:szCs w:val="28"/>
          <w:lang w:val="uk-UA"/>
        </w:rPr>
        <w:t xml:space="preserve"> </w:t>
      </w:r>
      <w:r w:rsidRPr="004D4D33">
        <w:rPr>
          <w:rFonts w:ascii="Times New Roman" w:hAnsi="Times New Roman" w:cs="Times New Roman"/>
          <w:sz w:val="28"/>
          <w:szCs w:val="28"/>
          <w:lang w:val="uk-UA"/>
        </w:rPr>
        <w:t xml:space="preserve">ігри як </w:t>
      </w:r>
      <w:r w:rsidR="003C42EC" w:rsidRPr="004D4D33">
        <w:rPr>
          <w:rFonts w:ascii="Times New Roman" w:hAnsi="Times New Roman" w:cs="Times New Roman"/>
          <w:sz w:val="28"/>
          <w:szCs w:val="28"/>
          <w:lang w:val="uk-UA"/>
        </w:rPr>
        <w:t>комп’ютерні ігри, що використовуються</w:t>
      </w:r>
      <w:r w:rsidRPr="004D4D33">
        <w:rPr>
          <w:rFonts w:ascii="Times New Roman" w:hAnsi="Times New Roman" w:cs="Times New Roman"/>
          <w:sz w:val="28"/>
          <w:szCs w:val="28"/>
          <w:lang w:val="uk-UA"/>
        </w:rPr>
        <w:t xml:space="preserve"> в публічній сфері для </w:t>
      </w:r>
      <w:r w:rsidR="003C42EC" w:rsidRPr="004D4D33">
        <w:rPr>
          <w:rFonts w:ascii="Times New Roman" w:hAnsi="Times New Roman" w:cs="Times New Roman"/>
          <w:sz w:val="28"/>
          <w:szCs w:val="28"/>
          <w:lang w:val="uk-UA"/>
        </w:rPr>
        <w:t>поясн</w:t>
      </w:r>
      <w:r w:rsidRPr="004D4D33">
        <w:rPr>
          <w:rFonts w:ascii="Times New Roman" w:hAnsi="Times New Roman" w:cs="Times New Roman"/>
          <w:sz w:val="28"/>
          <w:szCs w:val="28"/>
          <w:lang w:val="uk-UA"/>
        </w:rPr>
        <w:t>ення</w:t>
      </w:r>
      <w:r w:rsidR="003C42EC" w:rsidRPr="004D4D33">
        <w:rPr>
          <w:rFonts w:ascii="Times New Roman" w:hAnsi="Times New Roman" w:cs="Times New Roman"/>
          <w:sz w:val="28"/>
          <w:szCs w:val="28"/>
          <w:lang w:val="uk-UA"/>
        </w:rPr>
        <w:t xml:space="preserve"> або комент</w:t>
      </w:r>
      <w:r w:rsidRPr="004D4D33">
        <w:rPr>
          <w:rFonts w:ascii="Times New Roman" w:hAnsi="Times New Roman" w:cs="Times New Roman"/>
          <w:sz w:val="28"/>
          <w:szCs w:val="28"/>
          <w:lang w:val="uk-UA"/>
        </w:rPr>
        <w:t>арів поточних</w:t>
      </w:r>
      <w:r w:rsidR="003C42EC" w:rsidRPr="004D4D33">
        <w:rPr>
          <w:rFonts w:ascii="Times New Roman" w:hAnsi="Times New Roman" w:cs="Times New Roman"/>
          <w:sz w:val="28"/>
          <w:szCs w:val="28"/>
          <w:lang w:val="uk-UA"/>
        </w:rPr>
        <w:t xml:space="preserve"> новин. Стаття пропонує набір концепцій для аналізу новинних ігор на </w:t>
      </w:r>
      <w:r w:rsidRPr="004D4D33">
        <w:rPr>
          <w:rFonts w:ascii="Times New Roman" w:hAnsi="Times New Roman" w:cs="Times New Roman"/>
          <w:sz w:val="28"/>
          <w:szCs w:val="28"/>
          <w:lang w:val="uk-UA"/>
        </w:rPr>
        <w:t xml:space="preserve">основі теорії суспільних послуг, </w:t>
      </w:r>
      <w:r w:rsidR="003C42EC" w:rsidRPr="004D4D33">
        <w:rPr>
          <w:rFonts w:ascii="Times New Roman" w:hAnsi="Times New Roman" w:cs="Times New Roman"/>
          <w:sz w:val="28"/>
          <w:szCs w:val="28"/>
          <w:lang w:val="uk-UA"/>
        </w:rPr>
        <w:t>розширю</w:t>
      </w:r>
      <w:r w:rsidRPr="004D4D33">
        <w:rPr>
          <w:rFonts w:ascii="Times New Roman" w:hAnsi="Times New Roman" w:cs="Times New Roman"/>
          <w:sz w:val="28"/>
          <w:szCs w:val="28"/>
          <w:lang w:val="uk-UA"/>
        </w:rPr>
        <w:t>ючи</w:t>
      </w:r>
      <w:r w:rsidR="003C42EC" w:rsidRPr="004D4D33">
        <w:rPr>
          <w:rFonts w:ascii="Times New Roman" w:hAnsi="Times New Roman" w:cs="Times New Roman"/>
          <w:sz w:val="28"/>
          <w:szCs w:val="28"/>
          <w:lang w:val="uk-UA"/>
        </w:rPr>
        <w:t xml:space="preserve"> цей аналітичний підхід за допомогою рефлексії </w:t>
      </w:r>
      <w:r w:rsidRPr="004D4D33">
        <w:rPr>
          <w:rFonts w:ascii="Times New Roman" w:hAnsi="Times New Roman" w:cs="Times New Roman"/>
          <w:sz w:val="28"/>
          <w:szCs w:val="28"/>
          <w:lang w:val="uk-UA"/>
        </w:rPr>
        <w:t>щодо</w:t>
      </w:r>
      <w:r w:rsidR="003C42EC" w:rsidRPr="004D4D33">
        <w:rPr>
          <w:rFonts w:ascii="Times New Roman" w:hAnsi="Times New Roman" w:cs="Times New Roman"/>
          <w:sz w:val="28"/>
          <w:szCs w:val="28"/>
          <w:lang w:val="uk-UA"/>
        </w:rPr>
        <w:t xml:space="preserve"> методології розробки ігор</w:t>
      </w:r>
      <w:r w:rsidRPr="004D4D33">
        <w:rPr>
          <w:rFonts w:ascii="Times New Roman" w:hAnsi="Times New Roman" w:cs="Times New Roman"/>
          <w:sz w:val="28"/>
          <w:szCs w:val="28"/>
          <w:lang w:val="uk-UA"/>
        </w:rPr>
        <w:t xml:space="preserve"> [</w:t>
      </w:r>
      <w:r w:rsidR="00DD3D8A" w:rsidRPr="004D4D33">
        <w:rPr>
          <w:rFonts w:ascii="Times New Roman" w:hAnsi="Times New Roman" w:cs="Times New Roman"/>
          <w:sz w:val="28"/>
          <w:szCs w:val="28"/>
          <w:lang w:val="uk-UA"/>
        </w:rPr>
        <w:t>74</w:t>
      </w:r>
      <w:r w:rsidRPr="004D4D33">
        <w:rPr>
          <w:rFonts w:ascii="Times New Roman" w:hAnsi="Times New Roman" w:cs="Times New Roman"/>
          <w:sz w:val="28"/>
          <w:szCs w:val="28"/>
          <w:lang w:val="uk-UA"/>
        </w:rPr>
        <w:t>].</w:t>
      </w:r>
    </w:p>
    <w:p w:rsidR="00EC102D" w:rsidRPr="004D4D33" w:rsidRDefault="007B47FD" w:rsidP="008900EA">
      <w:pPr>
        <w:spacing w:after="0" w:line="360" w:lineRule="auto"/>
        <w:ind w:firstLine="709"/>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У праці Ф. Регаладо, Л. Коста, </w:t>
      </w:r>
      <w:r w:rsidR="004C4133" w:rsidRPr="004D4D33">
        <w:rPr>
          <w:rFonts w:ascii="Times New Roman" w:hAnsi="Times New Roman" w:cs="Times New Roman"/>
          <w:sz w:val="28"/>
          <w:szCs w:val="28"/>
          <w:lang w:val="uk-UA"/>
        </w:rPr>
        <w:t>Ф.</w:t>
      </w:r>
      <w:r w:rsidR="00711DE9" w:rsidRPr="004D4D33">
        <w:rPr>
          <w:rFonts w:ascii="Times New Roman" w:hAnsi="Times New Roman" w:cs="Times New Roman"/>
          <w:sz w:val="28"/>
          <w:szCs w:val="28"/>
          <w:lang w:val="uk-UA"/>
        </w:rPr>
        <w:t> М</w:t>
      </w:r>
      <w:r w:rsidR="004C4133" w:rsidRPr="004D4D33">
        <w:rPr>
          <w:rFonts w:ascii="Times New Roman" w:hAnsi="Times New Roman" w:cs="Times New Roman"/>
          <w:sz w:val="28"/>
          <w:szCs w:val="28"/>
          <w:lang w:val="uk-UA"/>
        </w:rPr>
        <w:t xml:space="preserve">артінс, </w:t>
      </w:r>
      <w:r w:rsidR="00711DE9" w:rsidRPr="004D4D33">
        <w:rPr>
          <w:rFonts w:ascii="Times New Roman" w:hAnsi="Times New Roman" w:cs="Times New Roman"/>
          <w:sz w:val="28"/>
          <w:szCs w:val="28"/>
          <w:lang w:val="uk-UA"/>
        </w:rPr>
        <w:t xml:space="preserve">А. Велозу </w:t>
      </w:r>
      <w:r w:rsidRPr="004D4D33">
        <w:rPr>
          <w:rFonts w:ascii="Times New Roman" w:hAnsi="Times New Roman" w:cs="Times New Roman"/>
          <w:sz w:val="28"/>
          <w:szCs w:val="28"/>
          <w:lang w:val="uk-UA"/>
        </w:rPr>
        <w:t>«</w:t>
      </w:r>
      <w:r w:rsidR="00246BC4" w:rsidRPr="004D4D33">
        <w:rPr>
          <w:rFonts w:ascii="Times New Roman" w:hAnsi="Times New Roman" w:cs="Times New Roman"/>
          <w:sz w:val="28"/>
          <w:szCs w:val="28"/>
          <w:lang w:val="uk-UA"/>
        </w:rPr>
        <w:t>Гейміфікація онлайн-новин у онлайн-спільноті старших людей: висновки з розробки та оцінки досвіду читачів»</w:t>
      </w:r>
      <w:r w:rsidR="00711DE9" w:rsidRPr="004D4D33">
        <w:rPr>
          <w:rFonts w:ascii="Times New Roman" w:hAnsi="Times New Roman" w:cs="Times New Roman"/>
          <w:sz w:val="28"/>
          <w:szCs w:val="28"/>
          <w:lang w:val="uk-UA"/>
        </w:rPr>
        <w:t xml:space="preserve"> </w:t>
      </w:r>
      <w:r w:rsidR="00C57218" w:rsidRPr="004D4D33">
        <w:rPr>
          <w:rFonts w:ascii="Times New Roman" w:hAnsi="Times New Roman" w:cs="Times New Roman"/>
          <w:sz w:val="28"/>
          <w:szCs w:val="28"/>
          <w:lang w:val="uk-UA"/>
        </w:rPr>
        <w:t>досліджено</w:t>
      </w:r>
      <w:r w:rsidR="00711DE9" w:rsidRPr="004D4D33">
        <w:rPr>
          <w:rFonts w:ascii="Times New Roman" w:hAnsi="Times New Roman" w:cs="Times New Roman"/>
          <w:sz w:val="28"/>
          <w:szCs w:val="28"/>
          <w:lang w:val="uk-UA"/>
        </w:rPr>
        <w:t xml:space="preserve"> залучення літніх читачів до онлайн-новин </w:t>
      </w:r>
      <w:r w:rsidR="00CD653D" w:rsidRPr="004D4D33">
        <w:rPr>
          <w:rFonts w:ascii="Times New Roman" w:hAnsi="Times New Roman" w:cs="Times New Roman"/>
          <w:sz w:val="28"/>
          <w:szCs w:val="28"/>
          <w:lang w:val="uk-UA"/>
        </w:rPr>
        <w:t xml:space="preserve">з елементами гейміфікації </w:t>
      </w:r>
      <w:r w:rsidR="00711DE9" w:rsidRPr="004D4D33">
        <w:rPr>
          <w:rFonts w:ascii="Times New Roman" w:hAnsi="Times New Roman" w:cs="Times New Roman"/>
          <w:sz w:val="28"/>
          <w:szCs w:val="28"/>
          <w:lang w:val="uk-UA"/>
        </w:rPr>
        <w:t xml:space="preserve">шляхом оцінки їхніх звичок споживання </w:t>
      </w:r>
      <w:r w:rsidR="00CD653D" w:rsidRPr="004D4D33">
        <w:rPr>
          <w:rFonts w:ascii="Times New Roman" w:hAnsi="Times New Roman" w:cs="Times New Roman"/>
          <w:sz w:val="28"/>
          <w:szCs w:val="28"/>
          <w:lang w:val="uk-UA"/>
        </w:rPr>
        <w:t>інформації.</w:t>
      </w:r>
      <w:r w:rsidR="00711DE9" w:rsidRPr="004D4D33">
        <w:rPr>
          <w:rFonts w:ascii="Times New Roman" w:hAnsi="Times New Roman" w:cs="Times New Roman"/>
          <w:sz w:val="28"/>
          <w:szCs w:val="28"/>
          <w:lang w:val="uk-UA"/>
        </w:rPr>
        <w:t xml:space="preserve"> Використані ігрові елементи можуть створити набагато більш персоналізований досвід споживання новин і новинної поведінкової </w:t>
      </w:r>
      <w:r w:rsidR="00711DE9" w:rsidRPr="004D4D33">
        <w:rPr>
          <w:rFonts w:ascii="Times New Roman" w:hAnsi="Times New Roman" w:cs="Times New Roman"/>
          <w:sz w:val="28"/>
          <w:szCs w:val="28"/>
          <w:lang w:val="uk-UA"/>
        </w:rPr>
        <w:lastRenderedPageBreak/>
        <w:t>взаємодії.</w:t>
      </w:r>
      <w:r w:rsidR="00CD653D" w:rsidRPr="004D4D33">
        <w:rPr>
          <w:rFonts w:ascii="Times New Roman" w:hAnsi="Times New Roman" w:cs="Times New Roman"/>
          <w:sz w:val="28"/>
          <w:szCs w:val="28"/>
          <w:lang w:val="uk-UA"/>
        </w:rPr>
        <w:t xml:space="preserve"> Дослідники описали розробку «системи гейміфікації, застосованої до новинних онлайн-платформах на основі мотивації та контексту літніх людей. Це особливо важливо, щоб уможливити соціальний зв’язок старшої аудиторії та дискусію з новинним контентом, який надається в контексті цієї спільноти» [</w:t>
      </w:r>
      <w:r w:rsidR="00DD3D8A" w:rsidRPr="004D4D33">
        <w:rPr>
          <w:rFonts w:ascii="Times New Roman" w:hAnsi="Times New Roman" w:cs="Times New Roman"/>
          <w:sz w:val="28"/>
          <w:szCs w:val="28"/>
          <w:lang w:val="uk-UA"/>
        </w:rPr>
        <w:t>73</w:t>
      </w:r>
      <w:r w:rsidR="00CD653D" w:rsidRPr="004D4D33">
        <w:rPr>
          <w:rFonts w:ascii="Times New Roman" w:hAnsi="Times New Roman" w:cs="Times New Roman"/>
          <w:sz w:val="28"/>
          <w:szCs w:val="28"/>
          <w:lang w:val="uk-UA"/>
        </w:rPr>
        <w:t>].</w:t>
      </w:r>
    </w:p>
    <w:p w:rsidR="00C57218" w:rsidRPr="004D4D33" w:rsidRDefault="00C57218" w:rsidP="00C57218">
      <w:pPr>
        <w:spacing w:after="0" w:line="360" w:lineRule="auto"/>
        <w:ind w:firstLine="709"/>
        <w:jc w:val="both"/>
        <w:rPr>
          <w:rFonts w:ascii="Times New Roman" w:hAnsi="Times New Roman" w:cs="Times New Roman"/>
          <w:color w:val="424242"/>
          <w:sz w:val="28"/>
          <w:szCs w:val="28"/>
          <w:shd w:val="clear" w:color="auto" w:fill="FFFFFF"/>
          <w:lang w:val="uk-UA"/>
        </w:rPr>
      </w:pPr>
      <w:r w:rsidRPr="004D4D33">
        <w:rPr>
          <w:rFonts w:ascii="Times New Roman" w:hAnsi="Times New Roman" w:cs="Times New Roman"/>
          <w:sz w:val="28"/>
          <w:szCs w:val="28"/>
          <w:lang w:val="uk-UA"/>
        </w:rPr>
        <w:t xml:space="preserve">Г. Салдан у розвідці «Гейміфікація: інструмент для маніпуляцій чи покращення життя» розмірковує над сутністю гейміфікції в сучасному суспільстві й доходить у своїх </w:t>
      </w:r>
      <w:r w:rsidR="00DF3BE2">
        <w:rPr>
          <w:rFonts w:ascii="Times New Roman" w:hAnsi="Times New Roman" w:cs="Times New Roman"/>
          <w:sz w:val="28"/>
          <w:szCs w:val="28"/>
          <w:lang w:val="uk-UA"/>
        </w:rPr>
        <w:t>міркуваннях</w:t>
      </w:r>
      <w:r w:rsidRPr="004D4D33">
        <w:rPr>
          <w:rFonts w:ascii="Times New Roman" w:hAnsi="Times New Roman" w:cs="Times New Roman"/>
          <w:sz w:val="28"/>
          <w:szCs w:val="28"/>
          <w:lang w:val="uk-UA"/>
        </w:rPr>
        <w:t xml:space="preserve"> несподіваного висновку:  «У найбільш загальному вигляді термін “гейміфікація” можна визначити як використання в неігрових концепціях принципів та трюків, за допомогою яких ігри затягують та утримують увагу. Та це тільки верхівка айсберга. Згадайте, як під час проходження відеогри ви намагаєтеся знайти всі приховані квести та отримати додаткову винагороду за це – “achievements”.</w:t>
      </w:r>
      <w:r w:rsidRPr="004D4D33">
        <w:rPr>
          <w:rFonts w:ascii="Times New Roman" w:hAnsi="Times New Roman" w:cs="Times New Roman"/>
          <w:color w:val="424242"/>
          <w:sz w:val="28"/>
          <w:szCs w:val="28"/>
          <w:shd w:val="clear" w:color="auto" w:fill="FFFFFF"/>
          <w:lang w:val="uk-UA"/>
        </w:rPr>
        <w:t xml:space="preserve"> В реальному житті нам також пропонують «ачівки» за ту чи іншу дію. Але часто ми навіть не думаємо, що між ними та віртуальним світом з екрана комп’ютера є якісь паралелі» [</w:t>
      </w:r>
      <w:r w:rsidR="00DD3D8A" w:rsidRPr="004D4D33">
        <w:rPr>
          <w:rFonts w:ascii="Times New Roman" w:hAnsi="Times New Roman" w:cs="Times New Roman"/>
          <w:color w:val="424242"/>
          <w:sz w:val="28"/>
          <w:szCs w:val="28"/>
          <w:shd w:val="clear" w:color="auto" w:fill="FFFFFF"/>
          <w:lang w:val="uk-UA"/>
        </w:rPr>
        <w:t>39</w:t>
      </w:r>
      <w:r w:rsidRPr="004D4D33">
        <w:rPr>
          <w:rFonts w:ascii="Times New Roman" w:hAnsi="Times New Roman" w:cs="Times New Roman"/>
          <w:color w:val="424242"/>
          <w:sz w:val="28"/>
          <w:szCs w:val="28"/>
          <w:shd w:val="clear" w:color="auto" w:fill="FFFFFF"/>
          <w:lang w:val="uk-UA"/>
        </w:rPr>
        <w:t xml:space="preserve">]. </w:t>
      </w:r>
      <w:r w:rsidR="0079651B" w:rsidRPr="004D4D33">
        <w:rPr>
          <w:rFonts w:ascii="Times New Roman" w:hAnsi="Times New Roman" w:cs="Times New Roman"/>
          <w:color w:val="424242"/>
          <w:sz w:val="28"/>
          <w:szCs w:val="28"/>
          <w:shd w:val="clear" w:color="auto" w:fill="FFFFFF"/>
          <w:lang w:val="uk-UA"/>
        </w:rPr>
        <w:t>Важливим для нашої кваліфікаційної роботи стало пояснення м</w:t>
      </w:r>
      <w:r w:rsidRPr="004D4D33">
        <w:rPr>
          <w:rFonts w:ascii="Times New Roman" w:hAnsi="Times New Roman" w:cs="Times New Roman"/>
          <w:color w:val="424242"/>
          <w:sz w:val="28"/>
          <w:szCs w:val="28"/>
          <w:shd w:val="clear" w:color="auto" w:fill="FFFFFF"/>
          <w:lang w:val="uk-UA"/>
        </w:rPr>
        <w:t>едіаекспертк</w:t>
      </w:r>
      <w:r w:rsidR="00DF3BE2">
        <w:rPr>
          <w:rFonts w:ascii="Times New Roman" w:hAnsi="Times New Roman" w:cs="Times New Roman"/>
          <w:color w:val="424242"/>
          <w:sz w:val="28"/>
          <w:szCs w:val="28"/>
          <w:shd w:val="clear" w:color="auto" w:fill="FFFFFF"/>
          <w:lang w:val="uk-UA"/>
        </w:rPr>
        <w:t>ою</w:t>
      </w:r>
      <w:r w:rsidRPr="004D4D33">
        <w:rPr>
          <w:rFonts w:ascii="Times New Roman" w:hAnsi="Times New Roman" w:cs="Times New Roman"/>
          <w:color w:val="424242"/>
          <w:sz w:val="28"/>
          <w:szCs w:val="28"/>
          <w:shd w:val="clear" w:color="auto" w:fill="FFFFFF"/>
          <w:lang w:val="uk-UA"/>
        </w:rPr>
        <w:t xml:space="preserve"> бажання споживачів </w:t>
      </w:r>
      <w:r w:rsidR="008E4858" w:rsidRPr="004D4D33">
        <w:rPr>
          <w:rFonts w:ascii="Times New Roman" w:hAnsi="Times New Roman" w:cs="Times New Roman"/>
          <w:color w:val="424242"/>
          <w:sz w:val="28"/>
          <w:szCs w:val="28"/>
          <w:shd w:val="clear" w:color="auto" w:fill="FFFFFF"/>
          <w:lang w:val="uk-UA"/>
        </w:rPr>
        <w:t>грати фізіологічними реакціями – психологічним і нейробіологічним феноменом під назвою «дофамінова петля», коли мозок постійно шукає нових джерел задоволення, підкріплюваних вивільненням дофаміну. У медіа та додатках дофамінові петлі створюються через нарахування балів, досягнення певного рівня, рейтингові таблиці і значки, які стимулюють користувачів продовжувати взаємодію з контентом.</w:t>
      </w:r>
    </w:p>
    <w:p w:rsidR="006535EE" w:rsidRPr="004D4D33" w:rsidRDefault="006535EE" w:rsidP="00C57218">
      <w:pPr>
        <w:spacing w:after="0" w:line="360" w:lineRule="auto"/>
        <w:ind w:firstLine="709"/>
        <w:jc w:val="both"/>
        <w:rPr>
          <w:rFonts w:ascii="Times New Roman" w:hAnsi="Times New Roman" w:cs="Times New Roman"/>
          <w:color w:val="424242"/>
          <w:sz w:val="28"/>
          <w:szCs w:val="28"/>
          <w:shd w:val="clear" w:color="auto" w:fill="FFFFFF"/>
          <w:lang w:val="uk-UA"/>
        </w:rPr>
      </w:pPr>
      <w:r w:rsidRPr="004D4D33">
        <w:rPr>
          <w:rFonts w:ascii="Times New Roman" w:hAnsi="Times New Roman" w:cs="Times New Roman"/>
          <w:color w:val="424242"/>
          <w:sz w:val="28"/>
          <w:szCs w:val="28"/>
          <w:shd w:val="clear" w:color="auto" w:fill="FFFFFF"/>
          <w:lang w:val="uk-UA"/>
        </w:rPr>
        <w:t>На питання «чому гейміфікація збільшує мотивацію людей до виконання якоїсь рутинної роботи, зацікавлює читати новини та чому людям більше подобається грати в ігри, навіть якщо вони повʼязані з темою, яка людині нецікава»</w:t>
      </w:r>
      <w:r w:rsidR="00DF3BE2">
        <w:rPr>
          <w:rFonts w:ascii="Times New Roman" w:hAnsi="Times New Roman" w:cs="Times New Roman"/>
          <w:color w:val="424242"/>
          <w:sz w:val="28"/>
          <w:szCs w:val="28"/>
          <w:shd w:val="clear" w:color="auto" w:fill="FFFFFF"/>
          <w:lang w:val="uk-UA"/>
        </w:rPr>
        <w:t>,</w:t>
      </w:r>
      <w:r w:rsidRPr="004D4D33">
        <w:rPr>
          <w:rFonts w:ascii="Times New Roman" w:hAnsi="Times New Roman" w:cs="Times New Roman"/>
          <w:color w:val="424242"/>
          <w:sz w:val="28"/>
          <w:szCs w:val="28"/>
          <w:shd w:val="clear" w:color="auto" w:fill="FFFFFF"/>
          <w:lang w:val="uk-UA"/>
        </w:rPr>
        <w:t xml:space="preserve"> відповідає Ю. Севч у роботі «</w:t>
      </w:r>
      <w:hyperlink r:id="rId11" w:tooltip="Гейміфікація захоплює світ, але потребує осмислення" w:history="1">
        <w:r w:rsidRPr="004D4D33">
          <w:rPr>
            <w:rFonts w:ascii="Times New Roman" w:hAnsi="Times New Roman" w:cs="Times New Roman"/>
            <w:sz w:val="28"/>
            <w:szCs w:val="28"/>
            <w:lang w:val="uk-UA"/>
          </w:rPr>
          <w:t>Гейміфікація захоплює світ, але потребує осмислення</w:t>
        </w:r>
      </w:hyperlink>
      <w:r w:rsidRPr="004D4D33">
        <w:rPr>
          <w:rFonts w:ascii="Times New Roman" w:hAnsi="Times New Roman" w:cs="Times New Roman"/>
          <w:sz w:val="28"/>
          <w:szCs w:val="28"/>
          <w:lang w:val="uk-UA"/>
        </w:rPr>
        <w:t xml:space="preserve">». </w:t>
      </w:r>
      <w:r w:rsidR="00B7466D" w:rsidRPr="004D4D33">
        <w:rPr>
          <w:rFonts w:ascii="Times New Roman" w:hAnsi="Times New Roman" w:cs="Times New Roman"/>
          <w:color w:val="424242"/>
          <w:sz w:val="28"/>
          <w:szCs w:val="28"/>
          <w:shd w:val="clear" w:color="auto" w:fill="FFFFFF"/>
          <w:lang w:val="uk-UA"/>
        </w:rPr>
        <w:t xml:space="preserve">На основі аналізу </w:t>
      </w:r>
      <w:r w:rsidR="00DD3740" w:rsidRPr="004D4D33">
        <w:rPr>
          <w:rFonts w:ascii="Times New Roman" w:hAnsi="Times New Roman" w:cs="Times New Roman"/>
          <w:color w:val="424242"/>
          <w:sz w:val="28"/>
          <w:szCs w:val="28"/>
          <w:shd w:val="clear" w:color="auto" w:fill="FFFFFF"/>
          <w:lang w:val="uk-UA"/>
        </w:rPr>
        <w:t xml:space="preserve">контенту рубрики «Розкажи Історію» ютуб-каналу </w:t>
      </w:r>
      <w:hyperlink r:id="rId12" w:history="1">
        <w:r w:rsidR="00DD3740" w:rsidRPr="004D4D33">
          <w:rPr>
            <w:rFonts w:ascii="Times New Roman" w:hAnsi="Times New Roman" w:cs="Times New Roman"/>
            <w:color w:val="424242"/>
            <w:sz w:val="28"/>
            <w:szCs w:val="28"/>
            <w:lang w:val="uk-UA"/>
          </w:rPr>
          <w:t>«</w:t>
        </w:r>
        <w:r w:rsidR="00B7466D" w:rsidRPr="004D4D33">
          <w:rPr>
            <w:rFonts w:ascii="Times New Roman" w:hAnsi="Times New Roman" w:cs="Times New Roman"/>
            <w:color w:val="424242"/>
            <w:sz w:val="28"/>
            <w:szCs w:val="28"/>
            <w:lang w:val="uk-UA"/>
          </w:rPr>
          <w:t>Точка Збору</w:t>
        </w:r>
      </w:hyperlink>
      <w:r w:rsidR="00DD3740" w:rsidRPr="004D4D33">
        <w:rPr>
          <w:rFonts w:ascii="Times New Roman" w:hAnsi="Times New Roman" w:cs="Times New Roman"/>
          <w:color w:val="424242"/>
          <w:sz w:val="28"/>
          <w:szCs w:val="28"/>
          <w:shd w:val="clear" w:color="auto" w:fill="FFFFFF"/>
          <w:lang w:val="uk-UA"/>
        </w:rPr>
        <w:t>» дослідниця переконалася, що «</w:t>
      </w:r>
      <w:r w:rsidR="00B7466D" w:rsidRPr="004D4D33">
        <w:rPr>
          <w:rFonts w:ascii="Times New Roman" w:hAnsi="Times New Roman" w:cs="Times New Roman"/>
          <w:color w:val="424242"/>
          <w:sz w:val="28"/>
          <w:szCs w:val="28"/>
          <w:shd w:val="clear" w:color="auto" w:fill="FFFFFF"/>
          <w:lang w:val="uk-UA"/>
        </w:rPr>
        <w:t xml:space="preserve">гейміфіковані системи намагаються розв’язати проблему мотивації </w:t>
      </w:r>
      <w:r w:rsidR="00B7466D" w:rsidRPr="004D4D33">
        <w:rPr>
          <w:rFonts w:ascii="Times New Roman" w:hAnsi="Times New Roman" w:cs="Times New Roman"/>
          <w:color w:val="424242"/>
          <w:sz w:val="28"/>
          <w:szCs w:val="28"/>
          <w:shd w:val="clear" w:color="auto" w:fill="FFFFFF"/>
          <w:lang w:val="uk-UA"/>
        </w:rPr>
        <w:lastRenderedPageBreak/>
        <w:t>користувачів, а ще вони активно використовують механізми прогресу, виклику та співпраці порівняно з іншими галузями. Тож попри все очевидно, що гейміфікація залишиться в інтернеті та стане важливим інструментом для розв’язання проблем: бізнес-орієнтованих, особистих чи соціальних</w:t>
      </w:r>
      <w:r w:rsidR="00DD3740" w:rsidRPr="004D4D33">
        <w:rPr>
          <w:rFonts w:ascii="Times New Roman" w:hAnsi="Times New Roman" w:cs="Times New Roman"/>
          <w:color w:val="424242"/>
          <w:sz w:val="28"/>
          <w:szCs w:val="28"/>
          <w:shd w:val="clear" w:color="auto" w:fill="FFFFFF"/>
          <w:lang w:val="uk-UA"/>
        </w:rPr>
        <w:t>» [</w:t>
      </w:r>
      <w:r w:rsidR="00DD3D8A" w:rsidRPr="004D4D33">
        <w:rPr>
          <w:rFonts w:ascii="Times New Roman" w:hAnsi="Times New Roman" w:cs="Times New Roman"/>
          <w:color w:val="424242"/>
          <w:sz w:val="28"/>
          <w:szCs w:val="28"/>
          <w:shd w:val="clear" w:color="auto" w:fill="FFFFFF"/>
          <w:lang w:val="uk-UA"/>
        </w:rPr>
        <w:t>40</w:t>
      </w:r>
      <w:r w:rsidR="00DD3740" w:rsidRPr="004D4D33">
        <w:rPr>
          <w:rFonts w:ascii="Times New Roman" w:hAnsi="Times New Roman" w:cs="Times New Roman"/>
          <w:color w:val="424242"/>
          <w:sz w:val="28"/>
          <w:szCs w:val="28"/>
          <w:shd w:val="clear" w:color="auto" w:fill="FFFFFF"/>
          <w:lang w:val="uk-UA"/>
        </w:rPr>
        <w:t>]</w:t>
      </w:r>
      <w:r w:rsidR="00B7466D" w:rsidRPr="004D4D33">
        <w:rPr>
          <w:rFonts w:ascii="Times New Roman" w:hAnsi="Times New Roman" w:cs="Times New Roman"/>
          <w:color w:val="424242"/>
          <w:sz w:val="28"/>
          <w:szCs w:val="28"/>
          <w:shd w:val="clear" w:color="auto" w:fill="FFFFFF"/>
          <w:lang w:val="uk-UA"/>
        </w:rPr>
        <w:t>.</w:t>
      </w:r>
    </w:p>
    <w:p w:rsidR="008B3B21" w:rsidRPr="004D4D33" w:rsidRDefault="008B3B21" w:rsidP="008B3B21">
      <w:pPr>
        <w:shd w:val="clear" w:color="auto" w:fill="FFFFFF"/>
        <w:suppressAutoHyphens w:val="0"/>
        <w:spacing w:after="0" w:line="360" w:lineRule="auto"/>
        <w:ind w:firstLine="709"/>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Праця О. Тріщук, Н. Фіголь та Н. Волик «Гейміфікація в освітньому процесі» допомогла </w:t>
      </w:r>
      <w:r w:rsidR="00AB6794" w:rsidRPr="004D4D33">
        <w:rPr>
          <w:rFonts w:ascii="Times New Roman" w:hAnsi="Times New Roman" w:cs="Times New Roman"/>
          <w:sz w:val="28"/>
          <w:szCs w:val="28"/>
          <w:lang w:val="uk-UA"/>
        </w:rPr>
        <w:t>осягнути спосіб утворення термінів «гейміфікація» та «ігрофікація»</w:t>
      </w:r>
      <w:r w:rsidR="002E4B56" w:rsidRPr="004D4D33">
        <w:rPr>
          <w:rFonts w:ascii="Times New Roman" w:hAnsi="Times New Roman" w:cs="Times New Roman"/>
          <w:sz w:val="28"/>
          <w:szCs w:val="28"/>
          <w:lang w:val="uk-UA"/>
        </w:rPr>
        <w:t>, з’ясувати їх наповнення</w:t>
      </w:r>
      <w:r w:rsidR="00AB6794" w:rsidRPr="004D4D33">
        <w:rPr>
          <w:rFonts w:ascii="Times New Roman" w:hAnsi="Times New Roman" w:cs="Times New Roman"/>
          <w:sz w:val="28"/>
          <w:szCs w:val="28"/>
          <w:lang w:val="uk-UA"/>
        </w:rPr>
        <w:t xml:space="preserve">. </w:t>
      </w:r>
      <w:r w:rsidR="002E4B56" w:rsidRPr="004D4D33">
        <w:rPr>
          <w:rFonts w:ascii="Times New Roman" w:hAnsi="Times New Roman" w:cs="Times New Roman"/>
          <w:sz w:val="28"/>
          <w:szCs w:val="28"/>
          <w:lang w:val="uk-UA"/>
        </w:rPr>
        <w:t xml:space="preserve">На думку дослідників, обидва терміни є абсолютними синонімами для позначення одного явища – використання ігрових елементів у неігрових контекстах, у науковому обігу спостерігається прагнення вживати перший термін, що свідчить про становлення терміносистеми української мови. Аналіз ігрових практик в мікронавчанні зумовив </w:t>
      </w:r>
      <w:r w:rsidR="0075031C" w:rsidRPr="004D4D33">
        <w:rPr>
          <w:rFonts w:ascii="Times New Roman" w:hAnsi="Times New Roman" w:cs="Times New Roman"/>
          <w:sz w:val="28"/>
          <w:szCs w:val="28"/>
          <w:lang w:val="uk-UA"/>
        </w:rPr>
        <w:t>думку</w:t>
      </w:r>
      <w:r w:rsidR="002E4B56" w:rsidRPr="004D4D33">
        <w:rPr>
          <w:rFonts w:ascii="Times New Roman" w:hAnsi="Times New Roman" w:cs="Times New Roman"/>
          <w:sz w:val="28"/>
          <w:szCs w:val="28"/>
          <w:lang w:val="uk-UA"/>
        </w:rPr>
        <w:t xml:space="preserve"> науковців про те, що </w:t>
      </w:r>
      <w:r w:rsidR="00AB6794" w:rsidRPr="004D4D33">
        <w:rPr>
          <w:rFonts w:ascii="Times New Roman" w:hAnsi="Times New Roman" w:cs="Times New Roman"/>
          <w:sz w:val="28"/>
          <w:szCs w:val="28"/>
          <w:lang w:val="uk-UA"/>
        </w:rPr>
        <w:t>«використання гейміфікованих елементів дозволяє у процесі гри отримувати корисний досвід та знання, сприяє тому, що студенти опрацьовують реальні кейси, ситуації і водночас отримують навички роботи в команді, використовуючи основи критичного мислення» [</w:t>
      </w:r>
      <w:r w:rsidR="00DD3D8A" w:rsidRPr="004D4D33">
        <w:rPr>
          <w:rFonts w:ascii="Times New Roman" w:hAnsi="Times New Roman" w:cs="Times New Roman"/>
          <w:sz w:val="28"/>
          <w:szCs w:val="28"/>
          <w:lang w:val="uk-UA"/>
        </w:rPr>
        <w:t>42</w:t>
      </w:r>
      <w:r w:rsidR="00AB6794" w:rsidRPr="004D4D33">
        <w:rPr>
          <w:rFonts w:ascii="Times New Roman" w:hAnsi="Times New Roman" w:cs="Times New Roman"/>
          <w:sz w:val="28"/>
          <w:szCs w:val="28"/>
          <w:lang w:val="uk-UA"/>
        </w:rPr>
        <w:t>, с. 76].</w:t>
      </w:r>
    </w:p>
    <w:p w:rsidR="00E41B21" w:rsidRPr="004D4D33" w:rsidRDefault="00E41B21" w:rsidP="007D3511">
      <w:pPr>
        <w:shd w:val="clear" w:color="auto" w:fill="FFFFFF"/>
        <w:suppressAutoHyphens w:val="0"/>
        <w:spacing w:after="0" w:line="360" w:lineRule="auto"/>
        <w:ind w:firstLine="709"/>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Інша розвідка зазначених авторів «Ефективність застосування гейміфікації як способу привернення уваги в електронних медіа»</w:t>
      </w:r>
      <w:r w:rsidR="007D3511" w:rsidRPr="004D4D33">
        <w:rPr>
          <w:rFonts w:ascii="Times New Roman" w:hAnsi="Times New Roman" w:cs="Times New Roman"/>
          <w:sz w:val="28"/>
          <w:szCs w:val="28"/>
          <w:lang w:val="uk-UA"/>
        </w:rPr>
        <w:t xml:space="preserve"> присвячена дослідженню соціально-комунікаційної сутності гейміфікації та специфіці її функціонування в різних сферах, зокрема в медіа.</w:t>
      </w:r>
      <w:r w:rsidR="0075031C" w:rsidRPr="004D4D33">
        <w:rPr>
          <w:rFonts w:ascii="Times New Roman" w:hAnsi="Times New Roman" w:cs="Times New Roman"/>
          <w:sz w:val="28"/>
          <w:szCs w:val="28"/>
          <w:lang w:val="uk-UA"/>
        </w:rPr>
        <w:t xml:space="preserve"> На основі власного дослідження популярності гейміфікованих матеріалів у засобах масової інформації, автори дійшли висновку, що «майже всі респонденти визначили тести одними з найцікавіших проявів інтерактиву. Ігри постають на другому місці, тому рекомендуємо медіаресурсам звернути увагу, що хоча на розробку ігор необхідно витратити багато ресурсів, однак це є виправданим, на думку читачів. Текстові квести та опитування не становлять популярності» [</w:t>
      </w:r>
      <w:r w:rsidR="00DD3D8A" w:rsidRPr="004D4D33">
        <w:rPr>
          <w:rFonts w:ascii="Times New Roman" w:hAnsi="Times New Roman" w:cs="Times New Roman"/>
          <w:sz w:val="28"/>
          <w:szCs w:val="28"/>
          <w:lang w:val="uk-UA"/>
        </w:rPr>
        <w:t>43</w:t>
      </w:r>
      <w:r w:rsidR="0075031C" w:rsidRPr="004D4D33">
        <w:rPr>
          <w:rFonts w:ascii="Times New Roman" w:hAnsi="Times New Roman" w:cs="Times New Roman"/>
          <w:sz w:val="28"/>
          <w:szCs w:val="28"/>
          <w:lang w:val="uk-UA"/>
        </w:rPr>
        <w:t>, с. 38].</w:t>
      </w:r>
    </w:p>
    <w:p w:rsidR="00EC102D" w:rsidRPr="004D4D33" w:rsidRDefault="003A04A4" w:rsidP="003A04A4">
      <w:pPr>
        <w:shd w:val="clear" w:color="auto" w:fill="FFFFFF"/>
        <w:suppressAutoHyphens w:val="0"/>
        <w:spacing w:after="0" w:line="360" w:lineRule="auto"/>
        <w:ind w:firstLine="709"/>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У статті «Особливості впровадження гейміфікації в медіа» </w:t>
      </w:r>
      <w:r w:rsidR="00EC102D" w:rsidRPr="004D4D33">
        <w:rPr>
          <w:rFonts w:ascii="Times New Roman" w:hAnsi="Times New Roman" w:cs="Times New Roman"/>
          <w:sz w:val="28"/>
          <w:szCs w:val="28"/>
          <w:lang w:val="uk-UA"/>
        </w:rPr>
        <w:t xml:space="preserve">Д. Загорулько </w:t>
      </w:r>
      <w:r w:rsidR="00DF3BE2">
        <w:rPr>
          <w:rFonts w:ascii="Times New Roman" w:hAnsi="Times New Roman" w:cs="Times New Roman"/>
          <w:sz w:val="28"/>
          <w:szCs w:val="28"/>
          <w:lang w:val="uk-UA"/>
        </w:rPr>
        <w:t>вивчив</w:t>
      </w:r>
      <w:r w:rsidR="00484396" w:rsidRPr="004D4D33">
        <w:rPr>
          <w:rFonts w:ascii="Times New Roman" w:hAnsi="Times New Roman" w:cs="Times New Roman"/>
          <w:sz w:val="28"/>
          <w:szCs w:val="28"/>
          <w:lang w:val="uk-UA"/>
        </w:rPr>
        <w:t xml:space="preserve"> функції застосування гейміфікації в журналістиці, описа</w:t>
      </w:r>
      <w:r w:rsidR="00DF3BE2">
        <w:rPr>
          <w:rFonts w:ascii="Times New Roman" w:hAnsi="Times New Roman" w:cs="Times New Roman"/>
          <w:sz w:val="28"/>
          <w:szCs w:val="28"/>
          <w:lang w:val="uk-UA"/>
        </w:rPr>
        <w:t>в</w:t>
      </w:r>
      <w:r w:rsidR="00484396" w:rsidRPr="004D4D33">
        <w:rPr>
          <w:rFonts w:ascii="Times New Roman" w:hAnsi="Times New Roman" w:cs="Times New Roman"/>
          <w:sz w:val="28"/>
          <w:szCs w:val="28"/>
          <w:lang w:val="uk-UA"/>
        </w:rPr>
        <w:t xml:space="preserve"> види монетизації гейміфікованого </w:t>
      </w:r>
      <w:r w:rsidR="00DC4778" w:rsidRPr="004D4D33">
        <w:rPr>
          <w:rFonts w:ascii="Times New Roman" w:hAnsi="Times New Roman" w:cs="Times New Roman"/>
          <w:sz w:val="28"/>
          <w:szCs w:val="28"/>
          <w:lang w:val="uk-UA"/>
        </w:rPr>
        <w:t xml:space="preserve">інформаційного </w:t>
      </w:r>
      <w:r w:rsidR="00484396" w:rsidRPr="004D4D33">
        <w:rPr>
          <w:rFonts w:ascii="Times New Roman" w:hAnsi="Times New Roman" w:cs="Times New Roman"/>
          <w:sz w:val="28"/>
          <w:szCs w:val="28"/>
          <w:lang w:val="uk-UA"/>
        </w:rPr>
        <w:t xml:space="preserve">контенту, </w:t>
      </w:r>
      <w:r w:rsidR="00DF3BE2">
        <w:rPr>
          <w:rFonts w:ascii="Times New Roman" w:hAnsi="Times New Roman" w:cs="Times New Roman"/>
          <w:sz w:val="28"/>
          <w:szCs w:val="28"/>
          <w:lang w:val="uk-UA"/>
        </w:rPr>
        <w:t>указав</w:t>
      </w:r>
      <w:r w:rsidR="00DC4778" w:rsidRPr="004D4D33">
        <w:rPr>
          <w:rFonts w:ascii="Times New Roman" w:hAnsi="Times New Roman" w:cs="Times New Roman"/>
          <w:sz w:val="28"/>
          <w:szCs w:val="28"/>
          <w:lang w:val="uk-UA"/>
        </w:rPr>
        <w:t xml:space="preserve"> </w:t>
      </w:r>
      <w:r w:rsidR="00DC4778" w:rsidRPr="004D4D33">
        <w:rPr>
          <w:rFonts w:ascii="Times New Roman" w:hAnsi="Times New Roman" w:cs="Times New Roman"/>
          <w:sz w:val="28"/>
          <w:szCs w:val="28"/>
          <w:lang w:val="uk-UA"/>
        </w:rPr>
        <w:lastRenderedPageBreak/>
        <w:t xml:space="preserve">на моральні аспекти його використання, </w:t>
      </w:r>
      <w:r w:rsidR="00DF3BE2">
        <w:rPr>
          <w:rFonts w:ascii="Times New Roman" w:hAnsi="Times New Roman" w:cs="Times New Roman"/>
          <w:sz w:val="28"/>
          <w:szCs w:val="28"/>
          <w:lang w:val="uk-UA"/>
        </w:rPr>
        <w:t>проаналізував</w:t>
      </w:r>
      <w:r w:rsidR="00484396" w:rsidRPr="004D4D33">
        <w:rPr>
          <w:rFonts w:ascii="Times New Roman" w:hAnsi="Times New Roman" w:cs="Times New Roman"/>
          <w:sz w:val="28"/>
          <w:szCs w:val="28"/>
          <w:lang w:val="uk-UA"/>
        </w:rPr>
        <w:t xml:space="preserve"> використання неігрових практик у зарубіжних виданнях </w:t>
      </w:r>
      <w:r w:rsidR="00484396" w:rsidRPr="00DF3BE2">
        <w:rPr>
          <w:rFonts w:ascii="Times New Roman" w:hAnsi="Times New Roman" w:cs="Times New Roman"/>
          <w:i/>
          <w:sz w:val="28"/>
          <w:szCs w:val="28"/>
          <w:lang w:val="uk-UA"/>
        </w:rPr>
        <w:t xml:space="preserve">ВВС, </w:t>
      </w:r>
      <w:hyperlink r:id="rId13" w:history="1">
        <w:r w:rsidR="00484396" w:rsidRPr="00DF3BE2">
          <w:rPr>
            <w:rFonts w:ascii="Times New Roman" w:hAnsi="Times New Roman" w:cs="Times New Roman"/>
            <w:i/>
            <w:sz w:val="28"/>
            <w:szCs w:val="28"/>
            <w:lang w:val="uk-UA"/>
          </w:rPr>
          <w:t>Al Jazeera</w:t>
        </w:r>
      </w:hyperlink>
      <w:r w:rsidR="00484396" w:rsidRPr="004D4D33">
        <w:rPr>
          <w:rFonts w:ascii="Times New Roman" w:hAnsi="Times New Roman" w:cs="Times New Roman"/>
          <w:sz w:val="28"/>
          <w:szCs w:val="28"/>
          <w:lang w:val="uk-UA"/>
        </w:rPr>
        <w:t xml:space="preserve"> та ін. </w:t>
      </w:r>
      <w:r w:rsidR="00DF3BE2">
        <w:rPr>
          <w:rFonts w:ascii="Times New Roman" w:hAnsi="Times New Roman" w:cs="Times New Roman"/>
          <w:sz w:val="28"/>
          <w:szCs w:val="28"/>
          <w:lang w:val="uk-UA"/>
        </w:rPr>
        <w:t>На думку науковця, с</w:t>
      </w:r>
      <w:r w:rsidR="00484396" w:rsidRPr="004D4D33">
        <w:rPr>
          <w:rFonts w:ascii="Times New Roman" w:hAnsi="Times New Roman" w:cs="Times New Roman"/>
          <w:sz w:val="28"/>
          <w:szCs w:val="28"/>
          <w:lang w:val="uk-UA"/>
        </w:rPr>
        <w:t xml:space="preserve">пецифіка </w:t>
      </w:r>
      <w:r w:rsidR="00DC4778" w:rsidRPr="004D4D33">
        <w:rPr>
          <w:rFonts w:ascii="Times New Roman" w:hAnsi="Times New Roman" w:cs="Times New Roman"/>
          <w:sz w:val="28"/>
          <w:szCs w:val="28"/>
          <w:lang w:val="uk-UA"/>
        </w:rPr>
        <w:t>уживання</w:t>
      </w:r>
      <w:r w:rsidR="00484396" w:rsidRPr="004D4D33">
        <w:rPr>
          <w:rFonts w:ascii="Times New Roman" w:hAnsi="Times New Roman" w:cs="Times New Roman"/>
          <w:sz w:val="28"/>
          <w:szCs w:val="28"/>
          <w:lang w:val="uk-UA"/>
        </w:rPr>
        <w:t xml:space="preserve"> гейміфікованого інформаційного продукту обумовлена </w:t>
      </w:r>
      <w:r w:rsidRPr="004D4D33">
        <w:rPr>
          <w:rFonts w:ascii="Times New Roman" w:hAnsi="Times New Roman" w:cs="Times New Roman"/>
          <w:sz w:val="28"/>
          <w:szCs w:val="28"/>
          <w:lang w:val="uk-UA"/>
        </w:rPr>
        <w:t xml:space="preserve">характером </w:t>
      </w:r>
      <w:r w:rsidR="00484396" w:rsidRPr="004D4D33">
        <w:rPr>
          <w:rFonts w:ascii="Times New Roman" w:hAnsi="Times New Roman" w:cs="Times New Roman"/>
          <w:sz w:val="28"/>
          <w:szCs w:val="28"/>
          <w:lang w:val="uk-UA"/>
        </w:rPr>
        <w:t>медійної</w:t>
      </w:r>
      <w:r w:rsidRPr="004D4D33">
        <w:rPr>
          <w:rFonts w:ascii="Times New Roman" w:hAnsi="Times New Roman" w:cs="Times New Roman"/>
          <w:sz w:val="28"/>
          <w:szCs w:val="28"/>
          <w:lang w:val="uk-UA"/>
        </w:rPr>
        <w:t xml:space="preserve"> </w:t>
      </w:r>
      <w:r w:rsidR="005A4578" w:rsidRPr="004D4D33">
        <w:rPr>
          <w:rFonts w:ascii="Times New Roman" w:hAnsi="Times New Roman" w:cs="Times New Roman"/>
          <w:sz w:val="28"/>
          <w:szCs w:val="28"/>
          <w:lang w:val="uk-UA"/>
        </w:rPr>
        <w:t>д</w:t>
      </w:r>
      <w:r w:rsidR="00484396" w:rsidRPr="004D4D33">
        <w:rPr>
          <w:rFonts w:ascii="Times New Roman" w:hAnsi="Times New Roman" w:cs="Times New Roman"/>
          <w:sz w:val="28"/>
          <w:szCs w:val="28"/>
          <w:lang w:val="uk-UA"/>
        </w:rPr>
        <w:t>іяльності:</w:t>
      </w:r>
      <w:r w:rsidRPr="004D4D33">
        <w:rPr>
          <w:rFonts w:ascii="Times New Roman" w:hAnsi="Times New Roman" w:cs="Times New Roman"/>
          <w:sz w:val="28"/>
          <w:szCs w:val="28"/>
          <w:lang w:val="uk-UA"/>
        </w:rPr>
        <w:t xml:space="preserve"> </w:t>
      </w:r>
      <w:r w:rsidR="00484396" w:rsidRPr="004D4D33">
        <w:rPr>
          <w:rFonts w:ascii="Times New Roman" w:hAnsi="Times New Roman" w:cs="Times New Roman"/>
          <w:sz w:val="28"/>
          <w:szCs w:val="28"/>
          <w:lang w:val="uk-UA"/>
        </w:rPr>
        <w:t>«</w:t>
      </w:r>
      <w:r w:rsidRPr="004D4D33">
        <w:rPr>
          <w:rFonts w:ascii="Times New Roman" w:hAnsi="Times New Roman" w:cs="Times New Roman"/>
          <w:sz w:val="28"/>
          <w:szCs w:val="28"/>
          <w:lang w:val="uk-UA"/>
        </w:rPr>
        <w:t>Специфічні журналістські цілі застосування, залежність від часових обмежень, орієнтація на норми професійної етики, вразливість до маніпуляцій суспільною думкою та специфіка монетизації готового продукту відрізняють гейміфікацію в медіа від аналогічних процесів у інших сферах застосування» [</w:t>
      </w:r>
      <w:r w:rsidR="00DD3D8A" w:rsidRPr="004D4D33">
        <w:rPr>
          <w:rFonts w:ascii="Times New Roman" w:hAnsi="Times New Roman" w:cs="Times New Roman"/>
          <w:sz w:val="28"/>
          <w:szCs w:val="28"/>
          <w:lang w:val="uk-UA"/>
        </w:rPr>
        <w:t>17</w:t>
      </w:r>
      <w:r w:rsidRPr="004D4D33">
        <w:rPr>
          <w:rFonts w:ascii="Times New Roman" w:hAnsi="Times New Roman" w:cs="Times New Roman"/>
          <w:sz w:val="28"/>
          <w:szCs w:val="28"/>
          <w:lang w:val="uk-UA"/>
        </w:rPr>
        <w:t>, с. 55].</w:t>
      </w:r>
      <w:r w:rsidR="00484396" w:rsidRPr="004D4D33">
        <w:rPr>
          <w:rFonts w:ascii="Times New Roman" w:hAnsi="Times New Roman" w:cs="Times New Roman"/>
          <w:sz w:val="28"/>
          <w:szCs w:val="28"/>
          <w:lang w:val="uk-UA"/>
        </w:rPr>
        <w:t xml:space="preserve"> </w:t>
      </w:r>
    </w:p>
    <w:p w:rsidR="00220C7C" w:rsidRPr="004D4D33" w:rsidRDefault="00220C7C" w:rsidP="00220C7C">
      <w:pPr>
        <w:shd w:val="clear" w:color="auto" w:fill="FFFFFF"/>
        <w:suppressAutoHyphens w:val="0"/>
        <w:spacing w:after="0" w:line="360" w:lineRule="auto"/>
        <w:ind w:firstLine="709"/>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Предметом розвідки «Гейміфікований інформаційний продукт в онлайн-медіа: специфіка та типологія» цього ж автора стали </w:t>
      </w:r>
      <w:r w:rsidR="003366DB" w:rsidRPr="004D4D33">
        <w:rPr>
          <w:rFonts w:ascii="Times New Roman" w:hAnsi="Times New Roman" w:cs="Times New Roman"/>
          <w:sz w:val="28"/>
          <w:szCs w:val="28"/>
          <w:lang w:val="uk-UA"/>
        </w:rPr>
        <w:t xml:space="preserve">основні специфічні риси й </w:t>
      </w:r>
      <w:r w:rsidRPr="004D4D33">
        <w:rPr>
          <w:rFonts w:ascii="Times New Roman" w:hAnsi="Times New Roman" w:cs="Times New Roman"/>
          <w:sz w:val="28"/>
          <w:szCs w:val="28"/>
          <w:lang w:val="uk-UA"/>
        </w:rPr>
        <w:t xml:space="preserve">критерії типологізації </w:t>
      </w:r>
      <w:r w:rsidR="003366DB" w:rsidRPr="004D4D33">
        <w:rPr>
          <w:rFonts w:ascii="Times New Roman" w:hAnsi="Times New Roman" w:cs="Times New Roman"/>
          <w:sz w:val="28"/>
          <w:szCs w:val="28"/>
          <w:lang w:val="uk-UA"/>
        </w:rPr>
        <w:t>таких журналістських матеріалів. З</w:t>
      </w:r>
      <w:r w:rsidRPr="004D4D33">
        <w:rPr>
          <w:rFonts w:ascii="Times New Roman" w:hAnsi="Times New Roman" w:cs="Times New Roman"/>
          <w:sz w:val="28"/>
          <w:szCs w:val="28"/>
          <w:lang w:val="uk-UA"/>
        </w:rPr>
        <w:t>а формою реалізації, змістовими особливостями, опер</w:t>
      </w:r>
      <w:r w:rsidR="003366DB" w:rsidRPr="004D4D33">
        <w:rPr>
          <w:rFonts w:ascii="Times New Roman" w:hAnsi="Times New Roman" w:cs="Times New Roman"/>
          <w:sz w:val="28"/>
          <w:szCs w:val="28"/>
          <w:lang w:val="uk-UA"/>
        </w:rPr>
        <w:t>ативністю, технічною складністю та</w:t>
      </w:r>
      <w:r w:rsidRPr="004D4D33">
        <w:rPr>
          <w:rFonts w:ascii="Times New Roman" w:hAnsi="Times New Roman" w:cs="Times New Roman"/>
          <w:sz w:val="28"/>
          <w:szCs w:val="28"/>
          <w:lang w:val="uk-UA"/>
        </w:rPr>
        <w:t xml:space="preserve"> </w:t>
      </w:r>
      <w:r w:rsidR="003366DB" w:rsidRPr="004D4D33">
        <w:rPr>
          <w:rFonts w:ascii="Times New Roman" w:hAnsi="Times New Roman" w:cs="Times New Roman"/>
          <w:sz w:val="28"/>
          <w:szCs w:val="28"/>
          <w:lang w:val="uk-UA"/>
        </w:rPr>
        <w:t>трудомісткістю науковець виділив</w:t>
      </w:r>
      <w:r w:rsidRPr="004D4D33">
        <w:rPr>
          <w:rFonts w:ascii="Times New Roman" w:hAnsi="Times New Roman" w:cs="Times New Roman"/>
          <w:sz w:val="28"/>
          <w:szCs w:val="28"/>
          <w:lang w:val="uk-UA"/>
        </w:rPr>
        <w:t>: тести, ситуативні ігри, гейміфікован</w:t>
      </w:r>
      <w:r w:rsidR="003366DB" w:rsidRPr="004D4D33">
        <w:rPr>
          <w:rFonts w:ascii="Times New Roman" w:hAnsi="Times New Roman" w:cs="Times New Roman"/>
          <w:sz w:val="28"/>
          <w:szCs w:val="28"/>
          <w:lang w:val="uk-UA"/>
        </w:rPr>
        <w:t>у</w:t>
      </w:r>
      <w:r w:rsidRPr="004D4D33">
        <w:rPr>
          <w:rFonts w:ascii="Times New Roman" w:hAnsi="Times New Roman" w:cs="Times New Roman"/>
          <w:sz w:val="28"/>
          <w:szCs w:val="28"/>
          <w:lang w:val="uk-UA"/>
        </w:rPr>
        <w:t xml:space="preserve"> інфографік</w:t>
      </w:r>
      <w:r w:rsidR="003366DB" w:rsidRPr="004D4D33">
        <w:rPr>
          <w:rFonts w:ascii="Times New Roman" w:hAnsi="Times New Roman" w:cs="Times New Roman"/>
          <w:sz w:val="28"/>
          <w:szCs w:val="28"/>
          <w:lang w:val="uk-UA"/>
        </w:rPr>
        <w:t>у, імерсивні проє</w:t>
      </w:r>
      <w:r w:rsidRPr="004D4D33">
        <w:rPr>
          <w:rFonts w:ascii="Times New Roman" w:hAnsi="Times New Roman" w:cs="Times New Roman"/>
          <w:sz w:val="28"/>
          <w:szCs w:val="28"/>
          <w:lang w:val="uk-UA"/>
        </w:rPr>
        <w:t xml:space="preserve">кти. </w:t>
      </w:r>
      <w:r w:rsidR="00A80CEA" w:rsidRPr="004D4D33">
        <w:rPr>
          <w:rFonts w:ascii="Times New Roman" w:hAnsi="Times New Roman" w:cs="Times New Roman"/>
          <w:sz w:val="28"/>
          <w:szCs w:val="28"/>
          <w:lang w:val="uk-UA"/>
        </w:rPr>
        <w:t>На основі аналізу укра</w:t>
      </w:r>
      <w:r w:rsidR="00DD3D8A" w:rsidRPr="004D4D33">
        <w:rPr>
          <w:rFonts w:ascii="Times New Roman" w:hAnsi="Times New Roman" w:cs="Times New Roman"/>
          <w:sz w:val="28"/>
          <w:szCs w:val="28"/>
          <w:lang w:val="uk-UA"/>
        </w:rPr>
        <w:t xml:space="preserve">їнських гейміфікованих практик </w:t>
      </w:r>
      <w:r w:rsidR="00DD3D8A" w:rsidRPr="004D4D33">
        <w:rPr>
          <w:rFonts w:ascii="Times New Roman" w:hAnsi="Times New Roman" w:cs="Times New Roman"/>
          <w:i/>
          <w:sz w:val="28"/>
          <w:szCs w:val="28"/>
          <w:lang w:val="uk-UA"/>
        </w:rPr>
        <w:t>NV.ua</w:t>
      </w:r>
      <w:r w:rsidR="00A80CEA" w:rsidRPr="004D4D33">
        <w:rPr>
          <w:rFonts w:ascii="Times New Roman" w:hAnsi="Times New Roman" w:cs="Times New Roman"/>
          <w:sz w:val="28"/>
          <w:szCs w:val="28"/>
          <w:lang w:val="uk-UA"/>
        </w:rPr>
        <w:t>, «Українськ</w:t>
      </w:r>
      <w:r w:rsidR="00DD3D8A" w:rsidRPr="004D4D33">
        <w:rPr>
          <w:rFonts w:ascii="Times New Roman" w:hAnsi="Times New Roman" w:cs="Times New Roman"/>
          <w:sz w:val="28"/>
          <w:szCs w:val="28"/>
          <w:lang w:val="uk-UA"/>
        </w:rPr>
        <w:t>ої</w:t>
      </w:r>
      <w:r w:rsidR="00A80CEA" w:rsidRPr="004D4D33">
        <w:rPr>
          <w:rFonts w:ascii="Times New Roman" w:hAnsi="Times New Roman" w:cs="Times New Roman"/>
          <w:sz w:val="28"/>
          <w:szCs w:val="28"/>
          <w:lang w:val="uk-UA"/>
        </w:rPr>
        <w:t xml:space="preserve"> правд</w:t>
      </w:r>
      <w:r w:rsidR="00DD3D8A" w:rsidRPr="004D4D33">
        <w:rPr>
          <w:rFonts w:ascii="Times New Roman" w:hAnsi="Times New Roman" w:cs="Times New Roman"/>
          <w:sz w:val="28"/>
          <w:szCs w:val="28"/>
          <w:lang w:val="uk-UA"/>
        </w:rPr>
        <w:t>и</w:t>
      </w:r>
      <w:r w:rsidR="00A80CEA" w:rsidRPr="004D4D33">
        <w:rPr>
          <w:rFonts w:ascii="Times New Roman" w:hAnsi="Times New Roman" w:cs="Times New Roman"/>
          <w:sz w:val="28"/>
          <w:szCs w:val="28"/>
          <w:lang w:val="uk-UA"/>
        </w:rPr>
        <w:t>»</w:t>
      </w:r>
      <w:r w:rsidR="00DD3D8A" w:rsidRPr="004D4D33">
        <w:rPr>
          <w:rFonts w:ascii="Times New Roman" w:hAnsi="Times New Roman" w:cs="Times New Roman"/>
          <w:sz w:val="28"/>
          <w:szCs w:val="28"/>
          <w:lang w:val="uk-UA"/>
        </w:rPr>
        <w:t xml:space="preserve">, «Радіо Свобода», </w:t>
      </w:r>
      <w:r w:rsidR="00DD3D8A" w:rsidRPr="004D4D33">
        <w:rPr>
          <w:rFonts w:ascii="Times New Roman" w:hAnsi="Times New Roman" w:cs="Times New Roman"/>
          <w:i/>
          <w:sz w:val="28"/>
          <w:szCs w:val="28"/>
          <w:lang w:val="uk-UA"/>
        </w:rPr>
        <w:t>Texty.org.u</w:t>
      </w:r>
      <w:r w:rsidR="00DD3D8A" w:rsidRPr="004D4D33">
        <w:rPr>
          <w:rFonts w:ascii="Times New Roman" w:hAnsi="Times New Roman" w:cs="Times New Roman"/>
          <w:sz w:val="28"/>
          <w:szCs w:val="28"/>
          <w:lang w:val="uk-UA"/>
        </w:rPr>
        <w:t>а</w:t>
      </w:r>
      <w:r w:rsidR="00A80CEA" w:rsidRPr="004D4D33">
        <w:rPr>
          <w:rFonts w:ascii="Times New Roman" w:hAnsi="Times New Roman" w:cs="Times New Roman"/>
          <w:sz w:val="28"/>
          <w:szCs w:val="28"/>
          <w:lang w:val="uk-UA"/>
        </w:rPr>
        <w:t xml:space="preserve"> Д. Загорулько зробив висновок: </w:t>
      </w:r>
      <w:r w:rsidRPr="004D4D33">
        <w:rPr>
          <w:rFonts w:ascii="Times New Roman" w:hAnsi="Times New Roman" w:cs="Times New Roman"/>
          <w:sz w:val="28"/>
          <w:szCs w:val="28"/>
          <w:lang w:val="uk-UA"/>
        </w:rPr>
        <w:t>«Найбільшого поширення у вітчизняних онлайн-медіа набули тести – найпростіший та найоперативніший вид гейміфікованого продукту, натомість імерсивні проекти (найскладніший тип) взагалі не були зафіксовані, що можна пояснити складністю та трудомісткістю їх розробки, і, не в останню чергу, фінансовим аспектом – наразі українські медіа рідко можуть дозволити собі розробку гейміфікованого контенту, що передбачає залучення сторонніх фахівців (програмістів, дизайнерів, сценаристів тощо)» [1</w:t>
      </w:r>
      <w:r w:rsidR="00B75995" w:rsidRPr="004D4D33">
        <w:rPr>
          <w:rFonts w:ascii="Times New Roman" w:hAnsi="Times New Roman" w:cs="Times New Roman"/>
          <w:sz w:val="28"/>
          <w:szCs w:val="28"/>
          <w:lang w:val="uk-UA"/>
        </w:rPr>
        <w:t>6</w:t>
      </w:r>
      <w:r w:rsidRPr="004D4D33">
        <w:rPr>
          <w:rFonts w:ascii="Times New Roman" w:hAnsi="Times New Roman" w:cs="Times New Roman"/>
          <w:sz w:val="28"/>
          <w:szCs w:val="28"/>
          <w:lang w:val="uk-UA"/>
        </w:rPr>
        <w:t>].</w:t>
      </w:r>
    </w:p>
    <w:p w:rsidR="00175F1A" w:rsidRPr="004D4D33" w:rsidRDefault="00175F1A" w:rsidP="003A04A4">
      <w:pPr>
        <w:shd w:val="clear" w:color="auto" w:fill="FFFFFF"/>
        <w:suppressAutoHyphens w:val="0"/>
        <w:spacing w:after="0" w:line="360" w:lineRule="auto"/>
        <w:ind w:firstLine="709"/>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Універсальна формула гейміфікованого контенту, відмінність між понят</w:t>
      </w:r>
      <w:r w:rsidR="008E69C6" w:rsidRPr="004D4D33">
        <w:rPr>
          <w:rFonts w:ascii="Times New Roman" w:hAnsi="Times New Roman" w:cs="Times New Roman"/>
          <w:sz w:val="28"/>
          <w:szCs w:val="28"/>
          <w:lang w:val="uk-UA"/>
        </w:rPr>
        <w:t>т</w:t>
      </w:r>
      <w:r w:rsidRPr="004D4D33">
        <w:rPr>
          <w:rFonts w:ascii="Times New Roman" w:hAnsi="Times New Roman" w:cs="Times New Roman"/>
          <w:sz w:val="28"/>
          <w:szCs w:val="28"/>
          <w:lang w:val="uk-UA"/>
        </w:rPr>
        <w:t xml:space="preserve">ями «гейміфікація медіаконтенту» й «новинні ігри», оцінка ефективності ігрофікації новин у New York Times і Washington Post та інші проблеми гейміфікації стали предметом обговорення в подкасті В. Міського та Н. Соколенко «Медіуми» </w:t>
      </w:r>
      <w:r w:rsidR="00F64835" w:rsidRPr="004D4D33">
        <w:rPr>
          <w:rFonts w:ascii="Times New Roman" w:hAnsi="Times New Roman" w:cs="Times New Roman"/>
          <w:sz w:val="28"/>
          <w:szCs w:val="28"/>
          <w:lang w:val="uk-UA"/>
        </w:rPr>
        <w:t>на сайті «Детектор медіа». Їхня співрозмовниця, спеціалістка з гейміфікації медіаконтенту та дослідниця ігрових тех</w:t>
      </w:r>
      <w:r w:rsidR="00FB0DA9" w:rsidRPr="004D4D33">
        <w:rPr>
          <w:rFonts w:ascii="Times New Roman" w:hAnsi="Times New Roman" w:cs="Times New Roman"/>
          <w:sz w:val="28"/>
          <w:szCs w:val="28"/>
          <w:lang w:val="uk-UA"/>
        </w:rPr>
        <w:t xml:space="preserve">нологій у висвітленні суспільно </w:t>
      </w:r>
      <w:r w:rsidR="00F64835" w:rsidRPr="004D4D33">
        <w:rPr>
          <w:rFonts w:ascii="Times New Roman" w:hAnsi="Times New Roman" w:cs="Times New Roman"/>
          <w:sz w:val="28"/>
          <w:szCs w:val="28"/>
          <w:lang w:val="uk-UA"/>
        </w:rPr>
        <w:t xml:space="preserve">важливих тем, </w:t>
      </w:r>
      <w:r w:rsidRPr="004D4D33">
        <w:rPr>
          <w:rFonts w:ascii="Times New Roman" w:hAnsi="Times New Roman" w:cs="Times New Roman"/>
          <w:sz w:val="28"/>
          <w:szCs w:val="28"/>
          <w:lang w:val="uk-UA"/>
        </w:rPr>
        <w:t>О</w:t>
      </w:r>
      <w:r w:rsidR="00F64835" w:rsidRPr="004D4D33">
        <w:rPr>
          <w:rFonts w:ascii="Times New Roman" w:hAnsi="Times New Roman" w:cs="Times New Roman"/>
          <w:sz w:val="28"/>
          <w:szCs w:val="28"/>
          <w:lang w:val="uk-UA"/>
        </w:rPr>
        <w:t>. Г</w:t>
      </w:r>
      <w:r w:rsidRPr="004D4D33">
        <w:rPr>
          <w:rFonts w:ascii="Times New Roman" w:hAnsi="Times New Roman" w:cs="Times New Roman"/>
          <w:sz w:val="28"/>
          <w:szCs w:val="28"/>
          <w:lang w:val="uk-UA"/>
        </w:rPr>
        <w:t>ондюл</w:t>
      </w:r>
      <w:r w:rsidR="00F64835" w:rsidRPr="004D4D33">
        <w:rPr>
          <w:rFonts w:ascii="Times New Roman" w:hAnsi="Times New Roman" w:cs="Times New Roman"/>
          <w:sz w:val="28"/>
          <w:szCs w:val="28"/>
          <w:lang w:val="uk-UA"/>
        </w:rPr>
        <w:t xml:space="preserve"> спрогнозувала,</w:t>
      </w:r>
      <w:r w:rsidRPr="004D4D33">
        <w:rPr>
          <w:rFonts w:ascii="Times New Roman" w:hAnsi="Times New Roman" w:cs="Times New Roman"/>
          <w:sz w:val="28"/>
          <w:szCs w:val="28"/>
          <w:lang w:val="uk-UA"/>
        </w:rPr>
        <w:t> </w:t>
      </w:r>
      <w:r w:rsidR="00F64835" w:rsidRPr="004D4D33">
        <w:rPr>
          <w:rFonts w:ascii="Times New Roman" w:hAnsi="Times New Roman" w:cs="Times New Roman"/>
          <w:sz w:val="28"/>
          <w:szCs w:val="28"/>
          <w:lang w:val="uk-UA"/>
        </w:rPr>
        <w:t>«</w:t>
      </w:r>
      <w:r w:rsidRPr="004D4D33">
        <w:rPr>
          <w:rFonts w:ascii="Times New Roman" w:hAnsi="Times New Roman" w:cs="Times New Roman"/>
          <w:sz w:val="28"/>
          <w:szCs w:val="28"/>
          <w:lang w:val="uk-UA"/>
        </w:rPr>
        <w:t xml:space="preserve">коли </w:t>
      </w:r>
      <w:r w:rsidRPr="004D4D33">
        <w:rPr>
          <w:rFonts w:ascii="Times New Roman" w:hAnsi="Times New Roman" w:cs="Times New Roman"/>
          <w:sz w:val="28"/>
          <w:szCs w:val="28"/>
          <w:lang w:val="uk-UA"/>
        </w:rPr>
        <w:lastRenderedPageBreak/>
        <w:t>українські медіа масово перейдуть на виготовлення гейміфікованого контенту на заміну текстовим, аудіо- та відеоматеріалам</w:t>
      </w:r>
      <w:r w:rsidR="00F64835" w:rsidRPr="004D4D33">
        <w:rPr>
          <w:rFonts w:ascii="Times New Roman" w:hAnsi="Times New Roman" w:cs="Times New Roman"/>
          <w:sz w:val="28"/>
          <w:szCs w:val="28"/>
          <w:lang w:val="uk-UA"/>
        </w:rPr>
        <w:t>» [</w:t>
      </w:r>
      <w:r w:rsidR="00B75995" w:rsidRPr="004D4D33">
        <w:rPr>
          <w:rFonts w:ascii="Times New Roman" w:hAnsi="Times New Roman" w:cs="Times New Roman"/>
          <w:sz w:val="28"/>
          <w:szCs w:val="28"/>
          <w:lang w:val="uk-UA"/>
        </w:rPr>
        <w:t>25</w:t>
      </w:r>
      <w:r w:rsidR="00F64835" w:rsidRPr="004D4D33">
        <w:rPr>
          <w:rFonts w:ascii="Times New Roman" w:hAnsi="Times New Roman" w:cs="Times New Roman"/>
          <w:sz w:val="28"/>
          <w:szCs w:val="28"/>
          <w:lang w:val="uk-UA"/>
        </w:rPr>
        <w:t>]</w:t>
      </w:r>
      <w:r w:rsidRPr="004D4D33">
        <w:rPr>
          <w:rFonts w:ascii="Times New Roman" w:hAnsi="Times New Roman" w:cs="Times New Roman"/>
          <w:sz w:val="28"/>
          <w:szCs w:val="28"/>
          <w:lang w:val="uk-UA"/>
        </w:rPr>
        <w:t>.</w:t>
      </w:r>
    </w:p>
    <w:p w:rsidR="00B517CF" w:rsidRPr="004D4D33" w:rsidRDefault="00B517CF" w:rsidP="00B517CF">
      <w:pPr>
        <w:shd w:val="clear" w:color="auto" w:fill="FFFFFF"/>
        <w:suppressAutoHyphens w:val="0"/>
        <w:spacing w:after="0" w:line="360" w:lineRule="auto"/>
        <w:ind w:firstLine="709"/>
        <w:jc w:val="both"/>
        <w:rPr>
          <w:rFonts w:ascii="Times New Roman" w:hAnsi="Times New Roman" w:cs="Times New Roman"/>
          <w:color w:val="000000"/>
          <w:sz w:val="28"/>
          <w:szCs w:val="28"/>
          <w:lang w:val="uk-UA"/>
        </w:rPr>
      </w:pPr>
      <w:r w:rsidRPr="004D4D33">
        <w:rPr>
          <w:rFonts w:ascii="Times New Roman" w:hAnsi="Times New Roman" w:cs="Times New Roman"/>
          <w:sz w:val="28"/>
          <w:szCs w:val="28"/>
          <w:lang w:val="uk-UA"/>
        </w:rPr>
        <w:t xml:space="preserve">Матеріал «Ігри, в </w:t>
      </w:r>
      <w:r w:rsidR="007B339E" w:rsidRPr="004D4D33">
        <w:rPr>
          <w:rFonts w:ascii="Times New Roman" w:hAnsi="Times New Roman" w:cs="Times New Roman"/>
          <w:sz w:val="28"/>
          <w:szCs w:val="28"/>
          <w:lang w:val="uk-UA"/>
        </w:rPr>
        <w:t xml:space="preserve">які грають журналісти» М. Дорош </w:t>
      </w:r>
      <w:r w:rsidRPr="004D4D33">
        <w:rPr>
          <w:rFonts w:ascii="Times New Roman" w:hAnsi="Times New Roman" w:cs="Times New Roman"/>
          <w:sz w:val="28"/>
          <w:szCs w:val="28"/>
          <w:lang w:val="uk-UA"/>
        </w:rPr>
        <w:t xml:space="preserve">присвячено </w:t>
      </w:r>
      <w:r w:rsidR="00ED4F34" w:rsidRPr="004D4D33">
        <w:rPr>
          <w:rFonts w:ascii="Times New Roman" w:hAnsi="Times New Roman" w:cs="Times New Roman"/>
          <w:sz w:val="28"/>
          <w:szCs w:val="28"/>
          <w:lang w:val="uk-UA"/>
        </w:rPr>
        <w:t xml:space="preserve">опису різновидів ігор у журналістиці, характеристиці новинних ігор у світовій практиці, що підводить авторку до висновку: </w:t>
      </w:r>
      <w:r w:rsidRPr="004D4D33">
        <w:rPr>
          <w:rFonts w:ascii="Times New Roman" w:hAnsi="Times New Roman" w:cs="Times New Roman"/>
          <w:sz w:val="28"/>
          <w:szCs w:val="28"/>
          <w:lang w:val="uk-UA"/>
        </w:rPr>
        <w:t>«</w:t>
      </w:r>
      <w:r w:rsidR="00ED4F34" w:rsidRPr="004D4D33">
        <w:rPr>
          <w:rFonts w:ascii="Times New Roman" w:hAnsi="Times New Roman" w:cs="Times New Roman"/>
          <w:sz w:val="28"/>
          <w:szCs w:val="28"/>
          <w:lang w:val="uk-UA"/>
        </w:rPr>
        <w:t xml:space="preserve">&lt;…&gt; </w:t>
      </w:r>
      <w:r w:rsidR="008E69C6" w:rsidRPr="004D4D33">
        <w:rPr>
          <w:rFonts w:ascii="Times New Roman" w:hAnsi="Times New Roman" w:cs="Times New Roman"/>
          <w:color w:val="000000"/>
          <w:sz w:val="28"/>
          <w:szCs w:val="28"/>
          <w:lang w:val="uk-UA"/>
        </w:rPr>
        <w:t xml:space="preserve">ігрову форму використовують у </w:t>
      </w:r>
      <w:r w:rsidRPr="004D4D33">
        <w:rPr>
          <w:rFonts w:ascii="Times New Roman" w:hAnsi="Times New Roman" w:cs="Times New Roman"/>
          <w:color w:val="000000"/>
          <w:sz w:val="28"/>
          <w:szCs w:val="28"/>
          <w:lang w:val="uk-UA"/>
        </w:rPr>
        <w:t>першу чергу для того, щоби залучити якомога шир</w:t>
      </w:r>
      <w:r w:rsidR="008E69C6" w:rsidRPr="004D4D33">
        <w:rPr>
          <w:rFonts w:ascii="Times New Roman" w:hAnsi="Times New Roman" w:cs="Times New Roman"/>
          <w:color w:val="000000"/>
          <w:sz w:val="28"/>
          <w:szCs w:val="28"/>
          <w:lang w:val="uk-UA"/>
        </w:rPr>
        <w:t xml:space="preserve">шу аудиторію, занурити читача в </w:t>
      </w:r>
      <w:r w:rsidRPr="004D4D33">
        <w:rPr>
          <w:rFonts w:ascii="Times New Roman" w:hAnsi="Times New Roman" w:cs="Times New Roman"/>
          <w:color w:val="000000"/>
          <w:sz w:val="28"/>
          <w:szCs w:val="28"/>
          <w:lang w:val="uk-UA"/>
        </w:rPr>
        <w:t xml:space="preserve">тему чи проблему. Однак мало хто бачить у таких </w:t>
      </w:r>
      <w:r w:rsidR="00ED4F34" w:rsidRPr="004D4D33">
        <w:rPr>
          <w:rFonts w:ascii="Times New Roman" w:hAnsi="Times New Roman" w:cs="Times New Roman"/>
          <w:color w:val="000000"/>
          <w:sz w:val="28"/>
          <w:szCs w:val="28"/>
          <w:lang w:val="uk-UA"/>
        </w:rPr>
        <w:t>елементах самостійний матеріал –</w:t>
      </w:r>
      <w:r w:rsidRPr="004D4D33">
        <w:rPr>
          <w:rFonts w:ascii="Times New Roman" w:hAnsi="Times New Roman" w:cs="Times New Roman"/>
          <w:color w:val="000000"/>
          <w:sz w:val="28"/>
          <w:szCs w:val="28"/>
          <w:lang w:val="uk-UA"/>
        </w:rPr>
        <w:t xml:space="preserve"> найчастіше гра є додатком до вже готового мультимедійного контенту. Крім того, гра дозволяє привернути увагу до тих тем, якими скл</w:t>
      </w:r>
      <w:r w:rsidR="008E69C6" w:rsidRPr="004D4D33">
        <w:rPr>
          <w:rFonts w:ascii="Times New Roman" w:hAnsi="Times New Roman" w:cs="Times New Roman"/>
          <w:color w:val="000000"/>
          <w:sz w:val="28"/>
          <w:szCs w:val="28"/>
          <w:lang w:val="uk-UA"/>
        </w:rPr>
        <w:t xml:space="preserve">адно зацікавити в </w:t>
      </w:r>
      <w:r w:rsidR="00ED4F34" w:rsidRPr="004D4D33">
        <w:rPr>
          <w:rFonts w:ascii="Times New Roman" w:hAnsi="Times New Roman" w:cs="Times New Roman"/>
          <w:color w:val="000000"/>
          <w:sz w:val="28"/>
          <w:szCs w:val="28"/>
          <w:lang w:val="uk-UA"/>
        </w:rPr>
        <w:t>інший спосіб –</w:t>
      </w:r>
      <w:r w:rsidRPr="004D4D33">
        <w:rPr>
          <w:rFonts w:ascii="Times New Roman" w:hAnsi="Times New Roman" w:cs="Times New Roman"/>
          <w:color w:val="000000"/>
          <w:sz w:val="28"/>
          <w:szCs w:val="28"/>
          <w:lang w:val="uk-UA"/>
        </w:rPr>
        <w:t xml:space="preserve"> наприклад, тема нелегальної риболовлі чи фермерського життя» [</w:t>
      </w:r>
      <w:r w:rsidR="00B75995" w:rsidRPr="004D4D33">
        <w:rPr>
          <w:rFonts w:ascii="Times New Roman" w:hAnsi="Times New Roman" w:cs="Times New Roman"/>
          <w:color w:val="000000"/>
          <w:sz w:val="28"/>
          <w:szCs w:val="28"/>
          <w:lang w:val="uk-UA"/>
        </w:rPr>
        <w:t>15</w:t>
      </w:r>
      <w:r w:rsidRPr="004D4D33">
        <w:rPr>
          <w:rFonts w:ascii="Times New Roman" w:hAnsi="Times New Roman" w:cs="Times New Roman"/>
          <w:color w:val="000000"/>
          <w:sz w:val="28"/>
          <w:szCs w:val="28"/>
          <w:lang w:val="uk-UA"/>
        </w:rPr>
        <w:t>].</w:t>
      </w:r>
    </w:p>
    <w:p w:rsidR="007B339E" w:rsidRPr="004D4D33" w:rsidRDefault="007B339E" w:rsidP="00B517CF">
      <w:pPr>
        <w:shd w:val="clear" w:color="auto" w:fill="FFFFFF"/>
        <w:suppressAutoHyphens w:val="0"/>
        <w:spacing w:after="0" w:line="360" w:lineRule="auto"/>
        <w:ind w:firstLine="709"/>
        <w:jc w:val="both"/>
        <w:rPr>
          <w:rFonts w:ascii="Times New Roman" w:hAnsi="Times New Roman" w:cs="Times New Roman"/>
          <w:color w:val="000000"/>
          <w:sz w:val="28"/>
          <w:szCs w:val="28"/>
          <w:lang w:val="uk-UA"/>
        </w:rPr>
      </w:pPr>
      <w:r w:rsidRPr="004D4D33">
        <w:rPr>
          <w:rFonts w:ascii="Times New Roman" w:hAnsi="Times New Roman" w:cs="Times New Roman"/>
          <w:color w:val="000000"/>
          <w:sz w:val="28"/>
          <w:szCs w:val="28"/>
          <w:lang w:val="uk-UA"/>
        </w:rPr>
        <w:t>До висвітлення характер</w:t>
      </w:r>
      <w:r w:rsidR="00875538" w:rsidRPr="004D4D33">
        <w:rPr>
          <w:rFonts w:ascii="Times New Roman" w:hAnsi="Times New Roman" w:cs="Times New Roman"/>
          <w:color w:val="000000"/>
          <w:sz w:val="28"/>
          <w:szCs w:val="28"/>
          <w:lang w:val="uk-UA"/>
        </w:rPr>
        <w:t>них рис видів гейміфікованого і</w:t>
      </w:r>
      <w:r w:rsidRPr="004D4D33">
        <w:rPr>
          <w:rFonts w:ascii="Times New Roman" w:hAnsi="Times New Roman" w:cs="Times New Roman"/>
          <w:color w:val="000000"/>
          <w:sz w:val="28"/>
          <w:szCs w:val="28"/>
          <w:lang w:val="uk-UA"/>
        </w:rPr>
        <w:t>н</w:t>
      </w:r>
      <w:r w:rsidR="00875538" w:rsidRPr="004D4D33">
        <w:rPr>
          <w:rFonts w:ascii="Times New Roman" w:hAnsi="Times New Roman" w:cs="Times New Roman"/>
          <w:color w:val="000000"/>
          <w:sz w:val="28"/>
          <w:szCs w:val="28"/>
          <w:lang w:val="uk-UA"/>
        </w:rPr>
        <w:t>ф</w:t>
      </w:r>
      <w:r w:rsidRPr="004D4D33">
        <w:rPr>
          <w:rFonts w:ascii="Times New Roman" w:hAnsi="Times New Roman" w:cs="Times New Roman"/>
          <w:color w:val="000000"/>
          <w:sz w:val="28"/>
          <w:szCs w:val="28"/>
          <w:lang w:val="uk-UA"/>
        </w:rPr>
        <w:t>ормаційного продукту звертається Я. Шекеряк у дописі «</w:t>
      </w:r>
      <w:hyperlink r:id="rId14" w:tooltip="Чому медіа з нами заГРАють ? Про картки на знижку, невеселі " w:history="1">
        <w:r w:rsidRPr="004D4D33">
          <w:rPr>
            <w:rFonts w:ascii="Times New Roman" w:hAnsi="Times New Roman" w:cs="Times New Roman"/>
            <w:sz w:val="28"/>
            <w:szCs w:val="28"/>
            <w:lang w:val="uk-UA"/>
          </w:rPr>
          <w:t>Чому медіа з нами заГРАють? Про картки на знижку, невеселі “забавки” та новини, у які треба грати</w:t>
        </w:r>
      </w:hyperlink>
      <w:r w:rsidR="00875538" w:rsidRPr="004D4D33">
        <w:rPr>
          <w:rFonts w:ascii="Times New Roman" w:hAnsi="Times New Roman" w:cs="Times New Roman"/>
          <w:sz w:val="28"/>
          <w:szCs w:val="28"/>
          <w:lang w:val="uk-UA"/>
        </w:rPr>
        <w:t>». Авторка матеріалу пояснює причини чимдалі активнішого звернення засобів масової інформації до ігрофікації: «</w:t>
      </w:r>
      <w:r w:rsidRPr="004D4D33">
        <w:rPr>
          <w:rFonts w:ascii="Times New Roman" w:hAnsi="Times New Roman" w:cs="Times New Roman"/>
          <w:color w:val="000000"/>
          <w:sz w:val="28"/>
          <w:szCs w:val="28"/>
          <w:lang w:val="uk-UA"/>
        </w:rPr>
        <w:t>Звичайні текстові повідомлення чи відеорепортажі вже не наскільки цікаві, хіба що у них порушують гостру тему чи подають якусь сенсацію. Тому традиційні жанри «приправляють» оригінальними інфографіками, візуалізаціями, деталями, налагоджують і поглиблюють ефект зворотного зв’язку, залучають читача до створення медіапродукту й намагаються перенести реципієнта в епіцентр події/проблеми. Тут на допомогу приходять ігрові практики</w:t>
      </w:r>
      <w:r w:rsidR="00875538" w:rsidRPr="004D4D33">
        <w:rPr>
          <w:rFonts w:ascii="Times New Roman" w:hAnsi="Times New Roman" w:cs="Times New Roman"/>
          <w:color w:val="000000"/>
          <w:sz w:val="28"/>
          <w:szCs w:val="28"/>
          <w:lang w:val="uk-UA"/>
        </w:rPr>
        <w:t>» [</w:t>
      </w:r>
      <w:r w:rsidR="00B75995" w:rsidRPr="004D4D33">
        <w:rPr>
          <w:rFonts w:ascii="Times New Roman" w:hAnsi="Times New Roman" w:cs="Times New Roman"/>
          <w:color w:val="000000"/>
          <w:sz w:val="28"/>
          <w:szCs w:val="28"/>
          <w:lang w:val="uk-UA"/>
        </w:rPr>
        <w:t>58</w:t>
      </w:r>
      <w:r w:rsidR="00875538" w:rsidRPr="004D4D33">
        <w:rPr>
          <w:rFonts w:ascii="Times New Roman" w:hAnsi="Times New Roman" w:cs="Times New Roman"/>
          <w:color w:val="000000"/>
          <w:sz w:val="28"/>
          <w:szCs w:val="28"/>
          <w:lang w:val="uk-UA"/>
        </w:rPr>
        <w:t>]</w:t>
      </w:r>
      <w:r w:rsidRPr="004D4D33">
        <w:rPr>
          <w:rFonts w:ascii="Times New Roman" w:hAnsi="Times New Roman" w:cs="Times New Roman"/>
          <w:color w:val="000000"/>
          <w:sz w:val="28"/>
          <w:szCs w:val="28"/>
          <w:lang w:val="uk-UA"/>
        </w:rPr>
        <w:t>.</w:t>
      </w:r>
    </w:p>
    <w:p w:rsidR="008E69C6" w:rsidRPr="004D4D33" w:rsidRDefault="008E69C6" w:rsidP="008E69C6">
      <w:pPr>
        <w:shd w:val="clear" w:color="auto" w:fill="FFFFFF"/>
        <w:suppressAutoHyphens w:val="0"/>
        <w:spacing w:after="0" w:line="360" w:lineRule="auto"/>
        <w:ind w:firstLine="709"/>
        <w:jc w:val="both"/>
        <w:rPr>
          <w:rFonts w:ascii="Times New Roman" w:hAnsi="Times New Roman" w:cs="Times New Roman"/>
          <w:color w:val="000000"/>
          <w:sz w:val="28"/>
          <w:szCs w:val="28"/>
          <w:lang w:val="uk-UA"/>
        </w:rPr>
      </w:pPr>
      <w:r w:rsidRPr="004D4D33">
        <w:rPr>
          <w:rFonts w:ascii="Times New Roman" w:hAnsi="Times New Roman" w:cs="Times New Roman"/>
          <w:color w:val="000000"/>
          <w:sz w:val="28"/>
          <w:szCs w:val="28"/>
          <w:lang w:val="uk-UA"/>
        </w:rPr>
        <w:t>О. Хохонь у розвідці «</w:t>
      </w:r>
      <w:hyperlink r:id="rId15" w:tooltip="Гейміфікація у ЗМІ: розважатися із користю" w:history="1">
        <w:r w:rsidRPr="004D4D33">
          <w:rPr>
            <w:rFonts w:ascii="Times New Roman" w:hAnsi="Times New Roman" w:cs="Times New Roman"/>
            <w:sz w:val="28"/>
            <w:szCs w:val="28"/>
            <w:lang w:val="uk-UA"/>
          </w:rPr>
          <w:t>Гейміфікація у ЗМІ: розважатися із користю</w:t>
        </w:r>
      </w:hyperlink>
      <w:r w:rsidRPr="004D4D33">
        <w:rPr>
          <w:rFonts w:ascii="Times New Roman" w:hAnsi="Times New Roman" w:cs="Times New Roman"/>
          <w:sz w:val="28"/>
          <w:szCs w:val="28"/>
          <w:lang w:val="uk-UA"/>
        </w:rPr>
        <w:t>»</w:t>
      </w:r>
      <w:r w:rsidRPr="004D4D33">
        <w:rPr>
          <w:rFonts w:ascii="Times New Roman" w:hAnsi="Times New Roman" w:cs="Times New Roman"/>
          <w:color w:val="000000"/>
          <w:sz w:val="28"/>
          <w:szCs w:val="28"/>
          <w:lang w:val="uk-UA"/>
        </w:rPr>
        <w:t xml:space="preserve"> зосереджується на відмінностях між грою як процесом і гейміфікацією: «Гра, як така, необов’язково несе в собі якусь користь, її основна мета – це розважати. Гейміфікація ж, навпаки, створена для того, щоб ніби «розважаючи» навчати чомусь новому. Основна її ціль, перетворити сухий виклад на більш легкий та цікавий» [</w:t>
      </w:r>
      <w:r w:rsidR="00B75995" w:rsidRPr="004D4D33">
        <w:rPr>
          <w:rFonts w:ascii="Times New Roman" w:hAnsi="Times New Roman" w:cs="Times New Roman"/>
          <w:color w:val="000000"/>
          <w:sz w:val="28"/>
          <w:szCs w:val="28"/>
          <w:lang w:val="uk-UA"/>
        </w:rPr>
        <w:t>47</w:t>
      </w:r>
      <w:r w:rsidRPr="004D4D33">
        <w:rPr>
          <w:rFonts w:ascii="Times New Roman" w:hAnsi="Times New Roman" w:cs="Times New Roman"/>
          <w:color w:val="000000"/>
          <w:sz w:val="28"/>
          <w:szCs w:val="28"/>
          <w:lang w:val="uk-UA"/>
        </w:rPr>
        <w:t>]. Дослідниця докладно аналізує два різновиди гейміфікованого інформаціного продукту – тести й ситуативні ігри, наводячи приклади з української й закордонної практики.</w:t>
      </w:r>
    </w:p>
    <w:p w:rsidR="00E9296F" w:rsidRPr="004D4D33" w:rsidRDefault="00E9296F" w:rsidP="008E69C6">
      <w:pPr>
        <w:shd w:val="clear" w:color="auto" w:fill="FFFFFF"/>
        <w:suppressAutoHyphens w:val="0"/>
        <w:spacing w:after="0" w:line="360" w:lineRule="auto"/>
        <w:ind w:firstLine="709"/>
        <w:jc w:val="both"/>
        <w:rPr>
          <w:rFonts w:ascii="Times New Roman" w:hAnsi="Times New Roman" w:cs="Times New Roman"/>
          <w:color w:val="000000"/>
          <w:sz w:val="28"/>
          <w:szCs w:val="28"/>
          <w:lang w:val="uk-UA"/>
        </w:rPr>
      </w:pPr>
      <w:r w:rsidRPr="004D4D33">
        <w:rPr>
          <w:rFonts w:ascii="Times New Roman" w:hAnsi="Times New Roman" w:cs="Times New Roman"/>
          <w:color w:val="000000"/>
          <w:sz w:val="28"/>
          <w:szCs w:val="28"/>
          <w:lang w:val="uk-UA"/>
        </w:rPr>
        <w:lastRenderedPageBreak/>
        <w:t>У матеріалі «</w:t>
      </w:r>
      <w:hyperlink r:id="rId16" w:tooltip="Інформувати, бавлячи: як українські медійники впроваджують гейміфікацію" w:history="1">
        <w:r w:rsidRPr="004D4D33">
          <w:rPr>
            <w:rFonts w:ascii="Times New Roman" w:hAnsi="Times New Roman" w:cs="Times New Roman"/>
            <w:sz w:val="28"/>
            <w:szCs w:val="28"/>
            <w:lang w:val="uk-UA"/>
          </w:rPr>
          <w:t>Інформувати, бавлячи: як українські медійники впроваджують гейміфікацію</w:t>
        </w:r>
      </w:hyperlink>
      <w:r w:rsidRPr="004D4D33">
        <w:rPr>
          <w:rFonts w:ascii="Times New Roman" w:hAnsi="Times New Roman" w:cs="Times New Roman"/>
          <w:sz w:val="28"/>
          <w:szCs w:val="28"/>
          <w:lang w:val="uk-UA"/>
        </w:rPr>
        <w:t>»</w:t>
      </w:r>
      <w:r w:rsidRPr="004D4D33">
        <w:rPr>
          <w:rFonts w:ascii="Times New Roman" w:hAnsi="Times New Roman" w:cs="Times New Roman"/>
          <w:color w:val="000000"/>
          <w:sz w:val="28"/>
          <w:szCs w:val="28"/>
          <w:lang w:val="uk-UA"/>
        </w:rPr>
        <w:t xml:space="preserve"> І. Колосовська описала приклади гейміфікації в США, зокрема інтерактивний проект, с</w:t>
      </w:r>
      <w:r w:rsidR="005B33C2" w:rsidRPr="004D4D33">
        <w:rPr>
          <w:rFonts w:ascii="Times New Roman" w:hAnsi="Times New Roman" w:cs="Times New Roman"/>
          <w:color w:val="000000"/>
          <w:sz w:val="28"/>
          <w:szCs w:val="28"/>
          <w:lang w:val="uk-UA"/>
        </w:rPr>
        <w:t xml:space="preserve">творений американським виданням </w:t>
      </w:r>
      <w:hyperlink r:id="rId17" w:history="1">
        <w:r w:rsidRPr="004D4D33">
          <w:rPr>
            <w:rFonts w:ascii="Times New Roman" w:hAnsi="Times New Roman" w:cs="Times New Roman"/>
            <w:color w:val="000000"/>
            <w:sz w:val="28"/>
            <w:szCs w:val="28"/>
            <w:lang w:val="uk-UA"/>
          </w:rPr>
          <w:t>Des Moines Register</w:t>
        </w:r>
      </w:hyperlink>
      <w:r w:rsidRPr="004D4D33">
        <w:rPr>
          <w:rFonts w:ascii="Times New Roman" w:hAnsi="Times New Roman" w:cs="Times New Roman"/>
          <w:color w:val="000000"/>
          <w:sz w:val="28"/>
          <w:szCs w:val="28"/>
          <w:lang w:val="uk-UA"/>
        </w:rPr>
        <w:t>;</w:t>
      </w:r>
      <w:r w:rsidR="007B339E" w:rsidRPr="004D4D33">
        <w:rPr>
          <w:rFonts w:ascii="Times New Roman" w:hAnsi="Times New Roman" w:cs="Times New Roman"/>
          <w:color w:val="000000"/>
          <w:sz w:val="28"/>
          <w:szCs w:val="28"/>
          <w:lang w:val="uk-UA"/>
        </w:rPr>
        <w:t xml:space="preserve"> </w:t>
      </w:r>
      <w:hyperlink r:id="rId18" w:history="1">
        <w:r w:rsidRPr="004D4D33">
          <w:rPr>
            <w:rFonts w:ascii="Times New Roman" w:hAnsi="Times New Roman" w:cs="Times New Roman"/>
            <w:color w:val="000000"/>
            <w:sz w:val="28"/>
            <w:szCs w:val="28"/>
            <w:lang w:val="uk-UA"/>
          </w:rPr>
          <w:t>HeartSaver</w:t>
        </w:r>
      </w:hyperlink>
      <w:r w:rsidRPr="004D4D33">
        <w:rPr>
          <w:rFonts w:ascii="Times New Roman" w:hAnsi="Times New Roman" w:cs="Times New Roman"/>
          <w:color w:val="000000"/>
          <w:sz w:val="28"/>
          <w:szCs w:val="28"/>
          <w:lang w:val="uk-UA"/>
        </w:rPr>
        <w:t xml:space="preserve">; </w:t>
      </w:r>
      <w:hyperlink r:id="rId19" w:history="1">
        <w:r w:rsidRPr="004D4D33">
          <w:rPr>
            <w:rFonts w:ascii="Times New Roman" w:hAnsi="Times New Roman" w:cs="Times New Roman"/>
            <w:color w:val="000000"/>
            <w:sz w:val="28"/>
            <w:szCs w:val="28"/>
            <w:lang w:val="uk-UA"/>
          </w:rPr>
          <w:t>The Republia Times</w:t>
        </w:r>
      </w:hyperlink>
      <w:r w:rsidRPr="004D4D33">
        <w:rPr>
          <w:rFonts w:ascii="Times New Roman" w:hAnsi="Times New Roman" w:cs="Times New Roman"/>
          <w:color w:val="000000"/>
          <w:sz w:val="28"/>
          <w:szCs w:val="28"/>
          <w:lang w:val="uk-UA"/>
        </w:rPr>
        <w:t xml:space="preserve">. Звертаючись до українського інфопростору, авторка зазначає, що українські медіа розуміють </w:t>
      </w:r>
      <w:r w:rsidR="0067276C" w:rsidRPr="004D4D33">
        <w:rPr>
          <w:rFonts w:ascii="Times New Roman" w:hAnsi="Times New Roman" w:cs="Times New Roman"/>
          <w:color w:val="000000"/>
          <w:sz w:val="28"/>
          <w:szCs w:val="28"/>
          <w:lang w:val="uk-UA"/>
        </w:rPr>
        <w:t>головне завдання</w:t>
      </w:r>
      <w:r w:rsidRPr="004D4D33">
        <w:rPr>
          <w:rFonts w:ascii="Times New Roman" w:hAnsi="Times New Roman" w:cs="Times New Roman"/>
          <w:color w:val="000000"/>
          <w:sz w:val="28"/>
          <w:szCs w:val="28"/>
          <w:lang w:val="uk-UA"/>
        </w:rPr>
        <w:t xml:space="preserve"> гейміфікації – </w:t>
      </w:r>
      <w:r w:rsidR="0067276C" w:rsidRPr="004D4D33">
        <w:rPr>
          <w:rFonts w:ascii="Times New Roman" w:hAnsi="Times New Roman" w:cs="Times New Roman"/>
          <w:color w:val="000000"/>
          <w:sz w:val="28"/>
          <w:szCs w:val="28"/>
          <w:lang w:val="uk-UA"/>
        </w:rPr>
        <w:t>«</w:t>
      </w:r>
      <w:r w:rsidRPr="004D4D33">
        <w:rPr>
          <w:rFonts w:ascii="Times New Roman" w:hAnsi="Times New Roman" w:cs="Times New Roman"/>
          <w:color w:val="000000"/>
          <w:sz w:val="28"/>
          <w:szCs w:val="28"/>
          <w:lang w:val="uk-UA"/>
        </w:rPr>
        <w:t>інформувати, розвивати і водночас відволікати від рутини» [</w:t>
      </w:r>
      <w:r w:rsidR="00B75995" w:rsidRPr="004D4D33">
        <w:rPr>
          <w:rFonts w:ascii="Times New Roman" w:hAnsi="Times New Roman" w:cs="Times New Roman"/>
          <w:color w:val="000000"/>
          <w:sz w:val="28"/>
          <w:szCs w:val="28"/>
          <w:lang w:val="uk-UA"/>
        </w:rPr>
        <w:t>22</w:t>
      </w:r>
      <w:r w:rsidRPr="004D4D33">
        <w:rPr>
          <w:rFonts w:ascii="Times New Roman" w:hAnsi="Times New Roman" w:cs="Times New Roman"/>
          <w:color w:val="000000"/>
          <w:sz w:val="28"/>
          <w:szCs w:val="28"/>
          <w:lang w:val="uk-UA"/>
        </w:rPr>
        <w:t>]</w:t>
      </w:r>
      <w:r w:rsidR="0067276C" w:rsidRPr="004D4D33">
        <w:rPr>
          <w:rFonts w:ascii="Times New Roman" w:hAnsi="Times New Roman" w:cs="Times New Roman"/>
          <w:color w:val="000000"/>
          <w:sz w:val="28"/>
          <w:szCs w:val="28"/>
          <w:lang w:val="uk-UA"/>
        </w:rPr>
        <w:t xml:space="preserve">, тому екстраполюють зарубіжний досвід у свою практику. До прикладу, І. Колосовська характеризує </w:t>
      </w:r>
      <w:r w:rsidR="00FA759C" w:rsidRPr="004D4D33">
        <w:rPr>
          <w:rFonts w:ascii="Times New Roman" w:hAnsi="Times New Roman" w:cs="Times New Roman"/>
          <w:color w:val="000000"/>
          <w:sz w:val="28"/>
          <w:szCs w:val="28"/>
          <w:lang w:val="uk-UA"/>
        </w:rPr>
        <w:t xml:space="preserve">гейміфіковані продукти </w:t>
      </w:r>
      <w:r w:rsidR="0067276C" w:rsidRPr="004D4D33">
        <w:rPr>
          <w:rFonts w:ascii="Times New Roman" w:hAnsi="Times New Roman" w:cs="Times New Roman"/>
          <w:color w:val="000000"/>
          <w:sz w:val="28"/>
          <w:szCs w:val="28"/>
          <w:lang w:val="uk-UA"/>
        </w:rPr>
        <w:t>львівськ</w:t>
      </w:r>
      <w:r w:rsidR="00FA759C" w:rsidRPr="004D4D33">
        <w:rPr>
          <w:rFonts w:ascii="Times New Roman" w:hAnsi="Times New Roman" w:cs="Times New Roman"/>
          <w:color w:val="000000"/>
          <w:sz w:val="28"/>
          <w:szCs w:val="28"/>
          <w:lang w:val="uk-UA"/>
        </w:rPr>
        <w:t>ого</w:t>
      </w:r>
      <w:r w:rsidR="0067276C" w:rsidRPr="004D4D33">
        <w:rPr>
          <w:rFonts w:ascii="Times New Roman" w:hAnsi="Times New Roman" w:cs="Times New Roman"/>
          <w:color w:val="000000"/>
          <w:sz w:val="28"/>
          <w:szCs w:val="28"/>
          <w:lang w:val="uk-UA"/>
        </w:rPr>
        <w:t xml:space="preserve"> ресурс</w:t>
      </w:r>
      <w:r w:rsidR="00FA759C" w:rsidRPr="004D4D33">
        <w:rPr>
          <w:rFonts w:ascii="Times New Roman" w:hAnsi="Times New Roman" w:cs="Times New Roman"/>
          <w:color w:val="000000"/>
          <w:sz w:val="28"/>
          <w:szCs w:val="28"/>
          <w:lang w:val="uk-UA"/>
        </w:rPr>
        <w:t>у</w:t>
      </w:r>
      <w:r w:rsidR="00650033" w:rsidRPr="004D4D33">
        <w:rPr>
          <w:rFonts w:ascii="Times New Roman" w:hAnsi="Times New Roman" w:cs="Times New Roman"/>
          <w:color w:val="000000"/>
          <w:sz w:val="28"/>
          <w:szCs w:val="28"/>
          <w:lang w:val="uk-UA"/>
        </w:rPr>
        <w:t xml:space="preserve"> </w:t>
      </w:r>
      <w:hyperlink r:id="rId20" w:history="1">
        <w:r w:rsidR="0067276C" w:rsidRPr="004D4D33">
          <w:rPr>
            <w:rFonts w:ascii="Times New Roman" w:hAnsi="Times New Roman" w:cs="Times New Roman"/>
            <w:color w:val="000000"/>
            <w:sz w:val="28"/>
            <w:szCs w:val="28"/>
            <w:lang w:val="uk-UA"/>
          </w:rPr>
          <w:t>Твій МедіаБро</w:t>
        </w:r>
      </w:hyperlink>
      <w:r w:rsidR="0067276C" w:rsidRPr="004D4D33">
        <w:rPr>
          <w:rFonts w:ascii="Times New Roman" w:hAnsi="Times New Roman" w:cs="Times New Roman"/>
          <w:color w:val="000000"/>
          <w:sz w:val="28"/>
          <w:szCs w:val="28"/>
          <w:lang w:val="uk-UA"/>
        </w:rPr>
        <w:t xml:space="preserve">, </w:t>
      </w:r>
      <w:r w:rsidR="00FA759C" w:rsidRPr="004D4D33">
        <w:rPr>
          <w:rFonts w:ascii="Times New Roman" w:hAnsi="Times New Roman" w:cs="Times New Roman"/>
          <w:color w:val="000000"/>
          <w:sz w:val="28"/>
          <w:szCs w:val="28"/>
          <w:lang w:val="uk-UA"/>
        </w:rPr>
        <w:t xml:space="preserve">видання </w:t>
      </w:r>
      <w:hyperlink r:id="rId21" w:history="1">
        <w:r w:rsidR="00FA759C" w:rsidRPr="004D4D33">
          <w:rPr>
            <w:rFonts w:ascii="Times New Roman" w:hAnsi="Times New Roman" w:cs="Times New Roman"/>
            <w:color w:val="000000"/>
            <w:sz w:val="28"/>
            <w:szCs w:val="28"/>
            <w:lang w:val="uk-UA"/>
          </w:rPr>
          <w:t>BIT.UA</w:t>
        </w:r>
      </w:hyperlink>
      <w:r w:rsidR="00FA759C" w:rsidRPr="004D4D33">
        <w:rPr>
          <w:rFonts w:ascii="Times New Roman" w:hAnsi="Times New Roman" w:cs="Times New Roman"/>
          <w:color w:val="000000"/>
          <w:sz w:val="28"/>
          <w:szCs w:val="28"/>
          <w:lang w:val="uk-UA"/>
        </w:rPr>
        <w:t xml:space="preserve">, платформи </w:t>
      </w:r>
      <w:hyperlink r:id="rId22" w:history="1">
        <w:r w:rsidR="00FA759C" w:rsidRPr="004D4D33">
          <w:rPr>
            <w:rFonts w:ascii="Times New Roman" w:hAnsi="Times New Roman" w:cs="Times New Roman"/>
            <w:color w:val="000000"/>
            <w:sz w:val="28"/>
            <w:szCs w:val="28"/>
            <w:lang w:val="uk-UA"/>
          </w:rPr>
          <w:t>Знай.юа</w:t>
        </w:r>
      </w:hyperlink>
      <w:r w:rsidR="00FA759C" w:rsidRPr="004D4D33">
        <w:rPr>
          <w:rFonts w:ascii="Times New Roman" w:hAnsi="Times New Roman" w:cs="Times New Roman"/>
          <w:color w:val="000000"/>
          <w:sz w:val="28"/>
          <w:szCs w:val="28"/>
          <w:lang w:val="uk-UA"/>
        </w:rPr>
        <w:t xml:space="preserve">, ресурсу </w:t>
      </w:r>
      <w:hyperlink r:id="rId23" w:history="1">
        <w:r w:rsidR="00FA759C" w:rsidRPr="004D4D33">
          <w:rPr>
            <w:rFonts w:ascii="Times New Roman" w:hAnsi="Times New Roman" w:cs="Times New Roman"/>
            <w:color w:val="000000"/>
            <w:sz w:val="28"/>
            <w:szCs w:val="28"/>
            <w:lang w:val="uk-UA"/>
          </w:rPr>
          <w:t>Платформа</w:t>
        </w:r>
      </w:hyperlink>
      <w:r w:rsidR="00FA759C" w:rsidRPr="004D4D33">
        <w:rPr>
          <w:rFonts w:ascii="Times New Roman" w:hAnsi="Times New Roman" w:cs="Times New Roman"/>
          <w:color w:val="000000"/>
          <w:sz w:val="28"/>
          <w:szCs w:val="28"/>
          <w:lang w:val="uk-UA"/>
        </w:rPr>
        <w:t>.</w:t>
      </w:r>
    </w:p>
    <w:p w:rsidR="00AC6178" w:rsidRPr="004D4D33" w:rsidRDefault="00175F1A" w:rsidP="008E69C6">
      <w:pPr>
        <w:shd w:val="clear" w:color="auto" w:fill="FFFFFF"/>
        <w:suppressAutoHyphens w:val="0"/>
        <w:spacing w:after="0" w:line="360" w:lineRule="auto"/>
        <w:ind w:firstLine="709"/>
        <w:jc w:val="both"/>
        <w:rPr>
          <w:rFonts w:ascii="Times New Roman" w:hAnsi="Times New Roman" w:cs="Times New Roman"/>
          <w:sz w:val="28"/>
          <w:szCs w:val="28"/>
          <w:lang w:val="uk-UA"/>
        </w:rPr>
      </w:pPr>
      <w:r w:rsidRPr="004D4D33">
        <w:rPr>
          <w:rFonts w:ascii="Times New Roman" w:hAnsi="Times New Roman" w:cs="Times New Roman"/>
          <w:color w:val="000000"/>
          <w:sz w:val="28"/>
          <w:szCs w:val="28"/>
          <w:lang w:val="uk-UA"/>
        </w:rPr>
        <w:t xml:space="preserve">Друга група досліджень присвячена </w:t>
      </w:r>
      <w:r w:rsidR="00B517CF" w:rsidRPr="004D4D33">
        <w:rPr>
          <w:rFonts w:ascii="Times New Roman" w:hAnsi="Times New Roman" w:cs="Times New Roman"/>
          <w:color w:val="000000"/>
          <w:sz w:val="28"/>
          <w:szCs w:val="28"/>
          <w:lang w:val="uk-UA"/>
        </w:rPr>
        <w:t>вивченню</w:t>
      </w:r>
      <w:r w:rsidRPr="004D4D33">
        <w:rPr>
          <w:rFonts w:ascii="Times New Roman" w:hAnsi="Times New Roman" w:cs="Times New Roman"/>
          <w:color w:val="000000"/>
          <w:sz w:val="28"/>
          <w:szCs w:val="28"/>
          <w:lang w:val="uk-UA"/>
        </w:rPr>
        <w:t xml:space="preserve"> практики ви</w:t>
      </w:r>
      <w:r w:rsidRPr="004D4D33">
        <w:rPr>
          <w:rFonts w:ascii="Times New Roman" w:hAnsi="Times New Roman" w:cs="Times New Roman"/>
          <w:sz w:val="28"/>
          <w:szCs w:val="28"/>
          <w:lang w:val="uk-UA"/>
        </w:rPr>
        <w:t xml:space="preserve">користання гейміфікованого інформаційного продукту в Україні. Ця </w:t>
      </w:r>
      <w:r w:rsidR="00764DDB" w:rsidRPr="004D4D33">
        <w:rPr>
          <w:rFonts w:ascii="Times New Roman" w:hAnsi="Times New Roman" w:cs="Times New Roman"/>
          <w:sz w:val="28"/>
          <w:szCs w:val="28"/>
          <w:lang w:val="uk-UA"/>
        </w:rPr>
        <w:t xml:space="preserve">тема </w:t>
      </w:r>
      <w:r w:rsidRPr="004D4D33">
        <w:rPr>
          <w:rFonts w:ascii="Times New Roman" w:hAnsi="Times New Roman" w:cs="Times New Roman"/>
          <w:sz w:val="28"/>
          <w:szCs w:val="28"/>
          <w:lang w:val="uk-UA"/>
        </w:rPr>
        <w:t>предста</w:t>
      </w:r>
      <w:r w:rsidR="00D20BC8" w:rsidRPr="004D4D33">
        <w:rPr>
          <w:rFonts w:ascii="Times New Roman" w:hAnsi="Times New Roman" w:cs="Times New Roman"/>
          <w:sz w:val="28"/>
          <w:szCs w:val="28"/>
          <w:lang w:val="uk-UA"/>
        </w:rPr>
        <w:t>в</w:t>
      </w:r>
      <w:r w:rsidRPr="004D4D33">
        <w:rPr>
          <w:rFonts w:ascii="Times New Roman" w:hAnsi="Times New Roman" w:cs="Times New Roman"/>
          <w:sz w:val="28"/>
          <w:szCs w:val="28"/>
          <w:lang w:val="uk-UA"/>
        </w:rPr>
        <w:t xml:space="preserve">лена </w:t>
      </w:r>
      <w:r w:rsidR="00DF3BE2">
        <w:rPr>
          <w:rFonts w:ascii="Times New Roman" w:hAnsi="Times New Roman" w:cs="Times New Roman"/>
          <w:sz w:val="28"/>
          <w:szCs w:val="28"/>
          <w:lang w:val="uk-UA"/>
        </w:rPr>
        <w:t>працями</w:t>
      </w:r>
      <w:r w:rsidRPr="004D4D33">
        <w:rPr>
          <w:rFonts w:ascii="Times New Roman" w:hAnsi="Times New Roman" w:cs="Times New Roman"/>
          <w:sz w:val="28"/>
          <w:szCs w:val="28"/>
          <w:lang w:val="uk-UA"/>
        </w:rPr>
        <w:t xml:space="preserve"> </w:t>
      </w:r>
      <w:r w:rsidR="008E69C6" w:rsidRPr="004D4D33">
        <w:rPr>
          <w:rFonts w:ascii="Times New Roman" w:hAnsi="Times New Roman" w:cs="Times New Roman"/>
          <w:sz w:val="28"/>
          <w:szCs w:val="28"/>
          <w:lang w:val="uk-UA"/>
        </w:rPr>
        <w:t xml:space="preserve">А. Бондарук, </w:t>
      </w:r>
      <w:r w:rsidR="005B33C2" w:rsidRPr="004D4D33">
        <w:rPr>
          <w:rFonts w:ascii="Times New Roman" w:hAnsi="Times New Roman" w:cs="Times New Roman"/>
          <w:sz w:val="28"/>
          <w:szCs w:val="28"/>
          <w:lang w:val="uk-UA"/>
        </w:rPr>
        <w:t>Д. Загорульк</w:t>
      </w:r>
      <w:r w:rsidR="00B75995" w:rsidRPr="004D4D33">
        <w:rPr>
          <w:rFonts w:ascii="Times New Roman" w:hAnsi="Times New Roman" w:cs="Times New Roman"/>
          <w:sz w:val="28"/>
          <w:szCs w:val="28"/>
          <w:lang w:val="uk-UA"/>
        </w:rPr>
        <w:t>а</w:t>
      </w:r>
      <w:r w:rsidR="005B33C2" w:rsidRPr="004D4D33">
        <w:rPr>
          <w:rFonts w:ascii="Times New Roman" w:hAnsi="Times New Roman" w:cs="Times New Roman"/>
          <w:sz w:val="28"/>
          <w:szCs w:val="28"/>
          <w:lang w:val="uk-UA"/>
        </w:rPr>
        <w:t xml:space="preserve">, </w:t>
      </w:r>
      <w:r w:rsidR="00B517CF" w:rsidRPr="004D4D33">
        <w:rPr>
          <w:rFonts w:ascii="Times New Roman" w:hAnsi="Times New Roman" w:cs="Times New Roman"/>
          <w:sz w:val="28"/>
          <w:szCs w:val="28"/>
          <w:lang w:val="uk-UA"/>
        </w:rPr>
        <w:t>В. Гордієнко,</w:t>
      </w:r>
      <w:r w:rsidR="00B75995" w:rsidRPr="004D4D33">
        <w:rPr>
          <w:rFonts w:ascii="Times New Roman" w:hAnsi="Times New Roman" w:cs="Times New Roman"/>
          <w:sz w:val="28"/>
          <w:szCs w:val="28"/>
          <w:lang w:val="uk-UA"/>
        </w:rPr>
        <w:t xml:space="preserve"> І. Мудрої, </w:t>
      </w:r>
      <w:r w:rsidR="00B517CF" w:rsidRPr="004D4D33">
        <w:rPr>
          <w:rFonts w:ascii="Times New Roman" w:hAnsi="Times New Roman" w:cs="Times New Roman"/>
          <w:sz w:val="28"/>
          <w:szCs w:val="28"/>
          <w:lang w:val="uk-UA"/>
        </w:rPr>
        <w:t xml:space="preserve"> </w:t>
      </w:r>
      <w:r w:rsidR="00D20BC8" w:rsidRPr="004D4D33">
        <w:rPr>
          <w:rFonts w:ascii="Times New Roman" w:hAnsi="Times New Roman" w:cs="Times New Roman"/>
          <w:sz w:val="28"/>
          <w:szCs w:val="28"/>
          <w:lang w:val="uk-UA"/>
        </w:rPr>
        <w:t xml:space="preserve">Р. Пикалюк, </w:t>
      </w:r>
      <w:r w:rsidR="005B33C2" w:rsidRPr="004D4D33">
        <w:rPr>
          <w:rFonts w:ascii="Times New Roman" w:hAnsi="Times New Roman" w:cs="Times New Roman"/>
          <w:sz w:val="28"/>
          <w:szCs w:val="28"/>
          <w:lang w:val="uk-UA"/>
        </w:rPr>
        <w:t>Н. Шевяхової та ін</w:t>
      </w:r>
      <w:r w:rsidR="00B517CF" w:rsidRPr="004D4D33">
        <w:rPr>
          <w:rFonts w:ascii="Times New Roman" w:hAnsi="Times New Roman" w:cs="Times New Roman"/>
          <w:sz w:val="28"/>
          <w:szCs w:val="28"/>
          <w:lang w:val="uk-UA"/>
        </w:rPr>
        <w:t xml:space="preserve">. </w:t>
      </w:r>
    </w:p>
    <w:p w:rsidR="007C512B" w:rsidRPr="004D4D33" w:rsidRDefault="00AC6178" w:rsidP="007C512B">
      <w:pPr>
        <w:shd w:val="clear" w:color="auto" w:fill="FFFFFF"/>
        <w:suppressAutoHyphens w:val="0"/>
        <w:spacing w:after="0" w:line="360" w:lineRule="auto"/>
        <w:ind w:firstLine="709"/>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Р. </w:t>
      </w:r>
      <w:r w:rsidR="007C512B" w:rsidRPr="004D4D33">
        <w:rPr>
          <w:rFonts w:ascii="Times New Roman" w:hAnsi="Times New Roman" w:cs="Times New Roman"/>
          <w:sz w:val="28"/>
          <w:szCs w:val="28"/>
          <w:lang w:val="uk-UA"/>
        </w:rPr>
        <w:t xml:space="preserve">Пикалюк </w:t>
      </w:r>
      <w:r w:rsidRPr="004D4D33">
        <w:rPr>
          <w:rFonts w:ascii="Times New Roman" w:hAnsi="Times New Roman" w:cs="Times New Roman"/>
          <w:sz w:val="28"/>
          <w:szCs w:val="28"/>
          <w:lang w:val="uk-UA"/>
        </w:rPr>
        <w:t>у розвідці</w:t>
      </w:r>
      <w:r w:rsidR="007C512B" w:rsidRPr="004D4D33">
        <w:rPr>
          <w:rFonts w:ascii="Times New Roman" w:hAnsi="Times New Roman" w:cs="Times New Roman"/>
          <w:sz w:val="28"/>
          <w:szCs w:val="28"/>
          <w:lang w:val="uk-UA"/>
        </w:rPr>
        <w:t xml:space="preserve"> </w:t>
      </w:r>
      <w:r w:rsidR="00175F1A" w:rsidRPr="004D4D33">
        <w:rPr>
          <w:rFonts w:ascii="Times New Roman" w:hAnsi="Times New Roman" w:cs="Times New Roman"/>
          <w:sz w:val="28"/>
          <w:szCs w:val="28"/>
          <w:lang w:val="uk-UA"/>
        </w:rPr>
        <w:t>«</w:t>
      </w:r>
      <w:r w:rsidR="007C512B" w:rsidRPr="004D4D33">
        <w:rPr>
          <w:rFonts w:ascii="Times New Roman" w:hAnsi="Times New Roman" w:cs="Times New Roman"/>
          <w:sz w:val="28"/>
          <w:szCs w:val="28"/>
          <w:lang w:val="uk-UA"/>
        </w:rPr>
        <w:t>Гейміфікація в українській онлайн-журналістиці воєнного періоду</w:t>
      </w:r>
      <w:r w:rsidR="00175F1A" w:rsidRPr="004D4D33">
        <w:rPr>
          <w:rFonts w:ascii="Times New Roman" w:hAnsi="Times New Roman" w:cs="Times New Roman"/>
          <w:sz w:val="28"/>
          <w:szCs w:val="28"/>
          <w:lang w:val="uk-UA"/>
        </w:rPr>
        <w:t>»</w:t>
      </w:r>
      <w:r w:rsidRPr="004D4D33">
        <w:rPr>
          <w:rFonts w:ascii="Times New Roman" w:hAnsi="Times New Roman" w:cs="Times New Roman"/>
          <w:sz w:val="28"/>
          <w:szCs w:val="28"/>
          <w:lang w:val="uk-UA"/>
        </w:rPr>
        <w:t xml:space="preserve"> вивчив тенденції використання елементів гейміфікації в інтернет-виданнях з початку повномасштабної агресії рф в Україну. </w:t>
      </w:r>
      <w:r w:rsidR="005B33C2" w:rsidRPr="004D4D33">
        <w:rPr>
          <w:rFonts w:ascii="Times New Roman" w:hAnsi="Times New Roman" w:cs="Times New Roman"/>
          <w:sz w:val="28"/>
          <w:szCs w:val="28"/>
          <w:lang w:val="uk-UA"/>
        </w:rPr>
        <w:t>Д</w:t>
      </w:r>
      <w:r w:rsidRPr="004D4D33">
        <w:rPr>
          <w:rFonts w:ascii="Times New Roman" w:hAnsi="Times New Roman" w:cs="Times New Roman"/>
          <w:sz w:val="28"/>
          <w:szCs w:val="28"/>
          <w:lang w:val="uk-UA"/>
        </w:rPr>
        <w:t xml:space="preserve">ослідник виявив такі особливості: </w:t>
      </w:r>
      <w:r w:rsidR="000F0B94" w:rsidRPr="004D4D33">
        <w:rPr>
          <w:rFonts w:ascii="Times New Roman" w:hAnsi="Times New Roman" w:cs="Times New Roman"/>
          <w:sz w:val="28"/>
          <w:szCs w:val="28"/>
          <w:lang w:val="uk-UA"/>
        </w:rPr>
        <w:t>«Ігрові практики в онлайн-ЗМІ співвідносні з напрямами журналістики, що актуалізуються в період війни. Зокрема, вони широко використовуються в аналітичній і роз’яснювальній журналістиці. Протилежна тенденція спостерігається в новинній журналістиці: разом зі збільшенням запиту читачів на новини використання ігрових механік в них зменшується» [</w:t>
      </w:r>
      <w:r w:rsidR="00B75995" w:rsidRPr="004D4D33">
        <w:rPr>
          <w:rFonts w:ascii="Times New Roman" w:hAnsi="Times New Roman" w:cs="Times New Roman"/>
          <w:sz w:val="28"/>
          <w:szCs w:val="28"/>
          <w:lang w:val="uk-UA"/>
        </w:rPr>
        <w:t>30</w:t>
      </w:r>
      <w:r w:rsidR="000F0B94" w:rsidRPr="004D4D33">
        <w:rPr>
          <w:rFonts w:ascii="Times New Roman" w:hAnsi="Times New Roman" w:cs="Times New Roman"/>
          <w:sz w:val="28"/>
          <w:szCs w:val="28"/>
          <w:lang w:val="uk-UA"/>
        </w:rPr>
        <w:t>, с. 139].</w:t>
      </w:r>
      <w:r w:rsidR="005B33C2" w:rsidRPr="004D4D33">
        <w:rPr>
          <w:rFonts w:ascii="Times New Roman" w:hAnsi="Times New Roman" w:cs="Times New Roman"/>
          <w:sz w:val="28"/>
          <w:szCs w:val="28"/>
          <w:lang w:val="uk-UA"/>
        </w:rPr>
        <w:t xml:space="preserve"> Крім того, В. </w:t>
      </w:r>
      <w:r w:rsidRPr="004D4D33">
        <w:rPr>
          <w:rFonts w:ascii="Times New Roman" w:hAnsi="Times New Roman" w:cs="Times New Roman"/>
          <w:sz w:val="28"/>
          <w:szCs w:val="28"/>
          <w:lang w:val="uk-UA"/>
        </w:rPr>
        <w:t>Пикалюк наголосив на</w:t>
      </w:r>
      <w:r w:rsidR="000D4773" w:rsidRPr="004D4D33">
        <w:rPr>
          <w:rFonts w:ascii="Times New Roman" w:hAnsi="Times New Roman" w:cs="Times New Roman"/>
          <w:sz w:val="28"/>
          <w:szCs w:val="28"/>
          <w:lang w:val="uk-UA"/>
        </w:rPr>
        <w:t xml:space="preserve"> розширення функцій гейміфікованого продукту під час повномасштабного вторгнення – формування у споживачів навичок, потрібних </w:t>
      </w:r>
      <w:r w:rsidR="001135A3" w:rsidRPr="004D4D33">
        <w:rPr>
          <w:rFonts w:ascii="Times New Roman" w:hAnsi="Times New Roman" w:cs="Times New Roman"/>
          <w:sz w:val="28"/>
          <w:szCs w:val="28"/>
          <w:lang w:val="uk-UA"/>
        </w:rPr>
        <w:t>у воєнний час.</w:t>
      </w:r>
    </w:p>
    <w:p w:rsidR="008E69C6" w:rsidRPr="004D4D33" w:rsidRDefault="00FB6460" w:rsidP="007C512B">
      <w:pPr>
        <w:shd w:val="clear" w:color="auto" w:fill="FFFFFF"/>
        <w:suppressAutoHyphens w:val="0"/>
        <w:spacing w:after="0" w:line="360" w:lineRule="auto"/>
        <w:ind w:firstLine="709"/>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Трансформації ігрових практик у медіа присвячена також розвідка А. Бондарук «</w:t>
      </w:r>
      <w:hyperlink r:id="rId24" w:tooltip="Від тестів " w:history="1">
        <w:r w:rsidRPr="004D4D33">
          <w:rPr>
            <w:rFonts w:ascii="Times New Roman" w:hAnsi="Times New Roman" w:cs="Times New Roman"/>
            <w:sz w:val="28"/>
            <w:szCs w:val="28"/>
            <w:lang w:val="uk-UA"/>
          </w:rPr>
          <w:t xml:space="preserve">Від тестів </w:t>
        </w:r>
        <w:r w:rsidR="006F199A" w:rsidRPr="004D4D33">
          <w:rPr>
            <w:rFonts w:ascii="Times New Roman" w:hAnsi="Times New Roman" w:cs="Times New Roman"/>
            <w:sz w:val="28"/>
            <w:szCs w:val="28"/>
            <w:lang w:val="uk-UA"/>
          </w:rPr>
          <w:t>“</w:t>
        </w:r>
        <w:r w:rsidRPr="004D4D33">
          <w:rPr>
            <w:rFonts w:ascii="Times New Roman" w:hAnsi="Times New Roman" w:cs="Times New Roman"/>
            <w:sz w:val="28"/>
            <w:szCs w:val="28"/>
            <w:lang w:val="uk-UA"/>
          </w:rPr>
          <w:t>Яка ти ковбаска</w:t>
        </w:r>
        <w:r w:rsidR="006F199A" w:rsidRPr="004D4D33">
          <w:rPr>
            <w:rFonts w:ascii="Times New Roman" w:hAnsi="Times New Roman" w:cs="Times New Roman"/>
            <w:sz w:val="28"/>
            <w:szCs w:val="28"/>
            <w:lang w:val="uk-UA"/>
          </w:rPr>
          <w:t>”</w:t>
        </w:r>
        <w:r w:rsidRPr="004D4D33">
          <w:rPr>
            <w:rFonts w:ascii="Times New Roman" w:hAnsi="Times New Roman" w:cs="Times New Roman"/>
            <w:sz w:val="28"/>
            <w:szCs w:val="28"/>
            <w:lang w:val="uk-UA"/>
          </w:rPr>
          <w:t xml:space="preserve"> до гри-тренажера </w:t>
        </w:r>
        <w:r w:rsidR="006F199A" w:rsidRPr="004D4D33">
          <w:rPr>
            <w:rFonts w:ascii="Times New Roman" w:hAnsi="Times New Roman" w:cs="Times New Roman"/>
            <w:sz w:val="28"/>
            <w:szCs w:val="28"/>
            <w:lang w:val="uk-UA"/>
          </w:rPr>
          <w:t>“</w:t>
        </w:r>
        <w:r w:rsidRPr="004D4D33">
          <w:rPr>
            <w:rFonts w:ascii="Times New Roman" w:hAnsi="Times New Roman" w:cs="Times New Roman"/>
            <w:sz w:val="28"/>
            <w:szCs w:val="28"/>
            <w:lang w:val="uk-UA"/>
          </w:rPr>
          <w:t>Чий це танк</w:t>
        </w:r>
        <w:r w:rsidR="006F199A" w:rsidRPr="004D4D33">
          <w:rPr>
            <w:rFonts w:ascii="Times New Roman" w:hAnsi="Times New Roman" w:cs="Times New Roman"/>
            <w:sz w:val="28"/>
            <w:szCs w:val="28"/>
            <w:lang w:val="uk-UA"/>
          </w:rPr>
          <w:t>”</w:t>
        </w:r>
        <w:r w:rsidRPr="004D4D33">
          <w:rPr>
            <w:rFonts w:ascii="Times New Roman" w:hAnsi="Times New Roman" w:cs="Times New Roman"/>
            <w:sz w:val="28"/>
            <w:szCs w:val="28"/>
            <w:lang w:val="uk-UA"/>
          </w:rPr>
          <w:t>: як змінився гейміфікований контент із початком повномасштабної війни</w:t>
        </w:r>
      </w:hyperlink>
      <w:r w:rsidRPr="004D4D33">
        <w:rPr>
          <w:rFonts w:ascii="Times New Roman" w:hAnsi="Times New Roman" w:cs="Times New Roman"/>
          <w:sz w:val="28"/>
          <w:szCs w:val="28"/>
          <w:lang w:val="uk-UA"/>
        </w:rPr>
        <w:t>»</w:t>
      </w:r>
      <w:r w:rsidR="002B0F98" w:rsidRPr="004D4D33">
        <w:rPr>
          <w:rFonts w:ascii="Times New Roman" w:hAnsi="Times New Roman" w:cs="Times New Roman"/>
          <w:sz w:val="28"/>
          <w:szCs w:val="28"/>
          <w:lang w:val="uk-UA"/>
        </w:rPr>
        <w:t xml:space="preserve">. Авторка відзначає, що через повномасштабне вторгнення рф змінилося </w:t>
      </w:r>
      <w:r w:rsidR="002B0F98" w:rsidRPr="004D4D33">
        <w:rPr>
          <w:rFonts w:ascii="Times New Roman" w:hAnsi="Times New Roman" w:cs="Times New Roman"/>
          <w:sz w:val="28"/>
          <w:szCs w:val="28"/>
          <w:lang w:val="uk-UA"/>
        </w:rPr>
        <w:lastRenderedPageBreak/>
        <w:t>ставлення користувачів до інформації – під час війни вони хочуть постійно перебувати в інформаційному потоці, споживати новинний контент. Це зумовило ширше використання засобів ігрофікації на сторінках онлайн-видань.</w:t>
      </w:r>
      <w:r w:rsidR="00284EE9" w:rsidRPr="004D4D33">
        <w:rPr>
          <w:rFonts w:ascii="Times New Roman" w:hAnsi="Times New Roman" w:cs="Times New Roman"/>
          <w:sz w:val="28"/>
          <w:szCs w:val="28"/>
          <w:lang w:val="uk-UA"/>
        </w:rPr>
        <w:t xml:space="preserve"> Друга тенденція – зміна пріоритетів у тестових матеріалах: «Якщо раніше подібний гейміфікований продукт журналісти спрямовували на те, аби читач дізнався, який він </w:t>
      </w:r>
      <w:hyperlink r:id="rId25" w:history="1">
        <w:r w:rsidR="00284EE9" w:rsidRPr="004D4D33">
          <w:rPr>
            <w:rFonts w:ascii="Times New Roman" w:hAnsi="Times New Roman" w:cs="Times New Roman"/>
            <w:sz w:val="28"/>
            <w:szCs w:val="28"/>
            <w:lang w:val="uk-UA"/>
          </w:rPr>
          <w:t>кіт</w:t>
        </w:r>
      </w:hyperlink>
      <w:r w:rsidR="00284EE9" w:rsidRPr="004D4D33">
        <w:rPr>
          <w:rFonts w:ascii="Times New Roman" w:hAnsi="Times New Roman" w:cs="Times New Roman"/>
          <w:sz w:val="28"/>
          <w:szCs w:val="28"/>
          <w:lang w:val="uk-UA"/>
        </w:rPr>
        <w:t> чи </w:t>
      </w:r>
      <w:hyperlink r:id="rId26" w:history="1">
        <w:r w:rsidR="00284EE9" w:rsidRPr="004D4D33">
          <w:rPr>
            <w:rFonts w:ascii="Times New Roman" w:hAnsi="Times New Roman" w:cs="Times New Roman"/>
            <w:sz w:val="28"/>
            <w:szCs w:val="28"/>
            <w:lang w:val="uk-UA"/>
          </w:rPr>
          <w:t>чай</w:t>
        </w:r>
      </w:hyperlink>
      <w:r w:rsidR="00284EE9" w:rsidRPr="004D4D33">
        <w:rPr>
          <w:rFonts w:ascii="Times New Roman" w:hAnsi="Times New Roman" w:cs="Times New Roman"/>
          <w:sz w:val="28"/>
          <w:szCs w:val="28"/>
          <w:lang w:val="uk-UA"/>
        </w:rPr>
        <w:t xml:space="preserve">, то зараз вони, використовуючи елементи ігрофікації, намагаються розповідати аудиторії про </w:t>
      </w:r>
      <w:hyperlink r:id="rId27" w:history="1">
        <w:r w:rsidR="00284EE9" w:rsidRPr="004D4D33">
          <w:rPr>
            <w:rFonts w:ascii="Times New Roman" w:hAnsi="Times New Roman" w:cs="Times New Roman"/>
            <w:sz w:val="28"/>
            <w:szCs w:val="28"/>
            <w:lang w:val="uk-UA"/>
          </w:rPr>
          <w:t>культуру</w:t>
        </w:r>
      </w:hyperlink>
      <w:r w:rsidR="00284EE9" w:rsidRPr="004D4D33">
        <w:rPr>
          <w:rFonts w:ascii="Times New Roman" w:hAnsi="Times New Roman" w:cs="Times New Roman"/>
          <w:sz w:val="28"/>
          <w:szCs w:val="28"/>
          <w:lang w:val="uk-UA"/>
        </w:rPr>
        <w:t xml:space="preserve">, </w:t>
      </w:r>
      <w:hyperlink r:id="rId28" w:history="1">
        <w:r w:rsidR="00284EE9" w:rsidRPr="004D4D33">
          <w:rPr>
            <w:rFonts w:ascii="Times New Roman" w:hAnsi="Times New Roman" w:cs="Times New Roman"/>
            <w:sz w:val="28"/>
            <w:szCs w:val="28"/>
            <w:lang w:val="uk-UA"/>
          </w:rPr>
          <w:t>історію</w:t>
        </w:r>
      </w:hyperlink>
      <w:r w:rsidR="00284EE9" w:rsidRPr="004D4D33">
        <w:rPr>
          <w:rFonts w:ascii="Times New Roman" w:hAnsi="Times New Roman" w:cs="Times New Roman"/>
          <w:sz w:val="28"/>
          <w:szCs w:val="28"/>
          <w:lang w:val="uk-UA"/>
        </w:rPr>
        <w:t xml:space="preserve">, </w:t>
      </w:r>
      <w:hyperlink r:id="rId29" w:history="1">
        <w:r w:rsidR="00284EE9" w:rsidRPr="004D4D33">
          <w:rPr>
            <w:rFonts w:ascii="Times New Roman" w:hAnsi="Times New Roman" w:cs="Times New Roman"/>
            <w:sz w:val="28"/>
            <w:szCs w:val="28"/>
            <w:lang w:val="uk-UA"/>
          </w:rPr>
          <w:t>українську мову</w:t>
        </w:r>
      </w:hyperlink>
      <w:r w:rsidR="00284EE9" w:rsidRPr="004D4D33">
        <w:rPr>
          <w:rFonts w:ascii="Times New Roman" w:hAnsi="Times New Roman" w:cs="Times New Roman"/>
          <w:sz w:val="28"/>
          <w:szCs w:val="28"/>
          <w:lang w:val="uk-UA"/>
        </w:rPr>
        <w:t xml:space="preserve"> та </w:t>
      </w:r>
      <w:hyperlink r:id="rId30" w:history="1">
        <w:r w:rsidR="00284EE9" w:rsidRPr="004D4D33">
          <w:rPr>
            <w:rFonts w:ascii="Times New Roman" w:hAnsi="Times New Roman" w:cs="Times New Roman"/>
            <w:sz w:val="28"/>
            <w:szCs w:val="28"/>
            <w:lang w:val="uk-UA"/>
          </w:rPr>
          <w:t>літературу</w:t>
        </w:r>
      </w:hyperlink>
      <w:r w:rsidR="00284EE9" w:rsidRPr="004D4D33">
        <w:rPr>
          <w:rFonts w:ascii="Times New Roman" w:hAnsi="Times New Roman" w:cs="Times New Roman"/>
          <w:sz w:val="28"/>
          <w:szCs w:val="28"/>
          <w:lang w:val="uk-UA"/>
        </w:rPr>
        <w:t xml:space="preserve">, </w:t>
      </w:r>
      <w:hyperlink r:id="rId31" w:history="1">
        <w:r w:rsidR="00284EE9" w:rsidRPr="004D4D33">
          <w:rPr>
            <w:rFonts w:ascii="Times New Roman" w:hAnsi="Times New Roman" w:cs="Times New Roman"/>
            <w:sz w:val="28"/>
            <w:szCs w:val="28"/>
            <w:lang w:val="uk-UA"/>
          </w:rPr>
          <w:t>освіту</w:t>
        </w:r>
      </w:hyperlink>
      <w:r w:rsidR="00284EE9" w:rsidRPr="004D4D33">
        <w:rPr>
          <w:rFonts w:ascii="Times New Roman" w:hAnsi="Times New Roman" w:cs="Times New Roman"/>
          <w:sz w:val="28"/>
          <w:szCs w:val="28"/>
          <w:lang w:val="uk-UA"/>
        </w:rPr>
        <w:t xml:space="preserve">, найбільш яскравих і незламних </w:t>
      </w:r>
      <w:hyperlink r:id="rId32" w:history="1">
        <w:r w:rsidR="00284EE9" w:rsidRPr="004D4D33">
          <w:rPr>
            <w:rFonts w:ascii="Times New Roman" w:hAnsi="Times New Roman" w:cs="Times New Roman"/>
            <w:sz w:val="28"/>
            <w:szCs w:val="28"/>
            <w:lang w:val="uk-UA"/>
          </w:rPr>
          <w:t>українських діячів</w:t>
        </w:r>
      </w:hyperlink>
      <w:r w:rsidR="00284EE9" w:rsidRPr="004D4D33">
        <w:rPr>
          <w:rFonts w:ascii="Times New Roman" w:hAnsi="Times New Roman" w:cs="Times New Roman"/>
          <w:sz w:val="28"/>
          <w:szCs w:val="28"/>
          <w:lang w:val="uk-UA"/>
        </w:rPr>
        <w:t>» [</w:t>
      </w:r>
      <w:r w:rsidR="00B75995" w:rsidRPr="004D4D33">
        <w:rPr>
          <w:rFonts w:ascii="Times New Roman" w:hAnsi="Times New Roman" w:cs="Times New Roman"/>
          <w:sz w:val="28"/>
          <w:szCs w:val="28"/>
          <w:lang w:val="uk-UA"/>
        </w:rPr>
        <w:t>2</w:t>
      </w:r>
      <w:r w:rsidR="00284EE9" w:rsidRPr="004D4D33">
        <w:rPr>
          <w:rFonts w:ascii="Times New Roman" w:hAnsi="Times New Roman" w:cs="Times New Roman"/>
          <w:sz w:val="28"/>
          <w:szCs w:val="28"/>
          <w:lang w:val="uk-UA"/>
        </w:rPr>
        <w:t>].</w:t>
      </w:r>
      <w:r w:rsidR="00A17E60" w:rsidRPr="004D4D33">
        <w:rPr>
          <w:rFonts w:ascii="Times New Roman" w:hAnsi="Times New Roman" w:cs="Times New Roman"/>
          <w:sz w:val="28"/>
          <w:szCs w:val="28"/>
          <w:lang w:val="uk-UA"/>
        </w:rPr>
        <w:t xml:space="preserve"> Дослідниця зауважує ризики впровадження ігрофікації під час повномасштабної агресії, розмірковує над перспективами гейміфікації. </w:t>
      </w:r>
    </w:p>
    <w:p w:rsidR="00B517CF" w:rsidRPr="004D4D33" w:rsidRDefault="00B517CF" w:rsidP="00B517CF">
      <w:pPr>
        <w:shd w:val="clear" w:color="auto" w:fill="FFFFFF"/>
        <w:suppressAutoHyphens w:val="0"/>
        <w:spacing w:after="0" w:line="360" w:lineRule="auto"/>
        <w:ind w:firstLine="709"/>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Активно досліджують практику новииних ігор журналісти </w:t>
      </w:r>
      <w:r w:rsidR="00284EE9" w:rsidRPr="004D4D33">
        <w:rPr>
          <w:rFonts w:ascii="Times New Roman" w:hAnsi="Times New Roman" w:cs="Times New Roman"/>
          <w:sz w:val="28"/>
          <w:szCs w:val="28"/>
          <w:lang w:val="uk-UA"/>
        </w:rPr>
        <w:t xml:space="preserve">онлайн-видання </w:t>
      </w:r>
      <w:r w:rsidRPr="004D4D33">
        <w:rPr>
          <w:rFonts w:ascii="Times New Roman" w:hAnsi="Times New Roman" w:cs="Times New Roman"/>
          <w:sz w:val="28"/>
          <w:szCs w:val="28"/>
          <w:lang w:val="uk-UA"/>
        </w:rPr>
        <w:t>«Детектор медіа», популяризуючи їх серед медійників. Так, Н. Шевяхова у матеріалі «Новинні ігри в боротьбі за читача» описала новий інструмент подачі інформації в зарубіжній журналістиці та охарактеризувала український гейміфікований продукт станом на 2016 р. Аналіз ігор від видання</w:t>
      </w:r>
      <w:r w:rsidRPr="004D4D33">
        <w:rPr>
          <w:rStyle w:val="s1"/>
          <w:rFonts w:ascii="Times New Roman" w:hAnsi="Times New Roman" w:cs="Times New Roman"/>
          <w:color w:val="000000"/>
          <w:sz w:val="28"/>
          <w:szCs w:val="28"/>
          <w:lang w:val="uk-UA"/>
        </w:rPr>
        <w:t xml:space="preserve"> «</w:t>
      </w:r>
      <w:r w:rsidRPr="004D4D33">
        <w:rPr>
          <w:rFonts w:ascii="Times New Roman" w:hAnsi="Times New Roman" w:cs="Times New Roman"/>
          <w:sz w:val="28"/>
          <w:szCs w:val="28"/>
          <w:lang w:val="uk-UA"/>
        </w:rPr>
        <w:t xml:space="preserve">Лица» </w:t>
      </w:r>
      <w:hyperlink r:id="rId33" w:history="1">
        <w:r w:rsidRPr="004D4D33">
          <w:rPr>
            <w:rFonts w:ascii="Times New Roman" w:hAnsi="Times New Roman" w:cs="Times New Roman"/>
            <w:sz w:val="28"/>
            <w:szCs w:val="28"/>
            <w:lang w:val="uk-UA"/>
          </w:rPr>
          <w:t>«Сражение за кресло</w:t>
        </w:r>
      </w:hyperlink>
      <w:r w:rsidRPr="004D4D33">
        <w:rPr>
          <w:rFonts w:ascii="Times New Roman" w:hAnsi="Times New Roman" w:cs="Times New Roman"/>
          <w:sz w:val="28"/>
          <w:szCs w:val="28"/>
          <w:lang w:val="uk-UA"/>
        </w:rPr>
        <w:t xml:space="preserve">» та від </w:t>
      </w:r>
      <w:hyperlink r:id="rId34" w:history="1">
        <w:r w:rsidRPr="004D4D33">
          <w:rPr>
            <w:rFonts w:ascii="Times New Roman" w:hAnsi="Times New Roman" w:cs="Times New Roman"/>
            <w:i/>
            <w:sz w:val="28"/>
            <w:szCs w:val="28"/>
            <w:lang w:val="uk-UA"/>
          </w:rPr>
          <w:t>Texty.org.ua</w:t>
        </w:r>
      </w:hyperlink>
      <w:r w:rsidRPr="004D4D33">
        <w:rPr>
          <w:rFonts w:ascii="Times New Roman" w:hAnsi="Times New Roman" w:cs="Times New Roman"/>
          <w:sz w:val="28"/>
          <w:szCs w:val="28"/>
          <w:lang w:val="uk-UA"/>
        </w:rPr>
        <w:t xml:space="preserve"> «Гроші</w:t>
      </w:r>
      <w:r w:rsidRPr="004D4D33">
        <w:rPr>
          <w:rStyle w:val="s1"/>
          <w:rFonts w:ascii="Times New Roman" w:hAnsi="Times New Roman" w:cs="Times New Roman"/>
          <w:color w:val="000000"/>
          <w:sz w:val="28"/>
          <w:szCs w:val="28"/>
          <w:lang w:val="uk-UA"/>
        </w:rPr>
        <w:t>, метри, два авта. Вгадай місячну зарплатню чиновника за його статками» спонукав журналістку переконатися, що «г</w:t>
      </w:r>
      <w:r w:rsidRPr="004D4D33">
        <w:rPr>
          <w:rFonts w:ascii="Times New Roman" w:hAnsi="Times New Roman" w:cs="Times New Roman"/>
          <w:color w:val="000000"/>
          <w:sz w:val="28"/>
          <w:szCs w:val="28"/>
          <w:lang w:val="uk-UA"/>
        </w:rPr>
        <w:t>ра є прикладом, коли ігрова форма спонукає читача замислитися над важливими соціальними чи політичними процесами»</w:t>
      </w:r>
      <w:r w:rsidRPr="004D4D33">
        <w:rPr>
          <w:rFonts w:ascii="Times New Roman" w:hAnsi="Times New Roman" w:cs="Times New Roman"/>
          <w:sz w:val="28"/>
          <w:szCs w:val="28"/>
          <w:lang w:val="uk-UA"/>
        </w:rPr>
        <w:t xml:space="preserve"> [</w:t>
      </w:r>
      <w:r w:rsidR="00FB7443" w:rsidRPr="004D4D33">
        <w:rPr>
          <w:rFonts w:ascii="Times New Roman" w:hAnsi="Times New Roman" w:cs="Times New Roman"/>
          <w:sz w:val="28"/>
          <w:szCs w:val="28"/>
          <w:lang w:val="uk-UA"/>
        </w:rPr>
        <w:t>57</w:t>
      </w:r>
      <w:r w:rsidRPr="004D4D33">
        <w:rPr>
          <w:rFonts w:ascii="Times New Roman" w:hAnsi="Times New Roman" w:cs="Times New Roman"/>
          <w:sz w:val="28"/>
          <w:szCs w:val="28"/>
          <w:lang w:val="uk-UA"/>
        </w:rPr>
        <w:t>].</w:t>
      </w:r>
    </w:p>
    <w:p w:rsidR="00B517CF" w:rsidRPr="004D4D33" w:rsidRDefault="00B517CF" w:rsidP="00B517CF">
      <w:pPr>
        <w:shd w:val="clear" w:color="auto" w:fill="FFFFFF"/>
        <w:suppressAutoHyphens w:val="0"/>
        <w:spacing w:after="0" w:line="360" w:lineRule="auto"/>
        <w:ind w:firstLine="709"/>
        <w:jc w:val="both"/>
        <w:rPr>
          <w:rFonts w:ascii="Times New Roman" w:hAnsi="Times New Roman" w:cs="Times New Roman"/>
          <w:color w:val="000000"/>
          <w:sz w:val="28"/>
          <w:szCs w:val="28"/>
          <w:lang w:val="uk-UA"/>
        </w:rPr>
      </w:pPr>
      <w:r w:rsidRPr="004D4D33">
        <w:rPr>
          <w:rFonts w:ascii="Times New Roman" w:hAnsi="Times New Roman" w:cs="Times New Roman"/>
          <w:sz w:val="28"/>
          <w:szCs w:val="28"/>
          <w:lang w:val="uk-UA"/>
        </w:rPr>
        <w:t>Об’єктом допису В. Гордієнко «Вакцина від фейків: як працює гра Get Bad News» стала онлайн-гру, розроблена міжнародною командою науковців, журналістів та медіаекспертів Drog з метою показати етапи створення й поширення фейків. Проте гра має й ширше застосування: «</w:t>
      </w:r>
      <w:r w:rsidRPr="004D4D33">
        <w:rPr>
          <w:rFonts w:ascii="Times New Roman" w:hAnsi="Times New Roman" w:cs="Times New Roman"/>
          <w:color w:val="000000"/>
          <w:sz w:val="28"/>
          <w:szCs w:val="28"/>
          <w:lang w:val="uk-UA"/>
        </w:rPr>
        <w:t xml:space="preserve">Відповіді гравців використовуються дослідниками з Лабораторії соціальних рішень у Кембриджському університеті. Вони хочуть з’ясувати, чи стають гравці стійкішими до дезінформації на основі теорії, яка називається інокуляцією. Якщо пояснювати простими словами, то гра працює як вакцина. Вона </w:t>
      </w:r>
      <w:r w:rsidRPr="004D4D33">
        <w:rPr>
          <w:rFonts w:ascii="Times New Roman" w:hAnsi="Times New Roman" w:cs="Times New Roman"/>
          <w:color w:val="000000"/>
          <w:sz w:val="28"/>
          <w:szCs w:val="28"/>
          <w:lang w:val="uk-UA"/>
        </w:rPr>
        <w:lastRenderedPageBreak/>
        <w:t>ослаблює вірус фейкових новин, а за допомогою дослідження ми перевіряємо, чи у гравців у головах утворилися “ментальні антитіла”» [</w:t>
      </w:r>
      <w:r w:rsidR="00FB7443" w:rsidRPr="004D4D33">
        <w:rPr>
          <w:rFonts w:ascii="Times New Roman" w:hAnsi="Times New Roman" w:cs="Times New Roman"/>
          <w:color w:val="000000"/>
          <w:sz w:val="28"/>
          <w:szCs w:val="28"/>
          <w:lang w:val="uk-UA"/>
        </w:rPr>
        <w:t>8</w:t>
      </w:r>
      <w:r w:rsidRPr="004D4D33">
        <w:rPr>
          <w:rFonts w:ascii="Times New Roman" w:hAnsi="Times New Roman" w:cs="Times New Roman"/>
          <w:color w:val="000000"/>
          <w:sz w:val="28"/>
          <w:szCs w:val="28"/>
          <w:lang w:val="uk-UA"/>
        </w:rPr>
        <w:t>].</w:t>
      </w:r>
    </w:p>
    <w:p w:rsidR="0075026A" w:rsidRPr="004D4D33" w:rsidRDefault="0075026A" w:rsidP="003A04A4">
      <w:pPr>
        <w:spacing w:after="0" w:line="360" w:lineRule="auto"/>
        <w:ind w:firstLine="709"/>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Отже, </w:t>
      </w:r>
      <w:r w:rsidR="00170F6A" w:rsidRPr="004D4D33">
        <w:rPr>
          <w:rFonts w:ascii="Times New Roman" w:hAnsi="Times New Roman" w:cs="Times New Roman"/>
          <w:sz w:val="28"/>
          <w:szCs w:val="28"/>
          <w:lang w:val="uk-UA"/>
        </w:rPr>
        <w:t>незважаючи на</w:t>
      </w:r>
      <w:r w:rsidRPr="004D4D33">
        <w:rPr>
          <w:rFonts w:ascii="Times New Roman" w:hAnsi="Times New Roman" w:cs="Times New Roman"/>
          <w:sz w:val="28"/>
          <w:szCs w:val="28"/>
          <w:lang w:val="uk-UA"/>
        </w:rPr>
        <w:t xml:space="preserve"> значну</w:t>
      </w:r>
      <w:r w:rsidR="00FB7443" w:rsidRPr="004D4D33">
        <w:rPr>
          <w:rFonts w:ascii="Times New Roman" w:hAnsi="Times New Roman" w:cs="Times New Roman"/>
          <w:sz w:val="28"/>
          <w:szCs w:val="28"/>
          <w:lang w:val="uk-UA"/>
        </w:rPr>
        <w:t xml:space="preserve"> зарубіжну й українську</w:t>
      </w:r>
      <w:r w:rsidRPr="004D4D33">
        <w:rPr>
          <w:rFonts w:ascii="Times New Roman" w:hAnsi="Times New Roman" w:cs="Times New Roman"/>
          <w:sz w:val="28"/>
          <w:szCs w:val="28"/>
          <w:lang w:val="uk-UA"/>
        </w:rPr>
        <w:t xml:space="preserve"> журналістикознавчу рецепцію</w:t>
      </w:r>
      <w:r w:rsidR="00FB7443" w:rsidRPr="004D4D33">
        <w:rPr>
          <w:rFonts w:ascii="Times New Roman" w:hAnsi="Times New Roman" w:cs="Times New Roman"/>
          <w:sz w:val="28"/>
          <w:szCs w:val="28"/>
          <w:lang w:val="uk-UA"/>
        </w:rPr>
        <w:t xml:space="preserve"> теоретичних аспектів гейміфікації в засобах масової інформації</w:t>
      </w:r>
      <w:r w:rsidR="00FB7443" w:rsidRPr="004D4D33">
        <w:rPr>
          <w:rFonts w:ascii="Times New Roman" w:eastAsia="Times New Roman" w:hAnsi="Times New Roman" w:cs="Times New Roman"/>
          <w:color w:val="000000"/>
          <w:sz w:val="28"/>
          <w:szCs w:val="28"/>
          <w:lang w:val="uk-UA" w:eastAsia="ru-RU"/>
        </w:rPr>
        <w:t xml:space="preserve"> та</w:t>
      </w:r>
      <w:r w:rsidRPr="004D4D33">
        <w:rPr>
          <w:rFonts w:ascii="Times New Roman" w:eastAsia="Times New Roman" w:hAnsi="Times New Roman" w:cs="Times New Roman"/>
          <w:color w:val="000000"/>
          <w:sz w:val="28"/>
          <w:szCs w:val="28"/>
          <w:lang w:val="uk-UA" w:eastAsia="ru-RU"/>
        </w:rPr>
        <w:t xml:space="preserve"> </w:t>
      </w:r>
      <w:r w:rsidR="00170F6A" w:rsidRPr="004D4D33">
        <w:rPr>
          <w:rFonts w:ascii="Times New Roman" w:eastAsia="Times New Roman" w:hAnsi="Times New Roman" w:cs="Times New Roman"/>
          <w:color w:val="000000"/>
          <w:sz w:val="28"/>
          <w:szCs w:val="28"/>
          <w:lang w:val="uk-UA" w:eastAsia="ru-RU"/>
        </w:rPr>
        <w:t>інтерес</w:t>
      </w:r>
      <w:r w:rsidRPr="004D4D33">
        <w:rPr>
          <w:rFonts w:ascii="Times New Roman" w:eastAsia="Times New Roman" w:hAnsi="Times New Roman" w:cs="Times New Roman"/>
          <w:color w:val="000000"/>
          <w:sz w:val="28"/>
          <w:szCs w:val="28"/>
          <w:lang w:val="uk-UA" w:eastAsia="ru-RU"/>
        </w:rPr>
        <w:t xml:space="preserve"> </w:t>
      </w:r>
      <w:r w:rsidR="00FB7443" w:rsidRPr="004D4D33">
        <w:rPr>
          <w:rFonts w:ascii="Times New Roman" w:eastAsia="Times New Roman" w:hAnsi="Times New Roman" w:cs="Times New Roman"/>
          <w:color w:val="000000"/>
          <w:sz w:val="28"/>
          <w:szCs w:val="28"/>
          <w:lang w:val="uk-UA" w:eastAsia="ru-RU"/>
        </w:rPr>
        <w:t xml:space="preserve">українських </w:t>
      </w:r>
      <w:r w:rsidR="00170F6A" w:rsidRPr="004D4D33">
        <w:rPr>
          <w:rFonts w:ascii="Times New Roman" w:eastAsia="Times New Roman" w:hAnsi="Times New Roman" w:cs="Times New Roman"/>
          <w:color w:val="000000"/>
          <w:sz w:val="28"/>
          <w:szCs w:val="28"/>
          <w:lang w:val="uk-UA" w:eastAsia="ru-RU"/>
        </w:rPr>
        <w:t>дослідників</w:t>
      </w:r>
      <w:r w:rsidRPr="004D4D33">
        <w:rPr>
          <w:rFonts w:ascii="Times New Roman" w:eastAsia="Times New Roman" w:hAnsi="Times New Roman" w:cs="Times New Roman"/>
          <w:color w:val="000000"/>
          <w:sz w:val="28"/>
          <w:szCs w:val="28"/>
          <w:lang w:val="uk-UA" w:eastAsia="ru-RU"/>
        </w:rPr>
        <w:t xml:space="preserve"> </w:t>
      </w:r>
      <w:r w:rsidR="00B317E5" w:rsidRPr="004D4D33">
        <w:rPr>
          <w:rFonts w:ascii="Times New Roman" w:eastAsia="Times New Roman" w:hAnsi="Times New Roman" w:cs="Times New Roman"/>
          <w:color w:val="000000"/>
          <w:sz w:val="28"/>
          <w:szCs w:val="28"/>
          <w:lang w:val="uk-UA" w:eastAsia="ru-RU"/>
        </w:rPr>
        <w:t xml:space="preserve">до </w:t>
      </w:r>
      <w:r w:rsidR="00FB7443" w:rsidRPr="004D4D33">
        <w:rPr>
          <w:rFonts w:ascii="Times New Roman" w:eastAsia="Times New Roman" w:hAnsi="Times New Roman" w:cs="Times New Roman"/>
          <w:color w:val="000000"/>
          <w:sz w:val="28"/>
          <w:szCs w:val="28"/>
          <w:lang w:val="uk-UA" w:eastAsia="ru-RU"/>
        </w:rPr>
        <w:t>вітчизняного гейміфікованого інформаційного продукту</w:t>
      </w:r>
      <w:r w:rsidR="00170F6A" w:rsidRPr="004D4D33">
        <w:rPr>
          <w:rFonts w:ascii="Times New Roman" w:eastAsia="Times New Roman" w:hAnsi="Times New Roman" w:cs="Times New Roman"/>
          <w:color w:val="000000"/>
          <w:sz w:val="28"/>
          <w:szCs w:val="28"/>
          <w:lang w:val="uk-UA" w:eastAsia="ru-RU"/>
        </w:rPr>
        <w:t>,</w:t>
      </w:r>
      <w:r w:rsidRPr="004D4D33">
        <w:rPr>
          <w:rFonts w:ascii="Times New Roman" w:eastAsia="Times New Roman" w:hAnsi="Times New Roman" w:cs="Times New Roman"/>
          <w:color w:val="000000"/>
          <w:sz w:val="28"/>
          <w:szCs w:val="28"/>
          <w:lang w:val="uk-UA" w:eastAsia="ru-RU"/>
        </w:rPr>
        <w:t xml:space="preserve"> </w:t>
      </w:r>
      <w:r w:rsidR="00FB7443" w:rsidRPr="004D4D33">
        <w:rPr>
          <w:rFonts w:ascii="Times New Roman" w:eastAsia="Times New Roman" w:hAnsi="Times New Roman" w:cs="Times New Roman"/>
          <w:color w:val="000000"/>
          <w:sz w:val="28"/>
          <w:szCs w:val="28"/>
          <w:lang w:val="uk-UA" w:eastAsia="ru-RU"/>
        </w:rPr>
        <w:t>останній не був</w:t>
      </w:r>
      <w:r w:rsidRPr="004D4D33">
        <w:rPr>
          <w:rFonts w:ascii="Times New Roman" w:eastAsia="Times New Roman" w:hAnsi="Times New Roman" w:cs="Times New Roman"/>
          <w:color w:val="000000"/>
          <w:sz w:val="28"/>
          <w:szCs w:val="28"/>
          <w:lang w:val="uk-UA" w:eastAsia="ru-RU"/>
        </w:rPr>
        <w:t xml:space="preserve"> об’єктом системного </w:t>
      </w:r>
      <w:r w:rsidR="00170F6A" w:rsidRPr="004D4D33">
        <w:rPr>
          <w:rFonts w:ascii="Times New Roman" w:eastAsia="Times New Roman" w:hAnsi="Times New Roman" w:cs="Times New Roman"/>
          <w:color w:val="000000"/>
          <w:sz w:val="28"/>
          <w:szCs w:val="28"/>
          <w:lang w:val="uk-UA" w:eastAsia="ru-RU"/>
        </w:rPr>
        <w:t>зацікавлення у сфері соціальних комунікацій</w:t>
      </w:r>
      <w:r w:rsidRPr="004D4D33">
        <w:rPr>
          <w:rFonts w:ascii="Times New Roman" w:eastAsia="Times New Roman" w:hAnsi="Times New Roman" w:cs="Times New Roman"/>
          <w:color w:val="000000"/>
          <w:sz w:val="28"/>
          <w:szCs w:val="28"/>
          <w:lang w:val="uk-UA" w:eastAsia="ru-RU"/>
        </w:rPr>
        <w:t>.</w:t>
      </w:r>
    </w:p>
    <w:p w:rsidR="001D3F1F" w:rsidRPr="004D4D33" w:rsidRDefault="001D3F1F" w:rsidP="00F847FA">
      <w:pPr>
        <w:spacing w:after="0" w:line="360" w:lineRule="auto"/>
        <w:jc w:val="both"/>
        <w:rPr>
          <w:rFonts w:ascii="Times New Roman" w:hAnsi="Times New Roman" w:cs="Times New Roman"/>
          <w:b/>
          <w:sz w:val="28"/>
          <w:szCs w:val="28"/>
          <w:lang w:val="uk-UA"/>
        </w:rPr>
      </w:pPr>
    </w:p>
    <w:p w:rsidR="001D3F1F" w:rsidRPr="004D4D33" w:rsidRDefault="001D3F1F" w:rsidP="001D3F1F">
      <w:pPr>
        <w:shd w:val="clear" w:color="auto" w:fill="FFFFFF"/>
        <w:spacing w:after="0" w:line="360" w:lineRule="auto"/>
        <w:ind w:firstLine="709"/>
        <w:jc w:val="both"/>
        <w:rPr>
          <w:rFonts w:ascii="Times New Roman" w:hAnsi="Times New Roman" w:cs="Times New Roman"/>
          <w:b/>
          <w:sz w:val="28"/>
          <w:szCs w:val="28"/>
          <w:lang w:val="uk-UA"/>
        </w:rPr>
      </w:pPr>
      <w:r w:rsidRPr="004D4D33">
        <w:rPr>
          <w:rFonts w:ascii="Times New Roman" w:hAnsi="Times New Roman" w:cs="Times New Roman"/>
          <w:b/>
          <w:sz w:val="28"/>
          <w:szCs w:val="28"/>
          <w:lang w:val="uk-UA"/>
        </w:rPr>
        <w:t>1.</w:t>
      </w:r>
      <w:r w:rsidR="00F847FA" w:rsidRPr="004D4D33">
        <w:rPr>
          <w:rFonts w:ascii="Times New Roman" w:hAnsi="Times New Roman" w:cs="Times New Roman"/>
          <w:b/>
          <w:sz w:val="28"/>
          <w:szCs w:val="28"/>
          <w:lang w:val="uk-UA"/>
        </w:rPr>
        <w:t>2</w:t>
      </w:r>
      <w:r w:rsidRPr="004D4D33">
        <w:rPr>
          <w:rFonts w:ascii="Times New Roman" w:hAnsi="Times New Roman" w:cs="Times New Roman"/>
          <w:b/>
          <w:sz w:val="28"/>
          <w:szCs w:val="28"/>
          <w:lang w:val="uk-UA"/>
        </w:rPr>
        <w:t xml:space="preserve">. </w:t>
      </w:r>
      <w:r w:rsidR="00FB7443" w:rsidRPr="004D4D33">
        <w:rPr>
          <w:rFonts w:ascii="Times New Roman" w:eastAsia="Times New Roman" w:hAnsi="Times New Roman" w:cs="Times New Roman"/>
          <w:b/>
          <w:color w:val="333333"/>
          <w:sz w:val="28"/>
          <w:szCs w:val="28"/>
          <w:lang w:val="uk-UA" w:eastAsia="ru-RU"/>
        </w:rPr>
        <w:t>Г</w:t>
      </w:r>
      <w:r w:rsidR="00FB7443" w:rsidRPr="004D4D33">
        <w:rPr>
          <w:rFonts w:ascii="Times New Roman" w:hAnsi="Times New Roman" w:cs="Times New Roman"/>
          <w:b/>
          <w:sz w:val="28"/>
          <w:szCs w:val="28"/>
          <w:lang w:val="uk-UA"/>
        </w:rPr>
        <w:t>ейміфікації в засобах масової інфорамції як наукова проблема</w:t>
      </w:r>
    </w:p>
    <w:p w:rsidR="0021224D" w:rsidRPr="004D4D33" w:rsidRDefault="001D3F1F" w:rsidP="0021224D">
      <w:pPr>
        <w:shd w:val="clear" w:color="auto" w:fill="FFFFFF"/>
        <w:spacing w:after="0" w:line="360" w:lineRule="auto"/>
        <w:ind w:firstLine="709"/>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У</w:t>
      </w:r>
      <w:r w:rsidR="00F64F29" w:rsidRPr="004D4D33">
        <w:rPr>
          <w:rFonts w:ascii="Times New Roman" w:hAnsi="Times New Roman" w:cs="Times New Roman"/>
          <w:sz w:val="28"/>
          <w:szCs w:val="28"/>
          <w:lang w:val="uk-UA"/>
        </w:rPr>
        <w:t>провадження ігрових елементів у неігрові процеси для підвищення залученості та мотивації</w:t>
      </w:r>
      <w:r w:rsidRPr="004D4D33">
        <w:rPr>
          <w:rFonts w:ascii="Times New Roman" w:hAnsi="Times New Roman" w:cs="Times New Roman"/>
          <w:sz w:val="28"/>
          <w:szCs w:val="28"/>
          <w:lang w:val="uk-UA"/>
        </w:rPr>
        <w:t xml:space="preserve"> </w:t>
      </w:r>
      <w:r w:rsidR="00AC272A" w:rsidRPr="004D4D33">
        <w:rPr>
          <w:rFonts w:ascii="Times New Roman" w:hAnsi="Times New Roman" w:cs="Times New Roman"/>
          <w:sz w:val="28"/>
          <w:szCs w:val="28"/>
          <w:lang w:val="uk-UA"/>
        </w:rPr>
        <w:t xml:space="preserve">споживачів </w:t>
      </w:r>
      <w:r w:rsidRPr="004D4D33">
        <w:rPr>
          <w:rFonts w:ascii="Times New Roman" w:hAnsi="Times New Roman" w:cs="Times New Roman"/>
          <w:sz w:val="28"/>
          <w:szCs w:val="28"/>
          <w:lang w:val="uk-UA"/>
        </w:rPr>
        <w:t>називають гейміфікацією</w:t>
      </w:r>
      <w:r w:rsidR="00F64F29" w:rsidRPr="004D4D33">
        <w:rPr>
          <w:rFonts w:ascii="Times New Roman" w:hAnsi="Times New Roman" w:cs="Times New Roman"/>
          <w:sz w:val="28"/>
          <w:szCs w:val="28"/>
          <w:lang w:val="uk-UA"/>
        </w:rPr>
        <w:t xml:space="preserve">. </w:t>
      </w:r>
      <w:r w:rsidRPr="004D4D33">
        <w:rPr>
          <w:rFonts w:ascii="Times New Roman" w:hAnsi="Times New Roman" w:cs="Times New Roman"/>
          <w:sz w:val="28"/>
          <w:szCs w:val="28"/>
          <w:lang w:val="uk-UA"/>
        </w:rPr>
        <w:t xml:space="preserve">В умовах цифрової трансформації ігрофікація стає більш затребуваною, дозволяючи різним галузям створювати більш персоналізовані й інтерактивні продукти для сучасної аудиторії. Гейміфікацію використовують в освіті, бізнесі, маркетингу та управлінні персоналом, під час екологічних і соціальних ініціатив та ін., оскільки ігрові практики </w:t>
      </w:r>
      <w:r w:rsidRPr="004D4D33">
        <w:rPr>
          <w:rFonts w:ascii="Times New Roman" w:eastAsia="Times New Roman" w:hAnsi="Times New Roman" w:cs="Times New Roman"/>
          <w:sz w:val="28"/>
          <w:szCs w:val="28"/>
          <w:lang w:val="uk-UA" w:eastAsia="ru-RU"/>
        </w:rPr>
        <w:t>створю</w:t>
      </w:r>
      <w:r w:rsidRPr="004D4D33">
        <w:rPr>
          <w:rFonts w:ascii="Times New Roman" w:hAnsi="Times New Roman" w:cs="Times New Roman"/>
          <w:sz w:val="28"/>
          <w:szCs w:val="28"/>
          <w:lang w:val="uk-UA"/>
        </w:rPr>
        <w:t>ють</w:t>
      </w:r>
      <w:r w:rsidRPr="004D4D33">
        <w:rPr>
          <w:rFonts w:ascii="Times New Roman" w:eastAsia="Times New Roman" w:hAnsi="Times New Roman" w:cs="Times New Roman"/>
          <w:sz w:val="28"/>
          <w:szCs w:val="28"/>
          <w:lang w:val="uk-UA" w:eastAsia="ru-RU"/>
        </w:rPr>
        <w:t xml:space="preserve"> середовище, в якому люди охочіше беруть участь і довше взаємодіють із продуктом чи послу</w:t>
      </w:r>
      <w:r w:rsidRPr="004D4D33">
        <w:rPr>
          <w:rFonts w:ascii="Times New Roman" w:hAnsi="Times New Roman" w:cs="Times New Roman"/>
          <w:sz w:val="28"/>
          <w:szCs w:val="28"/>
          <w:lang w:val="uk-UA"/>
        </w:rPr>
        <w:t>гою, п</w:t>
      </w:r>
      <w:r w:rsidRPr="004D4D33">
        <w:rPr>
          <w:rFonts w:ascii="Times New Roman" w:eastAsia="Times New Roman" w:hAnsi="Times New Roman" w:cs="Times New Roman"/>
          <w:sz w:val="28"/>
          <w:szCs w:val="28"/>
          <w:lang w:val="uk-UA" w:eastAsia="ru-RU"/>
        </w:rPr>
        <w:t>окращ</w:t>
      </w:r>
      <w:r w:rsidRPr="004D4D33">
        <w:rPr>
          <w:rFonts w:ascii="Times New Roman" w:hAnsi="Times New Roman" w:cs="Times New Roman"/>
          <w:sz w:val="28"/>
          <w:szCs w:val="28"/>
          <w:lang w:val="uk-UA"/>
        </w:rPr>
        <w:t xml:space="preserve">ують </w:t>
      </w:r>
      <w:r w:rsidRPr="004D4D33">
        <w:rPr>
          <w:rFonts w:ascii="Times New Roman" w:eastAsia="Times New Roman" w:hAnsi="Times New Roman" w:cs="Times New Roman"/>
          <w:sz w:val="28"/>
          <w:szCs w:val="28"/>
          <w:lang w:val="uk-UA" w:eastAsia="ru-RU"/>
        </w:rPr>
        <w:t>навчання та розвит</w:t>
      </w:r>
      <w:r w:rsidR="0021224D" w:rsidRPr="004D4D33">
        <w:rPr>
          <w:rFonts w:ascii="Times New Roman" w:hAnsi="Times New Roman" w:cs="Times New Roman"/>
          <w:sz w:val="28"/>
          <w:szCs w:val="28"/>
          <w:lang w:val="uk-UA"/>
        </w:rPr>
        <w:t>о</w:t>
      </w:r>
      <w:r w:rsidRPr="004D4D33">
        <w:rPr>
          <w:rFonts w:ascii="Times New Roman" w:eastAsia="Times New Roman" w:hAnsi="Times New Roman" w:cs="Times New Roman"/>
          <w:sz w:val="28"/>
          <w:szCs w:val="28"/>
          <w:lang w:val="uk-UA" w:eastAsia="ru-RU"/>
        </w:rPr>
        <w:t>к</w:t>
      </w:r>
      <w:r w:rsidR="0021224D" w:rsidRPr="004D4D33">
        <w:rPr>
          <w:rFonts w:ascii="Times New Roman" w:hAnsi="Times New Roman" w:cs="Times New Roman"/>
          <w:sz w:val="28"/>
          <w:szCs w:val="28"/>
          <w:lang w:val="uk-UA"/>
        </w:rPr>
        <w:t xml:space="preserve"> навичок,</w:t>
      </w:r>
      <w:r w:rsidRPr="004D4D33">
        <w:rPr>
          <w:rFonts w:ascii="Times New Roman" w:eastAsia="Times New Roman" w:hAnsi="Times New Roman" w:cs="Times New Roman"/>
          <w:sz w:val="28"/>
          <w:szCs w:val="28"/>
          <w:lang w:val="uk-UA" w:eastAsia="ru-RU"/>
        </w:rPr>
        <w:t xml:space="preserve"> підвищу</w:t>
      </w:r>
      <w:r w:rsidR="0021224D" w:rsidRPr="004D4D33">
        <w:rPr>
          <w:rFonts w:ascii="Times New Roman" w:hAnsi="Times New Roman" w:cs="Times New Roman"/>
          <w:sz w:val="28"/>
          <w:szCs w:val="28"/>
          <w:lang w:val="uk-UA"/>
        </w:rPr>
        <w:t>ють</w:t>
      </w:r>
      <w:r w:rsidRPr="004D4D33">
        <w:rPr>
          <w:rFonts w:ascii="Times New Roman" w:eastAsia="Times New Roman" w:hAnsi="Times New Roman" w:cs="Times New Roman"/>
          <w:sz w:val="28"/>
          <w:szCs w:val="28"/>
          <w:lang w:val="uk-UA" w:eastAsia="ru-RU"/>
        </w:rPr>
        <w:t xml:space="preserve"> зацікавленість </w:t>
      </w:r>
      <w:r w:rsidR="0021224D" w:rsidRPr="004D4D33">
        <w:rPr>
          <w:rFonts w:ascii="Times New Roman" w:hAnsi="Times New Roman" w:cs="Times New Roman"/>
          <w:sz w:val="28"/>
          <w:szCs w:val="28"/>
          <w:lang w:val="uk-UA"/>
        </w:rPr>
        <w:t xml:space="preserve">брендом </w:t>
      </w:r>
      <w:r w:rsidRPr="004D4D33">
        <w:rPr>
          <w:rFonts w:ascii="Times New Roman" w:eastAsia="Times New Roman" w:hAnsi="Times New Roman" w:cs="Times New Roman"/>
          <w:sz w:val="28"/>
          <w:szCs w:val="28"/>
          <w:lang w:val="uk-UA" w:eastAsia="ru-RU"/>
        </w:rPr>
        <w:t xml:space="preserve">і </w:t>
      </w:r>
      <w:r w:rsidRPr="004D4D33">
        <w:rPr>
          <w:rFonts w:ascii="Times New Roman" w:hAnsi="Times New Roman" w:cs="Times New Roman"/>
          <w:sz w:val="28"/>
          <w:szCs w:val="28"/>
          <w:lang w:val="uk-UA" w:eastAsia="ru-RU"/>
        </w:rPr>
        <w:t>лояльн</w:t>
      </w:r>
      <w:r w:rsidR="0021224D" w:rsidRPr="004D4D33">
        <w:rPr>
          <w:rFonts w:ascii="Times New Roman" w:hAnsi="Times New Roman" w:cs="Times New Roman"/>
          <w:sz w:val="28"/>
          <w:szCs w:val="28"/>
          <w:lang w:val="uk-UA"/>
        </w:rPr>
        <w:t>і</w:t>
      </w:r>
      <w:r w:rsidRPr="004D4D33">
        <w:rPr>
          <w:rFonts w:ascii="Times New Roman" w:hAnsi="Times New Roman" w:cs="Times New Roman"/>
          <w:sz w:val="28"/>
          <w:szCs w:val="28"/>
          <w:lang w:val="uk-UA" w:eastAsia="ru-RU"/>
        </w:rPr>
        <w:t>ст</w:t>
      </w:r>
      <w:r w:rsidR="0021224D" w:rsidRPr="004D4D33">
        <w:rPr>
          <w:rFonts w:ascii="Times New Roman" w:hAnsi="Times New Roman" w:cs="Times New Roman"/>
          <w:sz w:val="28"/>
          <w:szCs w:val="28"/>
          <w:lang w:val="uk-UA"/>
        </w:rPr>
        <w:t xml:space="preserve">ь до нього. </w:t>
      </w:r>
    </w:p>
    <w:p w:rsidR="003F69A7" w:rsidRPr="004D4D33" w:rsidRDefault="00C63F86" w:rsidP="00D57DA4">
      <w:pPr>
        <w:shd w:val="clear" w:color="auto" w:fill="FFFFFF"/>
        <w:spacing w:after="0" w:line="360" w:lineRule="auto"/>
        <w:ind w:firstLine="709"/>
        <w:jc w:val="both"/>
        <w:rPr>
          <w:rFonts w:ascii="Times New Roman" w:eastAsia="Times New Roman" w:hAnsi="Times New Roman" w:cs="Times New Roman"/>
          <w:iCs/>
          <w:sz w:val="28"/>
          <w:szCs w:val="28"/>
          <w:lang w:val="uk-UA" w:eastAsia="ru-RU"/>
        </w:rPr>
      </w:pPr>
      <w:r w:rsidRPr="004D4D33">
        <w:rPr>
          <w:rFonts w:ascii="Times New Roman" w:eastAsia="Times New Roman" w:hAnsi="Times New Roman" w:cs="Times New Roman"/>
          <w:iCs/>
          <w:sz w:val="28"/>
          <w:szCs w:val="28"/>
          <w:lang w:val="uk-UA" w:eastAsia="ru-RU"/>
        </w:rPr>
        <w:t>Одним із перших термін «гейміф</w:t>
      </w:r>
      <w:r w:rsidR="00D90CAB">
        <w:rPr>
          <w:rFonts w:ascii="Times New Roman" w:eastAsia="Times New Roman" w:hAnsi="Times New Roman" w:cs="Times New Roman"/>
          <w:iCs/>
          <w:sz w:val="28"/>
          <w:szCs w:val="28"/>
          <w:lang w:val="uk-UA" w:eastAsia="ru-RU"/>
        </w:rPr>
        <w:t>ікація» став використовувати Н. </w:t>
      </w:r>
      <w:r w:rsidRPr="004D4D33">
        <w:rPr>
          <w:rFonts w:ascii="Times New Roman" w:eastAsia="Times New Roman" w:hAnsi="Times New Roman" w:cs="Times New Roman"/>
          <w:iCs/>
          <w:sz w:val="28"/>
          <w:szCs w:val="28"/>
          <w:lang w:val="uk-UA" w:eastAsia="ru-RU"/>
        </w:rPr>
        <w:t>Пелінг</w:t>
      </w:r>
      <w:r w:rsidR="00FB0D51" w:rsidRPr="004D4D33">
        <w:rPr>
          <w:rFonts w:ascii="Times New Roman" w:eastAsia="Times New Roman" w:hAnsi="Times New Roman" w:cs="Times New Roman"/>
          <w:iCs/>
          <w:sz w:val="28"/>
          <w:szCs w:val="28"/>
          <w:lang w:val="uk-UA" w:eastAsia="ru-RU"/>
        </w:rPr>
        <w:t xml:space="preserve"> у 2002 р.</w:t>
      </w:r>
      <w:r w:rsidRPr="004D4D33">
        <w:rPr>
          <w:rFonts w:ascii="Times New Roman" w:eastAsia="Times New Roman" w:hAnsi="Times New Roman" w:cs="Times New Roman"/>
          <w:iCs/>
          <w:sz w:val="28"/>
          <w:szCs w:val="28"/>
          <w:lang w:val="uk-UA" w:eastAsia="ru-RU"/>
        </w:rPr>
        <w:t xml:space="preserve">, зокрема </w:t>
      </w:r>
      <w:r w:rsidR="00FB0D51" w:rsidRPr="004D4D33">
        <w:rPr>
          <w:rFonts w:ascii="Times New Roman" w:eastAsia="Times New Roman" w:hAnsi="Times New Roman" w:cs="Times New Roman"/>
          <w:iCs/>
          <w:sz w:val="28"/>
          <w:szCs w:val="28"/>
          <w:lang w:val="uk-UA" w:eastAsia="ru-RU"/>
        </w:rPr>
        <w:t xml:space="preserve">про </w:t>
      </w:r>
      <w:r w:rsidR="006A773F" w:rsidRPr="004D4D33">
        <w:rPr>
          <w:rFonts w:ascii="Times New Roman" w:eastAsia="Times New Roman" w:hAnsi="Times New Roman" w:cs="Times New Roman"/>
          <w:iCs/>
          <w:sz w:val="28"/>
          <w:szCs w:val="28"/>
          <w:lang w:val="uk-UA" w:eastAsia="ru-RU"/>
        </w:rPr>
        <w:t xml:space="preserve">це </w:t>
      </w:r>
      <w:r w:rsidR="00FB0D51" w:rsidRPr="004D4D33">
        <w:rPr>
          <w:rFonts w:ascii="Times New Roman" w:eastAsia="Times New Roman" w:hAnsi="Times New Roman" w:cs="Times New Roman"/>
          <w:iCs/>
          <w:sz w:val="28"/>
          <w:szCs w:val="28"/>
          <w:lang w:val="uk-UA" w:eastAsia="ru-RU"/>
        </w:rPr>
        <w:t xml:space="preserve">йдеться в його </w:t>
      </w:r>
      <w:r w:rsidRPr="004D4D33">
        <w:rPr>
          <w:rFonts w:ascii="Times New Roman" w:eastAsia="Times New Roman" w:hAnsi="Times New Roman" w:cs="Times New Roman"/>
          <w:iCs/>
          <w:sz w:val="28"/>
          <w:szCs w:val="28"/>
          <w:lang w:val="uk-UA" w:eastAsia="ru-RU"/>
        </w:rPr>
        <w:t>робот</w:t>
      </w:r>
      <w:r w:rsidR="00B32852" w:rsidRPr="004D4D33">
        <w:rPr>
          <w:rFonts w:ascii="Times New Roman" w:eastAsia="Times New Roman" w:hAnsi="Times New Roman" w:cs="Times New Roman"/>
          <w:iCs/>
          <w:sz w:val="28"/>
          <w:szCs w:val="28"/>
          <w:lang w:val="uk-UA" w:eastAsia="ru-RU"/>
        </w:rPr>
        <w:t>ах</w:t>
      </w:r>
      <w:r w:rsidRPr="004D4D33">
        <w:rPr>
          <w:rFonts w:ascii="Times New Roman" w:eastAsia="Times New Roman" w:hAnsi="Times New Roman" w:cs="Times New Roman"/>
          <w:iCs/>
          <w:sz w:val="28"/>
          <w:szCs w:val="28"/>
          <w:lang w:val="uk-UA" w:eastAsia="ru-RU"/>
        </w:rPr>
        <w:t xml:space="preserve"> </w:t>
      </w:r>
      <w:r w:rsidR="00FB0D51" w:rsidRPr="004D4D33">
        <w:rPr>
          <w:rFonts w:ascii="Times New Roman" w:eastAsia="Times New Roman" w:hAnsi="Times New Roman" w:cs="Times New Roman"/>
          <w:iCs/>
          <w:sz w:val="28"/>
          <w:szCs w:val="28"/>
          <w:lang w:val="uk-UA" w:eastAsia="ru-RU"/>
        </w:rPr>
        <w:t>«Коротка передісторія гейміфікації»</w:t>
      </w:r>
      <w:r w:rsidR="00B32852" w:rsidRPr="004D4D33">
        <w:rPr>
          <w:rFonts w:ascii="Times New Roman" w:eastAsia="Times New Roman" w:hAnsi="Times New Roman" w:cs="Times New Roman"/>
          <w:iCs/>
          <w:sz w:val="28"/>
          <w:szCs w:val="28"/>
          <w:lang w:val="uk-UA" w:eastAsia="ru-RU"/>
        </w:rPr>
        <w:t xml:space="preserve"> та «Зворотна гейміфікація та майбутнє всього»</w:t>
      </w:r>
      <w:r w:rsidR="003F69A7" w:rsidRPr="004D4D33">
        <w:rPr>
          <w:rFonts w:ascii="Times New Roman" w:eastAsia="Times New Roman" w:hAnsi="Times New Roman" w:cs="Times New Roman"/>
          <w:iCs/>
          <w:sz w:val="28"/>
          <w:szCs w:val="28"/>
          <w:lang w:val="uk-UA" w:eastAsia="ru-RU"/>
        </w:rPr>
        <w:t>: «Тоді для мене “гейміфікаціяˮ зводилася до процесу перетворення простих електронних пристроїв на контрольовані власником програмні платформи з ігровою естетикою для їх інтерфейсу користувача: “консольна іграˮ, якщо хочете» [</w:t>
      </w:r>
      <w:r w:rsidR="008923F5" w:rsidRPr="004D4D33">
        <w:rPr>
          <w:rFonts w:ascii="Times New Roman" w:hAnsi="Times New Roman" w:cs="Times New Roman"/>
          <w:sz w:val="28"/>
          <w:szCs w:val="28"/>
          <w:lang w:val="uk-UA"/>
        </w:rPr>
        <w:t>70</w:t>
      </w:r>
      <w:r w:rsidR="003F69A7" w:rsidRPr="004D4D33">
        <w:rPr>
          <w:rFonts w:ascii="Times New Roman" w:eastAsia="Times New Roman" w:hAnsi="Times New Roman" w:cs="Times New Roman"/>
          <w:iCs/>
          <w:sz w:val="28"/>
          <w:szCs w:val="28"/>
          <w:lang w:val="uk-UA" w:eastAsia="ru-RU"/>
        </w:rPr>
        <w:t>].</w:t>
      </w:r>
      <w:r w:rsidR="002466DA" w:rsidRPr="004D4D33">
        <w:rPr>
          <w:rFonts w:ascii="Times New Roman" w:eastAsia="Times New Roman" w:hAnsi="Times New Roman" w:cs="Times New Roman"/>
          <w:iCs/>
          <w:sz w:val="28"/>
          <w:szCs w:val="28"/>
          <w:lang w:val="uk-UA" w:eastAsia="ru-RU"/>
        </w:rPr>
        <w:t xml:space="preserve"> Розробник використав термін для щоб опису сервісу свого стартап-консалтингу Conundra Ltd: «&lt;…&gt; застосування прискореного дизайну інтерфейсу для ігор, аби зробити електронні транзакції приємними та швидкими» [</w:t>
      </w:r>
      <w:r w:rsidR="008923F5" w:rsidRPr="004D4D33">
        <w:rPr>
          <w:rFonts w:ascii="Times New Roman" w:eastAsia="Times New Roman" w:hAnsi="Times New Roman" w:cs="Times New Roman"/>
          <w:iCs/>
          <w:sz w:val="28"/>
          <w:szCs w:val="28"/>
          <w:lang w:val="uk-UA" w:eastAsia="ru-RU"/>
        </w:rPr>
        <w:t>71</w:t>
      </w:r>
      <w:r w:rsidR="002466DA" w:rsidRPr="004D4D33">
        <w:rPr>
          <w:rFonts w:ascii="Times New Roman" w:eastAsia="Times New Roman" w:hAnsi="Times New Roman" w:cs="Times New Roman"/>
          <w:iCs/>
          <w:sz w:val="28"/>
          <w:szCs w:val="28"/>
          <w:lang w:val="uk-UA" w:eastAsia="ru-RU"/>
        </w:rPr>
        <w:t>].</w:t>
      </w:r>
    </w:p>
    <w:p w:rsidR="00315F68" w:rsidRPr="004D4D33" w:rsidRDefault="002466DA" w:rsidP="00D57DA4">
      <w:pPr>
        <w:shd w:val="clear" w:color="auto" w:fill="FFFFFF"/>
        <w:spacing w:after="0" w:line="360" w:lineRule="auto"/>
        <w:ind w:firstLine="709"/>
        <w:jc w:val="both"/>
        <w:rPr>
          <w:rFonts w:ascii="Times New Roman" w:eastAsia="Times New Roman" w:hAnsi="Times New Roman" w:cs="Times New Roman"/>
          <w:iCs/>
          <w:sz w:val="28"/>
          <w:szCs w:val="28"/>
          <w:lang w:val="uk-UA" w:eastAsia="ru-RU"/>
        </w:rPr>
      </w:pPr>
      <w:r w:rsidRPr="004D4D33">
        <w:rPr>
          <w:rFonts w:ascii="Times New Roman" w:eastAsia="Times New Roman" w:hAnsi="Times New Roman" w:cs="Times New Roman"/>
          <w:iCs/>
          <w:sz w:val="28"/>
          <w:szCs w:val="28"/>
          <w:lang w:val="uk-UA" w:eastAsia="ru-RU"/>
        </w:rPr>
        <w:lastRenderedPageBreak/>
        <w:t xml:space="preserve">Слово «гейміфікація» </w:t>
      </w:r>
      <w:r w:rsidR="00315F68" w:rsidRPr="004D4D33">
        <w:rPr>
          <w:rFonts w:ascii="Times New Roman" w:eastAsia="Times New Roman" w:hAnsi="Times New Roman" w:cs="Times New Roman"/>
          <w:iCs/>
          <w:sz w:val="28"/>
          <w:szCs w:val="28"/>
          <w:lang w:val="uk-UA" w:eastAsia="ru-RU"/>
        </w:rPr>
        <w:t>(від англ. </w:t>
      </w:r>
      <w:r w:rsidR="00315F68" w:rsidRPr="004D4D33">
        <w:rPr>
          <w:rFonts w:ascii="Times New Roman" w:eastAsia="Times New Roman" w:hAnsi="Times New Roman" w:cs="Times New Roman"/>
          <w:i/>
          <w:sz w:val="28"/>
          <w:szCs w:val="28"/>
          <w:lang w:val="uk-UA" w:eastAsia="ru-RU"/>
        </w:rPr>
        <w:t>gamification</w:t>
      </w:r>
      <w:r w:rsidR="00315F68" w:rsidRPr="004D4D33">
        <w:rPr>
          <w:rFonts w:ascii="Times New Roman" w:eastAsia="Times New Roman" w:hAnsi="Times New Roman" w:cs="Times New Roman"/>
          <w:iCs/>
          <w:sz w:val="28"/>
          <w:szCs w:val="28"/>
          <w:lang w:val="uk-UA" w:eastAsia="ru-RU"/>
        </w:rPr>
        <w:t xml:space="preserve">) походить від основи </w:t>
      </w:r>
      <w:r w:rsidR="00315F68" w:rsidRPr="004D4D33">
        <w:rPr>
          <w:rFonts w:ascii="Times New Roman" w:eastAsia="Times New Roman" w:hAnsi="Times New Roman" w:cs="Times New Roman"/>
          <w:i/>
          <w:sz w:val="28"/>
          <w:szCs w:val="28"/>
          <w:lang w:val="uk-UA" w:eastAsia="ru-RU"/>
        </w:rPr>
        <w:t>game</w:t>
      </w:r>
      <w:r w:rsidR="00315F68" w:rsidRPr="004D4D33">
        <w:rPr>
          <w:rFonts w:ascii="Times New Roman" w:eastAsia="Times New Roman" w:hAnsi="Times New Roman" w:cs="Times New Roman"/>
          <w:iCs/>
          <w:sz w:val="28"/>
          <w:szCs w:val="28"/>
          <w:lang w:val="uk-UA" w:eastAsia="ru-RU"/>
        </w:rPr>
        <w:t xml:space="preserve"> (гра) з додаванням суфіксів, що вказують на процес або дію. Воно сформоване шляхом адаптації англійського терміну в українську мову. Як зауважують </w:t>
      </w:r>
      <w:r w:rsidR="00315F68" w:rsidRPr="004D4D33">
        <w:rPr>
          <w:rFonts w:ascii="Times New Roman" w:hAnsi="Times New Roman" w:cs="Times New Roman"/>
          <w:sz w:val="28"/>
          <w:szCs w:val="28"/>
          <w:lang w:val="uk-UA"/>
        </w:rPr>
        <w:t>О. Тріщук, Н. Фіголь та Н. Волик, цей т</w:t>
      </w:r>
      <w:r w:rsidR="00315F68" w:rsidRPr="004D4D33">
        <w:rPr>
          <w:rFonts w:ascii="Times New Roman" w:eastAsia="Times New Roman" w:hAnsi="Times New Roman" w:cs="Times New Roman"/>
          <w:iCs/>
          <w:sz w:val="28"/>
          <w:szCs w:val="28"/>
          <w:lang w:val="uk-UA" w:eastAsia="ru-RU"/>
        </w:rPr>
        <w:t xml:space="preserve">ермін </w:t>
      </w:r>
      <w:r w:rsidR="00315F68" w:rsidRPr="004D4D33">
        <w:rPr>
          <w:rFonts w:ascii="Times New Roman" w:hAnsi="Times New Roman" w:cs="Times New Roman"/>
          <w:sz w:val="28"/>
          <w:szCs w:val="28"/>
          <w:lang w:val="uk-UA"/>
        </w:rPr>
        <w:t>«</w:t>
      </w:r>
      <w:r w:rsidR="00315F68" w:rsidRPr="004D4D33">
        <w:rPr>
          <w:rFonts w:ascii="Times New Roman" w:eastAsia="Times New Roman" w:hAnsi="Times New Roman" w:cs="Times New Roman"/>
          <w:iCs/>
          <w:sz w:val="28"/>
          <w:szCs w:val="28"/>
          <w:lang w:val="uk-UA" w:eastAsia="ru-RU"/>
        </w:rPr>
        <w:t>створено одним з найпростіших способів утворення терміна на запозиченій основі – транскодуванням – побуквеній чи пофонемній передачі вихідної лексичної одиниці за допомогою алфавіту мови перекладу. Зокрема, у нашому випадку йдеться про змішане транскодування, коли частково зберігається оригінальне звучання та графічна форма терміна (корінь), однак вони поєднуються із характерними одиницями мовиреципієнта (афікси)» [</w:t>
      </w:r>
      <w:r w:rsidR="008923F5" w:rsidRPr="004D4D33">
        <w:rPr>
          <w:rFonts w:ascii="Times New Roman" w:eastAsia="Times New Roman" w:hAnsi="Times New Roman" w:cs="Times New Roman"/>
          <w:iCs/>
          <w:sz w:val="28"/>
          <w:szCs w:val="28"/>
          <w:lang w:val="uk-UA" w:eastAsia="ru-RU"/>
        </w:rPr>
        <w:t>43</w:t>
      </w:r>
      <w:r w:rsidR="00315F68" w:rsidRPr="004D4D33">
        <w:rPr>
          <w:rFonts w:ascii="Times New Roman" w:eastAsia="Times New Roman" w:hAnsi="Times New Roman" w:cs="Times New Roman"/>
          <w:iCs/>
          <w:sz w:val="28"/>
          <w:szCs w:val="28"/>
          <w:lang w:val="uk-UA" w:eastAsia="ru-RU"/>
        </w:rPr>
        <w:t>, с. 73].</w:t>
      </w:r>
    </w:p>
    <w:p w:rsidR="00315F68" w:rsidRPr="004D4D33" w:rsidRDefault="007A2681" w:rsidP="00D57DA4">
      <w:pPr>
        <w:shd w:val="clear" w:color="auto" w:fill="FFFFFF"/>
        <w:spacing w:after="0" w:line="360" w:lineRule="auto"/>
        <w:ind w:firstLine="709"/>
        <w:jc w:val="both"/>
        <w:rPr>
          <w:rFonts w:ascii="Times New Roman" w:eastAsia="Times New Roman" w:hAnsi="Times New Roman" w:cs="Times New Roman"/>
          <w:iCs/>
          <w:sz w:val="28"/>
          <w:szCs w:val="28"/>
          <w:lang w:val="uk-UA" w:eastAsia="ru-RU"/>
        </w:rPr>
      </w:pPr>
      <w:r w:rsidRPr="004D4D33">
        <w:rPr>
          <w:rFonts w:ascii="Times New Roman" w:eastAsia="Times New Roman" w:hAnsi="Times New Roman" w:cs="Times New Roman"/>
          <w:iCs/>
          <w:sz w:val="28"/>
          <w:szCs w:val="28"/>
          <w:lang w:val="uk-UA" w:eastAsia="ru-RU"/>
        </w:rPr>
        <w:t>Ефективність</w:t>
      </w:r>
      <w:r w:rsidR="00315F68" w:rsidRPr="004D4D33">
        <w:rPr>
          <w:rFonts w:ascii="Times New Roman" w:eastAsia="Times New Roman" w:hAnsi="Times New Roman" w:cs="Times New Roman"/>
          <w:iCs/>
          <w:sz w:val="28"/>
          <w:szCs w:val="28"/>
          <w:lang w:val="uk-UA" w:eastAsia="ru-RU"/>
        </w:rPr>
        <w:t xml:space="preserve"> </w:t>
      </w:r>
      <w:r w:rsidRPr="004D4D33">
        <w:rPr>
          <w:rFonts w:ascii="Times New Roman" w:eastAsia="Times New Roman" w:hAnsi="Times New Roman" w:cs="Times New Roman"/>
          <w:iCs/>
          <w:sz w:val="28"/>
          <w:szCs w:val="28"/>
          <w:lang w:val="uk-UA" w:eastAsia="ru-RU"/>
        </w:rPr>
        <w:t>поняття</w:t>
      </w:r>
      <w:r w:rsidR="00315F68" w:rsidRPr="004D4D33">
        <w:rPr>
          <w:rFonts w:ascii="Times New Roman" w:eastAsia="Times New Roman" w:hAnsi="Times New Roman" w:cs="Times New Roman"/>
          <w:iCs/>
          <w:sz w:val="28"/>
          <w:szCs w:val="28"/>
          <w:lang w:val="uk-UA" w:eastAsia="ru-RU"/>
        </w:rPr>
        <w:t xml:space="preserve"> характеризується тим, що він утворює </w:t>
      </w:r>
      <w:r w:rsidRPr="004D4D33">
        <w:rPr>
          <w:rFonts w:ascii="Times New Roman" w:eastAsia="Times New Roman" w:hAnsi="Times New Roman" w:cs="Times New Roman"/>
          <w:iCs/>
          <w:sz w:val="28"/>
          <w:szCs w:val="28"/>
          <w:lang w:val="uk-UA" w:eastAsia="ru-RU"/>
        </w:rPr>
        <w:t xml:space="preserve">продуктивні </w:t>
      </w:r>
      <w:r w:rsidR="00315F68" w:rsidRPr="004D4D33">
        <w:rPr>
          <w:rFonts w:ascii="Times New Roman" w:eastAsia="Times New Roman" w:hAnsi="Times New Roman" w:cs="Times New Roman"/>
          <w:iCs/>
          <w:sz w:val="28"/>
          <w:szCs w:val="28"/>
          <w:lang w:val="uk-UA" w:eastAsia="ru-RU"/>
        </w:rPr>
        <w:t>гнізда термінів</w:t>
      </w:r>
      <w:r w:rsidRPr="004D4D33">
        <w:rPr>
          <w:rFonts w:ascii="Times New Roman" w:eastAsia="Times New Roman" w:hAnsi="Times New Roman" w:cs="Times New Roman"/>
          <w:iCs/>
          <w:sz w:val="28"/>
          <w:szCs w:val="28"/>
          <w:lang w:val="uk-UA" w:eastAsia="ru-RU"/>
        </w:rPr>
        <w:t>, тобто терміни</w:t>
      </w:r>
      <w:r w:rsidR="00315F68" w:rsidRPr="004D4D33">
        <w:rPr>
          <w:rFonts w:ascii="Times New Roman" w:eastAsia="Times New Roman" w:hAnsi="Times New Roman" w:cs="Times New Roman"/>
          <w:iCs/>
          <w:sz w:val="28"/>
          <w:szCs w:val="28"/>
          <w:lang w:val="uk-UA" w:eastAsia="ru-RU"/>
        </w:rPr>
        <w:t xml:space="preserve"> </w:t>
      </w:r>
      <w:r w:rsidRPr="004D4D33">
        <w:rPr>
          <w:rFonts w:ascii="Times New Roman" w:eastAsia="Times New Roman" w:hAnsi="Times New Roman" w:cs="Times New Roman"/>
          <w:iCs/>
          <w:sz w:val="28"/>
          <w:szCs w:val="28"/>
          <w:lang w:val="uk-UA" w:eastAsia="ru-RU"/>
        </w:rPr>
        <w:t>зі</w:t>
      </w:r>
      <w:r w:rsidR="00315F68" w:rsidRPr="004D4D33">
        <w:rPr>
          <w:rFonts w:ascii="Times New Roman" w:eastAsia="Times New Roman" w:hAnsi="Times New Roman" w:cs="Times New Roman"/>
          <w:iCs/>
          <w:sz w:val="28"/>
          <w:szCs w:val="28"/>
          <w:lang w:val="uk-UA" w:eastAsia="ru-RU"/>
        </w:rPr>
        <w:t xml:space="preserve"> спільн</w:t>
      </w:r>
      <w:r w:rsidRPr="004D4D33">
        <w:rPr>
          <w:rFonts w:ascii="Times New Roman" w:eastAsia="Times New Roman" w:hAnsi="Times New Roman" w:cs="Times New Roman"/>
          <w:iCs/>
          <w:sz w:val="28"/>
          <w:szCs w:val="28"/>
          <w:lang w:val="uk-UA" w:eastAsia="ru-RU"/>
        </w:rPr>
        <w:t>им</w:t>
      </w:r>
      <w:r w:rsidR="00315F68" w:rsidRPr="004D4D33">
        <w:rPr>
          <w:rFonts w:ascii="Times New Roman" w:eastAsia="Times New Roman" w:hAnsi="Times New Roman" w:cs="Times New Roman"/>
          <w:iCs/>
          <w:sz w:val="28"/>
          <w:szCs w:val="28"/>
          <w:lang w:val="uk-UA" w:eastAsia="ru-RU"/>
        </w:rPr>
        <w:t xml:space="preserve"> корен</w:t>
      </w:r>
      <w:r w:rsidRPr="004D4D33">
        <w:rPr>
          <w:rFonts w:ascii="Times New Roman" w:eastAsia="Times New Roman" w:hAnsi="Times New Roman" w:cs="Times New Roman"/>
          <w:iCs/>
          <w:sz w:val="28"/>
          <w:szCs w:val="28"/>
          <w:lang w:val="uk-UA" w:eastAsia="ru-RU"/>
        </w:rPr>
        <w:t>ем</w:t>
      </w:r>
      <w:r w:rsidR="00315F68" w:rsidRPr="004D4D33">
        <w:rPr>
          <w:rFonts w:ascii="Times New Roman" w:eastAsia="Times New Roman" w:hAnsi="Times New Roman" w:cs="Times New Roman"/>
          <w:iCs/>
          <w:sz w:val="28"/>
          <w:szCs w:val="28"/>
          <w:lang w:val="uk-UA" w:eastAsia="ru-RU"/>
        </w:rPr>
        <w:t xml:space="preserve"> або основ</w:t>
      </w:r>
      <w:r w:rsidRPr="004D4D33">
        <w:rPr>
          <w:rFonts w:ascii="Times New Roman" w:eastAsia="Times New Roman" w:hAnsi="Times New Roman" w:cs="Times New Roman"/>
          <w:iCs/>
          <w:sz w:val="28"/>
          <w:szCs w:val="28"/>
          <w:lang w:val="uk-UA" w:eastAsia="ru-RU"/>
        </w:rPr>
        <w:t>ою</w:t>
      </w:r>
      <w:r w:rsidR="00315F68" w:rsidRPr="004D4D33">
        <w:rPr>
          <w:rFonts w:ascii="Times New Roman" w:eastAsia="Times New Roman" w:hAnsi="Times New Roman" w:cs="Times New Roman"/>
          <w:iCs/>
          <w:sz w:val="28"/>
          <w:szCs w:val="28"/>
          <w:lang w:val="uk-UA" w:eastAsia="ru-RU"/>
        </w:rPr>
        <w:t xml:space="preserve"> за допомогою словотвірних моделей. </w:t>
      </w:r>
      <w:r w:rsidRPr="004D4D33">
        <w:rPr>
          <w:rFonts w:ascii="Times New Roman" w:eastAsia="Times New Roman" w:hAnsi="Times New Roman" w:cs="Times New Roman"/>
          <w:iCs/>
          <w:sz w:val="28"/>
          <w:szCs w:val="28"/>
          <w:lang w:val="uk-UA" w:eastAsia="ru-RU"/>
        </w:rPr>
        <w:t xml:space="preserve">Слова «гейміфікувати», «гейміфікований», «гейміфікування» </w:t>
      </w:r>
      <w:r w:rsidR="00315F68" w:rsidRPr="004D4D33">
        <w:rPr>
          <w:rFonts w:ascii="Times New Roman" w:eastAsia="Times New Roman" w:hAnsi="Times New Roman" w:cs="Times New Roman"/>
          <w:iCs/>
          <w:sz w:val="28"/>
          <w:szCs w:val="28"/>
          <w:lang w:val="uk-UA" w:eastAsia="ru-RU"/>
        </w:rPr>
        <w:t>демонструють системність і взаємо</w:t>
      </w:r>
      <w:r w:rsidRPr="004D4D33">
        <w:rPr>
          <w:rFonts w:ascii="Times New Roman" w:eastAsia="Times New Roman" w:hAnsi="Times New Roman" w:cs="Times New Roman"/>
          <w:iCs/>
          <w:sz w:val="28"/>
          <w:szCs w:val="28"/>
          <w:lang w:val="uk-UA" w:eastAsia="ru-RU"/>
        </w:rPr>
        <w:t>зв’я</w:t>
      </w:r>
      <w:r w:rsidR="00315F68" w:rsidRPr="004D4D33">
        <w:rPr>
          <w:rFonts w:ascii="Times New Roman" w:eastAsia="Times New Roman" w:hAnsi="Times New Roman" w:cs="Times New Roman"/>
          <w:iCs/>
          <w:sz w:val="28"/>
          <w:szCs w:val="28"/>
          <w:lang w:val="uk-UA" w:eastAsia="ru-RU"/>
        </w:rPr>
        <w:t xml:space="preserve">зок понять у </w:t>
      </w:r>
      <w:r w:rsidRPr="004D4D33">
        <w:rPr>
          <w:rFonts w:ascii="Times New Roman" w:eastAsia="Times New Roman" w:hAnsi="Times New Roman" w:cs="Times New Roman"/>
          <w:iCs/>
          <w:sz w:val="28"/>
          <w:szCs w:val="28"/>
          <w:lang w:val="uk-UA" w:eastAsia="ru-RU"/>
        </w:rPr>
        <w:t>різних галузях</w:t>
      </w:r>
      <w:r w:rsidR="00315F68" w:rsidRPr="004D4D33">
        <w:rPr>
          <w:rFonts w:ascii="Times New Roman" w:eastAsia="Times New Roman" w:hAnsi="Times New Roman" w:cs="Times New Roman"/>
          <w:iCs/>
          <w:sz w:val="28"/>
          <w:szCs w:val="28"/>
          <w:lang w:val="uk-UA" w:eastAsia="ru-RU"/>
        </w:rPr>
        <w:t xml:space="preserve"> знань, полегшуючи розуміння термінології.</w:t>
      </w:r>
    </w:p>
    <w:p w:rsidR="00C95E5F" w:rsidRPr="004D4D33" w:rsidRDefault="008E6B5B" w:rsidP="00C95E5F">
      <w:pPr>
        <w:shd w:val="clear" w:color="auto" w:fill="FFFFFF"/>
        <w:spacing w:after="0" w:line="360" w:lineRule="auto"/>
        <w:ind w:firstLine="709"/>
        <w:jc w:val="both"/>
        <w:rPr>
          <w:rFonts w:ascii="Times New Roman" w:eastAsia="Times New Roman" w:hAnsi="Times New Roman" w:cs="Times New Roman"/>
          <w:iCs/>
          <w:sz w:val="28"/>
          <w:szCs w:val="28"/>
          <w:lang w:val="uk-UA" w:eastAsia="ru-RU"/>
        </w:rPr>
      </w:pPr>
      <w:r w:rsidRPr="004D4D33">
        <w:rPr>
          <w:rFonts w:ascii="Times New Roman" w:eastAsia="Times New Roman" w:hAnsi="Times New Roman" w:cs="Times New Roman"/>
          <w:iCs/>
          <w:sz w:val="28"/>
          <w:szCs w:val="28"/>
          <w:lang w:val="uk-UA" w:eastAsia="ru-RU"/>
        </w:rPr>
        <w:t>За допомогою калькування сформовано термін «ігрофікація». На думку Н. Абабілової, принцип калькування базується на передачі «комбінаторного складу слова, коли складові частини слова (морфеми) чи фрази (лексеми) перекладаються відповідними елементами мови перекладу. Це переклад англійського слова або виразу шляхом точної передачі його засобами української мови» [</w:t>
      </w:r>
      <w:r w:rsidR="008923F5" w:rsidRPr="004D4D33">
        <w:rPr>
          <w:rFonts w:ascii="Times New Roman" w:eastAsia="Times New Roman" w:hAnsi="Times New Roman" w:cs="Times New Roman"/>
          <w:iCs/>
          <w:sz w:val="28"/>
          <w:szCs w:val="28"/>
          <w:lang w:val="uk-UA" w:eastAsia="ru-RU"/>
        </w:rPr>
        <w:t>1</w:t>
      </w:r>
      <w:r w:rsidRPr="004D4D33">
        <w:rPr>
          <w:rFonts w:ascii="Times New Roman" w:eastAsia="Times New Roman" w:hAnsi="Times New Roman" w:cs="Times New Roman"/>
          <w:iCs/>
          <w:sz w:val="28"/>
          <w:szCs w:val="28"/>
          <w:lang w:val="uk-UA" w:eastAsia="ru-RU"/>
        </w:rPr>
        <w:t>, с. 127].</w:t>
      </w:r>
      <w:r w:rsidR="00C95E5F" w:rsidRPr="004D4D33">
        <w:rPr>
          <w:rFonts w:ascii="Times New Roman" w:eastAsia="Times New Roman" w:hAnsi="Times New Roman" w:cs="Times New Roman"/>
          <w:iCs/>
          <w:sz w:val="28"/>
          <w:szCs w:val="28"/>
          <w:lang w:val="uk-UA" w:eastAsia="ru-RU"/>
        </w:rPr>
        <w:t xml:space="preserve"> </w:t>
      </w:r>
      <w:r w:rsidR="00C95E5F" w:rsidRPr="004D4D33">
        <w:rPr>
          <w:rFonts w:ascii="Times New Roman" w:hAnsi="Times New Roman" w:cs="Times New Roman"/>
          <w:sz w:val="28"/>
          <w:szCs w:val="28"/>
          <w:lang w:val="uk-UA"/>
        </w:rPr>
        <w:t>О. Тріщук, Н. Фіголь та Н. Волик переконані, що слово «ігрофікація» вживається рідко</w:t>
      </w:r>
      <w:r w:rsidR="00DD33EE" w:rsidRPr="004D4D33">
        <w:rPr>
          <w:rFonts w:ascii="Times New Roman" w:hAnsi="Times New Roman" w:cs="Times New Roman"/>
          <w:sz w:val="28"/>
          <w:szCs w:val="28"/>
          <w:lang w:val="uk-UA"/>
        </w:rPr>
        <w:t xml:space="preserve"> і дедалі більше поширюється термін «гей</w:t>
      </w:r>
      <w:r w:rsidR="00FA1793" w:rsidRPr="004D4D33">
        <w:rPr>
          <w:rFonts w:ascii="Times New Roman" w:hAnsi="Times New Roman" w:cs="Times New Roman"/>
          <w:sz w:val="28"/>
          <w:szCs w:val="28"/>
          <w:lang w:val="uk-UA"/>
        </w:rPr>
        <w:t>міфікація».</w:t>
      </w:r>
    </w:p>
    <w:p w:rsidR="00D57DA4" w:rsidRPr="004D4D33" w:rsidRDefault="0021224D" w:rsidP="00D57DA4">
      <w:pPr>
        <w:shd w:val="clear" w:color="auto" w:fill="FFFFFF"/>
        <w:spacing w:after="0" w:line="360" w:lineRule="auto"/>
        <w:ind w:firstLine="709"/>
        <w:jc w:val="both"/>
        <w:rPr>
          <w:rFonts w:ascii="Times New Roman" w:hAnsi="Times New Roman" w:cs="Times New Roman"/>
          <w:sz w:val="28"/>
          <w:szCs w:val="28"/>
          <w:lang w:val="uk-UA"/>
        </w:rPr>
      </w:pPr>
      <w:r w:rsidRPr="004D4D33">
        <w:rPr>
          <w:rFonts w:ascii="Times New Roman" w:eastAsia="Times New Roman" w:hAnsi="Times New Roman" w:cs="Times New Roman"/>
          <w:iCs/>
          <w:sz w:val="28"/>
          <w:szCs w:val="28"/>
          <w:lang w:val="uk-UA" w:eastAsia="ru-RU"/>
        </w:rPr>
        <w:t>У мультимедійному посібнику з медіаграмотності для школярів</w:t>
      </w:r>
      <w:r w:rsidR="00FA1793" w:rsidRPr="004D4D33">
        <w:rPr>
          <w:rFonts w:ascii="Times New Roman" w:hAnsi="Times New Roman" w:cs="Times New Roman"/>
          <w:sz w:val="28"/>
          <w:szCs w:val="28"/>
          <w:lang w:val="uk-UA"/>
        </w:rPr>
        <w:t xml:space="preserve"> «МедіаДрайвер» гейміфікація </w:t>
      </w:r>
      <w:r w:rsidRPr="004D4D33">
        <w:rPr>
          <w:rFonts w:ascii="Times New Roman" w:hAnsi="Times New Roman" w:cs="Times New Roman"/>
          <w:sz w:val="28"/>
          <w:szCs w:val="28"/>
          <w:lang w:val="uk-UA"/>
        </w:rPr>
        <w:t xml:space="preserve">пояснюється так: «(англ. gamification, англ. game – гра) – застосування підходів та принципів, які характерні для ігор, в інших, неігрових сферах. Наприклад, у медіа ігрові механіки використовують для створення вірусного контенту. який залучає широке коло аудиторії: це можуть бути тести, онлайн-ігри тощо. Особливість застосування гейміфікації </w:t>
      </w:r>
      <w:r w:rsidRPr="004D4D33">
        <w:rPr>
          <w:rFonts w:ascii="Times New Roman" w:hAnsi="Times New Roman" w:cs="Times New Roman"/>
          <w:sz w:val="28"/>
          <w:szCs w:val="28"/>
          <w:lang w:val="uk-UA"/>
        </w:rPr>
        <w:lastRenderedPageBreak/>
        <w:t>в медіа – прив’язка до інформаційного приводу, актуальність і злободенність тем. Наприклад, у грі “</w:t>
      </w:r>
      <w:hyperlink r:id="rId35" w:history="1">
        <w:r w:rsidRPr="004D4D33">
          <w:rPr>
            <w:rFonts w:ascii="Times New Roman" w:hAnsi="Times New Roman" w:cs="Times New Roman"/>
            <w:sz w:val="28"/>
            <w:szCs w:val="28"/>
            <w:lang w:val="uk-UA"/>
          </w:rPr>
          <w:t>Гроші, метри, два авта</w:t>
        </w:r>
      </w:hyperlink>
      <w:r w:rsidRPr="004D4D33">
        <w:rPr>
          <w:rFonts w:ascii="Times New Roman" w:hAnsi="Times New Roman" w:cs="Times New Roman"/>
          <w:sz w:val="28"/>
          <w:szCs w:val="28"/>
          <w:lang w:val="uk-UA"/>
        </w:rPr>
        <w:t>” потрібно вгадати місячну зарплатню чиновника за його статками»  [</w:t>
      </w:r>
      <w:r w:rsidR="008923F5" w:rsidRPr="004D4D33">
        <w:rPr>
          <w:rFonts w:ascii="Times New Roman" w:hAnsi="Times New Roman" w:cs="Times New Roman"/>
          <w:sz w:val="28"/>
          <w:szCs w:val="28"/>
          <w:lang w:val="uk-UA"/>
        </w:rPr>
        <w:t>5</w:t>
      </w:r>
      <w:r w:rsidRPr="004D4D33">
        <w:rPr>
          <w:rFonts w:ascii="Times New Roman" w:hAnsi="Times New Roman" w:cs="Times New Roman"/>
          <w:sz w:val="28"/>
          <w:szCs w:val="28"/>
          <w:lang w:val="uk-UA"/>
        </w:rPr>
        <w:t>].</w:t>
      </w:r>
    </w:p>
    <w:p w:rsidR="00F847FA" w:rsidRPr="004D4D33" w:rsidRDefault="00FA1793" w:rsidP="00F847FA">
      <w:pPr>
        <w:shd w:val="clear" w:color="auto" w:fill="FFFFFF"/>
        <w:spacing w:after="0" w:line="360" w:lineRule="auto"/>
        <w:ind w:firstLine="709"/>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Аналіз тлумачень терміну «гейміфікація» довів, що спільним для них використання ігрових елементів у неігрових контекстах. Тож поняття «неігровий контекст» постає як важлива складова для розуміння гейміфікації й розширює сферу її застосування. Проте, на думку О. Тріщук, Н. Фіголь та Н. Волик</w:t>
      </w:r>
      <w:r w:rsidR="00A0354C" w:rsidRPr="004D4D33">
        <w:rPr>
          <w:rFonts w:ascii="Times New Roman" w:hAnsi="Times New Roman" w:cs="Times New Roman"/>
          <w:sz w:val="28"/>
          <w:szCs w:val="28"/>
          <w:lang w:val="uk-UA"/>
        </w:rPr>
        <w:t>,</w:t>
      </w:r>
      <w:r w:rsidRPr="004D4D33">
        <w:rPr>
          <w:rFonts w:ascii="Times New Roman" w:hAnsi="Times New Roman" w:cs="Times New Roman"/>
          <w:sz w:val="28"/>
          <w:szCs w:val="28"/>
          <w:lang w:val="uk-UA"/>
        </w:rPr>
        <w:t xml:space="preserve"> </w:t>
      </w:r>
      <w:r w:rsidR="00A0354C" w:rsidRPr="004D4D33">
        <w:rPr>
          <w:rFonts w:ascii="Times New Roman" w:hAnsi="Times New Roman" w:cs="Times New Roman"/>
          <w:sz w:val="28"/>
          <w:szCs w:val="28"/>
          <w:lang w:val="uk-UA"/>
        </w:rPr>
        <w:t>«ц</w:t>
      </w:r>
      <w:r w:rsidRPr="004D4D33">
        <w:rPr>
          <w:rFonts w:ascii="Times New Roman" w:hAnsi="Times New Roman" w:cs="Times New Roman"/>
          <w:sz w:val="28"/>
          <w:szCs w:val="28"/>
          <w:lang w:val="uk-UA"/>
        </w:rPr>
        <w:t>е робоче визначення має свої недоліки, втім, воно допомагає відрізнити гейміфікацію від інших явищ, створених на ігрових засадах, і дає основу для досліджень, не обмежуючи явище. Гейміфікація пов’язана здебільшого з цифровими технологіями, але при цьому вона не обмежена самими лиш цифровими носіями інформації. Можлив</w:t>
      </w:r>
      <w:r w:rsidR="00A0354C" w:rsidRPr="004D4D33">
        <w:rPr>
          <w:rFonts w:ascii="Times New Roman" w:hAnsi="Times New Roman" w:cs="Times New Roman"/>
          <w:sz w:val="28"/>
          <w:szCs w:val="28"/>
          <w:lang w:val="uk-UA"/>
        </w:rPr>
        <w:t>і також нецифрові реалізації» [</w:t>
      </w:r>
      <w:r w:rsidR="008923F5" w:rsidRPr="004D4D33">
        <w:rPr>
          <w:rFonts w:ascii="Times New Roman" w:hAnsi="Times New Roman" w:cs="Times New Roman"/>
          <w:sz w:val="28"/>
          <w:szCs w:val="28"/>
          <w:lang w:val="uk-UA"/>
        </w:rPr>
        <w:t>43</w:t>
      </w:r>
      <w:r w:rsidR="00A0354C" w:rsidRPr="004D4D33">
        <w:rPr>
          <w:rFonts w:ascii="Times New Roman" w:hAnsi="Times New Roman" w:cs="Times New Roman"/>
          <w:sz w:val="28"/>
          <w:szCs w:val="28"/>
          <w:lang w:val="uk-UA"/>
        </w:rPr>
        <w:t>, с. 26]</w:t>
      </w:r>
      <w:r w:rsidRPr="004D4D33">
        <w:rPr>
          <w:rFonts w:ascii="Times New Roman" w:hAnsi="Times New Roman" w:cs="Times New Roman"/>
          <w:sz w:val="28"/>
          <w:szCs w:val="28"/>
          <w:lang w:val="uk-UA"/>
        </w:rPr>
        <w:t>.</w:t>
      </w:r>
    </w:p>
    <w:p w:rsidR="00F847FA" w:rsidRPr="004D4D33" w:rsidRDefault="00F847FA" w:rsidP="00F847FA">
      <w:pPr>
        <w:shd w:val="clear" w:color="auto" w:fill="FFFFFF"/>
        <w:spacing w:after="0" w:line="360" w:lineRule="auto"/>
        <w:ind w:firstLine="709"/>
        <w:jc w:val="both"/>
        <w:rPr>
          <w:rFonts w:ascii="Times New Roman" w:hAnsi="Times New Roman" w:cs="Times New Roman"/>
          <w:sz w:val="28"/>
          <w:szCs w:val="28"/>
          <w:lang w:val="uk-UA"/>
        </w:rPr>
      </w:pPr>
      <w:r w:rsidRPr="004D4D33">
        <w:rPr>
          <w:rFonts w:ascii="Times New Roman" w:hAnsi="Times New Roman" w:cs="Times New Roman"/>
          <w:bCs/>
          <w:sz w:val="28"/>
          <w:szCs w:val="28"/>
          <w:lang w:val="uk-UA"/>
        </w:rPr>
        <w:t>Під гейміфікованим інформаційним продуктом розуміють</w:t>
      </w:r>
      <w:r w:rsidRPr="004D4D33">
        <w:rPr>
          <w:rFonts w:ascii="Times New Roman" w:hAnsi="Times New Roman" w:cs="Times New Roman"/>
          <w:sz w:val="28"/>
          <w:szCs w:val="28"/>
          <w:lang w:val="uk-UA"/>
        </w:rPr>
        <w:t xml:space="preserve"> медійний або цифровий контент, що використовує ігрові елементи (гейміфікацію) для залучення аудиторії, покращення сприйняття інформації та стимулювання взаємодії з користувачами. Такий формат інтегрує ігрові механіки в освітній, новинний, рекламний чи соціальний контент для підвищення його ефективності й зацікавленості.</w:t>
      </w:r>
    </w:p>
    <w:p w:rsidR="0013738C" w:rsidRPr="004D4D33" w:rsidRDefault="001866A0" w:rsidP="001866A0">
      <w:pPr>
        <w:shd w:val="clear" w:color="auto" w:fill="FFFFFF"/>
        <w:spacing w:after="0" w:line="360" w:lineRule="auto"/>
        <w:ind w:firstLine="709"/>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Найдавнішим прикладом використання елементів гейміфікації в друкованих засобах масової інформації виступають кросворди, які «змушували нас втримувати увагу, які “надихали‟ людей купувати  великі тиражі газет, це те, що їх змушувало задумуватися. Але в кросвордах немає негативу … це те, що змушує людину подумати, поспілкуватися з іншими, щоб відгадати ті чи інші слова, які заховані в цих кросвордах» [</w:t>
      </w:r>
      <w:r w:rsidR="008923F5" w:rsidRPr="004D4D33">
        <w:rPr>
          <w:rFonts w:ascii="Times New Roman" w:hAnsi="Times New Roman" w:cs="Times New Roman"/>
          <w:sz w:val="28"/>
          <w:szCs w:val="28"/>
          <w:lang w:val="uk-UA"/>
        </w:rPr>
        <w:t>25</w:t>
      </w:r>
      <w:r w:rsidRPr="004D4D33">
        <w:rPr>
          <w:rFonts w:ascii="Times New Roman" w:hAnsi="Times New Roman" w:cs="Times New Roman"/>
          <w:sz w:val="28"/>
          <w:szCs w:val="28"/>
          <w:lang w:val="uk-UA"/>
        </w:rPr>
        <w:t xml:space="preserve">]. </w:t>
      </w:r>
    </w:p>
    <w:p w:rsidR="0013738C" w:rsidRPr="004D4D33" w:rsidRDefault="001866A0" w:rsidP="0013738C">
      <w:pPr>
        <w:shd w:val="clear" w:color="auto" w:fill="FFFFFF"/>
        <w:spacing w:after="0" w:line="360" w:lineRule="auto"/>
        <w:ind w:firstLine="709"/>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Д</w:t>
      </w:r>
      <w:r w:rsidRPr="004D4D33">
        <w:rPr>
          <w:rFonts w:ascii="Times New Roman" w:eastAsia="Times New Roman" w:hAnsi="Times New Roman" w:cs="Times New Roman"/>
          <w:sz w:val="28"/>
          <w:szCs w:val="28"/>
          <w:lang w:val="uk-UA" w:eastAsia="uk-UA"/>
        </w:rPr>
        <w:t xml:space="preserve">еякі медіакомпанії почали вводити опитування й вікторини як інтерактивні елементи, котрі дозволяли аудиторії брати участь у формуванні контенті. Попри те, що  вони стали першим кроком до інтерактивності, проте їх не вважають повноцінною гейміфікацією. </w:t>
      </w:r>
      <w:r w:rsidR="0013738C" w:rsidRPr="004D4D33">
        <w:rPr>
          <w:rFonts w:ascii="Times New Roman" w:eastAsia="Times New Roman" w:hAnsi="Times New Roman" w:cs="Times New Roman"/>
          <w:sz w:val="28"/>
          <w:szCs w:val="28"/>
          <w:lang w:val="uk-UA" w:eastAsia="uk-UA"/>
        </w:rPr>
        <w:t>Крім того</w:t>
      </w:r>
      <w:r w:rsidRPr="004D4D33">
        <w:rPr>
          <w:rFonts w:ascii="Times New Roman" w:eastAsia="Times New Roman" w:hAnsi="Times New Roman" w:cs="Times New Roman"/>
          <w:sz w:val="28"/>
          <w:szCs w:val="28"/>
          <w:lang w:val="uk-UA" w:eastAsia="uk-UA"/>
        </w:rPr>
        <w:t xml:space="preserve">, багато друкованих </w:t>
      </w:r>
      <w:r w:rsidRPr="004D4D33">
        <w:rPr>
          <w:rFonts w:ascii="Times New Roman" w:eastAsia="Times New Roman" w:hAnsi="Times New Roman" w:cs="Times New Roman"/>
          <w:sz w:val="28"/>
          <w:szCs w:val="28"/>
          <w:lang w:val="uk-UA" w:eastAsia="uk-UA"/>
        </w:rPr>
        <w:lastRenderedPageBreak/>
        <w:t>видань пропонували кросв</w:t>
      </w:r>
      <w:r w:rsidR="0013738C" w:rsidRPr="004D4D33">
        <w:rPr>
          <w:rFonts w:ascii="Times New Roman" w:eastAsia="Times New Roman" w:hAnsi="Times New Roman" w:cs="Times New Roman"/>
          <w:sz w:val="28"/>
          <w:szCs w:val="28"/>
          <w:lang w:val="uk-UA" w:eastAsia="uk-UA"/>
        </w:rPr>
        <w:t>орди, вікторини або головоломки для</w:t>
      </w:r>
      <w:r w:rsidRPr="004D4D33">
        <w:rPr>
          <w:rFonts w:ascii="Times New Roman" w:eastAsia="Times New Roman" w:hAnsi="Times New Roman" w:cs="Times New Roman"/>
          <w:sz w:val="28"/>
          <w:szCs w:val="28"/>
          <w:lang w:val="uk-UA" w:eastAsia="uk-UA"/>
        </w:rPr>
        <w:t xml:space="preserve"> заохоч</w:t>
      </w:r>
      <w:r w:rsidR="0013738C" w:rsidRPr="004D4D33">
        <w:rPr>
          <w:rFonts w:ascii="Times New Roman" w:eastAsia="Times New Roman" w:hAnsi="Times New Roman" w:cs="Times New Roman"/>
          <w:sz w:val="28"/>
          <w:szCs w:val="28"/>
          <w:lang w:val="uk-UA" w:eastAsia="uk-UA"/>
        </w:rPr>
        <w:t>ення активної</w:t>
      </w:r>
      <w:r w:rsidRPr="004D4D33">
        <w:rPr>
          <w:rFonts w:ascii="Times New Roman" w:eastAsia="Times New Roman" w:hAnsi="Times New Roman" w:cs="Times New Roman"/>
          <w:sz w:val="28"/>
          <w:szCs w:val="28"/>
          <w:lang w:val="uk-UA" w:eastAsia="uk-UA"/>
        </w:rPr>
        <w:t xml:space="preserve"> участ</w:t>
      </w:r>
      <w:r w:rsidR="0013738C" w:rsidRPr="004D4D33">
        <w:rPr>
          <w:rFonts w:ascii="Times New Roman" w:eastAsia="Times New Roman" w:hAnsi="Times New Roman" w:cs="Times New Roman"/>
          <w:sz w:val="28"/>
          <w:szCs w:val="28"/>
          <w:lang w:val="uk-UA" w:eastAsia="uk-UA"/>
        </w:rPr>
        <w:t>і</w:t>
      </w:r>
      <w:r w:rsidRPr="004D4D33">
        <w:rPr>
          <w:rFonts w:ascii="Times New Roman" w:eastAsia="Times New Roman" w:hAnsi="Times New Roman" w:cs="Times New Roman"/>
          <w:sz w:val="28"/>
          <w:szCs w:val="28"/>
          <w:lang w:val="uk-UA" w:eastAsia="uk-UA"/>
        </w:rPr>
        <w:t xml:space="preserve"> читачів.</w:t>
      </w:r>
    </w:p>
    <w:p w:rsidR="0013738C" w:rsidRPr="004D4D33" w:rsidRDefault="008923F5" w:rsidP="0013738C">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4D4D33">
        <w:rPr>
          <w:rFonts w:ascii="Times New Roman" w:eastAsia="Times New Roman" w:hAnsi="Times New Roman" w:cs="Times New Roman"/>
          <w:sz w:val="28"/>
          <w:szCs w:val="28"/>
          <w:lang w:val="uk-UA" w:eastAsia="uk-UA"/>
        </w:rPr>
        <w:t>З появою і</w:t>
      </w:r>
      <w:r w:rsidR="001866A0" w:rsidRPr="004D4D33">
        <w:rPr>
          <w:rFonts w:ascii="Times New Roman" w:eastAsia="Times New Roman" w:hAnsi="Times New Roman" w:cs="Times New Roman"/>
          <w:sz w:val="28"/>
          <w:szCs w:val="28"/>
          <w:lang w:val="uk-UA" w:eastAsia="uk-UA"/>
        </w:rPr>
        <w:t>нтернету та цифрових платформ гейміфікація почала набирати популярності як інструмент для залучення користувачів. Перші онлайн-</w:t>
      </w:r>
      <w:r w:rsidR="0013738C" w:rsidRPr="004D4D33">
        <w:rPr>
          <w:rFonts w:ascii="Times New Roman" w:eastAsia="Times New Roman" w:hAnsi="Times New Roman" w:cs="Times New Roman"/>
          <w:sz w:val="28"/>
          <w:szCs w:val="28"/>
          <w:lang w:val="uk-UA" w:eastAsia="uk-UA"/>
        </w:rPr>
        <w:t>ігри на медіа</w:t>
      </w:r>
      <w:r w:rsidR="001866A0" w:rsidRPr="004D4D33">
        <w:rPr>
          <w:rFonts w:ascii="Times New Roman" w:eastAsia="Times New Roman" w:hAnsi="Times New Roman" w:cs="Times New Roman"/>
          <w:sz w:val="28"/>
          <w:szCs w:val="28"/>
          <w:lang w:val="uk-UA" w:eastAsia="uk-UA"/>
        </w:rPr>
        <w:t xml:space="preserve">платформах та форумах </w:t>
      </w:r>
      <w:r w:rsidR="0013738C" w:rsidRPr="004D4D33">
        <w:rPr>
          <w:rFonts w:ascii="Times New Roman" w:eastAsia="Times New Roman" w:hAnsi="Times New Roman" w:cs="Times New Roman"/>
          <w:sz w:val="28"/>
          <w:szCs w:val="28"/>
          <w:lang w:val="uk-UA" w:eastAsia="uk-UA"/>
        </w:rPr>
        <w:t>да</w:t>
      </w:r>
      <w:r w:rsidR="001866A0" w:rsidRPr="004D4D33">
        <w:rPr>
          <w:rFonts w:ascii="Times New Roman" w:eastAsia="Times New Roman" w:hAnsi="Times New Roman" w:cs="Times New Roman"/>
          <w:sz w:val="28"/>
          <w:szCs w:val="28"/>
          <w:lang w:val="uk-UA" w:eastAsia="uk-UA"/>
        </w:rPr>
        <w:t>вали новий досвід взаємодії з</w:t>
      </w:r>
      <w:r w:rsidR="0013738C" w:rsidRPr="004D4D33">
        <w:rPr>
          <w:rFonts w:ascii="Times New Roman" w:eastAsia="Times New Roman" w:hAnsi="Times New Roman" w:cs="Times New Roman"/>
          <w:sz w:val="28"/>
          <w:szCs w:val="28"/>
          <w:lang w:val="uk-UA" w:eastAsia="uk-UA"/>
        </w:rPr>
        <w:t xml:space="preserve"> електронним засобом масової інформації</w:t>
      </w:r>
      <w:r w:rsidR="001866A0" w:rsidRPr="004D4D33">
        <w:rPr>
          <w:rFonts w:ascii="Times New Roman" w:eastAsia="Times New Roman" w:hAnsi="Times New Roman" w:cs="Times New Roman"/>
          <w:sz w:val="28"/>
          <w:szCs w:val="28"/>
          <w:lang w:val="uk-UA" w:eastAsia="uk-UA"/>
        </w:rPr>
        <w:t>.</w:t>
      </w:r>
      <w:r w:rsidR="0013738C" w:rsidRPr="004D4D33">
        <w:rPr>
          <w:rFonts w:ascii="Times New Roman" w:hAnsi="Times New Roman" w:cs="Times New Roman"/>
          <w:sz w:val="28"/>
          <w:szCs w:val="28"/>
          <w:lang w:val="uk-UA"/>
        </w:rPr>
        <w:t xml:space="preserve"> Так. н</w:t>
      </w:r>
      <w:r w:rsidR="001866A0" w:rsidRPr="004D4D33">
        <w:rPr>
          <w:rFonts w:ascii="Times New Roman" w:eastAsia="Times New Roman" w:hAnsi="Times New Roman" w:cs="Times New Roman"/>
          <w:sz w:val="28"/>
          <w:szCs w:val="28"/>
          <w:lang w:val="uk-UA" w:eastAsia="uk-UA"/>
        </w:rPr>
        <w:t>а початку 2000-х</w:t>
      </w:r>
      <w:r w:rsidR="0013738C" w:rsidRPr="004D4D33">
        <w:rPr>
          <w:rFonts w:ascii="Times New Roman" w:eastAsia="Times New Roman" w:hAnsi="Times New Roman" w:cs="Times New Roman"/>
          <w:sz w:val="28"/>
          <w:szCs w:val="28"/>
          <w:lang w:val="uk-UA" w:eastAsia="uk-UA"/>
        </w:rPr>
        <w:t xml:space="preserve"> рр. багато медіа</w:t>
      </w:r>
      <w:r w:rsidR="001866A0" w:rsidRPr="004D4D33">
        <w:rPr>
          <w:rFonts w:ascii="Times New Roman" w:eastAsia="Times New Roman" w:hAnsi="Times New Roman" w:cs="Times New Roman"/>
          <w:sz w:val="28"/>
          <w:szCs w:val="28"/>
          <w:lang w:val="uk-UA" w:eastAsia="uk-UA"/>
        </w:rPr>
        <w:t xml:space="preserve"> почали впроваджувати системи балів і ранжування для форумних користувачів, що спонукало до змагальності.</w:t>
      </w:r>
      <w:r w:rsidR="0013738C" w:rsidRPr="004D4D33">
        <w:rPr>
          <w:rFonts w:ascii="Times New Roman" w:eastAsia="Times New Roman" w:hAnsi="Times New Roman" w:cs="Times New Roman"/>
          <w:sz w:val="28"/>
          <w:szCs w:val="28"/>
          <w:lang w:val="uk-UA" w:eastAsia="uk-UA"/>
        </w:rPr>
        <w:t xml:space="preserve"> Н</w:t>
      </w:r>
      <w:r w:rsidR="001866A0" w:rsidRPr="004D4D33">
        <w:rPr>
          <w:rFonts w:ascii="Times New Roman" w:eastAsia="Times New Roman" w:hAnsi="Times New Roman" w:cs="Times New Roman"/>
          <w:sz w:val="28"/>
          <w:szCs w:val="28"/>
          <w:lang w:val="uk-UA" w:eastAsia="uk-UA"/>
        </w:rPr>
        <w:t>овинні платформи впроваджували програми для постійних читачів, де користувачі могли накопичувати бали за активну участь.</w:t>
      </w:r>
    </w:p>
    <w:p w:rsidR="00170853" w:rsidRPr="004D4D33" w:rsidRDefault="001866A0" w:rsidP="00170853">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4D4D33">
        <w:rPr>
          <w:rFonts w:ascii="Times New Roman" w:eastAsia="Times New Roman" w:hAnsi="Times New Roman" w:cs="Times New Roman"/>
          <w:sz w:val="28"/>
          <w:szCs w:val="28"/>
          <w:lang w:val="uk-UA" w:eastAsia="uk-UA"/>
        </w:rPr>
        <w:t xml:space="preserve">У 2010-х </w:t>
      </w:r>
      <w:r w:rsidR="0013738C" w:rsidRPr="004D4D33">
        <w:rPr>
          <w:rFonts w:ascii="Times New Roman" w:eastAsia="Times New Roman" w:hAnsi="Times New Roman" w:cs="Times New Roman"/>
          <w:sz w:val="28"/>
          <w:szCs w:val="28"/>
          <w:lang w:val="uk-UA" w:eastAsia="uk-UA"/>
        </w:rPr>
        <w:t xml:space="preserve">рр. </w:t>
      </w:r>
      <w:r w:rsidRPr="004D4D33">
        <w:rPr>
          <w:rFonts w:ascii="Times New Roman" w:eastAsia="Times New Roman" w:hAnsi="Times New Roman" w:cs="Times New Roman"/>
          <w:sz w:val="28"/>
          <w:szCs w:val="28"/>
          <w:lang w:val="uk-UA" w:eastAsia="uk-UA"/>
        </w:rPr>
        <w:t>зросла</w:t>
      </w:r>
      <w:r w:rsidR="0013738C" w:rsidRPr="004D4D33">
        <w:rPr>
          <w:rFonts w:ascii="Times New Roman" w:eastAsia="Times New Roman" w:hAnsi="Times New Roman" w:cs="Times New Roman"/>
          <w:sz w:val="28"/>
          <w:szCs w:val="28"/>
          <w:lang w:val="uk-UA" w:eastAsia="uk-UA"/>
        </w:rPr>
        <w:t xml:space="preserve"> популярність соціальних мереж і</w:t>
      </w:r>
      <w:r w:rsidRPr="004D4D33">
        <w:rPr>
          <w:rFonts w:ascii="Times New Roman" w:eastAsia="Times New Roman" w:hAnsi="Times New Roman" w:cs="Times New Roman"/>
          <w:sz w:val="28"/>
          <w:szCs w:val="28"/>
          <w:lang w:val="uk-UA" w:eastAsia="uk-UA"/>
        </w:rPr>
        <w:t xml:space="preserve"> мобільних додатків, що призвело до швидкого розвитку гейміфікації. ЗМІ почали активно інтегрувати ігрові елементи для залучення та утримання молодої аудиторії.</w:t>
      </w:r>
      <w:r w:rsidR="0013738C" w:rsidRPr="004D4D33">
        <w:rPr>
          <w:rFonts w:ascii="Times New Roman" w:eastAsia="Times New Roman" w:hAnsi="Times New Roman" w:cs="Times New Roman"/>
          <w:sz w:val="28"/>
          <w:szCs w:val="28"/>
          <w:lang w:val="uk-UA" w:eastAsia="uk-UA"/>
        </w:rPr>
        <w:t xml:space="preserve"> Наприклад, р</w:t>
      </w:r>
      <w:r w:rsidRPr="004D4D33">
        <w:rPr>
          <w:rFonts w:ascii="Times New Roman" w:eastAsia="Times New Roman" w:hAnsi="Times New Roman" w:cs="Times New Roman"/>
          <w:sz w:val="28"/>
          <w:szCs w:val="28"/>
          <w:lang w:val="uk-UA" w:eastAsia="uk-UA"/>
        </w:rPr>
        <w:t xml:space="preserve">озвинені </w:t>
      </w:r>
      <w:r w:rsidR="0013738C" w:rsidRPr="004D4D33">
        <w:rPr>
          <w:rFonts w:ascii="Times New Roman" w:eastAsia="Times New Roman" w:hAnsi="Times New Roman" w:cs="Times New Roman"/>
          <w:sz w:val="28"/>
          <w:szCs w:val="28"/>
          <w:lang w:val="uk-UA" w:eastAsia="uk-UA"/>
        </w:rPr>
        <w:t>меді</w:t>
      </w:r>
      <w:r w:rsidR="001F65BA" w:rsidRPr="004D4D33">
        <w:rPr>
          <w:rFonts w:ascii="Times New Roman" w:eastAsia="Times New Roman" w:hAnsi="Times New Roman" w:cs="Times New Roman"/>
          <w:sz w:val="28"/>
          <w:szCs w:val="28"/>
          <w:lang w:val="uk-UA" w:eastAsia="uk-UA"/>
        </w:rPr>
        <w:t>а</w:t>
      </w:r>
      <w:r w:rsidRPr="004D4D33">
        <w:rPr>
          <w:rFonts w:ascii="Times New Roman" w:eastAsia="Times New Roman" w:hAnsi="Times New Roman" w:cs="Times New Roman"/>
          <w:sz w:val="28"/>
          <w:szCs w:val="28"/>
          <w:lang w:val="uk-UA" w:eastAsia="uk-UA"/>
        </w:rPr>
        <w:t xml:space="preserve">, такі як </w:t>
      </w:r>
      <w:r w:rsidRPr="004D4D33">
        <w:rPr>
          <w:rFonts w:ascii="Times New Roman" w:eastAsia="Times New Roman" w:hAnsi="Times New Roman" w:cs="Times New Roman"/>
          <w:i/>
          <w:iCs/>
          <w:sz w:val="28"/>
          <w:szCs w:val="28"/>
          <w:lang w:val="uk-UA" w:eastAsia="uk-UA"/>
        </w:rPr>
        <w:t>The Guardian</w:t>
      </w:r>
      <w:r w:rsidRPr="004D4D33">
        <w:rPr>
          <w:rFonts w:ascii="Times New Roman" w:eastAsia="Times New Roman" w:hAnsi="Times New Roman" w:cs="Times New Roman"/>
          <w:sz w:val="28"/>
          <w:szCs w:val="28"/>
          <w:lang w:val="uk-UA" w:eastAsia="uk-UA"/>
        </w:rPr>
        <w:t xml:space="preserve">, </w:t>
      </w:r>
      <w:r w:rsidR="0013738C" w:rsidRPr="004D4D33">
        <w:rPr>
          <w:rFonts w:ascii="Times New Roman" w:eastAsia="Times New Roman" w:hAnsi="Times New Roman" w:cs="Times New Roman"/>
          <w:sz w:val="28"/>
          <w:szCs w:val="28"/>
          <w:lang w:val="uk-UA" w:eastAsia="uk-UA"/>
        </w:rPr>
        <w:t>впроваджувал</w:t>
      </w:r>
      <w:r w:rsidRPr="004D4D33">
        <w:rPr>
          <w:rFonts w:ascii="Times New Roman" w:eastAsia="Times New Roman" w:hAnsi="Times New Roman" w:cs="Times New Roman"/>
          <w:sz w:val="28"/>
          <w:szCs w:val="28"/>
          <w:lang w:val="uk-UA" w:eastAsia="uk-UA"/>
        </w:rPr>
        <w:t>и значки для актив</w:t>
      </w:r>
      <w:r w:rsidR="00170853" w:rsidRPr="004D4D33">
        <w:rPr>
          <w:rFonts w:ascii="Times New Roman" w:eastAsia="Times New Roman" w:hAnsi="Times New Roman" w:cs="Times New Roman"/>
          <w:sz w:val="28"/>
          <w:szCs w:val="28"/>
          <w:lang w:val="uk-UA" w:eastAsia="uk-UA"/>
        </w:rPr>
        <w:t xml:space="preserve">них користувачів і коментаторів; </w:t>
      </w:r>
      <w:r w:rsidRPr="004D4D33">
        <w:rPr>
          <w:rFonts w:ascii="Times New Roman" w:eastAsia="Times New Roman" w:hAnsi="Times New Roman" w:cs="Times New Roman"/>
          <w:i/>
          <w:iCs/>
          <w:sz w:val="28"/>
          <w:szCs w:val="28"/>
          <w:lang w:val="uk-UA" w:eastAsia="uk-UA"/>
        </w:rPr>
        <w:t>BuzzFeed</w:t>
      </w:r>
      <w:r w:rsidRPr="004D4D33">
        <w:rPr>
          <w:rFonts w:ascii="Times New Roman" w:eastAsia="Times New Roman" w:hAnsi="Times New Roman" w:cs="Times New Roman"/>
          <w:sz w:val="28"/>
          <w:szCs w:val="28"/>
          <w:lang w:val="uk-UA" w:eastAsia="uk-UA"/>
        </w:rPr>
        <w:t xml:space="preserve"> використовувал</w:t>
      </w:r>
      <w:r w:rsidR="00170853" w:rsidRPr="004D4D33">
        <w:rPr>
          <w:rFonts w:ascii="Times New Roman" w:eastAsia="Times New Roman" w:hAnsi="Times New Roman" w:cs="Times New Roman"/>
          <w:sz w:val="28"/>
          <w:szCs w:val="28"/>
          <w:lang w:val="uk-UA" w:eastAsia="uk-UA"/>
        </w:rPr>
        <w:t>о</w:t>
      </w:r>
      <w:r w:rsidRPr="004D4D33">
        <w:rPr>
          <w:rFonts w:ascii="Times New Roman" w:eastAsia="Times New Roman" w:hAnsi="Times New Roman" w:cs="Times New Roman"/>
          <w:sz w:val="28"/>
          <w:szCs w:val="28"/>
          <w:lang w:val="uk-UA" w:eastAsia="uk-UA"/>
        </w:rPr>
        <w:t xml:space="preserve"> </w:t>
      </w:r>
      <w:r w:rsidR="00170853" w:rsidRPr="004D4D33">
        <w:rPr>
          <w:rFonts w:ascii="Times New Roman" w:eastAsia="Times New Roman" w:hAnsi="Times New Roman" w:cs="Times New Roman"/>
          <w:sz w:val="28"/>
          <w:szCs w:val="28"/>
          <w:lang w:val="uk-UA" w:eastAsia="uk-UA"/>
        </w:rPr>
        <w:t xml:space="preserve">інтерактивні </w:t>
      </w:r>
      <w:r w:rsidRPr="004D4D33">
        <w:rPr>
          <w:rFonts w:ascii="Times New Roman" w:eastAsia="Times New Roman" w:hAnsi="Times New Roman" w:cs="Times New Roman"/>
          <w:sz w:val="28"/>
          <w:szCs w:val="28"/>
          <w:lang w:val="uk-UA" w:eastAsia="uk-UA"/>
        </w:rPr>
        <w:t xml:space="preserve">вікторини </w:t>
      </w:r>
      <w:r w:rsidR="00170853" w:rsidRPr="004D4D33">
        <w:rPr>
          <w:rFonts w:ascii="Times New Roman" w:eastAsia="Times New Roman" w:hAnsi="Times New Roman" w:cs="Times New Roman"/>
          <w:sz w:val="28"/>
          <w:szCs w:val="28"/>
          <w:lang w:val="uk-UA" w:eastAsia="uk-UA"/>
        </w:rPr>
        <w:t>і</w:t>
      </w:r>
      <w:r w:rsidRPr="004D4D33">
        <w:rPr>
          <w:rFonts w:ascii="Times New Roman" w:eastAsia="Times New Roman" w:hAnsi="Times New Roman" w:cs="Times New Roman"/>
          <w:sz w:val="28"/>
          <w:szCs w:val="28"/>
          <w:lang w:val="uk-UA" w:eastAsia="uk-UA"/>
        </w:rPr>
        <w:t xml:space="preserve"> квести, які підштовхували користувачів до повторних заходів на сайт.</w:t>
      </w:r>
      <w:r w:rsidR="00170853" w:rsidRPr="004D4D33">
        <w:rPr>
          <w:rFonts w:ascii="Times New Roman" w:eastAsia="Times New Roman" w:hAnsi="Times New Roman" w:cs="Times New Roman"/>
          <w:sz w:val="28"/>
          <w:szCs w:val="28"/>
          <w:lang w:val="uk-UA" w:eastAsia="uk-UA"/>
        </w:rPr>
        <w:t xml:space="preserve"> </w:t>
      </w:r>
      <w:r w:rsidRPr="004D4D33">
        <w:rPr>
          <w:rFonts w:ascii="Times New Roman" w:eastAsia="Times New Roman" w:hAnsi="Times New Roman" w:cs="Times New Roman"/>
          <w:sz w:val="28"/>
          <w:szCs w:val="28"/>
          <w:lang w:val="uk-UA" w:eastAsia="uk-UA"/>
        </w:rPr>
        <w:t>Редакції створювали мобільні додатки з гейміфікованими функціями, як-от бонуси за щоденне читання або за перегляд певної кількості статей.</w:t>
      </w:r>
    </w:p>
    <w:p w:rsidR="00BF074E" w:rsidRPr="004D4D33" w:rsidRDefault="00BF074E" w:rsidP="00BF074E">
      <w:pPr>
        <w:shd w:val="clear" w:color="auto" w:fill="FFFFFF"/>
        <w:spacing w:after="0" w:line="360" w:lineRule="auto"/>
        <w:ind w:firstLine="709"/>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Упровадження новинних ігор у середовищі цифрових медіа стало переломним моментом у 2007 р. До цього року виробництво новинних ігор було розмите іншими мультимедійними чи інтерактивними форматами, які підтримувалися окремими ініціативами, розробниками чи малими студій, що посилило сприйняття їх редакторами </w:t>
      </w:r>
      <w:r w:rsidR="00DC635C" w:rsidRPr="004D4D33">
        <w:rPr>
          <w:rFonts w:ascii="Times New Roman" w:hAnsi="Times New Roman" w:cs="Times New Roman"/>
          <w:sz w:val="28"/>
          <w:szCs w:val="28"/>
          <w:lang w:val="uk-UA"/>
        </w:rPr>
        <w:t>[</w:t>
      </w:r>
      <w:r w:rsidR="008923F5" w:rsidRPr="004D4D33">
        <w:rPr>
          <w:rFonts w:ascii="Times New Roman" w:hAnsi="Times New Roman" w:cs="Times New Roman"/>
          <w:sz w:val="28"/>
          <w:szCs w:val="28"/>
          <w:lang w:val="uk-UA"/>
        </w:rPr>
        <w:t>75</w:t>
      </w:r>
      <w:r w:rsidR="00DC635C" w:rsidRPr="004D4D33">
        <w:rPr>
          <w:rFonts w:ascii="Times New Roman" w:hAnsi="Times New Roman" w:cs="Times New Roman"/>
          <w:sz w:val="28"/>
          <w:szCs w:val="28"/>
          <w:lang w:val="uk-UA"/>
        </w:rPr>
        <w:t>]. Н</w:t>
      </w:r>
      <w:r w:rsidRPr="004D4D33">
        <w:rPr>
          <w:rFonts w:ascii="Times New Roman" w:hAnsi="Times New Roman" w:cs="Times New Roman"/>
          <w:sz w:val="28"/>
          <w:szCs w:val="28"/>
          <w:lang w:val="uk-UA"/>
        </w:rPr>
        <w:t>ебагато ЗМІ включали у свої онлайн-видання уникати терміну</w:t>
      </w:r>
      <w:r w:rsidR="00DC635C" w:rsidRPr="004D4D33">
        <w:rPr>
          <w:rFonts w:ascii="Times New Roman" w:hAnsi="Times New Roman" w:cs="Times New Roman"/>
          <w:sz w:val="28"/>
          <w:szCs w:val="28"/>
          <w:lang w:val="uk-UA"/>
        </w:rPr>
        <w:t xml:space="preserve"> </w:t>
      </w:r>
      <w:r w:rsidRPr="004D4D33">
        <w:rPr>
          <w:rFonts w:ascii="Times New Roman" w:hAnsi="Times New Roman" w:cs="Times New Roman"/>
          <w:sz w:val="28"/>
          <w:szCs w:val="28"/>
          <w:lang w:val="uk-UA"/>
        </w:rPr>
        <w:t xml:space="preserve"> </w:t>
      </w:r>
      <w:r w:rsidR="00DC635C" w:rsidRPr="004D4D33">
        <w:rPr>
          <w:rFonts w:ascii="Times New Roman" w:hAnsi="Times New Roman" w:cs="Times New Roman"/>
          <w:sz w:val="28"/>
          <w:szCs w:val="28"/>
          <w:lang w:val="uk-UA"/>
        </w:rPr>
        <w:t>«ігри»</w:t>
      </w:r>
      <w:r w:rsidRPr="004D4D33">
        <w:rPr>
          <w:rFonts w:ascii="Times New Roman" w:hAnsi="Times New Roman" w:cs="Times New Roman"/>
          <w:sz w:val="28"/>
          <w:szCs w:val="28"/>
          <w:lang w:val="uk-UA"/>
        </w:rPr>
        <w:t xml:space="preserve"> та використовувати замість нього такі поняття, як «інтерактивна графіка» або «інтерактивне мультимедіа». У 2007 р</w:t>
      </w:r>
      <w:r w:rsidR="00DC635C" w:rsidRPr="004D4D33">
        <w:rPr>
          <w:rFonts w:ascii="Times New Roman" w:hAnsi="Times New Roman" w:cs="Times New Roman"/>
          <w:sz w:val="28"/>
          <w:szCs w:val="28"/>
          <w:lang w:val="uk-UA"/>
        </w:rPr>
        <w:t>.</w:t>
      </w:r>
      <w:r w:rsidRPr="004D4D33">
        <w:rPr>
          <w:rFonts w:ascii="Times New Roman" w:hAnsi="Times New Roman" w:cs="Times New Roman"/>
          <w:sz w:val="28"/>
          <w:szCs w:val="28"/>
          <w:lang w:val="uk-UA"/>
        </w:rPr>
        <w:t xml:space="preserve"> </w:t>
      </w:r>
      <w:r w:rsidRPr="004D4D33">
        <w:rPr>
          <w:rFonts w:ascii="Times New Roman" w:hAnsi="Times New Roman" w:cs="Times New Roman"/>
          <w:i/>
          <w:sz w:val="28"/>
          <w:szCs w:val="28"/>
          <w:lang w:val="uk-UA"/>
        </w:rPr>
        <w:t>The New York Times</w:t>
      </w:r>
      <w:r w:rsidR="00DC635C" w:rsidRPr="004D4D33">
        <w:rPr>
          <w:rFonts w:ascii="Times New Roman" w:hAnsi="Times New Roman" w:cs="Times New Roman"/>
          <w:sz w:val="28"/>
          <w:szCs w:val="28"/>
          <w:lang w:val="uk-UA"/>
        </w:rPr>
        <w:t xml:space="preserve"> почала експериментувати з </w:t>
      </w:r>
      <w:r w:rsidRPr="004D4D33">
        <w:rPr>
          <w:rFonts w:ascii="Times New Roman" w:hAnsi="Times New Roman" w:cs="Times New Roman"/>
          <w:sz w:val="28"/>
          <w:szCs w:val="28"/>
          <w:lang w:val="uk-UA"/>
        </w:rPr>
        <w:t>різноманітни</w:t>
      </w:r>
      <w:r w:rsidR="00DC635C" w:rsidRPr="004D4D33">
        <w:rPr>
          <w:rFonts w:ascii="Times New Roman" w:hAnsi="Times New Roman" w:cs="Times New Roman"/>
          <w:sz w:val="28"/>
          <w:szCs w:val="28"/>
          <w:lang w:val="uk-UA"/>
        </w:rPr>
        <w:t>м</w:t>
      </w:r>
      <w:r w:rsidRPr="004D4D33">
        <w:rPr>
          <w:rFonts w:ascii="Times New Roman" w:hAnsi="Times New Roman" w:cs="Times New Roman"/>
          <w:sz w:val="28"/>
          <w:szCs w:val="28"/>
          <w:lang w:val="uk-UA"/>
        </w:rPr>
        <w:t xml:space="preserve"> цифрови</w:t>
      </w:r>
      <w:r w:rsidR="00DC635C" w:rsidRPr="004D4D33">
        <w:rPr>
          <w:rFonts w:ascii="Times New Roman" w:hAnsi="Times New Roman" w:cs="Times New Roman"/>
          <w:sz w:val="28"/>
          <w:szCs w:val="28"/>
          <w:lang w:val="uk-UA"/>
        </w:rPr>
        <w:t>м</w:t>
      </w:r>
      <w:r w:rsidRPr="004D4D33">
        <w:rPr>
          <w:rFonts w:ascii="Times New Roman" w:hAnsi="Times New Roman" w:cs="Times New Roman"/>
          <w:sz w:val="28"/>
          <w:szCs w:val="28"/>
          <w:lang w:val="uk-UA"/>
        </w:rPr>
        <w:t xml:space="preserve"> вміст</w:t>
      </w:r>
      <w:r w:rsidR="00DC635C" w:rsidRPr="004D4D33">
        <w:rPr>
          <w:rFonts w:ascii="Times New Roman" w:hAnsi="Times New Roman" w:cs="Times New Roman"/>
          <w:sz w:val="28"/>
          <w:szCs w:val="28"/>
          <w:lang w:val="uk-UA"/>
        </w:rPr>
        <w:t>ом</w:t>
      </w:r>
      <w:r w:rsidRPr="004D4D33">
        <w:rPr>
          <w:rFonts w:ascii="Times New Roman" w:hAnsi="Times New Roman" w:cs="Times New Roman"/>
          <w:sz w:val="28"/>
          <w:szCs w:val="28"/>
          <w:lang w:val="uk-UA"/>
        </w:rPr>
        <w:t xml:space="preserve"> і включ</w:t>
      </w:r>
      <w:r w:rsidR="00DC635C" w:rsidRPr="004D4D33">
        <w:rPr>
          <w:rFonts w:ascii="Times New Roman" w:hAnsi="Times New Roman" w:cs="Times New Roman"/>
          <w:sz w:val="28"/>
          <w:szCs w:val="28"/>
          <w:lang w:val="uk-UA"/>
        </w:rPr>
        <w:t>ати новинні</w:t>
      </w:r>
      <w:r w:rsidRPr="004D4D33">
        <w:rPr>
          <w:rFonts w:ascii="Times New Roman" w:hAnsi="Times New Roman" w:cs="Times New Roman"/>
          <w:sz w:val="28"/>
          <w:szCs w:val="28"/>
          <w:lang w:val="uk-UA"/>
        </w:rPr>
        <w:t xml:space="preserve"> ігри </w:t>
      </w:r>
      <w:r w:rsidR="00DC635C" w:rsidRPr="004D4D33">
        <w:rPr>
          <w:rFonts w:ascii="Times New Roman" w:hAnsi="Times New Roman" w:cs="Times New Roman"/>
          <w:sz w:val="28"/>
          <w:szCs w:val="28"/>
          <w:lang w:val="uk-UA"/>
        </w:rPr>
        <w:t>у свій контент. Збільшення веб-трафіку видання його представники пов’язували</w:t>
      </w:r>
      <w:r w:rsidRPr="004D4D33">
        <w:rPr>
          <w:rFonts w:ascii="Times New Roman" w:hAnsi="Times New Roman" w:cs="Times New Roman"/>
          <w:sz w:val="28"/>
          <w:szCs w:val="28"/>
          <w:lang w:val="uk-UA"/>
        </w:rPr>
        <w:t xml:space="preserve"> </w:t>
      </w:r>
      <w:r w:rsidR="00DC635C" w:rsidRPr="004D4D33">
        <w:rPr>
          <w:rFonts w:ascii="Times New Roman" w:hAnsi="Times New Roman" w:cs="Times New Roman"/>
          <w:sz w:val="28"/>
          <w:szCs w:val="28"/>
          <w:lang w:val="uk-UA"/>
        </w:rPr>
        <w:t>саме з гейміфікованим інформаційним продуктом. З того моменту онлайн-</w:t>
      </w:r>
      <w:r w:rsidRPr="004D4D33">
        <w:rPr>
          <w:rFonts w:ascii="Times New Roman" w:hAnsi="Times New Roman" w:cs="Times New Roman"/>
          <w:sz w:val="28"/>
          <w:szCs w:val="28"/>
          <w:lang w:val="uk-UA"/>
        </w:rPr>
        <w:t xml:space="preserve">видання вітали </w:t>
      </w:r>
      <w:r w:rsidR="00DC635C" w:rsidRPr="004D4D33">
        <w:rPr>
          <w:rFonts w:ascii="Times New Roman" w:hAnsi="Times New Roman" w:cs="Times New Roman"/>
          <w:sz w:val="28"/>
          <w:szCs w:val="28"/>
          <w:lang w:val="uk-UA"/>
        </w:rPr>
        <w:t xml:space="preserve">новинні </w:t>
      </w:r>
      <w:r w:rsidRPr="004D4D33">
        <w:rPr>
          <w:rFonts w:ascii="Times New Roman" w:hAnsi="Times New Roman" w:cs="Times New Roman"/>
          <w:sz w:val="28"/>
          <w:szCs w:val="28"/>
          <w:lang w:val="uk-UA"/>
        </w:rPr>
        <w:lastRenderedPageBreak/>
        <w:t>ігри як засіб «підвищити рівень читац</w:t>
      </w:r>
      <w:r w:rsidR="00DC635C" w:rsidRPr="004D4D33">
        <w:rPr>
          <w:rFonts w:ascii="Times New Roman" w:hAnsi="Times New Roman" w:cs="Times New Roman"/>
          <w:sz w:val="28"/>
          <w:szCs w:val="28"/>
          <w:lang w:val="uk-UA"/>
        </w:rPr>
        <w:t>ької аудиторії</w:t>
      </w:r>
      <w:r w:rsidRPr="004D4D33">
        <w:rPr>
          <w:rFonts w:ascii="Times New Roman" w:hAnsi="Times New Roman" w:cs="Times New Roman"/>
          <w:sz w:val="28"/>
          <w:szCs w:val="28"/>
          <w:lang w:val="uk-UA"/>
        </w:rPr>
        <w:t xml:space="preserve"> та залучення користувачів» </w:t>
      </w:r>
      <w:r w:rsidR="00DC635C" w:rsidRPr="004D4D33">
        <w:rPr>
          <w:rFonts w:ascii="Times New Roman" w:hAnsi="Times New Roman" w:cs="Times New Roman"/>
          <w:sz w:val="28"/>
          <w:szCs w:val="28"/>
          <w:lang w:val="uk-UA"/>
        </w:rPr>
        <w:t>[</w:t>
      </w:r>
      <w:r w:rsidR="008923F5" w:rsidRPr="004D4D33">
        <w:rPr>
          <w:rFonts w:ascii="Times New Roman" w:hAnsi="Times New Roman" w:cs="Times New Roman"/>
          <w:sz w:val="28"/>
          <w:szCs w:val="28"/>
          <w:lang w:val="uk-UA"/>
        </w:rPr>
        <w:t>66</w:t>
      </w:r>
      <w:r w:rsidR="00DC635C" w:rsidRPr="004D4D33">
        <w:rPr>
          <w:rFonts w:ascii="Times New Roman" w:hAnsi="Times New Roman" w:cs="Times New Roman"/>
          <w:sz w:val="28"/>
          <w:szCs w:val="28"/>
          <w:lang w:val="uk-UA"/>
        </w:rPr>
        <w:t>]</w:t>
      </w:r>
      <w:r w:rsidRPr="004D4D33">
        <w:rPr>
          <w:rFonts w:ascii="Times New Roman" w:hAnsi="Times New Roman" w:cs="Times New Roman"/>
          <w:sz w:val="28"/>
          <w:szCs w:val="28"/>
          <w:lang w:val="uk-UA"/>
        </w:rPr>
        <w:t>. Отже, новин</w:t>
      </w:r>
      <w:r w:rsidR="00DC635C" w:rsidRPr="004D4D33">
        <w:rPr>
          <w:rFonts w:ascii="Times New Roman" w:hAnsi="Times New Roman" w:cs="Times New Roman"/>
          <w:sz w:val="28"/>
          <w:szCs w:val="28"/>
          <w:lang w:val="uk-UA"/>
        </w:rPr>
        <w:t>ні</w:t>
      </w:r>
      <w:r w:rsidRPr="004D4D33">
        <w:rPr>
          <w:rFonts w:ascii="Times New Roman" w:hAnsi="Times New Roman" w:cs="Times New Roman"/>
          <w:sz w:val="28"/>
          <w:szCs w:val="28"/>
          <w:lang w:val="uk-UA"/>
        </w:rPr>
        <w:t xml:space="preserve"> </w:t>
      </w:r>
      <w:r w:rsidR="00DC635C" w:rsidRPr="004D4D33">
        <w:rPr>
          <w:rFonts w:ascii="Times New Roman" w:hAnsi="Times New Roman" w:cs="Times New Roman"/>
          <w:sz w:val="28"/>
          <w:szCs w:val="28"/>
          <w:lang w:val="uk-UA"/>
        </w:rPr>
        <w:t xml:space="preserve">ігри </w:t>
      </w:r>
      <w:r w:rsidRPr="004D4D33">
        <w:rPr>
          <w:rFonts w:ascii="Times New Roman" w:hAnsi="Times New Roman" w:cs="Times New Roman"/>
          <w:sz w:val="28"/>
          <w:szCs w:val="28"/>
          <w:lang w:val="uk-UA"/>
        </w:rPr>
        <w:t>розглядалися багатьма як інноваційна стратегія, яку можна використовувати для боротьби проти розс</w:t>
      </w:r>
      <w:r w:rsidR="00DC635C" w:rsidRPr="004D4D33">
        <w:rPr>
          <w:rFonts w:ascii="Times New Roman" w:hAnsi="Times New Roman" w:cs="Times New Roman"/>
          <w:sz w:val="28"/>
          <w:szCs w:val="28"/>
          <w:lang w:val="uk-UA"/>
        </w:rPr>
        <w:t>іяної уваги онлайн-користувачів.</w:t>
      </w:r>
      <w:r w:rsidR="00F847FA" w:rsidRPr="004D4D33">
        <w:rPr>
          <w:rFonts w:ascii="Times New Roman" w:hAnsi="Times New Roman" w:cs="Times New Roman"/>
          <w:sz w:val="28"/>
          <w:szCs w:val="28"/>
          <w:lang w:val="uk-UA"/>
        </w:rPr>
        <w:t xml:space="preserve"> </w:t>
      </w:r>
      <w:r w:rsidRPr="004D4D33">
        <w:rPr>
          <w:rFonts w:ascii="Times New Roman" w:hAnsi="Times New Roman" w:cs="Times New Roman"/>
          <w:sz w:val="28"/>
          <w:szCs w:val="28"/>
          <w:lang w:val="uk-UA"/>
        </w:rPr>
        <w:t xml:space="preserve">Переконливих досліджень щодо ефективності </w:t>
      </w:r>
      <w:r w:rsidR="00DC635C" w:rsidRPr="004D4D33">
        <w:rPr>
          <w:rFonts w:ascii="Times New Roman" w:hAnsi="Times New Roman" w:cs="Times New Roman"/>
          <w:sz w:val="28"/>
          <w:szCs w:val="28"/>
          <w:lang w:val="uk-UA"/>
        </w:rPr>
        <w:t>гейміфікації в медіа</w:t>
      </w:r>
      <w:r w:rsidR="00F847FA" w:rsidRPr="004D4D33">
        <w:rPr>
          <w:rFonts w:ascii="Times New Roman" w:hAnsi="Times New Roman" w:cs="Times New Roman"/>
          <w:sz w:val="28"/>
          <w:szCs w:val="28"/>
          <w:lang w:val="uk-UA"/>
        </w:rPr>
        <w:t xml:space="preserve"> на цьому етапі</w:t>
      </w:r>
      <w:r w:rsidR="00DC635C" w:rsidRPr="004D4D33">
        <w:rPr>
          <w:rFonts w:ascii="Times New Roman" w:hAnsi="Times New Roman" w:cs="Times New Roman"/>
          <w:sz w:val="28"/>
          <w:szCs w:val="28"/>
          <w:lang w:val="uk-UA"/>
        </w:rPr>
        <w:t xml:space="preserve"> </w:t>
      </w:r>
      <w:r w:rsidR="00F847FA" w:rsidRPr="004D4D33">
        <w:rPr>
          <w:rFonts w:ascii="Times New Roman" w:hAnsi="Times New Roman" w:cs="Times New Roman"/>
          <w:sz w:val="28"/>
          <w:szCs w:val="28"/>
          <w:lang w:val="uk-UA"/>
        </w:rPr>
        <w:t>не було</w:t>
      </w:r>
      <w:r w:rsidR="00DC635C" w:rsidRPr="004D4D33">
        <w:rPr>
          <w:rFonts w:ascii="Times New Roman" w:hAnsi="Times New Roman" w:cs="Times New Roman"/>
          <w:sz w:val="28"/>
          <w:szCs w:val="28"/>
          <w:lang w:val="uk-UA"/>
        </w:rPr>
        <w:t>,</w:t>
      </w:r>
      <w:r w:rsidRPr="004D4D33">
        <w:rPr>
          <w:rFonts w:ascii="Times New Roman" w:hAnsi="Times New Roman" w:cs="Times New Roman"/>
          <w:sz w:val="28"/>
          <w:szCs w:val="28"/>
          <w:lang w:val="uk-UA"/>
        </w:rPr>
        <w:t xml:space="preserve"> мало </w:t>
      </w:r>
      <w:r w:rsidR="00F847FA" w:rsidRPr="004D4D33">
        <w:rPr>
          <w:rFonts w:ascii="Times New Roman" w:hAnsi="Times New Roman" w:cs="Times New Roman"/>
          <w:sz w:val="28"/>
          <w:szCs w:val="28"/>
          <w:lang w:val="uk-UA"/>
        </w:rPr>
        <w:t xml:space="preserve">було </w:t>
      </w:r>
      <w:r w:rsidRPr="004D4D33">
        <w:rPr>
          <w:rFonts w:ascii="Times New Roman" w:hAnsi="Times New Roman" w:cs="Times New Roman"/>
          <w:sz w:val="28"/>
          <w:szCs w:val="28"/>
          <w:lang w:val="uk-UA"/>
        </w:rPr>
        <w:t xml:space="preserve">відомо про те, як ця практика впливає </w:t>
      </w:r>
      <w:r w:rsidR="009270AC" w:rsidRPr="004D4D33">
        <w:rPr>
          <w:rFonts w:ascii="Times New Roman" w:hAnsi="Times New Roman" w:cs="Times New Roman"/>
          <w:sz w:val="28"/>
          <w:szCs w:val="28"/>
          <w:lang w:val="uk-UA"/>
        </w:rPr>
        <w:t xml:space="preserve">на </w:t>
      </w:r>
      <w:r w:rsidRPr="004D4D33">
        <w:rPr>
          <w:rFonts w:ascii="Times New Roman" w:hAnsi="Times New Roman" w:cs="Times New Roman"/>
          <w:sz w:val="28"/>
          <w:szCs w:val="28"/>
          <w:lang w:val="uk-UA"/>
        </w:rPr>
        <w:t xml:space="preserve">залучення користувачів. </w:t>
      </w:r>
    </w:p>
    <w:p w:rsidR="00443C8A" w:rsidRPr="004D4D33" w:rsidRDefault="00170853" w:rsidP="00443C8A">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4D4D33">
        <w:rPr>
          <w:rFonts w:ascii="Times New Roman" w:eastAsia="Times New Roman" w:hAnsi="Times New Roman" w:cs="Times New Roman"/>
          <w:sz w:val="28"/>
          <w:szCs w:val="28"/>
          <w:lang w:val="uk-UA" w:eastAsia="uk-UA"/>
        </w:rPr>
        <w:t>Новий етап розвитку ігрофікації пов’язаний з ерою</w:t>
      </w:r>
      <w:r w:rsidR="001866A0" w:rsidRPr="004D4D33">
        <w:rPr>
          <w:rFonts w:ascii="Times New Roman" w:eastAsia="Times New Roman" w:hAnsi="Times New Roman" w:cs="Times New Roman"/>
          <w:sz w:val="28"/>
          <w:szCs w:val="28"/>
          <w:lang w:val="uk-UA" w:eastAsia="uk-UA"/>
        </w:rPr>
        <w:t xml:space="preserve"> аналітики </w:t>
      </w:r>
      <w:r w:rsidRPr="004D4D33">
        <w:rPr>
          <w:rFonts w:ascii="Times New Roman" w:eastAsia="Times New Roman" w:hAnsi="Times New Roman" w:cs="Times New Roman"/>
          <w:sz w:val="28"/>
          <w:szCs w:val="28"/>
          <w:lang w:val="uk-UA" w:eastAsia="uk-UA"/>
        </w:rPr>
        <w:t>й персоналізації</w:t>
      </w:r>
      <w:r w:rsidR="001866A0" w:rsidRPr="004D4D33">
        <w:rPr>
          <w:rFonts w:ascii="Times New Roman" w:eastAsia="Times New Roman" w:hAnsi="Times New Roman" w:cs="Times New Roman"/>
          <w:sz w:val="28"/>
          <w:szCs w:val="28"/>
          <w:lang w:val="uk-UA" w:eastAsia="uk-UA"/>
        </w:rPr>
        <w:t xml:space="preserve">: </w:t>
      </w:r>
      <w:r w:rsidRPr="004D4D33">
        <w:rPr>
          <w:rFonts w:ascii="Times New Roman" w:eastAsia="Times New Roman" w:hAnsi="Times New Roman" w:cs="Times New Roman"/>
          <w:sz w:val="28"/>
          <w:szCs w:val="28"/>
          <w:lang w:val="uk-UA" w:eastAsia="uk-UA"/>
        </w:rPr>
        <w:t>у</w:t>
      </w:r>
      <w:r w:rsidR="001866A0" w:rsidRPr="004D4D33">
        <w:rPr>
          <w:rFonts w:ascii="Times New Roman" w:eastAsia="Times New Roman" w:hAnsi="Times New Roman" w:cs="Times New Roman"/>
          <w:sz w:val="28"/>
          <w:szCs w:val="28"/>
          <w:lang w:val="uk-UA" w:eastAsia="uk-UA"/>
        </w:rPr>
        <w:t xml:space="preserve"> 2020-х р</w:t>
      </w:r>
      <w:r w:rsidRPr="004D4D33">
        <w:rPr>
          <w:rFonts w:ascii="Times New Roman" w:eastAsia="Times New Roman" w:hAnsi="Times New Roman" w:cs="Times New Roman"/>
          <w:sz w:val="28"/>
          <w:szCs w:val="28"/>
          <w:lang w:val="uk-UA" w:eastAsia="uk-UA"/>
        </w:rPr>
        <w:t>р.</w:t>
      </w:r>
      <w:r w:rsidR="001866A0" w:rsidRPr="004D4D33">
        <w:rPr>
          <w:rFonts w:ascii="Times New Roman" w:eastAsia="Times New Roman" w:hAnsi="Times New Roman" w:cs="Times New Roman"/>
          <w:sz w:val="28"/>
          <w:szCs w:val="28"/>
          <w:lang w:val="uk-UA" w:eastAsia="uk-UA"/>
        </w:rPr>
        <w:t xml:space="preserve"> </w:t>
      </w:r>
      <w:r w:rsidRPr="004D4D33">
        <w:rPr>
          <w:rFonts w:ascii="Times New Roman" w:eastAsia="Times New Roman" w:hAnsi="Times New Roman" w:cs="Times New Roman"/>
          <w:sz w:val="28"/>
          <w:szCs w:val="28"/>
          <w:lang w:val="uk-UA" w:eastAsia="uk-UA"/>
        </w:rPr>
        <w:t xml:space="preserve">засоби масової інформації </w:t>
      </w:r>
      <w:r w:rsidR="001866A0" w:rsidRPr="004D4D33">
        <w:rPr>
          <w:rFonts w:ascii="Times New Roman" w:eastAsia="Times New Roman" w:hAnsi="Times New Roman" w:cs="Times New Roman"/>
          <w:sz w:val="28"/>
          <w:szCs w:val="28"/>
          <w:lang w:val="uk-UA" w:eastAsia="uk-UA"/>
        </w:rPr>
        <w:t>стали використовувати дані про поведінку користувачів, щоб персоналізувати досвід та впроваджувати гейміфікацію, яка адаптується до інтересів кожного читача.</w:t>
      </w:r>
      <w:r w:rsidRPr="004D4D33">
        <w:rPr>
          <w:rFonts w:ascii="Times New Roman" w:eastAsia="Times New Roman" w:hAnsi="Times New Roman" w:cs="Times New Roman"/>
          <w:sz w:val="28"/>
          <w:szCs w:val="28"/>
          <w:lang w:val="uk-UA" w:eastAsia="uk-UA"/>
        </w:rPr>
        <w:t xml:space="preserve"> Скажімо, медіа в</w:t>
      </w:r>
      <w:r w:rsidR="001866A0" w:rsidRPr="004D4D33">
        <w:rPr>
          <w:rFonts w:ascii="Times New Roman" w:eastAsia="Times New Roman" w:hAnsi="Times New Roman" w:cs="Times New Roman"/>
          <w:sz w:val="28"/>
          <w:szCs w:val="28"/>
          <w:lang w:val="uk-UA" w:eastAsia="uk-UA"/>
        </w:rPr>
        <w:t>икорист</w:t>
      </w:r>
      <w:r w:rsidRPr="004D4D33">
        <w:rPr>
          <w:rFonts w:ascii="Times New Roman" w:eastAsia="Times New Roman" w:hAnsi="Times New Roman" w:cs="Times New Roman"/>
          <w:sz w:val="28"/>
          <w:szCs w:val="28"/>
          <w:lang w:val="uk-UA" w:eastAsia="uk-UA"/>
        </w:rPr>
        <w:t xml:space="preserve">овували </w:t>
      </w:r>
      <w:r w:rsidR="001866A0" w:rsidRPr="004D4D33">
        <w:rPr>
          <w:rFonts w:ascii="Times New Roman" w:eastAsia="Times New Roman" w:hAnsi="Times New Roman" w:cs="Times New Roman"/>
          <w:sz w:val="28"/>
          <w:szCs w:val="28"/>
          <w:lang w:val="uk-UA" w:eastAsia="uk-UA"/>
        </w:rPr>
        <w:t>алгоритм</w:t>
      </w:r>
      <w:r w:rsidRPr="004D4D33">
        <w:rPr>
          <w:rFonts w:ascii="Times New Roman" w:eastAsia="Times New Roman" w:hAnsi="Times New Roman" w:cs="Times New Roman"/>
          <w:sz w:val="28"/>
          <w:szCs w:val="28"/>
          <w:lang w:val="uk-UA" w:eastAsia="uk-UA"/>
        </w:rPr>
        <w:t>и</w:t>
      </w:r>
      <w:r w:rsidR="001866A0" w:rsidRPr="004D4D33">
        <w:rPr>
          <w:rFonts w:ascii="Times New Roman" w:eastAsia="Times New Roman" w:hAnsi="Times New Roman" w:cs="Times New Roman"/>
          <w:sz w:val="28"/>
          <w:szCs w:val="28"/>
          <w:lang w:val="uk-UA" w:eastAsia="uk-UA"/>
        </w:rPr>
        <w:t xml:space="preserve"> для створення індивідуальних квестів і завдань, що </w:t>
      </w:r>
      <w:r w:rsidRPr="004D4D33">
        <w:rPr>
          <w:rFonts w:ascii="Times New Roman" w:eastAsia="Times New Roman" w:hAnsi="Times New Roman" w:cs="Times New Roman"/>
          <w:sz w:val="28"/>
          <w:szCs w:val="28"/>
          <w:lang w:val="uk-UA" w:eastAsia="uk-UA"/>
        </w:rPr>
        <w:t xml:space="preserve">базувалися на персонілазованих рекомендаціях. </w:t>
      </w:r>
      <w:r w:rsidR="001866A0" w:rsidRPr="004D4D33">
        <w:rPr>
          <w:rFonts w:ascii="Times New Roman" w:eastAsia="Times New Roman" w:hAnsi="Times New Roman" w:cs="Times New Roman"/>
          <w:sz w:val="28"/>
          <w:szCs w:val="28"/>
          <w:lang w:val="uk-UA" w:eastAsia="uk-UA"/>
        </w:rPr>
        <w:t>Деякі медіа почали використовувати інтерактивні мікрокурси, де користувачі мо</w:t>
      </w:r>
      <w:r w:rsidRPr="004D4D33">
        <w:rPr>
          <w:rFonts w:ascii="Times New Roman" w:eastAsia="Times New Roman" w:hAnsi="Times New Roman" w:cs="Times New Roman"/>
          <w:sz w:val="28"/>
          <w:szCs w:val="28"/>
          <w:lang w:val="uk-UA" w:eastAsia="uk-UA"/>
        </w:rPr>
        <w:t>гли</w:t>
      </w:r>
      <w:r w:rsidR="001866A0" w:rsidRPr="004D4D33">
        <w:rPr>
          <w:rFonts w:ascii="Times New Roman" w:eastAsia="Times New Roman" w:hAnsi="Times New Roman" w:cs="Times New Roman"/>
          <w:sz w:val="28"/>
          <w:szCs w:val="28"/>
          <w:lang w:val="uk-UA" w:eastAsia="uk-UA"/>
        </w:rPr>
        <w:t xml:space="preserve"> заробляти бали за пер</w:t>
      </w:r>
      <w:r w:rsidRPr="004D4D33">
        <w:rPr>
          <w:rFonts w:ascii="Times New Roman" w:eastAsia="Times New Roman" w:hAnsi="Times New Roman" w:cs="Times New Roman"/>
          <w:sz w:val="28"/>
          <w:szCs w:val="28"/>
          <w:lang w:val="uk-UA" w:eastAsia="uk-UA"/>
        </w:rPr>
        <w:t>егляд освітніх відео або статей, тобто мова йшла про застосування ітерактивних новин для мікронавчання</w:t>
      </w:r>
      <w:r w:rsidR="00314C56" w:rsidRPr="004D4D33">
        <w:rPr>
          <w:rFonts w:ascii="Times New Roman" w:eastAsia="Times New Roman" w:hAnsi="Times New Roman" w:cs="Times New Roman"/>
          <w:sz w:val="28"/>
          <w:szCs w:val="28"/>
          <w:lang w:val="uk-UA" w:eastAsia="uk-UA"/>
        </w:rPr>
        <w:t xml:space="preserve">. </w:t>
      </w:r>
      <w:r w:rsidR="001866A0" w:rsidRPr="004D4D33">
        <w:rPr>
          <w:rFonts w:ascii="Times New Roman" w:eastAsia="Times New Roman" w:hAnsi="Times New Roman" w:cs="Times New Roman"/>
          <w:sz w:val="28"/>
          <w:szCs w:val="28"/>
          <w:lang w:val="uk-UA" w:eastAsia="uk-UA"/>
        </w:rPr>
        <w:t>Н</w:t>
      </w:r>
      <w:r w:rsidR="009270AC" w:rsidRPr="004D4D33">
        <w:rPr>
          <w:rFonts w:ascii="Times New Roman" w:eastAsia="Times New Roman" w:hAnsi="Times New Roman" w:cs="Times New Roman"/>
          <w:sz w:val="28"/>
          <w:szCs w:val="28"/>
          <w:lang w:val="uk-UA" w:eastAsia="uk-UA"/>
        </w:rPr>
        <w:t xml:space="preserve">овинні платформи, </w:t>
      </w:r>
      <w:r w:rsidR="001866A0" w:rsidRPr="004D4D33">
        <w:rPr>
          <w:rFonts w:ascii="Times New Roman" w:eastAsia="Times New Roman" w:hAnsi="Times New Roman" w:cs="Times New Roman"/>
          <w:sz w:val="28"/>
          <w:szCs w:val="28"/>
          <w:lang w:val="uk-UA" w:eastAsia="uk-UA"/>
        </w:rPr>
        <w:t>як</w:t>
      </w:r>
      <w:r w:rsidR="009270AC" w:rsidRPr="004D4D33">
        <w:rPr>
          <w:rFonts w:ascii="Times New Roman" w:eastAsia="Times New Roman" w:hAnsi="Times New Roman" w:cs="Times New Roman"/>
          <w:sz w:val="28"/>
          <w:szCs w:val="28"/>
          <w:lang w:val="uk-UA" w:eastAsia="uk-UA"/>
        </w:rPr>
        <w:t>-от</w:t>
      </w:r>
      <w:r w:rsidR="001866A0" w:rsidRPr="004D4D33">
        <w:rPr>
          <w:rFonts w:ascii="Times New Roman" w:eastAsia="Times New Roman" w:hAnsi="Times New Roman" w:cs="Times New Roman"/>
          <w:sz w:val="28"/>
          <w:szCs w:val="28"/>
          <w:lang w:val="uk-UA" w:eastAsia="uk-UA"/>
        </w:rPr>
        <w:t xml:space="preserve"> </w:t>
      </w:r>
      <w:r w:rsidR="001866A0" w:rsidRPr="004D4D33">
        <w:rPr>
          <w:rFonts w:ascii="Times New Roman" w:eastAsia="Times New Roman" w:hAnsi="Times New Roman" w:cs="Times New Roman"/>
          <w:i/>
          <w:iCs/>
          <w:sz w:val="28"/>
          <w:szCs w:val="28"/>
          <w:lang w:val="uk-UA" w:eastAsia="uk-UA"/>
        </w:rPr>
        <w:t>The New York Times</w:t>
      </w:r>
      <w:r w:rsidR="001866A0" w:rsidRPr="004D4D33">
        <w:rPr>
          <w:rFonts w:ascii="Times New Roman" w:eastAsia="Times New Roman" w:hAnsi="Times New Roman" w:cs="Times New Roman"/>
          <w:sz w:val="28"/>
          <w:szCs w:val="28"/>
          <w:lang w:val="uk-UA" w:eastAsia="uk-UA"/>
        </w:rPr>
        <w:t xml:space="preserve"> або </w:t>
      </w:r>
      <w:r w:rsidR="001866A0" w:rsidRPr="004D4D33">
        <w:rPr>
          <w:rFonts w:ascii="Times New Roman" w:eastAsia="Times New Roman" w:hAnsi="Times New Roman" w:cs="Times New Roman"/>
          <w:i/>
          <w:iCs/>
          <w:sz w:val="28"/>
          <w:szCs w:val="28"/>
          <w:lang w:val="uk-UA" w:eastAsia="uk-UA"/>
        </w:rPr>
        <w:t>BBC</w:t>
      </w:r>
      <w:r w:rsidR="001866A0" w:rsidRPr="004D4D33">
        <w:rPr>
          <w:rFonts w:ascii="Times New Roman" w:eastAsia="Times New Roman" w:hAnsi="Times New Roman" w:cs="Times New Roman"/>
          <w:sz w:val="28"/>
          <w:szCs w:val="28"/>
          <w:lang w:val="uk-UA" w:eastAsia="uk-UA"/>
        </w:rPr>
        <w:t>, впровадили програми лояльності, де користувачі можуть отримувати доступ до спеціальних матеріалів</w:t>
      </w:r>
      <w:r w:rsidR="00314C56" w:rsidRPr="004D4D33">
        <w:rPr>
          <w:rFonts w:ascii="Times New Roman" w:eastAsia="Times New Roman" w:hAnsi="Times New Roman" w:cs="Times New Roman"/>
          <w:sz w:val="28"/>
          <w:szCs w:val="28"/>
          <w:lang w:val="uk-UA" w:eastAsia="uk-UA"/>
        </w:rPr>
        <w:t>, зокрема</w:t>
      </w:r>
      <w:r w:rsidR="00314C56" w:rsidRPr="004D4D33">
        <w:rPr>
          <w:rFonts w:ascii="Times New Roman" w:eastAsia="Times New Roman" w:hAnsi="Times New Roman" w:cs="Times New Roman"/>
          <w:b/>
          <w:bCs/>
          <w:sz w:val="28"/>
          <w:szCs w:val="28"/>
          <w:lang w:val="uk-UA" w:eastAsia="uk-UA"/>
        </w:rPr>
        <w:t xml:space="preserve"> </w:t>
      </w:r>
      <w:r w:rsidR="00314C56" w:rsidRPr="004D4D33">
        <w:rPr>
          <w:rFonts w:ascii="Times New Roman" w:eastAsia="Times New Roman" w:hAnsi="Times New Roman" w:cs="Times New Roman"/>
          <w:sz w:val="28"/>
          <w:szCs w:val="28"/>
          <w:lang w:val="uk-UA" w:eastAsia="uk-UA"/>
        </w:rPr>
        <w:t>преміум-контенту</w:t>
      </w:r>
      <w:r w:rsidR="001866A0" w:rsidRPr="004D4D33">
        <w:rPr>
          <w:rFonts w:ascii="Times New Roman" w:eastAsia="Times New Roman" w:hAnsi="Times New Roman" w:cs="Times New Roman"/>
          <w:sz w:val="28"/>
          <w:szCs w:val="28"/>
          <w:lang w:val="uk-UA" w:eastAsia="uk-UA"/>
        </w:rPr>
        <w:t>.</w:t>
      </w:r>
    </w:p>
    <w:p w:rsidR="0025273D" w:rsidRPr="004D4D33" w:rsidRDefault="00443C8A" w:rsidP="0025273D">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4D4D33">
        <w:rPr>
          <w:rFonts w:ascii="Times New Roman" w:eastAsia="Times New Roman" w:hAnsi="Times New Roman" w:cs="Times New Roman"/>
          <w:sz w:val="28"/>
          <w:szCs w:val="28"/>
          <w:lang w:val="uk-UA" w:eastAsia="uk-UA"/>
        </w:rPr>
        <w:t xml:space="preserve">На сучасному етапі </w:t>
      </w:r>
      <w:r w:rsidR="0025273D" w:rsidRPr="004D4D33">
        <w:rPr>
          <w:rFonts w:ascii="Times New Roman" w:eastAsia="Times New Roman" w:hAnsi="Times New Roman" w:cs="Times New Roman"/>
          <w:sz w:val="28"/>
          <w:szCs w:val="28"/>
          <w:lang w:val="uk-UA" w:eastAsia="uk-UA"/>
        </w:rPr>
        <w:t>ігрофікація пов’язується з в</w:t>
      </w:r>
      <w:r w:rsidR="001866A0" w:rsidRPr="004D4D33">
        <w:rPr>
          <w:rFonts w:ascii="Times New Roman" w:eastAsia="Times New Roman" w:hAnsi="Times New Roman" w:cs="Times New Roman"/>
          <w:sz w:val="28"/>
          <w:szCs w:val="28"/>
          <w:lang w:val="uk-UA" w:eastAsia="uk-UA"/>
        </w:rPr>
        <w:t>икористання</w:t>
      </w:r>
      <w:r w:rsidR="0025273D" w:rsidRPr="004D4D33">
        <w:rPr>
          <w:rFonts w:ascii="Times New Roman" w:eastAsia="Times New Roman" w:hAnsi="Times New Roman" w:cs="Times New Roman"/>
          <w:sz w:val="28"/>
          <w:szCs w:val="28"/>
          <w:lang w:val="uk-UA" w:eastAsia="uk-UA"/>
        </w:rPr>
        <w:t>м</w:t>
      </w:r>
      <w:r w:rsidR="001866A0" w:rsidRPr="004D4D33">
        <w:rPr>
          <w:rFonts w:ascii="Times New Roman" w:eastAsia="Times New Roman" w:hAnsi="Times New Roman" w:cs="Times New Roman"/>
          <w:sz w:val="28"/>
          <w:szCs w:val="28"/>
          <w:lang w:val="uk-UA" w:eastAsia="uk-UA"/>
        </w:rPr>
        <w:t xml:space="preserve"> віртуальної </w:t>
      </w:r>
      <w:r w:rsidR="0025273D" w:rsidRPr="004D4D33">
        <w:rPr>
          <w:rFonts w:ascii="Times New Roman" w:eastAsia="Times New Roman" w:hAnsi="Times New Roman" w:cs="Times New Roman"/>
          <w:sz w:val="28"/>
          <w:szCs w:val="28"/>
          <w:lang w:val="uk-UA" w:eastAsia="uk-UA"/>
        </w:rPr>
        <w:t>(VR) й</w:t>
      </w:r>
      <w:r w:rsidR="001866A0" w:rsidRPr="004D4D33">
        <w:rPr>
          <w:rFonts w:ascii="Times New Roman" w:eastAsia="Times New Roman" w:hAnsi="Times New Roman" w:cs="Times New Roman"/>
          <w:sz w:val="28"/>
          <w:szCs w:val="28"/>
          <w:lang w:val="uk-UA" w:eastAsia="uk-UA"/>
        </w:rPr>
        <w:t xml:space="preserve"> до</w:t>
      </w:r>
      <w:r w:rsidR="0025273D" w:rsidRPr="004D4D33">
        <w:rPr>
          <w:rFonts w:ascii="Times New Roman" w:eastAsia="Times New Roman" w:hAnsi="Times New Roman" w:cs="Times New Roman"/>
          <w:sz w:val="28"/>
          <w:szCs w:val="28"/>
          <w:lang w:val="uk-UA" w:eastAsia="uk-UA"/>
        </w:rPr>
        <w:t>повненої (AR) реальності. М</w:t>
      </w:r>
      <w:r w:rsidR="001866A0" w:rsidRPr="004D4D33">
        <w:rPr>
          <w:rFonts w:ascii="Times New Roman" w:eastAsia="Times New Roman" w:hAnsi="Times New Roman" w:cs="Times New Roman"/>
          <w:sz w:val="28"/>
          <w:szCs w:val="28"/>
          <w:lang w:val="uk-UA" w:eastAsia="uk-UA"/>
        </w:rPr>
        <w:t xml:space="preserve">едіа поступово починають застосовувати VR і AR для створення інтерактивних новин і сюжетів, де користувачі можуть «побувати» на місці подій або </w:t>
      </w:r>
      <w:r w:rsidR="0025273D" w:rsidRPr="004D4D33">
        <w:rPr>
          <w:rFonts w:ascii="Times New Roman" w:eastAsia="Times New Roman" w:hAnsi="Times New Roman" w:cs="Times New Roman"/>
          <w:sz w:val="28"/>
          <w:szCs w:val="28"/>
          <w:lang w:val="uk-UA" w:eastAsia="uk-UA"/>
        </w:rPr>
        <w:t>взяти</w:t>
      </w:r>
      <w:r w:rsidR="001866A0" w:rsidRPr="004D4D33">
        <w:rPr>
          <w:rFonts w:ascii="Times New Roman" w:eastAsia="Times New Roman" w:hAnsi="Times New Roman" w:cs="Times New Roman"/>
          <w:sz w:val="28"/>
          <w:szCs w:val="28"/>
          <w:lang w:val="uk-UA" w:eastAsia="uk-UA"/>
        </w:rPr>
        <w:t xml:space="preserve"> участь у нов</w:t>
      </w:r>
      <w:r w:rsidR="0025273D" w:rsidRPr="004D4D33">
        <w:rPr>
          <w:rFonts w:ascii="Times New Roman" w:eastAsia="Times New Roman" w:hAnsi="Times New Roman" w:cs="Times New Roman"/>
          <w:sz w:val="28"/>
          <w:szCs w:val="28"/>
          <w:lang w:val="uk-UA" w:eastAsia="uk-UA"/>
        </w:rPr>
        <w:t>инах.</w:t>
      </w:r>
    </w:p>
    <w:p w:rsidR="001866A0" w:rsidRPr="004D4D33" w:rsidRDefault="0025273D" w:rsidP="00B45AA9">
      <w:pPr>
        <w:suppressAutoHyphens w:val="0"/>
        <w:spacing w:after="0" w:line="360" w:lineRule="auto"/>
        <w:ind w:firstLine="709"/>
        <w:jc w:val="both"/>
        <w:rPr>
          <w:rFonts w:ascii="Times New Roman" w:eastAsia="Times New Roman" w:hAnsi="Times New Roman" w:cs="Times New Roman"/>
          <w:sz w:val="28"/>
          <w:szCs w:val="28"/>
          <w:lang w:val="uk-UA" w:eastAsia="uk-UA"/>
        </w:rPr>
      </w:pPr>
      <w:r w:rsidRPr="004D4D33">
        <w:rPr>
          <w:rFonts w:ascii="Times New Roman" w:eastAsia="Times New Roman" w:hAnsi="Times New Roman" w:cs="Times New Roman"/>
          <w:sz w:val="28"/>
          <w:szCs w:val="28"/>
          <w:lang w:val="uk-UA" w:eastAsia="uk-UA"/>
        </w:rPr>
        <w:t>Отже, г</w:t>
      </w:r>
      <w:r w:rsidR="001866A0" w:rsidRPr="004D4D33">
        <w:rPr>
          <w:rFonts w:ascii="Times New Roman" w:eastAsia="Times New Roman" w:hAnsi="Times New Roman" w:cs="Times New Roman"/>
          <w:sz w:val="28"/>
          <w:szCs w:val="28"/>
          <w:lang w:val="uk-UA" w:eastAsia="uk-UA"/>
        </w:rPr>
        <w:t xml:space="preserve">ейміфікація в </w:t>
      </w:r>
      <w:r w:rsidRPr="004D4D33">
        <w:rPr>
          <w:rFonts w:ascii="Times New Roman" w:eastAsia="Times New Roman" w:hAnsi="Times New Roman" w:cs="Times New Roman"/>
          <w:sz w:val="28"/>
          <w:szCs w:val="28"/>
          <w:lang w:val="uk-UA" w:eastAsia="uk-UA"/>
        </w:rPr>
        <w:t>засобах масової інформації</w:t>
      </w:r>
      <w:r w:rsidR="001866A0" w:rsidRPr="004D4D33">
        <w:rPr>
          <w:rFonts w:ascii="Times New Roman" w:eastAsia="Times New Roman" w:hAnsi="Times New Roman" w:cs="Times New Roman"/>
          <w:sz w:val="28"/>
          <w:szCs w:val="28"/>
          <w:lang w:val="uk-UA" w:eastAsia="uk-UA"/>
        </w:rPr>
        <w:t xml:space="preserve"> розвивалася від простих інтерактивних елементів до складних систем персоналізації та VR-досвіду. Вона стала невід’ємною частиною </w:t>
      </w:r>
      <w:r w:rsidRPr="004D4D33">
        <w:rPr>
          <w:rFonts w:ascii="Times New Roman" w:eastAsia="Times New Roman" w:hAnsi="Times New Roman" w:cs="Times New Roman"/>
          <w:sz w:val="28"/>
          <w:szCs w:val="28"/>
          <w:lang w:val="uk-UA" w:eastAsia="uk-UA"/>
        </w:rPr>
        <w:t xml:space="preserve">новітніх платформ, яка дозволяє їм </w:t>
      </w:r>
      <w:r w:rsidR="001866A0" w:rsidRPr="004D4D33">
        <w:rPr>
          <w:rFonts w:ascii="Times New Roman" w:eastAsia="Times New Roman" w:hAnsi="Times New Roman" w:cs="Times New Roman"/>
          <w:sz w:val="28"/>
          <w:szCs w:val="28"/>
          <w:lang w:val="uk-UA" w:eastAsia="uk-UA"/>
        </w:rPr>
        <w:t>утримувати увагу аудиторії та підвищувати лояльність користувачів.</w:t>
      </w:r>
      <w:r w:rsidR="00B45AA9" w:rsidRPr="004D4D33">
        <w:rPr>
          <w:rFonts w:ascii="Times New Roman" w:eastAsia="Times New Roman" w:hAnsi="Times New Roman" w:cs="Times New Roman"/>
          <w:sz w:val="28"/>
          <w:szCs w:val="28"/>
          <w:lang w:val="uk-UA" w:eastAsia="uk-UA"/>
        </w:rPr>
        <w:t xml:space="preserve"> </w:t>
      </w:r>
    </w:p>
    <w:p w:rsidR="00F05E13" w:rsidRPr="004D4D33" w:rsidRDefault="001135A0" w:rsidP="003A6E9A">
      <w:pPr>
        <w:shd w:val="clear" w:color="auto" w:fill="FFFFFF"/>
        <w:spacing w:after="0" w:line="360" w:lineRule="auto"/>
        <w:ind w:firstLine="709"/>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Причиною популярності гейміфікації вважають в</w:t>
      </w:r>
      <w:r w:rsidR="00D57DA4" w:rsidRPr="004D4D33">
        <w:rPr>
          <w:rFonts w:ascii="Times New Roman" w:hAnsi="Times New Roman" w:cs="Times New Roman"/>
          <w:sz w:val="28"/>
          <w:szCs w:val="28"/>
          <w:lang w:val="uk-UA"/>
        </w:rPr>
        <w:t>п</w:t>
      </w:r>
      <w:r w:rsidRPr="004D4D33">
        <w:rPr>
          <w:rFonts w:ascii="Times New Roman" w:hAnsi="Times New Roman" w:cs="Times New Roman"/>
          <w:sz w:val="28"/>
          <w:szCs w:val="28"/>
          <w:lang w:val="uk-UA"/>
        </w:rPr>
        <w:t>лив механізмів дофамінової петлі. Під час гри запускається нейробіологічний процес, який викликає вивільнення дофаміну при очікуванні нагороди</w:t>
      </w:r>
      <w:r w:rsidR="00F05E13" w:rsidRPr="004D4D33">
        <w:rPr>
          <w:rFonts w:ascii="Times New Roman" w:hAnsi="Times New Roman" w:cs="Times New Roman"/>
          <w:sz w:val="28"/>
          <w:szCs w:val="28"/>
          <w:lang w:val="uk-UA"/>
        </w:rPr>
        <w:t>: «</w:t>
      </w:r>
      <w:r w:rsidR="00125F4F" w:rsidRPr="004D4D33">
        <w:rPr>
          <w:rFonts w:ascii="Times New Roman" w:hAnsi="Times New Roman" w:cs="Times New Roman"/>
          <w:color w:val="424242"/>
          <w:sz w:val="28"/>
          <w:szCs w:val="28"/>
          <w:shd w:val="clear" w:color="auto" w:fill="FFFFFF"/>
          <w:lang w:val="uk-UA"/>
        </w:rPr>
        <w:t xml:space="preserve">Дофамін – </w:t>
      </w:r>
      <w:r w:rsidR="00F05E13" w:rsidRPr="004D4D33">
        <w:rPr>
          <w:rFonts w:ascii="Times New Roman" w:hAnsi="Times New Roman" w:cs="Times New Roman"/>
          <w:color w:val="424242"/>
          <w:sz w:val="28"/>
          <w:szCs w:val="28"/>
          <w:shd w:val="clear" w:color="auto" w:fill="FFFFFF"/>
          <w:lang w:val="uk-UA"/>
        </w:rPr>
        <w:t>це нейромедіатор, що</w:t>
      </w:r>
      <w:r w:rsidR="00125F4F" w:rsidRPr="004D4D33">
        <w:rPr>
          <w:rFonts w:ascii="Times New Roman" w:hAnsi="Times New Roman" w:cs="Times New Roman"/>
          <w:color w:val="424242"/>
          <w:sz w:val="28"/>
          <w:szCs w:val="28"/>
          <w:shd w:val="clear" w:color="auto" w:fill="FFFFFF"/>
          <w:lang w:val="uk-UA"/>
        </w:rPr>
        <w:t xml:space="preserve"> </w:t>
      </w:r>
      <w:r w:rsidR="00F05E13" w:rsidRPr="004D4D33">
        <w:rPr>
          <w:rFonts w:ascii="Times New Roman" w:hAnsi="Times New Roman" w:cs="Times New Roman"/>
          <w:sz w:val="28"/>
          <w:szCs w:val="28"/>
          <w:shd w:val="clear" w:color="auto" w:fill="FFFFFF"/>
          <w:lang w:val="uk-UA"/>
        </w:rPr>
        <w:t>змушує</w:t>
      </w:r>
      <w:r w:rsidR="00125F4F" w:rsidRPr="004D4D33">
        <w:rPr>
          <w:rFonts w:ascii="Times New Roman" w:hAnsi="Times New Roman" w:cs="Times New Roman"/>
          <w:color w:val="424242"/>
          <w:sz w:val="28"/>
          <w:szCs w:val="28"/>
          <w:shd w:val="clear" w:color="auto" w:fill="FFFFFF"/>
          <w:lang w:val="uk-UA"/>
        </w:rPr>
        <w:t xml:space="preserve"> </w:t>
      </w:r>
      <w:r w:rsidR="00F05E13" w:rsidRPr="004D4D33">
        <w:rPr>
          <w:rFonts w:ascii="Times New Roman" w:hAnsi="Times New Roman" w:cs="Times New Roman"/>
          <w:color w:val="424242"/>
          <w:sz w:val="28"/>
          <w:szCs w:val="28"/>
          <w:shd w:val="clear" w:color="auto" w:fill="FFFFFF"/>
          <w:lang w:val="uk-UA"/>
        </w:rPr>
        <w:t>нас</w:t>
      </w:r>
      <w:r w:rsidR="00125F4F" w:rsidRPr="004D4D33">
        <w:rPr>
          <w:rFonts w:ascii="Times New Roman" w:hAnsi="Times New Roman" w:cs="Times New Roman"/>
          <w:color w:val="424242"/>
          <w:sz w:val="28"/>
          <w:szCs w:val="28"/>
          <w:shd w:val="clear" w:color="auto" w:fill="FFFFFF"/>
          <w:lang w:val="uk-UA"/>
        </w:rPr>
        <w:t xml:space="preserve"> </w:t>
      </w:r>
      <w:r w:rsidR="00F05E13" w:rsidRPr="004D4D33">
        <w:rPr>
          <w:rFonts w:ascii="Times New Roman" w:hAnsi="Times New Roman" w:cs="Times New Roman"/>
          <w:bCs/>
          <w:i/>
          <w:iCs/>
          <w:color w:val="424242"/>
          <w:sz w:val="28"/>
          <w:szCs w:val="28"/>
          <w:shd w:val="clear" w:color="auto" w:fill="FFFFFF"/>
          <w:lang w:val="uk-UA"/>
        </w:rPr>
        <w:t>бажати</w:t>
      </w:r>
      <w:r w:rsidR="00125F4F" w:rsidRPr="004D4D33">
        <w:rPr>
          <w:rFonts w:ascii="Times New Roman" w:hAnsi="Times New Roman" w:cs="Times New Roman"/>
          <w:color w:val="424242"/>
          <w:sz w:val="28"/>
          <w:szCs w:val="28"/>
          <w:shd w:val="clear" w:color="auto" w:fill="FFFFFF"/>
          <w:lang w:val="uk-UA"/>
        </w:rPr>
        <w:t xml:space="preserve"> </w:t>
      </w:r>
      <w:r w:rsidR="00F05E13" w:rsidRPr="004D4D33">
        <w:rPr>
          <w:rFonts w:ascii="Times New Roman" w:hAnsi="Times New Roman" w:cs="Times New Roman"/>
          <w:color w:val="424242"/>
          <w:sz w:val="28"/>
          <w:szCs w:val="28"/>
          <w:shd w:val="clear" w:color="auto" w:fill="FFFFFF"/>
          <w:lang w:val="uk-UA"/>
        </w:rPr>
        <w:t xml:space="preserve">отримати задоволення. Раніше </w:t>
      </w:r>
      <w:r w:rsidR="00F05E13" w:rsidRPr="004D4D33">
        <w:rPr>
          <w:rFonts w:ascii="Times New Roman" w:hAnsi="Times New Roman" w:cs="Times New Roman"/>
          <w:color w:val="424242"/>
          <w:sz w:val="28"/>
          <w:szCs w:val="28"/>
          <w:shd w:val="clear" w:color="auto" w:fill="FFFFFF"/>
          <w:lang w:val="uk-UA"/>
        </w:rPr>
        <w:lastRenderedPageBreak/>
        <w:t>помилково вважали, що речовина відповідає за щастя та насолоду. Але </w:t>
      </w:r>
      <w:r w:rsidR="00F05E13" w:rsidRPr="004D4D33">
        <w:rPr>
          <w:rFonts w:ascii="Times New Roman" w:hAnsi="Times New Roman" w:cs="Times New Roman"/>
          <w:sz w:val="28"/>
          <w:szCs w:val="28"/>
          <w:shd w:val="clear" w:color="auto" w:fill="FFFFFF"/>
          <w:lang w:val="uk-UA"/>
        </w:rPr>
        <w:t>ні</w:t>
      </w:r>
      <w:r w:rsidR="00F05E13" w:rsidRPr="004D4D33">
        <w:rPr>
          <w:rFonts w:ascii="Times New Roman" w:hAnsi="Times New Roman" w:cs="Times New Roman"/>
          <w:color w:val="424242"/>
          <w:sz w:val="28"/>
          <w:szCs w:val="28"/>
          <w:shd w:val="clear" w:color="auto" w:fill="FFFFFF"/>
          <w:lang w:val="uk-UA"/>
        </w:rPr>
        <w:t xml:space="preserve"> –</w:t>
      </w:r>
      <w:r w:rsidR="00125F4F" w:rsidRPr="004D4D33">
        <w:rPr>
          <w:rFonts w:ascii="Times New Roman" w:hAnsi="Times New Roman" w:cs="Times New Roman"/>
          <w:color w:val="424242"/>
          <w:sz w:val="28"/>
          <w:szCs w:val="28"/>
          <w:shd w:val="clear" w:color="auto" w:fill="FFFFFF"/>
          <w:lang w:val="uk-UA"/>
        </w:rPr>
        <w:t xml:space="preserve"> </w:t>
      </w:r>
      <w:r w:rsidR="00F05E13" w:rsidRPr="004D4D33">
        <w:rPr>
          <w:rFonts w:ascii="Times New Roman" w:hAnsi="Times New Roman" w:cs="Times New Roman"/>
          <w:color w:val="424242"/>
          <w:sz w:val="28"/>
          <w:szCs w:val="28"/>
          <w:shd w:val="clear" w:color="auto" w:fill="FFFFFF"/>
          <w:lang w:val="uk-UA"/>
        </w:rPr>
        <w:t>вона як тінь: всюди їх переслідує, але ніколи не може наздогнати. Можна впевнено сказати, що дофамін відповідає саме за передчуття та бажання блаженства. Обіцянка отримання винагороди іноді сильніша за саму винагороду. Та сам приз є цінним тільки доти, док</w:t>
      </w:r>
      <w:r w:rsidR="00125F4F" w:rsidRPr="004D4D33">
        <w:rPr>
          <w:rFonts w:ascii="Times New Roman" w:hAnsi="Times New Roman" w:cs="Times New Roman"/>
          <w:color w:val="424242"/>
          <w:sz w:val="28"/>
          <w:szCs w:val="28"/>
          <w:shd w:val="clear" w:color="auto" w:fill="FFFFFF"/>
          <w:lang w:val="uk-UA"/>
        </w:rPr>
        <w:t>и ми його не отримаємо. А далі –</w:t>
      </w:r>
      <w:r w:rsidR="00F05E13" w:rsidRPr="004D4D33">
        <w:rPr>
          <w:rFonts w:ascii="Times New Roman" w:hAnsi="Times New Roman" w:cs="Times New Roman"/>
          <w:color w:val="424242"/>
          <w:sz w:val="28"/>
          <w:szCs w:val="28"/>
          <w:shd w:val="clear" w:color="auto" w:fill="FFFFFF"/>
          <w:lang w:val="uk-UA"/>
        </w:rPr>
        <w:t xml:space="preserve"> пошук нової обіцянки та знову невпинна гонитва за нею» [</w:t>
      </w:r>
      <w:r w:rsidR="008923F5" w:rsidRPr="004D4D33">
        <w:rPr>
          <w:rFonts w:ascii="Times New Roman" w:hAnsi="Times New Roman" w:cs="Times New Roman"/>
          <w:color w:val="424242"/>
          <w:sz w:val="28"/>
          <w:szCs w:val="28"/>
          <w:shd w:val="clear" w:color="auto" w:fill="FFFFFF"/>
          <w:lang w:val="uk-UA"/>
        </w:rPr>
        <w:t>39</w:t>
      </w:r>
      <w:r w:rsidR="00F05E13" w:rsidRPr="004D4D33">
        <w:rPr>
          <w:rFonts w:ascii="Times New Roman" w:hAnsi="Times New Roman" w:cs="Times New Roman"/>
          <w:color w:val="424242"/>
          <w:sz w:val="28"/>
          <w:szCs w:val="28"/>
          <w:shd w:val="clear" w:color="auto" w:fill="FFFFFF"/>
          <w:lang w:val="uk-UA"/>
        </w:rPr>
        <w:t>].</w:t>
      </w:r>
      <w:r w:rsidR="00F05E13" w:rsidRPr="004D4D33">
        <w:rPr>
          <w:rFonts w:ascii="Times New Roman" w:hAnsi="Times New Roman" w:cs="Times New Roman"/>
          <w:sz w:val="28"/>
          <w:szCs w:val="28"/>
          <w:lang w:val="uk-UA"/>
        </w:rPr>
        <w:t xml:space="preserve"> </w:t>
      </w:r>
    </w:p>
    <w:p w:rsidR="003A6E9A" w:rsidRPr="004D4D33" w:rsidRDefault="004655C2" w:rsidP="003A6E9A">
      <w:pPr>
        <w:shd w:val="clear" w:color="auto" w:fill="FFFFFF"/>
        <w:spacing w:after="0" w:line="360" w:lineRule="auto"/>
        <w:ind w:firstLine="709"/>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М</w:t>
      </w:r>
      <w:r w:rsidR="001135A0" w:rsidRPr="004D4D33">
        <w:rPr>
          <w:rFonts w:ascii="Times New Roman" w:hAnsi="Times New Roman" w:cs="Times New Roman"/>
          <w:sz w:val="28"/>
          <w:szCs w:val="28"/>
          <w:lang w:val="uk-UA"/>
        </w:rPr>
        <w:t xml:space="preserve">озок постійно шукає нових джерел задоволення, підкріплюваних вивільненням дофаміну, яке активізується через гейміфіковані елементи. </w:t>
      </w:r>
      <w:r w:rsidRPr="004D4D33">
        <w:rPr>
          <w:rFonts w:ascii="Times New Roman" w:hAnsi="Times New Roman" w:cs="Times New Roman"/>
          <w:sz w:val="28"/>
          <w:szCs w:val="28"/>
          <w:lang w:val="uk-UA"/>
        </w:rPr>
        <w:t xml:space="preserve">Під час </w:t>
      </w:r>
      <w:r w:rsidR="001135A0" w:rsidRPr="004D4D33">
        <w:rPr>
          <w:rFonts w:ascii="Times New Roman" w:hAnsi="Times New Roman" w:cs="Times New Roman"/>
          <w:sz w:val="28"/>
          <w:szCs w:val="28"/>
          <w:lang w:val="uk-UA"/>
        </w:rPr>
        <w:t>о</w:t>
      </w:r>
      <w:r w:rsidR="001135A0" w:rsidRPr="004D4D33">
        <w:rPr>
          <w:rFonts w:ascii="Times New Roman" w:hAnsi="Times New Roman" w:cs="Times New Roman"/>
          <w:bCs/>
          <w:sz w:val="28"/>
          <w:szCs w:val="28"/>
          <w:lang w:val="uk-UA"/>
        </w:rPr>
        <w:t>чіку</w:t>
      </w:r>
      <w:r w:rsidRPr="004D4D33">
        <w:rPr>
          <w:rFonts w:ascii="Times New Roman" w:hAnsi="Times New Roman" w:cs="Times New Roman"/>
          <w:bCs/>
          <w:sz w:val="28"/>
          <w:szCs w:val="28"/>
          <w:lang w:val="uk-UA"/>
        </w:rPr>
        <w:t>вання</w:t>
      </w:r>
      <w:r w:rsidR="008E4858" w:rsidRPr="004D4D33">
        <w:rPr>
          <w:rFonts w:ascii="Times New Roman" w:hAnsi="Times New Roman" w:cs="Times New Roman"/>
          <w:sz w:val="28"/>
          <w:szCs w:val="28"/>
          <w:lang w:val="uk-UA"/>
        </w:rPr>
        <w:t xml:space="preserve"> </w:t>
      </w:r>
      <w:r w:rsidRPr="004D4D33">
        <w:rPr>
          <w:rFonts w:ascii="Times New Roman" w:hAnsi="Times New Roman" w:cs="Times New Roman"/>
          <w:sz w:val="28"/>
          <w:szCs w:val="28"/>
          <w:lang w:val="uk-UA"/>
        </w:rPr>
        <w:t xml:space="preserve">на </w:t>
      </w:r>
      <w:r w:rsidR="008E4858" w:rsidRPr="004D4D33">
        <w:rPr>
          <w:rFonts w:ascii="Times New Roman" w:hAnsi="Times New Roman" w:cs="Times New Roman"/>
          <w:sz w:val="28"/>
          <w:szCs w:val="28"/>
          <w:lang w:val="uk-UA"/>
        </w:rPr>
        <w:t>приємн</w:t>
      </w:r>
      <w:r w:rsidRPr="004D4D33">
        <w:rPr>
          <w:rFonts w:ascii="Times New Roman" w:hAnsi="Times New Roman" w:cs="Times New Roman"/>
          <w:sz w:val="28"/>
          <w:szCs w:val="28"/>
          <w:lang w:val="uk-UA"/>
        </w:rPr>
        <w:t>ий</w:t>
      </w:r>
      <w:r w:rsidR="008E4858" w:rsidRPr="004D4D33">
        <w:rPr>
          <w:rFonts w:ascii="Times New Roman" w:hAnsi="Times New Roman" w:cs="Times New Roman"/>
          <w:sz w:val="28"/>
          <w:szCs w:val="28"/>
          <w:lang w:val="uk-UA"/>
        </w:rPr>
        <w:t xml:space="preserve"> досвід (лайк</w:t>
      </w:r>
      <w:r w:rsidRPr="004D4D33">
        <w:rPr>
          <w:rFonts w:ascii="Times New Roman" w:hAnsi="Times New Roman" w:cs="Times New Roman"/>
          <w:sz w:val="28"/>
          <w:szCs w:val="28"/>
          <w:lang w:val="uk-UA"/>
        </w:rPr>
        <w:t>и</w:t>
      </w:r>
      <w:r w:rsidR="008E4858" w:rsidRPr="004D4D33">
        <w:rPr>
          <w:rFonts w:ascii="Times New Roman" w:hAnsi="Times New Roman" w:cs="Times New Roman"/>
          <w:sz w:val="28"/>
          <w:szCs w:val="28"/>
          <w:lang w:val="uk-UA"/>
        </w:rPr>
        <w:t>, бал</w:t>
      </w:r>
      <w:r w:rsidRPr="004D4D33">
        <w:rPr>
          <w:rFonts w:ascii="Times New Roman" w:hAnsi="Times New Roman" w:cs="Times New Roman"/>
          <w:sz w:val="28"/>
          <w:szCs w:val="28"/>
          <w:lang w:val="uk-UA"/>
        </w:rPr>
        <w:t>и</w:t>
      </w:r>
      <w:r w:rsidR="001135A0" w:rsidRPr="004D4D33">
        <w:rPr>
          <w:rFonts w:ascii="Times New Roman" w:hAnsi="Times New Roman" w:cs="Times New Roman"/>
          <w:sz w:val="28"/>
          <w:szCs w:val="28"/>
          <w:lang w:val="uk-UA"/>
        </w:rPr>
        <w:t>, нов</w:t>
      </w:r>
      <w:r w:rsidRPr="004D4D33">
        <w:rPr>
          <w:rFonts w:ascii="Times New Roman" w:hAnsi="Times New Roman" w:cs="Times New Roman"/>
          <w:sz w:val="28"/>
          <w:szCs w:val="28"/>
          <w:lang w:val="uk-UA"/>
        </w:rPr>
        <w:t>у</w:t>
      </w:r>
      <w:r w:rsidR="001135A0" w:rsidRPr="004D4D33">
        <w:rPr>
          <w:rFonts w:ascii="Times New Roman" w:hAnsi="Times New Roman" w:cs="Times New Roman"/>
          <w:sz w:val="28"/>
          <w:szCs w:val="28"/>
          <w:lang w:val="uk-UA"/>
        </w:rPr>
        <w:t xml:space="preserve"> інформаці</w:t>
      </w:r>
      <w:r w:rsidRPr="004D4D33">
        <w:rPr>
          <w:rFonts w:ascii="Times New Roman" w:hAnsi="Times New Roman" w:cs="Times New Roman"/>
          <w:sz w:val="28"/>
          <w:szCs w:val="28"/>
          <w:lang w:val="uk-UA"/>
        </w:rPr>
        <w:t xml:space="preserve">ю) він </w:t>
      </w:r>
      <w:r w:rsidR="008E4858" w:rsidRPr="004D4D33">
        <w:rPr>
          <w:rFonts w:ascii="Times New Roman" w:hAnsi="Times New Roman" w:cs="Times New Roman"/>
          <w:sz w:val="28"/>
          <w:szCs w:val="28"/>
          <w:lang w:val="uk-UA"/>
        </w:rPr>
        <w:t>виробляє дофамін, стимулюючи мотивацію досягти цієї винагороди.</w:t>
      </w:r>
      <w:r w:rsidR="00F53EEC" w:rsidRPr="004D4D33">
        <w:rPr>
          <w:rFonts w:ascii="Times New Roman" w:hAnsi="Times New Roman" w:cs="Times New Roman"/>
          <w:sz w:val="28"/>
          <w:szCs w:val="28"/>
          <w:lang w:val="uk-UA"/>
        </w:rPr>
        <w:t xml:space="preserve"> Це </w:t>
      </w:r>
      <w:r w:rsidR="008E4858" w:rsidRPr="004D4D33">
        <w:rPr>
          <w:rFonts w:ascii="Times New Roman" w:hAnsi="Times New Roman" w:cs="Times New Roman"/>
          <w:sz w:val="28"/>
          <w:szCs w:val="28"/>
          <w:lang w:val="uk-UA"/>
        </w:rPr>
        <w:t xml:space="preserve">приносить </w:t>
      </w:r>
      <w:r w:rsidR="00F53EEC" w:rsidRPr="004D4D33">
        <w:rPr>
          <w:rFonts w:ascii="Times New Roman" w:hAnsi="Times New Roman" w:cs="Times New Roman"/>
          <w:sz w:val="28"/>
          <w:szCs w:val="28"/>
          <w:lang w:val="uk-UA"/>
        </w:rPr>
        <w:t>миттєве задоволення і формує зв’</w:t>
      </w:r>
      <w:r w:rsidR="008E4858" w:rsidRPr="004D4D33">
        <w:rPr>
          <w:rFonts w:ascii="Times New Roman" w:hAnsi="Times New Roman" w:cs="Times New Roman"/>
          <w:sz w:val="28"/>
          <w:szCs w:val="28"/>
          <w:lang w:val="uk-UA"/>
        </w:rPr>
        <w:t xml:space="preserve">язок між дією </w:t>
      </w:r>
      <w:r w:rsidR="008D2627" w:rsidRPr="004D4D33">
        <w:rPr>
          <w:rFonts w:ascii="Times New Roman" w:hAnsi="Times New Roman" w:cs="Times New Roman"/>
          <w:sz w:val="28"/>
          <w:szCs w:val="28"/>
          <w:lang w:val="uk-UA"/>
        </w:rPr>
        <w:t>й</w:t>
      </w:r>
      <w:r w:rsidR="008E4858" w:rsidRPr="004D4D33">
        <w:rPr>
          <w:rFonts w:ascii="Times New Roman" w:hAnsi="Times New Roman" w:cs="Times New Roman"/>
          <w:sz w:val="28"/>
          <w:szCs w:val="28"/>
          <w:lang w:val="uk-UA"/>
        </w:rPr>
        <w:t xml:space="preserve"> результатом.</w:t>
      </w:r>
      <w:r w:rsidR="008D2627" w:rsidRPr="004D4D33">
        <w:rPr>
          <w:rFonts w:ascii="Times New Roman" w:hAnsi="Times New Roman" w:cs="Times New Roman"/>
          <w:sz w:val="28"/>
          <w:szCs w:val="28"/>
          <w:lang w:val="uk-UA"/>
        </w:rPr>
        <w:t xml:space="preserve"> Мозок запам’</w:t>
      </w:r>
      <w:r w:rsidR="008E4858" w:rsidRPr="004D4D33">
        <w:rPr>
          <w:rFonts w:ascii="Times New Roman" w:hAnsi="Times New Roman" w:cs="Times New Roman"/>
          <w:sz w:val="28"/>
          <w:szCs w:val="28"/>
          <w:lang w:val="uk-UA"/>
        </w:rPr>
        <w:t xml:space="preserve">ятовує, що така поведінка приносить задоволення, і стимулює нас знову її повторити. </w:t>
      </w:r>
      <w:r w:rsidR="005D601D" w:rsidRPr="004D4D33">
        <w:rPr>
          <w:rFonts w:ascii="Times New Roman" w:hAnsi="Times New Roman" w:cs="Times New Roman"/>
          <w:sz w:val="28"/>
          <w:szCs w:val="28"/>
          <w:lang w:val="uk-UA"/>
        </w:rPr>
        <w:t xml:space="preserve">Відтак </w:t>
      </w:r>
      <w:r w:rsidR="003A6E9A" w:rsidRPr="004D4D33">
        <w:rPr>
          <w:rFonts w:ascii="Times New Roman" w:hAnsi="Times New Roman" w:cs="Times New Roman"/>
          <w:sz w:val="28"/>
          <w:szCs w:val="28"/>
          <w:lang w:val="uk-UA"/>
        </w:rPr>
        <w:t>це</w:t>
      </w:r>
      <w:r w:rsidR="008E4858" w:rsidRPr="004D4D33">
        <w:rPr>
          <w:rFonts w:ascii="Times New Roman" w:hAnsi="Times New Roman" w:cs="Times New Roman"/>
          <w:sz w:val="28"/>
          <w:szCs w:val="28"/>
          <w:lang w:val="uk-UA"/>
        </w:rPr>
        <w:t xml:space="preserve"> запускає цикл повторюваних дій, де нове очікування нагороди знову вивільняє дофамін.</w:t>
      </w:r>
    </w:p>
    <w:p w:rsidR="005D601D" w:rsidRPr="004D4D33" w:rsidRDefault="008E4858" w:rsidP="003A6E9A">
      <w:pPr>
        <w:shd w:val="clear" w:color="auto" w:fill="FFFFFF"/>
        <w:spacing w:after="0" w:line="360" w:lineRule="auto"/>
        <w:ind w:firstLine="709"/>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Медіа </w:t>
      </w:r>
      <w:r w:rsidR="003A6E9A" w:rsidRPr="004D4D33">
        <w:rPr>
          <w:rFonts w:ascii="Times New Roman" w:hAnsi="Times New Roman" w:cs="Times New Roman"/>
          <w:sz w:val="28"/>
          <w:szCs w:val="28"/>
          <w:lang w:val="uk-UA"/>
        </w:rPr>
        <w:t>й</w:t>
      </w:r>
      <w:r w:rsidRPr="004D4D33">
        <w:rPr>
          <w:rFonts w:ascii="Times New Roman" w:hAnsi="Times New Roman" w:cs="Times New Roman"/>
          <w:sz w:val="28"/>
          <w:szCs w:val="28"/>
          <w:lang w:val="uk-UA"/>
        </w:rPr>
        <w:t xml:space="preserve"> соціальні мережі активно використовують дофамінові петлі для утриманн</w:t>
      </w:r>
      <w:r w:rsidR="003A6E9A" w:rsidRPr="004D4D33">
        <w:rPr>
          <w:rFonts w:ascii="Times New Roman" w:hAnsi="Times New Roman" w:cs="Times New Roman"/>
          <w:sz w:val="28"/>
          <w:szCs w:val="28"/>
          <w:lang w:val="uk-UA"/>
        </w:rPr>
        <w:t>я аудиторії, проте вони створюють</w:t>
      </w:r>
      <w:r w:rsidRPr="004D4D33">
        <w:rPr>
          <w:rFonts w:ascii="Times New Roman" w:hAnsi="Times New Roman" w:cs="Times New Roman"/>
          <w:sz w:val="28"/>
          <w:szCs w:val="28"/>
          <w:lang w:val="uk-UA"/>
        </w:rPr>
        <w:t xml:space="preserve"> ризики</w:t>
      </w:r>
      <w:r w:rsidR="005D601D" w:rsidRPr="004D4D33">
        <w:rPr>
          <w:rFonts w:ascii="Times New Roman" w:hAnsi="Times New Roman" w:cs="Times New Roman"/>
          <w:sz w:val="28"/>
          <w:szCs w:val="28"/>
          <w:lang w:val="uk-UA"/>
        </w:rPr>
        <w:t>:</w:t>
      </w:r>
    </w:p>
    <w:p w:rsidR="005D601D" w:rsidRPr="004D4D33" w:rsidRDefault="005D601D" w:rsidP="005D601D">
      <w:pPr>
        <w:shd w:val="clear" w:color="auto" w:fill="FFFFFF"/>
        <w:spacing w:after="0" w:line="360" w:lineRule="auto"/>
        <w:ind w:firstLine="709"/>
        <w:jc w:val="both"/>
        <w:rPr>
          <w:rFonts w:ascii="Times New Roman" w:hAnsi="Times New Roman" w:cs="Times New Roman"/>
          <w:color w:val="424242"/>
          <w:sz w:val="28"/>
          <w:szCs w:val="28"/>
          <w:shd w:val="clear" w:color="auto" w:fill="FFFFFF"/>
          <w:lang w:val="uk-UA"/>
        </w:rPr>
      </w:pPr>
      <w:r w:rsidRPr="004D4D33">
        <w:rPr>
          <w:rFonts w:ascii="Times New Roman" w:hAnsi="Times New Roman" w:cs="Times New Roman"/>
          <w:sz w:val="28"/>
          <w:szCs w:val="28"/>
          <w:lang w:val="uk-UA"/>
        </w:rPr>
        <w:t>-</w:t>
      </w:r>
      <w:r w:rsidR="003A6E9A" w:rsidRPr="004D4D33">
        <w:rPr>
          <w:rFonts w:ascii="Times New Roman" w:hAnsi="Times New Roman" w:cs="Times New Roman"/>
          <w:sz w:val="28"/>
          <w:szCs w:val="28"/>
          <w:lang w:val="uk-UA"/>
        </w:rPr>
        <w:t xml:space="preserve"> з</w:t>
      </w:r>
      <w:r w:rsidR="008E4858" w:rsidRPr="004D4D33">
        <w:rPr>
          <w:rStyle w:val="af1"/>
          <w:rFonts w:ascii="Times New Roman" w:hAnsi="Times New Roman" w:cs="Times New Roman"/>
          <w:b w:val="0"/>
          <w:i/>
          <w:sz w:val="28"/>
          <w:szCs w:val="28"/>
          <w:lang w:val="uk-UA"/>
        </w:rPr>
        <w:t>алежність</w:t>
      </w:r>
      <w:r w:rsidR="003A6E9A" w:rsidRPr="004D4D33">
        <w:rPr>
          <w:rFonts w:ascii="Times New Roman" w:hAnsi="Times New Roman" w:cs="Times New Roman"/>
          <w:sz w:val="28"/>
          <w:szCs w:val="28"/>
          <w:lang w:val="uk-UA"/>
        </w:rPr>
        <w:t xml:space="preserve"> (п</w:t>
      </w:r>
      <w:r w:rsidR="008E4858" w:rsidRPr="004D4D33">
        <w:rPr>
          <w:rFonts w:ascii="Times New Roman" w:hAnsi="Times New Roman" w:cs="Times New Roman"/>
          <w:sz w:val="28"/>
          <w:szCs w:val="28"/>
          <w:lang w:val="uk-UA"/>
        </w:rPr>
        <w:t>о</w:t>
      </w:r>
      <w:r w:rsidRPr="004D4D33">
        <w:rPr>
          <w:rFonts w:ascii="Times New Roman" w:hAnsi="Times New Roman" w:cs="Times New Roman"/>
          <w:sz w:val="28"/>
          <w:szCs w:val="28"/>
          <w:lang w:val="uk-UA"/>
        </w:rPr>
        <w:t xml:space="preserve">стійне прагнення отримати нову </w:t>
      </w:r>
      <w:r w:rsidR="008E4858" w:rsidRPr="004D4D33">
        <w:rPr>
          <w:rFonts w:ascii="Times New Roman" w:hAnsi="Times New Roman" w:cs="Times New Roman"/>
          <w:sz w:val="28"/>
          <w:szCs w:val="28"/>
          <w:lang w:val="uk-UA"/>
        </w:rPr>
        <w:t>дозу дофаміну може призводити до залежності від соціальних мереж, ігор або новинних додатків, знижуючи продуктивність і відволікаючи від реального життя</w:t>
      </w:r>
      <w:r w:rsidRPr="004D4D33">
        <w:rPr>
          <w:rFonts w:ascii="Times New Roman" w:hAnsi="Times New Roman" w:cs="Times New Roman"/>
          <w:sz w:val="28"/>
          <w:szCs w:val="28"/>
          <w:lang w:val="uk-UA"/>
        </w:rPr>
        <w:t>): «</w:t>
      </w:r>
      <w:r w:rsidRPr="004D4D33">
        <w:rPr>
          <w:rFonts w:ascii="Times New Roman" w:hAnsi="Times New Roman" w:cs="Times New Roman"/>
          <w:color w:val="424242"/>
          <w:sz w:val="28"/>
          <w:szCs w:val="28"/>
          <w:shd w:val="clear" w:color="auto" w:fill="FFFFFF"/>
          <w:lang w:val="uk-UA"/>
        </w:rPr>
        <w:t>Бажання отримати нову порцію цієї речовини спонукає нас забути про їжу і сон та рівень за рівнем проходити комп’ютерну гру, робити якнайбільше селфі для соціальних мереж, відкривати посилання з безглуздими заголовками та робити ще величезну кількість даремних дій, що тільки марнують наш час та відволікають від чогось насправді важливого» [</w:t>
      </w:r>
      <w:r w:rsidR="008923F5" w:rsidRPr="004D4D33">
        <w:rPr>
          <w:rFonts w:ascii="Times New Roman" w:hAnsi="Times New Roman" w:cs="Times New Roman"/>
          <w:color w:val="424242"/>
          <w:sz w:val="28"/>
          <w:szCs w:val="28"/>
          <w:shd w:val="clear" w:color="auto" w:fill="FFFFFF"/>
          <w:lang w:val="uk-UA"/>
        </w:rPr>
        <w:t>39</w:t>
      </w:r>
      <w:r w:rsidRPr="004D4D33">
        <w:rPr>
          <w:rFonts w:ascii="Times New Roman" w:hAnsi="Times New Roman" w:cs="Times New Roman"/>
          <w:color w:val="424242"/>
          <w:sz w:val="28"/>
          <w:szCs w:val="28"/>
          <w:shd w:val="clear" w:color="auto" w:fill="FFFFFF"/>
          <w:lang w:val="uk-UA"/>
        </w:rPr>
        <w:t>];</w:t>
      </w:r>
    </w:p>
    <w:p w:rsidR="005D601D" w:rsidRPr="004D4D33" w:rsidRDefault="005D601D" w:rsidP="005D601D">
      <w:pPr>
        <w:shd w:val="clear" w:color="auto" w:fill="FFFFFF"/>
        <w:spacing w:after="0" w:line="360" w:lineRule="auto"/>
        <w:ind w:firstLine="709"/>
        <w:jc w:val="both"/>
        <w:rPr>
          <w:rFonts w:ascii="Times New Roman" w:hAnsi="Times New Roman" w:cs="Times New Roman"/>
          <w:sz w:val="28"/>
          <w:szCs w:val="28"/>
          <w:lang w:val="uk-UA"/>
        </w:rPr>
      </w:pPr>
      <w:r w:rsidRPr="004D4D33">
        <w:rPr>
          <w:rFonts w:ascii="Times New Roman" w:hAnsi="Times New Roman" w:cs="Times New Roman"/>
          <w:color w:val="424242"/>
          <w:sz w:val="28"/>
          <w:szCs w:val="28"/>
          <w:shd w:val="clear" w:color="auto" w:fill="FFFFFF"/>
          <w:lang w:val="uk-UA"/>
        </w:rPr>
        <w:t xml:space="preserve">- </w:t>
      </w:r>
      <w:r w:rsidRPr="004D4D33">
        <w:rPr>
          <w:rFonts w:ascii="Times New Roman" w:hAnsi="Times New Roman" w:cs="Times New Roman"/>
          <w:b/>
          <w:i/>
          <w:color w:val="424242"/>
          <w:sz w:val="28"/>
          <w:szCs w:val="28"/>
          <w:shd w:val="clear" w:color="auto" w:fill="FFFFFF"/>
          <w:lang w:val="uk-UA"/>
        </w:rPr>
        <w:t>в</w:t>
      </w:r>
      <w:r w:rsidR="008E4858" w:rsidRPr="004D4D33">
        <w:rPr>
          <w:rStyle w:val="af1"/>
          <w:rFonts w:ascii="Times New Roman" w:hAnsi="Times New Roman" w:cs="Times New Roman"/>
          <w:b w:val="0"/>
          <w:i/>
          <w:sz w:val="28"/>
          <w:szCs w:val="28"/>
          <w:lang w:val="uk-UA"/>
        </w:rPr>
        <w:t>иснаження та втрата інтересу</w:t>
      </w:r>
      <w:r w:rsidRPr="004D4D33">
        <w:rPr>
          <w:rStyle w:val="af1"/>
          <w:rFonts w:ascii="Times New Roman" w:hAnsi="Times New Roman" w:cs="Times New Roman"/>
          <w:b w:val="0"/>
          <w:i/>
          <w:sz w:val="28"/>
          <w:szCs w:val="28"/>
          <w:lang w:val="uk-UA"/>
        </w:rPr>
        <w:t xml:space="preserve"> </w:t>
      </w:r>
      <w:r w:rsidRPr="004D4D33">
        <w:rPr>
          <w:rStyle w:val="af1"/>
          <w:rFonts w:ascii="Times New Roman" w:hAnsi="Times New Roman" w:cs="Times New Roman"/>
          <w:b w:val="0"/>
          <w:sz w:val="28"/>
          <w:szCs w:val="28"/>
          <w:lang w:val="uk-UA"/>
        </w:rPr>
        <w:t>(</w:t>
      </w:r>
      <w:r w:rsidRPr="004D4D33">
        <w:rPr>
          <w:rFonts w:ascii="Times New Roman" w:hAnsi="Times New Roman" w:cs="Times New Roman"/>
          <w:sz w:val="28"/>
          <w:szCs w:val="28"/>
          <w:lang w:val="uk-UA"/>
        </w:rPr>
        <w:t>ч</w:t>
      </w:r>
      <w:r w:rsidR="008E4858" w:rsidRPr="004D4D33">
        <w:rPr>
          <w:rFonts w:ascii="Times New Roman" w:hAnsi="Times New Roman" w:cs="Times New Roman"/>
          <w:sz w:val="28"/>
          <w:szCs w:val="28"/>
          <w:lang w:val="uk-UA"/>
        </w:rPr>
        <w:t>ерез постійне надходження дофаміну людина може втрачати задоволення від простих речей і потребувати більших стимулів для задоволення, що знижує рівень мотивації</w:t>
      </w:r>
      <w:r w:rsidRPr="004D4D33">
        <w:rPr>
          <w:rFonts w:ascii="Times New Roman" w:hAnsi="Times New Roman" w:cs="Times New Roman"/>
          <w:sz w:val="28"/>
          <w:szCs w:val="28"/>
          <w:lang w:val="uk-UA"/>
        </w:rPr>
        <w:t>);</w:t>
      </w:r>
    </w:p>
    <w:p w:rsidR="005D601D" w:rsidRPr="004D4D33" w:rsidRDefault="005D601D" w:rsidP="005D601D">
      <w:pPr>
        <w:shd w:val="clear" w:color="auto" w:fill="FFFFFF"/>
        <w:spacing w:after="0" w:line="360" w:lineRule="auto"/>
        <w:ind w:firstLine="709"/>
        <w:jc w:val="both"/>
        <w:rPr>
          <w:rFonts w:ascii="Times New Roman" w:hAnsi="Times New Roman" w:cs="Times New Roman"/>
          <w:sz w:val="28"/>
          <w:szCs w:val="28"/>
          <w:lang w:val="uk-UA"/>
        </w:rPr>
      </w:pPr>
      <w:r w:rsidRPr="004D4D33">
        <w:rPr>
          <w:rFonts w:ascii="Times New Roman" w:hAnsi="Times New Roman" w:cs="Times New Roman"/>
          <w:i/>
          <w:sz w:val="28"/>
          <w:szCs w:val="28"/>
          <w:lang w:val="uk-UA"/>
        </w:rPr>
        <w:lastRenderedPageBreak/>
        <w:t>- з</w:t>
      </w:r>
      <w:r w:rsidR="008E4858" w:rsidRPr="004D4D33">
        <w:rPr>
          <w:rFonts w:ascii="Times New Roman" w:hAnsi="Times New Roman" w:cs="Times New Roman"/>
          <w:i/>
          <w:sz w:val="28"/>
          <w:szCs w:val="28"/>
          <w:lang w:val="uk-UA"/>
        </w:rPr>
        <w:t>меншення здатності концентруватися</w:t>
      </w:r>
      <w:r w:rsidR="008E4858" w:rsidRPr="004D4D33">
        <w:rPr>
          <w:rFonts w:ascii="Times New Roman" w:hAnsi="Times New Roman" w:cs="Times New Roman"/>
          <w:sz w:val="28"/>
          <w:szCs w:val="28"/>
          <w:lang w:val="uk-UA"/>
        </w:rPr>
        <w:t xml:space="preserve"> </w:t>
      </w:r>
      <w:r w:rsidRPr="004D4D33">
        <w:rPr>
          <w:rFonts w:ascii="Times New Roman" w:hAnsi="Times New Roman" w:cs="Times New Roman"/>
          <w:sz w:val="28"/>
          <w:szCs w:val="28"/>
          <w:lang w:val="uk-UA"/>
        </w:rPr>
        <w:t>(п</w:t>
      </w:r>
      <w:r w:rsidR="008E4858" w:rsidRPr="004D4D33">
        <w:rPr>
          <w:rFonts w:ascii="Times New Roman" w:hAnsi="Times New Roman" w:cs="Times New Roman"/>
          <w:sz w:val="28"/>
          <w:szCs w:val="28"/>
          <w:lang w:val="uk-UA"/>
        </w:rPr>
        <w:t>остійні «петлі» з короткими нагородами можуть знижувати здатність до концентрації на довгострокових цілях, адже мозок звикає до короткочасних задоволень</w:t>
      </w:r>
      <w:r w:rsidRPr="004D4D33">
        <w:rPr>
          <w:rFonts w:ascii="Times New Roman" w:hAnsi="Times New Roman" w:cs="Times New Roman"/>
          <w:sz w:val="28"/>
          <w:szCs w:val="28"/>
          <w:lang w:val="uk-UA"/>
        </w:rPr>
        <w:t>)</w:t>
      </w:r>
      <w:r w:rsidR="008E4858" w:rsidRPr="004D4D33">
        <w:rPr>
          <w:rFonts w:ascii="Times New Roman" w:hAnsi="Times New Roman" w:cs="Times New Roman"/>
          <w:sz w:val="28"/>
          <w:szCs w:val="28"/>
          <w:lang w:val="uk-UA"/>
        </w:rPr>
        <w:t>.</w:t>
      </w:r>
    </w:p>
    <w:p w:rsidR="005D601D" w:rsidRPr="004D4D33" w:rsidRDefault="005D601D" w:rsidP="005D601D">
      <w:pPr>
        <w:shd w:val="clear" w:color="auto" w:fill="FFFFFF"/>
        <w:spacing w:after="0" w:line="360" w:lineRule="auto"/>
        <w:ind w:firstLine="709"/>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П</w:t>
      </w:r>
      <w:r w:rsidR="008E4858" w:rsidRPr="004D4D33">
        <w:rPr>
          <w:rFonts w:ascii="Times New Roman" w:hAnsi="Times New Roman" w:cs="Times New Roman"/>
          <w:sz w:val="28"/>
          <w:szCs w:val="28"/>
          <w:lang w:val="uk-UA"/>
        </w:rPr>
        <w:t>одолати негативні ефекти дофамінової петлі</w:t>
      </w:r>
      <w:r w:rsidRPr="004D4D33">
        <w:rPr>
          <w:rFonts w:ascii="Times New Roman" w:hAnsi="Times New Roman" w:cs="Times New Roman"/>
          <w:sz w:val="28"/>
          <w:szCs w:val="28"/>
          <w:lang w:val="uk-UA"/>
        </w:rPr>
        <w:t xml:space="preserve"> можна за допомогою о</w:t>
      </w:r>
      <w:r w:rsidR="008E4858" w:rsidRPr="004D4D33">
        <w:rPr>
          <w:rStyle w:val="af1"/>
          <w:rFonts w:ascii="Times New Roman" w:hAnsi="Times New Roman" w:cs="Times New Roman"/>
          <w:b w:val="0"/>
          <w:sz w:val="28"/>
          <w:szCs w:val="28"/>
          <w:lang w:val="uk-UA"/>
        </w:rPr>
        <w:t>бмеження часу використання</w:t>
      </w:r>
      <w:r w:rsidR="008E4858" w:rsidRPr="004D4D33">
        <w:rPr>
          <w:rFonts w:ascii="Times New Roman" w:hAnsi="Times New Roman" w:cs="Times New Roman"/>
          <w:sz w:val="28"/>
          <w:szCs w:val="28"/>
          <w:lang w:val="uk-UA"/>
        </w:rPr>
        <w:t xml:space="preserve"> </w:t>
      </w:r>
      <w:r w:rsidRPr="004D4D33">
        <w:rPr>
          <w:rFonts w:ascii="Times New Roman" w:hAnsi="Times New Roman" w:cs="Times New Roman"/>
          <w:sz w:val="28"/>
          <w:szCs w:val="28"/>
          <w:lang w:val="uk-UA"/>
        </w:rPr>
        <w:t>(в</w:t>
      </w:r>
      <w:r w:rsidR="008E4858" w:rsidRPr="004D4D33">
        <w:rPr>
          <w:rFonts w:ascii="Times New Roman" w:hAnsi="Times New Roman" w:cs="Times New Roman"/>
          <w:sz w:val="28"/>
          <w:szCs w:val="28"/>
          <w:lang w:val="uk-UA"/>
        </w:rPr>
        <w:t>становлення часових лімітів на соціальні мережі чи медіа-додатки допомагає уникнути постійної стимуляції мозку</w:t>
      </w:r>
      <w:r w:rsidRPr="004D4D33">
        <w:rPr>
          <w:rFonts w:ascii="Times New Roman" w:hAnsi="Times New Roman" w:cs="Times New Roman"/>
          <w:sz w:val="28"/>
          <w:szCs w:val="28"/>
          <w:lang w:val="uk-UA"/>
        </w:rPr>
        <w:t xml:space="preserve">), </w:t>
      </w:r>
      <w:r w:rsidRPr="004D4D33">
        <w:rPr>
          <w:rStyle w:val="af1"/>
          <w:rFonts w:ascii="Times New Roman" w:hAnsi="Times New Roman" w:cs="Times New Roman"/>
          <w:b w:val="0"/>
          <w:sz w:val="28"/>
          <w:szCs w:val="28"/>
          <w:lang w:val="uk-UA"/>
        </w:rPr>
        <w:t>зосередження</w:t>
      </w:r>
      <w:r w:rsidR="008E4858" w:rsidRPr="004D4D33">
        <w:rPr>
          <w:rStyle w:val="af1"/>
          <w:rFonts w:ascii="Times New Roman" w:hAnsi="Times New Roman" w:cs="Times New Roman"/>
          <w:b w:val="0"/>
          <w:sz w:val="28"/>
          <w:szCs w:val="28"/>
          <w:lang w:val="uk-UA"/>
        </w:rPr>
        <w:t xml:space="preserve"> на довготривалих цілях</w:t>
      </w:r>
      <w:r w:rsidR="008E4858" w:rsidRPr="004D4D33">
        <w:rPr>
          <w:rFonts w:ascii="Times New Roman" w:hAnsi="Times New Roman" w:cs="Times New Roman"/>
          <w:sz w:val="28"/>
          <w:szCs w:val="28"/>
          <w:lang w:val="uk-UA"/>
        </w:rPr>
        <w:t xml:space="preserve"> </w:t>
      </w:r>
      <w:r w:rsidRPr="004D4D33">
        <w:rPr>
          <w:rFonts w:ascii="Times New Roman" w:hAnsi="Times New Roman" w:cs="Times New Roman"/>
          <w:sz w:val="28"/>
          <w:szCs w:val="28"/>
          <w:lang w:val="uk-UA"/>
        </w:rPr>
        <w:t>(в</w:t>
      </w:r>
      <w:r w:rsidR="008E4858" w:rsidRPr="004D4D33">
        <w:rPr>
          <w:rFonts w:ascii="Times New Roman" w:hAnsi="Times New Roman" w:cs="Times New Roman"/>
          <w:sz w:val="28"/>
          <w:szCs w:val="28"/>
          <w:lang w:val="uk-UA"/>
        </w:rPr>
        <w:t>иконання завдань, які приносять довготривале задоволення, сприяє відновленню балансу дофамінової системи</w:t>
      </w:r>
      <w:r w:rsidRPr="004D4D33">
        <w:rPr>
          <w:rFonts w:ascii="Times New Roman" w:hAnsi="Times New Roman" w:cs="Times New Roman"/>
          <w:sz w:val="28"/>
          <w:szCs w:val="28"/>
          <w:lang w:val="uk-UA"/>
        </w:rPr>
        <w:t xml:space="preserve">), </w:t>
      </w:r>
      <w:r w:rsidRPr="004D4D33">
        <w:rPr>
          <w:rStyle w:val="af1"/>
          <w:rFonts w:ascii="Times New Roman" w:hAnsi="Times New Roman" w:cs="Times New Roman"/>
          <w:b w:val="0"/>
          <w:i/>
          <w:sz w:val="28"/>
          <w:szCs w:val="28"/>
          <w:lang w:val="uk-UA"/>
        </w:rPr>
        <w:t>о</w:t>
      </w:r>
      <w:r w:rsidR="008E4858" w:rsidRPr="004D4D33">
        <w:rPr>
          <w:rStyle w:val="af1"/>
          <w:rFonts w:ascii="Times New Roman" w:hAnsi="Times New Roman" w:cs="Times New Roman"/>
          <w:b w:val="0"/>
          <w:i/>
          <w:sz w:val="28"/>
          <w:szCs w:val="28"/>
          <w:lang w:val="uk-UA"/>
        </w:rPr>
        <w:t>смислене споживання контенту</w:t>
      </w:r>
      <w:r w:rsidR="008E4858" w:rsidRPr="004D4D33">
        <w:rPr>
          <w:rFonts w:ascii="Times New Roman" w:hAnsi="Times New Roman" w:cs="Times New Roman"/>
          <w:sz w:val="28"/>
          <w:szCs w:val="28"/>
          <w:lang w:val="uk-UA"/>
        </w:rPr>
        <w:t xml:space="preserve"> </w:t>
      </w:r>
      <w:r w:rsidRPr="004D4D33">
        <w:rPr>
          <w:rFonts w:ascii="Times New Roman" w:hAnsi="Times New Roman" w:cs="Times New Roman"/>
          <w:sz w:val="28"/>
          <w:szCs w:val="28"/>
          <w:lang w:val="uk-UA"/>
        </w:rPr>
        <w:t xml:space="preserve">(читання корисного, розвиваючого </w:t>
      </w:r>
      <w:r w:rsidR="008E4858" w:rsidRPr="004D4D33">
        <w:rPr>
          <w:rFonts w:ascii="Times New Roman" w:hAnsi="Times New Roman" w:cs="Times New Roman"/>
          <w:sz w:val="28"/>
          <w:szCs w:val="28"/>
          <w:lang w:val="uk-UA"/>
        </w:rPr>
        <w:t>контенту, а не тільки новин чи розважальних матеріалів, допомагає знайти здоровий баланс</w:t>
      </w:r>
      <w:r w:rsidRPr="004D4D33">
        <w:rPr>
          <w:rFonts w:ascii="Times New Roman" w:hAnsi="Times New Roman" w:cs="Times New Roman"/>
          <w:sz w:val="28"/>
          <w:szCs w:val="28"/>
          <w:lang w:val="uk-UA"/>
        </w:rPr>
        <w:t>)</w:t>
      </w:r>
      <w:r w:rsidR="008E4858" w:rsidRPr="004D4D33">
        <w:rPr>
          <w:rFonts w:ascii="Times New Roman" w:hAnsi="Times New Roman" w:cs="Times New Roman"/>
          <w:sz w:val="28"/>
          <w:szCs w:val="28"/>
          <w:lang w:val="uk-UA"/>
        </w:rPr>
        <w:t>.</w:t>
      </w:r>
      <w:r w:rsidRPr="004D4D33">
        <w:rPr>
          <w:rFonts w:ascii="Times New Roman" w:hAnsi="Times New Roman" w:cs="Times New Roman"/>
          <w:sz w:val="28"/>
          <w:szCs w:val="28"/>
          <w:lang w:val="uk-UA"/>
        </w:rPr>
        <w:t xml:space="preserve"> Проте ці можливості повинен цілестпрямовано реалізувати кожен користувач, медіа ж мають  в</w:t>
      </w:r>
      <w:r w:rsidR="008E4858" w:rsidRPr="004D4D33">
        <w:rPr>
          <w:rFonts w:ascii="Times New Roman" w:hAnsi="Times New Roman" w:cs="Times New Roman"/>
          <w:sz w:val="28"/>
          <w:szCs w:val="28"/>
          <w:lang w:val="uk-UA"/>
        </w:rPr>
        <w:t>ідповідально</w:t>
      </w:r>
      <w:r w:rsidRPr="004D4D33">
        <w:rPr>
          <w:rFonts w:ascii="Times New Roman" w:hAnsi="Times New Roman" w:cs="Times New Roman"/>
          <w:sz w:val="28"/>
          <w:szCs w:val="28"/>
          <w:lang w:val="uk-UA"/>
        </w:rPr>
        <w:t xml:space="preserve"> їх використовувати</w:t>
      </w:r>
      <w:r w:rsidR="008E4858" w:rsidRPr="004D4D33">
        <w:rPr>
          <w:rFonts w:ascii="Times New Roman" w:hAnsi="Times New Roman" w:cs="Times New Roman"/>
          <w:sz w:val="28"/>
          <w:szCs w:val="28"/>
          <w:lang w:val="uk-UA"/>
        </w:rPr>
        <w:t xml:space="preserve">, щоб не </w:t>
      </w:r>
      <w:r w:rsidRPr="004D4D33">
        <w:rPr>
          <w:rFonts w:ascii="Times New Roman" w:hAnsi="Times New Roman" w:cs="Times New Roman"/>
          <w:sz w:val="28"/>
          <w:szCs w:val="28"/>
          <w:lang w:val="uk-UA"/>
        </w:rPr>
        <w:t>завдати шкоди психічному здоров’</w:t>
      </w:r>
      <w:r w:rsidR="008E4858" w:rsidRPr="004D4D33">
        <w:rPr>
          <w:rFonts w:ascii="Times New Roman" w:hAnsi="Times New Roman" w:cs="Times New Roman"/>
          <w:sz w:val="28"/>
          <w:szCs w:val="28"/>
          <w:lang w:val="uk-UA"/>
        </w:rPr>
        <w:t>ю та ефек</w:t>
      </w:r>
      <w:r w:rsidR="00683AE7" w:rsidRPr="004D4D33">
        <w:rPr>
          <w:rFonts w:ascii="Times New Roman" w:hAnsi="Times New Roman" w:cs="Times New Roman"/>
          <w:sz w:val="28"/>
          <w:szCs w:val="28"/>
          <w:lang w:val="uk-UA"/>
        </w:rPr>
        <w:t>тивності в повсякденному житті.</w:t>
      </w:r>
    </w:p>
    <w:p w:rsidR="008E4858" w:rsidRPr="004D4D33" w:rsidRDefault="00880AB7" w:rsidP="005D601D">
      <w:pPr>
        <w:shd w:val="clear" w:color="auto" w:fill="FFFFFF"/>
        <w:spacing w:after="0" w:line="360" w:lineRule="auto"/>
        <w:ind w:firstLine="709"/>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А. Глушко</w:t>
      </w:r>
      <w:r w:rsidR="005D601D" w:rsidRPr="004D4D33">
        <w:rPr>
          <w:rFonts w:ascii="Times New Roman" w:hAnsi="Times New Roman" w:cs="Times New Roman"/>
          <w:sz w:val="28"/>
          <w:szCs w:val="28"/>
          <w:lang w:val="uk-UA"/>
        </w:rPr>
        <w:t xml:space="preserve"> перелічує інші фактори, які пояснюють популярність ігрових практик</w:t>
      </w:r>
      <w:r w:rsidRPr="004D4D33">
        <w:rPr>
          <w:rFonts w:ascii="Times New Roman" w:hAnsi="Times New Roman" w:cs="Times New Roman"/>
          <w:sz w:val="28"/>
          <w:szCs w:val="28"/>
          <w:lang w:val="uk-UA"/>
        </w:rPr>
        <w:t>: «Розуміння психології людини та її внутрішніх стимулів є одним з основоположних аспектів застосування подібних ігрових механік. Саме тому процес гейміфікації базується на використанні природних людських інстинктів: прагнення до перемоги і визнання, схильність до конкуренції (змагальності), подолання перешкод та здобуття певних статусів/бонусів, азарт та бажання отримати винагороду є тими факторами, які гарантують позитивну реакцію реципієнта на пропозицію ігрових елементів в практично будь-якому контексті» [</w:t>
      </w:r>
      <w:r w:rsidR="008923F5" w:rsidRPr="004D4D33">
        <w:rPr>
          <w:rFonts w:ascii="Times New Roman" w:hAnsi="Times New Roman" w:cs="Times New Roman"/>
          <w:sz w:val="28"/>
          <w:szCs w:val="28"/>
          <w:lang w:val="uk-UA"/>
        </w:rPr>
        <w:t>6</w:t>
      </w:r>
      <w:r w:rsidRPr="004D4D33">
        <w:rPr>
          <w:rFonts w:ascii="Times New Roman" w:hAnsi="Times New Roman" w:cs="Times New Roman"/>
          <w:sz w:val="28"/>
          <w:szCs w:val="28"/>
          <w:lang w:val="uk-UA"/>
        </w:rPr>
        <w:t>].</w:t>
      </w:r>
    </w:p>
    <w:p w:rsidR="00F64F29" w:rsidRPr="004D4D33" w:rsidRDefault="00FB0DA9" w:rsidP="00DE7FC9">
      <w:pPr>
        <w:shd w:val="clear" w:color="auto" w:fill="FFFFFF"/>
        <w:spacing w:after="0" w:line="360" w:lineRule="auto"/>
        <w:ind w:firstLine="709"/>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Проти гейміфікації в медіа виступають ті, хто переконаний у </w:t>
      </w:r>
      <w:r w:rsidR="004E483A" w:rsidRPr="004D4D33">
        <w:rPr>
          <w:rFonts w:ascii="Times New Roman" w:hAnsi="Times New Roman" w:cs="Times New Roman"/>
          <w:sz w:val="28"/>
          <w:szCs w:val="28"/>
          <w:lang w:val="uk-UA"/>
        </w:rPr>
        <w:t>її</w:t>
      </w:r>
      <w:r w:rsidRPr="004D4D33">
        <w:rPr>
          <w:rFonts w:ascii="Times New Roman" w:hAnsi="Times New Roman" w:cs="Times New Roman"/>
          <w:sz w:val="28"/>
          <w:szCs w:val="28"/>
          <w:lang w:val="uk-UA"/>
        </w:rPr>
        <w:t xml:space="preserve"> негативному впливі на користувачів і аргументують свої переконання тим, що ігрофікація призводить до «отупіння» споживачів, оскільки не змушує їх критично і глибоко мислити, а подає інформацію у вкрай спрощеному вигляді. Такі закиди намагається спростувати О. Гондюл: </w:t>
      </w:r>
      <w:r w:rsidR="00AC272A" w:rsidRPr="004D4D33">
        <w:rPr>
          <w:rFonts w:ascii="Times New Roman" w:hAnsi="Times New Roman" w:cs="Times New Roman"/>
          <w:sz w:val="28"/>
          <w:szCs w:val="28"/>
          <w:lang w:val="uk-UA"/>
        </w:rPr>
        <w:t>«</w:t>
      </w:r>
      <w:r w:rsidRPr="004D4D33">
        <w:rPr>
          <w:rFonts w:ascii="Times New Roman" w:hAnsi="Times New Roman" w:cs="Times New Roman"/>
          <w:sz w:val="28"/>
          <w:szCs w:val="28"/>
          <w:lang w:val="uk-UA"/>
        </w:rPr>
        <w:t xml:space="preserve">У глобалізованому світі </w:t>
      </w:r>
      <w:r w:rsidR="00EE047A" w:rsidRPr="004D4D33">
        <w:rPr>
          <w:rFonts w:ascii="Times New Roman" w:hAnsi="Times New Roman" w:cs="Times New Roman"/>
          <w:sz w:val="28"/>
          <w:szCs w:val="28"/>
          <w:lang w:val="uk-UA"/>
        </w:rPr>
        <w:t>к</w:t>
      </w:r>
      <w:r w:rsidRPr="004D4D33">
        <w:rPr>
          <w:rFonts w:ascii="Times New Roman" w:hAnsi="Times New Roman" w:cs="Times New Roman"/>
          <w:sz w:val="28"/>
          <w:szCs w:val="28"/>
          <w:lang w:val="uk-UA"/>
        </w:rPr>
        <w:t xml:space="preserve">онтент іде за споживачем. Використання ігрових технологій не значить, що людина не може аналітично мислити, що людина </w:t>
      </w:r>
      <w:r w:rsidRPr="004D4D33">
        <w:rPr>
          <w:rFonts w:ascii="Times New Roman" w:hAnsi="Times New Roman" w:cs="Times New Roman"/>
          <w:sz w:val="28"/>
          <w:szCs w:val="28"/>
          <w:lang w:val="uk-UA"/>
        </w:rPr>
        <w:lastRenderedPageBreak/>
        <w:t>не може досліджувати складні теми. Просто контент подається в такому форматі, щоб сучасній людині ХХІ ст. було його цікавіше сприймати, щоб людина занурилася в тему</w:t>
      </w:r>
      <w:r w:rsidR="00EE047A" w:rsidRPr="004D4D33">
        <w:rPr>
          <w:rFonts w:ascii="Times New Roman" w:hAnsi="Times New Roman" w:cs="Times New Roman"/>
          <w:sz w:val="28"/>
          <w:szCs w:val="28"/>
          <w:lang w:val="uk-UA"/>
        </w:rPr>
        <w:t xml:space="preserve">, занурилася в проблематику </w:t>
      </w:r>
      <w:r w:rsidRPr="004D4D33">
        <w:rPr>
          <w:rFonts w:ascii="Times New Roman" w:hAnsi="Times New Roman" w:cs="Times New Roman"/>
          <w:sz w:val="28"/>
          <w:szCs w:val="28"/>
          <w:lang w:val="uk-UA"/>
        </w:rPr>
        <w:t>і</w:t>
      </w:r>
      <w:r w:rsidR="00EE047A" w:rsidRPr="004D4D33">
        <w:rPr>
          <w:rFonts w:ascii="Times New Roman" w:hAnsi="Times New Roman" w:cs="Times New Roman"/>
          <w:sz w:val="28"/>
          <w:szCs w:val="28"/>
          <w:lang w:val="uk-UA"/>
        </w:rPr>
        <w:t>, можливо,</w:t>
      </w:r>
      <w:r w:rsidRPr="004D4D33">
        <w:rPr>
          <w:rFonts w:ascii="Times New Roman" w:hAnsi="Times New Roman" w:cs="Times New Roman"/>
          <w:sz w:val="28"/>
          <w:szCs w:val="28"/>
          <w:lang w:val="uk-UA"/>
        </w:rPr>
        <w:t xml:space="preserve"> </w:t>
      </w:r>
      <w:r w:rsidR="00EE047A" w:rsidRPr="004D4D33">
        <w:rPr>
          <w:rFonts w:ascii="Times New Roman" w:hAnsi="Times New Roman" w:cs="Times New Roman"/>
          <w:sz w:val="28"/>
          <w:szCs w:val="28"/>
          <w:lang w:val="uk-UA"/>
        </w:rPr>
        <w:t xml:space="preserve">в такому ідеальному світі </w:t>
      </w:r>
      <w:r w:rsidRPr="004D4D33">
        <w:rPr>
          <w:rFonts w:ascii="Times New Roman" w:hAnsi="Times New Roman" w:cs="Times New Roman"/>
          <w:sz w:val="28"/>
          <w:szCs w:val="28"/>
          <w:lang w:val="uk-UA"/>
        </w:rPr>
        <w:t xml:space="preserve">змінила свою поведінку </w:t>
      </w:r>
      <w:r w:rsidR="00EE047A" w:rsidRPr="004D4D33">
        <w:rPr>
          <w:rFonts w:ascii="Times New Roman" w:hAnsi="Times New Roman" w:cs="Times New Roman"/>
          <w:sz w:val="28"/>
          <w:szCs w:val="28"/>
          <w:lang w:val="uk-UA"/>
        </w:rPr>
        <w:t>в контексті якоїсь теми» [</w:t>
      </w:r>
      <w:r w:rsidR="008923F5" w:rsidRPr="004D4D33">
        <w:rPr>
          <w:rFonts w:ascii="Times New Roman" w:hAnsi="Times New Roman" w:cs="Times New Roman"/>
          <w:sz w:val="28"/>
          <w:szCs w:val="28"/>
          <w:lang w:val="uk-UA"/>
        </w:rPr>
        <w:t>25</w:t>
      </w:r>
      <w:r w:rsidR="00EE047A" w:rsidRPr="004D4D33">
        <w:rPr>
          <w:rFonts w:ascii="Times New Roman" w:hAnsi="Times New Roman" w:cs="Times New Roman"/>
          <w:sz w:val="28"/>
          <w:szCs w:val="28"/>
          <w:lang w:val="uk-UA"/>
        </w:rPr>
        <w:t xml:space="preserve">]. </w:t>
      </w:r>
    </w:p>
    <w:p w:rsidR="005716CE" w:rsidRPr="004D4D33" w:rsidRDefault="00B75F6A" w:rsidP="005716CE">
      <w:pPr>
        <w:shd w:val="clear" w:color="auto" w:fill="FFFFFF"/>
        <w:spacing w:after="0" w:line="360" w:lineRule="auto"/>
        <w:ind w:firstLine="709"/>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Основна ідея гейміфікації, на думку</w:t>
      </w:r>
      <w:r w:rsidR="008B574E" w:rsidRPr="004D4D33">
        <w:rPr>
          <w:rFonts w:ascii="Times New Roman" w:hAnsi="Times New Roman" w:cs="Times New Roman"/>
          <w:sz w:val="28"/>
          <w:szCs w:val="28"/>
          <w:lang w:val="uk-UA"/>
        </w:rPr>
        <w:t xml:space="preserve"> Н. Пелінга</w:t>
      </w:r>
      <w:r w:rsidRPr="004D4D33">
        <w:rPr>
          <w:rFonts w:ascii="Times New Roman" w:hAnsi="Times New Roman" w:cs="Times New Roman"/>
          <w:sz w:val="28"/>
          <w:szCs w:val="28"/>
          <w:lang w:val="uk-UA"/>
        </w:rPr>
        <w:t>, полягає в тому, щоб «робити важкі речі легкими, виразними, майже невимушеними у використанні» [</w:t>
      </w:r>
      <w:r w:rsidR="008923F5" w:rsidRPr="004D4D33">
        <w:rPr>
          <w:rFonts w:ascii="Times New Roman" w:hAnsi="Times New Roman" w:cs="Times New Roman"/>
          <w:sz w:val="28"/>
          <w:szCs w:val="28"/>
          <w:lang w:val="uk-UA"/>
        </w:rPr>
        <w:t>70</w:t>
      </w:r>
      <w:r w:rsidRPr="004D4D33">
        <w:rPr>
          <w:rFonts w:ascii="Times New Roman" w:hAnsi="Times New Roman" w:cs="Times New Roman"/>
          <w:sz w:val="28"/>
          <w:szCs w:val="28"/>
          <w:lang w:val="uk-UA"/>
        </w:rPr>
        <w:t>].</w:t>
      </w:r>
      <w:r w:rsidR="005716CE" w:rsidRPr="004D4D33">
        <w:rPr>
          <w:rFonts w:ascii="Times New Roman" w:hAnsi="Times New Roman" w:cs="Times New Roman"/>
          <w:sz w:val="28"/>
          <w:szCs w:val="28"/>
          <w:lang w:val="uk-UA"/>
        </w:rPr>
        <w:t xml:space="preserve"> </w:t>
      </w:r>
    </w:p>
    <w:p w:rsidR="000862E9" w:rsidRPr="004D4D33" w:rsidRDefault="00EE047A" w:rsidP="000862E9">
      <w:pPr>
        <w:shd w:val="clear" w:color="auto" w:fill="FFFFFF"/>
        <w:spacing w:after="0" w:line="360" w:lineRule="auto"/>
        <w:ind w:firstLine="709"/>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О. Гондюл </w:t>
      </w:r>
      <w:r w:rsidR="00A15CBB" w:rsidRPr="004D4D33">
        <w:rPr>
          <w:rFonts w:ascii="Times New Roman" w:hAnsi="Times New Roman" w:cs="Times New Roman"/>
          <w:sz w:val="28"/>
          <w:szCs w:val="28"/>
          <w:lang w:val="uk-UA"/>
        </w:rPr>
        <w:t>розрізняє гейміфікацію й новинні ігри: «Новинна гра – це готовий продукт, конкретна гра, а г</w:t>
      </w:r>
      <w:r w:rsidR="00C917DB" w:rsidRPr="004D4D33">
        <w:rPr>
          <w:rFonts w:ascii="Times New Roman" w:hAnsi="Times New Roman" w:cs="Times New Roman"/>
          <w:sz w:val="28"/>
          <w:szCs w:val="28"/>
          <w:lang w:val="uk-UA"/>
        </w:rPr>
        <w:t xml:space="preserve">ейміфікація – це використання </w:t>
      </w:r>
      <w:r w:rsidR="00A15CBB" w:rsidRPr="004D4D33">
        <w:rPr>
          <w:rFonts w:ascii="Times New Roman" w:hAnsi="Times New Roman" w:cs="Times New Roman"/>
          <w:sz w:val="28"/>
          <w:szCs w:val="28"/>
          <w:lang w:val="uk-UA"/>
        </w:rPr>
        <w:t>ігрових елементів в неігрових контекстах, наприклад у медіа, це запозичення ігрових механік, елементів з ігор, те, чого ми можемо навчитись в іграх, запозичення в іншу сферу» [</w:t>
      </w:r>
      <w:r w:rsidR="008923F5" w:rsidRPr="004D4D33">
        <w:rPr>
          <w:rFonts w:ascii="Times New Roman" w:hAnsi="Times New Roman" w:cs="Times New Roman"/>
          <w:sz w:val="28"/>
          <w:szCs w:val="28"/>
          <w:lang w:val="uk-UA"/>
        </w:rPr>
        <w:t>25</w:t>
      </w:r>
      <w:r w:rsidR="00A15CBB" w:rsidRPr="004D4D33">
        <w:rPr>
          <w:rFonts w:ascii="Times New Roman" w:hAnsi="Times New Roman" w:cs="Times New Roman"/>
          <w:sz w:val="28"/>
          <w:szCs w:val="28"/>
          <w:lang w:val="uk-UA"/>
        </w:rPr>
        <w:t xml:space="preserve">]. </w:t>
      </w:r>
      <w:r w:rsidR="000862E9" w:rsidRPr="004D4D33">
        <w:rPr>
          <w:rFonts w:ascii="Times New Roman" w:hAnsi="Times New Roman" w:cs="Times New Roman"/>
          <w:sz w:val="28"/>
          <w:szCs w:val="28"/>
          <w:lang w:val="uk-UA"/>
        </w:rPr>
        <w:t>Натомість новинні ігри потребують не лише залучення журналістів для створення цього контенту, але й вебдизайнерів, геймдизайнерів</w:t>
      </w:r>
      <w:r w:rsidR="00984795" w:rsidRPr="004D4D33">
        <w:rPr>
          <w:rFonts w:ascii="Times New Roman" w:hAnsi="Times New Roman" w:cs="Times New Roman"/>
          <w:sz w:val="28"/>
          <w:szCs w:val="28"/>
          <w:lang w:val="uk-UA"/>
        </w:rPr>
        <w:t>.</w:t>
      </w:r>
    </w:p>
    <w:p w:rsidR="00A44689" w:rsidRPr="004D4D33" w:rsidRDefault="00F64F29" w:rsidP="00A44689">
      <w:pPr>
        <w:shd w:val="clear" w:color="auto" w:fill="FFFFFF"/>
        <w:spacing w:after="0" w:line="360" w:lineRule="auto"/>
        <w:ind w:firstLine="709"/>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Гейміфікація в медіа набуває все більшого значення як спосіб залучення аудиторії та підтримки її інтересу до контенту. Медіакомпанії впроваджують ігрові елементи, щоб посилити інтерес до статей, новинних випусків, відео та інших матеріалів, а також збільшити три</w:t>
      </w:r>
      <w:r w:rsidR="00A44689" w:rsidRPr="004D4D33">
        <w:rPr>
          <w:rFonts w:ascii="Times New Roman" w:hAnsi="Times New Roman" w:cs="Times New Roman"/>
          <w:sz w:val="28"/>
          <w:szCs w:val="28"/>
          <w:lang w:val="uk-UA"/>
        </w:rPr>
        <w:t>валість взаємодії з платформою.</w:t>
      </w:r>
    </w:p>
    <w:p w:rsidR="005B19C8" w:rsidRPr="004D4D33" w:rsidRDefault="005B19C8" w:rsidP="005B19C8">
      <w:pPr>
        <w:pStyle w:val="af2"/>
        <w:spacing w:before="0" w:beforeAutospacing="0" w:after="0" w:afterAutospacing="0" w:line="360" w:lineRule="auto"/>
        <w:ind w:firstLine="709"/>
        <w:jc w:val="both"/>
        <w:rPr>
          <w:sz w:val="28"/>
          <w:szCs w:val="28"/>
          <w:lang w:val="uk-UA"/>
        </w:rPr>
      </w:pPr>
      <w:r w:rsidRPr="004D4D33">
        <w:rPr>
          <w:bCs/>
          <w:sz w:val="28"/>
          <w:szCs w:val="28"/>
          <w:lang w:val="uk-UA" w:eastAsia="uk-UA"/>
        </w:rPr>
        <w:t>До основних характеристик гейміфікованого інформаційного продукту відносимо:</w:t>
      </w:r>
    </w:p>
    <w:p w:rsidR="00FF188D" w:rsidRPr="004D4D33" w:rsidRDefault="005B19C8" w:rsidP="00AE47CE">
      <w:pPr>
        <w:pStyle w:val="af2"/>
        <w:numPr>
          <w:ilvl w:val="0"/>
          <w:numId w:val="4"/>
        </w:numPr>
        <w:tabs>
          <w:tab w:val="clear" w:pos="720"/>
        </w:tabs>
        <w:spacing w:before="0" w:beforeAutospacing="0" w:after="0" w:afterAutospacing="0" w:line="360" w:lineRule="auto"/>
        <w:ind w:left="0" w:firstLine="709"/>
        <w:jc w:val="both"/>
        <w:rPr>
          <w:sz w:val="28"/>
          <w:szCs w:val="28"/>
          <w:lang w:val="uk-UA"/>
        </w:rPr>
      </w:pPr>
      <w:r w:rsidRPr="00D90CAB">
        <w:rPr>
          <w:bCs/>
          <w:i/>
          <w:sz w:val="28"/>
          <w:szCs w:val="28"/>
          <w:lang w:val="uk-UA" w:eastAsia="uk-UA"/>
        </w:rPr>
        <w:t>Ігрові елементи</w:t>
      </w:r>
      <w:r w:rsidRPr="004D4D33">
        <w:rPr>
          <w:sz w:val="28"/>
          <w:szCs w:val="28"/>
          <w:lang w:val="uk-UA" w:eastAsia="uk-UA"/>
        </w:rPr>
        <w:t xml:space="preserve">: використання балів, досягнень, рівнів, значків, рейтингових таблиць, що створює </w:t>
      </w:r>
      <w:r w:rsidR="00FF188D" w:rsidRPr="004D4D33">
        <w:rPr>
          <w:sz w:val="28"/>
          <w:szCs w:val="28"/>
          <w:lang w:val="uk-UA" w:eastAsia="uk-UA"/>
        </w:rPr>
        <w:t>в</w:t>
      </w:r>
      <w:r w:rsidRPr="004D4D33">
        <w:rPr>
          <w:sz w:val="28"/>
          <w:szCs w:val="28"/>
          <w:lang w:val="uk-UA" w:eastAsia="uk-UA"/>
        </w:rPr>
        <w:t xml:space="preserve"> користувачів відчуття прогресу та залучення. Зазвичай бали нараховуються за виконання певних дій чи досягнень, вони допомагають відстежувати прогрес і створюють додатковий стимул.</w:t>
      </w:r>
      <w:r w:rsidR="00FF188D" w:rsidRPr="004D4D33">
        <w:rPr>
          <w:sz w:val="28"/>
          <w:szCs w:val="28"/>
          <w:lang w:val="uk-UA" w:eastAsia="uk-UA"/>
        </w:rPr>
        <w:t xml:space="preserve"> </w:t>
      </w:r>
      <w:r w:rsidR="00FF188D" w:rsidRPr="004D4D33">
        <w:rPr>
          <w:rStyle w:val="af1"/>
          <w:b w:val="0"/>
          <w:sz w:val="28"/>
          <w:szCs w:val="28"/>
          <w:lang w:val="uk-UA"/>
        </w:rPr>
        <w:t>Значки та сертифікати</w:t>
      </w:r>
      <w:r w:rsidR="00FF188D" w:rsidRPr="004D4D33">
        <w:rPr>
          <w:b/>
          <w:sz w:val="28"/>
          <w:szCs w:val="28"/>
          <w:lang w:val="uk-UA"/>
        </w:rPr>
        <w:t xml:space="preserve"> </w:t>
      </w:r>
      <w:r w:rsidR="00FF188D" w:rsidRPr="004D4D33">
        <w:rPr>
          <w:sz w:val="28"/>
          <w:szCs w:val="28"/>
          <w:lang w:val="uk-UA"/>
        </w:rPr>
        <w:t xml:space="preserve">виконують роль символічних нагород за певні досягнення. Значки можна використовувати як спосіб показати кваліфікацію або статус у певній області. Введення рівнів </w:t>
      </w:r>
      <w:r w:rsidR="00A44689" w:rsidRPr="004D4D33">
        <w:rPr>
          <w:sz w:val="28"/>
          <w:szCs w:val="28"/>
          <w:lang w:val="uk-UA"/>
        </w:rPr>
        <w:t xml:space="preserve">і статусів </w:t>
      </w:r>
      <w:r w:rsidR="00FF188D" w:rsidRPr="004D4D33">
        <w:rPr>
          <w:sz w:val="28"/>
          <w:szCs w:val="28"/>
          <w:lang w:val="uk-UA"/>
        </w:rPr>
        <w:t>мотивує користувачів покращувати свої навички й активніше брати участь у процесах</w:t>
      </w:r>
      <w:r w:rsidR="00A44689" w:rsidRPr="004D4D33">
        <w:rPr>
          <w:sz w:val="28"/>
          <w:szCs w:val="28"/>
          <w:lang w:val="uk-UA"/>
        </w:rPr>
        <w:t>, створює у користувачів відчуття приналежності до спільноти</w:t>
      </w:r>
      <w:r w:rsidR="00FF188D" w:rsidRPr="004D4D33">
        <w:rPr>
          <w:sz w:val="28"/>
          <w:szCs w:val="28"/>
          <w:lang w:val="uk-UA"/>
        </w:rPr>
        <w:t>.</w:t>
      </w:r>
      <w:r w:rsidR="00747FC6" w:rsidRPr="004D4D33">
        <w:rPr>
          <w:sz w:val="28"/>
          <w:szCs w:val="28"/>
          <w:lang w:val="uk-UA"/>
        </w:rPr>
        <w:t xml:space="preserve"> Попри таку </w:t>
      </w:r>
      <w:r w:rsidR="00747FC6" w:rsidRPr="004D4D33">
        <w:rPr>
          <w:sz w:val="28"/>
          <w:szCs w:val="28"/>
          <w:lang w:val="uk-UA"/>
        </w:rPr>
        <w:lastRenderedPageBreak/>
        <w:t>різноманітність елементів геймдизайну, в інформаційному продукті слід використовувати лише окремі з них: «&lt;…&gt; завжди потрібно повертати гравця від вигаданої процедурної системи гри до реальності через традиційні журналістські жанри – посилання на інші статті, пояснювальні тексти, відеоінтерв’ю» [</w:t>
      </w:r>
      <w:r w:rsidR="008923F5" w:rsidRPr="004D4D33">
        <w:rPr>
          <w:sz w:val="28"/>
          <w:szCs w:val="28"/>
          <w:lang w:val="uk-UA"/>
        </w:rPr>
        <w:t>72</w:t>
      </w:r>
      <w:r w:rsidR="00747FC6" w:rsidRPr="004D4D33">
        <w:rPr>
          <w:sz w:val="28"/>
          <w:szCs w:val="28"/>
          <w:lang w:val="uk-UA"/>
        </w:rPr>
        <w:t xml:space="preserve">]. </w:t>
      </w:r>
      <w:r w:rsidR="00A57EFA" w:rsidRPr="004D4D33">
        <w:rPr>
          <w:sz w:val="28"/>
          <w:szCs w:val="28"/>
          <w:lang w:val="uk-UA"/>
        </w:rPr>
        <w:t>На уживанні обмеженої кількості елементів наголошує і Р. Пикалюк: «</w:t>
      </w:r>
      <w:r w:rsidR="00747FC6" w:rsidRPr="004D4D33">
        <w:rPr>
          <w:sz w:val="28"/>
          <w:szCs w:val="28"/>
          <w:lang w:val="uk-UA"/>
        </w:rPr>
        <w:t>Використання окремих елементів геймдизайну, без необхідності слідувати визначеним правилам, не відволікає читача від інформації, поданої в матеріалі. В такому розумінні ігрові механіки ЗМІ частково співвідносні з засобами інтерактивності онлайн-ЗМІ</w:t>
      </w:r>
      <w:r w:rsidR="00A57EFA" w:rsidRPr="004D4D33">
        <w:rPr>
          <w:sz w:val="28"/>
          <w:szCs w:val="28"/>
          <w:lang w:val="uk-UA"/>
        </w:rPr>
        <w:t>» [</w:t>
      </w:r>
      <w:r w:rsidR="008923F5" w:rsidRPr="004D4D33">
        <w:rPr>
          <w:sz w:val="28"/>
          <w:szCs w:val="28"/>
          <w:lang w:val="uk-UA"/>
        </w:rPr>
        <w:t>30</w:t>
      </w:r>
      <w:r w:rsidR="00A57EFA" w:rsidRPr="004D4D33">
        <w:rPr>
          <w:sz w:val="28"/>
          <w:szCs w:val="28"/>
          <w:lang w:val="uk-UA"/>
        </w:rPr>
        <w:t>, с. 137]</w:t>
      </w:r>
      <w:r w:rsidR="00747FC6" w:rsidRPr="004D4D33">
        <w:rPr>
          <w:sz w:val="28"/>
          <w:szCs w:val="28"/>
          <w:lang w:val="uk-UA"/>
        </w:rPr>
        <w:t>.</w:t>
      </w:r>
    </w:p>
    <w:p w:rsidR="005B19C8" w:rsidRPr="004D4D33" w:rsidRDefault="005B19C8" w:rsidP="00AE47CE">
      <w:pPr>
        <w:pStyle w:val="af2"/>
        <w:numPr>
          <w:ilvl w:val="0"/>
          <w:numId w:val="4"/>
        </w:numPr>
        <w:tabs>
          <w:tab w:val="clear" w:pos="720"/>
        </w:tabs>
        <w:spacing w:before="0" w:beforeAutospacing="0" w:after="0" w:afterAutospacing="0" w:line="360" w:lineRule="auto"/>
        <w:ind w:left="0" w:firstLine="709"/>
        <w:jc w:val="both"/>
        <w:rPr>
          <w:sz w:val="28"/>
          <w:szCs w:val="28"/>
          <w:lang w:val="uk-UA" w:eastAsia="uk-UA"/>
        </w:rPr>
      </w:pPr>
      <w:r w:rsidRPr="00D90CAB">
        <w:rPr>
          <w:i/>
          <w:sz w:val="28"/>
          <w:szCs w:val="28"/>
          <w:lang w:val="uk-UA"/>
        </w:rPr>
        <w:t>Інтерактивність</w:t>
      </w:r>
      <w:r w:rsidR="00FF188D" w:rsidRPr="00D90CAB">
        <w:rPr>
          <w:i/>
          <w:sz w:val="28"/>
          <w:szCs w:val="28"/>
          <w:lang w:val="uk-UA"/>
        </w:rPr>
        <w:t>:</w:t>
      </w:r>
      <w:r w:rsidR="00FF188D" w:rsidRPr="004D4D33">
        <w:rPr>
          <w:sz w:val="28"/>
          <w:szCs w:val="28"/>
          <w:lang w:val="uk-UA"/>
        </w:rPr>
        <w:t xml:space="preserve"> к</w:t>
      </w:r>
      <w:r w:rsidRPr="004D4D33">
        <w:rPr>
          <w:sz w:val="28"/>
          <w:szCs w:val="28"/>
          <w:lang w:val="uk-UA"/>
        </w:rPr>
        <w:t xml:space="preserve">ористувачі можуть брати активну участь у </w:t>
      </w:r>
      <w:r w:rsidR="00FF188D" w:rsidRPr="004D4D33">
        <w:rPr>
          <w:sz w:val="28"/>
          <w:szCs w:val="28"/>
          <w:lang w:val="uk-UA"/>
        </w:rPr>
        <w:t>споживанні</w:t>
      </w:r>
      <w:r w:rsidRPr="004D4D33">
        <w:rPr>
          <w:sz w:val="28"/>
          <w:szCs w:val="28"/>
          <w:lang w:val="uk-UA"/>
        </w:rPr>
        <w:t xml:space="preserve"> кон</w:t>
      </w:r>
      <w:r w:rsidRPr="004D4D33">
        <w:rPr>
          <w:sz w:val="28"/>
          <w:szCs w:val="28"/>
          <w:lang w:val="uk-UA" w:eastAsia="uk-UA"/>
        </w:rPr>
        <w:t>тенту, наприклад, за допомогою вікторин, тестів, опитувань або виконання завдань.</w:t>
      </w:r>
    </w:p>
    <w:p w:rsidR="005B19C8" w:rsidRPr="004D4D33" w:rsidRDefault="005B19C8" w:rsidP="00AE47CE">
      <w:pPr>
        <w:numPr>
          <w:ilvl w:val="0"/>
          <w:numId w:val="4"/>
        </w:numPr>
        <w:tabs>
          <w:tab w:val="clear" w:pos="720"/>
        </w:tabs>
        <w:suppressAutoHyphens w:val="0"/>
        <w:spacing w:after="0" w:line="360" w:lineRule="auto"/>
        <w:ind w:left="0" w:firstLine="709"/>
        <w:jc w:val="both"/>
        <w:rPr>
          <w:rFonts w:ascii="Times New Roman" w:eastAsia="Times New Roman" w:hAnsi="Times New Roman" w:cs="Times New Roman"/>
          <w:sz w:val="28"/>
          <w:szCs w:val="28"/>
          <w:lang w:val="uk-UA" w:eastAsia="uk-UA"/>
        </w:rPr>
      </w:pPr>
      <w:r w:rsidRPr="00D90CAB">
        <w:rPr>
          <w:rFonts w:ascii="Times New Roman" w:eastAsia="Times New Roman" w:hAnsi="Times New Roman" w:cs="Times New Roman"/>
          <w:bCs/>
          <w:i/>
          <w:sz w:val="28"/>
          <w:szCs w:val="28"/>
          <w:lang w:val="uk-UA" w:eastAsia="uk-UA"/>
        </w:rPr>
        <w:t>Персоналізований досвід</w:t>
      </w:r>
      <w:r w:rsidRPr="004D4D33">
        <w:rPr>
          <w:rFonts w:ascii="Times New Roman" w:eastAsia="Times New Roman" w:hAnsi="Times New Roman" w:cs="Times New Roman"/>
          <w:sz w:val="28"/>
          <w:szCs w:val="28"/>
          <w:lang w:val="uk-UA" w:eastAsia="uk-UA"/>
        </w:rPr>
        <w:t>:</w:t>
      </w:r>
      <w:r w:rsidR="00FF188D" w:rsidRPr="004D4D33">
        <w:rPr>
          <w:rFonts w:ascii="Times New Roman" w:eastAsia="Times New Roman" w:hAnsi="Times New Roman" w:cs="Times New Roman"/>
          <w:sz w:val="28"/>
          <w:szCs w:val="28"/>
          <w:lang w:val="uk-UA" w:eastAsia="uk-UA"/>
        </w:rPr>
        <w:t xml:space="preserve"> п</w:t>
      </w:r>
      <w:r w:rsidRPr="004D4D33">
        <w:rPr>
          <w:rFonts w:ascii="Times New Roman" w:eastAsia="Times New Roman" w:hAnsi="Times New Roman" w:cs="Times New Roman"/>
          <w:sz w:val="28"/>
          <w:szCs w:val="28"/>
          <w:lang w:val="uk-UA" w:eastAsia="uk-UA"/>
        </w:rPr>
        <w:t>родукт може адаптуватися до інтересів користувача, пропонуючи індивідуальні завдання чи рекомендації на основі поп</w:t>
      </w:r>
      <w:r w:rsidR="00A44689" w:rsidRPr="004D4D33">
        <w:rPr>
          <w:rFonts w:ascii="Times New Roman" w:eastAsia="Times New Roman" w:hAnsi="Times New Roman" w:cs="Times New Roman"/>
          <w:sz w:val="28"/>
          <w:szCs w:val="28"/>
          <w:lang w:val="uk-UA" w:eastAsia="uk-UA"/>
        </w:rPr>
        <w:t>ередніх взаємодій</w:t>
      </w:r>
      <w:r w:rsidR="00A44689" w:rsidRPr="004D4D33">
        <w:rPr>
          <w:rFonts w:ascii="Times New Roman" w:hAnsi="Times New Roman" w:cs="Times New Roman"/>
          <w:sz w:val="28"/>
          <w:szCs w:val="28"/>
          <w:lang w:val="uk-UA"/>
        </w:rPr>
        <w:t>.</w:t>
      </w:r>
    </w:p>
    <w:p w:rsidR="00B45AA9" w:rsidRPr="004D4D33" w:rsidRDefault="00D97434" w:rsidP="00AE47CE">
      <w:pPr>
        <w:numPr>
          <w:ilvl w:val="0"/>
          <w:numId w:val="4"/>
        </w:numPr>
        <w:tabs>
          <w:tab w:val="clear" w:pos="720"/>
        </w:tabs>
        <w:suppressAutoHyphens w:val="0"/>
        <w:spacing w:after="0" w:line="360" w:lineRule="auto"/>
        <w:ind w:left="0" w:firstLine="709"/>
        <w:jc w:val="both"/>
        <w:rPr>
          <w:rFonts w:ascii="Times New Roman" w:eastAsia="Times New Roman" w:hAnsi="Times New Roman" w:cs="Times New Roman"/>
          <w:sz w:val="28"/>
          <w:szCs w:val="28"/>
          <w:lang w:val="uk-UA" w:eastAsia="uk-UA"/>
        </w:rPr>
      </w:pPr>
      <w:r w:rsidRPr="00D90CAB">
        <w:rPr>
          <w:rFonts w:ascii="Times New Roman" w:eastAsia="Times New Roman" w:hAnsi="Times New Roman" w:cs="Times New Roman"/>
          <w:bCs/>
          <w:i/>
          <w:sz w:val="28"/>
          <w:szCs w:val="28"/>
          <w:lang w:val="uk-UA" w:eastAsia="uk-UA"/>
        </w:rPr>
        <w:t>Інформаційний, н</w:t>
      </w:r>
      <w:r w:rsidR="005B19C8" w:rsidRPr="00D90CAB">
        <w:rPr>
          <w:rFonts w:ascii="Times New Roman" w:eastAsia="Times New Roman" w:hAnsi="Times New Roman" w:cs="Times New Roman"/>
          <w:bCs/>
          <w:i/>
          <w:sz w:val="28"/>
          <w:szCs w:val="28"/>
          <w:lang w:val="uk-UA" w:eastAsia="uk-UA"/>
        </w:rPr>
        <w:t>авчальний або пізнавальний контент</w:t>
      </w:r>
      <w:r w:rsidR="005B19C8" w:rsidRPr="004D4D33">
        <w:rPr>
          <w:rFonts w:ascii="Times New Roman" w:eastAsia="Times New Roman" w:hAnsi="Times New Roman" w:cs="Times New Roman"/>
          <w:sz w:val="28"/>
          <w:szCs w:val="28"/>
          <w:lang w:val="uk-UA" w:eastAsia="uk-UA"/>
        </w:rPr>
        <w:t xml:space="preserve">: </w:t>
      </w:r>
      <w:r w:rsidR="00A44689" w:rsidRPr="004D4D33">
        <w:rPr>
          <w:rFonts w:ascii="Times New Roman" w:eastAsia="Times New Roman" w:hAnsi="Times New Roman" w:cs="Times New Roman"/>
          <w:sz w:val="28"/>
          <w:szCs w:val="28"/>
          <w:lang w:val="uk-UA" w:eastAsia="uk-UA"/>
        </w:rPr>
        <w:t>ч</w:t>
      </w:r>
      <w:r w:rsidR="005B19C8" w:rsidRPr="004D4D33">
        <w:rPr>
          <w:rFonts w:ascii="Times New Roman" w:eastAsia="Times New Roman" w:hAnsi="Times New Roman" w:cs="Times New Roman"/>
          <w:sz w:val="28"/>
          <w:szCs w:val="28"/>
          <w:lang w:val="uk-UA" w:eastAsia="uk-UA"/>
        </w:rPr>
        <w:t>асто ге</w:t>
      </w:r>
      <w:r w:rsidR="00B45AA9" w:rsidRPr="004D4D33">
        <w:rPr>
          <w:rFonts w:ascii="Times New Roman" w:eastAsia="Times New Roman" w:hAnsi="Times New Roman" w:cs="Times New Roman"/>
          <w:sz w:val="28"/>
          <w:szCs w:val="28"/>
          <w:lang w:val="uk-UA" w:eastAsia="uk-UA"/>
        </w:rPr>
        <w:t>йміфікований продукт</w:t>
      </w:r>
      <w:r w:rsidR="005B19C8" w:rsidRPr="004D4D33">
        <w:rPr>
          <w:rFonts w:ascii="Times New Roman" w:eastAsia="Times New Roman" w:hAnsi="Times New Roman" w:cs="Times New Roman"/>
          <w:sz w:val="28"/>
          <w:szCs w:val="28"/>
          <w:lang w:val="uk-UA" w:eastAsia="uk-UA"/>
        </w:rPr>
        <w:t xml:space="preserve"> розробляються для того, щоб користувач міг отримати нові знання або навички в інтерактивній формі.</w:t>
      </w:r>
    </w:p>
    <w:p w:rsidR="005B19C8" w:rsidRPr="004D4D33" w:rsidRDefault="005B19C8" w:rsidP="00D97434">
      <w:pPr>
        <w:suppressAutoHyphens w:val="0"/>
        <w:spacing w:after="0" w:line="360" w:lineRule="auto"/>
        <w:ind w:firstLine="709"/>
        <w:jc w:val="both"/>
        <w:rPr>
          <w:rFonts w:ascii="Times New Roman" w:eastAsia="Times New Roman" w:hAnsi="Times New Roman" w:cs="Times New Roman"/>
          <w:sz w:val="28"/>
          <w:szCs w:val="28"/>
          <w:lang w:val="uk-UA" w:eastAsia="uk-UA"/>
        </w:rPr>
      </w:pPr>
      <w:r w:rsidRPr="004D4D33">
        <w:rPr>
          <w:rFonts w:ascii="Times New Roman" w:eastAsia="Times New Roman" w:hAnsi="Times New Roman" w:cs="Times New Roman"/>
          <w:sz w:val="28"/>
          <w:szCs w:val="28"/>
          <w:lang w:val="uk-UA" w:eastAsia="uk-UA"/>
        </w:rPr>
        <w:t>Гейміфіковані інформаційні продукти особливо ефективні, коли потрібно не просто донести інформацію, а й залучити аудиторію до активної взаємодії з контентом.</w:t>
      </w:r>
    </w:p>
    <w:p w:rsidR="001F6B14" w:rsidRPr="004D4D33" w:rsidRDefault="001F6B14" w:rsidP="001F6B14">
      <w:pPr>
        <w:pStyle w:val="af2"/>
        <w:spacing w:before="0" w:beforeAutospacing="0" w:after="0" w:afterAutospacing="0" w:line="360" w:lineRule="auto"/>
        <w:ind w:left="720"/>
        <w:rPr>
          <w:sz w:val="28"/>
          <w:szCs w:val="28"/>
          <w:lang w:val="uk-UA"/>
        </w:rPr>
      </w:pPr>
      <w:r w:rsidRPr="004D4D33">
        <w:rPr>
          <w:sz w:val="28"/>
          <w:szCs w:val="28"/>
          <w:lang w:val="uk-UA"/>
        </w:rPr>
        <w:t>Серед переваг</w:t>
      </w:r>
      <w:r w:rsidR="00F64F29" w:rsidRPr="004D4D33">
        <w:rPr>
          <w:sz w:val="28"/>
          <w:szCs w:val="28"/>
          <w:lang w:val="uk-UA"/>
        </w:rPr>
        <w:t xml:space="preserve"> гейміфікації </w:t>
      </w:r>
      <w:r w:rsidRPr="004D4D33">
        <w:rPr>
          <w:sz w:val="28"/>
          <w:szCs w:val="28"/>
          <w:lang w:val="uk-UA"/>
        </w:rPr>
        <w:t>в</w:t>
      </w:r>
      <w:r w:rsidR="00F64F29" w:rsidRPr="004D4D33">
        <w:rPr>
          <w:sz w:val="28"/>
          <w:szCs w:val="28"/>
          <w:lang w:val="uk-UA"/>
        </w:rPr>
        <w:t xml:space="preserve"> медіа</w:t>
      </w:r>
      <w:r w:rsidR="009270AC" w:rsidRPr="004D4D33">
        <w:rPr>
          <w:sz w:val="28"/>
          <w:szCs w:val="28"/>
          <w:lang w:val="uk-UA"/>
        </w:rPr>
        <w:t xml:space="preserve"> наз</w:t>
      </w:r>
      <w:r w:rsidRPr="004D4D33">
        <w:rPr>
          <w:sz w:val="28"/>
          <w:szCs w:val="28"/>
          <w:lang w:val="uk-UA"/>
        </w:rPr>
        <w:t>вемо такі:</w:t>
      </w:r>
    </w:p>
    <w:p w:rsidR="001F6B14" w:rsidRPr="004D4D33" w:rsidRDefault="001F6B14" w:rsidP="001F6B14">
      <w:pPr>
        <w:pStyle w:val="af2"/>
        <w:spacing w:before="0" w:beforeAutospacing="0" w:after="0" w:afterAutospacing="0" w:line="360" w:lineRule="auto"/>
        <w:ind w:firstLine="720"/>
        <w:jc w:val="both"/>
        <w:rPr>
          <w:sz w:val="28"/>
          <w:szCs w:val="28"/>
          <w:lang w:val="uk-UA"/>
        </w:rPr>
      </w:pPr>
      <w:r w:rsidRPr="004D4D33">
        <w:rPr>
          <w:sz w:val="28"/>
          <w:szCs w:val="28"/>
          <w:lang w:val="uk-UA"/>
        </w:rPr>
        <w:t xml:space="preserve">- </w:t>
      </w:r>
      <w:r w:rsidRPr="004D4D33">
        <w:rPr>
          <w:b/>
          <w:sz w:val="28"/>
          <w:szCs w:val="28"/>
          <w:lang w:val="uk-UA"/>
        </w:rPr>
        <w:t>з</w:t>
      </w:r>
      <w:r w:rsidR="00F64F29" w:rsidRPr="004D4D33">
        <w:rPr>
          <w:rStyle w:val="af1"/>
          <w:b w:val="0"/>
          <w:sz w:val="28"/>
          <w:szCs w:val="28"/>
          <w:lang w:val="uk-UA"/>
        </w:rPr>
        <w:t>алучення</w:t>
      </w:r>
      <w:r w:rsidR="00070442" w:rsidRPr="004D4D33">
        <w:rPr>
          <w:rStyle w:val="af1"/>
          <w:b w:val="0"/>
          <w:sz w:val="28"/>
          <w:szCs w:val="28"/>
          <w:lang w:val="uk-UA"/>
        </w:rPr>
        <w:t xml:space="preserve"> й утримання</w:t>
      </w:r>
      <w:r w:rsidR="00F64F29" w:rsidRPr="004D4D33">
        <w:rPr>
          <w:rStyle w:val="af1"/>
          <w:b w:val="0"/>
          <w:sz w:val="28"/>
          <w:szCs w:val="28"/>
          <w:lang w:val="uk-UA"/>
        </w:rPr>
        <w:t xml:space="preserve"> аудиторії</w:t>
      </w:r>
      <w:r w:rsidR="00F64F29" w:rsidRPr="004D4D33">
        <w:rPr>
          <w:sz w:val="28"/>
          <w:szCs w:val="28"/>
          <w:lang w:val="uk-UA"/>
        </w:rPr>
        <w:t xml:space="preserve">: </w:t>
      </w:r>
      <w:r w:rsidRPr="004D4D33">
        <w:rPr>
          <w:sz w:val="28"/>
          <w:szCs w:val="28"/>
          <w:lang w:val="uk-UA"/>
        </w:rPr>
        <w:t>гейміфікований пролукт</w:t>
      </w:r>
      <w:r w:rsidR="00F64F29" w:rsidRPr="004D4D33">
        <w:rPr>
          <w:sz w:val="28"/>
          <w:szCs w:val="28"/>
          <w:lang w:val="uk-UA"/>
        </w:rPr>
        <w:t xml:space="preserve"> робить користувацький досвід </w:t>
      </w:r>
      <w:r w:rsidR="00070442" w:rsidRPr="004D4D33">
        <w:rPr>
          <w:sz w:val="28"/>
          <w:szCs w:val="28"/>
          <w:lang w:val="uk-UA"/>
        </w:rPr>
        <w:t>більш цікавим, перетворює споживання контенту на захопливий і корисний досвід та</w:t>
      </w:r>
      <w:r w:rsidR="00F64F29" w:rsidRPr="004D4D33">
        <w:rPr>
          <w:sz w:val="28"/>
          <w:szCs w:val="28"/>
          <w:lang w:val="uk-UA"/>
        </w:rPr>
        <w:t xml:space="preserve"> м</w:t>
      </w:r>
      <w:r w:rsidRPr="004D4D33">
        <w:rPr>
          <w:sz w:val="28"/>
          <w:szCs w:val="28"/>
          <w:lang w:val="uk-UA"/>
        </w:rPr>
        <w:t>отивує повертатися на платформу;</w:t>
      </w:r>
    </w:p>
    <w:p w:rsidR="0094463A" w:rsidRPr="004D4D33" w:rsidRDefault="0094463A" w:rsidP="001F6B14">
      <w:pPr>
        <w:pStyle w:val="af2"/>
        <w:spacing w:before="0" w:beforeAutospacing="0" w:after="0" w:afterAutospacing="0" w:line="360" w:lineRule="auto"/>
        <w:ind w:firstLine="720"/>
        <w:jc w:val="both"/>
        <w:rPr>
          <w:sz w:val="28"/>
          <w:szCs w:val="28"/>
          <w:lang w:val="uk-UA"/>
        </w:rPr>
      </w:pPr>
      <w:r w:rsidRPr="004D4D33">
        <w:rPr>
          <w:sz w:val="28"/>
          <w:szCs w:val="28"/>
          <w:lang w:val="uk-UA"/>
        </w:rPr>
        <w:t xml:space="preserve">- </w:t>
      </w:r>
      <w:r w:rsidR="002E39F4" w:rsidRPr="004D4D33">
        <w:rPr>
          <w:sz w:val="28"/>
          <w:szCs w:val="28"/>
          <w:lang w:val="uk-UA"/>
        </w:rPr>
        <w:t xml:space="preserve">привернення молодої аудиторії: </w:t>
      </w:r>
      <w:r w:rsidR="002E39F4" w:rsidRPr="004D4D33">
        <w:rPr>
          <w:sz w:val="28"/>
          <w:szCs w:val="28"/>
          <w:lang w:val="uk-UA" w:eastAsia="uk-UA"/>
        </w:rPr>
        <w:t>молоді люди, які виросли в епоху ігор і цифрових технологій, схильні до активнішої взаємодії з платформами, що мають елементи гейміфікації;</w:t>
      </w:r>
    </w:p>
    <w:p w:rsidR="00F01BE1" w:rsidRPr="004D4D33" w:rsidRDefault="001F6B14" w:rsidP="00F01BE1">
      <w:pPr>
        <w:pStyle w:val="af2"/>
        <w:spacing w:before="0" w:beforeAutospacing="0" w:after="0" w:afterAutospacing="0" w:line="360" w:lineRule="auto"/>
        <w:ind w:firstLine="720"/>
        <w:jc w:val="both"/>
        <w:rPr>
          <w:sz w:val="28"/>
          <w:szCs w:val="28"/>
          <w:lang w:val="uk-UA"/>
        </w:rPr>
      </w:pPr>
      <w:r w:rsidRPr="004D4D33">
        <w:rPr>
          <w:sz w:val="28"/>
          <w:szCs w:val="28"/>
          <w:lang w:val="uk-UA"/>
        </w:rPr>
        <w:t>- п</w:t>
      </w:r>
      <w:r w:rsidR="00F64F29" w:rsidRPr="004D4D33">
        <w:rPr>
          <w:rStyle w:val="af1"/>
          <w:b w:val="0"/>
          <w:sz w:val="28"/>
          <w:szCs w:val="28"/>
          <w:lang w:val="uk-UA"/>
        </w:rPr>
        <w:t>ідвищення лояльності</w:t>
      </w:r>
      <w:r w:rsidRPr="004D4D33">
        <w:rPr>
          <w:sz w:val="28"/>
          <w:szCs w:val="28"/>
          <w:lang w:val="uk-UA"/>
        </w:rPr>
        <w:t>: к</w:t>
      </w:r>
      <w:r w:rsidR="00F64F29" w:rsidRPr="004D4D33">
        <w:rPr>
          <w:sz w:val="28"/>
          <w:szCs w:val="28"/>
          <w:lang w:val="uk-UA"/>
        </w:rPr>
        <w:t>ористувачі, які досягають певних статусів або рівнів, від</w:t>
      </w:r>
      <w:r w:rsidRPr="004D4D33">
        <w:rPr>
          <w:sz w:val="28"/>
          <w:szCs w:val="28"/>
          <w:lang w:val="uk-UA"/>
        </w:rPr>
        <w:t>чувають себе частиною спільноти;</w:t>
      </w:r>
    </w:p>
    <w:p w:rsidR="00F01BE1" w:rsidRPr="004D4D33" w:rsidRDefault="00F01BE1" w:rsidP="00F01BE1">
      <w:pPr>
        <w:pStyle w:val="af2"/>
        <w:spacing w:before="0" w:beforeAutospacing="0" w:after="0" w:afterAutospacing="0" w:line="360" w:lineRule="auto"/>
        <w:ind w:firstLine="720"/>
        <w:jc w:val="both"/>
        <w:rPr>
          <w:sz w:val="28"/>
          <w:szCs w:val="28"/>
          <w:lang w:val="uk-UA" w:eastAsia="uk-UA"/>
        </w:rPr>
      </w:pPr>
      <w:r w:rsidRPr="004D4D33">
        <w:rPr>
          <w:sz w:val="28"/>
          <w:szCs w:val="28"/>
          <w:lang w:val="uk-UA"/>
        </w:rPr>
        <w:lastRenderedPageBreak/>
        <w:t>-</w:t>
      </w:r>
      <w:r w:rsidR="00070442" w:rsidRPr="004D4D33">
        <w:rPr>
          <w:sz w:val="28"/>
          <w:szCs w:val="28"/>
          <w:lang w:val="uk-UA"/>
        </w:rPr>
        <w:t xml:space="preserve"> г</w:t>
      </w:r>
      <w:r w:rsidR="00F64F29" w:rsidRPr="004D4D33">
        <w:rPr>
          <w:rStyle w:val="af1"/>
          <w:b w:val="0"/>
          <w:sz w:val="28"/>
          <w:szCs w:val="28"/>
          <w:lang w:val="uk-UA"/>
        </w:rPr>
        <w:t>либше залучення в контент</w:t>
      </w:r>
      <w:r w:rsidR="00070442" w:rsidRPr="004D4D33">
        <w:rPr>
          <w:sz w:val="28"/>
          <w:szCs w:val="28"/>
          <w:lang w:val="uk-UA"/>
        </w:rPr>
        <w:t>: м</w:t>
      </w:r>
      <w:r w:rsidR="00F64F29" w:rsidRPr="004D4D33">
        <w:rPr>
          <w:sz w:val="28"/>
          <w:szCs w:val="28"/>
          <w:lang w:val="uk-UA"/>
        </w:rPr>
        <w:t>еханізми гейміфікації дозволяють створювати більш інтерактивний досвід</w:t>
      </w:r>
      <w:r w:rsidR="00070442" w:rsidRPr="004D4D33">
        <w:rPr>
          <w:sz w:val="28"/>
          <w:szCs w:val="28"/>
          <w:lang w:val="uk-UA"/>
        </w:rPr>
        <w:t xml:space="preserve"> (мова йде про технології доповненої реальності)</w:t>
      </w:r>
      <w:r w:rsidRPr="004D4D33">
        <w:rPr>
          <w:sz w:val="28"/>
          <w:szCs w:val="28"/>
          <w:lang w:val="uk-UA"/>
        </w:rPr>
        <w:t>. Крім того, і</w:t>
      </w:r>
      <w:r w:rsidRPr="004D4D33">
        <w:rPr>
          <w:sz w:val="28"/>
          <w:szCs w:val="28"/>
          <w:lang w:val="uk-UA" w:eastAsia="uk-UA"/>
        </w:rPr>
        <w:t>грові елементи мотивують людей більше коментувати, ділитися матеріалами, брати участь в опитуваннях або проходити вікторини;</w:t>
      </w:r>
    </w:p>
    <w:p w:rsidR="0094463A" w:rsidRPr="004D4D33" w:rsidRDefault="00F01BE1" w:rsidP="007F1E3D">
      <w:pPr>
        <w:pStyle w:val="af2"/>
        <w:spacing w:before="0" w:beforeAutospacing="0" w:after="0" w:afterAutospacing="0" w:line="360" w:lineRule="auto"/>
        <w:ind w:firstLine="720"/>
        <w:jc w:val="both"/>
        <w:rPr>
          <w:sz w:val="28"/>
          <w:szCs w:val="28"/>
          <w:lang w:val="uk-UA" w:eastAsia="uk-UA"/>
        </w:rPr>
      </w:pPr>
      <w:r w:rsidRPr="004D4D33">
        <w:rPr>
          <w:sz w:val="28"/>
          <w:szCs w:val="28"/>
          <w:lang w:val="uk-UA" w:eastAsia="uk-UA"/>
        </w:rPr>
        <w:t xml:space="preserve">- </w:t>
      </w:r>
      <w:r w:rsidR="00D2781C" w:rsidRPr="004D4D33">
        <w:rPr>
          <w:bCs/>
          <w:sz w:val="28"/>
          <w:szCs w:val="28"/>
          <w:lang w:val="uk-UA" w:eastAsia="uk-UA"/>
        </w:rPr>
        <w:t>збір і аналіз даних про користувачів</w:t>
      </w:r>
      <w:r w:rsidRPr="004D4D33">
        <w:rPr>
          <w:sz w:val="28"/>
          <w:szCs w:val="28"/>
          <w:lang w:val="uk-UA" w:eastAsia="uk-UA"/>
        </w:rPr>
        <w:t>: гейміфікований продукт допомагає платформі краще зрозуміти інтереси своєї аудиторії та ад</w:t>
      </w:r>
      <w:r w:rsidR="007F1E3D" w:rsidRPr="004D4D33">
        <w:rPr>
          <w:sz w:val="28"/>
          <w:szCs w:val="28"/>
          <w:lang w:val="uk-UA" w:eastAsia="uk-UA"/>
        </w:rPr>
        <w:t>аптувати контент під її потреби;</w:t>
      </w:r>
    </w:p>
    <w:p w:rsidR="006871C6" w:rsidRPr="004D4D33" w:rsidRDefault="007F1E3D" w:rsidP="006871C6">
      <w:pPr>
        <w:pStyle w:val="af2"/>
        <w:spacing w:before="0" w:beforeAutospacing="0" w:after="0" w:afterAutospacing="0" w:line="360" w:lineRule="auto"/>
        <w:ind w:firstLine="720"/>
        <w:jc w:val="both"/>
        <w:rPr>
          <w:sz w:val="28"/>
          <w:szCs w:val="28"/>
          <w:lang w:val="uk-UA" w:eastAsia="uk-UA"/>
        </w:rPr>
      </w:pPr>
      <w:r w:rsidRPr="004D4D33">
        <w:rPr>
          <w:sz w:val="28"/>
          <w:szCs w:val="28"/>
          <w:lang w:val="uk-UA" w:eastAsia="uk-UA"/>
        </w:rPr>
        <w:t>- п</w:t>
      </w:r>
      <w:r w:rsidR="00F64F29" w:rsidRPr="004D4D33">
        <w:rPr>
          <w:bCs/>
          <w:sz w:val="28"/>
          <w:szCs w:val="28"/>
          <w:lang w:val="uk-UA" w:eastAsia="uk-UA"/>
        </w:rPr>
        <w:t>ідвищення конверсій та монетизація</w:t>
      </w:r>
      <w:r w:rsidRPr="004D4D33">
        <w:rPr>
          <w:bCs/>
          <w:sz w:val="28"/>
          <w:szCs w:val="28"/>
          <w:lang w:val="uk-UA" w:eastAsia="uk-UA"/>
        </w:rPr>
        <w:t>: з</w:t>
      </w:r>
      <w:r w:rsidR="00F64F29" w:rsidRPr="004D4D33">
        <w:rPr>
          <w:sz w:val="28"/>
          <w:szCs w:val="28"/>
          <w:lang w:val="uk-UA" w:eastAsia="uk-UA"/>
        </w:rPr>
        <w:t xml:space="preserve">а допомогою гейміфікації можна стимулювати користувачів до підписки або покупки преміум-контенту. Наприклад, платформи можуть пропонувати бонуси або віртуальні валюти, які </w:t>
      </w:r>
      <w:r w:rsidRPr="004D4D33">
        <w:rPr>
          <w:sz w:val="28"/>
          <w:szCs w:val="28"/>
          <w:lang w:val="uk-UA" w:eastAsia="uk-UA"/>
        </w:rPr>
        <w:t>дозволено</w:t>
      </w:r>
      <w:r w:rsidR="00F64F29" w:rsidRPr="004D4D33">
        <w:rPr>
          <w:sz w:val="28"/>
          <w:szCs w:val="28"/>
          <w:lang w:val="uk-UA" w:eastAsia="uk-UA"/>
        </w:rPr>
        <w:t xml:space="preserve"> обмінят</w:t>
      </w:r>
      <w:r w:rsidRPr="004D4D33">
        <w:rPr>
          <w:sz w:val="28"/>
          <w:szCs w:val="28"/>
          <w:lang w:val="uk-UA" w:eastAsia="uk-UA"/>
        </w:rPr>
        <w:t>и на преміум-доступ або участь в</w:t>
      </w:r>
      <w:r w:rsidR="006871C6" w:rsidRPr="004D4D33">
        <w:rPr>
          <w:sz w:val="28"/>
          <w:szCs w:val="28"/>
          <w:lang w:val="uk-UA" w:eastAsia="uk-UA"/>
        </w:rPr>
        <w:t xml:space="preserve"> ексклюзивних заходах;</w:t>
      </w:r>
    </w:p>
    <w:p w:rsidR="00D2781C" w:rsidRPr="004D4D33" w:rsidRDefault="006871C6" w:rsidP="006871C6">
      <w:pPr>
        <w:pStyle w:val="af2"/>
        <w:spacing w:before="0" w:beforeAutospacing="0" w:after="0" w:afterAutospacing="0" w:line="360" w:lineRule="auto"/>
        <w:ind w:firstLine="720"/>
        <w:jc w:val="both"/>
        <w:rPr>
          <w:sz w:val="28"/>
          <w:szCs w:val="28"/>
          <w:lang w:val="uk-UA" w:eastAsia="uk-UA"/>
        </w:rPr>
      </w:pPr>
      <w:r w:rsidRPr="004D4D33">
        <w:rPr>
          <w:sz w:val="28"/>
          <w:szCs w:val="28"/>
          <w:lang w:val="uk-UA" w:eastAsia="uk-UA"/>
        </w:rPr>
        <w:t>- ф</w:t>
      </w:r>
      <w:r w:rsidR="00F64F29" w:rsidRPr="004D4D33">
        <w:rPr>
          <w:bCs/>
          <w:sz w:val="28"/>
          <w:szCs w:val="28"/>
          <w:lang w:val="uk-UA" w:eastAsia="uk-UA"/>
        </w:rPr>
        <w:t>ормування змагального духу</w:t>
      </w:r>
      <w:r w:rsidRPr="004D4D33">
        <w:rPr>
          <w:bCs/>
          <w:sz w:val="28"/>
          <w:szCs w:val="28"/>
          <w:lang w:val="uk-UA" w:eastAsia="uk-UA"/>
        </w:rPr>
        <w:t>: т</w:t>
      </w:r>
      <w:r w:rsidR="00F64F29" w:rsidRPr="004D4D33">
        <w:rPr>
          <w:sz w:val="28"/>
          <w:szCs w:val="28"/>
          <w:lang w:val="uk-UA" w:eastAsia="uk-UA"/>
        </w:rPr>
        <w:t>аблиці лідерів, ранги або звання за активність спонукають аудиторію змагатися з іншими</w:t>
      </w:r>
      <w:r w:rsidRPr="004D4D33">
        <w:rPr>
          <w:sz w:val="28"/>
          <w:szCs w:val="28"/>
          <w:lang w:val="uk-UA" w:eastAsia="uk-UA"/>
        </w:rPr>
        <w:t xml:space="preserve">, що в свою чергу мотивує </w:t>
      </w:r>
      <w:r w:rsidR="00F64F29" w:rsidRPr="004D4D33">
        <w:rPr>
          <w:sz w:val="28"/>
          <w:szCs w:val="28"/>
          <w:lang w:val="uk-UA" w:eastAsia="uk-UA"/>
        </w:rPr>
        <w:t xml:space="preserve">повертатися на платформу, більше взаємодіяти та </w:t>
      </w:r>
      <w:r w:rsidR="00D2781C" w:rsidRPr="004D4D33">
        <w:rPr>
          <w:sz w:val="28"/>
          <w:szCs w:val="28"/>
          <w:lang w:val="uk-UA" w:eastAsia="uk-UA"/>
        </w:rPr>
        <w:t xml:space="preserve">досягати нових рівнів або цілей; </w:t>
      </w:r>
    </w:p>
    <w:p w:rsidR="00D2781C" w:rsidRPr="004D4D33" w:rsidRDefault="00D2781C" w:rsidP="00D2781C">
      <w:pPr>
        <w:pStyle w:val="af2"/>
        <w:spacing w:before="0" w:beforeAutospacing="0" w:after="0" w:afterAutospacing="0" w:line="360" w:lineRule="auto"/>
        <w:ind w:firstLine="720"/>
        <w:jc w:val="both"/>
        <w:rPr>
          <w:sz w:val="28"/>
          <w:szCs w:val="28"/>
          <w:lang w:val="uk-UA" w:eastAsia="uk-UA"/>
        </w:rPr>
      </w:pPr>
      <w:r w:rsidRPr="004D4D33">
        <w:rPr>
          <w:sz w:val="28"/>
          <w:szCs w:val="28"/>
          <w:lang w:val="uk-UA" w:eastAsia="uk-UA"/>
        </w:rPr>
        <w:t>- п</w:t>
      </w:r>
      <w:r w:rsidRPr="004D4D33">
        <w:rPr>
          <w:bCs/>
          <w:sz w:val="28"/>
          <w:szCs w:val="28"/>
          <w:lang w:val="uk-UA" w:eastAsia="uk-UA"/>
        </w:rPr>
        <w:t>ідтримка конкурентоспроможності в динамічному середовищі: г</w:t>
      </w:r>
      <w:r w:rsidRPr="004D4D33">
        <w:rPr>
          <w:sz w:val="28"/>
          <w:szCs w:val="28"/>
          <w:lang w:val="uk-UA" w:eastAsia="uk-UA"/>
        </w:rPr>
        <w:t>ейміфікація дозволяє медіа виділятися серед конкурентів і пропонувати користувачам інноваційний досвід. Інтерактивні елементи можуть стати перевагою, яка привертає увагу в умовах великої конкуренції та допомагає платформі залишатися актуальною;</w:t>
      </w:r>
    </w:p>
    <w:p w:rsidR="00C917DB" w:rsidRPr="004D4D33" w:rsidRDefault="00D2781C" w:rsidP="00747FC6">
      <w:pPr>
        <w:pStyle w:val="af2"/>
        <w:spacing w:before="0" w:beforeAutospacing="0" w:after="0" w:afterAutospacing="0" w:line="360" w:lineRule="auto"/>
        <w:ind w:firstLine="720"/>
        <w:jc w:val="both"/>
        <w:rPr>
          <w:sz w:val="28"/>
          <w:szCs w:val="28"/>
          <w:lang w:val="uk-UA" w:eastAsia="uk-UA"/>
        </w:rPr>
      </w:pPr>
      <w:r w:rsidRPr="004D4D33">
        <w:rPr>
          <w:bCs/>
          <w:sz w:val="28"/>
          <w:szCs w:val="28"/>
          <w:lang w:val="uk-UA" w:eastAsia="uk-UA"/>
        </w:rPr>
        <w:t>- с</w:t>
      </w:r>
      <w:r w:rsidR="00F64F29" w:rsidRPr="004D4D33">
        <w:rPr>
          <w:bCs/>
          <w:sz w:val="28"/>
          <w:szCs w:val="28"/>
          <w:lang w:val="uk-UA" w:eastAsia="uk-UA"/>
        </w:rPr>
        <w:t>творення позитивного досвіду користувача</w:t>
      </w:r>
      <w:r w:rsidR="00185642" w:rsidRPr="004D4D33">
        <w:rPr>
          <w:bCs/>
          <w:sz w:val="28"/>
          <w:szCs w:val="28"/>
          <w:lang w:val="uk-UA" w:eastAsia="uk-UA"/>
        </w:rPr>
        <w:t xml:space="preserve">: </w:t>
      </w:r>
      <w:r w:rsidR="00185642" w:rsidRPr="004D4D33">
        <w:rPr>
          <w:sz w:val="28"/>
          <w:szCs w:val="28"/>
          <w:lang w:val="uk-UA" w:eastAsia="uk-UA"/>
        </w:rPr>
        <w:t>ігрові практики</w:t>
      </w:r>
      <w:r w:rsidR="00F64F29" w:rsidRPr="004D4D33">
        <w:rPr>
          <w:sz w:val="28"/>
          <w:szCs w:val="28"/>
          <w:lang w:val="uk-UA" w:eastAsia="uk-UA"/>
        </w:rPr>
        <w:t xml:space="preserve"> роб</w:t>
      </w:r>
      <w:r w:rsidR="00185642" w:rsidRPr="004D4D33">
        <w:rPr>
          <w:sz w:val="28"/>
          <w:szCs w:val="28"/>
          <w:lang w:val="uk-UA" w:eastAsia="uk-UA"/>
        </w:rPr>
        <w:t>ля</w:t>
      </w:r>
      <w:r w:rsidR="00F64F29" w:rsidRPr="004D4D33">
        <w:rPr>
          <w:sz w:val="28"/>
          <w:szCs w:val="28"/>
          <w:lang w:val="uk-UA" w:eastAsia="uk-UA"/>
        </w:rPr>
        <w:t>ть користування</w:t>
      </w:r>
      <w:r w:rsidR="00185642" w:rsidRPr="004D4D33">
        <w:rPr>
          <w:sz w:val="28"/>
          <w:szCs w:val="28"/>
          <w:lang w:val="uk-UA" w:eastAsia="uk-UA"/>
        </w:rPr>
        <w:t xml:space="preserve"> медіаплатформою приємним, оскільки спожив</w:t>
      </w:r>
      <w:r w:rsidR="00F64F29" w:rsidRPr="004D4D33">
        <w:rPr>
          <w:sz w:val="28"/>
          <w:szCs w:val="28"/>
          <w:lang w:val="uk-UA" w:eastAsia="uk-UA"/>
        </w:rPr>
        <w:t>ачі отримують</w:t>
      </w:r>
      <w:r w:rsidR="00185642" w:rsidRPr="004D4D33">
        <w:rPr>
          <w:sz w:val="28"/>
          <w:szCs w:val="28"/>
          <w:lang w:val="uk-UA" w:eastAsia="uk-UA"/>
        </w:rPr>
        <w:t xml:space="preserve"> позитивні емоції від взаємодії</w:t>
      </w:r>
      <w:r w:rsidR="00747FC6" w:rsidRPr="004D4D33">
        <w:rPr>
          <w:sz w:val="28"/>
          <w:szCs w:val="28"/>
          <w:lang w:val="uk-UA" w:eastAsia="uk-UA"/>
        </w:rPr>
        <w:t>.</w:t>
      </w:r>
    </w:p>
    <w:p w:rsidR="00F95142" w:rsidRPr="004D4D33" w:rsidRDefault="00F95142" w:rsidP="00F95142">
      <w:pPr>
        <w:suppressAutoHyphens w:val="0"/>
        <w:spacing w:after="0" w:line="360" w:lineRule="auto"/>
        <w:ind w:firstLine="709"/>
        <w:jc w:val="both"/>
        <w:rPr>
          <w:rFonts w:ascii="Times New Roman" w:eastAsia="Times New Roman" w:hAnsi="Times New Roman" w:cs="Times New Roman"/>
          <w:sz w:val="28"/>
          <w:szCs w:val="28"/>
          <w:lang w:val="uk-UA" w:eastAsia="uk-UA"/>
        </w:rPr>
      </w:pPr>
      <w:r w:rsidRPr="004D4D33">
        <w:rPr>
          <w:rFonts w:ascii="Times New Roman" w:eastAsia="Times New Roman" w:hAnsi="Times New Roman" w:cs="Times New Roman"/>
          <w:sz w:val="28"/>
          <w:szCs w:val="28"/>
          <w:lang w:val="uk-UA" w:eastAsia="uk-UA"/>
        </w:rPr>
        <w:t xml:space="preserve">При характеристиці типології гейміфікованого інформаційного продукту більшість журналістикознавців і медіапрактиків посилається на книгу </w:t>
      </w:r>
      <w:r w:rsidRPr="004D4D33">
        <w:rPr>
          <w:rFonts w:ascii="Times New Roman" w:hAnsi="Times New Roman" w:cs="Times New Roman"/>
          <w:color w:val="000000"/>
          <w:sz w:val="28"/>
          <w:szCs w:val="28"/>
          <w:lang w:val="uk-UA"/>
        </w:rPr>
        <w:t>М. Фоксмана «Грайте новинами. Розваги та ігри в цифровій журналістиці»</w:t>
      </w:r>
      <w:r w:rsidRPr="004D4D33">
        <w:rPr>
          <w:rFonts w:ascii="Times New Roman" w:eastAsia="Times New Roman" w:hAnsi="Times New Roman" w:cs="Times New Roman"/>
          <w:sz w:val="28"/>
          <w:szCs w:val="28"/>
          <w:lang w:val="uk-UA" w:eastAsia="uk-UA"/>
        </w:rPr>
        <w:t>:</w:t>
      </w:r>
    </w:p>
    <w:p w:rsidR="00F95142" w:rsidRPr="004D4D33" w:rsidRDefault="00F95142" w:rsidP="00F95142">
      <w:pPr>
        <w:pStyle w:val="af2"/>
        <w:spacing w:before="0" w:beforeAutospacing="0" w:after="0" w:afterAutospacing="0" w:line="360" w:lineRule="auto"/>
        <w:ind w:firstLine="709"/>
        <w:jc w:val="both"/>
        <w:rPr>
          <w:rFonts w:eastAsiaTheme="minorHAnsi"/>
          <w:color w:val="000000"/>
          <w:sz w:val="28"/>
          <w:szCs w:val="28"/>
          <w:lang w:val="uk-UA" w:eastAsia="en-US"/>
        </w:rPr>
      </w:pPr>
      <w:r w:rsidRPr="004D4D33">
        <w:rPr>
          <w:rFonts w:eastAsiaTheme="minorHAnsi"/>
          <w:i/>
          <w:iCs/>
          <w:sz w:val="28"/>
          <w:szCs w:val="28"/>
          <w:lang w:val="uk-UA" w:eastAsia="en-US"/>
        </w:rPr>
        <w:lastRenderedPageBreak/>
        <w:t>1. Бали й винагороди.</w:t>
      </w:r>
      <w:r w:rsidR="00692A91" w:rsidRPr="004D4D33">
        <w:rPr>
          <w:rFonts w:eastAsiaTheme="minorHAnsi"/>
          <w:i/>
          <w:iCs/>
          <w:sz w:val="28"/>
          <w:szCs w:val="28"/>
          <w:lang w:val="uk-UA" w:eastAsia="en-US"/>
        </w:rPr>
        <w:t xml:space="preserve"> </w:t>
      </w:r>
      <w:r w:rsidR="00692A91" w:rsidRPr="004D4D33">
        <w:rPr>
          <w:rFonts w:eastAsiaTheme="minorHAnsi"/>
          <w:iCs/>
          <w:sz w:val="28"/>
          <w:szCs w:val="28"/>
          <w:lang w:val="uk-UA" w:eastAsia="en-US"/>
        </w:rPr>
        <w:t xml:space="preserve">Одними із перших, хто запровадив </w:t>
      </w:r>
      <w:r w:rsidR="00692A91" w:rsidRPr="004D4D33">
        <w:rPr>
          <w:rFonts w:eastAsiaTheme="minorHAnsi"/>
          <w:color w:val="000000"/>
          <w:sz w:val="28"/>
          <w:szCs w:val="28"/>
          <w:lang w:val="uk-UA" w:eastAsia="en-US"/>
        </w:rPr>
        <w:t>систему «</w:t>
      </w:r>
      <w:r w:rsidR="00131D77" w:rsidRPr="004D4D33">
        <w:rPr>
          <w:rFonts w:eastAsiaTheme="minorHAnsi"/>
          <w:color w:val="000000"/>
          <w:sz w:val="28"/>
          <w:szCs w:val="28"/>
          <w:lang w:val="uk-UA" w:eastAsia="en-US"/>
        </w:rPr>
        <w:t>відзнак</w:t>
      </w:r>
      <w:r w:rsidR="00692A91" w:rsidRPr="004D4D33">
        <w:rPr>
          <w:rFonts w:eastAsiaTheme="minorHAnsi"/>
          <w:color w:val="000000"/>
          <w:sz w:val="28"/>
          <w:szCs w:val="28"/>
          <w:lang w:val="uk-UA" w:eastAsia="en-US"/>
        </w:rPr>
        <w:t xml:space="preserve">» активних </w:t>
      </w:r>
      <w:r w:rsidR="00131D77" w:rsidRPr="004D4D33">
        <w:rPr>
          <w:rFonts w:eastAsiaTheme="minorHAnsi"/>
          <w:color w:val="000000"/>
          <w:sz w:val="28"/>
          <w:szCs w:val="28"/>
          <w:lang w:val="uk-UA" w:eastAsia="en-US"/>
        </w:rPr>
        <w:t>споживачів у вигляді надання їм значки-статуси (</w:t>
      </w:r>
      <w:r w:rsidR="00692A91" w:rsidRPr="004D4D33">
        <w:rPr>
          <w:rFonts w:eastAsiaTheme="minorHAnsi"/>
          <w:color w:val="000000"/>
          <w:sz w:val="28"/>
          <w:szCs w:val="28"/>
          <w:lang w:val="uk-UA" w:eastAsia="en-US"/>
        </w:rPr>
        <w:t>Networker, Superuser, Moderator</w:t>
      </w:r>
      <w:r w:rsidR="00131D77" w:rsidRPr="004D4D33">
        <w:rPr>
          <w:rFonts w:eastAsiaTheme="minorHAnsi"/>
          <w:color w:val="000000"/>
          <w:sz w:val="28"/>
          <w:szCs w:val="28"/>
          <w:lang w:val="uk-UA" w:eastAsia="en-US"/>
        </w:rPr>
        <w:t>),</w:t>
      </w:r>
      <w:r w:rsidR="00692A91" w:rsidRPr="004D4D33">
        <w:rPr>
          <w:rFonts w:eastAsiaTheme="minorHAnsi"/>
          <w:i/>
          <w:color w:val="000000"/>
          <w:sz w:val="28"/>
          <w:szCs w:val="28"/>
          <w:lang w:val="uk-UA" w:eastAsia="en-US"/>
        </w:rPr>
        <w:t xml:space="preserve"> </w:t>
      </w:r>
      <w:r w:rsidR="00131D77" w:rsidRPr="004D4D33">
        <w:rPr>
          <w:rFonts w:eastAsiaTheme="minorHAnsi"/>
          <w:color w:val="000000"/>
          <w:sz w:val="28"/>
          <w:szCs w:val="28"/>
          <w:lang w:val="uk-UA" w:eastAsia="en-US"/>
        </w:rPr>
        <w:t>були американські онлайн-видання</w:t>
      </w:r>
      <w:r w:rsidR="00131D77" w:rsidRPr="004D4D33">
        <w:rPr>
          <w:rFonts w:eastAsiaTheme="minorHAnsi"/>
          <w:i/>
          <w:color w:val="000000"/>
          <w:sz w:val="28"/>
          <w:szCs w:val="28"/>
          <w:lang w:val="uk-UA" w:eastAsia="en-US"/>
        </w:rPr>
        <w:t xml:space="preserve"> </w:t>
      </w:r>
      <w:r w:rsidR="00692A91" w:rsidRPr="004D4D33">
        <w:rPr>
          <w:rFonts w:eastAsiaTheme="minorHAnsi"/>
          <w:i/>
          <w:color w:val="000000"/>
          <w:sz w:val="28"/>
          <w:szCs w:val="28"/>
          <w:lang w:val="uk-UA" w:eastAsia="en-US"/>
        </w:rPr>
        <w:t>Huffington Post</w:t>
      </w:r>
      <w:r w:rsidR="00692A91" w:rsidRPr="004D4D33">
        <w:rPr>
          <w:rFonts w:eastAsiaTheme="minorHAnsi"/>
          <w:color w:val="000000"/>
          <w:sz w:val="28"/>
          <w:szCs w:val="28"/>
          <w:lang w:val="uk-UA" w:eastAsia="en-US"/>
        </w:rPr>
        <w:t xml:space="preserve"> та </w:t>
      </w:r>
      <w:r w:rsidR="00692A91" w:rsidRPr="004D4D33">
        <w:rPr>
          <w:rFonts w:eastAsiaTheme="minorHAnsi"/>
          <w:i/>
          <w:color w:val="000000"/>
          <w:sz w:val="28"/>
          <w:szCs w:val="28"/>
          <w:lang w:val="uk-UA" w:eastAsia="en-US"/>
        </w:rPr>
        <w:t>Mashable</w:t>
      </w:r>
      <w:r w:rsidR="00692A91" w:rsidRPr="004D4D33">
        <w:rPr>
          <w:rFonts w:eastAsiaTheme="minorHAnsi"/>
          <w:color w:val="000000"/>
          <w:sz w:val="28"/>
          <w:szCs w:val="28"/>
          <w:lang w:val="uk-UA" w:eastAsia="en-US"/>
        </w:rPr>
        <w:t xml:space="preserve"> </w:t>
      </w:r>
      <w:r w:rsidR="00131D77" w:rsidRPr="004D4D33">
        <w:rPr>
          <w:rFonts w:eastAsiaTheme="minorHAnsi"/>
          <w:color w:val="000000"/>
          <w:sz w:val="28"/>
          <w:szCs w:val="28"/>
          <w:lang w:val="uk-UA" w:eastAsia="en-US"/>
        </w:rPr>
        <w:t xml:space="preserve">(2011 </w:t>
      </w:r>
      <w:r w:rsidRPr="004D4D33">
        <w:rPr>
          <w:rFonts w:eastAsiaTheme="minorHAnsi"/>
          <w:color w:val="000000"/>
          <w:sz w:val="28"/>
          <w:szCs w:val="28"/>
          <w:lang w:val="uk-UA" w:eastAsia="en-US"/>
        </w:rPr>
        <w:t>р</w:t>
      </w:r>
      <w:r w:rsidR="00131D77" w:rsidRPr="004D4D33">
        <w:rPr>
          <w:rFonts w:eastAsiaTheme="minorHAnsi"/>
          <w:color w:val="000000"/>
          <w:sz w:val="28"/>
          <w:szCs w:val="28"/>
          <w:lang w:val="uk-UA" w:eastAsia="en-US"/>
        </w:rPr>
        <w:t xml:space="preserve">.). </w:t>
      </w:r>
      <w:r w:rsidR="00692A91" w:rsidRPr="004D4D33">
        <w:rPr>
          <w:rFonts w:eastAsiaTheme="minorHAnsi"/>
          <w:color w:val="000000"/>
          <w:sz w:val="28"/>
          <w:szCs w:val="28"/>
          <w:lang w:val="uk-UA" w:eastAsia="en-US"/>
        </w:rPr>
        <w:t>«</w:t>
      </w:r>
      <w:r w:rsidRPr="004D4D33">
        <w:rPr>
          <w:rFonts w:eastAsiaTheme="minorHAnsi"/>
          <w:color w:val="000000"/>
          <w:sz w:val="28"/>
          <w:szCs w:val="28"/>
          <w:lang w:val="uk-UA" w:eastAsia="en-US"/>
        </w:rPr>
        <w:t>Така система мала заохочувати користувачів до більш «св</w:t>
      </w:r>
      <w:r w:rsidR="00692A91" w:rsidRPr="004D4D33">
        <w:rPr>
          <w:rFonts w:eastAsiaTheme="minorHAnsi"/>
          <w:color w:val="000000"/>
          <w:sz w:val="28"/>
          <w:szCs w:val="28"/>
          <w:lang w:val="uk-UA" w:eastAsia="en-US"/>
        </w:rPr>
        <w:t xml:space="preserve">ідомого» користування сайтом, у </w:t>
      </w:r>
      <w:r w:rsidRPr="004D4D33">
        <w:rPr>
          <w:rFonts w:eastAsiaTheme="minorHAnsi"/>
          <w:color w:val="000000"/>
          <w:sz w:val="28"/>
          <w:szCs w:val="28"/>
          <w:lang w:val="uk-UA" w:eastAsia="en-US"/>
        </w:rPr>
        <w:t>тому числі к</w:t>
      </w:r>
      <w:r w:rsidR="00EE6C74" w:rsidRPr="004D4D33">
        <w:rPr>
          <w:rFonts w:eastAsiaTheme="minorHAnsi"/>
          <w:color w:val="000000"/>
          <w:sz w:val="28"/>
          <w:szCs w:val="28"/>
          <w:lang w:val="uk-UA" w:eastAsia="en-US"/>
        </w:rPr>
        <w:t xml:space="preserve">оментування. Принцип змагання й </w:t>
      </w:r>
      <w:r w:rsidRPr="004D4D33">
        <w:rPr>
          <w:rFonts w:eastAsiaTheme="minorHAnsi"/>
          <w:color w:val="000000"/>
          <w:sz w:val="28"/>
          <w:szCs w:val="28"/>
          <w:lang w:val="uk-UA" w:eastAsia="en-US"/>
        </w:rPr>
        <w:t>винагороди застосовував навіть</w:t>
      </w:r>
      <w:r w:rsidR="00692A91" w:rsidRPr="004D4D33">
        <w:rPr>
          <w:rFonts w:eastAsiaTheme="minorHAnsi"/>
          <w:color w:val="000000"/>
          <w:sz w:val="28"/>
          <w:szCs w:val="28"/>
          <w:lang w:val="uk-UA" w:eastAsia="en-US"/>
        </w:rPr>
        <w:t xml:space="preserve"> </w:t>
      </w:r>
      <w:hyperlink r:id="rId36" w:history="1">
        <w:r w:rsidRPr="004D4D33">
          <w:rPr>
            <w:rFonts w:eastAsiaTheme="minorHAnsi"/>
            <w:color w:val="000000"/>
            <w:sz w:val="28"/>
            <w:szCs w:val="28"/>
            <w:lang w:val="uk-UA" w:eastAsia="en-US"/>
          </w:rPr>
          <w:t>сайт збройних сил Ізраїлю</w:t>
        </w:r>
      </w:hyperlink>
      <w:r w:rsidR="00692A91" w:rsidRPr="004D4D33">
        <w:rPr>
          <w:rFonts w:eastAsiaTheme="minorHAnsi"/>
          <w:color w:val="000000"/>
          <w:sz w:val="28"/>
          <w:szCs w:val="28"/>
          <w:lang w:val="uk-UA" w:eastAsia="en-US"/>
        </w:rPr>
        <w:t xml:space="preserve"> – </w:t>
      </w:r>
      <w:r w:rsidRPr="004D4D33">
        <w:rPr>
          <w:rFonts w:eastAsiaTheme="minorHAnsi"/>
          <w:color w:val="000000"/>
          <w:sz w:val="28"/>
          <w:szCs w:val="28"/>
          <w:lang w:val="uk-UA" w:eastAsia="en-US"/>
        </w:rPr>
        <w:t>тут теж було розроблено систему значків та балів: їх отри</w:t>
      </w:r>
      <w:r w:rsidR="00692A91" w:rsidRPr="004D4D33">
        <w:rPr>
          <w:rFonts w:eastAsiaTheme="minorHAnsi"/>
          <w:color w:val="000000"/>
          <w:sz w:val="28"/>
          <w:szCs w:val="28"/>
          <w:lang w:val="uk-UA" w:eastAsia="en-US"/>
        </w:rPr>
        <w:t xml:space="preserve">мували ті, хто ділився й </w:t>
      </w:r>
      <w:r w:rsidRPr="004D4D33">
        <w:rPr>
          <w:rFonts w:eastAsiaTheme="minorHAnsi"/>
          <w:color w:val="000000"/>
          <w:sz w:val="28"/>
          <w:szCs w:val="28"/>
          <w:lang w:val="uk-UA" w:eastAsia="en-US"/>
        </w:rPr>
        <w:t xml:space="preserve">поширював записи з офіційного блогу організації. Ціллю цієї кампанії був </w:t>
      </w:r>
      <w:r w:rsidR="00692A91" w:rsidRPr="004D4D33">
        <w:rPr>
          <w:rFonts w:eastAsiaTheme="minorHAnsi"/>
          <w:color w:val="000000"/>
          <w:sz w:val="28"/>
          <w:szCs w:val="28"/>
          <w:lang w:val="uk-UA" w:eastAsia="en-US"/>
        </w:rPr>
        <w:t xml:space="preserve">пошук прихильників вторгнення в </w:t>
      </w:r>
      <w:r w:rsidRPr="004D4D33">
        <w:rPr>
          <w:rFonts w:eastAsiaTheme="minorHAnsi"/>
          <w:color w:val="000000"/>
          <w:sz w:val="28"/>
          <w:szCs w:val="28"/>
          <w:lang w:val="uk-UA" w:eastAsia="en-US"/>
        </w:rPr>
        <w:t>Палестину</w:t>
      </w:r>
      <w:r w:rsidR="00692A91" w:rsidRPr="004D4D33">
        <w:rPr>
          <w:rFonts w:eastAsiaTheme="minorHAnsi"/>
          <w:color w:val="000000"/>
          <w:sz w:val="28"/>
          <w:szCs w:val="28"/>
          <w:lang w:val="uk-UA" w:eastAsia="en-US"/>
        </w:rPr>
        <w:t>» [</w:t>
      </w:r>
      <w:r w:rsidR="008923F5" w:rsidRPr="004D4D33">
        <w:rPr>
          <w:rFonts w:eastAsiaTheme="minorHAnsi"/>
          <w:color w:val="000000"/>
          <w:sz w:val="28"/>
          <w:szCs w:val="28"/>
          <w:lang w:val="uk-UA" w:eastAsia="en-US"/>
        </w:rPr>
        <w:t>15</w:t>
      </w:r>
      <w:r w:rsidR="00692A91" w:rsidRPr="004D4D33">
        <w:rPr>
          <w:rFonts w:eastAsiaTheme="minorHAnsi"/>
          <w:color w:val="000000"/>
          <w:sz w:val="28"/>
          <w:szCs w:val="28"/>
          <w:lang w:val="uk-UA" w:eastAsia="en-US"/>
        </w:rPr>
        <w:t>].</w:t>
      </w:r>
      <w:r w:rsidRPr="004D4D33">
        <w:rPr>
          <w:rFonts w:eastAsiaTheme="minorHAnsi"/>
          <w:color w:val="000000"/>
          <w:sz w:val="28"/>
          <w:szCs w:val="28"/>
          <w:lang w:val="uk-UA" w:eastAsia="en-US"/>
        </w:rPr>
        <w:t xml:space="preserve"> </w:t>
      </w:r>
      <w:r w:rsidR="00131D77" w:rsidRPr="004D4D33">
        <w:rPr>
          <w:rFonts w:eastAsiaTheme="minorHAnsi"/>
          <w:color w:val="000000"/>
          <w:sz w:val="28"/>
          <w:szCs w:val="28"/>
          <w:lang w:val="uk-UA" w:eastAsia="en-US"/>
        </w:rPr>
        <w:t>На сучасному етапі такий різновид гейміфікованого продукту в медіа майже використовується.</w:t>
      </w:r>
      <w:r w:rsidRPr="004D4D33">
        <w:rPr>
          <w:rFonts w:eastAsiaTheme="minorHAnsi"/>
          <w:color w:val="000000"/>
          <w:sz w:val="28"/>
          <w:szCs w:val="28"/>
          <w:lang w:val="uk-UA" w:eastAsia="en-US"/>
        </w:rPr>
        <w:t>.</w:t>
      </w:r>
    </w:p>
    <w:p w:rsidR="00F95142" w:rsidRPr="004D4D33" w:rsidRDefault="00F95142" w:rsidP="008D3BAF">
      <w:pPr>
        <w:pStyle w:val="af2"/>
        <w:spacing w:before="0" w:beforeAutospacing="0" w:after="0" w:afterAutospacing="0" w:line="360" w:lineRule="auto"/>
        <w:ind w:firstLine="709"/>
        <w:jc w:val="both"/>
        <w:rPr>
          <w:rFonts w:eastAsiaTheme="minorHAnsi"/>
          <w:color w:val="000000"/>
          <w:sz w:val="28"/>
          <w:szCs w:val="28"/>
          <w:lang w:val="uk-UA" w:eastAsia="en-US"/>
        </w:rPr>
      </w:pPr>
      <w:r w:rsidRPr="004D4D33">
        <w:rPr>
          <w:rFonts w:eastAsiaTheme="minorHAnsi"/>
          <w:i/>
          <w:color w:val="000000"/>
          <w:sz w:val="28"/>
          <w:szCs w:val="28"/>
          <w:lang w:val="uk-UA" w:eastAsia="en-US"/>
        </w:rPr>
        <w:t>2. Вікторини й тести</w:t>
      </w:r>
      <w:r w:rsidRPr="004D4D33">
        <w:rPr>
          <w:rFonts w:eastAsiaTheme="minorHAnsi"/>
          <w:color w:val="000000"/>
          <w:sz w:val="28"/>
          <w:szCs w:val="28"/>
          <w:lang w:val="uk-UA" w:eastAsia="en-US"/>
        </w:rPr>
        <w:t>.</w:t>
      </w:r>
      <w:r w:rsidR="00323471" w:rsidRPr="004D4D33">
        <w:rPr>
          <w:rFonts w:eastAsiaTheme="minorHAnsi"/>
          <w:i/>
          <w:iCs/>
          <w:sz w:val="28"/>
          <w:szCs w:val="28"/>
          <w:lang w:val="uk-UA" w:eastAsia="en-US"/>
        </w:rPr>
        <w:t xml:space="preserve"> </w:t>
      </w:r>
      <w:r w:rsidR="00323471" w:rsidRPr="004D4D33">
        <w:rPr>
          <w:sz w:val="28"/>
          <w:szCs w:val="28"/>
          <w:lang w:val="uk-UA" w:eastAsia="uk-UA"/>
        </w:rPr>
        <w:t xml:space="preserve">Вікторини на основі останніх новин або важливих тем дозволяють аудиторії перевірити свої знання й одночасно дізнатися нову інформацію. </w:t>
      </w:r>
      <w:r w:rsidR="00EE6C74" w:rsidRPr="004D4D33">
        <w:rPr>
          <w:sz w:val="28"/>
          <w:szCs w:val="28"/>
          <w:lang w:val="uk-UA" w:eastAsia="uk-UA"/>
        </w:rPr>
        <w:t>Тести стали популярними</w:t>
      </w:r>
      <w:r w:rsidRPr="004D4D33">
        <w:rPr>
          <w:rFonts w:eastAsiaTheme="minorHAnsi"/>
          <w:color w:val="000000"/>
          <w:sz w:val="28"/>
          <w:szCs w:val="28"/>
          <w:lang w:val="uk-UA" w:eastAsia="en-US"/>
        </w:rPr>
        <w:t xml:space="preserve"> після експерименті</w:t>
      </w:r>
      <w:r w:rsidR="00EE6C74" w:rsidRPr="004D4D33">
        <w:rPr>
          <w:rFonts w:eastAsiaTheme="minorHAnsi"/>
          <w:color w:val="000000"/>
          <w:sz w:val="28"/>
          <w:szCs w:val="28"/>
          <w:lang w:val="uk-UA" w:eastAsia="en-US"/>
        </w:rPr>
        <w:t xml:space="preserve">в </w:t>
      </w:r>
      <w:r w:rsidR="00EE6C74" w:rsidRPr="004D4D33">
        <w:rPr>
          <w:rFonts w:eastAsiaTheme="minorHAnsi"/>
          <w:i/>
          <w:color w:val="000000"/>
          <w:sz w:val="28"/>
          <w:szCs w:val="28"/>
          <w:lang w:val="uk-UA" w:eastAsia="en-US"/>
        </w:rPr>
        <w:t>BuzzFeed</w:t>
      </w:r>
      <w:r w:rsidR="00EE6C74" w:rsidRPr="004D4D33">
        <w:rPr>
          <w:rFonts w:eastAsiaTheme="minorHAnsi"/>
          <w:color w:val="000000"/>
          <w:sz w:val="28"/>
          <w:szCs w:val="28"/>
          <w:lang w:val="uk-UA" w:eastAsia="en-US"/>
        </w:rPr>
        <w:t>, о</w:t>
      </w:r>
      <w:r w:rsidRPr="004D4D33">
        <w:rPr>
          <w:rFonts w:eastAsiaTheme="minorHAnsi"/>
          <w:color w:val="000000"/>
          <w:sz w:val="28"/>
          <w:szCs w:val="28"/>
          <w:lang w:val="uk-UA" w:eastAsia="en-US"/>
        </w:rPr>
        <w:t xml:space="preserve">дним із найпопулярніших </w:t>
      </w:r>
      <w:r w:rsidR="00EE6C74" w:rsidRPr="004D4D33">
        <w:rPr>
          <w:rFonts w:eastAsiaTheme="minorHAnsi"/>
          <w:color w:val="000000"/>
          <w:sz w:val="28"/>
          <w:szCs w:val="28"/>
          <w:lang w:val="uk-UA" w:eastAsia="en-US"/>
        </w:rPr>
        <w:t xml:space="preserve">з яких </w:t>
      </w:r>
      <w:r w:rsidRPr="004D4D33">
        <w:rPr>
          <w:rFonts w:eastAsiaTheme="minorHAnsi"/>
          <w:color w:val="000000"/>
          <w:sz w:val="28"/>
          <w:szCs w:val="28"/>
          <w:lang w:val="uk-UA" w:eastAsia="en-US"/>
        </w:rPr>
        <w:t>є</w:t>
      </w:r>
      <w:r w:rsidR="00EE6C74" w:rsidRPr="004D4D33">
        <w:rPr>
          <w:rFonts w:eastAsiaTheme="minorHAnsi"/>
          <w:color w:val="000000"/>
          <w:sz w:val="28"/>
          <w:szCs w:val="28"/>
          <w:lang w:val="uk-UA" w:eastAsia="en-US"/>
        </w:rPr>
        <w:t xml:space="preserve"> </w:t>
      </w:r>
      <w:hyperlink r:id="rId37" w:anchor=".cwk3zylaK" w:history="1">
        <w:r w:rsidR="00EE6C74" w:rsidRPr="004D4D33">
          <w:rPr>
            <w:rFonts w:eastAsiaTheme="minorHAnsi"/>
            <w:color w:val="000000"/>
            <w:sz w:val="28"/>
            <w:szCs w:val="28"/>
            <w:lang w:val="uk-UA" w:eastAsia="en-US"/>
          </w:rPr>
          <w:t xml:space="preserve">«Хто ви з </w:t>
        </w:r>
        <w:r w:rsidRPr="004D4D33">
          <w:rPr>
            <w:rFonts w:eastAsiaTheme="minorHAnsi"/>
            <w:color w:val="000000"/>
            <w:sz w:val="28"/>
            <w:szCs w:val="28"/>
            <w:lang w:val="uk-UA" w:eastAsia="en-US"/>
          </w:rPr>
          <w:t>Діснеївських принцес?»</w:t>
        </w:r>
      </w:hyperlink>
      <w:r w:rsidRPr="004D4D33">
        <w:rPr>
          <w:rFonts w:eastAsiaTheme="minorHAnsi"/>
          <w:color w:val="000000"/>
          <w:sz w:val="28"/>
          <w:szCs w:val="28"/>
          <w:lang w:val="uk-UA" w:eastAsia="en-US"/>
        </w:rPr>
        <w:t>.</w:t>
      </w:r>
      <w:r w:rsidR="00EE6C74" w:rsidRPr="004D4D33">
        <w:rPr>
          <w:rFonts w:eastAsiaTheme="minorHAnsi"/>
          <w:color w:val="000000"/>
          <w:sz w:val="28"/>
          <w:szCs w:val="28"/>
          <w:lang w:val="uk-UA" w:eastAsia="en-US"/>
        </w:rPr>
        <w:t xml:space="preserve"> </w:t>
      </w:r>
      <w:r w:rsidR="008D3BAF" w:rsidRPr="004D4D33">
        <w:rPr>
          <w:rFonts w:eastAsiaTheme="minorHAnsi"/>
          <w:color w:val="000000"/>
          <w:sz w:val="28"/>
          <w:szCs w:val="28"/>
          <w:lang w:val="uk-UA" w:eastAsia="en-US"/>
        </w:rPr>
        <w:t>М. Дорош вбачає п</w:t>
      </w:r>
      <w:r w:rsidRPr="004D4D33">
        <w:rPr>
          <w:rFonts w:eastAsiaTheme="minorHAnsi"/>
          <w:color w:val="000000"/>
          <w:sz w:val="28"/>
          <w:szCs w:val="28"/>
          <w:lang w:val="uk-UA" w:eastAsia="en-US"/>
        </w:rPr>
        <w:t>ереваг</w:t>
      </w:r>
      <w:r w:rsidR="008D3BAF" w:rsidRPr="004D4D33">
        <w:rPr>
          <w:rFonts w:eastAsiaTheme="minorHAnsi"/>
          <w:color w:val="000000"/>
          <w:sz w:val="28"/>
          <w:szCs w:val="28"/>
          <w:lang w:val="uk-UA" w:eastAsia="en-US"/>
        </w:rPr>
        <w:t>у</w:t>
      </w:r>
      <w:r w:rsidR="00EE6C74" w:rsidRPr="004D4D33">
        <w:rPr>
          <w:rFonts w:eastAsiaTheme="minorHAnsi"/>
          <w:color w:val="000000"/>
          <w:sz w:val="28"/>
          <w:szCs w:val="28"/>
          <w:lang w:val="uk-UA" w:eastAsia="en-US"/>
        </w:rPr>
        <w:t xml:space="preserve"> такого жанрового різновиду у відсутності правил і</w:t>
      </w:r>
      <w:r w:rsidRPr="004D4D33">
        <w:rPr>
          <w:rFonts w:eastAsiaTheme="minorHAnsi"/>
          <w:color w:val="000000"/>
          <w:sz w:val="28"/>
          <w:szCs w:val="28"/>
          <w:lang w:val="uk-UA" w:eastAsia="en-US"/>
        </w:rPr>
        <w:t xml:space="preserve"> </w:t>
      </w:r>
      <w:r w:rsidR="00EE6C74" w:rsidRPr="004D4D33">
        <w:rPr>
          <w:rFonts w:eastAsiaTheme="minorHAnsi"/>
          <w:color w:val="000000"/>
          <w:sz w:val="28"/>
          <w:szCs w:val="28"/>
          <w:lang w:val="uk-UA" w:eastAsia="en-US"/>
        </w:rPr>
        <w:t>зрозумілості</w:t>
      </w:r>
      <w:r w:rsidR="008D3BAF" w:rsidRPr="004D4D33">
        <w:rPr>
          <w:rFonts w:eastAsiaTheme="minorHAnsi"/>
          <w:color w:val="000000"/>
          <w:sz w:val="28"/>
          <w:szCs w:val="28"/>
          <w:lang w:val="uk-UA" w:eastAsia="en-US"/>
        </w:rPr>
        <w:t xml:space="preserve"> всім гравцям</w:t>
      </w:r>
      <w:r w:rsidRPr="004D4D33">
        <w:rPr>
          <w:rFonts w:eastAsiaTheme="minorHAnsi"/>
          <w:color w:val="000000"/>
          <w:sz w:val="28"/>
          <w:szCs w:val="28"/>
          <w:lang w:val="uk-UA" w:eastAsia="en-US"/>
        </w:rPr>
        <w:t>.</w:t>
      </w:r>
      <w:r w:rsidR="00EE6C74" w:rsidRPr="004D4D33">
        <w:rPr>
          <w:rFonts w:eastAsiaTheme="minorHAnsi"/>
          <w:color w:val="000000"/>
          <w:sz w:val="28"/>
          <w:szCs w:val="28"/>
          <w:lang w:val="uk-UA" w:eastAsia="en-US"/>
        </w:rPr>
        <w:t>, а недолік – посиленій розважальності й поверховості.</w:t>
      </w:r>
      <w:r w:rsidRPr="004D4D33">
        <w:rPr>
          <w:rFonts w:eastAsiaTheme="minorHAnsi"/>
          <w:color w:val="000000"/>
          <w:sz w:val="28"/>
          <w:szCs w:val="28"/>
          <w:lang w:val="uk-UA" w:eastAsia="en-US"/>
        </w:rPr>
        <w:t xml:space="preserve"> </w:t>
      </w:r>
      <w:r w:rsidR="00EE6C74" w:rsidRPr="004D4D33">
        <w:rPr>
          <w:rFonts w:eastAsiaTheme="minorHAnsi"/>
          <w:color w:val="000000"/>
          <w:sz w:val="28"/>
          <w:szCs w:val="28"/>
          <w:lang w:val="uk-UA" w:eastAsia="en-US"/>
        </w:rPr>
        <w:t>На її думку, «д</w:t>
      </w:r>
      <w:r w:rsidRPr="004D4D33">
        <w:rPr>
          <w:rFonts w:eastAsiaTheme="minorHAnsi"/>
          <w:color w:val="000000"/>
          <w:sz w:val="28"/>
          <w:szCs w:val="28"/>
          <w:lang w:val="uk-UA" w:eastAsia="en-US"/>
        </w:rPr>
        <w:t>еякі ЗМІ вдаються до вікторин для того, щоб</w:t>
      </w:r>
      <w:r w:rsidR="00EE6C74" w:rsidRPr="004D4D33">
        <w:rPr>
          <w:rFonts w:eastAsiaTheme="minorHAnsi"/>
          <w:color w:val="000000"/>
          <w:sz w:val="28"/>
          <w:szCs w:val="28"/>
          <w:lang w:val="uk-UA" w:eastAsia="en-US"/>
        </w:rPr>
        <w:t xml:space="preserve"> розширити знання користувача з певної теми, як-от у </w:t>
      </w:r>
      <w:r w:rsidRPr="004D4D33">
        <w:rPr>
          <w:rFonts w:eastAsiaTheme="minorHAnsi"/>
          <w:color w:val="000000"/>
          <w:sz w:val="28"/>
          <w:szCs w:val="28"/>
          <w:lang w:val="uk-UA" w:eastAsia="en-US"/>
        </w:rPr>
        <w:t>матеріалі</w:t>
      </w:r>
      <w:r w:rsidR="00EE6C74" w:rsidRPr="004D4D33">
        <w:rPr>
          <w:rFonts w:eastAsiaTheme="minorHAnsi"/>
          <w:color w:val="000000"/>
          <w:sz w:val="28"/>
          <w:szCs w:val="28"/>
          <w:lang w:val="uk-UA" w:eastAsia="en-US"/>
        </w:rPr>
        <w:t xml:space="preserve"> </w:t>
      </w:r>
      <w:hyperlink r:id="rId38" w:history="1">
        <w:r w:rsidRPr="004D4D33">
          <w:rPr>
            <w:rFonts w:eastAsiaTheme="minorHAnsi"/>
            <w:color w:val="000000"/>
            <w:sz w:val="28"/>
            <w:szCs w:val="28"/>
            <w:lang w:val="uk-UA" w:eastAsia="en-US"/>
          </w:rPr>
          <w:t>Los Angeles Times</w:t>
        </w:r>
      </w:hyperlink>
      <w:r w:rsidR="00EE6C74" w:rsidRPr="004D4D33">
        <w:rPr>
          <w:rFonts w:eastAsiaTheme="minorHAnsi"/>
          <w:color w:val="000000"/>
          <w:sz w:val="28"/>
          <w:szCs w:val="28"/>
          <w:lang w:val="uk-UA" w:eastAsia="en-US"/>
        </w:rPr>
        <w:t xml:space="preserve"> “Що ви знаєте про засуху в </w:t>
      </w:r>
      <w:r w:rsidRPr="004D4D33">
        <w:rPr>
          <w:rFonts w:eastAsiaTheme="minorHAnsi"/>
          <w:color w:val="000000"/>
          <w:sz w:val="28"/>
          <w:szCs w:val="28"/>
          <w:lang w:val="uk-UA" w:eastAsia="en-US"/>
        </w:rPr>
        <w:t>Каліфорії</w:t>
      </w:r>
      <w:r w:rsidR="00EE6C74" w:rsidRPr="004D4D33">
        <w:rPr>
          <w:rFonts w:eastAsiaTheme="minorHAnsi"/>
          <w:color w:val="000000"/>
          <w:sz w:val="28"/>
          <w:szCs w:val="28"/>
          <w:lang w:val="uk-UA" w:eastAsia="en-US"/>
        </w:rPr>
        <w:t>”</w:t>
      </w:r>
      <w:r w:rsidR="00692A91" w:rsidRPr="004D4D33">
        <w:rPr>
          <w:rFonts w:eastAsiaTheme="minorHAnsi"/>
          <w:color w:val="000000"/>
          <w:sz w:val="28"/>
          <w:szCs w:val="28"/>
          <w:lang w:val="uk-UA" w:eastAsia="en-US"/>
        </w:rPr>
        <w:t>»</w:t>
      </w:r>
      <w:r w:rsidR="00EE6C74" w:rsidRPr="004D4D33">
        <w:rPr>
          <w:rFonts w:eastAsiaTheme="minorHAnsi"/>
          <w:color w:val="000000"/>
          <w:sz w:val="28"/>
          <w:szCs w:val="28"/>
          <w:lang w:val="uk-UA" w:eastAsia="en-US"/>
        </w:rPr>
        <w:t xml:space="preserve"> [</w:t>
      </w:r>
      <w:r w:rsidR="005C60FE" w:rsidRPr="004D4D33">
        <w:rPr>
          <w:rFonts w:eastAsiaTheme="minorHAnsi"/>
          <w:color w:val="000000"/>
          <w:sz w:val="28"/>
          <w:szCs w:val="28"/>
          <w:lang w:val="uk-UA" w:eastAsia="en-US"/>
        </w:rPr>
        <w:t>15</w:t>
      </w:r>
      <w:r w:rsidR="00EE6C74" w:rsidRPr="004D4D33">
        <w:rPr>
          <w:rFonts w:eastAsiaTheme="minorHAnsi"/>
          <w:color w:val="000000"/>
          <w:sz w:val="28"/>
          <w:szCs w:val="28"/>
          <w:lang w:val="uk-UA" w:eastAsia="en-US"/>
        </w:rPr>
        <w:t>]</w:t>
      </w:r>
      <w:r w:rsidRPr="004D4D33">
        <w:rPr>
          <w:rFonts w:eastAsiaTheme="minorHAnsi"/>
          <w:color w:val="000000"/>
          <w:sz w:val="28"/>
          <w:szCs w:val="28"/>
          <w:lang w:val="uk-UA" w:eastAsia="en-US"/>
        </w:rPr>
        <w:t xml:space="preserve">. </w:t>
      </w:r>
    </w:p>
    <w:p w:rsidR="00F95142" w:rsidRPr="004D4D33" w:rsidRDefault="00EE6C74" w:rsidP="00F95142">
      <w:pPr>
        <w:pStyle w:val="af2"/>
        <w:spacing w:before="0" w:beforeAutospacing="0" w:after="0" w:afterAutospacing="0" w:line="360" w:lineRule="auto"/>
        <w:ind w:firstLine="709"/>
        <w:jc w:val="both"/>
        <w:rPr>
          <w:rFonts w:eastAsiaTheme="minorHAnsi"/>
          <w:color w:val="000000"/>
          <w:sz w:val="28"/>
          <w:szCs w:val="28"/>
          <w:lang w:val="uk-UA" w:eastAsia="en-US"/>
        </w:rPr>
      </w:pPr>
      <w:r w:rsidRPr="004D4D33">
        <w:rPr>
          <w:rFonts w:eastAsiaTheme="minorHAnsi"/>
          <w:i/>
          <w:iCs/>
          <w:sz w:val="28"/>
          <w:szCs w:val="28"/>
          <w:lang w:val="uk-UA" w:eastAsia="en-US"/>
        </w:rPr>
        <w:t xml:space="preserve">3. Ситуативні дизайни й </w:t>
      </w:r>
      <w:r w:rsidR="00F95142" w:rsidRPr="004D4D33">
        <w:rPr>
          <w:rFonts w:eastAsiaTheme="minorHAnsi"/>
          <w:i/>
          <w:iCs/>
          <w:sz w:val="28"/>
          <w:szCs w:val="28"/>
          <w:lang w:val="uk-UA" w:eastAsia="en-US"/>
        </w:rPr>
        <w:t>про</w:t>
      </w:r>
      <w:r w:rsidR="00DA2E81" w:rsidRPr="004D4D33">
        <w:rPr>
          <w:rFonts w:eastAsiaTheme="minorHAnsi"/>
          <w:i/>
          <w:iCs/>
          <w:sz w:val="28"/>
          <w:szCs w:val="28"/>
          <w:lang w:val="uk-UA" w:eastAsia="en-US"/>
        </w:rPr>
        <w:t xml:space="preserve">єкти. </w:t>
      </w:r>
      <w:r w:rsidR="00DA2E81" w:rsidRPr="004D4D33">
        <w:rPr>
          <w:rFonts w:eastAsiaTheme="minorHAnsi"/>
          <w:color w:val="000000"/>
          <w:sz w:val="28"/>
          <w:szCs w:val="28"/>
          <w:lang w:val="uk-UA" w:eastAsia="en-US"/>
        </w:rPr>
        <w:t>Ці інтерактивні рішення, що адаптуються до конкретного контексту або проблеми, використовуючи е</w:t>
      </w:r>
      <w:r w:rsidR="00E77BF4" w:rsidRPr="004D4D33">
        <w:rPr>
          <w:rFonts w:eastAsiaTheme="minorHAnsi"/>
          <w:color w:val="000000"/>
          <w:sz w:val="28"/>
          <w:szCs w:val="28"/>
          <w:lang w:val="uk-UA" w:eastAsia="en-US"/>
        </w:rPr>
        <w:t>лементи гри, сприяють</w:t>
      </w:r>
      <w:r w:rsidR="00DA2E81" w:rsidRPr="004D4D33">
        <w:rPr>
          <w:rFonts w:eastAsiaTheme="minorHAnsi"/>
          <w:color w:val="000000"/>
          <w:sz w:val="28"/>
          <w:szCs w:val="28"/>
          <w:lang w:val="uk-UA" w:eastAsia="en-US"/>
        </w:rPr>
        <w:t xml:space="preserve"> залученню користувачів, вирішенню складних задач і створенню захопливого досвіду. </w:t>
      </w:r>
      <w:r w:rsidR="00E77BF4" w:rsidRPr="004D4D33">
        <w:rPr>
          <w:rFonts w:eastAsiaTheme="minorHAnsi"/>
          <w:color w:val="000000"/>
          <w:sz w:val="28"/>
          <w:szCs w:val="28"/>
          <w:lang w:val="uk-UA" w:eastAsia="en-US"/>
        </w:rPr>
        <w:t>«</w:t>
      </w:r>
      <w:r w:rsidR="00F95142" w:rsidRPr="004D4D33">
        <w:rPr>
          <w:rFonts w:eastAsiaTheme="minorHAnsi"/>
          <w:color w:val="000000"/>
          <w:sz w:val="28"/>
          <w:szCs w:val="28"/>
          <w:lang w:val="uk-UA" w:eastAsia="en-US"/>
        </w:rPr>
        <w:t>Найбіл</w:t>
      </w:r>
      <w:r w:rsidR="00E77BF4" w:rsidRPr="004D4D33">
        <w:rPr>
          <w:rFonts w:eastAsiaTheme="minorHAnsi"/>
          <w:color w:val="000000"/>
          <w:sz w:val="28"/>
          <w:szCs w:val="28"/>
          <w:lang w:val="uk-UA" w:eastAsia="en-US"/>
        </w:rPr>
        <w:t xml:space="preserve">ьша частка ігрових матеріалів у </w:t>
      </w:r>
      <w:r w:rsidR="00F95142" w:rsidRPr="004D4D33">
        <w:rPr>
          <w:rFonts w:eastAsiaTheme="minorHAnsi"/>
          <w:color w:val="000000"/>
          <w:sz w:val="28"/>
          <w:szCs w:val="28"/>
          <w:lang w:val="uk-UA" w:eastAsia="en-US"/>
        </w:rPr>
        <w:t xml:space="preserve">ЗМІ відноситься саме до цього типу. Їх створюють напередодні чи після </w:t>
      </w:r>
      <w:r w:rsidR="00E77BF4" w:rsidRPr="004D4D33">
        <w:rPr>
          <w:rFonts w:eastAsiaTheme="minorHAnsi"/>
          <w:color w:val="000000"/>
          <w:sz w:val="28"/>
          <w:szCs w:val="28"/>
          <w:lang w:val="uk-UA" w:eastAsia="en-US"/>
        </w:rPr>
        <w:t xml:space="preserve">резонансної події. Наприклад, у 2013 </w:t>
      </w:r>
      <w:r w:rsidR="00F95142" w:rsidRPr="004D4D33">
        <w:rPr>
          <w:rFonts w:eastAsiaTheme="minorHAnsi"/>
          <w:color w:val="000000"/>
          <w:sz w:val="28"/>
          <w:szCs w:val="28"/>
          <w:lang w:val="uk-UA" w:eastAsia="en-US"/>
        </w:rPr>
        <w:t>ро</w:t>
      </w:r>
      <w:r w:rsidR="00E77BF4" w:rsidRPr="004D4D33">
        <w:rPr>
          <w:rFonts w:eastAsiaTheme="minorHAnsi"/>
          <w:color w:val="000000"/>
          <w:sz w:val="28"/>
          <w:szCs w:val="28"/>
          <w:lang w:val="uk-UA" w:eastAsia="en-US"/>
        </w:rPr>
        <w:t xml:space="preserve">ці найпопулярнішим матеріалом у </w:t>
      </w:r>
      <w:r w:rsidR="00F95142" w:rsidRPr="004D4D33">
        <w:rPr>
          <w:rFonts w:eastAsiaTheme="minorHAnsi"/>
          <w:color w:val="000000"/>
          <w:sz w:val="28"/>
          <w:szCs w:val="28"/>
          <w:lang w:val="uk-UA" w:eastAsia="en-US"/>
        </w:rPr>
        <w:t>New York Times була не стаття, а </w:t>
      </w:r>
      <w:hyperlink r:id="rId39" w:history="1">
        <w:r w:rsidR="00F95142" w:rsidRPr="004D4D33">
          <w:rPr>
            <w:rFonts w:eastAsiaTheme="minorHAnsi"/>
            <w:color w:val="000000"/>
            <w:sz w:val="28"/>
            <w:szCs w:val="28"/>
            <w:lang w:val="uk-UA" w:eastAsia="en-US"/>
          </w:rPr>
          <w:t>тест,</w:t>
        </w:r>
      </w:hyperlink>
      <w:r w:rsidR="00F95142" w:rsidRPr="004D4D33">
        <w:rPr>
          <w:rFonts w:eastAsiaTheme="minorHAnsi"/>
          <w:color w:val="000000"/>
          <w:sz w:val="28"/>
          <w:szCs w:val="28"/>
          <w:lang w:val="uk-UA" w:eastAsia="en-US"/>
        </w:rPr>
        <w:t> який проп</w:t>
      </w:r>
      <w:r w:rsidR="00E77BF4" w:rsidRPr="004D4D33">
        <w:rPr>
          <w:rFonts w:eastAsiaTheme="minorHAnsi"/>
          <w:color w:val="000000"/>
          <w:sz w:val="28"/>
          <w:szCs w:val="28"/>
          <w:lang w:val="uk-UA" w:eastAsia="en-US"/>
        </w:rPr>
        <w:t xml:space="preserve">онує користувачу визначити свій </w:t>
      </w:r>
      <w:r w:rsidR="00F95142" w:rsidRPr="004D4D33">
        <w:rPr>
          <w:rFonts w:eastAsiaTheme="minorHAnsi"/>
          <w:color w:val="000000"/>
          <w:sz w:val="28"/>
          <w:szCs w:val="28"/>
          <w:lang w:val="uk-UA" w:eastAsia="en-US"/>
        </w:rPr>
        <w:t>мовний діалект. Особливість тесту була в тому, що він ґрунтувався на даних академі</w:t>
      </w:r>
      <w:r w:rsidR="00E77BF4" w:rsidRPr="004D4D33">
        <w:rPr>
          <w:rFonts w:eastAsiaTheme="minorHAnsi"/>
          <w:color w:val="000000"/>
          <w:sz w:val="28"/>
          <w:szCs w:val="28"/>
          <w:lang w:val="uk-UA" w:eastAsia="en-US"/>
        </w:rPr>
        <w:t>чного дослідження про діалекти –</w:t>
      </w:r>
      <w:r w:rsidR="00F95142" w:rsidRPr="004D4D33">
        <w:rPr>
          <w:rFonts w:eastAsiaTheme="minorHAnsi"/>
          <w:color w:val="000000"/>
          <w:sz w:val="28"/>
          <w:szCs w:val="28"/>
          <w:lang w:val="uk-UA" w:eastAsia="en-US"/>
        </w:rPr>
        <w:t xml:space="preserve"> редакція видання вирішила використати ці дані і створити на їх основі інтерактивний матеріал</w:t>
      </w:r>
      <w:r w:rsidR="00E77BF4" w:rsidRPr="004D4D33">
        <w:rPr>
          <w:rFonts w:eastAsiaTheme="minorHAnsi"/>
          <w:color w:val="000000"/>
          <w:sz w:val="28"/>
          <w:szCs w:val="28"/>
          <w:lang w:val="uk-UA" w:eastAsia="en-US"/>
        </w:rPr>
        <w:t>» [</w:t>
      </w:r>
      <w:r w:rsidR="005C60FE" w:rsidRPr="004D4D33">
        <w:rPr>
          <w:rFonts w:eastAsiaTheme="minorHAnsi"/>
          <w:color w:val="000000"/>
          <w:sz w:val="28"/>
          <w:szCs w:val="28"/>
          <w:lang w:val="uk-UA" w:eastAsia="en-US"/>
        </w:rPr>
        <w:t>15</w:t>
      </w:r>
      <w:r w:rsidR="00E77BF4" w:rsidRPr="004D4D33">
        <w:rPr>
          <w:rFonts w:eastAsiaTheme="minorHAnsi"/>
          <w:color w:val="000000"/>
          <w:sz w:val="28"/>
          <w:szCs w:val="28"/>
          <w:lang w:val="uk-UA" w:eastAsia="en-US"/>
        </w:rPr>
        <w:t>]</w:t>
      </w:r>
      <w:r w:rsidR="00F95142" w:rsidRPr="004D4D33">
        <w:rPr>
          <w:rFonts w:eastAsiaTheme="minorHAnsi"/>
          <w:color w:val="000000"/>
          <w:sz w:val="28"/>
          <w:szCs w:val="28"/>
          <w:lang w:val="uk-UA" w:eastAsia="en-US"/>
        </w:rPr>
        <w:t xml:space="preserve">. </w:t>
      </w:r>
      <w:r w:rsidR="005A2C14" w:rsidRPr="004D4D33">
        <w:rPr>
          <w:rFonts w:eastAsiaTheme="minorHAnsi"/>
          <w:color w:val="000000"/>
          <w:sz w:val="28"/>
          <w:szCs w:val="28"/>
          <w:lang w:val="uk-UA" w:eastAsia="en-US"/>
        </w:rPr>
        <w:lastRenderedPageBreak/>
        <w:t>Ситуативний дизайн – це підхід, який враховує контекст, цільову аудиторію і конкретну проблему для створення продуктів, що взаємодіють з користувачами в реальному часі.</w:t>
      </w:r>
    </w:p>
    <w:p w:rsidR="00841012" w:rsidRPr="004D4D33" w:rsidRDefault="00F95142" w:rsidP="00841012">
      <w:pPr>
        <w:suppressAutoHyphens w:val="0"/>
        <w:spacing w:after="0" w:line="360" w:lineRule="auto"/>
        <w:ind w:firstLine="709"/>
        <w:jc w:val="both"/>
        <w:rPr>
          <w:rFonts w:ascii="Times New Roman" w:eastAsia="Times New Roman" w:hAnsi="Times New Roman" w:cs="Times New Roman"/>
          <w:sz w:val="28"/>
          <w:szCs w:val="28"/>
          <w:lang w:val="uk-UA" w:eastAsia="uk-UA"/>
        </w:rPr>
      </w:pPr>
      <w:r w:rsidRPr="004D4D33">
        <w:rPr>
          <w:rFonts w:ascii="Times New Roman" w:hAnsi="Times New Roman" w:cs="Times New Roman"/>
          <w:i/>
          <w:iCs/>
          <w:sz w:val="28"/>
          <w:szCs w:val="28"/>
          <w:lang w:val="uk-UA"/>
        </w:rPr>
        <w:t>4. Новинні ігри та ігрові світи.</w:t>
      </w:r>
      <w:r w:rsidR="005A2C14" w:rsidRPr="004D4D33">
        <w:rPr>
          <w:rFonts w:ascii="Times New Roman" w:hAnsi="Times New Roman" w:cs="Times New Roman"/>
          <w:color w:val="0D0D0D"/>
          <w:sz w:val="28"/>
          <w:szCs w:val="28"/>
          <w:shd w:val="clear" w:color="auto" w:fill="FFFFFF"/>
          <w:lang w:val="uk-UA"/>
        </w:rPr>
        <w:t xml:space="preserve"> </w:t>
      </w:r>
      <w:r w:rsidR="005A2C14" w:rsidRPr="004D4D33">
        <w:rPr>
          <w:rFonts w:ascii="Times New Roman" w:hAnsi="Times New Roman" w:cs="Times New Roman"/>
          <w:color w:val="000000"/>
          <w:sz w:val="28"/>
          <w:szCs w:val="28"/>
          <w:lang w:val="uk-UA"/>
        </w:rPr>
        <w:t>Новинні ігри (newsgames) – це гейміфіковані продукти, що базуються на актуальних подіях, проблемах чи темах. Їхня мета полягає в поясненні складної інформації, залучити аудиторію до обговорення чи навіть надихнути на дії.</w:t>
      </w:r>
      <w:r w:rsidRPr="004D4D33">
        <w:rPr>
          <w:rFonts w:ascii="Times New Roman" w:hAnsi="Times New Roman" w:cs="Times New Roman"/>
          <w:i/>
          <w:iCs/>
          <w:sz w:val="28"/>
          <w:szCs w:val="28"/>
          <w:lang w:val="uk-UA"/>
        </w:rPr>
        <w:t> </w:t>
      </w:r>
      <w:r w:rsidR="00841012" w:rsidRPr="004D4D33">
        <w:rPr>
          <w:rFonts w:ascii="Times New Roman" w:eastAsia="Times New Roman" w:hAnsi="Times New Roman" w:cs="Times New Roman"/>
          <w:sz w:val="28"/>
          <w:szCs w:val="28"/>
          <w:lang w:val="uk-UA" w:eastAsia="uk-UA"/>
        </w:rPr>
        <w:t>Я. Богост переконаний, що «створити новинну гру означає створити умови, за яких гравець буде поводитись так, щоб виконати у грі дії, які дозволять передати основний задум, закладений авторами» [</w:t>
      </w:r>
      <w:r w:rsidR="005C60FE" w:rsidRPr="004D4D33">
        <w:rPr>
          <w:rFonts w:ascii="Times New Roman" w:hAnsi="Times New Roman" w:cs="Times New Roman"/>
          <w:spacing w:val="-5"/>
          <w:sz w:val="28"/>
          <w:szCs w:val="28"/>
          <w:lang w:val="uk-UA"/>
        </w:rPr>
        <w:t>64</w:t>
      </w:r>
      <w:r w:rsidR="00841012" w:rsidRPr="004D4D33">
        <w:rPr>
          <w:rFonts w:ascii="Times New Roman" w:eastAsia="Times New Roman" w:hAnsi="Times New Roman" w:cs="Times New Roman"/>
          <w:sz w:val="28"/>
          <w:szCs w:val="28"/>
          <w:lang w:val="uk-UA" w:eastAsia="uk-UA"/>
        </w:rPr>
        <w:t xml:space="preserve">]. </w:t>
      </w:r>
    </w:p>
    <w:p w:rsidR="00841012" w:rsidRPr="004D4D33" w:rsidRDefault="00841012" w:rsidP="00841012">
      <w:pPr>
        <w:suppressAutoHyphens w:val="0"/>
        <w:spacing w:after="0" w:line="360" w:lineRule="auto"/>
        <w:ind w:firstLine="709"/>
        <w:jc w:val="both"/>
        <w:rPr>
          <w:rFonts w:ascii="Times New Roman" w:hAnsi="Times New Roman" w:cs="Times New Roman"/>
          <w:color w:val="000000"/>
          <w:sz w:val="28"/>
          <w:szCs w:val="28"/>
          <w:lang w:val="uk-UA"/>
        </w:rPr>
      </w:pPr>
      <w:r w:rsidRPr="004D4D33">
        <w:rPr>
          <w:rFonts w:ascii="Times New Roman" w:eastAsia="Times New Roman" w:hAnsi="Times New Roman" w:cs="Times New Roman"/>
          <w:sz w:val="28"/>
          <w:szCs w:val="28"/>
          <w:lang w:val="uk-UA" w:eastAsia="uk-UA"/>
        </w:rPr>
        <w:t xml:space="preserve">Новинні ігри розглядаються як інноваційний формат подачі новин, який використовує ігрові механіки для залучення аудиторії та поглиблення розуміння складних подій. У таких іграх гравці можуть не лише отримувати інформацію, але й впливати на розвиток подій, імітуючи рішення або дії реальних учасників новин. </w:t>
      </w:r>
      <w:r w:rsidR="002046E8" w:rsidRPr="004D4D33">
        <w:rPr>
          <w:rFonts w:ascii="Times New Roman" w:hAnsi="Times New Roman" w:cs="Times New Roman"/>
          <w:i/>
          <w:iCs/>
          <w:sz w:val="28"/>
          <w:szCs w:val="28"/>
          <w:lang w:val="uk-UA"/>
        </w:rPr>
        <w:t>«</w:t>
      </w:r>
      <w:r w:rsidR="00A54665" w:rsidRPr="004D4D33">
        <w:rPr>
          <w:rFonts w:ascii="Times New Roman" w:hAnsi="Times New Roman" w:cs="Times New Roman"/>
          <w:color w:val="000000"/>
          <w:sz w:val="28"/>
          <w:szCs w:val="28"/>
          <w:lang w:val="uk-UA"/>
        </w:rPr>
        <w:t xml:space="preserve">Межа між ситуативним дизайном і </w:t>
      </w:r>
      <w:r w:rsidR="00F95142" w:rsidRPr="004D4D33">
        <w:rPr>
          <w:rFonts w:ascii="Times New Roman" w:hAnsi="Times New Roman" w:cs="Times New Roman"/>
          <w:color w:val="000000"/>
          <w:sz w:val="28"/>
          <w:szCs w:val="28"/>
          <w:lang w:val="uk-UA"/>
        </w:rPr>
        <w:t xml:space="preserve">власне грою тонка. Максвелл Фоксан пише, що </w:t>
      </w:r>
      <w:r w:rsidR="00A54665" w:rsidRPr="004D4D33">
        <w:rPr>
          <w:rFonts w:ascii="Times New Roman" w:hAnsi="Times New Roman" w:cs="Times New Roman"/>
          <w:color w:val="000000"/>
          <w:sz w:val="28"/>
          <w:szCs w:val="28"/>
          <w:lang w:val="uk-UA"/>
        </w:rPr>
        <w:t>“</w:t>
      </w:r>
      <w:r w:rsidR="00A54665" w:rsidRPr="004D4D33">
        <w:rPr>
          <w:rFonts w:ascii="Times New Roman" w:hAnsi="Times New Roman" w:cs="Times New Roman"/>
          <w:i/>
          <w:iCs/>
          <w:sz w:val="28"/>
          <w:szCs w:val="28"/>
          <w:lang w:val="uk-UA"/>
        </w:rPr>
        <w:t>ігрові світи –</w:t>
      </w:r>
      <w:r w:rsidR="00F95142" w:rsidRPr="004D4D33">
        <w:rPr>
          <w:rFonts w:ascii="Times New Roman" w:hAnsi="Times New Roman" w:cs="Times New Roman"/>
          <w:i/>
          <w:iCs/>
          <w:sz w:val="28"/>
          <w:szCs w:val="28"/>
          <w:lang w:val="uk-UA"/>
        </w:rPr>
        <w:t xml:space="preserve"> це автономний простір, який забезпечує імерсивний та унікальний досвід для користувача</w:t>
      </w:r>
      <w:r w:rsidR="00A54665" w:rsidRPr="004D4D33">
        <w:rPr>
          <w:rFonts w:ascii="Times New Roman" w:hAnsi="Times New Roman" w:cs="Times New Roman"/>
          <w:color w:val="000000"/>
          <w:sz w:val="28"/>
          <w:szCs w:val="28"/>
          <w:lang w:val="uk-UA"/>
        </w:rPr>
        <w:t>”</w:t>
      </w:r>
      <w:r w:rsidR="00F95142" w:rsidRPr="004D4D33">
        <w:rPr>
          <w:rFonts w:ascii="Times New Roman" w:hAnsi="Times New Roman" w:cs="Times New Roman"/>
          <w:color w:val="000000"/>
          <w:sz w:val="28"/>
          <w:szCs w:val="28"/>
          <w:lang w:val="uk-UA"/>
        </w:rPr>
        <w:t>. Ігри хороший</w:t>
      </w:r>
      <w:r w:rsidR="002046E8" w:rsidRPr="004D4D33">
        <w:rPr>
          <w:rFonts w:ascii="Times New Roman" w:hAnsi="Times New Roman" w:cs="Times New Roman"/>
          <w:color w:val="000000"/>
          <w:sz w:val="28"/>
          <w:szCs w:val="28"/>
          <w:lang w:val="uk-UA"/>
        </w:rPr>
        <w:t xml:space="preserve"> інструмент, коли головна мета –</w:t>
      </w:r>
      <w:r w:rsidR="00F95142" w:rsidRPr="004D4D33">
        <w:rPr>
          <w:rFonts w:ascii="Times New Roman" w:hAnsi="Times New Roman" w:cs="Times New Roman"/>
          <w:color w:val="000000"/>
          <w:sz w:val="28"/>
          <w:szCs w:val="28"/>
          <w:lang w:val="uk-UA"/>
        </w:rPr>
        <w:t xml:space="preserve"> пояснити людині певну систему чи взаємозв’язок між різними явищами.</w:t>
      </w:r>
      <w:r w:rsidR="00A54665" w:rsidRPr="004D4D33">
        <w:rPr>
          <w:rFonts w:ascii="Times New Roman" w:hAnsi="Times New Roman" w:cs="Times New Roman"/>
          <w:color w:val="000000"/>
          <w:sz w:val="28"/>
          <w:szCs w:val="28"/>
          <w:lang w:val="uk-UA"/>
        </w:rPr>
        <w:t xml:space="preserve"> Або </w:t>
      </w:r>
      <w:r w:rsidR="00F95142" w:rsidRPr="004D4D33">
        <w:rPr>
          <w:rFonts w:ascii="Times New Roman" w:hAnsi="Times New Roman" w:cs="Times New Roman"/>
          <w:color w:val="000000"/>
          <w:sz w:val="28"/>
          <w:szCs w:val="28"/>
          <w:lang w:val="uk-UA"/>
        </w:rPr>
        <w:t>ж коли потрібно постави</w:t>
      </w:r>
      <w:r w:rsidR="00A54665" w:rsidRPr="004D4D33">
        <w:rPr>
          <w:rFonts w:ascii="Times New Roman" w:hAnsi="Times New Roman" w:cs="Times New Roman"/>
          <w:color w:val="000000"/>
          <w:sz w:val="28"/>
          <w:szCs w:val="28"/>
          <w:lang w:val="uk-UA"/>
        </w:rPr>
        <w:t>ти користувача на місце іншого –</w:t>
      </w:r>
      <w:r w:rsidR="00F95142" w:rsidRPr="004D4D33">
        <w:rPr>
          <w:rFonts w:ascii="Times New Roman" w:hAnsi="Times New Roman" w:cs="Times New Roman"/>
          <w:color w:val="000000"/>
          <w:sz w:val="28"/>
          <w:szCs w:val="28"/>
          <w:lang w:val="uk-UA"/>
        </w:rPr>
        <w:t xml:space="preserve"> щось на кшталт рольової гри</w:t>
      </w:r>
      <w:r w:rsidR="002046E8" w:rsidRPr="004D4D33">
        <w:rPr>
          <w:rFonts w:ascii="Times New Roman" w:hAnsi="Times New Roman" w:cs="Times New Roman"/>
          <w:color w:val="000000"/>
          <w:sz w:val="28"/>
          <w:szCs w:val="28"/>
          <w:lang w:val="uk-UA"/>
        </w:rPr>
        <w:t>» [</w:t>
      </w:r>
      <w:r w:rsidR="005C60FE" w:rsidRPr="004D4D33">
        <w:rPr>
          <w:rFonts w:ascii="Times New Roman" w:hAnsi="Times New Roman" w:cs="Times New Roman"/>
          <w:color w:val="000000"/>
          <w:sz w:val="28"/>
          <w:szCs w:val="28"/>
          <w:lang w:val="uk-UA"/>
        </w:rPr>
        <w:t>15</w:t>
      </w:r>
      <w:r w:rsidR="002046E8" w:rsidRPr="004D4D33">
        <w:rPr>
          <w:rFonts w:ascii="Times New Roman" w:hAnsi="Times New Roman" w:cs="Times New Roman"/>
          <w:color w:val="000000"/>
          <w:sz w:val="28"/>
          <w:szCs w:val="28"/>
          <w:lang w:val="uk-UA"/>
        </w:rPr>
        <w:t>].</w:t>
      </w:r>
    </w:p>
    <w:p w:rsidR="00841012" w:rsidRPr="004D4D33" w:rsidRDefault="00841012" w:rsidP="00841012">
      <w:pPr>
        <w:suppressAutoHyphens w:val="0"/>
        <w:spacing w:after="0" w:line="360" w:lineRule="auto"/>
        <w:ind w:firstLine="709"/>
        <w:jc w:val="both"/>
        <w:rPr>
          <w:rFonts w:ascii="Times New Roman" w:hAnsi="Times New Roman" w:cs="Times New Roman"/>
          <w:color w:val="000000"/>
          <w:sz w:val="28"/>
          <w:szCs w:val="28"/>
          <w:lang w:val="uk-UA"/>
        </w:rPr>
      </w:pPr>
      <w:r w:rsidRPr="004D4D33">
        <w:rPr>
          <w:rFonts w:ascii="Times New Roman" w:hAnsi="Times New Roman" w:cs="Times New Roman"/>
          <w:color w:val="000000"/>
          <w:sz w:val="28"/>
          <w:szCs w:val="28"/>
          <w:lang w:val="uk-UA"/>
        </w:rPr>
        <w:t xml:space="preserve">Приклади новинних ігор: </w:t>
      </w:r>
      <w:r w:rsidRPr="004D4D33">
        <w:rPr>
          <w:rFonts w:ascii="Times New Roman" w:hAnsi="Times New Roman" w:cs="Times New Roman"/>
          <w:bCs/>
          <w:i/>
          <w:color w:val="000000"/>
          <w:sz w:val="28"/>
          <w:szCs w:val="28"/>
          <w:lang w:val="uk-UA"/>
        </w:rPr>
        <w:t>Budget Hero</w:t>
      </w:r>
      <w:r w:rsidRPr="004D4D33">
        <w:rPr>
          <w:rFonts w:ascii="Times New Roman" w:hAnsi="Times New Roman" w:cs="Times New Roman"/>
          <w:color w:val="000000"/>
          <w:sz w:val="28"/>
          <w:szCs w:val="28"/>
          <w:lang w:val="uk-UA"/>
        </w:rPr>
        <w:t xml:space="preserve"> («Герой бюджету») проєкту </w:t>
      </w:r>
      <w:r w:rsidRPr="004D4D33">
        <w:rPr>
          <w:rFonts w:ascii="Times New Roman" w:hAnsi="Times New Roman" w:cs="Times New Roman"/>
          <w:i/>
          <w:color w:val="000000"/>
          <w:sz w:val="28"/>
          <w:szCs w:val="28"/>
          <w:lang w:val="uk-UA"/>
        </w:rPr>
        <w:t xml:space="preserve">American Public Media, </w:t>
      </w:r>
      <w:r w:rsidRPr="004D4D33">
        <w:rPr>
          <w:rFonts w:ascii="Times New Roman" w:hAnsi="Times New Roman" w:cs="Times New Roman"/>
          <w:color w:val="000000"/>
          <w:sz w:val="28"/>
          <w:szCs w:val="28"/>
          <w:lang w:val="uk-UA"/>
        </w:rPr>
        <w:t>сутність якої полягає в складанні</w:t>
      </w:r>
      <w:r w:rsidRPr="004D4D33">
        <w:rPr>
          <w:rFonts w:ascii="Times New Roman" w:hAnsi="Times New Roman" w:cs="Times New Roman"/>
          <w:i/>
          <w:color w:val="000000"/>
          <w:sz w:val="28"/>
          <w:szCs w:val="28"/>
          <w:lang w:val="uk-UA"/>
        </w:rPr>
        <w:t xml:space="preserve"> </w:t>
      </w:r>
      <w:r w:rsidRPr="004D4D33">
        <w:rPr>
          <w:rFonts w:ascii="Times New Roman" w:hAnsi="Times New Roman" w:cs="Times New Roman"/>
          <w:color w:val="000000"/>
          <w:sz w:val="28"/>
          <w:szCs w:val="28"/>
          <w:lang w:val="uk-UA"/>
        </w:rPr>
        <w:t>державного бюджету США на 30 років і дає можливість гравцеві визначати, як витрачати кошти, навчає громадян складним фінансовим рішенням і компромісам; або: гра</w:t>
      </w:r>
      <w:r w:rsidRPr="004D4D33">
        <w:rPr>
          <w:rFonts w:ascii="Times New Roman" w:hAnsi="Times New Roman" w:cs="Times New Roman"/>
          <w:b/>
          <w:bCs/>
          <w:color w:val="000000"/>
          <w:sz w:val="28"/>
          <w:szCs w:val="28"/>
          <w:lang w:val="uk-UA"/>
        </w:rPr>
        <w:t xml:space="preserve"> </w:t>
      </w:r>
      <w:r w:rsidRPr="004D4D33">
        <w:rPr>
          <w:rFonts w:ascii="Times New Roman" w:hAnsi="Times New Roman" w:cs="Times New Roman"/>
          <w:bCs/>
          <w:i/>
          <w:color w:val="000000"/>
          <w:sz w:val="28"/>
          <w:szCs w:val="28"/>
          <w:lang w:val="uk-UA"/>
        </w:rPr>
        <w:t xml:space="preserve">Endgame: Syria </w:t>
      </w:r>
      <w:r w:rsidRPr="004D4D33">
        <w:rPr>
          <w:rFonts w:ascii="Times New Roman" w:hAnsi="Times New Roman" w:cs="Times New Roman"/>
          <w:bCs/>
          <w:color w:val="000000"/>
          <w:sz w:val="28"/>
          <w:szCs w:val="28"/>
          <w:lang w:val="uk-UA"/>
        </w:rPr>
        <w:t>(«Фінал: Сирія»)</w:t>
      </w:r>
      <w:r w:rsidRPr="004D4D33">
        <w:rPr>
          <w:rFonts w:ascii="Times New Roman" w:hAnsi="Times New Roman" w:cs="Times New Roman"/>
          <w:color w:val="000000"/>
          <w:sz w:val="28"/>
          <w:szCs w:val="28"/>
          <w:lang w:val="uk-UA"/>
        </w:rPr>
        <w:t>, котра допомагає користувачам зануритися в конфлікт у цій країні, примушуючи гравцеві ухвалювати рішення щодо воєнних і дипломатичних дій.</w:t>
      </w:r>
    </w:p>
    <w:p w:rsidR="00BC0DB8" w:rsidRPr="004D4D33" w:rsidRDefault="00841012" w:rsidP="00BC0DB8">
      <w:pPr>
        <w:suppressAutoHyphens w:val="0"/>
        <w:spacing w:after="0" w:line="360" w:lineRule="auto"/>
        <w:ind w:firstLine="709"/>
        <w:jc w:val="both"/>
        <w:rPr>
          <w:rFonts w:ascii="Times New Roman" w:eastAsia="Times New Roman" w:hAnsi="Times New Roman" w:cs="Times New Roman"/>
          <w:sz w:val="28"/>
          <w:szCs w:val="28"/>
          <w:lang w:val="uk-UA" w:eastAsia="uk-UA"/>
        </w:rPr>
      </w:pPr>
      <w:r w:rsidRPr="004D4D33">
        <w:rPr>
          <w:rFonts w:ascii="Times New Roman" w:eastAsia="Times New Roman" w:hAnsi="Times New Roman" w:cs="Times New Roman"/>
          <w:sz w:val="28"/>
          <w:szCs w:val="28"/>
          <w:lang w:val="uk-UA" w:eastAsia="uk-UA"/>
        </w:rPr>
        <w:t>Медіаексперти переконані, що новинні ігри</w:t>
      </w:r>
      <w:r w:rsidR="00BC0DB8" w:rsidRPr="004D4D33">
        <w:rPr>
          <w:rFonts w:ascii="Times New Roman" w:eastAsia="Times New Roman" w:hAnsi="Times New Roman" w:cs="Times New Roman"/>
          <w:sz w:val="28"/>
          <w:szCs w:val="28"/>
          <w:lang w:val="uk-UA" w:eastAsia="uk-UA"/>
        </w:rPr>
        <w:t xml:space="preserve"> </w:t>
      </w:r>
      <w:r w:rsidRPr="004D4D33">
        <w:rPr>
          <w:rFonts w:ascii="Times New Roman" w:eastAsia="Times New Roman" w:hAnsi="Times New Roman" w:cs="Times New Roman"/>
          <w:sz w:val="28"/>
          <w:szCs w:val="28"/>
          <w:lang w:val="uk-UA" w:eastAsia="uk-UA"/>
        </w:rPr>
        <w:t>«</w:t>
      </w:r>
      <w:r w:rsidR="00BC0DB8" w:rsidRPr="004D4D33">
        <w:rPr>
          <w:rFonts w:ascii="Times New Roman" w:eastAsia="Times New Roman" w:hAnsi="Times New Roman" w:cs="Times New Roman"/>
          <w:sz w:val="28"/>
          <w:szCs w:val="28"/>
          <w:lang w:val="uk-UA" w:eastAsia="uk-UA"/>
        </w:rPr>
        <w:t xml:space="preserve">найбільше відходять від журналістських жанрових стандартів і спираються на суто ігрові принципи. </w:t>
      </w:r>
      <w:r w:rsidR="00BC0DB8" w:rsidRPr="004D4D33">
        <w:rPr>
          <w:rFonts w:ascii="Times New Roman" w:eastAsia="Times New Roman" w:hAnsi="Times New Roman" w:cs="Times New Roman"/>
          <w:sz w:val="28"/>
          <w:szCs w:val="28"/>
          <w:lang w:val="uk-UA" w:eastAsia="uk-UA"/>
        </w:rPr>
        <w:lastRenderedPageBreak/>
        <w:t>Тематика новинних ігор відповідає порядку денному ЗМІ, в них чітко визначені правила гри, умови виконання завдань тощо</w:t>
      </w:r>
      <w:r w:rsidRPr="004D4D33">
        <w:rPr>
          <w:rFonts w:ascii="Times New Roman" w:eastAsia="Times New Roman" w:hAnsi="Times New Roman" w:cs="Times New Roman"/>
          <w:sz w:val="28"/>
          <w:szCs w:val="28"/>
          <w:lang w:val="uk-UA" w:eastAsia="uk-UA"/>
        </w:rPr>
        <w:t xml:space="preserve">» </w:t>
      </w:r>
      <w:r w:rsidR="00385AA3" w:rsidRPr="004D4D33">
        <w:rPr>
          <w:rFonts w:ascii="Times New Roman" w:eastAsia="Times New Roman" w:hAnsi="Times New Roman" w:cs="Times New Roman"/>
          <w:sz w:val="28"/>
          <w:szCs w:val="28"/>
          <w:lang w:val="uk-UA" w:eastAsia="uk-UA"/>
        </w:rPr>
        <w:t>[</w:t>
      </w:r>
      <w:r w:rsidR="002906C1" w:rsidRPr="004D4D33">
        <w:rPr>
          <w:rFonts w:ascii="Times New Roman" w:eastAsia="Times New Roman" w:hAnsi="Times New Roman" w:cs="Times New Roman"/>
          <w:sz w:val="28"/>
          <w:szCs w:val="28"/>
          <w:lang w:val="uk-UA" w:eastAsia="uk-UA"/>
        </w:rPr>
        <w:t>30</w:t>
      </w:r>
      <w:r w:rsidR="00385AA3" w:rsidRPr="004D4D33">
        <w:rPr>
          <w:rFonts w:ascii="Times New Roman" w:eastAsia="Times New Roman" w:hAnsi="Times New Roman" w:cs="Times New Roman"/>
          <w:sz w:val="28"/>
          <w:szCs w:val="28"/>
          <w:lang w:val="uk-UA" w:eastAsia="uk-UA"/>
        </w:rPr>
        <w:t>, с. 137]</w:t>
      </w:r>
      <w:r w:rsidR="00BC0DB8" w:rsidRPr="004D4D33">
        <w:rPr>
          <w:rFonts w:ascii="Times New Roman" w:eastAsia="Times New Roman" w:hAnsi="Times New Roman" w:cs="Times New Roman"/>
          <w:sz w:val="28"/>
          <w:szCs w:val="28"/>
          <w:lang w:val="uk-UA" w:eastAsia="uk-UA"/>
        </w:rPr>
        <w:t xml:space="preserve">. </w:t>
      </w:r>
    </w:p>
    <w:p w:rsidR="00DA3B2F" w:rsidRPr="004D4D33" w:rsidRDefault="006C4732" w:rsidP="006C4732">
      <w:pPr>
        <w:spacing w:after="0" w:line="360" w:lineRule="auto"/>
        <w:ind w:firstLine="709"/>
        <w:jc w:val="both"/>
        <w:rPr>
          <w:rFonts w:ascii="Times New Roman" w:hAnsi="Times New Roman" w:cs="Times New Roman"/>
          <w:sz w:val="28"/>
          <w:szCs w:val="28"/>
          <w:lang w:val="uk-UA"/>
        </w:rPr>
      </w:pPr>
      <w:r w:rsidRPr="004D4D33">
        <w:rPr>
          <w:rFonts w:ascii="Times New Roman" w:eastAsia="Times New Roman" w:hAnsi="Times New Roman" w:cs="Times New Roman"/>
          <w:sz w:val="28"/>
          <w:szCs w:val="28"/>
          <w:lang w:val="uk-UA" w:eastAsia="uk-UA"/>
        </w:rPr>
        <w:t>Отже, гейміфікований інформаційний продукт розглядається як продукт, який використовує елементи гейміфікації (ігрові механіки) для підвищення зацікавленості, залученості та мотивації користувачів споживати контент. Такі продукти активно застосовуються в медіа, освіті, бізнесі та інших галузях, де важливо утримати увагу аудиторії та стимулювати її до дій.</w:t>
      </w:r>
    </w:p>
    <w:p w:rsidR="006C4732" w:rsidRPr="004D4D33" w:rsidRDefault="006C4732" w:rsidP="00B6037B">
      <w:pPr>
        <w:pStyle w:val="widgetopts1267793937"/>
        <w:shd w:val="clear" w:color="auto" w:fill="FFFFFF"/>
        <w:spacing w:before="0" w:beforeAutospacing="0" w:after="0" w:afterAutospacing="0" w:line="360" w:lineRule="auto"/>
        <w:ind w:firstLine="709"/>
        <w:jc w:val="both"/>
        <w:textAlignment w:val="baseline"/>
        <w:rPr>
          <w:b/>
          <w:color w:val="242424"/>
          <w:spacing w:val="-1"/>
          <w:sz w:val="28"/>
          <w:szCs w:val="28"/>
        </w:rPr>
      </w:pPr>
    </w:p>
    <w:p w:rsidR="00B6037B" w:rsidRPr="004D4D33" w:rsidRDefault="00B6037B" w:rsidP="00B6037B">
      <w:pPr>
        <w:pStyle w:val="widgetopts1267793937"/>
        <w:shd w:val="clear" w:color="auto" w:fill="FFFFFF"/>
        <w:spacing w:before="0" w:beforeAutospacing="0" w:after="0" w:afterAutospacing="0" w:line="360" w:lineRule="auto"/>
        <w:ind w:firstLine="709"/>
        <w:jc w:val="both"/>
        <w:textAlignment w:val="baseline"/>
        <w:rPr>
          <w:b/>
          <w:color w:val="242424"/>
          <w:spacing w:val="-1"/>
          <w:sz w:val="28"/>
          <w:szCs w:val="28"/>
        </w:rPr>
      </w:pPr>
      <w:r w:rsidRPr="004D4D33">
        <w:rPr>
          <w:b/>
          <w:color w:val="242424"/>
          <w:spacing w:val="-1"/>
          <w:sz w:val="28"/>
          <w:szCs w:val="28"/>
        </w:rPr>
        <w:t>1.3. Виклики та перспективи гейміфікації в українському інформаційному просторі</w:t>
      </w:r>
    </w:p>
    <w:p w:rsidR="00B6037B" w:rsidRPr="004D4D33" w:rsidRDefault="00B6037B" w:rsidP="00B6037B">
      <w:pPr>
        <w:pStyle w:val="af2"/>
        <w:tabs>
          <w:tab w:val="num" w:pos="993"/>
        </w:tabs>
        <w:spacing w:before="0" w:beforeAutospacing="0" w:after="0" w:afterAutospacing="0" w:line="360" w:lineRule="auto"/>
        <w:ind w:firstLine="709"/>
        <w:jc w:val="both"/>
        <w:rPr>
          <w:sz w:val="28"/>
          <w:szCs w:val="28"/>
          <w:lang w:val="uk-UA"/>
        </w:rPr>
      </w:pPr>
      <w:r w:rsidRPr="004D4D33">
        <w:rPr>
          <w:sz w:val="28"/>
          <w:szCs w:val="28"/>
          <w:lang w:val="uk-UA"/>
        </w:rPr>
        <w:t>В Україні гейміфікація в ЗМІ поки що перебуває на стадії розвитку, і для більш активного її впровадження потрібні інвестиції в технології та адаптація під інтереси локальної аудиторії. Проте, з огляду на тренди, вона має перспективи подальшого зростання, особливо якщо інтегрувати більш персоналізовані рекомендації, гейміфіковані програми лояльності та інтерактивний контент для підвищення залученості аудиторії.</w:t>
      </w:r>
    </w:p>
    <w:p w:rsidR="00B6037B" w:rsidRPr="004D4D33" w:rsidRDefault="00B6037B" w:rsidP="00B6037B">
      <w:pPr>
        <w:pStyle w:val="af2"/>
        <w:spacing w:before="0" w:beforeAutospacing="0" w:after="0" w:afterAutospacing="0" w:line="360" w:lineRule="auto"/>
        <w:ind w:firstLine="709"/>
        <w:jc w:val="both"/>
        <w:rPr>
          <w:sz w:val="28"/>
          <w:szCs w:val="28"/>
          <w:lang w:val="uk-UA"/>
        </w:rPr>
      </w:pPr>
      <w:r w:rsidRPr="004D4D33">
        <w:rPr>
          <w:sz w:val="28"/>
          <w:szCs w:val="28"/>
          <w:lang w:val="uk-UA"/>
        </w:rPr>
        <w:t>Гейміфікація в медіа має значний потенціал для залучення аудиторії, але також супроводжується низкою викликів, які можуть ускладнювати її ефективне впровадження. Зокрема мова йде про:</w:t>
      </w:r>
    </w:p>
    <w:p w:rsidR="00B6037B" w:rsidRPr="004D4D33" w:rsidRDefault="00B6037B" w:rsidP="00B6037B">
      <w:pPr>
        <w:pStyle w:val="af2"/>
        <w:spacing w:before="0" w:beforeAutospacing="0" w:after="0" w:afterAutospacing="0" w:line="360" w:lineRule="auto"/>
        <w:ind w:firstLine="709"/>
        <w:jc w:val="both"/>
        <w:rPr>
          <w:sz w:val="28"/>
          <w:szCs w:val="28"/>
          <w:lang w:val="uk-UA"/>
        </w:rPr>
      </w:pPr>
      <w:r w:rsidRPr="004D4D33">
        <w:rPr>
          <w:i/>
          <w:sz w:val="28"/>
          <w:szCs w:val="28"/>
          <w:lang w:val="uk-UA"/>
        </w:rPr>
        <w:t>1.</w:t>
      </w:r>
      <w:r w:rsidRPr="004D4D33">
        <w:rPr>
          <w:sz w:val="28"/>
          <w:szCs w:val="28"/>
          <w:lang w:val="uk-UA"/>
        </w:rPr>
        <w:t xml:space="preserve"> </w:t>
      </w:r>
      <w:r w:rsidRPr="004D4D33">
        <w:rPr>
          <w:rStyle w:val="af1"/>
          <w:b w:val="0"/>
          <w:bCs w:val="0"/>
          <w:i/>
          <w:sz w:val="28"/>
          <w:szCs w:val="28"/>
          <w:lang w:val="uk-UA"/>
        </w:rPr>
        <w:t>Збереження балансу між розвагами та інформативністю</w:t>
      </w:r>
      <w:r w:rsidRPr="004D4D33">
        <w:rPr>
          <w:i/>
          <w:sz w:val="28"/>
          <w:szCs w:val="28"/>
          <w:lang w:val="uk-UA"/>
        </w:rPr>
        <w:t xml:space="preserve">. </w:t>
      </w:r>
      <w:r w:rsidRPr="004D4D33">
        <w:rPr>
          <w:sz w:val="28"/>
          <w:szCs w:val="28"/>
          <w:lang w:val="uk-UA"/>
        </w:rPr>
        <w:t>Гейміфікація в медіа не повинна відволікати від основної мети – інформування та освіти аудиторії. Занадто сильний акцент на ігрових елементах може призвести до того, що споживачі будуть зосереджені на винагородах і розвагах, а не на отриманні реальної інформації: «Слово “граˮ, зокрема через масову культуру, втратило нейтральне забарвлення і асоціюється, переважно, із розвагами. Одразу спадають на думку безліч тестів у мережі Facebook, на кшталт “Хто ти з «Гри престолів»ˮ, вікторини на знання гороскопів та розважальні news games. Також прийнято називати новинними будь-які ігри, де персонажами є відомим політики чи громадські діячі, але гра не несе інформативної та соціальної цінності» [</w:t>
      </w:r>
      <w:r w:rsidR="006C4732" w:rsidRPr="004D4D33">
        <w:rPr>
          <w:sz w:val="28"/>
          <w:szCs w:val="28"/>
          <w:lang w:val="uk-UA"/>
        </w:rPr>
        <w:t>58</w:t>
      </w:r>
      <w:r w:rsidRPr="004D4D33">
        <w:rPr>
          <w:sz w:val="28"/>
          <w:szCs w:val="28"/>
          <w:lang w:val="uk-UA"/>
        </w:rPr>
        <w:t xml:space="preserve">]. Це може </w:t>
      </w:r>
      <w:r w:rsidRPr="004D4D33">
        <w:rPr>
          <w:sz w:val="28"/>
          <w:szCs w:val="28"/>
          <w:lang w:val="uk-UA"/>
        </w:rPr>
        <w:lastRenderedPageBreak/>
        <w:t>негативно вплинути на довіру до бренду як джерела новин. Розв’язати проблему можуть тільки медійники, створюючи якісні матеріали на суспільно значущі теми, котрі підштовхуватимуть споживача інформації критично мислити. Я. Шекеряк уважає, що «таких матеріалів, на щастя, досить багато: наприклад, зазначена на початку статті гра </w:t>
      </w:r>
      <w:hyperlink r:id="rId40" w:history="1">
        <w:r w:rsidRPr="004D4D33">
          <w:rPr>
            <w:sz w:val="28"/>
            <w:szCs w:val="28"/>
            <w:lang w:val="uk-UA"/>
          </w:rPr>
          <w:t>“Маніпуляторˮ</w:t>
        </w:r>
      </w:hyperlink>
      <w:r w:rsidRPr="004D4D33">
        <w:rPr>
          <w:sz w:val="28"/>
          <w:szCs w:val="28"/>
          <w:lang w:val="uk-UA"/>
        </w:rPr>
        <w:t> для навчання медійників» [</w:t>
      </w:r>
      <w:r w:rsidR="006C4732" w:rsidRPr="004D4D33">
        <w:rPr>
          <w:sz w:val="28"/>
          <w:szCs w:val="28"/>
          <w:lang w:val="uk-UA"/>
        </w:rPr>
        <w:t>58</w:t>
      </w:r>
      <w:r w:rsidRPr="004D4D33">
        <w:rPr>
          <w:sz w:val="28"/>
          <w:szCs w:val="28"/>
          <w:lang w:val="uk-UA"/>
        </w:rPr>
        <w:t xml:space="preserve">]. </w:t>
      </w:r>
    </w:p>
    <w:p w:rsidR="00B6037B" w:rsidRPr="004D4D33" w:rsidRDefault="00B6037B" w:rsidP="00B6037B">
      <w:pPr>
        <w:pStyle w:val="af2"/>
        <w:spacing w:before="0" w:beforeAutospacing="0" w:after="0" w:afterAutospacing="0" w:line="360" w:lineRule="auto"/>
        <w:ind w:firstLine="709"/>
        <w:jc w:val="both"/>
        <w:rPr>
          <w:sz w:val="28"/>
          <w:szCs w:val="28"/>
          <w:lang w:val="uk-UA"/>
        </w:rPr>
      </w:pPr>
      <w:r w:rsidRPr="004D4D33">
        <w:rPr>
          <w:i/>
          <w:sz w:val="28"/>
          <w:szCs w:val="28"/>
          <w:lang w:val="uk-UA"/>
        </w:rPr>
        <w:t xml:space="preserve">2. </w:t>
      </w:r>
      <w:r w:rsidR="00482A97">
        <w:rPr>
          <w:rStyle w:val="af1"/>
          <w:b w:val="0"/>
          <w:bCs w:val="0"/>
          <w:i/>
          <w:sz w:val="28"/>
          <w:szCs w:val="28"/>
          <w:lang w:val="uk-UA"/>
        </w:rPr>
        <w:t>З</w:t>
      </w:r>
      <w:r w:rsidRPr="004D4D33">
        <w:rPr>
          <w:rStyle w:val="af1"/>
          <w:b w:val="0"/>
          <w:bCs w:val="0"/>
          <w:i/>
          <w:sz w:val="28"/>
          <w:szCs w:val="28"/>
          <w:lang w:val="uk-UA"/>
        </w:rPr>
        <w:t>ниження якості контенту.</w:t>
      </w:r>
      <w:r w:rsidRPr="004D4D33">
        <w:rPr>
          <w:rStyle w:val="af1"/>
          <w:b w:val="0"/>
          <w:bCs w:val="0"/>
          <w:sz w:val="28"/>
          <w:szCs w:val="28"/>
          <w:lang w:val="uk-UA"/>
        </w:rPr>
        <w:t xml:space="preserve"> </w:t>
      </w:r>
      <w:r w:rsidRPr="004D4D33">
        <w:rPr>
          <w:sz w:val="28"/>
          <w:szCs w:val="28"/>
          <w:lang w:val="uk-UA"/>
        </w:rPr>
        <w:t>У гонитві за кліками та активністю медіа можуть почати використовувати гейміфікацію, яка спрощує чи навіть спотворює інформацію для більшої привабливості. Це може призвести до втрати якості контенту, особливо якщо наголошується на вікторинах, що акцентують увагу на розважальних аспектах, а не на повноцінному висвітленні подій.</w:t>
      </w:r>
    </w:p>
    <w:p w:rsidR="003C367B" w:rsidRPr="004D4D33" w:rsidRDefault="00B6037B" w:rsidP="00CF6CA6">
      <w:pPr>
        <w:pStyle w:val="af2"/>
        <w:spacing w:before="0" w:beforeAutospacing="0" w:after="0" w:afterAutospacing="0" w:line="360" w:lineRule="auto"/>
        <w:ind w:firstLine="709"/>
        <w:jc w:val="both"/>
        <w:rPr>
          <w:sz w:val="28"/>
          <w:szCs w:val="28"/>
          <w:lang w:val="uk-UA"/>
        </w:rPr>
      </w:pPr>
      <w:r w:rsidRPr="004D4D33">
        <w:rPr>
          <w:i/>
          <w:sz w:val="28"/>
          <w:szCs w:val="28"/>
          <w:lang w:val="uk-UA"/>
        </w:rPr>
        <w:t>3.</w:t>
      </w:r>
      <w:r w:rsidR="003C367B" w:rsidRPr="004D4D33">
        <w:rPr>
          <w:i/>
          <w:sz w:val="28"/>
          <w:szCs w:val="28"/>
          <w:lang w:val="uk-UA"/>
        </w:rPr>
        <w:t xml:space="preserve"> Вразливість до маніпуляційних технологій. </w:t>
      </w:r>
      <w:r w:rsidR="003C367B" w:rsidRPr="004D4D33">
        <w:rPr>
          <w:sz w:val="28"/>
          <w:szCs w:val="28"/>
          <w:lang w:val="uk-UA"/>
        </w:rPr>
        <w:t>Гейміфіковані інформаційні продукти, завдяки своїй інтерактивності та залученню, можуть не лише поширювати корисну інформацію, а й стати інструментом маніпуляції суспільною думкою, що загрожує формуванням упереджень, поширенням пропаганди або спотворенням фактів під виглядом розважального чи навчального контенту: «Хоч гравцю і здається, що вирішальне слово за ним, насправді всі можливі ходи є наперед продумані виробником. Отже, через імерсивний користувацький досвід медіа отримують можливість впливати на світогляд гравця сильніше, порівняно з упливом на пересічну аудиторію неігрового контенту</w:t>
      </w:r>
      <w:r w:rsidR="00BB2D09" w:rsidRPr="004D4D33">
        <w:rPr>
          <w:sz w:val="28"/>
          <w:szCs w:val="28"/>
          <w:lang w:val="uk-UA"/>
        </w:rPr>
        <w:t>. Деякі дослідники, зокрема М. Сікарт, не вбачають у цьому проблеми: “новинні ігри не є і не мають бути ідеологічно нейтральними. Як і будь-яка інша форма суспільного дискурсу, вони репрезентують певну програму. Що має подаватися не як правда, а як аргументи” [12]</w:t>
      </w:r>
      <w:r w:rsidR="00CF6CA6" w:rsidRPr="004D4D33">
        <w:rPr>
          <w:sz w:val="28"/>
          <w:szCs w:val="28"/>
          <w:lang w:val="uk-UA"/>
        </w:rPr>
        <w:t>. Натомість І. Волкова влучно зазначає, що тим, хто “демонізує гейміфікацію” [14], не слід забувати, що вона – лише інструмент, який можна використати як для лихих, так і для добрих намірів</w:t>
      </w:r>
      <w:r w:rsidR="003C367B" w:rsidRPr="004D4D33">
        <w:rPr>
          <w:sz w:val="28"/>
          <w:szCs w:val="28"/>
          <w:lang w:val="uk-UA"/>
        </w:rPr>
        <w:t>» [</w:t>
      </w:r>
      <w:r w:rsidR="006C4732" w:rsidRPr="004D4D33">
        <w:rPr>
          <w:sz w:val="28"/>
          <w:szCs w:val="28"/>
          <w:lang w:val="uk-UA"/>
        </w:rPr>
        <w:t>17</w:t>
      </w:r>
      <w:r w:rsidR="003C367B" w:rsidRPr="004D4D33">
        <w:rPr>
          <w:sz w:val="28"/>
          <w:szCs w:val="28"/>
          <w:lang w:val="uk-UA"/>
        </w:rPr>
        <w:t>, с. 54].</w:t>
      </w:r>
      <w:r w:rsidR="00BB2D09" w:rsidRPr="004D4D33">
        <w:rPr>
          <w:sz w:val="28"/>
          <w:szCs w:val="28"/>
          <w:lang w:val="uk-UA"/>
        </w:rPr>
        <w:t xml:space="preserve"> </w:t>
      </w:r>
    </w:p>
    <w:p w:rsidR="00B6037B" w:rsidRPr="004D4D33" w:rsidRDefault="003C367B" w:rsidP="00B6037B">
      <w:pPr>
        <w:pStyle w:val="af2"/>
        <w:spacing w:before="0" w:beforeAutospacing="0" w:after="0" w:afterAutospacing="0" w:line="360" w:lineRule="auto"/>
        <w:ind w:firstLine="709"/>
        <w:jc w:val="both"/>
        <w:rPr>
          <w:sz w:val="28"/>
          <w:szCs w:val="28"/>
          <w:lang w:val="uk-UA"/>
        </w:rPr>
      </w:pPr>
      <w:r w:rsidRPr="004D4D33">
        <w:rPr>
          <w:i/>
          <w:sz w:val="28"/>
          <w:szCs w:val="28"/>
          <w:lang w:val="uk-UA"/>
        </w:rPr>
        <w:lastRenderedPageBreak/>
        <w:t>4.</w:t>
      </w:r>
      <w:r w:rsidR="00B6037B" w:rsidRPr="004D4D33">
        <w:rPr>
          <w:i/>
          <w:sz w:val="28"/>
          <w:szCs w:val="28"/>
          <w:lang w:val="uk-UA"/>
        </w:rPr>
        <w:t xml:space="preserve"> </w:t>
      </w:r>
      <w:r w:rsidR="00B6037B" w:rsidRPr="004D4D33">
        <w:rPr>
          <w:rStyle w:val="af1"/>
          <w:b w:val="0"/>
          <w:bCs w:val="0"/>
          <w:i/>
          <w:sz w:val="28"/>
          <w:szCs w:val="28"/>
          <w:lang w:val="uk-UA"/>
        </w:rPr>
        <w:t>Складність у підтримці інтересу аудиторії.</w:t>
      </w:r>
      <w:r w:rsidR="00B6037B" w:rsidRPr="004D4D33">
        <w:rPr>
          <w:rStyle w:val="af1"/>
          <w:b w:val="0"/>
          <w:bCs w:val="0"/>
          <w:sz w:val="28"/>
          <w:szCs w:val="28"/>
          <w:lang w:val="uk-UA"/>
        </w:rPr>
        <w:t xml:space="preserve"> </w:t>
      </w:r>
      <w:r w:rsidR="00B6037B" w:rsidRPr="004D4D33">
        <w:rPr>
          <w:sz w:val="28"/>
          <w:szCs w:val="28"/>
          <w:lang w:val="uk-UA"/>
        </w:rPr>
        <w:t>Спочатку гейміфіковані елементи можуть викликати високий інтерес, але з часом аудиторія може звикнути до них і втратити мотивацію. Постійне оновлення та розвиток механізмів гейміфікації вимагає часу і ресурсів, щоб утримати користувачів зацікавленими, не перетворюючи продукт на рутину.</w:t>
      </w:r>
    </w:p>
    <w:p w:rsidR="00B6037B" w:rsidRPr="004D4D33" w:rsidRDefault="00CF6CA6" w:rsidP="00B6037B">
      <w:pPr>
        <w:pStyle w:val="af2"/>
        <w:spacing w:before="0" w:beforeAutospacing="0" w:after="0" w:afterAutospacing="0" w:line="360" w:lineRule="auto"/>
        <w:ind w:firstLine="709"/>
        <w:jc w:val="both"/>
        <w:rPr>
          <w:sz w:val="28"/>
          <w:szCs w:val="28"/>
          <w:lang w:val="uk-UA"/>
        </w:rPr>
      </w:pPr>
      <w:r w:rsidRPr="004D4D33">
        <w:rPr>
          <w:i/>
          <w:sz w:val="28"/>
          <w:szCs w:val="28"/>
          <w:lang w:val="uk-UA"/>
        </w:rPr>
        <w:t>5</w:t>
      </w:r>
      <w:r w:rsidR="00B6037B" w:rsidRPr="004D4D33">
        <w:rPr>
          <w:i/>
          <w:sz w:val="28"/>
          <w:szCs w:val="28"/>
          <w:lang w:val="uk-UA"/>
        </w:rPr>
        <w:t xml:space="preserve">. </w:t>
      </w:r>
      <w:r w:rsidR="00B6037B" w:rsidRPr="004D4D33">
        <w:rPr>
          <w:rStyle w:val="af1"/>
          <w:b w:val="0"/>
          <w:bCs w:val="0"/>
          <w:i/>
          <w:sz w:val="28"/>
          <w:szCs w:val="28"/>
          <w:lang w:val="uk-UA"/>
        </w:rPr>
        <w:t>Технологічні та фінансові обмеження.</w:t>
      </w:r>
      <w:r w:rsidR="00B6037B" w:rsidRPr="004D4D33">
        <w:rPr>
          <w:rStyle w:val="af1"/>
          <w:b w:val="0"/>
          <w:bCs w:val="0"/>
          <w:sz w:val="28"/>
          <w:szCs w:val="28"/>
          <w:lang w:val="uk-UA"/>
        </w:rPr>
        <w:t xml:space="preserve"> </w:t>
      </w:r>
      <w:r w:rsidR="00B6037B" w:rsidRPr="004D4D33">
        <w:rPr>
          <w:sz w:val="28"/>
          <w:szCs w:val="28"/>
          <w:lang w:val="uk-UA"/>
        </w:rPr>
        <w:t>Розробка якісних гейміфікованих елементів потребує значних ресурсів: «Невеличкий тест й інфографіка, чи повноцінна гра – усе це потребує кваліфікованих кадрів, додаткового часу і грошей. А цього у редакції може не бути» [</w:t>
      </w:r>
      <w:r w:rsidR="006C4732" w:rsidRPr="004D4D33">
        <w:rPr>
          <w:sz w:val="28"/>
          <w:szCs w:val="28"/>
          <w:lang w:val="uk-UA"/>
        </w:rPr>
        <w:t>58</w:t>
      </w:r>
      <w:r w:rsidR="00B6037B" w:rsidRPr="004D4D33">
        <w:rPr>
          <w:sz w:val="28"/>
          <w:szCs w:val="28"/>
          <w:lang w:val="uk-UA"/>
        </w:rPr>
        <w:t>]. Невеликі медіакомпанії або стартапи можуть зіткнутися з проблемами впровадження гейміфікації через брак технічних можливостей і бюджету. Це також вимагає залучення експертів із геймдизайну та інтерактивних технологій.</w:t>
      </w:r>
    </w:p>
    <w:p w:rsidR="00B6037B" w:rsidRPr="004D4D33" w:rsidRDefault="00CF6CA6" w:rsidP="00B6037B">
      <w:pPr>
        <w:pStyle w:val="af2"/>
        <w:spacing w:before="0" w:beforeAutospacing="0" w:after="0" w:afterAutospacing="0" w:line="360" w:lineRule="auto"/>
        <w:ind w:firstLine="709"/>
        <w:jc w:val="both"/>
        <w:rPr>
          <w:sz w:val="28"/>
          <w:szCs w:val="28"/>
          <w:lang w:val="uk-UA"/>
        </w:rPr>
      </w:pPr>
      <w:r w:rsidRPr="004D4D33">
        <w:rPr>
          <w:i/>
          <w:sz w:val="28"/>
          <w:szCs w:val="28"/>
          <w:lang w:val="uk-UA"/>
        </w:rPr>
        <w:t>6</w:t>
      </w:r>
      <w:r w:rsidR="00B6037B" w:rsidRPr="004D4D33">
        <w:rPr>
          <w:i/>
          <w:sz w:val="28"/>
          <w:szCs w:val="28"/>
          <w:lang w:val="uk-UA"/>
        </w:rPr>
        <w:t xml:space="preserve">. </w:t>
      </w:r>
      <w:r w:rsidR="00B6037B" w:rsidRPr="004D4D33">
        <w:rPr>
          <w:rStyle w:val="af1"/>
          <w:b w:val="0"/>
          <w:bCs w:val="0"/>
          <w:i/>
          <w:sz w:val="28"/>
          <w:szCs w:val="28"/>
          <w:lang w:val="uk-UA"/>
        </w:rPr>
        <w:t>Етичні аспекти.</w:t>
      </w:r>
      <w:r w:rsidR="00B6037B" w:rsidRPr="004D4D33">
        <w:rPr>
          <w:rStyle w:val="af1"/>
          <w:b w:val="0"/>
          <w:bCs w:val="0"/>
          <w:sz w:val="28"/>
          <w:szCs w:val="28"/>
          <w:lang w:val="uk-UA"/>
        </w:rPr>
        <w:t xml:space="preserve"> </w:t>
      </w:r>
      <w:r w:rsidR="00B6037B" w:rsidRPr="004D4D33">
        <w:rPr>
          <w:sz w:val="28"/>
          <w:szCs w:val="28"/>
          <w:lang w:val="uk-UA"/>
        </w:rPr>
        <w:t>Ігрові механіки можуть використовуватися для маніпуляції аудиторією, сприяючи «прихильності» до певних думок чи тем. Наприклад, рейтингові системи або бали можуть підштовхувати користувачів до певних дій або точок зору, що може порушувати етичні стандарти журналістики. Проте етичні проблеми при використанні гейміфікованого продукту полягають не тільки в можливості маніпуляцій. Як зазначає Я. Шекеряк, «нерідко гейміфікація в медіа стає об’єктом критики через висвітлення чутливих тем. Зокрема, масу негативних коментарів на свою адресу отримали журналісти американського видання “The Washington Post”, які в березні 2014 року створили гру </w:t>
      </w:r>
      <w:hyperlink r:id="rId41" w:history="1">
        <w:r w:rsidR="00B6037B" w:rsidRPr="004D4D33">
          <w:rPr>
            <w:sz w:val="28"/>
            <w:szCs w:val="28"/>
            <w:lang w:val="uk-UA"/>
          </w:rPr>
          <w:t>“Finding the needle” (“Пошук голки”)</w:t>
        </w:r>
      </w:hyperlink>
      <w:r w:rsidR="00B6037B" w:rsidRPr="004D4D33">
        <w:rPr>
          <w:sz w:val="28"/>
          <w:szCs w:val="28"/>
          <w:lang w:val="uk-UA"/>
        </w:rPr>
        <w:t> про зникнення малайзійського літака рейсу MH370. Вона допомагала користувачу відчути себе в ролі шукача уламків літака, розкиданих на території близько 2,24 морської милі, і водночас давала зрозуміти, що пошук пасажирського Boeing 777 – це як пошук голки у стозі сіна» [</w:t>
      </w:r>
      <w:r w:rsidR="006C4732" w:rsidRPr="004D4D33">
        <w:rPr>
          <w:sz w:val="28"/>
          <w:szCs w:val="28"/>
          <w:lang w:val="uk-UA"/>
        </w:rPr>
        <w:t>58</w:t>
      </w:r>
      <w:r w:rsidR="00B6037B" w:rsidRPr="004D4D33">
        <w:rPr>
          <w:sz w:val="28"/>
          <w:szCs w:val="28"/>
          <w:lang w:val="uk-UA"/>
        </w:rPr>
        <w:t>].</w:t>
      </w:r>
    </w:p>
    <w:p w:rsidR="00B6037B" w:rsidRPr="004D4D33" w:rsidRDefault="00CF6CA6" w:rsidP="00B6037B">
      <w:pPr>
        <w:pStyle w:val="af2"/>
        <w:spacing w:before="0" w:beforeAutospacing="0" w:after="0" w:afterAutospacing="0" w:line="360" w:lineRule="auto"/>
        <w:ind w:firstLine="709"/>
        <w:jc w:val="both"/>
        <w:rPr>
          <w:sz w:val="28"/>
          <w:szCs w:val="28"/>
          <w:lang w:val="uk-UA"/>
        </w:rPr>
      </w:pPr>
      <w:r w:rsidRPr="004D4D33">
        <w:rPr>
          <w:i/>
          <w:sz w:val="28"/>
          <w:szCs w:val="28"/>
          <w:lang w:val="uk-UA"/>
        </w:rPr>
        <w:t>7</w:t>
      </w:r>
      <w:r w:rsidR="00B6037B" w:rsidRPr="004D4D33">
        <w:rPr>
          <w:i/>
          <w:sz w:val="28"/>
          <w:szCs w:val="28"/>
          <w:lang w:val="uk-UA"/>
        </w:rPr>
        <w:t xml:space="preserve">. </w:t>
      </w:r>
      <w:r w:rsidR="00B6037B" w:rsidRPr="004D4D33">
        <w:rPr>
          <w:rStyle w:val="af1"/>
          <w:b w:val="0"/>
          <w:bCs w:val="0"/>
          <w:i/>
          <w:sz w:val="28"/>
          <w:szCs w:val="28"/>
          <w:lang w:val="uk-UA"/>
        </w:rPr>
        <w:t>Високі очікування користувачів.</w:t>
      </w:r>
      <w:r w:rsidR="00B6037B" w:rsidRPr="004D4D33">
        <w:rPr>
          <w:rStyle w:val="af1"/>
          <w:b w:val="0"/>
          <w:bCs w:val="0"/>
          <w:sz w:val="28"/>
          <w:szCs w:val="28"/>
          <w:lang w:val="uk-UA"/>
        </w:rPr>
        <w:t xml:space="preserve"> </w:t>
      </w:r>
      <w:r w:rsidR="00B6037B" w:rsidRPr="004D4D33">
        <w:rPr>
          <w:sz w:val="28"/>
          <w:szCs w:val="28"/>
          <w:lang w:val="uk-UA"/>
        </w:rPr>
        <w:t xml:space="preserve">Сучасні споживачі звикли до високого рівня гейміфікації в продуктах, таких як мобільні ігри чи додатки для навчання. Якщо гейміфіковані елементи в медіа виглядають надто </w:t>
      </w:r>
      <w:r w:rsidR="00B6037B" w:rsidRPr="004D4D33">
        <w:rPr>
          <w:sz w:val="28"/>
          <w:szCs w:val="28"/>
          <w:lang w:val="uk-UA"/>
        </w:rPr>
        <w:lastRenderedPageBreak/>
        <w:t>простими або застарілими, це може розчарувати користувачів і не виправдати їхніх очікувань.</w:t>
      </w:r>
    </w:p>
    <w:p w:rsidR="00B6037B" w:rsidRPr="004D4D33" w:rsidRDefault="00CF6CA6" w:rsidP="00B6037B">
      <w:pPr>
        <w:pStyle w:val="af2"/>
        <w:spacing w:before="0" w:beforeAutospacing="0" w:after="0" w:afterAutospacing="0" w:line="360" w:lineRule="auto"/>
        <w:ind w:firstLine="709"/>
        <w:jc w:val="both"/>
        <w:rPr>
          <w:sz w:val="28"/>
          <w:szCs w:val="28"/>
          <w:lang w:val="uk-UA"/>
        </w:rPr>
      </w:pPr>
      <w:r w:rsidRPr="004D4D33">
        <w:rPr>
          <w:i/>
          <w:sz w:val="28"/>
          <w:szCs w:val="28"/>
          <w:lang w:val="uk-UA"/>
        </w:rPr>
        <w:t>8</w:t>
      </w:r>
      <w:r w:rsidR="00B6037B" w:rsidRPr="004D4D33">
        <w:rPr>
          <w:i/>
          <w:sz w:val="28"/>
          <w:szCs w:val="28"/>
          <w:lang w:val="uk-UA"/>
        </w:rPr>
        <w:t xml:space="preserve">. </w:t>
      </w:r>
      <w:r w:rsidR="00B6037B" w:rsidRPr="004D4D33">
        <w:rPr>
          <w:rStyle w:val="af1"/>
          <w:b w:val="0"/>
          <w:bCs w:val="0"/>
          <w:i/>
          <w:sz w:val="28"/>
          <w:szCs w:val="28"/>
          <w:lang w:val="uk-UA"/>
        </w:rPr>
        <w:t>Аналіз даних та конфіденційність.</w:t>
      </w:r>
      <w:r w:rsidR="00B6037B" w:rsidRPr="004D4D33">
        <w:rPr>
          <w:rStyle w:val="af1"/>
          <w:b w:val="0"/>
          <w:bCs w:val="0"/>
          <w:sz w:val="28"/>
          <w:szCs w:val="28"/>
          <w:lang w:val="uk-UA"/>
        </w:rPr>
        <w:t xml:space="preserve"> </w:t>
      </w:r>
      <w:r w:rsidR="00B6037B" w:rsidRPr="004D4D33">
        <w:rPr>
          <w:sz w:val="28"/>
          <w:szCs w:val="28"/>
          <w:lang w:val="uk-UA"/>
        </w:rPr>
        <w:t>Гейміфікація часто вимагає збору даних про поведінку користувачів, щоб персоналізувати досвід і адаптувати контент. Це викликає питання конфіденційності, адже користувачі не завжди хочуть надавати доступ до своїх даних або можуть не розуміти, як їх використовують. Згідно із законодавством про захист даних (наприклад, GDPR в ЄС), медіа повинні бути дуже обережними щодо збору інформації.</w:t>
      </w:r>
    </w:p>
    <w:p w:rsidR="00B6037B" w:rsidRPr="004D4D33" w:rsidRDefault="00CF6CA6" w:rsidP="00B6037B">
      <w:pPr>
        <w:pStyle w:val="af2"/>
        <w:spacing w:before="0" w:beforeAutospacing="0" w:after="0" w:afterAutospacing="0" w:line="360" w:lineRule="auto"/>
        <w:ind w:firstLine="709"/>
        <w:jc w:val="both"/>
        <w:rPr>
          <w:sz w:val="28"/>
          <w:szCs w:val="28"/>
          <w:lang w:val="uk-UA"/>
        </w:rPr>
      </w:pPr>
      <w:r w:rsidRPr="004D4D33">
        <w:rPr>
          <w:i/>
          <w:sz w:val="28"/>
          <w:szCs w:val="28"/>
          <w:lang w:val="uk-UA"/>
        </w:rPr>
        <w:t>9</w:t>
      </w:r>
      <w:r w:rsidR="00B6037B" w:rsidRPr="004D4D33">
        <w:rPr>
          <w:i/>
          <w:sz w:val="28"/>
          <w:szCs w:val="28"/>
          <w:lang w:val="uk-UA"/>
        </w:rPr>
        <w:t xml:space="preserve">. </w:t>
      </w:r>
      <w:r w:rsidR="00B6037B" w:rsidRPr="004D4D33">
        <w:rPr>
          <w:rStyle w:val="af1"/>
          <w:b w:val="0"/>
          <w:bCs w:val="0"/>
          <w:i/>
          <w:sz w:val="28"/>
          <w:szCs w:val="28"/>
          <w:lang w:val="uk-UA"/>
        </w:rPr>
        <w:t>Складність інтеграції з іншими каналами.</w:t>
      </w:r>
      <w:r w:rsidR="00B6037B" w:rsidRPr="004D4D33">
        <w:rPr>
          <w:rStyle w:val="af1"/>
          <w:b w:val="0"/>
          <w:bCs w:val="0"/>
          <w:sz w:val="28"/>
          <w:szCs w:val="28"/>
          <w:lang w:val="uk-UA"/>
        </w:rPr>
        <w:t xml:space="preserve"> </w:t>
      </w:r>
      <w:r w:rsidR="00B6037B" w:rsidRPr="004D4D33">
        <w:rPr>
          <w:sz w:val="28"/>
          <w:szCs w:val="28"/>
          <w:lang w:val="uk-UA"/>
        </w:rPr>
        <w:t>Гейміфіковані елементи мають бути добре інтегровані з іншими платформами (соціальні мережі, мобільні додатки, сайти). Це потребує розробки єдиного стилю взаємодії, узгодження функціональних можливостей та створення цілісного користувацького досвіду, що іноді може бути викликом для команд, які не мають спеціалізованих знань.</w:t>
      </w:r>
    </w:p>
    <w:p w:rsidR="00B6037B" w:rsidRPr="004D4D33" w:rsidRDefault="00CF6CA6" w:rsidP="00B6037B">
      <w:pPr>
        <w:pStyle w:val="af2"/>
        <w:spacing w:before="0" w:beforeAutospacing="0" w:after="0" w:afterAutospacing="0" w:line="360" w:lineRule="auto"/>
        <w:ind w:firstLine="709"/>
        <w:jc w:val="both"/>
        <w:rPr>
          <w:sz w:val="28"/>
          <w:szCs w:val="28"/>
          <w:lang w:val="uk-UA"/>
        </w:rPr>
      </w:pPr>
      <w:r w:rsidRPr="004D4D33">
        <w:rPr>
          <w:i/>
          <w:sz w:val="28"/>
          <w:szCs w:val="28"/>
          <w:lang w:val="uk-UA"/>
        </w:rPr>
        <w:t>10</w:t>
      </w:r>
      <w:r w:rsidR="00482A97">
        <w:rPr>
          <w:i/>
          <w:sz w:val="28"/>
          <w:szCs w:val="28"/>
          <w:lang w:val="uk-UA"/>
        </w:rPr>
        <w:t>. О</w:t>
      </w:r>
      <w:r w:rsidR="00B6037B" w:rsidRPr="004D4D33">
        <w:rPr>
          <w:i/>
          <w:sz w:val="28"/>
          <w:szCs w:val="28"/>
          <w:lang w:val="uk-UA"/>
        </w:rPr>
        <w:t>перативн</w:t>
      </w:r>
      <w:r w:rsidR="00482A97">
        <w:rPr>
          <w:i/>
          <w:sz w:val="28"/>
          <w:szCs w:val="28"/>
          <w:lang w:val="uk-UA"/>
        </w:rPr>
        <w:t>і</w:t>
      </w:r>
      <w:r w:rsidR="00B6037B" w:rsidRPr="004D4D33">
        <w:rPr>
          <w:i/>
          <w:sz w:val="28"/>
          <w:szCs w:val="28"/>
          <w:lang w:val="uk-UA"/>
        </w:rPr>
        <w:t>ст</w:t>
      </w:r>
      <w:r w:rsidR="00482A97">
        <w:rPr>
          <w:i/>
          <w:sz w:val="28"/>
          <w:szCs w:val="28"/>
          <w:lang w:val="uk-UA"/>
        </w:rPr>
        <w:t>ь</w:t>
      </w:r>
      <w:r w:rsidR="00B6037B" w:rsidRPr="004D4D33">
        <w:rPr>
          <w:i/>
          <w:sz w:val="28"/>
          <w:szCs w:val="28"/>
          <w:lang w:val="uk-UA"/>
        </w:rPr>
        <w:t xml:space="preserve">. </w:t>
      </w:r>
      <w:r w:rsidR="00B6037B" w:rsidRPr="004D4D33">
        <w:rPr>
          <w:color w:val="0D0D0D"/>
          <w:sz w:val="28"/>
          <w:szCs w:val="28"/>
          <w:shd w:val="clear" w:color="auto" w:fill="FFFFFF"/>
          <w:lang w:val="uk-UA"/>
        </w:rPr>
        <w:t> </w:t>
      </w:r>
      <w:r w:rsidR="00B6037B" w:rsidRPr="004D4D33">
        <w:rPr>
          <w:sz w:val="28"/>
          <w:szCs w:val="28"/>
          <w:lang w:val="uk-UA"/>
        </w:rPr>
        <w:t>Для створення гейміфікованого інформаційного продукту необхідний час, що викликає складнощі створення такого інтерактивного контенту, який відповідав би актуальним подіям, без втрати якості, об’єктивності й достовірності. У гонитві за швидкістю адаптації до новинного порядку денного можуть виникати проблеми, котрі впливають на довіру аудиторії та репутацію продукту.</w:t>
      </w:r>
    </w:p>
    <w:p w:rsidR="00B6037B" w:rsidRPr="004D4D33" w:rsidRDefault="00B6037B" w:rsidP="00B6037B">
      <w:pPr>
        <w:pStyle w:val="af2"/>
        <w:spacing w:before="0" w:beforeAutospacing="0" w:after="0" w:afterAutospacing="0" w:line="360" w:lineRule="auto"/>
        <w:ind w:firstLine="709"/>
        <w:jc w:val="both"/>
        <w:rPr>
          <w:sz w:val="28"/>
          <w:szCs w:val="28"/>
          <w:lang w:val="uk-UA"/>
        </w:rPr>
      </w:pPr>
      <w:r w:rsidRPr="004D4D33">
        <w:rPr>
          <w:sz w:val="28"/>
          <w:szCs w:val="28"/>
          <w:lang w:val="uk-UA"/>
        </w:rPr>
        <w:t>Отже, щоб гейміфікація в медіа була успішною, медіакомпаніям потрібно забезпечити її розумну інтеграцію, підтримувати баланс між залученням і інформуванням, забезпечувати прозорість збору даних та етичні стандарти. Ефективне впровадження гейміфікації може стати конкурентною перевагою, проте для її успішності необхідно враховувати потенційні виклики.</w:t>
      </w:r>
    </w:p>
    <w:p w:rsidR="00B6037B" w:rsidRPr="004D4D33" w:rsidRDefault="00B6037B" w:rsidP="00B6037B">
      <w:pPr>
        <w:pStyle w:val="af2"/>
        <w:spacing w:before="0" w:beforeAutospacing="0" w:after="0" w:afterAutospacing="0" w:line="360" w:lineRule="auto"/>
        <w:ind w:firstLine="709"/>
        <w:jc w:val="both"/>
        <w:rPr>
          <w:sz w:val="28"/>
          <w:szCs w:val="28"/>
          <w:lang w:val="uk-UA"/>
        </w:rPr>
      </w:pPr>
      <w:r w:rsidRPr="004D4D33">
        <w:rPr>
          <w:sz w:val="28"/>
          <w:szCs w:val="28"/>
          <w:lang w:val="uk-UA"/>
        </w:rPr>
        <w:t xml:space="preserve">Гейміфікація в медіа має значні перспективи для розвитку, оскільки допомагає не лише залучати аудиторію, але й утримувати її інтерес до контенту. У сучасних умовах, коли споживачі перенасичені інформацією, </w:t>
      </w:r>
      <w:r w:rsidRPr="004D4D33">
        <w:rPr>
          <w:sz w:val="28"/>
          <w:szCs w:val="28"/>
          <w:lang w:val="uk-UA"/>
        </w:rPr>
        <w:lastRenderedPageBreak/>
        <w:t>гейміфікація надає медіа унікальні можливості створити інтерактивний, персоналізований та цікавий досвід.</w:t>
      </w:r>
    </w:p>
    <w:p w:rsidR="00B6037B" w:rsidRPr="004D4D33" w:rsidRDefault="00B6037B" w:rsidP="00B6037B">
      <w:pPr>
        <w:pStyle w:val="af2"/>
        <w:spacing w:before="0" w:beforeAutospacing="0" w:after="0" w:afterAutospacing="0" w:line="360" w:lineRule="auto"/>
        <w:ind w:firstLine="709"/>
        <w:jc w:val="both"/>
        <w:rPr>
          <w:sz w:val="28"/>
          <w:szCs w:val="28"/>
          <w:lang w:val="uk-UA"/>
        </w:rPr>
      </w:pPr>
      <w:r w:rsidRPr="004D4D33">
        <w:rPr>
          <w:i/>
          <w:sz w:val="28"/>
          <w:szCs w:val="28"/>
          <w:lang w:val="uk-UA"/>
        </w:rPr>
        <w:t xml:space="preserve">1. </w:t>
      </w:r>
      <w:r w:rsidRPr="004D4D33">
        <w:rPr>
          <w:rStyle w:val="af1"/>
          <w:b w:val="0"/>
          <w:bCs w:val="0"/>
          <w:i/>
          <w:sz w:val="28"/>
          <w:szCs w:val="28"/>
          <w:lang w:val="uk-UA"/>
        </w:rPr>
        <w:t>Підвищення залученості.</w:t>
      </w:r>
      <w:r w:rsidRPr="004D4D33">
        <w:rPr>
          <w:rStyle w:val="af1"/>
          <w:b w:val="0"/>
          <w:bCs w:val="0"/>
          <w:sz w:val="28"/>
          <w:szCs w:val="28"/>
          <w:lang w:val="uk-UA"/>
        </w:rPr>
        <w:t xml:space="preserve"> </w:t>
      </w:r>
      <w:r w:rsidRPr="004D4D33">
        <w:rPr>
          <w:sz w:val="28"/>
          <w:szCs w:val="28"/>
          <w:lang w:val="uk-UA"/>
        </w:rPr>
        <w:t>Гейміфікація дозволяє не лише залучати користувачів, а й стимулювати їх до повторної взаємодії з платформою. Завдяки досягненням, значкам та персоналізованим викликам користувачі отримують відчуття прогресу, що формує прихильність до ЗМІ. Медіа можуть створювати системи бонусів або програм лояльності, які винагороджують користувачів за тривалу активність. Як слушно наголошує Р. Пикалюк, посилаючись на А. Ліберота, «досліджуючи психологічний ефект геймифікації, зазначає, що фреймінг будь-якої активності як гри досягається завдяки матеріальним артефактам (ігровим дошкам, фішкам, картам тощо) і системі правил, тобто геймдизайну» [</w:t>
      </w:r>
      <w:r w:rsidR="006C4732" w:rsidRPr="004D4D33">
        <w:rPr>
          <w:sz w:val="28"/>
          <w:szCs w:val="28"/>
          <w:lang w:val="uk-UA"/>
        </w:rPr>
        <w:t>30</w:t>
      </w:r>
      <w:r w:rsidRPr="004D4D33">
        <w:rPr>
          <w:sz w:val="28"/>
          <w:szCs w:val="28"/>
          <w:lang w:val="uk-UA"/>
        </w:rPr>
        <w:t>, с. 137].</w:t>
      </w:r>
    </w:p>
    <w:p w:rsidR="00B6037B" w:rsidRPr="004D4D33" w:rsidRDefault="00B6037B" w:rsidP="00B6037B">
      <w:pPr>
        <w:pStyle w:val="af2"/>
        <w:spacing w:before="0" w:beforeAutospacing="0" w:after="0" w:afterAutospacing="0" w:line="360" w:lineRule="auto"/>
        <w:ind w:firstLine="709"/>
        <w:jc w:val="both"/>
        <w:rPr>
          <w:sz w:val="28"/>
          <w:szCs w:val="28"/>
          <w:lang w:val="uk-UA"/>
        </w:rPr>
      </w:pPr>
      <w:r w:rsidRPr="004D4D33">
        <w:rPr>
          <w:i/>
          <w:sz w:val="28"/>
          <w:szCs w:val="28"/>
          <w:lang w:val="uk-UA"/>
        </w:rPr>
        <w:t xml:space="preserve">2. </w:t>
      </w:r>
      <w:r w:rsidRPr="004D4D33">
        <w:rPr>
          <w:rStyle w:val="af1"/>
          <w:b w:val="0"/>
          <w:bCs w:val="0"/>
          <w:i/>
          <w:sz w:val="28"/>
          <w:szCs w:val="28"/>
          <w:lang w:val="uk-UA"/>
        </w:rPr>
        <w:t>Розширення інтерактивних форматів і персоналізація.</w:t>
      </w:r>
      <w:r w:rsidRPr="004D4D33">
        <w:rPr>
          <w:rStyle w:val="af1"/>
          <w:b w:val="0"/>
          <w:bCs w:val="0"/>
          <w:sz w:val="28"/>
          <w:szCs w:val="28"/>
          <w:lang w:val="uk-UA"/>
        </w:rPr>
        <w:t xml:space="preserve"> </w:t>
      </w:r>
      <w:r w:rsidRPr="004D4D33">
        <w:rPr>
          <w:sz w:val="28"/>
          <w:szCs w:val="28"/>
          <w:lang w:val="uk-UA"/>
        </w:rPr>
        <w:t>Сучасні технології дозволяють впроваджувати інтерактивні формати, такі як вікторини, опитування, інтерактивні карти, та використовувати алгоритми для персоналізації досвіду користувача. Наприклад, можна запропонувати читачам «квести» з певної теми, зібравши серію статей, подкастів або відео, які відкриваються після виконання певних дій. Персоналізовані квести можуть заохотити користувачів до глибшого знайомства з платформою та різними тематиками.</w:t>
      </w:r>
    </w:p>
    <w:p w:rsidR="00B6037B" w:rsidRPr="004D4D33" w:rsidRDefault="00B6037B" w:rsidP="00B6037B">
      <w:pPr>
        <w:pStyle w:val="af2"/>
        <w:spacing w:before="0" w:beforeAutospacing="0" w:after="0" w:afterAutospacing="0" w:line="360" w:lineRule="auto"/>
        <w:ind w:firstLine="709"/>
        <w:jc w:val="both"/>
        <w:rPr>
          <w:sz w:val="28"/>
          <w:szCs w:val="28"/>
          <w:lang w:val="uk-UA"/>
        </w:rPr>
      </w:pPr>
      <w:r w:rsidRPr="004D4D33">
        <w:rPr>
          <w:i/>
          <w:sz w:val="28"/>
          <w:szCs w:val="28"/>
          <w:lang w:val="uk-UA"/>
        </w:rPr>
        <w:t xml:space="preserve">3. </w:t>
      </w:r>
      <w:r w:rsidRPr="004D4D33">
        <w:rPr>
          <w:rStyle w:val="af1"/>
          <w:b w:val="0"/>
          <w:bCs w:val="0"/>
          <w:i/>
          <w:sz w:val="28"/>
          <w:szCs w:val="28"/>
          <w:lang w:val="uk-UA"/>
        </w:rPr>
        <w:t>Інтеграція з доповненою і віртуальною реальністю.</w:t>
      </w:r>
      <w:r w:rsidRPr="004D4D33">
        <w:rPr>
          <w:rStyle w:val="af1"/>
          <w:b w:val="0"/>
          <w:bCs w:val="0"/>
          <w:sz w:val="28"/>
          <w:szCs w:val="28"/>
          <w:lang w:val="uk-UA"/>
        </w:rPr>
        <w:t xml:space="preserve"> </w:t>
      </w:r>
      <w:r w:rsidRPr="004D4D33">
        <w:rPr>
          <w:sz w:val="28"/>
          <w:szCs w:val="28"/>
          <w:lang w:val="uk-UA"/>
        </w:rPr>
        <w:t>Доповнена і віртуальна реальність дозволяють створити інноваційний досвід споживання новин. Користувачі можуть брати участь у подіях через інтерактивний контент: «відвідувати» місця новин, занурюватись в історичні події або переглядати мультимедійні репортажі в 3D-форматі: «Інтерактивність та імерсивність (занурення користувача в контекст гри) гейміфікованого медійного контенту дозволяють “пробудити інтерес масової аудиторії до соціально значущих темˮ [5], що часто перебувають поза її увагою, та ініціювати їх громадське обговорення» [</w:t>
      </w:r>
      <w:r w:rsidR="006C4732" w:rsidRPr="004D4D33">
        <w:rPr>
          <w:sz w:val="28"/>
          <w:szCs w:val="28"/>
          <w:lang w:val="uk-UA"/>
        </w:rPr>
        <w:t>17</w:t>
      </w:r>
      <w:r w:rsidRPr="004D4D33">
        <w:rPr>
          <w:sz w:val="28"/>
          <w:szCs w:val="28"/>
          <w:lang w:val="uk-UA"/>
        </w:rPr>
        <w:t xml:space="preserve">, с. 53]. Це може підвищити емоційний вплив новинного контенту і залучити молоду аудиторію, яка </w:t>
      </w:r>
      <w:r w:rsidRPr="004D4D33">
        <w:rPr>
          <w:sz w:val="28"/>
          <w:szCs w:val="28"/>
          <w:lang w:val="uk-UA"/>
        </w:rPr>
        <w:lastRenderedPageBreak/>
        <w:t>шукає інноваційні способи взаємодії. У цьому аспекті Д. Загорулько наводить приклад найбільш відомих новинних ігор, присвячених воєнним діям у Сирії, проблемам біженців, нелегальній риболовлі в Африці тощо [</w:t>
      </w:r>
      <w:r w:rsidR="006C4732" w:rsidRPr="004D4D33">
        <w:rPr>
          <w:sz w:val="28"/>
          <w:szCs w:val="28"/>
          <w:lang w:val="uk-UA"/>
        </w:rPr>
        <w:t>17</w:t>
      </w:r>
      <w:r w:rsidRPr="004D4D33">
        <w:rPr>
          <w:sz w:val="28"/>
          <w:szCs w:val="28"/>
          <w:lang w:val="uk-UA"/>
        </w:rPr>
        <w:t>].</w:t>
      </w:r>
    </w:p>
    <w:p w:rsidR="00B6037B" w:rsidRPr="004D4D33" w:rsidRDefault="00B6037B" w:rsidP="00B6037B">
      <w:pPr>
        <w:pStyle w:val="af2"/>
        <w:spacing w:before="0" w:beforeAutospacing="0" w:after="0" w:afterAutospacing="0" w:line="360" w:lineRule="auto"/>
        <w:ind w:firstLine="709"/>
        <w:jc w:val="both"/>
        <w:rPr>
          <w:sz w:val="28"/>
          <w:szCs w:val="28"/>
          <w:lang w:val="uk-UA"/>
        </w:rPr>
      </w:pPr>
      <w:r w:rsidRPr="004D4D33">
        <w:rPr>
          <w:i/>
          <w:sz w:val="28"/>
          <w:szCs w:val="28"/>
          <w:lang w:val="uk-UA"/>
        </w:rPr>
        <w:t xml:space="preserve">4. </w:t>
      </w:r>
      <w:r w:rsidRPr="004D4D33">
        <w:rPr>
          <w:rStyle w:val="af1"/>
          <w:b w:val="0"/>
          <w:bCs w:val="0"/>
          <w:i/>
          <w:sz w:val="28"/>
          <w:szCs w:val="28"/>
          <w:lang w:val="uk-UA"/>
        </w:rPr>
        <w:t>Залучення молодої аудиторії.</w:t>
      </w:r>
      <w:r w:rsidRPr="004D4D33">
        <w:rPr>
          <w:rStyle w:val="af1"/>
          <w:b w:val="0"/>
          <w:bCs w:val="0"/>
          <w:sz w:val="28"/>
          <w:szCs w:val="28"/>
          <w:lang w:val="uk-UA"/>
        </w:rPr>
        <w:t xml:space="preserve"> </w:t>
      </w:r>
      <w:r w:rsidRPr="004D4D33">
        <w:rPr>
          <w:sz w:val="28"/>
          <w:szCs w:val="28"/>
          <w:lang w:val="uk-UA"/>
        </w:rPr>
        <w:t>Гейміфікація особливо приваблює молодь, яка звикла до ігрових елементів і соціальної взаємодії у цифровому просторі. Медіа можуть використовувати відеоігрові підходи (як рейтинги, турнірні таблиці, змагання з друзями) для залучення молодої аудиторії. Завдяки гейміфікованим елементам платформи можуть конкурувати за увагу молоді в умовах насиченого інформаційного середовища.</w:t>
      </w:r>
    </w:p>
    <w:p w:rsidR="00B6037B" w:rsidRPr="004D4D33" w:rsidRDefault="00B6037B" w:rsidP="00B6037B">
      <w:pPr>
        <w:pStyle w:val="af2"/>
        <w:spacing w:before="0" w:beforeAutospacing="0" w:after="0" w:afterAutospacing="0" w:line="360" w:lineRule="auto"/>
        <w:ind w:firstLine="709"/>
        <w:jc w:val="both"/>
        <w:rPr>
          <w:sz w:val="28"/>
          <w:szCs w:val="28"/>
          <w:lang w:val="uk-UA"/>
        </w:rPr>
      </w:pPr>
      <w:r w:rsidRPr="004D4D33">
        <w:rPr>
          <w:i/>
          <w:sz w:val="28"/>
          <w:szCs w:val="28"/>
          <w:lang w:val="uk-UA"/>
        </w:rPr>
        <w:t xml:space="preserve">5. </w:t>
      </w:r>
      <w:r w:rsidRPr="004D4D33">
        <w:rPr>
          <w:rStyle w:val="af1"/>
          <w:b w:val="0"/>
          <w:bCs w:val="0"/>
          <w:i/>
          <w:sz w:val="28"/>
          <w:szCs w:val="28"/>
          <w:lang w:val="uk-UA"/>
        </w:rPr>
        <w:t>Розвиток мікронавчання та пізнавальних проєктів.</w:t>
      </w:r>
      <w:r w:rsidRPr="004D4D33">
        <w:rPr>
          <w:rStyle w:val="af1"/>
          <w:b w:val="0"/>
          <w:bCs w:val="0"/>
          <w:sz w:val="28"/>
          <w:szCs w:val="28"/>
          <w:lang w:val="uk-UA"/>
        </w:rPr>
        <w:t xml:space="preserve"> </w:t>
      </w:r>
      <w:r w:rsidRPr="004D4D33">
        <w:rPr>
          <w:sz w:val="28"/>
          <w:szCs w:val="28"/>
          <w:lang w:val="uk-UA"/>
        </w:rPr>
        <w:t>Медіа все більше орієнтуються на освітній контент і мікронавчання. Завдяки гейміфікації можна заохочувати аудиторію проходити освітні курси, брати участь у вебінарах чи читати серії тематичних матеріалів. Це може включати нагороди за успішне проходження курсів, можливість отримати сертифікати або підвищувати «рівень знань» на платформі.</w:t>
      </w:r>
    </w:p>
    <w:p w:rsidR="00B6037B" w:rsidRPr="004D4D33" w:rsidRDefault="00B6037B" w:rsidP="00B6037B">
      <w:pPr>
        <w:pStyle w:val="af2"/>
        <w:spacing w:before="0" w:beforeAutospacing="0" w:after="0" w:afterAutospacing="0" w:line="360" w:lineRule="auto"/>
        <w:ind w:firstLine="709"/>
        <w:jc w:val="both"/>
        <w:rPr>
          <w:sz w:val="28"/>
          <w:szCs w:val="28"/>
          <w:lang w:val="uk-UA"/>
        </w:rPr>
      </w:pPr>
      <w:r w:rsidRPr="004D4D33">
        <w:rPr>
          <w:i/>
          <w:sz w:val="28"/>
          <w:szCs w:val="28"/>
          <w:lang w:val="uk-UA"/>
        </w:rPr>
        <w:t xml:space="preserve">6. </w:t>
      </w:r>
      <w:r w:rsidRPr="004D4D33">
        <w:rPr>
          <w:rStyle w:val="af1"/>
          <w:b w:val="0"/>
          <w:bCs w:val="0"/>
          <w:i/>
          <w:sz w:val="28"/>
          <w:szCs w:val="28"/>
          <w:lang w:val="uk-UA"/>
        </w:rPr>
        <w:t>Інтерактивні новини та підвищення аналітичності.</w:t>
      </w:r>
      <w:r w:rsidRPr="004D4D33">
        <w:rPr>
          <w:rStyle w:val="af1"/>
          <w:b w:val="0"/>
          <w:bCs w:val="0"/>
          <w:sz w:val="28"/>
          <w:szCs w:val="28"/>
          <w:lang w:val="uk-UA"/>
        </w:rPr>
        <w:t xml:space="preserve"> </w:t>
      </w:r>
      <w:r w:rsidRPr="004D4D33">
        <w:rPr>
          <w:sz w:val="28"/>
          <w:szCs w:val="28"/>
          <w:lang w:val="uk-UA"/>
        </w:rPr>
        <w:t>Гейміфікація дозволяє впроваджувати інтерактивні новини, де користувачі можуть самостійно взаємодіяти з контентом і навіть приймати рішення, що впливають на розгортання подій у сюжеті. Такий підхід дозволяє глибше залучити аудиторію в процес і стимулює її до більш аналітичного сприйняття новин.</w:t>
      </w:r>
    </w:p>
    <w:p w:rsidR="00B6037B" w:rsidRPr="004D4D33" w:rsidRDefault="00B6037B" w:rsidP="00B6037B">
      <w:pPr>
        <w:pStyle w:val="af2"/>
        <w:spacing w:before="0" w:beforeAutospacing="0" w:after="0" w:afterAutospacing="0" w:line="360" w:lineRule="auto"/>
        <w:ind w:firstLine="709"/>
        <w:jc w:val="both"/>
        <w:rPr>
          <w:sz w:val="28"/>
          <w:szCs w:val="28"/>
          <w:lang w:val="uk-UA"/>
        </w:rPr>
      </w:pPr>
      <w:r w:rsidRPr="004D4D33">
        <w:rPr>
          <w:i/>
          <w:sz w:val="28"/>
          <w:szCs w:val="28"/>
          <w:lang w:val="uk-UA"/>
        </w:rPr>
        <w:t xml:space="preserve">7. </w:t>
      </w:r>
      <w:r w:rsidRPr="004D4D33">
        <w:rPr>
          <w:rStyle w:val="af1"/>
          <w:b w:val="0"/>
          <w:bCs w:val="0"/>
          <w:i/>
          <w:sz w:val="28"/>
          <w:szCs w:val="28"/>
          <w:lang w:val="uk-UA"/>
        </w:rPr>
        <w:t xml:space="preserve">Можливості монетизації. </w:t>
      </w:r>
      <w:r w:rsidRPr="004D4D33">
        <w:rPr>
          <w:sz w:val="28"/>
          <w:szCs w:val="28"/>
          <w:lang w:val="uk-UA"/>
        </w:rPr>
        <w:t xml:space="preserve">За допомогою гейміфікації медіа можуть створювати нові форми платного контенту та інтегрувати підписки. Наприклад, преміум-доступ до спеціальних ігрових функцій або контенту може стати додатковим джерелом доходу. Деякі медіа-платформи вже використовують системи балів, які можна обміняти на доступ до статей чи знижки на підписки. «&lt;…&gt; цілі застосування гейміфікації в медіа можуть бути також і загальномаркетинговими – такими, що цілком пасують і іншим сферам застосування гейміфікації. До таких цілей можна віднести поліпшення показників, що стосуються передусім питань фінансів та РR. Так, </w:t>
      </w:r>
      <w:r w:rsidRPr="004D4D33">
        <w:rPr>
          <w:sz w:val="28"/>
          <w:szCs w:val="28"/>
          <w:lang w:val="uk-UA"/>
        </w:rPr>
        <w:lastRenderedPageBreak/>
        <w:t>що більше переходів на гейміфікований контент, що більше часу користувач витрачає на гру, то привабливішим стає видання для рекламодавців, адже кількість переглядів сайту та середня тривалість сеансу є наразі ключовими показниками в інтернеті» [</w:t>
      </w:r>
      <w:r w:rsidR="006C4732" w:rsidRPr="004D4D33">
        <w:rPr>
          <w:sz w:val="28"/>
          <w:szCs w:val="28"/>
          <w:lang w:val="uk-UA"/>
        </w:rPr>
        <w:t>17</w:t>
      </w:r>
      <w:r w:rsidRPr="004D4D33">
        <w:rPr>
          <w:sz w:val="28"/>
          <w:szCs w:val="28"/>
          <w:lang w:val="uk-UA"/>
        </w:rPr>
        <w:t>, с. 53].</w:t>
      </w:r>
    </w:p>
    <w:p w:rsidR="00B6037B" w:rsidRPr="004D4D33" w:rsidRDefault="00B6037B" w:rsidP="00B6037B">
      <w:pPr>
        <w:pStyle w:val="af2"/>
        <w:spacing w:before="0" w:beforeAutospacing="0" w:after="0" w:afterAutospacing="0" w:line="360" w:lineRule="auto"/>
        <w:ind w:firstLine="709"/>
        <w:jc w:val="both"/>
        <w:rPr>
          <w:sz w:val="28"/>
          <w:szCs w:val="28"/>
          <w:lang w:val="uk-UA"/>
        </w:rPr>
      </w:pPr>
      <w:r w:rsidRPr="004D4D33">
        <w:rPr>
          <w:i/>
          <w:sz w:val="28"/>
          <w:szCs w:val="28"/>
          <w:lang w:val="uk-UA"/>
        </w:rPr>
        <w:t xml:space="preserve">8. </w:t>
      </w:r>
      <w:r w:rsidRPr="004D4D33">
        <w:rPr>
          <w:rStyle w:val="af1"/>
          <w:b w:val="0"/>
          <w:bCs w:val="0"/>
          <w:i/>
          <w:sz w:val="28"/>
          <w:szCs w:val="28"/>
          <w:lang w:val="uk-UA"/>
        </w:rPr>
        <w:t xml:space="preserve">Використання великих даних для покращення контенту. </w:t>
      </w:r>
      <w:r w:rsidRPr="004D4D33">
        <w:rPr>
          <w:sz w:val="28"/>
          <w:szCs w:val="28"/>
          <w:lang w:val="uk-UA"/>
        </w:rPr>
        <w:t>Дані, зібрані через гейміфіковані елементи, дозволяють медіа краще розуміти інтереси користувачів, адаптувати контент під їхні вподобання та оптимізувати гейміфіковані елементи для більшої ефективності. Це також допомагає платформам персоналізувати досвід кожного користувача, підвищуючи релевантність контенту.</w:t>
      </w:r>
    </w:p>
    <w:p w:rsidR="00B6037B" w:rsidRPr="004D4D33" w:rsidRDefault="00B6037B" w:rsidP="00B6037B">
      <w:pPr>
        <w:pStyle w:val="af2"/>
        <w:spacing w:before="0" w:beforeAutospacing="0" w:after="0" w:afterAutospacing="0" w:line="360" w:lineRule="auto"/>
        <w:ind w:firstLine="709"/>
        <w:jc w:val="both"/>
        <w:rPr>
          <w:sz w:val="28"/>
          <w:szCs w:val="28"/>
          <w:lang w:val="uk-UA"/>
        </w:rPr>
      </w:pPr>
      <w:r w:rsidRPr="004D4D33">
        <w:rPr>
          <w:i/>
          <w:sz w:val="28"/>
          <w:szCs w:val="28"/>
          <w:lang w:val="uk-UA"/>
        </w:rPr>
        <w:t xml:space="preserve">9. Формування  іміджу й прихильності до ЗМІ. </w:t>
      </w:r>
      <w:r w:rsidRPr="004D4D33">
        <w:rPr>
          <w:sz w:val="28"/>
          <w:szCs w:val="28"/>
          <w:lang w:val="uk-UA"/>
        </w:rPr>
        <w:t>В</w:t>
      </w:r>
      <w:r w:rsidRPr="004D4D33">
        <w:rPr>
          <w:color w:val="0D0D0D"/>
          <w:sz w:val="28"/>
          <w:szCs w:val="28"/>
          <w:shd w:val="clear" w:color="auto" w:fill="FFFFFF"/>
          <w:lang w:val="uk-UA"/>
        </w:rPr>
        <w:t>икористання ігрових механік для підвищення лояльності аудиторії та створення позитивного образу медіабренду. Це сучасний і ефективний спосіб комунікації з аудиторією, особливо в умовах зростаючої конкуренції в інформаційному просторі:</w:t>
      </w:r>
      <w:r w:rsidRPr="004D4D33">
        <w:rPr>
          <w:sz w:val="28"/>
          <w:szCs w:val="28"/>
          <w:lang w:val="uk-UA"/>
        </w:rPr>
        <w:t xml:space="preserve"> «&lt;…&gt; оскільки гейміфікований продукт є унікальним і не піддається копіюванню (рерайту), його публікація може позитивно вплинути на імідж видання та лояльність читацької аудиторії. Наприклад, після публікації гри “Гроші, метри, два авта” (“Тексти”, 2016) посилання на видання “Текстів” з’явилося в багатьох популярних українських інтернет-медіа, що посилило імідж видання й дозволило залучити нову аудиторію» [</w:t>
      </w:r>
      <w:r w:rsidR="006C4732" w:rsidRPr="004D4D33">
        <w:rPr>
          <w:sz w:val="28"/>
          <w:szCs w:val="28"/>
          <w:lang w:val="uk-UA"/>
        </w:rPr>
        <w:t>17</w:t>
      </w:r>
      <w:r w:rsidRPr="004D4D33">
        <w:rPr>
          <w:sz w:val="28"/>
          <w:szCs w:val="28"/>
          <w:lang w:val="uk-UA"/>
        </w:rPr>
        <w:t>, с. 53].</w:t>
      </w:r>
    </w:p>
    <w:p w:rsidR="00B6037B" w:rsidRPr="004D4D33" w:rsidRDefault="00B6037B" w:rsidP="00B6037B">
      <w:pPr>
        <w:pStyle w:val="af2"/>
        <w:spacing w:before="0" w:beforeAutospacing="0" w:after="0" w:afterAutospacing="0" w:line="360" w:lineRule="auto"/>
        <w:ind w:firstLine="709"/>
        <w:jc w:val="both"/>
        <w:rPr>
          <w:sz w:val="28"/>
          <w:szCs w:val="28"/>
          <w:lang w:val="uk-UA"/>
        </w:rPr>
      </w:pPr>
      <w:r w:rsidRPr="004D4D33">
        <w:rPr>
          <w:i/>
          <w:sz w:val="28"/>
          <w:szCs w:val="28"/>
          <w:lang w:val="uk-UA"/>
        </w:rPr>
        <w:t xml:space="preserve">10. </w:t>
      </w:r>
      <w:r w:rsidRPr="004D4D33">
        <w:rPr>
          <w:rStyle w:val="af1"/>
          <w:b w:val="0"/>
          <w:i/>
          <w:sz w:val="28"/>
          <w:szCs w:val="28"/>
          <w:lang w:val="uk-UA"/>
        </w:rPr>
        <w:t>Ранжування та активність у соціальних мережах</w:t>
      </w:r>
      <w:r w:rsidRPr="004D4D33">
        <w:rPr>
          <w:b/>
          <w:i/>
          <w:sz w:val="28"/>
          <w:szCs w:val="28"/>
          <w:lang w:val="uk-UA"/>
        </w:rPr>
        <w:t>.</w:t>
      </w:r>
      <w:r w:rsidRPr="004D4D33">
        <w:rPr>
          <w:sz w:val="28"/>
          <w:szCs w:val="28"/>
          <w:lang w:val="uk-UA"/>
        </w:rPr>
        <w:t xml:space="preserve"> Багато засобів масової інформації інтегрують свої сайти з соціальними мережами, стимулюючи користувачів ділитися матеріалами, коментувати та брати участь в обговореннях. Деякі видання використовують спеціальні рейтинги або топи користувачів, які найбільше взаємодіють з контентом.</w:t>
      </w:r>
    </w:p>
    <w:p w:rsidR="00B6037B" w:rsidRPr="004D4D33" w:rsidRDefault="00B6037B" w:rsidP="00B6037B">
      <w:pPr>
        <w:pStyle w:val="af2"/>
        <w:spacing w:before="0" w:beforeAutospacing="0" w:after="0" w:afterAutospacing="0" w:line="360" w:lineRule="auto"/>
        <w:ind w:firstLine="709"/>
        <w:jc w:val="both"/>
        <w:rPr>
          <w:sz w:val="28"/>
          <w:szCs w:val="28"/>
          <w:lang w:val="uk-UA"/>
        </w:rPr>
      </w:pPr>
      <w:r w:rsidRPr="004D4D33">
        <w:rPr>
          <w:i/>
          <w:sz w:val="28"/>
          <w:szCs w:val="28"/>
          <w:lang w:val="uk-UA"/>
        </w:rPr>
        <w:t>11. Можливість доступно пояснити складну інформацію.</w:t>
      </w:r>
      <w:r w:rsidRPr="004D4D33">
        <w:rPr>
          <w:sz w:val="28"/>
          <w:szCs w:val="28"/>
          <w:lang w:val="uk-UA"/>
        </w:rPr>
        <w:t xml:space="preserve"> Завдяки залученню емоцій, мотивації й інтерактивності, поєднання навчання та гри журналісти мають можливість у доступній, зрозумілій і легкій формі пояснити складні явища. Елементи гри стимулюють увагу, полегшують </w:t>
      </w:r>
      <w:r w:rsidRPr="004D4D33">
        <w:rPr>
          <w:sz w:val="28"/>
          <w:szCs w:val="28"/>
          <w:lang w:val="uk-UA"/>
        </w:rPr>
        <w:lastRenderedPageBreak/>
        <w:t>засвоєння знань і роблять процес цікавим: «Наприклад, гейміфікована інфографіка дозволяє читачу “гратиˮ з великими обсягами числової інформації. На практиці це особливо стосується відкритих даних, що публікуються урядовими органами, - читач, хоч і має вільний доступ до такої інформації, однак рідко зацікавлений у ній, адже серед величезної кількості таблиць виділити що-небудь справді важливе достатньо складно» [</w:t>
      </w:r>
      <w:r w:rsidR="006C4732" w:rsidRPr="004D4D33">
        <w:rPr>
          <w:sz w:val="28"/>
          <w:szCs w:val="28"/>
          <w:lang w:val="uk-UA"/>
        </w:rPr>
        <w:t>17</w:t>
      </w:r>
      <w:r w:rsidRPr="004D4D33">
        <w:rPr>
          <w:sz w:val="28"/>
          <w:szCs w:val="28"/>
          <w:lang w:val="uk-UA"/>
        </w:rPr>
        <w:t>, с. 53].</w:t>
      </w:r>
    </w:p>
    <w:p w:rsidR="00B6037B" w:rsidRPr="004D4D33" w:rsidRDefault="00B6037B" w:rsidP="00B6037B">
      <w:pPr>
        <w:spacing w:after="0" w:line="360" w:lineRule="auto"/>
        <w:ind w:firstLine="709"/>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Гейміфікація в медіа має великий потенціал для трансформації взаємодії з аудиторією, підвищення залученості та створення нового досвіду споживання новин і знань, допомагає медіа виділитися серед конкурентів завдяки унікальним форматам взаємодії з користувачами. Інтеграція гейміфікованих елементів допоможе медіа не тільки збільшити аудиторію, але й розширити джерела доходів, залишаючись конкурентоспроможними на динамічному ринку.</w:t>
      </w:r>
    </w:p>
    <w:p w:rsidR="00B6037B" w:rsidRPr="004D4D33" w:rsidRDefault="00B6037B" w:rsidP="00B6037B">
      <w:pPr>
        <w:spacing w:after="0" w:line="360" w:lineRule="auto"/>
        <w:ind w:firstLine="709"/>
        <w:rPr>
          <w:rFonts w:ascii="Times New Roman" w:hAnsi="Times New Roman" w:cs="Times New Roman"/>
          <w:sz w:val="28"/>
          <w:szCs w:val="28"/>
          <w:lang w:val="uk-UA"/>
        </w:rPr>
      </w:pPr>
    </w:p>
    <w:p w:rsidR="0075026A" w:rsidRPr="004D4D33" w:rsidRDefault="00206DC2" w:rsidP="00DE7FC9">
      <w:pPr>
        <w:spacing w:after="0" w:line="360" w:lineRule="auto"/>
        <w:ind w:firstLine="709"/>
        <w:jc w:val="center"/>
        <w:rPr>
          <w:rFonts w:ascii="Times New Roman" w:hAnsi="Times New Roman" w:cs="Times New Roman"/>
          <w:b/>
          <w:color w:val="000000" w:themeColor="text1"/>
          <w:sz w:val="28"/>
          <w:szCs w:val="28"/>
          <w:shd w:val="clear" w:color="auto" w:fill="FFFFFF"/>
          <w:lang w:val="uk-UA"/>
        </w:rPr>
      </w:pPr>
      <w:r w:rsidRPr="004D4D33">
        <w:rPr>
          <w:rFonts w:ascii="Times New Roman" w:hAnsi="Times New Roman" w:cs="Times New Roman"/>
          <w:b/>
          <w:color w:val="000000" w:themeColor="text1"/>
          <w:sz w:val="28"/>
          <w:szCs w:val="28"/>
          <w:shd w:val="clear" w:color="auto" w:fill="FFFFFF"/>
          <w:lang w:val="uk-UA"/>
        </w:rPr>
        <w:t>Висновки до розділу 1</w:t>
      </w:r>
    </w:p>
    <w:p w:rsidR="00DC6C5C" w:rsidRPr="004D4D33" w:rsidRDefault="00662E80" w:rsidP="00DC6C5C">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4D4D33">
        <w:rPr>
          <w:rFonts w:ascii="Times New Roman" w:hAnsi="Times New Roman" w:cs="Times New Roman"/>
          <w:sz w:val="28"/>
          <w:szCs w:val="28"/>
          <w:lang w:val="uk-UA"/>
        </w:rPr>
        <w:t>Ж</w:t>
      </w:r>
      <w:r w:rsidR="0075026A" w:rsidRPr="004D4D33">
        <w:rPr>
          <w:rFonts w:ascii="Times New Roman" w:hAnsi="Times New Roman" w:cs="Times New Roman"/>
          <w:sz w:val="28"/>
          <w:szCs w:val="28"/>
          <w:lang w:val="uk-UA"/>
        </w:rPr>
        <w:t xml:space="preserve">урналістикознавчу рецепцію </w:t>
      </w:r>
      <w:r w:rsidR="00A6180C" w:rsidRPr="004D4D33">
        <w:rPr>
          <w:rFonts w:ascii="Times New Roman" w:eastAsia="Times New Roman" w:hAnsi="Times New Roman" w:cs="Times New Roman"/>
          <w:color w:val="000000"/>
          <w:sz w:val="28"/>
          <w:szCs w:val="28"/>
          <w:lang w:val="uk-UA" w:eastAsia="ru-RU"/>
        </w:rPr>
        <w:t>гейміфікації</w:t>
      </w:r>
      <w:r w:rsidR="00CD5D75" w:rsidRPr="004D4D33">
        <w:rPr>
          <w:rFonts w:ascii="Times New Roman" w:eastAsia="Times New Roman" w:hAnsi="Times New Roman" w:cs="Times New Roman"/>
          <w:color w:val="000000"/>
          <w:sz w:val="28"/>
          <w:szCs w:val="28"/>
          <w:lang w:val="uk-UA" w:eastAsia="ru-RU"/>
        </w:rPr>
        <w:t xml:space="preserve"> складають </w:t>
      </w:r>
      <w:r w:rsidRPr="004D4D33">
        <w:rPr>
          <w:rFonts w:ascii="Times New Roman" w:eastAsia="Times New Roman" w:hAnsi="Times New Roman" w:cs="Times New Roman"/>
          <w:color w:val="000000"/>
          <w:sz w:val="28"/>
          <w:szCs w:val="28"/>
          <w:lang w:val="uk-UA" w:eastAsia="ru-RU"/>
        </w:rPr>
        <w:t xml:space="preserve">наукові праці </w:t>
      </w:r>
      <w:r w:rsidR="00CD5D75" w:rsidRPr="004D4D33">
        <w:rPr>
          <w:rFonts w:ascii="Times New Roman" w:eastAsia="Times New Roman" w:hAnsi="Times New Roman" w:cs="Times New Roman"/>
          <w:color w:val="000000"/>
          <w:sz w:val="28"/>
          <w:szCs w:val="28"/>
          <w:lang w:val="uk-UA" w:eastAsia="ru-RU"/>
        </w:rPr>
        <w:t xml:space="preserve">зарубіжних та українських дослідників </w:t>
      </w:r>
      <w:r w:rsidR="00DC6C5C" w:rsidRPr="004D4D33">
        <w:rPr>
          <w:rFonts w:ascii="Times New Roman" w:hAnsi="Times New Roman" w:cs="Times New Roman"/>
          <w:sz w:val="28"/>
          <w:szCs w:val="28"/>
          <w:lang w:val="uk-UA"/>
        </w:rPr>
        <w:t xml:space="preserve">С. Гомес-Гарсіа і Т. Конде-Пумпідо, М. Дорош, Д. Загорулька, </w:t>
      </w:r>
      <w:r w:rsidR="00DC6C5C" w:rsidRPr="004D4D33">
        <w:rPr>
          <w:rFonts w:ascii="Times New Roman" w:eastAsia="Times New Roman" w:hAnsi="Times New Roman" w:cs="Times New Roman"/>
          <w:iCs/>
          <w:sz w:val="28"/>
          <w:szCs w:val="28"/>
          <w:lang w:val="uk-UA" w:eastAsia="ru-RU"/>
        </w:rPr>
        <w:t xml:space="preserve">Г. Зікермана, </w:t>
      </w:r>
      <w:r w:rsidR="00DC6C5C" w:rsidRPr="004D4D33">
        <w:rPr>
          <w:rFonts w:ascii="Times New Roman" w:hAnsi="Times New Roman" w:cs="Times New Roman"/>
          <w:color w:val="000000"/>
          <w:sz w:val="28"/>
          <w:szCs w:val="28"/>
          <w:lang w:val="uk-UA"/>
        </w:rPr>
        <w:t xml:space="preserve">І. Колосовської, </w:t>
      </w:r>
      <w:r w:rsidR="00DC6C5C" w:rsidRPr="004D4D33">
        <w:rPr>
          <w:rFonts w:ascii="Times New Roman" w:hAnsi="Times New Roman" w:cs="Times New Roman"/>
          <w:sz w:val="28"/>
          <w:szCs w:val="28"/>
          <w:lang w:val="uk-UA"/>
        </w:rPr>
        <w:t xml:space="preserve">Н.Пелінга, Г. Салдан, Ю. Севч, М. Сікарт, О. Тріщук, Н. Фіголь та Н. Волик, </w:t>
      </w:r>
      <w:r w:rsidR="00DC6C5C" w:rsidRPr="004D4D33">
        <w:rPr>
          <w:rFonts w:ascii="Times New Roman" w:hAnsi="Times New Roman" w:cs="Times New Roman"/>
          <w:color w:val="000000"/>
          <w:sz w:val="28"/>
          <w:szCs w:val="28"/>
          <w:lang w:val="uk-UA"/>
        </w:rPr>
        <w:t>О. Хохонь, Я. Шекеряк та ін. У розвідках цих науковців г</w:t>
      </w:r>
      <w:r w:rsidR="00DC6C5C" w:rsidRPr="004D4D33">
        <w:rPr>
          <w:rFonts w:ascii="Times New Roman" w:hAnsi="Times New Roman" w:cs="Times New Roman"/>
          <w:bCs/>
          <w:color w:val="000000"/>
          <w:sz w:val="28"/>
          <w:szCs w:val="28"/>
          <w:lang w:val="uk-UA"/>
        </w:rPr>
        <w:t>ейміфікація в ЗМІ</w:t>
      </w:r>
      <w:r w:rsidR="00DC6C5C" w:rsidRPr="004D4D33">
        <w:rPr>
          <w:rFonts w:ascii="Times New Roman" w:hAnsi="Times New Roman" w:cs="Times New Roman"/>
          <w:color w:val="000000"/>
          <w:sz w:val="28"/>
          <w:szCs w:val="28"/>
          <w:lang w:val="uk-UA"/>
        </w:rPr>
        <w:t xml:space="preserve"> розглядається як впровадження елементів гри або ігрових механік у медійний контент з метою підвищення залученості аудиторії, покращення засвоєння складної інформації або стимулювання взаємодії з медіапродуктами</w:t>
      </w:r>
      <w:r w:rsidR="00DC6C5C" w:rsidRPr="004D4D33">
        <w:rPr>
          <w:lang w:val="uk-UA"/>
        </w:rPr>
        <w:t xml:space="preserve">. </w:t>
      </w:r>
      <w:r w:rsidR="00DC6C5C" w:rsidRPr="004D4D33">
        <w:rPr>
          <w:rFonts w:ascii="Times New Roman" w:hAnsi="Times New Roman" w:cs="Times New Roman"/>
          <w:color w:val="000000"/>
          <w:sz w:val="28"/>
          <w:szCs w:val="28"/>
          <w:lang w:val="uk-UA"/>
        </w:rPr>
        <w:t>Вивченню практики ви</w:t>
      </w:r>
      <w:r w:rsidR="00DC6C5C" w:rsidRPr="004D4D33">
        <w:rPr>
          <w:rFonts w:ascii="Times New Roman" w:hAnsi="Times New Roman" w:cs="Times New Roman"/>
          <w:sz w:val="28"/>
          <w:szCs w:val="28"/>
          <w:lang w:val="uk-UA"/>
        </w:rPr>
        <w:t>користання гейміфікованого інформаційного продукту в Україні присвячені дописи А. Бондарук, Д. Загорулька, В. Гордієнко, І. Мудрої,  Р. Пикалюк, Н. Шевяхової та ін</w:t>
      </w:r>
      <w:r w:rsidR="00DC6C5C" w:rsidRPr="004D4D33">
        <w:rPr>
          <w:rFonts w:ascii="Times New Roman" w:eastAsia="Times New Roman" w:hAnsi="Times New Roman" w:cs="Times New Roman"/>
          <w:color w:val="000000"/>
          <w:sz w:val="28"/>
          <w:szCs w:val="28"/>
          <w:lang w:val="uk-UA" w:eastAsia="ru-RU"/>
        </w:rPr>
        <w:t>.</w:t>
      </w:r>
    </w:p>
    <w:p w:rsidR="004C34E5" w:rsidRPr="004D4D33" w:rsidRDefault="00CD5D75" w:rsidP="00DC6C5C">
      <w:pPr>
        <w:autoSpaceDE w:val="0"/>
        <w:autoSpaceDN w:val="0"/>
        <w:adjustRightInd w:val="0"/>
        <w:spacing w:after="0" w:line="360" w:lineRule="auto"/>
        <w:ind w:firstLine="709"/>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Методологічною основою магістерського дослідження стали </w:t>
      </w:r>
      <w:r w:rsidR="0075026A" w:rsidRPr="004D4D33">
        <w:rPr>
          <w:rFonts w:ascii="Times New Roman" w:hAnsi="Times New Roman" w:cs="Times New Roman"/>
          <w:sz w:val="28"/>
          <w:szCs w:val="28"/>
          <w:lang w:val="uk-UA"/>
        </w:rPr>
        <w:t xml:space="preserve">метод </w:t>
      </w:r>
      <w:r w:rsidR="00DC6C5C" w:rsidRPr="004D4D33">
        <w:rPr>
          <w:rFonts w:ascii="Times New Roman" w:eastAsia="Times New Roman" w:hAnsi="Times New Roman" w:cs="Times New Roman"/>
          <w:color w:val="000000"/>
          <w:sz w:val="28"/>
          <w:szCs w:val="28"/>
          <w:lang w:val="uk-UA" w:eastAsia="ru-RU"/>
        </w:rPr>
        <w:t>добору й систематизації інформації, описовий метод, метод</w:t>
      </w:r>
      <w:r w:rsidR="00DC6C5C" w:rsidRPr="004D4D33">
        <w:rPr>
          <w:rFonts w:ascii="Times New Roman" w:hAnsi="Times New Roman" w:cs="Times New Roman"/>
          <w:sz w:val="28"/>
          <w:szCs w:val="28"/>
          <w:lang w:val="uk-UA"/>
        </w:rPr>
        <w:t xml:space="preserve"> </w:t>
      </w:r>
      <w:r w:rsidR="00DC6C5C" w:rsidRPr="004D4D33">
        <w:rPr>
          <w:rFonts w:ascii="Times New Roman" w:eastAsia="Times New Roman" w:hAnsi="Times New Roman" w:cs="Times New Roman"/>
          <w:color w:val="000000"/>
          <w:sz w:val="28"/>
          <w:szCs w:val="28"/>
          <w:lang w:val="uk-UA" w:eastAsia="ru-RU"/>
        </w:rPr>
        <w:t xml:space="preserve">кейс-стаді, </w:t>
      </w:r>
      <w:r w:rsidR="00DC6C5C" w:rsidRPr="004D4D33">
        <w:rPr>
          <w:rFonts w:ascii="Times New Roman" w:hAnsi="Times New Roman" w:cs="Times New Roman"/>
          <w:sz w:val="28"/>
          <w:szCs w:val="28"/>
          <w:lang w:val="uk-UA"/>
        </w:rPr>
        <w:t>частково</w:t>
      </w:r>
      <w:r w:rsidR="00DC6C5C" w:rsidRPr="004D4D33">
        <w:rPr>
          <w:rFonts w:ascii="Times New Roman" w:eastAsia="Times New Roman" w:hAnsi="Times New Roman" w:cs="Times New Roman"/>
          <w:color w:val="000000"/>
          <w:sz w:val="28"/>
          <w:szCs w:val="28"/>
          <w:lang w:val="uk-UA" w:eastAsia="ru-RU"/>
        </w:rPr>
        <w:t xml:space="preserve"> термінологічний, історичний метади й типологічний аналіз</w:t>
      </w:r>
      <w:r w:rsidR="0075026A" w:rsidRPr="004D4D33">
        <w:rPr>
          <w:rFonts w:ascii="Times New Roman" w:hAnsi="Times New Roman" w:cs="Times New Roman"/>
          <w:sz w:val="28"/>
          <w:szCs w:val="28"/>
          <w:lang w:val="uk-UA"/>
        </w:rPr>
        <w:t>.</w:t>
      </w:r>
    </w:p>
    <w:p w:rsidR="00DC6C5C" w:rsidRPr="004D4D33" w:rsidRDefault="00DC6C5C" w:rsidP="004C34E5">
      <w:pPr>
        <w:spacing w:after="0" w:line="360" w:lineRule="auto"/>
        <w:ind w:firstLine="709"/>
        <w:jc w:val="both"/>
        <w:rPr>
          <w:rFonts w:ascii="Times New Roman" w:eastAsia="Times New Roman" w:hAnsi="Times New Roman" w:cs="Times New Roman"/>
          <w:sz w:val="28"/>
          <w:szCs w:val="28"/>
          <w:lang w:val="uk-UA" w:eastAsia="uk-UA"/>
        </w:rPr>
      </w:pPr>
      <w:r w:rsidRPr="004D4D33">
        <w:rPr>
          <w:rFonts w:ascii="Times New Roman" w:eastAsia="Times New Roman" w:hAnsi="Times New Roman" w:cs="Times New Roman"/>
          <w:sz w:val="28"/>
          <w:szCs w:val="28"/>
          <w:lang w:val="uk-UA" w:eastAsia="uk-UA"/>
        </w:rPr>
        <w:lastRenderedPageBreak/>
        <w:t xml:space="preserve">Постійна увага до гейміфікованих продуктів пояснюється дофаміновою петлею: безперервне оновлення контенту в стрічках новин або соцмережах сприяє тому, що користувач постійно шукає нові порції інформації та винагороди. </w:t>
      </w:r>
      <w:r w:rsidR="0025273D" w:rsidRPr="004D4D33">
        <w:rPr>
          <w:rFonts w:ascii="Times New Roman" w:eastAsia="Times New Roman" w:hAnsi="Times New Roman" w:cs="Times New Roman"/>
          <w:sz w:val="28"/>
          <w:szCs w:val="28"/>
          <w:lang w:val="uk-UA" w:eastAsia="uk-UA"/>
        </w:rPr>
        <w:t>Інструментами ігрофікації виступають нарахування балів, рівнів, досягнень, рейтингових таблиць і значків, які стимулюють користувачів продовжувати взаємодію з контентом; с</w:t>
      </w:r>
      <w:r w:rsidR="00222A41" w:rsidRPr="004D4D33">
        <w:rPr>
          <w:rFonts w:ascii="Times New Roman" w:eastAsia="Times New Roman" w:hAnsi="Times New Roman" w:cs="Times New Roman"/>
          <w:sz w:val="28"/>
          <w:szCs w:val="28"/>
          <w:lang w:val="uk-UA" w:eastAsia="uk-UA"/>
        </w:rPr>
        <w:t>повіщення та лайки, коментарі чи нові підписки</w:t>
      </w:r>
      <w:r w:rsidR="0025273D" w:rsidRPr="004D4D33">
        <w:rPr>
          <w:rFonts w:ascii="Times New Roman" w:eastAsia="Times New Roman" w:hAnsi="Times New Roman" w:cs="Times New Roman"/>
          <w:sz w:val="28"/>
          <w:szCs w:val="28"/>
          <w:lang w:val="uk-UA" w:eastAsia="uk-UA"/>
        </w:rPr>
        <w:t>, що</w:t>
      </w:r>
      <w:r w:rsidR="00222A41" w:rsidRPr="004D4D33">
        <w:rPr>
          <w:rFonts w:ascii="Times New Roman" w:eastAsia="Times New Roman" w:hAnsi="Times New Roman" w:cs="Times New Roman"/>
          <w:sz w:val="28"/>
          <w:szCs w:val="28"/>
          <w:lang w:val="uk-UA" w:eastAsia="uk-UA"/>
        </w:rPr>
        <w:t xml:space="preserve"> створюють ефект передчуття і стимулюють користувачів п</w:t>
      </w:r>
      <w:r w:rsidR="0025273D" w:rsidRPr="004D4D33">
        <w:rPr>
          <w:rFonts w:ascii="Times New Roman" w:eastAsia="Times New Roman" w:hAnsi="Times New Roman" w:cs="Times New Roman"/>
          <w:sz w:val="28"/>
          <w:szCs w:val="28"/>
          <w:lang w:val="uk-UA" w:eastAsia="uk-UA"/>
        </w:rPr>
        <w:t>остійно перевіряти свої акаунти. Гейміфікація –</w:t>
      </w:r>
      <w:r w:rsidR="001F6B14" w:rsidRPr="004D4D33">
        <w:rPr>
          <w:rFonts w:ascii="Times New Roman" w:eastAsia="Times New Roman" w:hAnsi="Times New Roman" w:cs="Times New Roman"/>
          <w:sz w:val="28"/>
          <w:szCs w:val="28"/>
          <w:lang w:val="uk-UA" w:eastAsia="uk-UA"/>
        </w:rPr>
        <w:t xml:space="preserve"> потужний інструмент залучення та мотивації</w:t>
      </w:r>
      <w:r w:rsidR="0025273D" w:rsidRPr="004D4D33">
        <w:rPr>
          <w:rFonts w:ascii="Times New Roman" w:eastAsia="Times New Roman" w:hAnsi="Times New Roman" w:cs="Times New Roman"/>
          <w:sz w:val="28"/>
          <w:szCs w:val="28"/>
          <w:lang w:val="uk-UA" w:eastAsia="uk-UA"/>
        </w:rPr>
        <w:t xml:space="preserve"> споживачів інформації</w:t>
      </w:r>
      <w:r w:rsidR="001F6B14" w:rsidRPr="004D4D33">
        <w:rPr>
          <w:rFonts w:ascii="Times New Roman" w:eastAsia="Times New Roman" w:hAnsi="Times New Roman" w:cs="Times New Roman"/>
          <w:sz w:val="28"/>
          <w:szCs w:val="28"/>
          <w:lang w:val="uk-UA" w:eastAsia="uk-UA"/>
        </w:rPr>
        <w:t>, але вона повинна бути продумана.</w:t>
      </w:r>
      <w:r w:rsidR="002B1155" w:rsidRPr="004D4D33">
        <w:rPr>
          <w:rFonts w:ascii="Times New Roman" w:eastAsia="Times New Roman" w:hAnsi="Times New Roman" w:cs="Times New Roman"/>
          <w:sz w:val="28"/>
          <w:szCs w:val="28"/>
          <w:lang w:val="uk-UA" w:eastAsia="uk-UA"/>
        </w:rPr>
        <w:t xml:space="preserve"> </w:t>
      </w:r>
    </w:p>
    <w:p w:rsidR="004C34E5" w:rsidRPr="004D4D33" w:rsidRDefault="004C34E5" w:rsidP="004C34E5">
      <w:pPr>
        <w:spacing w:after="0" w:line="360" w:lineRule="auto"/>
        <w:ind w:firstLine="709"/>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Новинні ігри мають великий потенціал у залученні молодої аудиторії, яка віддає перевагу інтерактивному контенту. Вони також сприяють розвитку критичного мислення, оскільки дозволяють користувачам самостійно оцінювати інформацію та досліджувати наслідки різних дій. Завдяки новинним іграм медіа можуть розширювати аудиторію та підвищувати розуміння складних тем.</w:t>
      </w:r>
      <w:r w:rsidR="00841012" w:rsidRPr="004D4D33">
        <w:rPr>
          <w:rFonts w:ascii="Times New Roman" w:hAnsi="Times New Roman" w:cs="Times New Roman"/>
          <w:sz w:val="28"/>
          <w:szCs w:val="28"/>
          <w:lang w:val="uk-UA"/>
        </w:rPr>
        <w:t xml:space="preserve"> </w:t>
      </w:r>
      <w:r w:rsidR="0070298D" w:rsidRPr="004D4D33">
        <w:rPr>
          <w:rFonts w:ascii="Times New Roman" w:eastAsia="Times New Roman" w:hAnsi="Times New Roman" w:cs="Times New Roman"/>
          <w:sz w:val="28"/>
          <w:szCs w:val="28"/>
          <w:lang w:val="uk-UA" w:eastAsia="uk-UA"/>
        </w:rPr>
        <w:t>Мета новинних ігор –</w:t>
      </w:r>
      <w:r w:rsidR="00841012" w:rsidRPr="004D4D33">
        <w:rPr>
          <w:rFonts w:ascii="Times New Roman" w:eastAsia="Times New Roman" w:hAnsi="Times New Roman" w:cs="Times New Roman"/>
          <w:sz w:val="28"/>
          <w:szCs w:val="28"/>
          <w:lang w:val="uk-UA" w:eastAsia="uk-UA"/>
        </w:rPr>
        <w:t xml:space="preserve"> зробити споживання новин інтерактивним, занурюючим і пізнавальним.</w:t>
      </w:r>
    </w:p>
    <w:p w:rsidR="006A013E" w:rsidRPr="004D4D33" w:rsidRDefault="006A013E" w:rsidP="002B1155">
      <w:pPr>
        <w:spacing w:after="0" w:line="360" w:lineRule="auto"/>
        <w:ind w:firstLine="709"/>
        <w:jc w:val="both"/>
        <w:rPr>
          <w:rFonts w:ascii="Times New Roman" w:eastAsia="Times New Roman" w:hAnsi="Times New Roman" w:cs="Times New Roman"/>
          <w:sz w:val="28"/>
          <w:szCs w:val="28"/>
          <w:lang w:val="uk-UA" w:eastAsia="uk-UA"/>
        </w:rPr>
      </w:pPr>
      <w:r w:rsidRPr="004D4D33">
        <w:rPr>
          <w:rFonts w:ascii="Times New Roman" w:eastAsia="Times New Roman" w:hAnsi="Times New Roman" w:cs="Times New Roman"/>
          <w:sz w:val="28"/>
          <w:szCs w:val="28"/>
          <w:lang w:val="uk-UA" w:eastAsia="uk-UA"/>
        </w:rPr>
        <w:br w:type="page"/>
      </w:r>
    </w:p>
    <w:p w:rsidR="0075026A" w:rsidRPr="004D4D33" w:rsidRDefault="0075026A" w:rsidP="00DE7FC9">
      <w:pPr>
        <w:spacing w:after="0" w:line="360" w:lineRule="auto"/>
        <w:ind w:firstLine="709"/>
        <w:jc w:val="center"/>
        <w:rPr>
          <w:rFonts w:ascii="Times New Roman" w:hAnsi="Times New Roman" w:cs="Times New Roman"/>
          <w:b/>
          <w:sz w:val="28"/>
          <w:szCs w:val="28"/>
          <w:lang w:val="uk-UA"/>
        </w:rPr>
      </w:pPr>
      <w:r w:rsidRPr="004D4D33">
        <w:rPr>
          <w:rFonts w:ascii="Times New Roman" w:hAnsi="Times New Roman" w:cs="Times New Roman"/>
          <w:b/>
          <w:sz w:val="28"/>
          <w:szCs w:val="28"/>
          <w:lang w:val="uk-UA"/>
        </w:rPr>
        <w:lastRenderedPageBreak/>
        <w:t>РОЗДІЛ 2</w:t>
      </w:r>
    </w:p>
    <w:p w:rsidR="0075026A" w:rsidRPr="004D4D33" w:rsidRDefault="00180FA6" w:rsidP="00180FA6">
      <w:pPr>
        <w:spacing w:after="0" w:line="360" w:lineRule="auto"/>
        <w:ind w:firstLine="709"/>
        <w:jc w:val="center"/>
        <w:rPr>
          <w:rFonts w:ascii="Times New Roman" w:hAnsi="Times New Roman" w:cs="Times New Roman"/>
          <w:b/>
          <w:sz w:val="28"/>
          <w:szCs w:val="28"/>
          <w:lang w:val="uk-UA"/>
        </w:rPr>
      </w:pPr>
      <w:r w:rsidRPr="004D4D33">
        <w:rPr>
          <w:rFonts w:ascii="Times New Roman" w:hAnsi="Times New Roman" w:cs="Times New Roman"/>
          <w:b/>
          <w:sz w:val="28"/>
          <w:szCs w:val="28"/>
          <w:lang w:val="uk-UA"/>
        </w:rPr>
        <w:t>ГЕЙМІФІКАЦІЯ ЯК ІННОВАЦІЙНИЙ ПІДХІД У ФУНКЦІОНУВАННІ УКРАЇНСЬКИХ МЕДІА</w:t>
      </w:r>
    </w:p>
    <w:p w:rsidR="00037148" w:rsidRPr="004D4D33" w:rsidRDefault="00037148" w:rsidP="00DE7FC9">
      <w:pPr>
        <w:spacing w:after="0" w:line="360" w:lineRule="auto"/>
        <w:ind w:firstLine="709"/>
        <w:jc w:val="both"/>
        <w:rPr>
          <w:rFonts w:ascii="Times New Roman" w:hAnsi="Times New Roman" w:cs="Times New Roman"/>
          <w:b/>
          <w:sz w:val="28"/>
          <w:szCs w:val="28"/>
          <w:lang w:val="uk-UA"/>
        </w:rPr>
      </w:pPr>
    </w:p>
    <w:p w:rsidR="00180FA6" w:rsidRPr="004D4D33" w:rsidRDefault="00180FA6" w:rsidP="00DE7FC9">
      <w:pPr>
        <w:spacing w:after="0" w:line="360" w:lineRule="auto"/>
        <w:ind w:firstLine="709"/>
        <w:jc w:val="both"/>
        <w:rPr>
          <w:rFonts w:ascii="Times New Roman" w:hAnsi="Times New Roman" w:cs="Times New Roman"/>
          <w:b/>
          <w:sz w:val="28"/>
          <w:szCs w:val="28"/>
          <w:lang w:val="uk-UA"/>
        </w:rPr>
      </w:pPr>
    </w:p>
    <w:p w:rsidR="003C5073" w:rsidRPr="004D4D33" w:rsidRDefault="0075026A" w:rsidP="00DE7FC9">
      <w:pPr>
        <w:spacing w:after="0" w:line="360" w:lineRule="auto"/>
        <w:ind w:firstLine="709"/>
        <w:jc w:val="both"/>
        <w:rPr>
          <w:rFonts w:ascii="Times New Roman" w:hAnsi="Times New Roman" w:cs="Times New Roman"/>
          <w:b/>
          <w:sz w:val="28"/>
          <w:szCs w:val="28"/>
          <w:lang w:val="uk-UA"/>
        </w:rPr>
      </w:pPr>
      <w:r w:rsidRPr="004D4D33">
        <w:rPr>
          <w:rFonts w:ascii="Times New Roman" w:hAnsi="Times New Roman" w:cs="Times New Roman"/>
          <w:b/>
          <w:sz w:val="28"/>
          <w:szCs w:val="28"/>
          <w:lang w:val="uk-UA"/>
        </w:rPr>
        <w:t>2.1</w:t>
      </w:r>
      <w:r w:rsidR="00FC7038" w:rsidRPr="004D4D33">
        <w:rPr>
          <w:rFonts w:ascii="Times New Roman" w:hAnsi="Times New Roman" w:cs="Times New Roman"/>
          <w:b/>
          <w:sz w:val="28"/>
          <w:szCs w:val="28"/>
          <w:lang w:val="uk-UA"/>
        </w:rPr>
        <w:t>.</w:t>
      </w:r>
      <w:r w:rsidR="00911298" w:rsidRPr="004D4D33">
        <w:rPr>
          <w:rFonts w:ascii="Times New Roman" w:hAnsi="Times New Roman" w:cs="Times New Roman"/>
          <w:b/>
          <w:sz w:val="28"/>
          <w:szCs w:val="28"/>
          <w:lang w:val="uk-UA"/>
        </w:rPr>
        <w:t xml:space="preserve"> </w:t>
      </w:r>
      <w:r w:rsidR="001C3369" w:rsidRPr="004D4D33">
        <w:rPr>
          <w:rFonts w:ascii="Times New Roman" w:hAnsi="Times New Roman" w:cs="Times New Roman"/>
          <w:b/>
          <w:sz w:val="28"/>
          <w:szCs w:val="28"/>
        </w:rPr>
        <w:t>Тести як інструмент залучення аудиторії в українських медіа: функції, тематика, вплив</w:t>
      </w:r>
    </w:p>
    <w:p w:rsidR="00F63673" w:rsidRPr="004D4D33" w:rsidRDefault="00911298" w:rsidP="00F63673">
      <w:pPr>
        <w:spacing w:after="0" w:line="360" w:lineRule="auto"/>
        <w:ind w:firstLine="709"/>
        <w:jc w:val="both"/>
        <w:rPr>
          <w:rFonts w:ascii="Times New Roman" w:eastAsia="Times New Roman" w:hAnsi="Times New Roman" w:cs="Times New Roman"/>
          <w:sz w:val="28"/>
          <w:szCs w:val="28"/>
          <w:lang w:val="uk-UA" w:eastAsia="ru-RU"/>
        </w:rPr>
      </w:pPr>
      <w:r w:rsidRPr="004D4D33">
        <w:rPr>
          <w:rFonts w:ascii="Times New Roman" w:eastAsia="Times New Roman" w:hAnsi="Times New Roman" w:cs="Times New Roman"/>
          <w:sz w:val="28"/>
          <w:szCs w:val="28"/>
          <w:lang w:val="uk-UA" w:eastAsia="ru-RU"/>
        </w:rPr>
        <w:t>В</w:t>
      </w:r>
      <w:r w:rsidR="00F63673" w:rsidRPr="004D4D33">
        <w:rPr>
          <w:rFonts w:ascii="Times New Roman" w:eastAsia="Times New Roman" w:hAnsi="Times New Roman" w:cs="Times New Roman"/>
          <w:sz w:val="28"/>
          <w:szCs w:val="28"/>
          <w:lang w:val="uk-UA" w:eastAsia="ru-RU"/>
        </w:rPr>
        <w:t xml:space="preserve">ід початку </w:t>
      </w:r>
      <w:r w:rsidR="00415142" w:rsidRPr="004D4D33">
        <w:rPr>
          <w:rFonts w:ascii="Times New Roman" w:eastAsia="Times New Roman" w:hAnsi="Times New Roman" w:cs="Times New Roman"/>
          <w:sz w:val="28"/>
          <w:szCs w:val="28"/>
          <w:lang w:val="uk-UA" w:eastAsia="ru-RU"/>
        </w:rPr>
        <w:t xml:space="preserve">використання </w:t>
      </w:r>
      <w:r w:rsidR="00F63673" w:rsidRPr="004D4D33">
        <w:rPr>
          <w:rFonts w:ascii="Times New Roman" w:eastAsia="Times New Roman" w:hAnsi="Times New Roman" w:cs="Times New Roman"/>
          <w:sz w:val="28"/>
          <w:szCs w:val="28"/>
          <w:lang w:val="uk-UA" w:eastAsia="ru-RU"/>
        </w:rPr>
        <w:t>тести у засобах масової інформацї</w:t>
      </w:r>
      <w:r w:rsidRPr="004D4D33">
        <w:rPr>
          <w:rFonts w:ascii="Times New Roman" w:eastAsia="Times New Roman" w:hAnsi="Times New Roman" w:cs="Times New Roman"/>
          <w:sz w:val="28"/>
          <w:szCs w:val="28"/>
          <w:lang w:val="uk-UA" w:eastAsia="ru-RU"/>
        </w:rPr>
        <w:t xml:space="preserve"> виконували кілька функцій: розважальну, освітню, залучення аудиторії до взаємодії, а також слугували способом популяризації новин або аналітичних матеріалів.</w:t>
      </w:r>
      <w:r w:rsidR="00F63673" w:rsidRPr="004D4D33">
        <w:rPr>
          <w:rFonts w:ascii="Times New Roman" w:eastAsia="Times New Roman" w:hAnsi="Times New Roman" w:cs="Times New Roman"/>
          <w:sz w:val="28"/>
          <w:szCs w:val="28"/>
          <w:lang w:val="uk-UA" w:eastAsia="ru-RU"/>
        </w:rPr>
        <w:t xml:space="preserve"> </w:t>
      </w:r>
    </w:p>
    <w:p w:rsidR="00F63673" w:rsidRPr="004D4D33" w:rsidRDefault="00F63673" w:rsidP="00611A3B">
      <w:pPr>
        <w:spacing w:after="0" w:line="360" w:lineRule="auto"/>
        <w:ind w:firstLine="709"/>
        <w:jc w:val="both"/>
        <w:rPr>
          <w:rFonts w:ascii="Times New Roman" w:eastAsia="Times New Roman" w:hAnsi="Times New Roman" w:cs="Times New Roman"/>
          <w:sz w:val="28"/>
          <w:szCs w:val="28"/>
          <w:lang w:val="uk-UA" w:eastAsia="ru-RU"/>
        </w:rPr>
      </w:pPr>
      <w:r w:rsidRPr="004D4D33">
        <w:rPr>
          <w:rFonts w:ascii="Times New Roman" w:eastAsia="Times New Roman" w:hAnsi="Times New Roman" w:cs="Times New Roman"/>
          <w:sz w:val="28"/>
          <w:szCs w:val="28"/>
          <w:lang w:val="uk-UA" w:eastAsia="ru-RU"/>
        </w:rPr>
        <w:t xml:space="preserve">До 2022 р. тести впроваджували видання </w:t>
      </w:r>
      <w:r w:rsidRPr="004D4D33">
        <w:rPr>
          <w:rFonts w:ascii="Times New Roman" w:eastAsia="Times New Roman" w:hAnsi="Times New Roman" w:cs="Times New Roman"/>
          <w:i/>
          <w:sz w:val="28"/>
          <w:szCs w:val="28"/>
          <w:lang w:val="uk-UA" w:eastAsia="ru-RU"/>
        </w:rPr>
        <w:t xml:space="preserve">Bit.ua </w:t>
      </w:r>
      <w:r w:rsidRPr="004D4D33">
        <w:rPr>
          <w:rFonts w:ascii="Times New Roman" w:eastAsia="Times New Roman" w:hAnsi="Times New Roman" w:cs="Times New Roman"/>
          <w:sz w:val="28"/>
          <w:szCs w:val="28"/>
          <w:lang w:val="uk-UA" w:eastAsia="ru-RU"/>
        </w:rPr>
        <w:t xml:space="preserve">(рубрика з тестами про лайфстайл, популярну культуру, самопізнання, орієнтованими на молодіжну аудиторію), </w:t>
      </w:r>
      <w:r w:rsidRPr="004D4D33">
        <w:rPr>
          <w:rFonts w:ascii="Times New Roman" w:eastAsia="Times New Roman" w:hAnsi="Times New Roman" w:cs="Times New Roman"/>
          <w:i/>
          <w:sz w:val="28"/>
          <w:szCs w:val="28"/>
          <w:lang w:val="uk-UA" w:eastAsia="ru-RU"/>
        </w:rPr>
        <w:t>Platfor.ma</w:t>
      </w:r>
      <w:r w:rsidRPr="004D4D33">
        <w:rPr>
          <w:rFonts w:ascii="Times New Roman" w:eastAsia="Times New Roman" w:hAnsi="Times New Roman" w:cs="Times New Roman"/>
          <w:sz w:val="28"/>
          <w:szCs w:val="28"/>
          <w:lang w:val="uk-UA" w:eastAsia="ru-RU"/>
        </w:rPr>
        <w:t xml:space="preserve"> (тести на інтелектуальні та креативні теми про наукою, сучасну культуру й освіту), </w:t>
      </w:r>
      <w:r w:rsidRPr="004D4D33">
        <w:rPr>
          <w:rFonts w:ascii="Times New Roman" w:eastAsia="Times New Roman" w:hAnsi="Times New Roman" w:cs="Times New Roman"/>
          <w:i/>
          <w:sz w:val="28"/>
          <w:szCs w:val="28"/>
          <w:lang w:val="uk-UA" w:eastAsia="ru-RU"/>
        </w:rPr>
        <w:t>Vogue.ua</w:t>
      </w:r>
      <w:r w:rsidRPr="004D4D33">
        <w:rPr>
          <w:rFonts w:ascii="Times New Roman" w:eastAsia="Times New Roman" w:hAnsi="Times New Roman" w:cs="Times New Roman"/>
          <w:sz w:val="28"/>
          <w:szCs w:val="28"/>
          <w:lang w:val="uk-UA" w:eastAsia="ru-RU"/>
        </w:rPr>
        <w:t xml:space="preserve"> (тести для шанувальників моди, стилю життя та психології), </w:t>
      </w:r>
      <w:r w:rsidRPr="004D4D33">
        <w:rPr>
          <w:rFonts w:ascii="Times New Roman" w:eastAsia="Times New Roman" w:hAnsi="Times New Roman" w:cs="Times New Roman"/>
          <w:i/>
          <w:sz w:val="28"/>
          <w:szCs w:val="28"/>
          <w:lang w:val="uk-UA" w:eastAsia="ru-RU"/>
        </w:rPr>
        <w:t>MediaLab</w:t>
      </w:r>
      <w:r w:rsidRPr="004D4D33">
        <w:rPr>
          <w:rFonts w:ascii="Times New Roman" w:eastAsia="Times New Roman" w:hAnsi="Times New Roman" w:cs="Times New Roman"/>
          <w:sz w:val="28"/>
          <w:szCs w:val="28"/>
          <w:lang w:val="uk-UA" w:eastAsia="ru-RU"/>
        </w:rPr>
        <w:t xml:space="preserve"> </w:t>
      </w:r>
      <w:r w:rsidR="00B32B65" w:rsidRPr="004D4D33">
        <w:rPr>
          <w:rFonts w:ascii="Times New Roman" w:eastAsia="Times New Roman" w:hAnsi="Times New Roman" w:cs="Times New Roman"/>
          <w:sz w:val="28"/>
          <w:szCs w:val="28"/>
          <w:lang w:val="uk-UA" w:eastAsia="ru-RU"/>
        </w:rPr>
        <w:t xml:space="preserve">(розважальні й навчальні тести для саморозвитку журналістів), </w:t>
      </w:r>
      <w:r w:rsidRPr="004D4D33">
        <w:rPr>
          <w:rFonts w:ascii="Times New Roman" w:eastAsia="Times New Roman" w:hAnsi="Times New Roman" w:cs="Times New Roman"/>
          <w:i/>
          <w:sz w:val="28"/>
          <w:szCs w:val="28"/>
          <w:lang w:val="uk-UA" w:eastAsia="ru-RU"/>
        </w:rPr>
        <w:t>Тексти.org.ua</w:t>
      </w:r>
      <w:r w:rsidR="00B32B65" w:rsidRPr="004D4D33">
        <w:rPr>
          <w:rFonts w:ascii="Times New Roman" w:eastAsia="Times New Roman" w:hAnsi="Times New Roman" w:cs="Times New Roman"/>
          <w:sz w:val="28"/>
          <w:szCs w:val="28"/>
          <w:lang w:val="uk-UA" w:eastAsia="ru-RU"/>
        </w:rPr>
        <w:t xml:space="preserve"> (аналітичні тести для залучення аудиторії), «</w:t>
      </w:r>
      <w:r w:rsidRPr="004D4D33">
        <w:rPr>
          <w:rFonts w:ascii="Times New Roman" w:eastAsia="Times New Roman" w:hAnsi="Times New Roman" w:cs="Times New Roman"/>
          <w:sz w:val="28"/>
          <w:szCs w:val="28"/>
          <w:lang w:val="uk-UA" w:eastAsia="ru-RU"/>
        </w:rPr>
        <w:t>Українська правда</w:t>
      </w:r>
      <w:r w:rsidR="00B32B65" w:rsidRPr="004D4D33">
        <w:rPr>
          <w:rFonts w:ascii="Times New Roman" w:eastAsia="Times New Roman" w:hAnsi="Times New Roman" w:cs="Times New Roman"/>
          <w:sz w:val="28"/>
          <w:szCs w:val="28"/>
          <w:lang w:val="uk-UA" w:eastAsia="ru-RU"/>
        </w:rPr>
        <w:t xml:space="preserve">», </w:t>
      </w:r>
      <w:r w:rsidR="00B32B65" w:rsidRPr="004D4D33">
        <w:rPr>
          <w:rFonts w:ascii="Times New Roman" w:eastAsia="Times New Roman" w:hAnsi="Times New Roman" w:cs="Times New Roman"/>
          <w:i/>
          <w:sz w:val="28"/>
          <w:szCs w:val="28"/>
          <w:lang w:val="uk-UA" w:eastAsia="ru-RU"/>
        </w:rPr>
        <w:t>24 канал</w:t>
      </w:r>
      <w:r w:rsidR="00B32B65" w:rsidRPr="004D4D33">
        <w:rPr>
          <w:rFonts w:ascii="Times New Roman" w:eastAsia="Times New Roman" w:hAnsi="Times New Roman" w:cs="Times New Roman"/>
          <w:sz w:val="28"/>
          <w:szCs w:val="28"/>
          <w:lang w:val="uk-UA" w:eastAsia="ru-RU"/>
        </w:rPr>
        <w:t xml:space="preserve"> (</w:t>
      </w:r>
      <w:r w:rsidRPr="004D4D33">
        <w:rPr>
          <w:rFonts w:ascii="Times New Roman" w:eastAsia="Times New Roman" w:hAnsi="Times New Roman" w:cs="Times New Roman"/>
          <w:sz w:val="28"/>
          <w:szCs w:val="28"/>
          <w:lang w:val="uk-UA" w:eastAsia="ru-RU"/>
        </w:rPr>
        <w:t xml:space="preserve">тести </w:t>
      </w:r>
      <w:r w:rsidR="00B32B65" w:rsidRPr="004D4D33">
        <w:rPr>
          <w:rFonts w:ascii="Times New Roman" w:eastAsia="Times New Roman" w:hAnsi="Times New Roman" w:cs="Times New Roman"/>
          <w:sz w:val="28"/>
          <w:szCs w:val="28"/>
          <w:lang w:val="uk-UA" w:eastAsia="ru-RU"/>
        </w:rPr>
        <w:t xml:space="preserve">на соціально-політичну тематику), </w:t>
      </w:r>
      <w:r w:rsidRPr="004D4D33">
        <w:rPr>
          <w:rFonts w:ascii="Times New Roman" w:eastAsia="Times New Roman" w:hAnsi="Times New Roman" w:cs="Times New Roman"/>
          <w:i/>
          <w:sz w:val="28"/>
          <w:szCs w:val="28"/>
          <w:lang w:val="uk-UA" w:eastAsia="ru-RU"/>
        </w:rPr>
        <w:t xml:space="preserve">The Village </w:t>
      </w:r>
      <w:r w:rsidR="00B32B65" w:rsidRPr="004D4D33">
        <w:rPr>
          <w:rFonts w:ascii="Times New Roman" w:eastAsia="Times New Roman" w:hAnsi="Times New Roman" w:cs="Times New Roman"/>
          <w:i/>
          <w:sz w:val="28"/>
          <w:szCs w:val="28"/>
          <w:lang w:val="uk-UA" w:eastAsia="ru-RU"/>
        </w:rPr>
        <w:t>Україна</w:t>
      </w:r>
      <w:r w:rsidR="00B32B65" w:rsidRPr="004D4D33">
        <w:rPr>
          <w:rFonts w:ascii="Times New Roman" w:eastAsia="Times New Roman" w:hAnsi="Times New Roman" w:cs="Times New Roman"/>
          <w:sz w:val="28"/>
          <w:szCs w:val="28"/>
          <w:lang w:val="uk-UA" w:eastAsia="ru-RU"/>
        </w:rPr>
        <w:t xml:space="preserve"> (розважальні тести</w:t>
      </w:r>
      <w:r w:rsidRPr="004D4D33">
        <w:rPr>
          <w:rFonts w:ascii="Times New Roman" w:eastAsia="Times New Roman" w:hAnsi="Times New Roman" w:cs="Times New Roman"/>
          <w:sz w:val="28"/>
          <w:szCs w:val="28"/>
          <w:lang w:val="uk-UA" w:eastAsia="ru-RU"/>
        </w:rPr>
        <w:t xml:space="preserve"> про побут, хобі, стиль життя</w:t>
      </w:r>
      <w:r w:rsidR="00B32B65" w:rsidRPr="004D4D33">
        <w:rPr>
          <w:rFonts w:ascii="Times New Roman" w:eastAsia="Times New Roman" w:hAnsi="Times New Roman" w:cs="Times New Roman"/>
          <w:sz w:val="28"/>
          <w:szCs w:val="28"/>
          <w:lang w:val="uk-UA" w:eastAsia="ru-RU"/>
        </w:rPr>
        <w:t>),</w:t>
      </w:r>
      <w:r w:rsidR="00611A3B" w:rsidRPr="004D4D33">
        <w:rPr>
          <w:rFonts w:ascii="Times New Roman" w:eastAsia="Times New Roman" w:hAnsi="Times New Roman" w:cs="Times New Roman"/>
          <w:sz w:val="28"/>
          <w:szCs w:val="28"/>
          <w:lang w:val="uk-UA" w:eastAsia="ru-RU"/>
        </w:rPr>
        <w:t xml:space="preserve"> </w:t>
      </w:r>
      <w:r w:rsidRPr="004D4D33">
        <w:rPr>
          <w:rFonts w:ascii="Times New Roman" w:eastAsia="Times New Roman" w:hAnsi="Times New Roman" w:cs="Times New Roman"/>
          <w:i/>
          <w:sz w:val="28"/>
          <w:szCs w:val="28"/>
          <w:lang w:val="uk-UA" w:eastAsia="ru-RU"/>
        </w:rPr>
        <w:t>VoxUkraine</w:t>
      </w:r>
      <w:r w:rsidR="00611A3B" w:rsidRPr="004D4D33">
        <w:rPr>
          <w:rFonts w:ascii="Times New Roman" w:eastAsia="Times New Roman" w:hAnsi="Times New Roman" w:cs="Times New Roman"/>
          <w:sz w:val="28"/>
          <w:szCs w:val="28"/>
          <w:lang w:val="uk-UA" w:eastAsia="ru-RU"/>
        </w:rPr>
        <w:t xml:space="preserve"> (тести</w:t>
      </w:r>
      <w:r w:rsidRPr="004D4D33">
        <w:rPr>
          <w:rFonts w:ascii="Times New Roman" w:eastAsia="Times New Roman" w:hAnsi="Times New Roman" w:cs="Times New Roman"/>
          <w:sz w:val="28"/>
          <w:szCs w:val="28"/>
          <w:lang w:val="uk-UA" w:eastAsia="ru-RU"/>
        </w:rPr>
        <w:t xml:space="preserve"> пізнавальн</w:t>
      </w:r>
      <w:r w:rsidR="00611A3B" w:rsidRPr="004D4D33">
        <w:rPr>
          <w:rFonts w:ascii="Times New Roman" w:eastAsia="Times New Roman" w:hAnsi="Times New Roman" w:cs="Times New Roman"/>
          <w:sz w:val="28"/>
          <w:szCs w:val="28"/>
          <w:lang w:val="uk-UA" w:eastAsia="ru-RU"/>
        </w:rPr>
        <w:t xml:space="preserve">ого </w:t>
      </w:r>
      <w:r w:rsidRPr="004D4D33">
        <w:rPr>
          <w:rFonts w:ascii="Times New Roman" w:eastAsia="Times New Roman" w:hAnsi="Times New Roman" w:cs="Times New Roman"/>
          <w:sz w:val="28"/>
          <w:szCs w:val="28"/>
          <w:lang w:val="uk-UA" w:eastAsia="ru-RU"/>
        </w:rPr>
        <w:t>характер</w:t>
      </w:r>
      <w:r w:rsidR="00611A3B" w:rsidRPr="004D4D33">
        <w:rPr>
          <w:rFonts w:ascii="Times New Roman" w:eastAsia="Times New Roman" w:hAnsi="Times New Roman" w:cs="Times New Roman"/>
          <w:sz w:val="28"/>
          <w:szCs w:val="28"/>
          <w:lang w:val="uk-UA" w:eastAsia="ru-RU"/>
        </w:rPr>
        <w:t>у</w:t>
      </w:r>
      <w:r w:rsidRPr="004D4D33">
        <w:rPr>
          <w:rFonts w:ascii="Times New Roman" w:eastAsia="Times New Roman" w:hAnsi="Times New Roman" w:cs="Times New Roman"/>
          <w:sz w:val="28"/>
          <w:szCs w:val="28"/>
          <w:lang w:val="uk-UA" w:eastAsia="ru-RU"/>
        </w:rPr>
        <w:t>, наприклад, про еко</w:t>
      </w:r>
      <w:r w:rsidR="00611A3B" w:rsidRPr="004D4D33">
        <w:rPr>
          <w:rFonts w:ascii="Times New Roman" w:eastAsia="Times New Roman" w:hAnsi="Times New Roman" w:cs="Times New Roman"/>
          <w:sz w:val="28"/>
          <w:szCs w:val="28"/>
          <w:lang w:val="uk-UA" w:eastAsia="ru-RU"/>
        </w:rPr>
        <w:t xml:space="preserve">номіку чи політичну грамотність), </w:t>
      </w:r>
      <w:r w:rsidR="00611A3B" w:rsidRPr="004D4D33">
        <w:rPr>
          <w:rFonts w:ascii="Times New Roman" w:eastAsia="Times New Roman" w:hAnsi="Times New Roman" w:cs="Times New Roman"/>
          <w:i/>
          <w:sz w:val="28"/>
          <w:szCs w:val="28"/>
          <w:lang w:val="uk-UA" w:eastAsia="ru-RU"/>
        </w:rPr>
        <w:t>UA:Культура</w:t>
      </w:r>
      <w:r w:rsidRPr="004D4D33">
        <w:rPr>
          <w:rFonts w:ascii="Times New Roman" w:eastAsia="Times New Roman" w:hAnsi="Times New Roman" w:cs="Times New Roman"/>
          <w:sz w:val="28"/>
          <w:szCs w:val="28"/>
          <w:lang w:val="uk-UA" w:eastAsia="ru-RU"/>
        </w:rPr>
        <w:t xml:space="preserve"> </w:t>
      </w:r>
      <w:r w:rsidR="00611A3B" w:rsidRPr="004D4D33">
        <w:rPr>
          <w:rFonts w:ascii="Times New Roman" w:eastAsia="Times New Roman" w:hAnsi="Times New Roman" w:cs="Times New Roman"/>
          <w:sz w:val="28"/>
          <w:szCs w:val="28"/>
          <w:lang w:val="uk-UA" w:eastAsia="ru-RU"/>
        </w:rPr>
        <w:t>(</w:t>
      </w:r>
      <w:r w:rsidRPr="004D4D33">
        <w:rPr>
          <w:rFonts w:ascii="Times New Roman" w:eastAsia="Times New Roman" w:hAnsi="Times New Roman" w:cs="Times New Roman"/>
          <w:sz w:val="28"/>
          <w:szCs w:val="28"/>
          <w:lang w:val="uk-UA" w:eastAsia="ru-RU"/>
        </w:rPr>
        <w:t>розважальні тести, спрямовані на популяризацію українськ</w:t>
      </w:r>
      <w:r w:rsidR="00611A3B" w:rsidRPr="004D4D33">
        <w:rPr>
          <w:rFonts w:ascii="Times New Roman" w:eastAsia="Times New Roman" w:hAnsi="Times New Roman" w:cs="Times New Roman"/>
          <w:sz w:val="28"/>
          <w:szCs w:val="28"/>
          <w:lang w:val="uk-UA" w:eastAsia="ru-RU"/>
        </w:rPr>
        <w:t>ої культури, літератури, музики) тощо. Розглянемо особливості розважальних, освітніх й аналітичних тестів в українських медіа.</w:t>
      </w:r>
    </w:p>
    <w:p w:rsidR="00450469" w:rsidRPr="004D4D33" w:rsidRDefault="00611A3B" w:rsidP="00E83816">
      <w:pPr>
        <w:spacing w:after="0" w:line="360" w:lineRule="auto"/>
        <w:ind w:firstLine="709"/>
        <w:jc w:val="both"/>
        <w:rPr>
          <w:rFonts w:ascii="Times New Roman" w:eastAsia="Times New Roman" w:hAnsi="Times New Roman" w:cs="Times New Roman"/>
          <w:sz w:val="28"/>
          <w:szCs w:val="28"/>
          <w:lang w:val="uk-UA" w:eastAsia="ru-RU"/>
        </w:rPr>
      </w:pPr>
      <w:r w:rsidRPr="004D4D33">
        <w:rPr>
          <w:rFonts w:ascii="Times New Roman" w:eastAsia="Times New Roman" w:hAnsi="Times New Roman" w:cs="Times New Roman"/>
          <w:sz w:val="28"/>
          <w:szCs w:val="28"/>
          <w:lang w:val="uk-UA" w:eastAsia="ru-RU"/>
        </w:rPr>
        <w:t xml:space="preserve">Розважальні </w:t>
      </w:r>
      <w:r w:rsidR="00056869" w:rsidRPr="004D4D33">
        <w:rPr>
          <w:rFonts w:ascii="Times New Roman" w:eastAsia="Times New Roman" w:hAnsi="Times New Roman" w:cs="Times New Roman"/>
          <w:sz w:val="28"/>
          <w:szCs w:val="28"/>
          <w:lang w:val="uk-UA" w:eastAsia="ru-RU"/>
        </w:rPr>
        <w:t>т</w:t>
      </w:r>
      <w:r w:rsidRPr="004D4D33">
        <w:rPr>
          <w:rFonts w:ascii="Times New Roman" w:eastAsia="Times New Roman" w:hAnsi="Times New Roman" w:cs="Times New Roman"/>
          <w:sz w:val="28"/>
          <w:szCs w:val="28"/>
          <w:lang w:val="uk-UA" w:eastAsia="ru-RU"/>
        </w:rPr>
        <w:t>ести</w:t>
      </w:r>
      <w:r w:rsidR="00056869" w:rsidRPr="004D4D33">
        <w:rPr>
          <w:rFonts w:ascii="Times New Roman" w:eastAsia="Times New Roman" w:hAnsi="Times New Roman" w:cs="Times New Roman"/>
          <w:sz w:val="28"/>
          <w:szCs w:val="28"/>
          <w:lang w:val="uk-UA" w:eastAsia="ru-RU"/>
        </w:rPr>
        <w:t xml:space="preserve"> представлено на сайті медіа</w:t>
      </w:r>
      <w:r w:rsidR="00EC649E" w:rsidRPr="004D4D33">
        <w:rPr>
          <w:rFonts w:ascii="Times New Roman" w:eastAsia="Times New Roman" w:hAnsi="Times New Roman" w:cs="Times New Roman"/>
          <w:sz w:val="28"/>
          <w:szCs w:val="28"/>
          <w:lang w:val="uk-UA" w:eastAsia="ru-RU"/>
        </w:rPr>
        <w:t xml:space="preserve"> </w:t>
      </w:r>
      <w:r w:rsidR="00EC649E" w:rsidRPr="004D4D33">
        <w:rPr>
          <w:rFonts w:ascii="Times New Roman" w:eastAsia="Times New Roman" w:hAnsi="Times New Roman" w:cs="Times New Roman"/>
          <w:i/>
          <w:sz w:val="28"/>
          <w:szCs w:val="28"/>
          <w:lang w:val="uk-UA" w:eastAsia="ru-RU"/>
        </w:rPr>
        <w:t>Bit.ua</w:t>
      </w:r>
      <w:r w:rsidRPr="004D4D33">
        <w:rPr>
          <w:rFonts w:ascii="Times New Roman" w:eastAsia="Times New Roman" w:hAnsi="Times New Roman" w:cs="Times New Roman"/>
          <w:sz w:val="28"/>
          <w:szCs w:val="28"/>
          <w:lang w:val="uk-UA" w:eastAsia="ru-RU"/>
        </w:rPr>
        <w:t>,</w:t>
      </w:r>
      <w:r w:rsidR="00EC649E" w:rsidRPr="004D4D33">
        <w:rPr>
          <w:rFonts w:ascii="Times New Roman" w:eastAsia="Times New Roman" w:hAnsi="Times New Roman" w:cs="Times New Roman"/>
          <w:sz w:val="28"/>
          <w:szCs w:val="28"/>
          <w:lang w:val="uk-UA" w:eastAsia="ru-RU"/>
        </w:rPr>
        <w:t xml:space="preserve"> </w:t>
      </w:r>
      <w:r w:rsidRPr="004D4D33">
        <w:rPr>
          <w:rFonts w:ascii="Times New Roman" w:eastAsia="Times New Roman" w:hAnsi="Times New Roman" w:cs="Times New Roman"/>
          <w:sz w:val="28"/>
          <w:szCs w:val="28"/>
          <w:lang w:val="uk-UA" w:eastAsia="ru-RU"/>
        </w:rPr>
        <w:t>тематика якого –</w:t>
      </w:r>
      <w:r w:rsidR="00E74B3F" w:rsidRPr="004D4D33">
        <w:rPr>
          <w:rFonts w:ascii="Times New Roman" w:eastAsia="Times New Roman" w:hAnsi="Times New Roman" w:cs="Times New Roman"/>
          <w:sz w:val="28"/>
          <w:szCs w:val="28"/>
          <w:lang w:val="uk-UA" w:eastAsia="ru-RU"/>
        </w:rPr>
        <w:t xml:space="preserve"> лайфстайл, культур</w:t>
      </w:r>
      <w:r w:rsidRPr="004D4D33">
        <w:rPr>
          <w:rFonts w:ascii="Times New Roman" w:eastAsia="Times New Roman" w:hAnsi="Times New Roman" w:cs="Times New Roman"/>
          <w:sz w:val="28"/>
          <w:szCs w:val="28"/>
          <w:lang w:val="uk-UA" w:eastAsia="ru-RU"/>
        </w:rPr>
        <w:t>а</w:t>
      </w:r>
      <w:r w:rsidR="00E74B3F" w:rsidRPr="004D4D33">
        <w:rPr>
          <w:rFonts w:ascii="Times New Roman" w:eastAsia="Times New Roman" w:hAnsi="Times New Roman" w:cs="Times New Roman"/>
          <w:sz w:val="28"/>
          <w:szCs w:val="28"/>
          <w:lang w:val="uk-UA" w:eastAsia="ru-RU"/>
        </w:rPr>
        <w:t xml:space="preserve"> й </w:t>
      </w:r>
      <w:r w:rsidR="00056869" w:rsidRPr="004D4D33">
        <w:rPr>
          <w:rFonts w:ascii="Times New Roman" w:eastAsia="Times New Roman" w:hAnsi="Times New Roman" w:cs="Times New Roman"/>
          <w:sz w:val="28"/>
          <w:szCs w:val="28"/>
          <w:lang w:val="uk-UA" w:eastAsia="ru-RU"/>
        </w:rPr>
        <w:t>технологічн</w:t>
      </w:r>
      <w:r w:rsidRPr="004D4D33">
        <w:rPr>
          <w:rFonts w:ascii="Times New Roman" w:eastAsia="Times New Roman" w:hAnsi="Times New Roman" w:cs="Times New Roman"/>
          <w:sz w:val="28"/>
          <w:szCs w:val="28"/>
          <w:lang w:val="uk-UA" w:eastAsia="ru-RU"/>
        </w:rPr>
        <w:t>і</w:t>
      </w:r>
      <w:r w:rsidR="00056869" w:rsidRPr="004D4D33">
        <w:rPr>
          <w:rFonts w:ascii="Times New Roman" w:eastAsia="Times New Roman" w:hAnsi="Times New Roman" w:cs="Times New Roman"/>
          <w:sz w:val="28"/>
          <w:szCs w:val="28"/>
          <w:lang w:val="uk-UA" w:eastAsia="ru-RU"/>
        </w:rPr>
        <w:t xml:space="preserve"> новин</w:t>
      </w:r>
      <w:r w:rsidR="00E83816" w:rsidRPr="004D4D33">
        <w:rPr>
          <w:rFonts w:ascii="Times New Roman" w:eastAsia="Times New Roman" w:hAnsi="Times New Roman" w:cs="Times New Roman"/>
          <w:sz w:val="28"/>
          <w:szCs w:val="28"/>
          <w:lang w:val="uk-UA" w:eastAsia="ru-RU"/>
        </w:rPr>
        <w:t>к</w:t>
      </w:r>
      <w:r w:rsidRPr="004D4D33">
        <w:rPr>
          <w:rFonts w:ascii="Times New Roman" w:eastAsia="Times New Roman" w:hAnsi="Times New Roman" w:cs="Times New Roman"/>
          <w:sz w:val="28"/>
          <w:szCs w:val="28"/>
          <w:lang w:val="uk-UA" w:eastAsia="ru-RU"/>
        </w:rPr>
        <w:t>и. У</w:t>
      </w:r>
      <w:r w:rsidR="00056869" w:rsidRPr="004D4D33">
        <w:rPr>
          <w:rFonts w:ascii="Times New Roman" w:eastAsia="Times New Roman" w:hAnsi="Times New Roman" w:cs="Times New Roman"/>
          <w:sz w:val="28"/>
          <w:szCs w:val="28"/>
          <w:lang w:val="uk-UA" w:eastAsia="ru-RU"/>
        </w:rPr>
        <w:t xml:space="preserve"> </w:t>
      </w:r>
      <w:r w:rsidR="00056869" w:rsidRPr="004D4D33">
        <w:rPr>
          <w:rFonts w:ascii="Times New Roman" w:eastAsia="Times New Roman" w:hAnsi="Times New Roman" w:cs="Times New Roman"/>
          <w:i/>
          <w:sz w:val="28"/>
          <w:szCs w:val="28"/>
          <w:lang w:val="uk-UA" w:eastAsia="ru-RU"/>
        </w:rPr>
        <w:t>Bit.ua</w:t>
      </w:r>
      <w:r w:rsidR="00056869" w:rsidRPr="004D4D33">
        <w:rPr>
          <w:rFonts w:ascii="Times New Roman" w:eastAsia="Times New Roman" w:hAnsi="Times New Roman" w:cs="Times New Roman"/>
          <w:sz w:val="28"/>
          <w:szCs w:val="28"/>
          <w:lang w:val="uk-UA" w:eastAsia="ru-RU"/>
        </w:rPr>
        <w:t xml:space="preserve"> створено рубрику «</w:t>
      </w:r>
      <w:r w:rsidR="00E83816" w:rsidRPr="004D4D33">
        <w:rPr>
          <w:rFonts w:ascii="Times New Roman" w:eastAsia="Times New Roman" w:hAnsi="Times New Roman" w:cs="Times New Roman"/>
          <w:sz w:val="28"/>
          <w:szCs w:val="28"/>
          <w:lang w:val="uk-UA" w:eastAsia="ru-RU"/>
        </w:rPr>
        <w:t>Т</w:t>
      </w:r>
      <w:r w:rsidR="00056869" w:rsidRPr="004D4D33">
        <w:rPr>
          <w:rFonts w:ascii="Times New Roman" w:eastAsia="Times New Roman" w:hAnsi="Times New Roman" w:cs="Times New Roman"/>
          <w:sz w:val="28"/>
          <w:szCs w:val="28"/>
          <w:lang w:val="uk-UA" w:eastAsia="ru-RU"/>
        </w:rPr>
        <w:t xml:space="preserve">ести», мету якої визначено в описі цього засобу масової інформації: </w:t>
      </w:r>
      <w:r w:rsidR="0070298D" w:rsidRPr="004D4D33">
        <w:rPr>
          <w:rFonts w:ascii="Times New Roman" w:eastAsia="Times New Roman" w:hAnsi="Times New Roman" w:cs="Times New Roman"/>
          <w:sz w:val="28"/>
          <w:szCs w:val="28"/>
          <w:lang w:val="uk-UA" w:eastAsia="ru-RU"/>
        </w:rPr>
        <w:t>«Ми робимо для вас тести – кумедні, іронічні, на знання певних тем, – все, аби розрадити вас у будь-який час доби» [</w:t>
      </w:r>
      <w:r w:rsidR="00DC6C5C" w:rsidRPr="004D4D33">
        <w:rPr>
          <w:rFonts w:ascii="Times New Roman" w:eastAsia="Times New Roman" w:hAnsi="Times New Roman" w:cs="Times New Roman"/>
          <w:sz w:val="28"/>
          <w:szCs w:val="28"/>
          <w:lang w:val="uk-UA" w:eastAsia="ru-RU"/>
        </w:rPr>
        <w:t>36</w:t>
      </w:r>
      <w:r w:rsidR="0070298D" w:rsidRPr="004D4D33">
        <w:rPr>
          <w:rFonts w:ascii="Times New Roman" w:eastAsia="Times New Roman" w:hAnsi="Times New Roman" w:cs="Times New Roman"/>
          <w:sz w:val="28"/>
          <w:szCs w:val="28"/>
          <w:lang w:val="uk-UA" w:eastAsia="ru-RU"/>
        </w:rPr>
        <w:t>].</w:t>
      </w:r>
      <w:r w:rsidR="00056869" w:rsidRPr="004D4D33">
        <w:rPr>
          <w:rFonts w:ascii="Times New Roman" w:eastAsia="Times New Roman" w:hAnsi="Times New Roman" w:cs="Times New Roman"/>
          <w:sz w:val="28"/>
          <w:szCs w:val="28"/>
          <w:lang w:val="uk-UA" w:eastAsia="ru-RU"/>
        </w:rPr>
        <w:t xml:space="preserve"> </w:t>
      </w:r>
    </w:p>
    <w:p w:rsidR="00450469" w:rsidRPr="004D4D33" w:rsidRDefault="00E83816" w:rsidP="00E83816">
      <w:pPr>
        <w:spacing w:after="0" w:line="360" w:lineRule="auto"/>
        <w:ind w:firstLine="709"/>
        <w:jc w:val="both"/>
        <w:rPr>
          <w:rFonts w:ascii="Times New Roman" w:eastAsia="Times New Roman" w:hAnsi="Times New Roman" w:cs="Times New Roman"/>
          <w:sz w:val="28"/>
          <w:szCs w:val="28"/>
          <w:lang w:val="uk-UA" w:eastAsia="ru-RU"/>
        </w:rPr>
      </w:pPr>
      <w:r w:rsidRPr="004D4D33">
        <w:rPr>
          <w:rFonts w:ascii="Times New Roman" w:eastAsia="Times New Roman" w:hAnsi="Times New Roman" w:cs="Times New Roman"/>
          <w:sz w:val="28"/>
          <w:szCs w:val="28"/>
          <w:lang w:val="uk-UA" w:eastAsia="ru-RU"/>
        </w:rPr>
        <w:lastRenderedPageBreak/>
        <w:t>Гейміфікований продукт</w:t>
      </w:r>
      <w:r w:rsidR="00E74B3F" w:rsidRPr="004D4D33">
        <w:rPr>
          <w:rFonts w:ascii="Times New Roman" w:eastAsia="Times New Roman" w:hAnsi="Times New Roman" w:cs="Times New Roman"/>
          <w:sz w:val="28"/>
          <w:szCs w:val="28"/>
          <w:lang w:val="uk-UA" w:eastAsia="ru-RU"/>
        </w:rPr>
        <w:t xml:space="preserve"> поєднує розважальний, освітній та інтерактивний аспекти, що робить </w:t>
      </w:r>
      <w:r w:rsidRPr="004D4D33">
        <w:rPr>
          <w:rFonts w:ascii="Times New Roman" w:eastAsia="Times New Roman" w:hAnsi="Times New Roman" w:cs="Times New Roman"/>
          <w:sz w:val="28"/>
          <w:szCs w:val="28"/>
          <w:lang w:val="uk-UA" w:eastAsia="ru-RU"/>
        </w:rPr>
        <w:t>його</w:t>
      </w:r>
      <w:r w:rsidR="00E74B3F" w:rsidRPr="004D4D33">
        <w:rPr>
          <w:rFonts w:ascii="Times New Roman" w:eastAsia="Times New Roman" w:hAnsi="Times New Roman" w:cs="Times New Roman"/>
          <w:sz w:val="28"/>
          <w:szCs w:val="28"/>
          <w:lang w:val="uk-UA" w:eastAsia="ru-RU"/>
        </w:rPr>
        <w:t xml:space="preserve"> одним із ключових інструментів залучення читачів.</w:t>
      </w:r>
      <w:r w:rsidR="00450469" w:rsidRPr="004D4D33">
        <w:rPr>
          <w:rFonts w:ascii="Times New Roman" w:eastAsia="Times New Roman" w:hAnsi="Times New Roman" w:cs="Times New Roman"/>
          <w:sz w:val="28"/>
          <w:szCs w:val="28"/>
          <w:lang w:val="uk-UA" w:eastAsia="ru-RU"/>
        </w:rPr>
        <w:t xml:space="preserve"> Завдяки своїй легкості тести мотивують користувачів повертатися на платформу.</w:t>
      </w:r>
    </w:p>
    <w:p w:rsidR="00E83816" w:rsidRPr="004D4D33" w:rsidRDefault="00E83816" w:rsidP="00E83816">
      <w:pPr>
        <w:spacing w:after="0" w:line="360" w:lineRule="auto"/>
        <w:ind w:firstLine="709"/>
        <w:jc w:val="both"/>
        <w:rPr>
          <w:rFonts w:ascii="Times New Roman" w:eastAsia="Times New Roman" w:hAnsi="Times New Roman" w:cs="Times New Roman"/>
          <w:sz w:val="28"/>
          <w:szCs w:val="28"/>
          <w:lang w:val="uk-UA" w:eastAsia="ru-RU"/>
        </w:rPr>
      </w:pPr>
      <w:r w:rsidRPr="004D4D33">
        <w:rPr>
          <w:rFonts w:ascii="Times New Roman" w:eastAsia="Times New Roman" w:hAnsi="Times New Roman" w:cs="Times New Roman"/>
          <w:sz w:val="28"/>
          <w:szCs w:val="28"/>
          <w:lang w:val="uk-UA" w:eastAsia="ru-RU"/>
        </w:rPr>
        <w:t>Відповідно до поставленої мети тематика тестів охоплює:</w:t>
      </w:r>
    </w:p>
    <w:p w:rsidR="006A10D5" w:rsidRPr="004D4D33" w:rsidRDefault="006A10D5" w:rsidP="00AE47CE">
      <w:pPr>
        <w:pStyle w:val="aa"/>
        <w:numPr>
          <w:ilvl w:val="0"/>
          <w:numId w:val="13"/>
        </w:numPr>
        <w:spacing w:after="0" w:line="360" w:lineRule="auto"/>
        <w:ind w:left="0" w:firstLine="709"/>
        <w:jc w:val="both"/>
        <w:rPr>
          <w:rFonts w:ascii="Times New Roman" w:eastAsia="Times New Roman" w:hAnsi="Times New Roman" w:cs="Times New Roman"/>
          <w:sz w:val="28"/>
          <w:szCs w:val="28"/>
          <w:lang w:val="uk-UA" w:eastAsia="ru-RU"/>
        </w:rPr>
      </w:pPr>
      <w:r w:rsidRPr="004D4D33">
        <w:rPr>
          <w:rFonts w:ascii="Times New Roman" w:eastAsia="Times New Roman" w:hAnsi="Times New Roman" w:cs="Times New Roman"/>
          <w:sz w:val="28"/>
          <w:szCs w:val="28"/>
          <w:lang w:val="uk-UA" w:eastAsia="ru-RU"/>
        </w:rPr>
        <w:t xml:space="preserve">українську </w:t>
      </w:r>
      <w:r w:rsidR="00E83816" w:rsidRPr="004D4D33">
        <w:rPr>
          <w:rFonts w:ascii="Times New Roman" w:eastAsia="Times New Roman" w:hAnsi="Times New Roman" w:cs="Times New Roman"/>
          <w:sz w:val="28"/>
          <w:szCs w:val="28"/>
          <w:lang w:val="uk-UA" w:eastAsia="ru-RU"/>
        </w:rPr>
        <w:t>культуру</w:t>
      </w:r>
      <w:r w:rsidRPr="004D4D33">
        <w:rPr>
          <w:rFonts w:ascii="Times New Roman" w:eastAsia="Times New Roman" w:hAnsi="Times New Roman" w:cs="Times New Roman"/>
          <w:sz w:val="28"/>
          <w:szCs w:val="28"/>
          <w:lang w:val="uk-UA" w:eastAsia="ru-RU"/>
        </w:rPr>
        <w:t xml:space="preserve"> – до дня народження українських письменників: «Марнотратство та нерозділене кохання. Тест за маловідомими фактами з життя Шевченка» (09.03.2021), «Фемінізм і любовні поезії. Що ти знаєш про українських письменниць?</w:t>
      </w:r>
      <w:r w:rsidR="00F47F11" w:rsidRPr="004D4D33">
        <w:rPr>
          <w:rFonts w:ascii="Times New Roman" w:eastAsia="Times New Roman" w:hAnsi="Times New Roman" w:cs="Times New Roman"/>
          <w:sz w:val="28"/>
          <w:szCs w:val="28"/>
          <w:lang w:val="uk-UA" w:eastAsia="ru-RU"/>
        </w:rPr>
        <w:t>» (18.03.2021);</w:t>
      </w:r>
    </w:p>
    <w:p w:rsidR="00936B2A" w:rsidRPr="004D4D33" w:rsidRDefault="00E83816" w:rsidP="00AE47CE">
      <w:pPr>
        <w:pStyle w:val="aa"/>
        <w:numPr>
          <w:ilvl w:val="0"/>
          <w:numId w:val="13"/>
        </w:numPr>
        <w:spacing w:after="0" w:line="360" w:lineRule="auto"/>
        <w:ind w:left="0" w:firstLine="709"/>
        <w:jc w:val="both"/>
        <w:rPr>
          <w:rFonts w:ascii="Times New Roman" w:eastAsia="Times New Roman" w:hAnsi="Times New Roman" w:cs="Times New Roman"/>
          <w:sz w:val="28"/>
          <w:szCs w:val="28"/>
          <w:lang w:val="uk-UA" w:eastAsia="ru-RU"/>
        </w:rPr>
      </w:pPr>
      <w:r w:rsidRPr="004D4D33">
        <w:rPr>
          <w:rFonts w:ascii="Times New Roman" w:eastAsia="Times New Roman" w:hAnsi="Times New Roman" w:cs="Times New Roman"/>
          <w:sz w:val="28"/>
          <w:szCs w:val="28"/>
          <w:lang w:val="uk-UA" w:eastAsia="ru-RU"/>
        </w:rPr>
        <w:t>психологію</w:t>
      </w:r>
      <w:r w:rsidR="008C3F5E" w:rsidRPr="004D4D33">
        <w:rPr>
          <w:rFonts w:ascii="Times New Roman" w:eastAsia="Times New Roman" w:hAnsi="Times New Roman" w:cs="Times New Roman"/>
          <w:sz w:val="28"/>
          <w:szCs w:val="28"/>
          <w:lang w:val="uk-UA" w:eastAsia="ru-RU"/>
        </w:rPr>
        <w:t xml:space="preserve"> –</w:t>
      </w:r>
      <w:r w:rsidRPr="004D4D33">
        <w:rPr>
          <w:rFonts w:ascii="Times New Roman" w:eastAsia="Times New Roman" w:hAnsi="Times New Roman" w:cs="Times New Roman"/>
          <w:sz w:val="28"/>
          <w:szCs w:val="28"/>
          <w:lang w:val="uk-UA" w:eastAsia="ru-RU"/>
        </w:rPr>
        <w:t xml:space="preserve"> самопізнання, аналіз характеру</w:t>
      </w:r>
      <w:r w:rsidR="008C3F5E" w:rsidRPr="004D4D33">
        <w:rPr>
          <w:rFonts w:ascii="Times New Roman" w:eastAsia="Times New Roman" w:hAnsi="Times New Roman" w:cs="Times New Roman"/>
          <w:sz w:val="28"/>
          <w:szCs w:val="28"/>
          <w:lang w:val="uk-UA" w:eastAsia="ru-RU"/>
        </w:rPr>
        <w:t>:</w:t>
      </w:r>
      <w:r w:rsidRPr="004D4D33">
        <w:rPr>
          <w:rFonts w:ascii="Times New Roman" w:eastAsia="Times New Roman" w:hAnsi="Times New Roman" w:cs="Times New Roman"/>
          <w:sz w:val="28"/>
          <w:szCs w:val="28"/>
          <w:lang w:val="uk-UA" w:eastAsia="ru-RU"/>
        </w:rPr>
        <w:t xml:space="preserve"> </w:t>
      </w:r>
      <w:r w:rsidR="00936B2A" w:rsidRPr="004D4D33">
        <w:rPr>
          <w:rFonts w:ascii="Times New Roman" w:eastAsia="Times New Roman" w:hAnsi="Times New Roman" w:cs="Times New Roman"/>
          <w:sz w:val="28"/>
          <w:szCs w:val="28"/>
          <w:lang w:val="uk-UA" w:eastAsia="ru-RU"/>
        </w:rPr>
        <w:t xml:space="preserve">«Пошук себе, життя в моменті чи постійне відкриття нового: чого прагне твоя підсвідомість?» </w:t>
      </w:r>
      <w:r w:rsidR="00862C56" w:rsidRPr="004D4D33">
        <w:rPr>
          <w:rFonts w:ascii="Times New Roman" w:eastAsia="Times New Roman" w:hAnsi="Times New Roman" w:cs="Times New Roman"/>
          <w:sz w:val="28"/>
          <w:szCs w:val="28"/>
          <w:lang w:val="uk-UA" w:eastAsia="ru-RU"/>
        </w:rPr>
        <w:t>(20.06.2021</w:t>
      </w:r>
      <w:r w:rsidR="00936B2A" w:rsidRPr="004D4D33">
        <w:rPr>
          <w:rFonts w:ascii="Times New Roman" w:eastAsia="Times New Roman" w:hAnsi="Times New Roman" w:cs="Times New Roman"/>
          <w:sz w:val="28"/>
          <w:szCs w:val="28"/>
          <w:lang w:val="uk-UA" w:eastAsia="ru-RU"/>
        </w:rPr>
        <w:t>)</w:t>
      </w:r>
      <w:r w:rsidR="00862C56" w:rsidRPr="004D4D33">
        <w:rPr>
          <w:rFonts w:ascii="Times New Roman" w:eastAsia="Times New Roman" w:hAnsi="Times New Roman" w:cs="Times New Roman"/>
          <w:sz w:val="28"/>
          <w:szCs w:val="28"/>
          <w:lang w:val="uk-UA" w:eastAsia="ru-RU"/>
        </w:rPr>
        <w:t xml:space="preserve">, </w:t>
      </w:r>
      <w:r w:rsidR="00B31DB6" w:rsidRPr="004D4D33">
        <w:rPr>
          <w:rFonts w:ascii="Times New Roman" w:eastAsia="Times New Roman" w:hAnsi="Times New Roman" w:cs="Times New Roman"/>
          <w:sz w:val="28"/>
          <w:szCs w:val="28"/>
          <w:lang w:val="uk-UA" w:eastAsia="ru-RU"/>
        </w:rPr>
        <w:t>«</w:t>
      </w:r>
      <w:r w:rsidR="00B31DB6" w:rsidRPr="004D4D33">
        <w:rPr>
          <w:rFonts w:ascii="Times New Roman" w:hAnsi="Times New Roman" w:cs="Times New Roman"/>
          <w:sz w:val="28"/>
          <w:szCs w:val="28"/>
          <w:lang w:val="uk-UA"/>
        </w:rPr>
        <w:t xml:space="preserve">Чи поважаєш ти особисті кордони інших?» </w:t>
      </w:r>
      <w:r w:rsidR="00B31DB6" w:rsidRPr="004D4D33">
        <w:rPr>
          <w:rFonts w:ascii="Times New Roman" w:eastAsia="Times New Roman" w:hAnsi="Times New Roman" w:cs="Times New Roman"/>
          <w:sz w:val="28"/>
          <w:szCs w:val="28"/>
          <w:lang w:val="uk-UA" w:eastAsia="ru-RU"/>
        </w:rPr>
        <w:t>(16.07.2021)</w:t>
      </w:r>
      <w:r w:rsidR="00F47F11" w:rsidRPr="004D4D33">
        <w:rPr>
          <w:rFonts w:ascii="Times New Roman" w:eastAsia="Times New Roman" w:hAnsi="Times New Roman" w:cs="Times New Roman"/>
          <w:sz w:val="28"/>
          <w:szCs w:val="28"/>
          <w:lang w:val="uk-UA" w:eastAsia="ru-RU"/>
        </w:rPr>
        <w:t>, «Бо себе люблю» (15.12.2021);</w:t>
      </w:r>
    </w:p>
    <w:p w:rsidR="00F47F11" w:rsidRPr="004D4D33" w:rsidRDefault="00E83816" w:rsidP="00AE47CE">
      <w:pPr>
        <w:pStyle w:val="aa"/>
        <w:numPr>
          <w:ilvl w:val="0"/>
          <w:numId w:val="13"/>
        </w:numPr>
        <w:spacing w:after="0" w:line="360" w:lineRule="auto"/>
        <w:ind w:left="0" w:firstLine="709"/>
        <w:jc w:val="both"/>
        <w:rPr>
          <w:rFonts w:ascii="Times New Roman" w:eastAsia="Times New Roman" w:hAnsi="Times New Roman" w:cs="Times New Roman"/>
          <w:sz w:val="28"/>
          <w:szCs w:val="28"/>
          <w:lang w:val="uk-UA" w:eastAsia="ru-RU"/>
        </w:rPr>
      </w:pPr>
      <w:r w:rsidRPr="004D4D33">
        <w:rPr>
          <w:rFonts w:ascii="Times New Roman" w:eastAsia="Times New Roman" w:hAnsi="Times New Roman" w:cs="Times New Roman"/>
          <w:sz w:val="28"/>
          <w:szCs w:val="28"/>
          <w:lang w:val="uk-UA" w:eastAsia="ru-RU"/>
        </w:rPr>
        <w:t>сучасн</w:t>
      </w:r>
      <w:r w:rsidR="00482A97">
        <w:rPr>
          <w:rFonts w:ascii="Times New Roman" w:eastAsia="Times New Roman" w:hAnsi="Times New Roman" w:cs="Times New Roman"/>
          <w:sz w:val="28"/>
          <w:szCs w:val="28"/>
          <w:lang w:val="uk-UA" w:eastAsia="ru-RU"/>
        </w:rPr>
        <w:t>у</w:t>
      </w:r>
      <w:r w:rsidRPr="004D4D33">
        <w:rPr>
          <w:rFonts w:ascii="Times New Roman" w:eastAsia="Times New Roman" w:hAnsi="Times New Roman" w:cs="Times New Roman"/>
          <w:sz w:val="28"/>
          <w:szCs w:val="28"/>
          <w:lang w:val="uk-UA" w:eastAsia="ru-RU"/>
        </w:rPr>
        <w:t xml:space="preserve"> культуру</w:t>
      </w:r>
      <w:r w:rsidR="008C3F5E" w:rsidRPr="004D4D33">
        <w:rPr>
          <w:rFonts w:ascii="Times New Roman" w:eastAsia="Times New Roman" w:hAnsi="Times New Roman" w:cs="Times New Roman"/>
          <w:sz w:val="28"/>
          <w:szCs w:val="28"/>
          <w:lang w:val="uk-UA" w:eastAsia="ru-RU"/>
        </w:rPr>
        <w:t xml:space="preserve"> –</w:t>
      </w:r>
      <w:r w:rsidRPr="004D4D33">
        <w:rPr>
          <w:rFonts w:ascii="Times New Roman" w:eastAsia="Times New Roman" w:hAnsi="Times New Roman" w:cs="Times New Roman"/>
          <w:sz w:val="28"/>
          <w:szCs w:val="28"/>
          <w:lang w:val="uk-UA" w:eastAsia="ru-RU"/>
        </w:rPr>
        <w:t xml:space="preserve"> тренди, стилі життя, субкультури</w:t>
      </w:r>
      <w:r w:rsidR="006A10D5" w:rsidRPr="004D4D33">
        <w:rPr>
          <w:rFonts w:ascii="Times New Roman" w:eastAsia="Times New Roman" w:hAnsi="Times New Roman" w:cs="Times New Roman"/>
          <w:sz w:val="28"/>
          <w:szCs w:val="28"/>
          <w:lang w:val="uk-UA" w:eastAsia="ru-RU"/>
        </w:rPr>
        <w:t xml:space="preserve">: «Зіггі Стардаст, людина з Місяця і темна зірка. Що ти знаєш про життя Девіда </w:t>
      </w:r>
      <w:r w:rsidR="006A10D5" w:rsidRPr="004D4D33">
        <w:rPr>
          <w:rFonts w:ascii="Times New Roman" w:eastAsia="Times New Roman" w:hAnsi="Times New Roman" w:cs="Times New Roman"/>
          <w:bCs/>
          <w:sz w:val="28"/>
          <w:szCs w:val="28"/>
          <w:lang w:val="uk-UA" w:eastAsia="ru-RU"/>
        </w:rPr>
        <w:t>Бові?» (08.01.2021),</w:t>
      </w:r>
      <w:r w:rsidR="00EC467F" w:rsidRPr="004D4D33">
        <w:rPr>
          <w:rFonts w:ascii="Times New Roman" w:eastAsia="Times New Roman" w:hAnsi="Times New Roman" w:cs="Times New Roman"/>
          <w:bCs/>
          <w:sz w:val="28"/>
          <w:szCs w:val="28"/>
          <w:lang w:val="uk-UA" w:eastAsia="ru-RU"/>
        </w:rPr>
        <w:t xml:space="preserve"> «Наскільки ти обізнаний у ЛГБТ+ тематиці» </w:t>
      </w:r>
      <w:r w:rsidR="005C3974" w:rsidRPr="004D4D33">
        <w:rPr>
          <w:rFonts w:ascii="Times New Roman" w:eastAsia="Times New Roman" w:hAnsi="Times New Roman" w:cs="Times New Roman"/>
          <w:bCs/>
          <w:sz w:val="28"/>
          <w:szCs w:val="28"/>
          <w:lang w:val="uk-UA" w:eastAsia="ru-RU"/>
        </w:rPr>
        <w:t>(</w:t>
      </w:r>
      <w:r w:rsidR="005C3974" w:rsidRPr="004D4D33">
        <w:rPr>
          <w:rFonts w:ascii="Times New Roman" w:hAnsi="Times New Roman" w:cs="Times New Roman"/>
          <w:spacing w:val="-5"/>
          <w:sz w:val="28"/>
          <w:szCs w:val="28"/>
          <w:lang w:val="uk-UA"/>
        </w:rPr>
        <w:t>09.02.2021</w:t>
      </w:r>
      <w:r w:rsidR="005C3974" w:rsidRPr="004D4D33">
        <w:rPr>
          <w:rFonts w:ascii="Times New Roman" w:eastAsia="Times New Roman" w:hAnsi="Times New Roman" w:cs="Times New Roman"/>
          <w:bCs/>
          <w:sz w:val="28"/>
          <w:szCs w:val="28"/>
          <w:lang w:val="uk-UA" w:eastAsia="ru-RU"/>
        </w:rPr>
        <w:t>), «Як добре ти шариш у творчості Девіда Лінча?» (20.01.2021);</w:t>
      </w:r>
    </w:p>
    <w:p w:rsidR="0045667D" w:rsidRPr="004D4D33" w:rsidRDefault="00E83816" w:rsidP="00AE47CE">
      <w:pPr>
        <w:pStyle w:val="aa"/>
        <w:numPr>
          <w:ilvl w:val="0"/>
          <w:numId w:val="13"/>
        </w:numPr>
        <w:spacing w:after="0" w:line="360" w:lineRule="auto"/>
        <w:ind w:left="0" w:firstLine="709"/>
        <w:jc w:val="both"/>
        <w:rPr>
          <w:rFonts w:ascii="Times New Roman" w:eastAsia="Times New Roman" w:hAnsi="Times New Roman" w:cs="Times New Roman"/>
          <w:sz w:val="28"/>
          <w:szCs w:val="28"/>
          <w:lang w:val="uk-UA" w:eastAsia="ru-RU"/>
        </w:rPr>
      </w:pPr>
      <w:r w:rsidRPr="004D4D33">
        <w:rPr>
          <w:rFonts w:ascii="Times New Roman" w:eastAsia="Times New Roman" w:hAnsi="Times New Roman" w:cs="Times New Roman"/>
          <w:bCs/>
          <w:sz w:val="28"/>
          <w:szCs w:val="28"/>
          <w:lang w:val="uk-UA" w:eastAsia="ru-RU"/>
        </w:rPr>
        <w:t>актуальні події</w:t>
      </w:r>
      <w:r w:rsidR="008C3F5E" w:rsidRPr="004D4D33">
        <w:rPr>
          <w:rFonts w:ascii="Times New Roman" w:eastAsia="Times New Roman" w:hAnsi="Times New Roman" w:cs="Times New Roman"/>
          <w:bCs/>
          <w:sz w:val="28"/>
          <w:szCs w:val="28"/>
          <w:lang w:val="uk-UA" w:eastAsia="ru-RU"/>
        </w:rPr>
        <w:t xml:space="preserve"> – тематичні тести, пов’</w:t>
      </w:r>
      <w:r w:rsidRPr="004D4D33">
        <w:rPr>
          <w:rFonts w:ascii="Times New Roman" w:eastAsia="Times New Roman" w:hAnsi="Times New Roman" w:cs="Times New Roman"/>
          <w:bCs/>
          <w:sz w:val="28"/>
          <w:szCs w:val="28"/>
          <w:lang w:val="uk-UA" w:eastAsia="ru-RU"/>
        </w:rPr>
        <w:t>язані з важливими подіями</w:t>
      </w:r>
      <w:r w:rsidR="00936B2A" w:rsidRPr="004D4D33">
        <w:rPr>
          <w:rFonts w:ascii="Times New Roman" w:eastAsia="Times New Roman" w:hAnsi="Times New Roman" w:cs="Times New Roman"/>
          <w:bCs/>
          <w:sz w:val="28"/>
          <w:szCs w:val="28"/>
          <w:lang w:val="uk-UA" w:eastAsia="ru-RU"/>
        </w:rPr>
        <w:t xml:space="preserve">: </w:t>
      </w:r>
      <w:r w:rsidRPr="004D4D33">
        <w:rPr>
          <w:rFonts w:ascii="Times New Roman" w:eastAsia="Times New Roman" w:hAnsi="Times New Roman" w:cs="Times New Roman"/>
          <w:bCs/>
          <w:sz w:val="28"/>
          <w:szCs w:val="28"/>
          <w:lang w:val="uk-UA" w:eastAsia="ru-RU"/>
        </w:rPr>
        <w:t>«</w:t>
      </w:r>
      <w:r w:rsidR="008C3F5E" w:rsidRPr="004D4D33">
        <w:rPr>
          <w:rFonts w:ascii="Times New Roman" w:eastAsia="Times New Roman" w:hAnsi="Times New Roman" w:cs="Times New Roman"/>
          <w:bCs/>
          <w:sz w:val="28"/>
          <w:szCs w:val="28"/>
          <w:lang w:val="uk-UA" w:eastAsia="ru-RU"/>
        </w:rPr>
        <w:t>Різдвяне ворожіння: яким буде твій 2021-й?</w:t>
      </w:r>
      <w:r w:rsidRPr="004D4D33">
        <w:rPr>
          <w:rFonts w:ascii="Times New Roman" w:eastAsia="Times New Roman" w:hAnsi="Times New Roman" w:cs="Times New Roman"/>
          <w:bCs/>
          <w:sz w:val="28"/>
          <w:szCs w:val="28"/>
          <w:lang w:val="uk-UA" w:eastAsia="ru-RU"/>
        </w:rPr>
        <w:t>»</w:t>
      </w:r>
      <w:r w:rsidR="008C3F5E" w:rsidRPr="004D4D33">
        <w:rPr>
          <w:rFonts w:ascii="Times New Roman" w:eastAsia="Times New Roman" w:hAnsi="Times New Roman" w:cs="Times New Roman"/>
          <w:bCs/>
          <w:sz w:val="28"/>
          <w:szCs w:val="28"/>
          <w:lang w:val="uk-UA" w:eastAsia="ru-RU"/>
        </w:rPr>
        <w:t xml:space="preserve"> (06.01.2021), </w:t>
      </w:r>
      <w:r w:rsidR="00F47F11" w:rsidRPr="004D4D33">
        <w:rPr>
          <w:rFonts w:ascii="Times New Roman" w:eastAsia="Times New Roman" w:hAnsi="Times New Roman" w:cs="Times New Roman"/>
          <w:bCs/>
          <w:sz w:val="28"/>
          <w:szCs w:val="28"/>
          <w:lang w:val="uk-UA" w:eastAsia="ru-RU"/>
        </w:rPr>
        <w:t>«Який ти COVID-сертифікат?» (11.11.2021)</w:t>
      </w:r>
      <w:r w:rsidR="0045667D" w:rsidRPr="004D4D33">
        <w:rPr>
          <w:rFonts w:ascii="Times New Roman" w:eastAsia="Times New Roman" w:hAnsi="Times New Roman" w:cs="Times New Roman"/>
          <w:bCs/>
          <w:sz w:val="28"/>
          <w:szCs w:val="28"/>
          <w:lang w:val="uk-UA" w:eastAsia="ru-RU"/>
        </w:rPr>
        <w:t>, «Пізнай свою країну: знайди факти про Незалежність України» (24.08.2021);</w:t>
      </w:r>
    </w:p>
    <w:p w:rsidR="00EF2A7E" w:rsidRPr="004D4D33" w:rsidRDefault="00EC649E" w:rsidP="00AE47CE">
      <w:pPr>
        <w:pStyle w:val="aa"/>
        <w:numPr>
          <w:ilvl w:val="0"/>
          <w:numId w:val="13"/>
        </w:numPr>
        <w:spacing w:after="0" w:line="360" w:lineRule="auto"/>
        <w:ind w:left="0" w:firstLine="709"/>
        <w:jc w:val="both"/>
        <w:rPr>
          <w:rFonts w:ascii="Times New Roman" w:hAnsi="Times New Roman" w:cs="Times New Roman"/>
          <w:color w:val="212121"/>
          <w:sz w:val="28"/>
          <w:szCs w:val="28"/>
          <w:shd w:val="clear" w:color="auto" w:fill="FFFFFF"/>
          <w:lang w:val="uk-UA"/>
        </w:rPr>
      </w:pPr>
      <w:r w:rsidRPr="004D4D33">
        <w:rPr>
          <w:rFonts w:ascii="Times New Roman" w:eastAsia="Times New Roman" w:hAnsi="Times New Roman" w:cs="Times New Roman"/>
          <w:bCs/>
          <w:sz w:val="28"/>
          <w:szCs w:val="28"/>
          <w:lang w:val="uk-UA" w:eastAsia="ru-RU"/>
        </w:rPr>
        <w:t>рекреаційні</w:t>
      </w:r>
      <w:r w:rsidR="00E83816" w:rsidRPr="004D4D33">
        <w:rPr>
          <w:rFonts w:ascii="Times New Roman" w:eastAsia="Times New Roman" w:hAnsi="Times New Roman" w:cs="Times New Roman"/>
          <w:bCs/>
          <w:sz w:val="28"/>
          <w:szCs w:val="28"/>
          <w:lang w:val="uk-UA" w:eastAsia="ru-RU"/>
        </w:rPr>
        <w:t xml:space="preserve"> тести</w:t>
      </w:r>
      <w:r w:rsidR="0045667D" w:rsidRPr="004D4D33">
        <w:rPr>
          <w:rFonts w:ascii="Times New Roman" w:eastAsia="Times New Roman" w:hAnsi="Times New Roman" w:cs="Times New Roman"/>
          <w:sz w:val="28"/>
          <w:szCs w:val="28"/>
          <w:lang w:val="uk-UA" w:eastAsia="ru-RU"/>
        </w:rPr>
        <w:t xml:space="preserve"> –</w:t>
      </w:r>
      <w:r w:rsidR="00E83816" w:rsidRPr="004D4D33">
        <w:rPr>
          <w:rFonts w:ascii="Times New Roman" w:eastAsia="Times New Roman" w:hAnsi="Times New Roman" w:cs="Times New Roman"/>
          <w:sz w:val="28"/>
          <w:szCs w:val="28"/>
          <w:lang w:val="uk-UA" w:eastAsia="ru-RU"/>
        </w:rPr>
        <w:t xml:space="preserve"> гумористичні, </w:t>
      </w:r>
      <w:r w:rsidR="006A10D5" w:rsidRPr="004D4D33">
        <w:rPr>
          <w:rFonts w:ascii="Times New Roman" w:eastAsia="Times New Roman" w:hAnsi="Times New Roman" w:cs="Times New Roman"/>
          <w:sz w:val="28"/>
          <w:szCs w:val="28"/>
          <w:lang w:val="uk-UA" w:eastAsia="ru-RU"/>
        </w:rPr>
        <w:t>легкі, спрямовані на відпочинок: «</w:t>
      </w:r>
      <w:r w:rsidR="006A10D5" w:rsidRPr="004D4D33">
        <w:rPr>
          <w:rFonts w:ascii="Times New Roman" w:hAnsi="Times New Roman" w:cs="Times New Roman"/>
          <w:color w:val="212121"/>
          <w:sz w:val="28"/>
          <w:szCs w:val="28"/>
          <w:shd w:val="clear" w:color="auto" w:fill="FFFFFF"/>
          <w:lang w:val="uk-UA"/>
        </w:rPr>
        <w:t xml:space="preserve">Який ти продавець з одеського Привозу?» (10.03.2021), «Який/яка ти фемініст/-ка?» (04.03.2021), </w:t>
      </w:r>
      <w:r w:rsidR="00EF2A7E" w:rsidRPr="004D4D33">
        <w:rPr>
          <w:rFonts w:ascii="Times New Roman" w:hAnsi="Times New Roman" w:cs="Times New Roman"/>
          <w:color w:val="212121"/>
          <w:sz w:val="28"/>
          <w:szCs w:val="28"/>
          <w:shd w:val="clear" w:color="auto" w:fill="FFFFFF"/>
          <w:lang w:val="uk-UA"/>
        </w:rPr>
        <w:t>«Місцевий вуйко чи турист зі столиці: хто ти в Карпатах?» (01.07.2021)</w:t>
      </w:r>
      <w:r w:rsidR="0045667D" w:rsidRPr="004D4D33">
        <w:rPr>
          <w:rFonts w:ascii="Times New Roman" w:hAnsi="Times New Roman" w:cs="Times New Roman"/>
          <w:color w:val="212121"/>
          <w:sz w:val="28"/>
          <w:szCs w:val="28"/>
          <w:shd w:val="clear" w:color="auto" w:fill="FFFFFF"/>
          <w:lang w:val="uk-UA"/>
        </w:rPr>
        <w:t>.</w:t>
      </w:r>
    </w:p>
    <w:p w:rsidR="00502799" w:rsidRPr="004D4D33" w:rsidRDefault="00502799" w:rsidP="00502799">
      <w:pPr>
        <w:pStyle w:val="aa"/>
        <w:spacing w:after="0" w:line="360" w:lineRule="auto"/>
        <w:ind w:left="0" w:firstLine="709"/>
        <w:jc w:val="both"/>
        <w:rPr>
          <w:rFonts w:ascii="Times New Roman" w:eastAsia="Times New Roman" w:hAnsi="Times New Roman" w:cs="Times New Roman"/>
          <w:sz w:val="28"/>
          <w:szCs w:val="28"/>
          <w:lang w:val="uk-UA" w:eastAsia="ru-RU"/>
        </w:rPr>
      </w:pPr>
      <w:r w:rsidRPr="004D4D33">
        <w:rPr>
          <w:rFonts w:ascii="Times New Roman" w:eastAsia="Times New Roman" w:hAnsi="Times New Roman" w:cs="Times New Roman"/>
          <w:bCs/>
          <w:sz w:val="28"/>
          <w:szCs w:val="28"/>
          <w:lang w:val="uk-UA" w:eastAsia="ru-RU"/>
        </w:rPr>
        <w:t xml:space="preserve">На композиційному рівні тест </w:t>
      </w:r>
      <w:r w:rsidR="00D17CFE" w:rsidRPr="004D4D33">
        <w:rPr>
          <w:rFonts w:ascii="Times New Roman" w:eastAsia="Times New Roman" w:hAnsi="Times New Roman" w:cs="Times New Roman"/>
          <w:bCs/>
          <w:sz w:val="28"/>
          <w:szCs w:val="28"/>
          <w:lang w:val="uk-UA" w:eastAsia="ru-RU"/>
        </w:rPr>
        <w:t>починається</w:t>
      </w:r>
      <w:r w:rsidRPr="004D4D33">
        <w:rPr>
          <w:rFonts w:ascii="Times New Roman" w:eastAsia="Times New Roman" w:hAnsi="Times New Roman" w:cs="Times New Roman"/>
          <w:bCs/>
          <w:sz w:val="28"/>
          <w:szCs w:val="28"/>
          <w:lang w:val="uk-UA" w:eastAsia="ru-RU"/>
        </w:rPr>
        <w:t xml:space="preserve"> вступ</w:t>
      </w:r>
      <w:r w:rsidR="00D17CFE" w:rsidRPr="004D4D33">
        <w:rPr>
          <w:rFonts w:ascii="Times New Roman" w:eastAsia="Times New Roman" w:hAnsi="Times New Roman" w:cs="Times New Roman"/>
          <w:bCs/>
          <w:sz w:val="28"/>
          <w:szCs w:val="28"/>
          <w:lang w:val="uk-UA" w:eastAsia="ru-RU"/>
        </w:rPr>
        <w:t>ом</w:t>
      </w:r>
      <w:r w:rsidRPr="004D4D33">
        <w:rPr>
          <w:rFonts w:ascii="Times New Roman" w:eastAsia="Times New Roman" w:hAnsi="Times New Roman" w:cs="Times New Roman"/>
          <w:bCs/>
          <w:sz w:val="28"/>
          <w:szCs w:val="28"/>
          <w:lang w:val="uk-UA" w:eastAsia="ru-RU"/>
        </w:rPr>
        <w:t xml:space="preserve"> </w:t>
      </w:r>
      <w:r w:rsidR="00D17CFE" w:rsidRPr="004D4D33">
        <w:rPr>
          <w:rFonts w:ascii="Times New Roman" w:eastAsia="Times New Roman" w:hAnsi="Times New Roman" w:cs="Times New Roman"/>
          <w:bCs/>
          <w:sz w:val="28"/>
          <w:szCs w:val="28"/>
          <w:lang w:val="uk-UA" w:eastAsia="ru-RU"/>
        </w:rPr>
        <w:t>і</w:t>
      </w:r>
      <w:r w:rsidRPr="004D4D33">
        <w:rPr>
          <w:rFonts w:ascii="Times New Roman" w:eastAsia="Times New Roman" w:hAnsi="Times New Roman" w:cs="Times New Roman"/>
          <w:bCs/>
          <w:sz w:val="28"/>
          <w:szCs w:val="28"/>
          <w:lang w:val="uk-UA" w:eastAsia="ru-RU"/>
        </w:rPr>
        <w:t>з присвятою, інформаційним приводом, е</w:t>
      </w:r>
      <w:r w:rsidR="00D17CFE" w:rsidRPr="004D4D33">
        <w:rPr>
          <w:rFonts w:ascii="Times New Roman" w:eastAsia="Times New Roman" w:hAnsi="Times New Roman" w:cs="Times New Roman"/>
          <w:bCs/>
          <w:sz w:val="28"/>
          <w:szCs w:val="28"/>
          <w:lang w:val="uk-UA" w:eastAsia="ru-RU"/>
        </w:rPr>
        <w:t xml:space="preserve">лементами рекламного контенту: </w:t>
      </w:r>
      <w:r w:rsidR="00D17CFE" w:rsidRPr="004D4D33">
        <w:rPr>
          <w:rFonts w:ascii="Times New Roman" w:hAnsi="Times New Roman" w:cs="Times New Roman"/>
          <w:color w:val="212121"/>
          <w:sz w:val="28"/>
          <w:szCs w:val="28"/>
          <w:shd w:val="clear" w:color="auto" w:fill="FFFFFF"/>
          <w:lang w:val="uk-UA"/>
        </w:rPr>
        <w:t>«Сьогодні, 8 січня, Девіду Бові могло б виповнитися 73 роки. На честь дня народження улюбленця всієї редакції </w:t>
      </w:r>
      <w:hyperlink r:id="rId42" w:tgtFrame="_blank" w:history="1">
        <w:r w:rsidR="00D17CFE" w:rsidRPr="004D4D33">
          <w:rPr>
            <w:rFonts w:ascii="Times New Roman" w:hAnsi="Times New Roman" w:cs="Times New Roman"/>
            <w:color w:val="212121"/>
            <w:sz w:val="28"/>
            <w:szCs w:val="28"/>
            <w:lang w:val="uk-UA"/>
          </w:rPr>
          <w:t>bit.ua</w:t>
        </w:r>
      </w:hyperlink>
      <w:r w:rsidR="00D17CFE" w:rsidRPr="004D4D33">
        <w:rPr>
          <w:rFonts w:ascii="Times New Roman" w:hAnsi="Times New Roman" w:cs="Times New Roman"/>
          <w:color w:val="212121"/>
          <w:sz w:val="28"/>
          <w:szCs w:val="28"/>
          <w:shd w:val="clear" w:color="auto" w:fill="FFFFFF"/>
          <w:lang w:val="uk-UA"/>
        </w:rPr>
        <w:t>, найкосмічнішої людини (хоча не відкидаємо версії, що Бові прибув з Місяця) склали цей тест» [</w:t>
      </w:r>
      <w:r w:rsidR="00DC6C5C" w:rsidRPr="004D4D33">
        <w:rPr>
          <w:rFonts w:ascii="Times New Roman" w:hAnsi="Times New Roman" w:cs="Times New Roman"/>
          <w:color w:val="212121"/>
          <w:sz w:val="28"/>
          <w:szCs w:val="28"/>
          <w:shd w:val="clear" w:color="auto" w:fill="FFFFFF"/>
          <w:lang w:val="uk-UA"/>
        </w:rPr>
        <w:t>18</w:t>
      </w:r>
      <w:r w:rsidR="00D17CFE" w:rsidRPr="004D4D33">
        <w:rPr>
          <w:rFonts w:ascii="Times New Roman" w:hAnsi="Times New Roman" w:cs="Times New Roman"/>
          <w:color w:val="212121"/>
          <w:sz w:val="28"/>
          <w:szCs w:val="28"/>
          <w:shd w:val="clear" w:color="auto" w:fill="FFFFFF"/>
          <w:lang w:val="uk-UA"/>
        </w:rPr>
        <w:t>]. Власне</w:t>
      </w:r>
      <w:r w:rsidR="00D17CFE" w:rsidRPr="004D4D33">
        <w:rPr>
          <w:rFonts w:ascii="Times New Roman" w:eastAsia="Times New Roman" w:hAnsi="Times New Roman" w:cs="Times New Roman"/>
          <w:bCs/>
          <w:sz w:val="28"/>
          <w:szCs w:val="28"/>
          <w:lang w:val="uk-UA" w:eastAsia="ru-RU"/>
        </w:rPr>
        <w:t xml:space="preserve"> тест</w:t>
      </w:r>
      <w:r w:rsidRPr="004D4D33">
        <w:rPr>
          <w:rFonts w:ascii="Times New Roman" w:eastAsia="Times New Roman" w:hAnsi="Times New Roman" w:cs="Times New Roman"/>
          <w:bCs/>
          <w:sz w:val="28"/>
          <w:szCs w:val="28"/>
          <w:lang w:val="uk-UA" w:eastAsia="ru-RU"/>
        </w:rPr>
        <w:t xml:space="preserve"> налічує </w:t>
      </w:r>
      <w:r w:rsidR="00AF4A81" w:rsidRPr="004D4D33">
        <w:rPr>
          <w:rFonts w:ascii="Times New Roman" w:eastAsia="Times New Roman" w:hAnsi="Times New Roman" w:cs="Times New Roman"/>
          <w:bCs/>
          <w:sz w:val="28"/>
          <w:szCs w:val="28"/>
          <w:lang w:val="uk-UA" w:eastAsia="ru-RU"/>
        </w:rPr>
        <w:br/>
      </w:r>
      <w:r w:rsidR="00AF4A81" w:rsidRPr="004D4D33">
        <w:rPr>
          <w:rFonts w:ascii="Times New Roman" w:eastAsia="Times New Roman" w:hAnsi="Times New Roman" w:cs="Times New Roman"/>
          <w:bCs/>
          <w:sz w:val="28"/>
          <w:szCs w:val="28"/>
          <w:lang w:val="uk-UA" w:eastAsia="ru-RU"/>
        </w:rPr>
        <w:lastRenderedPageBreak/>
        <w:t>7-8</w:t>
      </w:r>
      <w:r w:rsidRPr="004D4D33">
        <w:rPr>
          <w:rFonts w:ascii="Times New Roman" w:eastAsia="Times New Roman" w:hAnsi="Times New Roman" w:cs="Times New Roman"/>
          <w:bCs/>
          <w:sz w:val="28"/>
          <w:szCs w:val="28"/>
          <w:lang w:val="uk-UA" w:eastAsia="ru-RU"/>
        </w:rPr>
        <w:t xml:space="preserve"> запитань</w:t>
      </w:r>
      <w:r w:rsidR="00504F2D" w:rsidRPr="004D4D33">
        <w:rPr>
          <w:rFonts w:ascii="Times New Roman" w:eastAsia="Times New Roman" w:hAnsi="Times New Roman" w:cs="Times New Roman"/>
          <w:bCs/>
          <w:sz w:val="28"/>
          <w:szCs w:val="28"/>
          <w:lang w:val="uk-UA" w:eastAsia="ru-RU"/>
        </w:rPr>
        <w:t xml:space="preserve">, за кожну правильну відповідь на яке нараховуються бали. Можливість поширити свій результат у соціальних мережах вважаємо вдалим маркетинговим засобом заохотити інших користувачів відвідати онлайн-видання </w:t>
      </w:r>
      <w:r w:rsidR="00504F2D" w:rsidRPr="004D4D33">
        <w:rPr>
          <w:rFonts w:ascii="Times New Roman" w:eastAsia="Times New Roman" w:hAnsi="Times New Roman" w:cs="Times New Roman"/>
          <w:i/>
          <w:sz w:val="28"/>
          <w:szCs w:val="28"/>
          <w:lang w:val="uk-UA" w:eastAsia="ru-RU"/>
        </w:rPr>
        <w:t>Bit.ua</w:t>
      </w:r>
      <w:r w:rsidR="00504F2D" w:rsidRPr="004D4D33">
        <w:rPr>
          <w:rFonts w:ascii="Times New Roman" w:eastAsia="Times New Roman" w:hAnsi="Times New Roman" w:cs="Times New Roman"/>
          <w:sz w:val="28"/>
          <w:szCs w:val="28"/>
          <w:lang w:val="uk-UA" w:eastAsia="ru-RU"/>
        </w:rPr>
        <w:t xml:space="preserve"> та збільшити впізнаваність бренду.</w:t>
      </w:r>
    </w:p>
    <w:p w:rsidR="0045667D" w:rsidRPr="004D4D33" w:rsidRDefault="0045667D" w:rsidP="00D51940">
      <w:pPr>
        <w:pStyle w:val="aa"/>
        <w:spacing w:after="0" w:line="360" w:lineRule="auto"/>
        <w:ind w:left="0" w:firstLine="709"/>
        <w:jc w:val="both"/>
        <w:rPr>
          <w:rFonts w:ascii="Times New Roman" w:eastAsia="Times New Roman" w:hAnsi="Times New Roman" w:cs="Times New Roman"/>
          <w:sz w:val="28"/>
          <w:szCs w:val="28"/>
          <w:lang w:val="uk-UA" w:eastAsia="ru-RU"/>
        </w:rPr>
      </w:pPr>
      <w:r w:rsidRPr="004D4D33">
        <w:rPr>
          <w:rFonts w:ascii="Times New Roman" w:eastAsia="Times New Roman" w:hAnsi="Times New Roman" w:cs="Times New Roman"/>
          <w:bCs/>
          <w:sz w:val="28"/>
          <w:szCs w:val="28"/>
          <w:lang w:val="uk-UA" w:eastAsia="ru-RU"/>
        </w:rPr>
        <w:t>Тематика</w:t>
      </w:r>
      <w:r w:rsidRPr="004D4D33">
        <w:rPr>
          <w:rFonts w:ascii="Times New Roman" w:eastAsia="Times New Roman" w:hAnsi="Times New Roman" w:cs="Times New Roman"/>
          <w:b/>
          <w:bCs/>
          <w:sz w:val="28"/>
          <w:szCs w:val="28"/>
          <w:lang w:val="uk-UA" w:eastAsia="ru-RU"/>
        </w:rPr>
        <w:t xml:space="preserve"> </w:t>
      </w:r>
      <w:r w:rsidRPr="004D4D33">
        <w:rPr>
          <w:rFonts w:ascii="Times New Roman" w:eastAsia="Times New Roman" w:hAnsi="Times New Roman" w:cs="Times New Roman"/>
          <w:bCs/>
          <w:sz w:val="28"/>
          <w:szCs w:val="28"/>
          <w:lang w:val="uk-UA" w:eastAsia="ru-RU"/>
        </w:rPr>
        <w:t>тестів</w:t>
      </w:r>
      <w:r w:rsidRPr="004D4D33">
        <w:rPr>
          <w:rFonts w:ascii="Times New Roman" w:eastAsia="Times New Roman" w:hAnsi="Times New Roman" w:cs="Times New Roman"/>
          <w:b/>
          <w:bCs/>
          <w:sz w:val="28"/>
          <w:szCs w:val="28"/>
          <w:lang w:val="uk-UA" w:eastAsia="ru-RU"/>
        </w:rPr>
        <w:t xml:space="preserve"> </w:t>
      </w:r>
      <w:r w:rsidRPr="004D4D33">
        <w:rPr>
          <w:rFonts w:ascii="Times New Roman" w:eastAsia="Times New Roman" w:hAnsi="Times New Roman" w:cs="Times New Roman"/>
          <w:bCs/>
          <w:sz w:val="28"/>
          <w:szCs w:val="28"/>
          <w:lang w:val="uk-UA" w:eastAsia="ru-RU"/>
        </w:rPr>
        <w:t>відповідає</w:t>
      </w:r>
      <w:r w:rsidRPr="004D4D33">
        <w:rPr>
          <w:rFonts w:ascii="Times New Roman" w:eastAsia="Times New Roman" w:hAnsi="Times New Roman" w:cs="Times New Roman"/>
          <w:b/>
          <w:bCs/>
          <w:sz w:val="28"/>
          <w:szCs w:val="28"/>
          <w:lang w:val="uk-UA" w:eastAsia="ru-RU"/>
        </w:rPr>
        <w:t xml:space="preserve"> </w:t>
      </w:r>
      <w:r w:rsidRPr="004D4D33">
        <w:rPr>
          <w:rFonts w:ascii="Times New Roman" w:eastAsia="Times New Roman" w:hAnsi="Times New Roman" w:cs="Times New Roman"/>
          <w:sz w:val="28"/>
          <w:szCs w:val="28"/>
          <w:lang w:val="uk-UA" w:eastAsia="ru-RU"/>
        </w:rPr>
        <w:t>цільовій аудиторії медіаресурсу – молодь і міленіали, які цікавляться сучасною культурою, психологією та лайфстайлом; користувачі, котрі шукають легкий, ненав’язливий контент для розваг. Спрямування на певну ЦА свідчить і мова тестів – уживаються просторіччя і сленгізми «</w:t>
      </w:r>
      <w:r w:rsidRPr="004D4D33">
        <w:rPr>
          <w:rFonts w:ascii="Times New Roman" w:hAnsi="Times New Roman" w:cs="Times New Roman"/>
          <w:color w:val="212121"/>
          <w:sz w:val="28"/>
          <w:szCs w:val="28"/>
          <w:shd w:val="clear" w:color="auto" w:fill="FFFFFF"/>
          <w:lang w:val="uk-UA"/>
        </w:rPr>
        <w:t>по телику</w:t>
      </w:r>
      <w:r w:rsidRPr="004D4D33">
        <w:rPr>
          <w:rFonts w:ascii="Times New Roman" w:eastAsia="Times New Roman" w:hAnsi="Times New Roman" w:cs="Times New Roman"/>
          <w:sz w:val="28"/>
          <w:szCs w:val="28"/>
          <w:lang w:val="uk-UA" w:eastAsia="ru-RU"/>
        </w:rPr>
        <w:t>», «шариш», «олди» (у значенні «батьки», «старі»)</w:t>
      </w:r>
      <w:r w:rsidR="00D51940" w:rsidRPr="004D4D33">
        <w:rPr>
          <w:rFonts w:ascii="Times New Roman" w:eastAsia="Times New Roman" w:hAnsi="Times New Roman" w:cs="Times New Roman"/>
          <w:sz w:val="28"/>
          <w:szCs w:val="28"/>
          <w:lang w:val="uk-UA" w:eastAsia="ru-RU"/>
        </w:rPr>
        <w:t xml:space="preserve"> тощо.</w:t>
      </w:r>
      <w:r w:rsidR="00440BCF" w:rsidRPr="004D4D33">
        <w:rPr>
          <w:rFonts w:ascii="Times New Roman" w:eastAsia="Times New Roman" w:hAnsi="Times New Roman" w:cs="Times New Roman"/>
          <w:sz w:val="28"/>
          <w:szCs w:val="28"/>
          <w:lang w:val="uk-UA" w:eastAsia="ru-RU"/>
        </w:rPr>
        <w:t xml:space="preserve"> Тож тематика й мовне оформлення тести підкреслюють сучасний, молодіжний імідж </w:t>
      </w:r>
      <w:r w:rsidR="00440BCF" w:rsidRPr="004D4D33">
        <w:rPr>
          <w:rFonts w:ascii="Times New Roman" w:eastAsia="Times New Roman" w:hAnsi="Times New Roman" w:cs="Times New Roman"/>
          <w:i/>
          <w:sz w:val="28"/>
          <w:szCs w:val="28"/>
          <w:lang w:val="uk-UA" w:eastAsia="ru-RU"/>
        </w:rPr>
        <w:t>Bit.ua</w:t>
      </w:r>
      <w:r w:rsidR="00440BCF" w:rsidRPr="004D4D33">
        <w:rPr>
          <w:rFonts w:ascii="Times New Roman" w:eastAsia="Times New Roman" w:hAnsi="Times New Roman" w:cs="Times New Roman"/>
          <w:sz w:val="28"/>
          <w:szCs w:val="28"/>
          <w:lang w:val="uk-UA" w:eastAsia="ru-RU"/>
        </w:rPr>
        <w:t>, що відрізняє його серед інших медіа.</w:t>
      </w:r>
    </w:p>
    <w:p w:rsidR="00A81064" w:rsidRPr="004D4D33" w:rsidRDefault="00A81064" w:rsidP="00A81064">
      <w:pPr>
        <w:pStyle w:val="aa"/>
        <w:spacing w:after="0" w:line="360" w:lineRule="auto"/>
        <w:ind w:left="0" w:firstLine="709"/>
        <w:jc w:val="both"/>
        <w:rPr>
          <w:rFonts w:ascii="Times New Roman" w:hAnsi="Times New Roman" w:cs="Times New Roman"/>
          <w:color w:val="212121"/>
          <w:sz w:val="28"/>
          <w:szCs w:val="28"/>
          <w:shd w:val="clear" w:color="auto" w:fill="FFFFFF"/>
          <w:lang w:val="uk-UA"/>
        </w:rPr>
      </w:pPr>
      <w:r w:rsidRPr="004D4D33">
        <w:rPr>
          <w:rFonts w:ascii="Times New Roman" w:hAnsi="Times New Roman" w:cs="Times New Roman"/>
          <w:color w:val="212121"/>
          <w:sz w:val="28"/>
          <w:szCs w:val="28"/>
          <w:shd w:val="clear" w:color="auto" w:fill="FFFFFF"/>
          <w:lang w:val="uk-UA"/>
        </w:rPr>
        <w:t>Попри переважно легкий контент тестів, на нашу думку, вони толерують відкритість суспільства, здатність приймати, поважати й визнавати відмінності між людьми, групами чи культурами, про що свідчать деякі з наведених прикладів. Так, у вступній частині тесту «</w:t>
      </w:r>
      <w:r w:rsidRPr="004D4D33">
        <w:rPr>
          <w:rFonts w:ascii="Times New Roman" w:eastAsia="Times New Roman" w:hAnsi="Times New Roman" w:cs="Times New Roman"/>
          <w:sz w:val="28"/>
          <w:szCs w:val="28"/>
          <w:lang w:val="uk-UA" w:eastAsia="ru-RU"/>
        </w:rPr>
        <w:t>Фемінізм і любовні поезії. Що ти знаєш про українських письменниць?» (18.03.2021)</w:t>
      </w:r>
      <w:r w:rsidRPr="004D4D33">
        <w:rPr>
          <w:rFonts w:ascii="Times New Roman" w:hAnsi="Times New Roman" w:cs="Times New Roman"/>
          <w:color w:val="212121"/>
          <w:sz w:val="28"/>
          <w:szCs w:val="28"/>
          <w:shd w:val="clear" w:color="auto" w:fill="FFFFFF"/>
          <w:lang w:val="uk-UA"/>
        </w:rPr>
        <w:t xml:space="preserve"> популяризуються відомості про фемінізм: «Сучасні феміністки досі обстоюють права жінок, намагаються змінити патріархальний устрій соціуму та погляди на жіноче тіло. Однак різні напрями фемінізму мають свою філософію та цінності. Проходь тест та дізнавайся, який фемінізм тобі імпонує найбільше: радикальний, ліберальний чи, може, секс-позитивний?» [</w:t>
      </w:r>
      <w:r w:rsidR="00DC6C5C" w:rsidRPr="004D4D33">
        <w:rPr>
          <w:rFonts w:ascii="Times New Roman" w:hAnsi="Times New Roman" w:cs="Times New Roman"/>
          <w:color w:val="212121"/>
          <w:sz w:val="28"/>
          <w:szCs w:val="28"/>
          <w:shd w:val="clear" w:color="auto" w:fill="FFFFFF"/>
          <w:lang w:val="uk-UA"/>
        </w:rPr>
        <w:t>63</w:t>
      </w:r>
      <w:r w:rsidRPr="004D4D33">
        <w:rPr>
          <w:rFonts w:ascii="Times New Roman" w:hAnsi="Times New Roman" w:cs="Times New Roman"/>
          <w:color w:val="212121"/>
          <w:sz w:val="28"/>
          <w:szCs w:val="28"/>
          <w:shd w:val="clear" w:color="auto" w:fill="FFFFFF"/>
          <w:lang w:val="uk-UA"/>
        </w:rPr>
        <w:t xml:space="preserve">]. </w:t>
      </w:r>
    </w:p>
    <w:p w:rsidR="009432A2" w:rsidRPr="004D4D33" w:rsidRDefault="00A81064" w:rsidP="009432A2">
      <w:pPr>
        <w:spacing w:after="0" w:line="360" w:lineRule="auto"/>
        <w:ind w:firstLine="709"/>
        <w:jc w:val="both"/>
        <w:rPr>
          <w:rFonts w:ascii="Times New Roman" w:hAnsi="Times New Roman" w:cs="Times New Roman"/>
          <w:color w:val="212121"/>
          <w:sz w:val="28"/>
          <w:szCs w:val="28"/>
          <w:shd w:val="clear" w:color="auto" w:fill="FFFFFF"/>
          <w:lang w:val="uk-UA"/>
        </w:rPr>
      </w:pPr>
      <w:r w:rsidRPr="004D4D33">
        <w:rPr>
          <w:rFonts w:ascii="Times New Roman" w:hAnsi="Times New Roman" w:cs="Times New Roman"/>
          <w:color w:val="212121"/>
          <w:sz w:val="28"/>
          <w:szCs w:val="28"/>
          <w:shd w:val="clear" w:color="auto" w:fill="FFFFFF"/>
          <w:lang w:val="uk-UA"/>
        </w:rPr>
        <w:t>Про такий важливий аспект дискусій про рівність, інклюзивність, толерантність і права людини, як ЛГБТ+ йдеться у вступі до тесту «Наскільки ти обізнаний у ЛГБТ+ тематиці» (09.02.2021): «ЛГБТ+ спільнота – цілий світ зі своїми фішками, термінологією, заходами та навіть жартами. До того ж зовсім не обов’язково бути геєм, лесбійкою, бісексуальною, трансгендерною, квір-особою тощо, щоб бути в темі. Щоб стати їхнім союзником або союзницею, досить усього лиш поважати права та ідентичності інших людей» [</w:t>
      </w:r>
      <w:r w:rsidR="003D7A8D" w:rsidRPr="004D4D33">
        <w:rPr>
          <w:rFonts w:ascii="Times New Roman" w:hAnsi="Times New Roman" w:cs="Times New Roman"/>
          <w:color w:val="212121"/>
          <w:sz w:val="28"/>
          <w:szCs w:val="28"/>
          <w:shd w:val="clear" w:color="auto" w:fill="FFFFFF"/>
          <w:lang w:val="uk-UA"/>
        </w:rPr>
        <w:t>28</w:t>
      </w:r>
      <w:r w:rsidRPr="004D4D33">
        <w:rPr>
          <w:rFonts w:ascii="Times New Roman" w:hAnsi="Times New Roman" w:cs="Times New Roman"/>
          <w:color w:val="212121"/>
          <w:sz w:val="28"/>
          <w:szCs w:val="28"/>
          <w:shd w:val="clear" w:color="auto" w:fill="FFFFFF"/>
          <w:lang w:val="uk-UA"/>
        </w:rPr>
        <w:t>].</w:t>
      </w:r>
      <w:r w:rsidR="009432A2" w:rsidRPr="004D4D33">
        <w:rPr>
          <w:rFonts w:ascii="Times New Roman" w:hAnsi="Times New Roman" w:cs="Times New Roman"/>
          <w:color w:val="212121"/>
          <w:sz w:val="28"/>
          <w:szCs w:val="28"/>
          <w:shd w:val="clear" w:color="auto" w:fill="FFFFFF"/>
          <w:lang w:val="uk-UA"/>
        </w:rPr>
        <w:t xml:space="preserve"> </w:t>
      </w:r>
    </w:p>
    <w:p w:rsidR="009432A2" w:rsidRPr="004D4D33" w:rsidRDefault="009432A2" w:rsidP="009432A2">
      <w:pPr>
        <w:spacing w:after="0" w:line="360" w:lineRule="auto"/>
        <w:ind w:firstLine="709"/>
        <w:jc w:val="both"/>
        <w:rPr>
          <w:rFonts w:ascii="Times New Roman" w:hAnsi="Times New Roman" w:cs="Times New Roman"/>
          <w:color w:val="212121"/>
          <w:sz w:val="28"/>
          <w:szCs w:val="28"/>
          <w:shd w:val="clear" w:color="auto" w:fill="FFFFFF"/>
          <w:lang w:val="uk-UA"/>
        </w:rPr>
      </w:pPr>
      <w:r w:rsidRPr="004D4D33">
        <w:rPr>
          <w:rFonts w:ascii="Times New Roman" w:hAnsi="Times New Roman" w:cs="Times New Roman"/>
          <w:color w:val="212121"/>
          <w:sz w:val="28"/>
          <w:szCs w:val="28"/>
          <w:shd w:val="clear" w:color="auto" w:fill="FFFFFF"/>
          <w:lang w:val="uk-UA"/>
        </w:rPr>
        <w:lastRenderedPageBreak/>
        <w:t>Гендерна рівніст</w:t>
      </w:r>
      <w:r w:rsidR="00502799" w:rsidRPr="004D4D33">
        <w:rPr>
          <w:rFonts w:ascii="Times New Roman" w:hAnsi="Times New Roman" w:cs="Times New Roman"/>
          <w:color w:val="212121"/>
          <w:sz w:val="28"/>
          <w:szCs w:val="28"/>
          <w:shd w:val="clear" w:color="auto" w:fill="FFFFFF"/>
          <w:lang w:val="uk-UA"/>
        </w:rPr>
        <w:t>ь акцентується на мовному рівні –</w:t>
      </w:r>
      <w:r w:rsidRPr="004D4D33">
        <w:rPr>
          <w:rFonts w:ascii="Times New Roman" w:hAnsi="Times New Roman" w:cs="Times New Roman"/>
          <w:color w:val="212121"/>
          <w:sz w:val="28"/>
          <w:szCs w:val="28"/>
          <w:shd w:val="clear" w:color="auto" w:fill="FFFFFF"/>
          <w:lang w:val="uk-UA"/>
        </w:rPr>
        <w:t xml:space="preserve"> при використанні паралельних форм чоловічого й жіночого роду: наприклад, </w:t>
      </w:r>
      <w:r w:rsidR="00D540CF" w:rsidRPr="004D4D33">
        <w:rPr>
          <w:rFonts w:ascii="Times New Roman" w:hAnsi="Times New Roman" w:cs="Times New Roman"/>
          <w:color w:val="212121"/>
          <w:sz w:val="28"/>
          <w:szCs w:val="28"/>
          <w:shd w:val="clear" w:color="auto" w:fill="FFFFFF"/>
          <w:lang w:val="uk-UA"/>
        </w:rPr>
        <w:t xml:space="preserve">у </w:t>
      </w:r>
      <w:r w:rsidRPr="004D4D33">
        <w:rPr>
          <w:rFonts w:ascii="Times New Roman" w:hAnsi="Times New Roman" w:cs="Times New Roman"/>
          <w:color w:val="212121"/>
          <w:sz w:val="28"/>
          <w:szCs w:val="28"/>
          <w:shd w:val="clear" w:color="auto" w:fill="FFFFFF"/>
          <w:lang w:val="uk-UA"/>
        </w:rPr>
        <w:t>тест</w:t>
      </w:r>
      <w:r w:rsidR="00D540CF" w:rsidRPr="004D4D33">
        <w:rPr>
          <w:rFonts w:ascii="Times New Roman" w:hAnsi="Times New Roman" w:cs="Times New Roman"/>
          <w:color w:val="212121"/>
          <w:sz w:val="28"/>
          <w:szCs w:val="28"/>
          <w:shd w:val="clear" w:color="auto" w:fill="FFFFFF"/>
          <w:lang w:val="uk-UA"/>
        </w:rPr>
        <w:t>і</w:t>
      </w:r>
      <w:r w:rsidRPr="004D4D33">
        <w:rPr>
          <w:rFonts w:ascii="Times New Roman" w:hAnsi="Times New Roman" w:cs="Times New Roman"/>
          <w:color w:val="212121"/>
          <w:sz w:val="28"/>
          <w:szCs w:val="28"/>
          <w:shd w:val="clear" w:color="auto" w:fill="FFFFFF"/>
          <w:lang w:val="uk-UA"/>
        </w:rPr>
        <w:t xml:space="preserve"> </w:t>
      </w:r>
      <w:r w:rsidR="00D540CF" w:rsidRPr="004D4D33">
        <w:rPr>
          <w:rFonts w:ascii="Times New Roman" w:hAnsi="Times New Roman" w:cs="Times New Roman"/>
          <w:color w:val="212121"/>
          <w:sz w:val="28"/>
          <w:szCs w:val="28"/>
          <w:shd w:val="clear" w:color="auto" w:fill="FFFFFF"/>
          <w:lang w:val="uk-UA"/>
        </w:rPr>
        <w:t>«</w:t>
      </w:r>
      <w:r w:rsidR="00D540CF" w:rsidRPr="004D4D33">
        <w:rPr>
          <w:rFonts w:ascii="Times New Roman" w:hAnsi="Times New Roman" w:cs="Times New Roman"/>
          <w:sz w:val="28"/>
          <w:szCs w:val="28"/>
          <w:lang w:val="uk-UA"/>
        </w:rPr>
        <w:t>Чи поважаєш ти особисті кордони інших?» (</w:t>
      </w:r>
      <w:r w:rsidR="00D540CF" w:rsidRPr="004D4D33">
        <w:rPr>
          <w:rFonts w:ascii="Times New Roman" w:eastAsia="Times New Roman" w:hAnsi="Times New Roman" w:cs="Times New Roman"/>
          <w:sz w:val="28"/>
          <w:szCs w:val="28"/>
          <w:lang w:val="uk-UA" w:eastAsia="ru-RU"/>
        </w:rPr>
        <w:t>16.07.2021</w:t>
      </w:r>
      <w:r w:rsidR="00D540CF" w:rsidRPr="004D4D33">
        <w:rPr>
          <w:rFonts w:ascii="Times New Roman" w:hAnsi="Times New Roman" w:cs="Times New Roman"/>
          <w:sz w:val="28"/>
          <w:szCs w:val="28"/>
          <w:lang w:val="uk-UA"/>
        </w:rPr>
        <w:t xml:space="preserve">) його авторка О. Коваль звертається до користувача </w:t>
      </w:r>
      <w:r w:rsidRPr="004D4D33">
        <w:rPr>
          <w:rFonts w:ascii="Times New Roman" w:hAnsi="Times New Roman" w:cs="Times New Roman"/>
          <w:color w:val="212121"/>
          <w:sz w:val="28"/>
          <w:szCs w:val="28"/>
          <w:shd w:val="clear" w:color="auto" w:fill="FFFFFF"/>
          <w:lang w:val="uk-UA"/>
        </w:rPr>
        <w:t xml:space="preserve">«Вважаєш себе класним/-ою другом/подругою й тактовним/-ою колегою?» </w:t>
      </w:r>
      <w:r w:rsidR="00121CB7" w:rsidRPr="004D4D33">
        <w:rPr>
          <w:rFonts w:ascii="Times New Roman" w:hAnsi="Times New Roman" w:cs="Times New Roman"/>
          <w:color w:val="212121"/>
          <w:sz w:val="28"/>
          <w:szCs w:val="28"/>
          <w:shd w:val="clear" w:color="auto" w:fill="FFFFFF"/>
          <w:lang w:val="uk-UA"/>
        </w:rPr>
        <w:t>[</w:t>
      </w:r>
      <w:r w:rsidR="003D7A8D" w:rsidRPr="004D4D33">
        <w:rPr>
          <w:rFonts w:ascii="Times New Roman" w:hAnsi="Times New Roman" w:cs="Times New Roman"/>
          <w:color w:val="212121"/>
          <w:sz w:val="28"/>
          <w:szCs w:val="28"/>
          <w:shd w:val="clear" w:color="auto" w:fill="FFFFFF"/>
          <w:lang w:val="uk-UA"/>
        </w:rPr>
        <w:t>21</w:t>
      </w:r>
      <w:r w:rsidR="00121CB7" w:rsidRPr="004D4D33">
        <w:rPr>
          <w:rFonts w:ascii="Times New Roman" w:hAnsi="Times New Roman" w:cs="Times New Roman"/>
          <w:color w:val="212121"/>
          <w:sz w:val="28"/>
          <w:szCs w:val="28"/>
          <w:shd w:val="clear" w:color="auto" w:fill="FFFFFF"/>
          <w:lang w:val="uk-UA"/>
        </w:rPr>
        <w:t>].</w:t>
      </w:r>
    </w:p>
    <w:p w:rsidR="007A13F0" w:rsidRPr="004D4D33" w:rsidRDefault="00502799" w:rsidP="00180FA6">
      <w:pPr>
        <w:pStyle w:val="aa"/>
        <w:spacing w:after="0" w:line="360" w:lineRule="auto"/>
        <w:ind w:left="0" w:firstLine="709"/>
        <w:jc w:val="both"/>
        <w:rPr>
          <w:rFonts w:ascii="Open Sans" w:hAnsi="Open Sans"/>
          <w:color w:val="212121"/>
          <w:sz w:val="28"/>
          <w:szCs w:val="28"/>
          <w:shd w:val="clear" w:color="auto" w:fill="FFFFFF"/>
          <w:lang w:val="uk-UA"/>
        </w:rPr>
      </w:pPr>
      <w:r w:rsidRPr="004D4D33">
        <w:rPr>
          <w:rFonts w:ascii="Open Sans" w:hAnsi="Open Sans"/>
          <w:color w:val="212121"/>
          <w:sz w:val="28"/>
          <w:szCs w:val="28"/>
          <w:shd w:val="clear" w:color="auto" w:fill="FFFFFF"/>
          <w:lang w:val="uk-UA"/>
        </w:rPr>
        <w:t xml:space="preserve">Крім перелічених функцій, тести відіграють значну маркетингову й рекламну функції, </w:t>
      </w:r>
      <w:r w:rsidR="00222918" w:rsidRPr="004D4D33">
        <w:rPr>
          <w:rFonts w:ascii="Open Sans" w:hAnsi="Open Sans"/>
          <w:color w:val="212121"/>
          <w:sz w:val="28"/>
          <w:szCs w:val="28"/>
          <w:shd w:val="clear" w:color="auto" w:fill="FFFFFF"/>
          <w:lang w:val="uk-UA"/>
        </w:rPr>
        <w:t xml:space="preserve">а також </w:t>
      </w:r>
      <w:r w:rsidRPr="004D4D33">
        <w:rPr>
          <w:rFonts w:ascii="Open Sans" w:hAnsi="Open Sans"/>
          <w:color w:val="212121"/>
          <w:sz w:val="28"/>
          <w:szCs w:val="28"/>
          <w:shd w:val="clear" w:color="auto" w:fill="FFFFFF"/>
          <w:lang w:val="uk-UA"/>
        </w:rPr>
        <w:t>функці</w:t>
      </w:r>
      <w:r w:rsidR="00737EFA" w:rsidRPr="004D4D33">
        <w:rPr>
          <w:rFonts w:ascii="Open Sans" w:hAnsi="Open Sans"/>
          <w:color w:val="212121"/>
          <w:sz w:val="28"/>
          <w:szCs w:val="28"/>
          <w:shd w:val="clear" w:color="auto" w:fill="FFFFFF"/>
          <w:lang w:val="uk-UA"/>
        </w:rPr>
        <w:t xml:space="preserve">ї РR і </w:t>
      </w:r>
      <w:r w:rsidRPr="004D4D33">
        <w:rPr>
          <w:rFonts w:ascii="Open Sans" w:hAnsi="Open Sans"/>
          <w:color w:val="212121"/>
          <w:sz w:val="28"/>
          <w:szCs w:val="28"/>
          <w:shd w:val="clear" w:color="auto" w:fill="FFFFFF"/>
          <w:lang w:val="uk-UA"/>
        </w:rPr>
        <w:t xml:space="preserve">монетизації. У </w:t>
      </w:r>
      <w:r w:rsidR="00222918" w:rsidRPr="004D4D33">
        <w:rPr>
          <w:rFonts w:ascii="Open Sans" w:hAnsi="Open Sans"/>
          <w:color w:val="212121"/>
          <w:sz w:val="28"/>
          <w:szCs w:val="28"/>
          <w:shd w:val="clear" w:color="auto" w:fill="FFFFFF"/>
          <w:lang w:val="uk-UA"/>
        </w:rPr>
        <w:t xml:space="preserve">вступній частині </w:t>
      </w:r>
      <w:r w:rsidRPr="004D4D33">
        <w:rPr>
          <w:rFonts w:ascii="Open Sans" w:hAnsi="Open Sans"/>
          <w:color w:val="212121"/>
          <w:sz w:val="28"/>
          <w:szCs w:val="28"/>
          <w:shd w:val="clear" w:color="auto" w:fill="FFFFFF"/>
          <w:lang w:val="uk-UA"/>
        </w:rPr>
        <w:t>тест</w:t>
      </w:r>
      <w:r w:rsidR="00222918" w:rsidRPr="004D4D33">
        <w:rPr>
          <w:rFonts w:ascii="Open Sans" w:hAnsi="Open Sans"/>
          <w:color w:val="212121"/>
          <w:sz w:val="28"/>
          <w:szCs w:val="28"/>
          <w:shd w:val="clear" w:color="auto" w:fill="FFFFFF"/>
          <w:lang w:val="uk-UA"/>
        </w:rPr>
        <w:t>у</w:t>
      </w:r>
      <w:r w:rsidR="007A13F0" w:rsidRPr="004D4D33">
        <w:rPr>
          <w:rFonts w:ascii="Open Sans" w:hAnsi="Open Sans"/>
          <w:color w:val="212121"/>
          <w:sz w:val="28"/>
          <w:szCs w:val="28"/>
          <w:shd w:val="clear" w:color="auto" w:fill="FFFFFF"/>
          <w:lang w:val="uk-UA"/>
        </w:rPr>
        <w:t xml:space="preserve"> </w:t>
      </w:r>
      <w:r w:rsidR="00222918" w:rsidRPr="004D4D33">
        <w:rPr>
          <w:rFonts w:ascii="Open Sans" w:hAnsi="Open Sans"/>
          <w:color w:val="212121"/>
          <w:sz w:val="28"/>
          <w:szCs w:val="28"/>
          <w:shd w:val="clear" w:color="auto" w:fill="FFFFFF"/>
          <w:lang w:val="uk-UA"/>
        </w:rPr>
        <w:t>«Бо себе люблю» (15.12.2021) наголошено, що він створений у межах інформаційної однойменної кампанії разом з «</w:t>
      </w:r>
      <w:r w:rsidR="00F47F11" w:rsidRPr="004D4D33">
        <w:rPr>
          <w:rFonts w:ascii="Open Sans" w:hAnsi="Open Sans"/>
          <w:color w:val="212121"/>
          <w:sz w:val="28"/>
          <w:szCs w:val="28"/>
          <w:shd w:val="clear" w:color="auto" w:fill="FFFFFF"/>
          <w:lang w:val="uk-UA"/>
        </w:rPr>
        <w:t>Альфа Страхування</w:t>
      </w:r>
      <w:r w:rsidR="00222918" w:rsidRPr="004D4D33">
        <w:rPr>
          <w:rFonts w:ascii="Open Sans" w:hAnsi="Open Sans"/>
          <w:color w:val="212121"/>
          <w:sz w:val="28"/>
          <w:szCs w:val="28"/>
          <w:shd w:val="clear" w:color="auto" w:fill="FFFFFF"/>
          <w:lang w:val="uk-UA"/>
        </w:rPr>
        <w:t>»</w:t>
      </w:r>
      <w:r w:rsidR="00F47F11" w:rsidRPr="004D4D33">
        <w:rPr>
          <w:rFonts w:ascii="Open Sans" w:hAnsi="Open Sans"/>
          <w:color w:val="212121"/>
          <w:sz w:val="28"/>
          <w:szCs w:val="28"/>
          <w:shd w:val="clear" w:color="auto" w:fill="FFFFFF"/>
          <w:lang w:val="uk-UA"/>
        </w:rPr>
        <w:t> і психологинею та псих</w:t>
      </w:r>
      <w:r w:rsidR="00D17CFE" w:rsidRPr="004D4D33">
        <w:rPr>
          <w:rFonts w:ascii="Open Sans" w:hAnsi="Open Sans"/>
          <w:color w:val="212121"/>
          <w:sz w:val="28"/>
          <w:szCs w:val="28"/>
          <w:shd w:val="clear" w:color="auto" w:fill="FFFFFF"/>
          <w:lang w:val="uk-UA"/>
        </w:rPr>
        <w:t>отерапевткою з</w:t>
      </w:r>
      <w:r w:rsidR="00F47F11" w:rsidRPr="004D4D33">
        <w:rPr>
          <w:rFonts w:ascii="Open Sans" w:hAnsi="Open Sans"/>
          <w:color w:val="212121"/>
          <w:sz w:val="28"/>
          <w:szCs w:val="28"/>
          <w:shd w:val="clear" w:color="auto" w:fill="FFFFFF"/>
          <w:lang w:val="uk-UA"/>
        </w:rPr>
        <w:t xml:space="preserve"> Наталією Поцелуєвою</w:t>
      </w:r>
      <w:r w:rsidR="00D17CFE" w:rsidRPr="004D4D33">
        <w:rPr>
          <w:rFonts w:ascii="Open Sans" w:hAnsi="Open Sans"/>
          <w:color w:val="212121"/>
          <w:sz w:val="28"/>
          <w:szCs w:val="28"/>
          <w:shd w:val="clear" w:color="auto" w:fill="FFFFFF"/>
          <w:lang w:val="uk-UA"/>
        </w:rPr>
        <w:t xml:space="preserve">. </w:t>
      </w:r>
      <w:r w:rsidR="00A62362" w:rsidRPr="004D4D33">
        <w:rPr>
          <w:rFonts w:ascii="Open Sans" w:hAnsi="Open Sans"/>
          <w:color w:val="212121"/>
          <w:sz w:val="28"/>
          <w:szCs w:val="28"/>
          <w:shd w:val="clear" w:color="auto" w:fill="FFFFFF"/>
          <w:lang w:val="uk-UA"/>
        </w:rPr>
        <w:t xml:space="preserve">Тест «Наскільки ти обізнаний у ЛГБТ+ тематиці» (09.02.2021) розроблений у співпраці з </w:t>
      </w:r>
      <w:r w:rsidR="000D2F28" w:rsidRPr="004D4D33">
        <w:rPr>
          <w:rFonts w:ascii="Open Sans" w:hAnsi="Open Sans"/>
          <w:color w:val="212121"/>
          <w:sz w:val="28"/>
          <w:szCs w:val="28"/>
          <w:shd w:val="clear" w:color="auto" w:fill="FFFFFF"/>
          <w:lang w:val="uk-UA"/>
        </w:rPr>
        <w:t xml:space="preserve">громадською організацією </w:t>
      </w:r>
      <w:hyperlink r:id="rId43" w:tgtFrame="_blank" w:history="1">
        <w:r w:rsidR="000D2F28" w:rsidRPr="004D4D33">
          <w:rPr>
            <w:rFonts w:ascii="Open Sans" w:hAnsi="Open Sans"/>
            <w:color w:val="212121"/>
            <w:sz w:val="28"/>
            <w:szCs w:val="28"/>
            <w:shd w:val="clear" w:color="auto" w:fill="FFFFFF"/>
            <w:lang w:val="uk-UA"/>
          </w:rPr>
          <w:t>KyivPride</w:t>
        </w:r>
      </w:hyperlink>
      <w:r w:rsidR="00A62362" w:rsidRPr="004D4D33">
        <w:rPr>
          <w:rFonts w:ascii="Open Sans" w:hAnsi="Open Sans"/>
          <w:color w:val="212121"/>
          <w:sz w:val="28"/>
          <w:szCs w:val="28"/>
          <w:shd w:val="clear" w:color="auto" w:fill="FFFFFF"/>
          <w:lang w:val="uk-UA"/>
        </w:rPr>
        <w:t xml:space="preserve">. Тест </w:t>
      </w:r>
      <w:r w:rsidR="006A10D5" w:rsidRPr="004D4D33">
        <w:rPr>
          <w:rFonts w:ascii="Open Sans" w:hAnsi="Open Sans"/>
          <w:color w:val="212121"/>
          <w:sz w:val="28"/>
          <w:szCs w:val="28"/>
          <w:shd w:val="clear" w:color="auto" w:fill="FFFFFF"/>
          <w:lang w:val="uk-UA"/>
        </w:rPr>
        <w:t>«Різдвяне ворожіння: яким буде твій 2021-й?» (06.01.2021</w:t>
      </w:r>
      <w:r w:rsidR="00A62362" w:rsidRPr="004D4D33">
        <w:rPr>
          <w:rFonts w:ascii="Open Sans" w:hAnsi="Open Sans"/>
          <w:color w:val="212121"/>
          <w:sz w:val="28"/>
          <w:szCs w:val="28"/>
          <w:shd w:val="clear" w:color="auto" w:fill="FFFFFF"/>
          <w:lang w:val="uk-UA"/>
        </w:rPr>
        <w:t xml:space="preserve">) створений за підтримки </w:t>
      </w:r>
      <w:r w:rsidR="00217DF1" w:rsidRPr="004D4D33">
        <w:rPr>
          <w:rFonts w:ascii="Open Sans" w:hAnsi="Open Sans"/>
          <w:color w:val="212121"/>
          <w:sz w:val="28"/>
          <w:szCs w:val="28"/>
          <w:shd w:val="clear" w:color="auto" w:fill="FFFFFF"/>
          <w:lang w:val="uk-UA"/>
        </w:rPr>
        <w:t>ювелірного будинка</w:t>
      </w:r>
      <w:r w:rsidR="006A10D5" w:rsidRPr="004D4D33">
        <w:rPr>
          <w:rFonts w:ascii="Open Sans" w:hAnsi="Open Sans"/>
          <w:color w:val="212121"/>
          <w:sz w:val="28"/>
          <w:szCs w:val="28"/>
          <w:shd w:val="clear" w:color="auto" w:fill="FFFFFF"/>
          <w:lang w:val="uk-UA"/>
        </w:rPr>
        <w:t> </w:t>
      </w:r>
      <w:hyperlink r:id="rId44" w:tgtFrame="_blank" w:history="1">
        <w:r w:rsidR="006A10D5" w:rsidRPr="004D4D33">
          <w:rPr>
            <w:rFonts w:ascii="Open Sans" w:hAnsi="Open Sans"/>
            <w:color w:val="212121"/>
            <w:sz w:val="28"/>
            <w:szCs w:val="28"/>
            <w:shd w:val="clear" w:color="auto" w:fill="FFFFFF"/>
            <w:lang w:val="uk-UA"/>
          </w:rPr>
          <w:t>SOVA Jewelry House</w:t>
        </w:r>
      </w:hyperlink>
      <w:r w:rsidR="006A10D5" w:rsidRPr="004D4D33">
        <w:rPr>
          <w:rFonts w:ascii="Open Sans" w:hAnsi="Open Sans"/>
          <w:color w:val="212121"/>
          <w:sz w:val="28"/>
          <w:szCs w:val="28"/>
          <w:shd w:val="clear" w:color="auto" w:fill="FFFFFF"/>
          <w:lang w:val="uk-UA"/>
        </w:rPr>
        <w:t>.</w:t>
      </w:r>
      <w:r w:rsidR="003D7A8D" w:rsidRPr="004D4D33">
        <w:rPr>
          <w:rFonts w:ascii="Open Sans" w:hAnsi="Open Sans"/>
          <w:color w:val="212121"/>
          <w:sz w:val="28"/>
          <w:szCs w:val="28"/>
          <w:shd w:val="clear" w:color="auto" w:fill="FFFFFF"/>
          <w:lang w:val="uk-UA"/>
        </w:rPr>
        <w:t xml:space="preserve"> </w:t>
      </w:r>
    </w:p>
    <w:p w:rsidR="00611A3B" w:rsidRPr="004D4D33" w:rsidRDefault="0083236B" w:rsidP="00180FA6">
      <w:pPr>
        <w:pStyle w:val="aa"/>
        <w:spacing w:after="0" w:line="360" w:lineRule="auto"/>
        <w:ind w:left="0" w:firstLine="709"/>
        <w:jc w:val="both"/>
        <w:rPr>
          <w:rFonts w:ascii="Times New Roman" w:hAnsi="Times New Roman" w:cs="Times New Roman"/>
          <w:color w:val="212121"/>
          <w:sz w:val="28"/>
          <w:szCs w:val="28"/>
          <w:shd w:val="clear" w:color="auto" w:fill="FFFFFF"/>
          <w:lang w:val="uk-UA"/>
        </w:rPr>
      </w:pPr>
      <w:r w:rsidRPr="004D4D33">
        <w:rPr>
          <w:rFonts w:ascii="Open Sans" w:hAnsi="Open Sans"/>
          <w:color w:val="212121"/>
          <w:sz w:val="28"/>
          <w:szCs w:val="28"/>
          <w:shd w:val="clear" w:color="auto" w:fill="FFFFFF"/>
          <w:lang w:val="uk-UA"/>
        </w:rPr>
        <w:t>Р</w:t>
      </w:r>
      <w:r w:rsidR="00737EFA" w:rsidRPr="004D4D33">
        <w:rPr>
          <w:rFonts w:ascii="Open Sans" w:hAnsi="Open Sans"/>
          <w:color w:val="212121"/>
          <w:sz w:val="28"/>
          <w:szCs w:val="28"/>
          <w:shd w:val="clear" w:color="auto" w:fill="FFFFFF"/>
          <w:lang w:val="uk-UA"/>
        </w:rPr>
        <w:t xml:space="preserve">екламні </w:t>
      </w:r>
      <w:r w:rsidRPr="004D4D33">
        <w:rPr>
          <w:rFonts w:ascii="Open Sans" w:hAnsi="Open Sans"/>
          <w:color w:val="212121"/>
          <w:sz w:val="28"/>
          <w:szCs w:val="28"/>
          <w:shd w:val="clear" w:color="auto" w:fill="FFFFFF"/>
          <w:lang w:val="uk-UA"/>
        </w:rPr>
        <w:t>матеріали тематично пов’язані з тестовими запитаннями, зрідка мають розширену структуру, наприклад, у тесті «</w:t>
      </w:r>
      <w:r w:rsidRPr="004D4D33">
        <w:rPr>
          <w:rFonts w:ascii="Times New Roman" w:eastAsia="Times New Roman" w:hAnsi="Times New Roman" w:cs="Times New Roman"/>
          <w:sz w:val="28"/>
          <w:szCs w:val="28"/>
          <w:lang w:val="uk-UA" w:eastAsia="ru-RU"/>
        </w:rPr>
        <w:t xml:space="preserve">Пошук себе, життя в моменті чи постійне відкриття нового: чого прагне твоя підсвідомість?» (20.06.2021): </w:t>
      </w:r>
      <w:r w:rsidRPr="004D4D33">
        <w:rPr>
          <w:rFonts w:ascii="Open Sans" w:hAnsi="Open Sans"/>
          <w:color w:val="212121"/>
          <w:sz w:val="28"/>
          <w:szCs w:val="28"/>
          <w:shd w:val="clear" w:color="auto" w:fill="FFFFFF"/>
          <w:lang w:val="uk-UA"/>
        </w:rPr>
        <w:t>«</w:t>
      </w:r>
      <w:r w:rsidR="00936B2A" w:rsidRPr="004D4D33">
        <w:rPr>
          <w:rFonts w:ascii="Open Sans" w:hAnsi="Open Sans"/>
          <w:color w:val="212121"/>
          <w:sz w:val="28"/>
          <w:szCs w:val="28"/>
          <w:shd w:val="clear" w:color="auto" w:fill="FFFFFF"/>
          <w:lang w:val="uk-UA"/>
        </w:rPr>
        <w:t>проєкт </w:t>
      </w:r>
      <w:hyperlink r:id="rId45" w:history="1">
        <w:r w:rsidR="00936B2A" w:rsidRPr="004D4D33">
          <w:rPr>
            <w:rFonts w:ascii="Open Sans" w:hAnsi="Open Sans"/>
            <w:color w:val="212121"/>
            <w:sz w:val="28"/>
            <w:szCs w:val="28"/>
            <w:shd w:val="clear" w:color="auto" w:fill="FFFFFF"/>
            <w:lang w:val="uk-UA"/>
          </w:rPr>
          <w:t>uzahvati</w:t>
        </w:r>
      </w:hyperlink>
      <w:r w:rsidR="00936B2A" w:rsidRPr="004D4D33">
        <w:rPr>
          <w:rFonts w:ascii="Open Sans" w:hAnsi="Open Sans"/>
          <w:color w:val="212121"/>
          <w:sz w:val="28"/>
          <w:szCs w:val="28"/>
          <w:shd w:val="clear" w:color="auto" w:fill="FFFFFF"/>
          <w:lang w:val="uk-UA"/>
        </w:rPr>
        <w:t> </w:t>
      </w:r>
      <w:r w:rsidR="00936B2A" w:rsidRPr="004D4D33">
        <w:rPr>
          <w:rFonts w:ascii="Times New Roman" w:hAnsi="Times New Roman" w:cs="Times New Roman"/>
          <w:color w:val="212121"/>
          <w:sz w:val="28"/>
          <w:szCs w:val="28"/>
          <w:shd w:val="clear" w:color="auto" w:fill="FFFFFF"/>
          <w:lang w:val="uk-UA"/>
        </w:rPr>
        <w:t>– імерсивний театр, який занурює глядача в унікальний емоційний досвід, дозволяє поглянути вглиб себе, відчути себе й спостерігачем/-кою, й учасником/-цею вистави. На відміну від традиційної вистави, про яку говорять «я це бачив/-ла»,</w:t>
      </w:r>
      <w:r w:rsidRPr="004D4D33">
        <w:rPr>
          <w:rFonts w:ascii="Times New Roman" w:hAnsi="Times New Roman" w:cs="Times New Roman"/>
          <w:color w:val="212121"/>
          <w:sz w:val="28"/>
          <w:szCs w:val="28"/>
          <w:shd w:val="clear" w:color="auto" w:fill="FFFFFF"/>
          <w:lang w:val="uk-UA"/>
        </w:rPr>
        <w:t xml:space="preserve"> імерсивний театр дарує досвід “</w:t>
      </w:r>
      <w:r w:rsidR="00936B2A" w:rsidRPr="004D4D33">
        <w:rPr>
          <w:rFonts w:ascii="Times New Roman" w:hAnsi="Times New Roman" w:cs="Times New Roman"/>
          <w:color w:val="212121"/>
          <w:sz w:val="28"/>
          <w:szCs w:val="28"/>
          <w:shd w:val="clear" w:color="auto" w:fill="FFFFFF"/>
          <w:lang w:val="uk-UA"/>
        </w:rPr>
        <w:t>це сталося зі мною</w:t>
      </w:r>
      <w:r w:rsidRPr="004D4D33">
        <w:rPr>
          <w:rFonts w:ascii="Times New Roman" w:hAnsi="Times New Roman" w:cs="Times New Roman"/>
          <w:color w:val="212121"/>
          <w:sz w:val="28"/>
          <w:szCs w:val="28"/>
          <w:shd w:val="clear" w:color="auto" w:fill="FFFFFF"/>
          <w:lang w:val="uk-UA"/>
        </w:rPr>
        <w:t>”</w:t>
      </w:r>
      <w:r w:rsidR="00936B2A" w:rsidRPr="004D4D33">
        <w:rPr>
          <w:rFonts w:ascii="Times New Roman" w:hAnsi="Times New Roman" w:cs="Times New Roman"/>
          <w:color w:val="212121"/>
          <w:sz w:val="28"/>
          <w:szCs w:val="28"/>
          <w:shd w:val="clear" w:color="auto" w:fill="FFFFFF"/>
          <w:lang w:val="uk-UA"/>
        </w:rPr>
        <w:t>. Вистава націлена на співучасть глядача/-ки в сюжеті, де головною стає проблема ідентичності.</w:t>
      </w:r>
    </w:p>
    <w:p w:rsidR="0083236B" w:rsidRPr="004D4D33" w:rsidRDefault="00936B2A" w:rsidP="0083236B">
      <w:pPr>
        <w:pStyle w:val="aa"/>
        <w:spacing w:after="0" w:line="360" w:lineRule="auto"/>
        <w:ind w:left="0" w:firstLine="709"/>
        <w:jc w:val="both"/>
        <w:rPr>
          <w:rFonts w:ascii="Times New Roman" w:hAnsi="Times New Roman" w:cs="Times New Roman"/>
          <w:color w:val="212121"/>
          <w:sz w:val="28"/>
          <w:szCs w:val="28"/>
          <w:shd w:val="clear" w:color="auto" w:fill="FFFFFF"/>
          <w:lang w:val="uk-UA"/>
        </w:rPr>
      </w:pPr>
      <w:r w:rsidRPr="004D4D33">
        <w:rPr>
          <w:rFonts w:ascii="Times New Roman" w:hAnsi="Times New Roman" w:cs="Times New Roman"/>
          <w:color w:val="212121"/>
          <w:sz w:val="28"/>
          <w:szCs w:val="28"/>
          <w:shd w:val="clear" w:color="auto" w:fill="FFFFFF"/>
          <w:lang w:val="uk-UA"/>
        </w:rPr>
        <w:t>Разом із </w:t>
      </w:r>
      <w:hyperlink r:id="rId46" w:history="1">
        <w:r w:rsidRPr="004D4D33">
          <w:rPr>
            <w:rFonts w:ascii="Times New Roman" w:hAnsi="Times New Roman" w:cs="Times New Roman"/>
            <w:color w:val="212121"/>
            <w:sz w:val="28"/>
            <w:szCs w:val="28"/>
            <w:shd w:val="clear" w:color="auto" w:fill="FFFFFF"/>
            <w:lang w:val="uk-UA"/>
          </w:rPr>
          <w:t>uzahvati</w:t>
        </w:r>
      </w:hyperlink>
      <w:r w:rsidRPr="004D4D33">
        <w:rPr>
          <w:rFonts w:ascii="Times New Roman" w:hAnsi="Times New Roman" w:cs="Times New Roman"/>
          <w:color w:val="212121"/>
          <w:sz w:val="28"/>
          <w:szCs w:val="28"/>
          <w:shd w:val="clear" w:color="auto" w:fill="FFFFFF"/>
          <w:lang w:val="uk-UA"/>
        </w:rPr>
        <w:t> та їхнім дружнім партнером </w:t>
      </w:r>
      <w:hyperlink r:id="rId47" w:history="1">
        <w:r w:rsidRPr="004D4D33">
          <w:rPr>
            <w:rFonts w:ascii="Times New Roman" w:hAnsi="Times New Roman" w:cs="Times New Roman"/>
            <w:color w:val="212121"/>
            <w:sz w:val="28"/>
            <w:szCs w:val="28"/>
            <w:shd w:val="clear" w:color="auto" w:fill="FFFFFF"/>
            <w:lang w:val="uk-UA"/>
          </w:rPr>
          <w:t>Mastercard</w:t>
        </w:r>
      </w:hyperlink>
      <w:r w:rsidR="0083236B" w:rsidRPr="004D4D33">
        <w:rPr>
          <w:rFonts w:ascii="Times New Roman" w:hAnsi="Times New Roman" w:cs="Times New Roman"/>
          <w:color w:val="212121"/>
          <w:sz w:val="28"/>
          <w:szCs w:val="28"/>
          <w:shd w:val="clear" w:color="auto" w:fill="FFFFFF"/>
          <w:lang w:val="uk-UA"/>
        </w:rPr>
        <w:t xml:space="preserve"> </w:t>
      </w:r>
      <w:r w:rsidRPr="004D4D33">
        <w:rPr>
          <w:rFonts w:ascii="Times New Roman" w:hAnsi="Times New Roman" w:cs="Times New Roman"/>
          <w:color w:val="212121"/>
          <w:sz w:val="28"/>
          <w:szCs w:val="28"/>
          <w:shd w:val="clear" w:color="auto" w:fill="FFFFFF"/>
          <w:lang w:val="uk-UA"/>
        </w:rPr>
        <w:t>ми створили тест, який дозволить підібрати надзвичайний досвід відповідно до твого внутрішнього запиту, допоможе краще пізнати себе та знайти відповіді на запитання підсвідомості</w:t>
      </w:r>
      <w:r w:rsidR="0083236B" w:rsidRPr="004D4D33">
        <w:rPr>
          <w:rFonts w:ascii="Times New Roman" w:hAnsi="Times New Roman" w:cs="Times New Roman"/>
          <w:color w:val="212121"/>
          <w:sz w:val="28"/>
          <w:szCs w:val="28"/>
          <w:shd w:val="clear" w:color="auto" w:fill="FFFFFF"/>
          <w:lang w:val="uk-UA"/>
        </w:rPr>
        <w:t>»</w:t>
      </w:r>
      <w:r w:rsidR="00334B3B" w:rsidRPr="004D4D33">
        <w:rPr>
          <w:rFonts w:ascii="Times New Roman" w:hAnsi="Times New Roman" w:cs="Times New Roman"/>
          <w:color w:val="212121"/>
          <w:sz w:val="28"/>
          <w:szCs w:val="28"/>
          <w:shd w:val="clear" w:color="auto" w:fill="FFFFFF"/>
          <w:lang w:val="uk-UA"/>
        </w:rPr>
        <w:t xml:space="preserve"> [</w:t>
      </w:r>
      <w:r w:rsidR="004F2DB6" w:rsidRPr="004D4D33">
        <w:rPr>
          <w:rFonts w:ascii="Times New Roman" w:hAnsi="Times New Roman" w:cs="Times New Roman"/>
          <w:color w:val="212121"/>
          <w:sz w:val="28"/>
          <w:szCs w:val="28"/>
          <w:shd w:val="clear" w:color="auto" w:fill="FFFFFF"/>
          <w:lang w:val="uk-UA"/>
        </w:rPr>
        <w:t>31</w:t>
      </w:r>
      <w:r w:rsidR="00334B3B" w:rsidRPr="004D4D33">
        <w:rPr>
          <w:rFonts w:ascii="Times New Roman" w:hAnsi="Times New Roman" w:cs="Times New Roman"/>
          <w:color w:val="212121"/>
          <w:sz w:val="28"/>
          <w:szCs w:val="28"/>
          <w:shd w:val="clear" w:color="auto" w:fill="FFFFFF"/>
          <w:lang w:val="uk-UA"/>
        </w:rPr>
        <w:t>]</w:t>
      </w:r>
      <w:r w:rsidR="0083236B" w:rsidRPr="004D4D33">
        <w:rPr>
          <w:rFonts w:ascii="Times New Roman" w:hAnsi="Times New Roman" w:cs="Times New Roman"/>
          <w:color w:val="212121"/>
          <w:sz w:val="28"/>
          <w:szCs w:val="28"/>
          <w:shd w:val="clear" w:color="auto" w:fill="FFFFFF"/>
          <w:lang w:val="uk-UA"/>
        </w:rPr>
        <w:t>.</w:t>
      </w:r>
    </w:p>
    <w:p w:rsidR="0078777C" w:rsidRPr="004D4D33" w:rsidRDefault="0083236B" w:rsidP="0078777C">
      <w:pPr>
        <w:pStyle w:val="aa"/>
        <w:spacing w:after="0" w:line="360" w:lineRule="auto"/>
        <w:ind w:left="0" w:firstLine="709"/>
        <w:jc w:val="both"/>
        <w:rPr>
          <w:rFonts w:ascii="Times New Roman" w:hAnsi="Times New Roman" w:cs="Times New Roman"/>
          <w:bCs/>
          <w:color w:val="212121"/>
          <w:sz w:val="28"/>
          <w:szCs w:val="28"/>
          <w:lang w:val="uk-UA"/>
        </w:rPr>
      </w:pPr>
      <w:r w:rsidRPr="004D4D33">
        <w:rPr>
          <w:rFonts w:ascii="Times New Roman" w:eastAsia="Times New Roman" w:hAnsi="Times New Roman" w:cs="Times New Roman"/>
          <w:bCs/>
          <w:sz w:val="28"/>
          <w:szCs w:val="28"/>
          <w:lang w:val="uk-UA" w:eastAsia="ru-RU"/>
        </w:rPr>
        <w:t>Р</w:t>
      </w:r>
      <w:r w:rsidR="00E83816" w:rsidRPr="004D4D33">
        <w:rPr>
          <w:rFonts w:ascii="Times New Roman" w:eastAsia="Times New Roman" w:hAnsi="Times New Roman" w:cs="Times New Roman"/>
          <w:sz w:val="28"/>
          <w:szCs w:val="28"/>
          <w:lang w:val="uk-UA" w:eastAsia="ru-RU"/>
        </w:rPr>
        <w:t>езультати часто подаються у веселій чи мотивуючій формі</w:t>
      </w:r>
      <w:r w:rsidR="00DD3CA8" w:rsidRPr="004D4D33">
        <w:rPr>
          <w:rFonts w:ascii="Times New Roman" w:eastAsia="Times New Roman" w:hAnsi="Times New Roman" w:cs="Times New Roman"/>
          <w:sz w:val="28"/>
          <w:szCs w:val="28"/>
          <w:lang w:val="uk-UA" w:eastAsia="ru-RU"/>
        </w:rPr>
        <w:t xml:space="preserve">, </w:t>
      </w:r>
      <w:r w:rsidR="00C21428" w:rsidRPr="004D4D33">
        <w:rPr>
          <w:rFonts w:ascii="Times New Roman" w:eastAsia="Times New Roman" w:hAnsi="Times New Roman" w:cs="Times New Roman"/>
          <w:sz w:val="28"/>
          <w:szCs w:val="28"/>
          <w:lang w:val="uk-UA" w:eastAsia="ru-RU"/>
        </w:rPr>
        <w:t xml:space="preserve">скажімо, </w:t>
      </w:r>
      <w:r w:rsidR="00C21428" w:rsidRPr="004D4D33">
        <w:rPr>
          <w:rFonts w:ascii="Times New Roman" w:hAnsi="Times New Roman" w:cs="Times New Roman"/>
          <w:color w:val="212121"/>
          <w:sz w:val="28"/>
          <w:szCs w:val="28"/>
          <w:shd w:val="clear" w:color="auto" w:fill="FFFFFF"/>
          <w:lang w:val="uk-UA"/>
        </w:rPr>
        <w:t xml:space="preserve">низький результат тесту «Як добре ти пам’ятаєш “Сам удома?”» (15.10.2021) </w:t>
      </w:r>
      <w:r w:rsidR="0078777C" w:rsidRPr="004D4D33">
        <w:rPr>
          <w:rFonts w:ascii="Times New Roman" w:hAnsi="Times New Roman" w:cs="Times New Roman"/>
          <w:color w:val="212121"/>
          <w:sz w:val="28"/>
          <w:szCs w:val="28"/>
          <w:shd w:val="clear" w:color="auto" w:fill="FFFFFF"/>
          <w:lang w:val="uk-UA"/>
        </w:rPr>
        <w:t>зумовлює таке повідомлення:</w:t>
      </w:r>
      <w:r w:rsidR="00DD3CA8" w:rsidRPr="004D4D33">
        <w:rPr>
          <w:rFonts w:ascii="Times New Roman" w:hAnsi="Times New Roman" w:cs="Times New Roman"/>
          <w:color w:val="212121"/>
          <w:sz w:val="28"/>
          <w:szCs w:val="28"/>
          <w:shd w:val="clear" w:color="auto" w:fill="FFFFFF"/>
          <w:lang w:val="uk-UA"/>
        </w:rPr>
        <w:t xml:space="preserve"> </w:t>
      </w:r>
      <w:r w:rsidR="0078777C" w:rsidRPr="004D4D33">
        <w:rPr>
          <w:rFonts w:ascii="Times New Roman" w:hAnsi="Times New Roman" w:cs="Times New Roman"/>
          <w:color w:val="212121"/>
          <w:sz w:val="28"/>
          <w:szCs w:val="28"/>
          <w:shd w:val="clear" w:color="auto" w:fill="FFFFFF"/>
          <w:lang w:val="uk-UA"/>
        </w:rPr>
        <w:t>«</w:t>
      </w:r>
      <w:r w:rsidR="00DD3CA8" w:rsidRPr="004D4D33">
        <w:rPr>
          <w:rFonts w:ascii="Times New Roman" w:hAnsi="Times New Roman" w:cs="Times New Roman"/>
          <w:bCs/>
          <w:color w:val="212121"/>
          <w:sz w:val="28"/>
          <w:szCs w:val="28"/>
          <w:lang w:val="uk-UA"/>
        </w:rPr>
        <w:t xml:space="preserve">Може, час переглянути? Заодно подивися </w:t>
      </w:r>
      <w:r w:rsidR="00DD3CA8" w:rsidRPr="004D4D33">
        <w:rPr>
          <w:rFonts w:ascii="Times New Roman" w:hAnsi="Times New Roman" w:cs="Times New Roman"/>
          <w:bCs/>
          <w:color w:val="212121"/>
          <w:sz w:val="28"/>
          <w:szCs w:val="28"/>
          <w:lang w:val="uk-UA"/>
        </w:rPr>
        <w:lastRenderedPageBreak/>
        <w:t>трейлер нового фільму і виріши, чи справедливо й</w:t>
      </w:r>
      <w:r w:rsidR="0078777C" w:rsidRPr="004D4D33">
        <w:rPr>
          <w:rFonts w:ascii="Times New Roman" w:hAnsi="Times New Roman" w:cs="Times New Roman"/>
          <w:bCs/>
          <w:color w:val="212121"/>
          <w:sz w:val="28"/>
          <w:szCs w:val="28"/>
          <w:lang w:val="uk-UA"/>
        </w:rPr>
        <w:t>ому поставили стільки дизлайків» [</w:t>
      </w:r>
      <w:r w:rsidR="004F2DB6" w:rsidRPr="004D4D33">
        <w:rPr>
          <w:rFonts w:ascii="Times New Roman" w:hAnsi="Times New Roman" w:cs="Times New Roman"/>
          <w:bCs/>
          <w:color w:val="212121"/>
          <w:sz w:val="28"/>
          <w:szCs w:val="28"/>
          <w:lang w:val="uk-UA"/>
        </w:rPr>
        <w:t>59</w:t>
      </w:r>
      <w:r w:rsidR="0078777C" w:rsidRPr="004D4D33">
        <w:rPr>
          <w:rFonts w:ascii="Times New Roman" w:hAnsi="Times New Roman" w:cs="Times New Roman"/>
          <w:bCs/>
          <w:color w:val="212121"/>
          <w:sz w:val="28"/>
          <w:szCs w:val="28"/>
          <w:lang w:val="uk-UA"/>
        </w:rPr>
        <w:t>].</w:t>
      </w:r>
    </w:p>
    <w:p w:rsidR="00180FA6" w:rsidRPr="004D4D33" w:rsidRDefault="007A13F0" w:rsidP="007A13F0">
      <w:pPr>
        <w:spacing w:after="0" w:line="360" w:lineRule="auto"/>
        <w:jc w:val="both"/>
        <w:rPr>
          <w:rFonts w:ascii="Times New Roman" w:hAnsi="Times New Roman" w:cs="Times New Roman"/>
          <w:sz w:val="28"/>
          <w:szCs w:val="28"/>
          <w:lang w:val="uk-UA"/>
        </w:rPr>
      </w:pPr>
      <w:r w:rsidRPr="004D4D33">
        <w:rPr>
          <w:noProof/>
          <w:lang w:val="uk-UA" w:eastAsia="uk-UA"/>
        </w:rPr>
        <w:drawing>
          <wp:anchor distT="0" distB="0" distL="114300" distR="114300" simplePos="0" relativeHeight="251661312" behindDoc="0" locked="0" layoutInCell="1" allowOverlap="1" wp14:anchorId="0F03DD7D" wp14:editId="2254CD8B">
            <wp:simplePos x="0" y="0"/>
            <wp:positionH relativeFrom="margin">
              <wp:posOffset>0</wp:posOffset>
            </wp:positionH>
            <wp:positionV relativeFrom="paragraph">
              <wp:posOffset>311150</wp:posOffset>
            </wp:positionV>
            <wp:extent cx="2839720" cy="4919345"/>
            <wp:effectExtent l="0" t="0" r="0" b="0"/>
            <wp:wrapSquare wrapText="bothSides"/>
            <wp:docPr id="6" name="Рисунок 6" descr="C:\Users\user\Documents\історія\Screenshot_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ocuments\історія\Screenshot_20.pn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839720" cy="4919345"/>
                    </a:xfrm>
                    <a:prstGeom prst="rect">
                      <a:avLst/>
                    </a:prstGeom>
                    <a:noFill/>
                    <a:ln>
                      <a:noFill/>
                    </a:ln>
                  </pic:spPr>
                </pic:pic>
              </a:graphicData>
            </a:graphic>
          </wp:anchor>
        </w:drawing>
      </w:r>
    </w:p>
    <w:p w:rsidR="00180FA6" w:rsidRPr="004D4D33" w:rsidRDefault="00180FA6" w:rsidP="007A13F0">
      <w:pPr>
        <w:pStyle w:val="aa"/>
        <w:spacing w:after="0" w:line="360" w:lineRule="auto"/>
        <w:ind w:left="0"/>
        <w:jc w:val="both"/>
        <w:rPr>
          <w:rFonts w:ascii="Times New Roman" w:eastAsia="Times New Roman" w:hAnsi="Times New Roman" w:cs="Times New Roman"/>
          <w:sz w:val="24"/>
          <w:szCs w:val="24"/>
          <w:lang w:val="uk-UA" w:eastAsia="ru-RU"/>
        </w:rPr>
      </w:pPr>
      <w:r w:rsidRPr="004D4D33">
        <w:rPr>
          <w:rFonts w:ascii="Times New Roman" w:hAnsi="Times New Roman" w:cs="Times New Roman"/>
          <w:color w:val="212121"/>
          <w:sz w:val="24"/>
          <w:szCs w:val="24"/>
          <w:shd w:val="clear" w:color="auto" w:fill="FFFFFF"/>
          <w:lang w:val="uk-UA"/>
        </w:rPr>
        <w:t xml:space="preserve">Скріншот 1. Приклад структури тесту </w:t>
      </w:r>
      <w:r w:rsidRPr="004D4D33">
        <w:rPr>
          <w:rFonts w:ascii="Times New Roman" w:eastAsia="Times New Roman" w:hAnsi="Times New Roman" w:cs="Times New Roman"/>
          <w:i/>
          <w:sz w:val="24"/>
          <w:szCs w:val="24"/>
          <w:lang w:val="uk-UA" w:eastAsia="ru-RU"/>
        </w:rPr>
        <w:t>Bit.ua</w:t>
      </w:r>
      <w:r w:rsidRPr="004D4D33">
        <w:rPr>
          <w:rFonts w:ascii="Times New Roman" w:eastAsia="Times New Roman" w:hAnsi="Times New Roman" w:cs="Times New Roman"/>
          <w:sz w:val="24"/>
          <w:szCs w:val="24"/>
          <w:lang w:val="uk-UA" w:eastAsia="ru-RU"/>
        </w:rPr>
        <w:t>.</w:t>
      </w:r>
    </w:p>
    <w:p w:rsidR="007A13F0" w:rsidRPr="004D4D33" w:rsidRDefault="007A13F0" w:rsidP="007A13F0">
      <w:pPr>
        <w:pStyle w:val="aa"/>
        <w:spacing w:after="0" w:line="360" w:lineRule="auto"/>
        <w:ind w:left="0"/>
        <w:jc w:val="both"/>
        <w:rPr>
          <w:rFonts w:ascii="Times New Roman" w:hAnsi="Times New Roman" w:cs="Times New Roman"/>
          <w:color w:val="212121"/>
          <w:sz w:val="24"/>
          <w:szCs w:val="24"/>
          <w:shd w:val="clear" w:color="auto" w:fill="FFFFFF"/>
          <w:lang w:val="uk-UA"/>
        </w:rPr>
      </w:pPr>
    </w:p>
    <w:p w:rsidR="00950DBC" w:rsidRPr="004D4D33" w:rsidRDefault="00FF7420" w:rsidP="00611A3B">
      <w:pPr>
        <w:pStyle w:val="aa"/>
        <w:spacing w:after="0" w:line="360" w:lineRule="auto"/>
        <w:ind w:left="0" w:firstLine="709"/>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Тести </w:t>
      </w:r>
      <w:r w:rsidR="0078777C" w:rsidRPr="004D4D33">
        <w:rPr>
          <w:rFonts w:ascii="Times New Roman" w:hAnsi="Times New Roman" w:cs="Times New Roman"/>
          <w:sz w:val="28"/>
          <w:szCs w:val="28"/>
          <w:lang w:val="uk-UA"/>
        </w:rPr>
        <w:t>мають</w:t>
      </w:r>
      <w:r w:rsidR="00E83816" w:rsidRPr="004D4D33">
        <w:rPr>
          <w:rFonts w:ascii="Times New Roman" w:hAnsi="Times New Roman" w:cs="Times New Roman"/>
          <w:sz w:val="28"/>
          <w:szCs w:val="28"/>
          <w:lang w:val="uk-UA"/>
        </w:rPr>
        <w:t xml:space="preserve"> яскравий візуал, що відповідає загальній естетиці </w:t>
      </w:r>
      <w:r w:rsidR="00E83816" w:rsidRPr="004D4D33">
        <w:rPr>
          <w:rFonts w:ascii="Times New Roman" w:hAnsi="Times New Roman" w:cs="Times New Roman"/>
          <w:i/>
          <w:sz w:val="28"/>
          <w:szCs w:val="28"/>
          <w:lang w:val="uk-UA"/>
        </w:rPr>
        <w:t>Bit.ua</w:t>
      </w:r>
      <w:r w:rsidR="0078777C" w:rsidRPr="004D4D33">
        <w:rPr>
          <w:rFonts w:ascii="Times New Roman" w:hAnsi="Times New Roman" w:cs="Times New Roman"/>
          <w:sz w:val="28"/>
          <w:szCs w:val="28"/>
          <w:lang w:val="uk-UA"/>
        </w:rPr>
        <w:t xml:space="preserve"> (див. скріншот </w:t>
      </w:r>
      <w:r w:rsidR="00236053" w:rsidRPr="004D4D33">
        <w:rPr>
          <w:rFonts w:ascii="Times New Roman" w:hAnsi="Times New Roman" w:cs="Times New Roman"/>
          <w:sz w:val="28"/>
          <w:szCs w:val="28"/>
          <w:lang w:val="uk-UA"/>
        </w:rPr>
        <w:t>1</w:t>
      </w:r>
      <w:r w:rsidR="0078777C" w:rsidRPr="004D4D33">
        <w:rPr>
          <w:rFonts w:ascii="Times New Roman" w:hAnsi="Times New Roman" w:cs="Times New Roman"/>
          <w:sz w:val="28"/>
          <w:szCs w:val="28"/>
          <w:lang w:val="uk-UA"/>
        </w:rPr>
        <w:t>)</w:t>
      </w:r>
      <w:r w:rsidR="00E83816" w:rsidRPr="004D4D33">
        <w:rPr>
          <w:rFonts w:ascii="Times New Roman" w:hAnsi="Times New Roman" w:cs="Times New Roman"/>
          <w:sz w:val="28"/>
          <w:szCs w:val="28"/>
          <w:lang w:val="uk-UA"/>
        </w:rPr>
        <w:t>.</w:t>
      </w:r>
      <w:r w:rsidR="0078777C" w:rsidRPr="004D4D33">
        <w:rPr>
          <w:rFonts w:ascii="Times New Roman" w:hAnsi="Times New Roman" w:cs="Times New Roman"/>
          <w:sz w:val="28"/>
          <w:szCs w:val="28"/>
          <w:lang w:val="uk-UA"/>
        </w:rPr>
        <w:t xml:space="preserve"> Тест може мати заставку до всього матеріалу й безпосередньо до тестових запитань, інколи ці заставки.</w:t>
      </w:r>
    </w:p>
    <w:p w:rsidR="00FF7420" w:rsidRPr="004D4D33" w:rsidRDefault="00450469" w:rsidP="00FF7420">
      <w:pPr>
        <w:spacing w:after="0" w:line="360" w:lineRule="auto"/>
        <w:ind w:firstLine="709"/>
        <w:jc w:val="both"/>
        <w:rPr>
          <w:rFonts w:ascii="Times New Roman" w:eastAsia="Times New Roman" w:hAnsi="Times New Roman" w:cs="Times New Roman"/>
          <w:sz w:val="28"/>
          <w:szCs w:val="28"/>
          <w:lang w:val="uk-UA" w:eastAsia="ru-RU"/>
        </w:rPr>
      </w:pPr>
      <w:r w:rsidRPr="004D4D33">
        <w:rPr>
          <w:rFonts w:ascii="Times New Roman" w:eastAsia="Times New Roman" w:hAnsi="Times New Roman" w:cs="Times New Roman"/>
          <w:sz w:val="28"/>
          <w:szCs w:val="28"/>
          <w:lang w:val="uk-UA" w:eastAsia="ru-RU"/>
        </w:rPr>
        <w:t xml:space="preserve">Отже, </w:t>
      </w:r>
      <w:r w:rsidRPr="004D4D33">
        <w:rPr>
          <w:rFonts w:ascii="Times New Roman" w:eastAsia="Times New Roman" w:hAnsi="Times New Roman" w:cs="Times New Roman"/>
          <w:bCs/>
          <w:sz w:val="28"/>
          <w:szCs w:val="28"/>
          <w:lang w:val="uk-UA" w:eastAsia="ru-RU"/>
        </w:rPr>
        <w:t xml:space="preserve">рубрика «Тести» на </w:t>
      </w:r>
      <w:r w:rsidRPr="004D4D33">
        <w:rPr>
          <w:rFonts w:ascii="Times New Roman" w:eastAsia="Times New Roman" w:hAnsi="Times New Roman" w:cs="Times New Roman"/>
          <w:bCs/>
          <w:i/>
          <w:sz w:val="28"/>
          <w:szCs w:val="28"/>
          <w:lang w:val="uk-UA" w:eastAsia="ru-RU"/>
        </w:rPr>
        <w:t>Bit.ua</w:t>
      </w:r>
      <w:r w:rsidRPr="004D4D33">
        <w:rPr>
          <w:rFonts w:ascii="Times New Roman" w:eastAsia="Times New Roman" w:hAnsi="Times New Roman" w:cs="Times New Roman"/>
          <w:sz w:val="28"/>
          <w:szCs w:val="28"/>
          <w:lang w:val="uk-UA" w:eastAsia="ru-RU"/>
        </w:rPr>
        <w:t xml:space="preserve"> стала важливим інструментом залучення аудиторії, одночасно розважаючи й знайомлячи читачів із новими темами. Її успіх свідчить про популярність інтерактивного контенту в українському медіапросторі.</w:t>
      </w:r>
      <w:r w:rsidR="00FF7420" w:rsidRPr="004D4D33">
        <w:rPr>
          <w:rFonts w:ascii="Times New Roman" w:eastAsia="Times New Roman" w:hAnsi="Times New Roman" w:cs="Times New Roman"/>
          <w:sz w:val="28"/>
          <w:szCs w:val="28"/>
          <w:lang w:val="uk-UA" w:eastAsia="ru-RU"/>
        </w:rPr>
        <w:t xml:space="preserve"> Розважальні тести є способом відволіктися, отримати задоволення і дізнатися про себе щось нове. Завдяки можливості поширювати цей гейміфікований продукт у соцмережах підвищується соціальна інтерактивність, що сприяє залученню нових читачів. Тематика відповідає інтересам аудиторії, зокрема темам самовираження, попкультури, актуальних трендів.</w:t>
      </w:r>
    </w:p>
    <w:p w:rsidR="00A740CF" w:rsidRPr="004D4D33" w:rsidRDefault="006528BE" w:rsidP="004F2DB6">
      <w:pPr>
        <w:spacing w:after="0" w:line="360" w:lineRule="auto"/>
        <w:ind w:firstLine="709"/>
        <w:jc w:val="both"/>
        <w:rPr>
          <w:rFonts w:ascii="Times New Roman" w:eastAsia="Times New Roman" w:hAnsi="Times New Roman" w:cs="Times New Roman"/>
          <w:sz w:val="28"/>
          <w:szCs w:val="28"/>
          <w:lang w:val="uk-UA" w:eastAsia="ru-RU"/>
        </w:rPr>
      </w:pPr>
      <w:r w:rsidRPr="004D4D33">
        <w:rPr>
          <w:rFonts w:ascii="Times New Roman" w:eastAsia="Times New Roman" w:hAnsi="Times New Roman" w:cs="Times New Roman"/>
          <w:sz w:val="28"/>
          <w:szCs w:val="28"/>
          <w:lang w:val="uk-UA" w:eastAsia="ru-RU"/>
        </w:rPr>
        <w:t xml:space="preserve">Освітні тести складають рубрику «Тести» проєкту </w:t>
      </w:r>
      <w:hyperlink r:id="rId49" w:history="1">
        <w:r w:rsidRPr="004D4D33">
          <w:rPr>
            <w:rFonts w:ascii="Times New Roman" w:eastAsia="Times New Roman" w:hAnsi="Times New Roman" w:cs="Times New Roman"/>
            <w:sz w:val="28"/>
            <w:szCs w:val="28"/>
            <w:lang w:val="uk-UA" w:eastAsia="ru-RU"/>
          </w:rPr>
          <w:t>Львівського медіафоруму</w:t>
        </w:r>
      </w:hyperlink>
      <w:r w:rsidRPr="004D4D33">
        <w:rPr>
          <w:rFonts w:ascii="Times New Roman" w:eastAsia="Times New Roman" w:hAnsi="Times New Roman" w:cs="Times New Roman"/>
          <w:sz w:val="28"/>
          <w:szCs w:val="28"/>
          <w:lang w:val="uk-UA" w:eastAsia="ru-RU"/>
        </w:rPr>
        <w:t xml:space="preserve"> </w:t>
      </w:r>
      <w:r w:rsidRPr="004D4D33">
        <w:rPr>
          <w:rFonts w:ascii="Times New Roman" w:eastAsia="Times New Roman" w:hAnsi="Times New Roman" w:cs="Times New Roman"/>
          <w:i/>
          <w:sz w:val="28"/>
          <w:szCs w:val="28"/>
          <w:lang w:val="uk-UA" w:eastAsia="ru-RU"/>
        </w:rPr>
        <w:t>MediaLab</w:t>
      </w:r>
      <w:r w:rsidRPr="004D4D33">
        <w:rPr>
          <w:rFonts w:ascii="Times New Roman" w:eastAsia="Times New Roman" w:hAnsi="Times New Roman" w:cs="Times New Roman"/>
          <w:sz w:val="28"/>
          <w:szCs w:val="28"/>
          <w:lang w:val="uk-UA" w:eastAsia="ru-RU"/>
        </w:rPr>
        <w:t>. Цей ресурс зосереджений на навчанні журналістів, аналітиків і працівників медіаіндустрії: «Наша робота – розповідати українською мовою про найцікавіше й найцінніше зі світу медіа» [</w:t>
      </w:r>
      <w:r w:rsidR="004F2DB6" w:rsidRPr="004D4D33">
        <w:rPr>
          <w:rFonts w:ascii="Times New Roman" w:eastAsia="Times New Roman" w:hAnsi="Times New Roman" w:cs="Times New Roman"/>
          <w:sz w:val="28"/>
          <w:szCs w:val="28"/>
          <w:lang w:val="uk-UA" w:eastAsia="ru-RU"/>
        </w:rPr>
        <w:t>33</w:t>
      </w:r>
      <w:r w:rsidRPr="004D4D33">
        <w:rPr>
          <w:rFonts w:ascii="Times New Roman" w:eastAsia="Times New Roman" w:hAnsi="Times New Roman" w:cs="Times New Roman"/>
          <w:sz w:val="28"/>
          <w:szCs w:val="28"/>
          <w:lang w:val="uk-UA" w:eastAsia="ru-RU"/>
        </w:rPr>
        <w:t xml:space="preserve">. Тести на платформі </w:t>
      </w:r>
      <w:r w:rsidRPr="004D4D33">
        <w:rPr>
          <w:rFonts w:ascii="Times New Roman" w:eastAsia="Times New Roman" w:hAnsi="Times New Roman" w:cs="Times New Roman"/>
          <w:i/>
          <w:sz w:val="28"/>
          <w:szCs w:val="28"/>
          <w:lang w:val="uk-UA" w:eastAsia="ru-RU"/>
        </w:rPr>
        <w:t>MediaLab</w:t>
      </w:r>
      <w:r w:rsidRPr="004D4D33">
        <w:rPr>
          <w:rFonts w:ascii="Times New Roman" w:eastAsia="Times New Roman" w:hAnsi="Times New Roman" w:cs="Times New Roman"/>
          <w:sz w:val="28"/>
          <w:szCs w:val="28"/>
          <w:lang w:val="uk-UA" w:eastAsia="ru-RU"/>
        </w:rPr>
        <w:t xml:space="preserve"> використовуються як один із інструментів для </w:t>
      </w:r>
      <w:r w:rsidRPr="004D4D33">
        <w:rPr>
          <w:rFonts w:ascii="Times New Roman" w:eastAsia="Times New Roman" w:hAnsi="Times New Roman" w:cs="Times New Roman"/>
          <w:sz w:val="28"/>
          <w:szCs w:val="28"/>
          <w:lang w:val="uk-UA" w:eastAsia="ru-RU"/>
        </w:rPr>
        <w:lastRenderedPageBreak/>
        <w:t xml:space="preserve">перевірки знань, залучення аудиторії та гейміфікації навчального процесу. </w:t>
      </w:r>
      <w:r w:rsidR="008B516D" w:rsidRPr="004D4D33">
        <w:rPr>
          <w:rFonts w:ascii="Times New Roman" w:eastAsia="Times New Roman" w:hAnsi="Times New Roman" w:cs="Times New Roman"/>
          <w:sz w:val="28"/>
          <w:szCs w:val="28"/>
          <w:lang w:val="uk-UA" w:eastAsia="ru-RU"/>
        </w:rPr>
        <w:t>Гейміфікований продукт виконує о</w:t>
      </w:r>
      <w:r w:rsidR="008B516D" w:rsidRPr="004D4D33">
        <w:rPr>
          <w:rFonts w:ascii="Times New Roman" w:eastAsia="Times New Roman" w:hAnsi="Times New Roman" w:cs="Times New Roman"/>
          <w:bCs/>
          <w:sz w:val="28"/>
          <w:szCs w:val="28"/>
          <w:lang w:val="uk-UA" w:eastAsia="ru-RU"/>
        </w:rPr>
        <w:t>світню функц</w:t>
      </w:r>
      <w:r w:rsidR="001F61FE" w:rsidRPr="004D4D33">
        <w:rPr>
          <w:rFonts w:ascii="Times New Roman" w:eastAsia="Times New Roman" w:hAnsi="Times New Roman" w:cs="Times New Roman"/>
          <w:bCs/>
          <w:sz w:val="28"/>
          <w:szCs w:val="28"/>
          <w:lang w:val="uk-UA" w:eastAsia="ru-RU"/>
        </w:rPr>
        <w:t>і</w:t>
      </w:r>
      <w:r w:rsidR="008B516D" w:rsidRPr="004D4D33">
        <w:rPr>
          <w:rFonts w:ascii="Times New Roman" w:eastAsia="Times New Roman" w:hAnsi="Times New Roman" w:cs="Times New Roman"/>
          <w:bCs/>
          <w:sz w:val="28"/>
          <w:szCs w:val="28"/>
          <w:lang w:val="uk-UA" w:eastAsia="ru-RU"/>
        </w:rPr>
        <w:t>ю, д</w:t>
      </w:r>
      <w:r w:rsidRPr="004D4D33">
        <w:rPr>
          <w:rFonts w:ascii="Times New Roman" w:eastAsia="Times New Roman" w:hAnsi="Times New Roman" w:cs="Times New Roman"/>
          <w:sz w:val="28"/>
          <w:szCs w:val="28"/>
          <w:lang w:val="uk-UA" w:eastAsia="ru-RU"/>
        </w:rPr>
        <w:t>опомагаю</w:t>
      </w:r>
      <w:r w:rsidR="008B516D" w:rsidRPr="004D4D33">
        <w:rPr>
          <w:rFonts w:ascii="Times New Roman" w:eastAsia="Times New Roman" w:hAnsi="Times New Roman" w:cs="Times New Roman"/>
          <w:sz w:val="28"/>
          <w:szCs w:val="28"/>
          <w:lang w:val="uk-UA" w:eastAsia="ru-RU"/>
        </w:rPr>
        <w:t>чи</w:t>
      </w:r>
      <w:r w:rsidRPr="004D4D33">
        <w:rPr>
          <w:rFonts w:ascii="Times New Roman" w:eastAsia="Times New Roman" w:hAnsi="Times New Roman" w:cs="Times New Roman"/>
          <w:sz w:val="28"/>
          <w:szCs w:val="28"/>
          <w:lang w:val="uk-UA" w:eastAsia="ru-RU"/>
        </w:rPr>
        <w:t xml:space="preserve"> користувачам закріпити знання, отримані в межах к</w:t>
      </w:r>
      <w:r w:rsidR="008B516D" w:rsidRPr="004D4D33">
        <w:rPr>
          <w:rFonts w:ascii="Times New Roman" w:eastAsia="Times New Roman" w:hAnsi="Times New Roman" w:cs="Times New Roman"/>
          <w:sz w:val="28"/>
          <w:szCs w:val="28"/>
          <w:lang w:val="uk-UA" w:eastAsia="ru-RU"/>
        </w:rPr>
        <w:t>урсів або навчальних матеріалів; функцію</w:t>
      </w:r>
      <w:r w:rsidRPr="004D4D33">
        <w:rPr>
          <w:rFonts w:ascii="Times New Roman" w:eastAsia="Times New Roman" w:hAnsi="Times New Roman" w:cs="Times New Roman"/>
          <w:sz w:val="28"/>
          <w:szCs w:val="28"/>
          <w:lang w:val="uk-UA" w:eastAsia="ru-RU"/>
        </w:rPr>
        <w:t xml:space="preserve"> </w:t>
      </w:r>
      <w:r w:rsidR="008B516D" w:rsidRPr="004D4D33">
        <w:rPr>
          <w:rFonts w:ascii="Times New Roman" w:eastAsia="Times New Roman" w:hAnsi="Times New Roman" w:cs="Times New Roman"/>
          <w:sz w:val="28"/>
          <w:szCs w:val="28"/>
          <w:lang w:val="uk-UA" w:eastAsia="ru-RU"/>
        </w:rPr>
        <w:t>самооцінки</w:t>
      </w:r>
      <w:r w:rsidRPr="004D4D33">
        <w:rPr>
          <w:rFonts w:ascii="Times New Roman" w:eastAsia="Times New Roman" w:hAnsi="Times New Roman" w:cs="Times New Roman"/>
          <w:sz w:val="28"/>
          <w:szCs w:val="28"/>
          <w:lang w:val="uk-UA" w:eastAsia="ru-RU"/>
        </w:rPr>
        <w:t xml:space="preserve"> знань</w:t>
      </w:r>
      <w:r w:rsidR="008B516D" w:rsidRPr="004D4D33">
        <w:rPr>
          <w:rFonts w:ascii="Times New Roman" w:eastAsia="Times New Roman" w:hAnsi="Times New Roman" w:cs="Times New Roman"/>
          <w:sz w:val="28"/>
          <w:szCs w:val="28"/>
          <w:lang w:val="uk-UA" w:eastAsia="ru-RU"/>
        </w:rPr>
        <w:t>, а також функцію популяризаці</w:t>
      </w:r>
      <w:r w:rsidR="001F61FE" w:rsidRPr="004D4D33">
        <w:rPr>
          <w:rFonts w:ascii="Times New Roman" w:eastAsia="Times New Roman" w:hAnsi="Times New Roman" w:cs="Times New Roman"/>
          <w:sz w:val="28"/>
          <w:szCs w:val="28"/>
          <w:lang w:val="uk-UA" w:eastAsia="ru-RU"/>
        </w:rPr>
        <w:t>ї</w:t>
      </w:r>
      <w:r w:rsidRPr="004D4D33">
        <w:rPr>
          <w:rFonts w:ascii="Times New Roman" w:eastAsia="Times New Roman" w:hAnsi="Times New Roman" w:cs="Times New Roman"/>
          <w:sz w:val="28"/>
          <w:szCs w:val="28"/>
          <w:lang w:val="uk-UA" w:eastAsia="ru-RU"/>
        </w:rPr>
        <w:t xml:space="preserve"> </w:t>
      </w:r>
      <w:r w:rsidR="008B516D" w:rsidRPr="004D4D33">
        <w:rPr>
          <w:rFonts w:ascii="Times New Roman" w:eastAsia="Times New Roman" w:hAnsi="Times New Roman" w:cs="Times New Roman"/>
          <w:sz w:val="28"/>
          <w:szCs w:val="28"/>
          <w:lang w:val="uk-UA" w:eastAsia="ru-RU"/>
        </w:rPr>
        <w:t xml:space="preserve">журналістських </w:t>
      </w:r>
      <w:r w:rsidRPr="004D4D33">
        <w:rPr>
          <w:rFonts w:ascii="Times New Roman" w:eastAsia="Times New Roman" w:hAnsi="Times New Roman" w:cs="Times New Roman"/>
          <w:sz w:val="28"/>
          <w:szCs w:val="28"/>
          <w:lang w:val="uk-UA" w:eastAsia="ru-RU"/>
        </w:rPr>
        <w:t>тем</w:t>
      </w:r>
      <w:r w:rsidR="008B516D" w:rsidRPr="004D4D33">
        <w:rPr>
          <w:rFonts w:ascii="Times New Roman" w:eastAsia="Times New Roman" w:hAnsi="Times New Roman" w:cs="Times New Roman"/>
          <w:sz w:val="28"/>
          <w:szCs w:val="28"/>
          <w:lang w:val="uk-UA" w:eastAsia="ru-RU"/>
        </w:rPr>
        <w:t>,</w:t>
      </w:r>
      <w:r w:rsidRPr="004D4D33">
        <w:rPr>
          <w:rFonts w:ascii="Times New Roman" w:eastAsia="Times New Roman" w:hAnsi="Times New Roman" w:cs="Times New Roman"/>
          <w:sz w:val="28"/>
          <w:szCs w:val="28"/>
          <w:lang w:val="uk-UA" w:eastAsia="ru-RU"/>
        </w:rPr>
        <w:t xml:space="preserve"> акценту</w:t>
      </w:r>
      <w:r w:rsidR="008B516D" w:rsidRPr="004D4D33">
        <w:rPr>
          <w:rFonts w:ascii="Times New Roman" w:eastAsia="Times New Roman" w:hAnsi="Times New Roman" w:cs="Times New Roman"/>
          <w:sz w:val="28"/>
          <w:szCs w:val="28"/>
          <w:lang w:val="uk-UA" w:eastAsia="ru-RU"/>
        </w:rPr>
        <w:t>ючи</w:t>
      </w:r>
      <w:r w:rsidRPr="004D4D33">
        <w:rPr>
          <w:rFonts w:ascii="Times New Roman" w:eastAsia="Times New Roman" w:hAnsi="Times New Roman" w:cs="Times New Roman"/>
          <w:sz w:val="28"/>
          <w:szCs w:val="28"/>
          <w:lang w:val="uk-UA" w:eastAsia="ru-RU"/>
        </w:rPr>
        <w:t xml:space="preserve"> увагу на </w:t>
      </w:r>
      <w:r w:rsidR="008B516D" w:rsidRPr="004D4D33">
        <w:rPr>
          <w:rFonts w:ascii="Times New Roman" w:eastAsia="Times New Roman" w:hAnsi="Times New Roman" w:cs="Times New Roman"/>
          <w:sz w:val="28"/>
          <w:szCs w:val="28"/>
          <w:lang w:val="uk-UA" w:eastAsia="ru-RU"/>
        </w:rPr>
        <w:t>важливих аспектах роботи медіа –</w:t>
      </w:r>
      <w:r w:rsidRPr="004D4D33">
        <w:rPr>
          <w:rFonts w:ascii="Times New Roman" w:eastAsia="Times New Roman" w:hAnsi="Times New Roman" w:cs="Times New Roman"/>
          <w:sz w:val="28"/>
          <w:szCs w:val="28"/>
          <w:lang w:val="uk-UA" w:eastAsia="ru-RU"/>
        </w:rPr>
        <w:t xml:space="preserve"> </w:t>
      </w:r>
      <w:r w:rsidR="008B516D" w:rsidRPr="004D4D33">
        <w:rPr>
          <w:rFonts w:ascii="Times New Roman" w:eastAsia="Times New Roman" w:hAnsi="Times New Roman" w:cs="Times New Roman"/>
          <w:sz w:val="28"/>
          <w:szCs w:val="28"/>
          <w:lang w:val="uk-UA" w:eastAsia="ru-RU"/>
        </w:rPr>
        <w:t xml:space="preserve">журналістській </w:t>
      </w:r>
      <w:r w:rsidRPr="004D4D33">
        <w:rPr>
          <w:rFonts w:ascii="Times New Roman" w:eastAsia="Times New Roman" w:hAnsi="Times New Roman" w:cs="Times New Roman"/>
          <w:sz w:val="28"/>
          <w:szCs w:val="28"/>
          <w:lang w:val="uk-UA" w:eastAsia="ru-RU"/>
        </w:rPr>
        <w:t>ети</w:t>
      </w:r>
      <w:r w:rsidR="008B516D" w:rsidRPr="004D4D33">
        <w:rPr>
          <w:rFonts w:ascii="Times New Roman" w:eastAsia="Times New Roman" w:hAnsi="Times New Roman" w:cs="Times New Roman"/>
          <w:sz w:val="28"/>
          <w:szCs w:val="28"/>
          <w:lang w:val="uk-UA" w:eastAsia="ru-RU"/>
        </w:rPr>
        <w:t>ці</w:t>
      </w:r>
      <w:r w:rsidRPr="004D4D33">
        <w:rPr>
          <w:rFonts w:ascii="Times New Roman" w:eastAsia="Times New Roman" w:hAnsi="Times New Roman" w:cs="Times New Roman"/>
          <w:sz w:val="28"/>
          <w:szCs w:val="28"/>
          <w:lang w:val="uk-UA" w:eastAsia="ru-RU"/>
        </w:rPr>
        <w:t>, фейк</w:t>
      </w:r>
      <w:r w:rsidR="008B516D" w:rsidRPr="004D4D33">
        <w:rPr>
          <w:rFonts w:ascii="Times New Roman" w:eastAsia="Times New Roman" w:hAnsi="Times New Roman" w:cs="Times New Roman"/>
          <w:sz w:val="28"/>
          <w:szCs w:val="28"/>
          <w:lang w:val="uk-UA" w:eastAsia="ru-RU"/>
        </w:rPr>
        <w:t>а</w:t>
      </w:r>
      <w:r w:rsidR="00482A97">
        <w:rPr>
          <w:rFonts w:ascii="Times New Roman" w:eastAsia="Times New Roman" w:hAnsi="Times New Roman" w:cs="Times New Roman"/>
          <w:sz w:val="28"/>
          <w:szCs w:val="28"/>
          <w:lang w:val="uk-UA" w:eastAsia="ru-RU"/>
        </w:rPr>
        <w:t>х</w:t>
      </w:r>
      <w:r w:rsidRPr="004D4D33">
        <w:rPr>
          <w:rFonts w:ascii="Times New Roman" w:eastAsia="Times New Roman" w:hAnsi="Times New Roman" w:cs="Times New Roman"/>
          <w:sz w:val="28"/>
          <w:szCs w:val="28"/>
          <w:lang w:val="uk-UA" w:eastAsia="ru-RU"/>
        </w:rPr>
        <w:t>, цифров</w:t>
      </w:r>
      <w:r w:rsidR="008B516D" w:rsidRPr="004D4D33">
        <w:rPr>
          <w:rFonts w:ascii="Times New Roman" w:eastAsia="Times New Roman" w:hAnsi="Times New Roman" w:cs="Times New Roman"/>
          <w:sz w:val="28"/>
          <w:szCs w:val="28"/>
          <w:lang w:val="uk-UA" w:eastAsia="ru-RU"/>
        </w:rPr>
        <w:t>ій</w:t>
      </w:r>
      <w:r w:rsidRPr="004D4D33">
        <w:rPr>
          <w:rFonts w:ascii="Times New Roman" w:eastAsia="Times New Roman" w:hAnsi="Times New Roman" w:cs="Times New Roman"/>
          <w:sz w:val="28"/>
          <w:szCs w:val="28"/>
          <w:lang w:val="uk-UA" w:eastAsia="ru-RU"/>
        </w:rPr>
        <w:t xml:space="preserve"> грамотн</w:t>
      </w:r>
      <w:r w:rsidR="008B516D" w:rsidRPr="004D4D33">
        <w:rPr>
          <w:rFonts w:ascii="Times New Roman" w:eastAsia="Times New Roman" w:hAnsi="Times New Roman" w:cs="Times New Roman"/>
          <w:sz w:val="28"/>
          <w:szCs w:val="28"/>
          <w:lang w:val="uk-UA" w:eastAsia="ru-RU"/>
        </w:rPr>
        <w:t xml:space="preserve">ості, </w:t>
      </w:r>
      <w:r w:rsidR="00482A97">
        <w:rPr>
          <w:rFonts w:ascii="Times New Roman" w:eastAsia="Times New Roman" w:hAnsi="Times New Roman" w:cs="Times New Roman"/>
          <w:sz w:val="28"/>
          <w:szCs w:val="28"/>
          <w:lang w:val="uk-UA" w:eastAsia="ru-RU"/>
        </w:rPr>
        <w:t>редагуванню текстів</w:t>
      </w:r>
      <w:r w:rsidR="008B516D" w:rsidRPr="004D4D33">
        <w:rPr>
          <w:rFonts w:ascii="Times New Roman" w:eastAsia="Times New Roman" w:hAnsi="Times New Roman" w:cs="Times New Roman"/>
          <w:sz w:val="28"/>
          <w:szCs w:val="28"/>
          <w:lang w:val="uk-UA" w:eastAsia="ru-RU"/>
        </w:rPr>
        <w:t>: «ц</w:t>
      </w:r>
      <w:r w:rsidR="005710A3" w:rsidRPr="004D4D33">
        <w:rPr>
          <w:rFonts w:ascii="Times New Roman" w:eastAsia="Times New Roman" w:hAnsi="Times New Roman" w:cs="Times New Roman"/>
          <w:sz w:val="28"/>
          <w:szCs w:val="28"/>
          <w:lang w:val="uk-UA" w:eastAsia="ru-RU"/>
        </w:rPr>
        <w:t>ей ресурс – корисна шпаргалка для журналістів, проте й для людей інших професій він буде цікавим. Тести спрямовані, переважно, на вміння писати матеріали, а в</w:t>
      </w:r>
      <w:r w:rsidR="008B516D" w:rsidRPr="004D4D33">
        <w:rPr>
          <w:rFonts w:ascii="Times New Roman" w:eastAsia="Times New Roman" w:hAnsi="Times New Roman" w:cs="Times New Roman"/>
          <w:sz w:val="28"/>
          <w:szCs w:val="28"/>
          <w:lang w:val="uk-UA" w:eastAsia="ru-RU"/>
        </w:rPr>
        <w:t xml:space="preserve"> </w:t>
      </w:r>
      <w:r w:rsidR="005710A3" w:rsidRPr="004D4D33">
        <w:rPr>
          <w:rFonts w:ascii="Times New Roman" w:eastAsia="Times New Roman" w:hAnsi="Times New Roman" w:cs="Times New Roman"/>
          <w:sz w:val="28"/>
          <w:szCs w:val="28"/>
          <w:lang w:val="uk-UA" w:eastAsia="ru-RU"/>
        </w:rPr>
        <w:t>кінці, за традицією, розміщено результат та поради</w:t>
      </w:r>
      <w:r w:rsidR="008B516D" w:rsidRPr="004D4D33">
        <w:rPr>
          <w:rFonts w:ascii="Times New Roman" w:eastAsia="Times New Roman" w:hAnsi="Times New Roman" w:cs="Times New Roman"/>
          <w:sz w:val="28"/>
          <w:szCs w:val="28"/>
          <w:lang w:val="uk-UA" w:eastAsia="ru-RU"/>
        </w:rPr>
        <w:t>» [</w:t>
      </w:r>
      <w:r w:rsidR="004F2DB6" w:rsidRPr="004D4D33">
        <w:rPr>
          <w:rFonts w:ascii="Times New Roman" w:eastAsia="Times New Roman" w:hAnsi="Times New Roman" w:cs="Times New Roman"/>
          <w:sz w:val="28"/>
          <w:szCs w:val="28"/>
          <w:lang w:val="uk-UA" w:eastAsia="ru-RU"/>
        </w:rPr>
        <w:t>22</w:t>
      </w:r>
      <w:r w:rsidR="008B516D" w:rsidRPr="004D4D33">
        <w:rPr>
          <w:rFonts w:ascii="Times New Roman" w:eastAsia="Times New Roman" w:hAnsi="Times New Roman" w:cs="Times New Roman"/>
          <w:sz w:val="28"/>
          <w:szCs w:val="28"/>
          <w:lang w:val="uk-UA" w:eastAsia="ru-RU"/>
        </w:rPr>
        <w:t>].</w:t>
      </w:r>
    </w:p>
    <w:p w:rsidR="005E600A" w:rsidRPr="004D4D33" w:rsidRDefault="00A740CF" w:rsidP="004F2DB6">
      <w:pPr>
        <w:spacing w:after="0" w:line="360" w:lineRule="auto"/>
        <w:ind w:firstLine="709"/>
        <w:jc w:val="both"/>
        <w:rPr>
          <w:rFonts w:ascii="Times New Roman" w:eastAsia="Times New Roman" w:hAnsi="Times New Roman" w:cs="Times New Roman"/>
          <w:sz w:val="28"/>
          <w:szCs w:val="28"/>
          <w:lang w:val="uk-UA" w:eastAsia="ru-RU"/>
        </w:rPr>
      </w:pPr>
      <w:r w:rsidRPr="004D4D33">
        <w:rPr>
          <w:rFonts w:ascii="Times New Roman" w:eastAsia="Times New Roman" w:hAnsi="Times New Roman" w:cs="Times New Roman"/>
          <w:sz w:val="28"/>
          <w:szCs w:val="28"/>
          <w:lang w:val="uk-UA" w:eastAsia="ru-RU"/>
        </w:rPr>
        <w:t xml:space="preserve">Умовно тести </w:t>
      </w:r>
      <w:r w:rsidRPr="004D4D33">
        <w:rPr>
          <w:rFonts w:ascii="Times New Roman" w:eastAsia="Times New Roman" w:hAnsi="Times New Roman" w:cs="Times New Roman"/>
          <w:i/>
          <w:sz w:val="28"/>
          <w:szCs w:val="28"/>
          <w:lang w:val="uk-UA" w:eastAsia="ru-RU"/>
        </w:rPr>
        <w:t>MediaLab</w:t>
      </w:r>
      <w:r w:rsidRPr="004D4D33">
        <w:rPr>
          <w:sz w:val="28"/>
          <w:szCs w:val="28"/>
          <w:lang w:val="uk-UA" w:eastAsia="ru-RU"/>
        </w:rPr>
        <w:t xml:space="preserve"> </w:t>
      </w:r>
      <w:r w:rsidRPr="004D4D33">
        <w:rPr>
          <w:rFonts w:ascii="Times New Roman" w:eastAsia="Times New Roman" w:hAnsi="Times New Roman" w:cs="Times New Roman"/>
          <w:sz w:val="28"/>
          <w:szCs w:val="28"/>
          <w:lang w:val="uk-UA" w:eastAsia="ru-RU"/>
        </w:rPr>
        <w:t>можна поділити за такими тематичними групами:</w:t>
      </w:r>
    </w:p>
    <w:p w:rsidR="00003E22" w:rsidRPr="004D4D33" w:rsidRDefault="00763291" w:rsidP="004F2DB6">
      <w:pPr>
        <w:spacing w:after="0" w:line="360" w:lineRule="auto"/>
        <w:ind w:firstLine="709"/>
        <w:jc w:val="both"/>
        <w:rPr>
          <w:rFonts w:ascii="Times New Roman" w:eastAsia="Times New Roman" w:hAnsi="Times New Roman" w:cs="Times New Roman"/>
          <w:bCs/>
          <w:sz w:val="28"/>
          <w:szCs w:val="28"/>
          <w:lang w:val="uk-UA" w:eastAsia="ru-RU"/>
        </w:rPr>
      </w:pPr>
      <w:r w:rsidRPr="004D4D33">
        <w:rPr>
          <w:rFonts w:ascii="Times New Roman" w:eastAsia="Times New Roman" w:hAnsi="Times New Roman" w:cs="Times New Roman"/>
          <w:sz w:val="28"/>
          <w:szCs w:val="28"/>
          <w:lang w:val="uk-UA" w:eastAsia="ru-RU"/>
        </w:rPr>
        <w:t xml:space="preserve">- </w:t>
      </w:r>
      <w:r w:rsidR="005E600A" w:rsidRPr="004D4D33">
        <w:rPr>
          <w:rFonts w:ascii="Times New Roman" w:eastAsia="Times New Roman" w:hAnsi="Times New Roman" w:cs="Times New Roman"/>
          <w:sz w:val="28"/>
          <w:szCs w:val="28"/>
          <w:lang w:val="uk-UA" w:eastAsia="ru-RU"/>
        </w:rPr>
        <w:t>ж</w:t>
      </w:r>
      <w:r w:rsidR="00A740CF" w:rsidRPr="004D4D33">
        <w:rPr>
          <w:rFonts w:ascii="Times New Roman" w:eastAsia="Times New Roman" w:hAnsi="Times New Roman" w:cs="Times New Roman"/>
          <w:sz w:val="28"/>
          <w:szCs w:val="28"/>
          <w:lang w:val="uk-UA" w:eastAsia="ru-RU"/>
        </w:rPr>
        <w:t>урналістська етика</w:t>
      </w:r>
      <w:r w:rsidR="005E600A" w:rsidRPr="004D4D33">
        <w:rPr>
          <w:rFonts w:ascii="Times New Roman" w:eastAsia="Times New Roman" w:hAnsi="Times New Roman" w:cs="Times New Roman"/>
          <w:sz w:val="28"/>
          <w:szCs w:val="28"/>
          <w:lang w:val="uk-UA" w:eastAsia="ru-RU"/>
        </w:rPr>
        <w:t xml:space="preserve"> - т</w:t>
      </w:r>
      <w:r w:rsidR="00A740CF" w:rsidRPr="004D4D33">
        <w:rPr>
          <w:rFonts w:ascii="Times New Roman" w:eastAsia="Times New Roman" w:hAnsi="Times New Roman" w:cs="Times New Roman"/>
          <w:sz w:val="28"/>
          <w:szCs w:val="28"/>
          <w:lang w:val="uk-UA" w:eastAsia="ru-RU"/>
        </w:rPr>
        <w:t>ести на розуміння е</w:t>
      </w:r>
      <w:r w:rsidR="00C870F9" w:rsidRPr="004D4D33">
        <w:rPr>
          <w:rFonts w:ascii="Times New Roman" w:eastAsia="Times New Roman" w:hAnsi="Times New Roman" w:cs="Times New Roman"/>
          <w:sz w:val="28"/>
          <w:szCs w:val="28"/>
          <w:lang w:val="uk-UA" w:eastAsia="ru-RU"/>
        </w:rPr>
        <w:t>тичних норм у роботі журналіста</w:t>
      </w:r>
      <w:r w:rsidR="00CA0C97" w:rsidRPr="004D4D33">
        <w:rPr>
          <w:rFonts w:ascii="Times New Roman" w:eastAsia="Times New Roman" w:hAnsi="Times New Roman" w:cs="Times New Roman"/>
          <w:sz w:val="28"/>
          <w:szCs w:val="28"/>
          <w:lang w:val="uk-UA" w:eastAsia="ru-RU"/>
        </w:rPr>
        <w:t>. У вступній частині матеріалу</w:t>
      </w:r>
      <w:r w:rsidR="00C870F9" w:rsidRPr="004D4D33">
        <w:rPr>
          <w:rFonts w:ascii="Times New Roman" w:eastAsia="Times New Roman" w:hAnsi="Times New Roman" w:cs="Times New Roman"/>
          <w:sz w:val="28"/>
          <w:szCs w:val="28"/>
          <w:lang w:val="uk-UA" w:eastAsia="ru-RU"/>
        </w:rPr>
        <w:t xml:space="preserve"> «Чи готові ви протистояти цензурі?» (05.07.2019)</w:t>
      </w:r>
      <w:r w:rsidR="00CA0C97" w:rsidRPr="004D4D33">
        <w:rPr>
          <w:rFonts w:ascii="Times New Roman" w:eastAsia="Times New Roman" w:hAnsi="Times New Roman" w:cs="Times New Roman"/>
          <w:sz w:val="28"/>
          <w:szCs w:val="28"/>
          <w:lang w:val="uk-UA" w:eastAsia="ru-RU"/>
        </w:rPr>
        <w:t xml:space="preserve"> зауважено: «</w:t>
      </w:r>
      <w:r w:rsidR="00CA0C97" w:rsidRPr="004D4D33">
        <w:rPr>
          <w:rFonts w:ascii="Times New Roman" w:eastAsia="Times New Roman" w:hAnsi="Times New Roman" w:cs="Times New Roman"/>
          <w:bCs/>
          <w:sz w:val="28"/>
          <w:szCs w:val="28"/>
          <w:lang w:val="uk-UA" w:eastAsia="ru-RU"/>
        </w:rPr>
        <w:t>Політики та бізнесмени в Україні використовують медіа як інструмент впливу, політичної та економічної боротьби не перше десятиліття, можна було б і звикнути. Але останнім часом прояви цензури та тиску власників стали ос</w:t>
      </w:r>
      <w:r w:rsidR="00A27E2C" w:rsidRPr="004D4D33">
        <w:rPr>
          <w:rFonts w:ascii="Times New Roman" w:eastAsia="Times New Roman" w:hAnsi="Times New Roman" w:cs="Times New Roman"/>
          <w:bCs/>
          <w:sz w:val="28"/>
          <w:szCs w:val="28"/>
          <w:lang w:val="uk-UA" w:eastAsia="ru-RU"/>
        </w:rPr>
        <w:t xml:space="preserve">обливо моторошними, а наслідки – </w:t>
      </w:r>
      <w:r w:rsidR="00CA0C97" w:rsidRPr="004D4D33">
        <w:rPr>
          <w:rFonts w:ascii="Times New Roman" w:eastAsia="Times New Roman" w:hAnsi="Times New Roman" w:cs="Times New Roman"/>
          <w:bCs/>
          <w:sz w:val="28"/>
          <w:szCs w:val="28"/>
          <w:lang w:val="uk-UA" w:eastAsia="ru-RU"/>
        </w:rPr>
        <w:t xml:space="preserve"> злоякісними»</w:t>
      </w:r>
      <w:r w:rsidR="00A27E2C" w:rsidRPr="004D4D33">
        <w:rPr>
          <w:rFonts w:ascii="Times New Roman" w:eastAsia="Times New Roman" w:hAnsi="Times New Roman" w:cs="Times New Roman"/>
          <w:bCs/>
          <w:sz w:val="28"/>
          <w:szCs w:val="28"/>
          <w:lang w:val="uk-UA" w:eastAsia="ru-RU"/>
        </w:rPr>
        <w:t xml:space="preserve"> [</w:t>
      </w:r>
      <w:r w:rsidR="004F2DB6" w:rsidRPr="004D4D33">
        <w:rPr>
          <w:rFonts w:ascii="Times New Roman" w:eastAsia="Times New Roman" w:hAnsi="Times New Roman" w:cs="Times New Roman"/>
          <w:bCs/>
          <w:sz w:val="28"/>
          <w:szCs w:val="28"/>
          <w:lang w:val="uk-UA" w:eastAsia="ru-RU"/>
        </w:rPr>
        <w:t>53</w:t>
      </w:r>
      <w:r w:rsidR="00003E22" w:rsidRPr="004D4D33">
        <w:rPr>
          <w:rFonts w:ascii="Times New Roman" w:eastAsia="Times New Roman" w:hAnsi="Times New Roman" w:cs="Times New Roman"/>
          <w:bCs/>
          <w:sz w:val="28"/>
          <w:szCs w:val="28"/>
          <w:lang w:val="uk-UA" w:eastAsia="ru-RU"/>
        </w:rPr>
        <w:t>]; «Хто краще розуміє журналістику –  ви чи Ілон Маск?» (28.12.2018);</w:t>
      </w:r>
    </w:p>
    <w:p w:rsidR="004A6AAB" w:rsidRPr="004D4D33" w:rsidRDefault="00763291" w:rsidP="004F2DB6">
      <w:pPr>
        <w:pStyle w:val="aa"/>
        <w:spacing w:after="0" w:line="360" w:lineRule="auto"/>
        <w:ind w:left="0" w:firstLine="709"/>
        <w:jc w:val="both"/>
        <w:rPr>
          <w:rFonts w:ascii="Times New Roman" w:eastAsia="Times New Roman" w:hAnsi="Times New Roman" w:cs="Times New Roman"/>
          <w:sz w:val="28"/>
          <w:szCs w:val="28"/>
          <w:lang w:val="uk-UA" w:eastAsia="ru-RU"/>
        </w:rPr>
      </w:pPr>
      <w:r w:rsidRPr="004D4D33">
        <w:rPr>
          <w:rFonts w:ascii="Times New Roman" w:eastAsia="Times New Roman" w:hAnsi="Times New Roman" w:cs="Times New Roman"/>
          <w:sz w:val="28"/>
          <w:szCs w:val="28"/>
          <w:lang w:val="uk-UA" w:eastAsia="ru-RU"/>
        </w:rPr>
        <w:t xml:space="preserve">- </w:t>
      </w:r>
      <w:r w:rsidR="004A6AAB" w:rsidRPr="004D4D33">
        <w:rPr>
          <w:rFonts w:ascii="Times New Roman" w:eastAsia="Times New Roman" w:hAnsi="Times New Roman" w:cs="Times New Roman"/>
          <w:sz w:val="28"/>
          <w:szCs w:val="28"/>
          <w:lang w:val="uk-UA" w:eastAsia="ru-RU"/>
        </w:rPr>
        <w:t xml:space="preserve">фактчекінг – як розпізнати фейкові новини, методи перевірки джерел: «Чи готові ви писати на медичні теми?» (20.03.2019), </w:t>
      </w:r>
    </w:p>
    <w:p w:rsidR="007F368F" w:rsidRPr="004D4D33" w:rsidRDefault="004A6AAB" w:rsidP="004F2DB6">
      <w:pPr>
        <w:spacing w:after="0" w:line="360" w:lineRule="auto"/>
        <w:ind w:firstLine="709"/>
        <w:jc w:val="both"/>
        <w:rPr>
          <w:rFonts w:ascii="Times New Roman" w:eastAsia="Times New Roman" w:hAnsi="Times New Roman" w:cs="Times New Roman"/>
          <w:sz w:val="28"/>
          <w:szCs w:val="28"/>
          <w:lang w:val="uk-UA" w:eastAsia="ru-RU"/>
        </w:rPr>
      </w:pPr>
      <w:r w:rsidRPr="004D4D33">
        <w:rPr>
          <w:rFonts w:ascii="Times New Roman" w:eastAsia="Times New Roman" w:hAnsi="Times New Roman" w:cs="Times New Roman"/>
          <w:sz w:val="28"/>
          <w:szCs w:val="28"/>
          <w:lang w:val="uk-UA" w:eastAsia="ru-RU"/>
        </w:rPr>
        <w:t xml:space="preserve">- </w:t>
      </w:r>
      <w:r w:rsidR="00914DFA" w:rsidRPr="004D4D33">
        <w:rPr>
          <w:rFonts w:ascii="Times New Roman" w:eastAsia="Times New Roman" w:hAnsi="Times New Roman" w:cs="Times New Roman"/>
          <w:sz w:val="28"/>
          <w:szCs w:val="28"/>
          <w:lang w:val="uk-UA" w:eastAsia="ru-RU"/>
        </w:rPr>
        <w:t>журналістська майстерність</w:t>
      </w:r>
      <w:r w:rsidR="007F368F" w:rsidRPr="004D4D33">
        <w:rPr>
          <w:rFonts w:ascii="Times New Roman" w:eastAsia="Times New Roman" w:hAnsi="Times New Roman" w:cs="Times New Roman"/>
          <w:sz w:val="28"/>
          <w:szCs w:val="28"/>
          <w:lang w:val="uk-UA" w:eastAsia="ru-RU"/>
        </w:rPr>
        <w:t xml:space="preserve"> – рівень професійних знань, навичок та якостей, які дозволяють журналісту ефективно виконувати свою роботу:</w:t>
      </w:r>
      <w:r w:rsidR="00914DFA" w:rsidRPr="004D4D33">
        <w:rPr>
          <w:rFonts w:ascii="Times New Roman" w:eastAsia="Times New Roman" w:hAnsi="Times New Roman" w:cs="Times New Roman"/>
          <w:sz w:val="28"/>
          <w:szCs w:val="28"/>
          <w:lang w:val="uk-UA" w:eastAsia="ru-RU"/>
        </w:rPr>
        <w:t xml:space="preserve"> «Чи готові ви до розслідувальної журналістики?» </w:t>
      </w:r>
      <w:r w:rsidR="007D2D86" w:rsidRPr="004D4D33">
        <w:rPr>
          <w:rFonts w:ascii="Times New Roman" w:eastAsia="Times New Roman" w:hAnsi="Times New Roman" w:cs="Times New Roman"/>
          <w:sz w:val="28"/>
          <w:szCs w:val="28"/>
          <w:lang w:val="uk-UA" w:eastAsia="ru-RU"/>
        </w:rPr>
        <w:t xml:space="preserve">(25.11.2018), </w:t>
      </w:r>
      <w:r w:rsidR="007F368F" w:rsidRPr="004D4D33">
        <w:rPr>
          <w:rFonts w:ascii="Times New Roman" w:eastAsia="Times New Roman" w:hAnsi="Times New Roman" w:cs="Times New Roman"/>
          <w:sz w:val="28"/>
          <w:szCs w:val="28"/>
          <w:lang w:val="uk-UA" w:eastAsia="ru-RU"/>
        </w:rPr>
        <w:t>«Чи вмієте ви готуватись до інтерв’ю?» (14.08.2018), «Чи готові ви писати художній репортаж?» (18.01.2019);</w:t>
      </w:r>
    </w:p>
    <w:p w:rsidR="002E5412" w:rsidRPr="004D4D33" w:rsidRDefault="00763291" w:rsidP="004F2DB6">
      <w:pPr>
        <w:spacing w:after="0" w:line="360" w:lineRule="auto"/>
        <w:ind w:firstLine="709"/>
        <w:jc w:val="both"/>
        <w:rPr>
          <w:rFonts w:ascii="Times New Roman" w:eastAsia="Times New Roman" w:hAnsi="Times New Roman" w:cs="Times New Roman"/>
          <w:sz w:val="28"/>
          <w:szCs w:val="28"/>
          <w:lang w:val="uk-UA" w:eastAsia="ru-RU"/>
        </w:rPr>
      </w:pPr>
      <w:r w:rsidRPr="004D4D33">
        <w:rPr>
          <w:rFonts w:ascii="Times New Roman" w:eastAsia="Times New Roman" w:hAnsi="Times New Roman" w:cs="Times New Roman"/>
          <w:sz w:val="28"/>
          <w:szCs w:val="28"/>
          <w:lang w:val="uk-UA" w:eastAsia="ru-RU"/>
        </w:rPr>
        <w:t xml:space="preserve">- </w:t>
      </w:r>
      <w:r w:rsidR="000F38FC" w:rsidRPr="004D4D33">
        <w:rPr>
          <w:rFonts w:ascii="Times New Roman" w:eastAsia="Times New Roman" w:hAnsi="Times New Roman" w:cs="Times New Roman"/>
          <w:sz w:val="28"/>
          <w:szCs w:val="28"/>
          <w:lang w:val="uk-UA" w:eastAsia="ru-RU"/>
        </w:rPr>
        <w:t>м</w:t>
      </w:r>
      <w:r w:rsidR="00A740CF" w:rsidRPr="004D4D33">
        <w:rPr>
          <w:rFonts w:ascii="Times New Roman" w:eastAsia="Times New Roman" w:hAnsi="Times New Roman" w:cs="Times New Roman"/>
          <w:sz w:val="28"/>
          <w:szCs w:val="28"/>
          <w:lang w:val="uk-UA" w:eastAsia="ru-RU"/>
        </w:rPr>
        <w:t>едіаграмотність</w:t>
      </w:r>
      <w:r w:rsidR="005E600A" w:rsidRPr="004D4D33">
        <w:rPr>
          <w:rFonts w:ascii="Times New Roman" w:eastAsia="Times New Roman" w:hAnsi="Times New Roman" w:cs="Times New Roman"/>
          <w:sz w:val="28"/>
          <w:szCs w:val="28"/>
          <w:lang w:val="uk-UA" w:eastAsia="ru-RU"/>
        </w:rPr>
        <w:t xml:space="preserve"> – я</w:t>
      </w:r>
      <w:r w:rsidR="00A740CF" w:rsidRPr="004D4D33">
        <w:rPr>
          <w:rFonts w:ascii="Times New Roman" w:eastAsia="Times New Roman" w:hAnsi="Times New Roman" w:cs="Times New Roman"/>
          <w:sz w:val="28"/>
          <w:szCs w:val="28"/>
          <w:lang w:val="uk-UA" w:eastAsia="ru-RU"/>
        </w:rPr>
        <w:t>к відрізнити пропага</w:t>
      </w:r>
      <w:r w:rsidR="005E600A" w:rsidRPr="004D4D33">
        <w:rPr>
          <w:rFonts w:ascii="Times New Roman" w:eastAsia="Times New Roman" w:hAnsi="Times New Roman" w:cs="Times New Roman"/>
          <w:sz w:val="28"/>
          <w:szCs w:val="28"/>
          <w:lang w:val="uk-UA" w:eastAsia="ru-RU"/>
        </w:rPr>
        <w:t>нду від незалежної журналістики</w:t>
      </w:r>
      <w:r w:rsidR="002E5412" w:rsidRPr="004D4D33">
        <w:rPr>
          <w:rFonts w:ascii="Times New Roman" w:eastAsia="Times New Roman" w:hAnsi="Times New Roman" w:cs="Times New Roman"/>
          <w:sz w:val="28"/>
          <w:szCs w:val="28"/>
          <w:lang w:val="uk-UA" w:eastAsia="ru-RU"/>
        </w:rPr>
        <w:t>: «Чи відрізняєте ви справжні медіабренд</w:t>
      </w:r>
      <w:r w:rsidR="004F2DB6" w:rsidRPr="004D4D33">
        <w:rPr>
          <w:rFonts w:ascii="Times New Roman" w:eastAsia="Times New Roman" w:hAnsi="Times New Roman" w:cs="Times New Roman"/>
          <w:sz w:val="28"/>
          <w:szCs w:val="28"/>
          <w:lang w:val="uk-UA" w:eastAsia="ru-RU"/>
        </w:rPr>
        <w:t>и від вигаданих?» (08.02.2019);</w:t>
      </w:r>
    </w:p>
    <w:p w:rsidR="007B3728" w:rsidRPr="004D4D33" w:rsidRDefault="00763291" w:rsidP="004F2DB6">
      <w:pPr>
        <w:spacing w:after="0" w:line="360" w:lineRule="auto"/>
        <w:ind w:firstLine="709"/>
        <w:jc w:val="both"/>
        <w:rPr>
          <w:rFonts w:ascii="Times New Roman" w:eastAsia="Times New Roman" w:hAnsi="Times New Roman" w:cs="Times New Roman"/>
          <w:sz w:val="28"/>
          <w:szCs w:val="28"/>
          <w:lang w:val="uk-UA" w:eastAsia="ru-RU"/>
        </w:rPr>
      </w:pPr>
      <w:r w:rsidRPr="004D4D33">
        <w:rPr>
          <w:rFonts w:ascii="Times New Roman" w:eastAsia="Times New Roman" w:hAnsi="Times New Roman" w:cs="Times New Roman"/>
          <w:sz w:val="28"/>
          <w:szCs w:val="28"/>
          <w:lang w:val="uk-UA" w:eastAsia="ru-RU"/>
        </w:rPr>
        <w:lastRenderedPageBreak/>
        <w:t>- редагування журналістських текстів –</w:t>
      </w:r>
      <w:r w:rsidR="004A6AAB" w:rsidRPr="004D4D33">
        <w:rPr>
          <w:rFonts w:ascii="Times New Roman" w:eastAsia="Times New Roman" w:hAnsi="Times New Roman" w:cs="Times New Roman"/>
          <w:sz w:val="28"/>
          <w:szCs w:val="28"/>
          <w:lang w:val="uk-UA" w:eastAsia="ru-RU"/>
        </w:rPr>
        <w:t xml:space="preserve"> удосконалення текстового матеріалу для досягнення чіткості, логічності, точності, відповідності жанру та аудиторії: </w:t>
      </w:r>
      <w:r w:rsidRPr="004D4D33">
        <w:rPr>
          <w:rFonts w:ascii="Times New Roman" w:eastAsia="Times New Roman" w:hAnsi="Times New Roman" w:cs="Times New Roman"/>
          <w:sz w:val="28"/>
          <w:szCs w:val="28"/>
          <w:lang w:val="uk-UA" w:eastAsia="ru-RU"/>
        </w:rPr>
        <w:t xml:space="preserve">«Чи вмієте ви редагувати пряму мову?» (11.01.2019), </w:t>
      </w:r>
      <w:r w:rsidR="00E07C21" w:rsidRPr="004D4D33">
        <w:rPr>
          <w:rFonts w:ascii="Times New Roman" w:eastAsia="Times New Roman" w:hAnsi="Times New Roman" w:cs="Times New Roman"/>
          <w:sz w:val="28"/>
          <w:szCs w:val="28"/>
          <w:lang w:val="uk-UA" w:eastAsia="ru-RU"/>
        </w:rPr>
        <w:t>«Чи ви вмієте виг</w:t>
      </w:r>
      <w:r w:rsidR="004F2DB6" w:rsidRPr="004D4D33">
        <w:rPr>
          <w:rFonts w:ascii="Times New Roman" w:eastAsia="Times New Roman" w:hAnsi="Times New Roman" w:cs="Times New Roman"/>
          <w:sz w:val="28"/>
          <w:szCs w:val="28"/>
          <w:lang w:val="uk-UA" w:eastAsia="ru-RU"/>
        </w:rPr>
        <w:t>адувати заголовки для текстів?»</w:t>
      </w:r>
      <w:r w:rsidR="00E07C21" w:rsidRPr="004D4D33">
        <w:rPr>
          <w:rFonts w:ascii="Times New Roman" w:eastAsia="Times New Roman" w:hAnsi="Times New Roman" w:cs="Times New Roman"/>
          <w:sz w:val="28"/>
          <w:szCs w:val="28"/>
          <w:lang w:val="uk-UA" w:eastAsia="ru-RU"/>
        </w:rPr>
        <w:t xml:space="preserve"> (20.12.2018), </w:t>
      </w:r>
      <w:r w:rsidR="007B3728" w:rsidRPr="004D4D33">
        <w:rPr>
          <w:rFonts w:ascii="Times New Roman" w:eastAsia="Times New Roman" w:hAnsi="Times New Roman" w:cs="Times New Roman"/>
          <w:sz w:val="28"/>
          <w:szCs w:val="28"/>
          <w:lang w:val="uk-UA" w:eastAsia="ru-RU"/>
        </w:rPr>
        <w:t>«Чи вмієте ви редагувати свій текст?» (2</w:t>
      </w:r>
      <w:r w:rsidR="005F3018" w:rsidRPr="004D4D33">
        <w:rPr>
          <w:rFonts w:ascii="Times New Roman" w:eastAsia="Times New Roman" w:hAnsi="Times New Roman" w:cs="Times New Roman"/>
          <w:sz w:val="28"/>
          <w:szCs w:val="28"/>
          <w:lang w:val="uk-UA" w:eastAsia="ru-RU"/>
        </w:rPr>
        <w:t>0</w:t>
      </w:r>
      <w:r w:rsidR="007B3728" w:rsidRPr="004D4D33">
        <w:rPr>
          <w:rFonts w:ascii="Times New Roman" w:eastAsia="Times New Roman" w:hAnsi="Times New Roman" w:cs="Times New Roman"/>
          <w:sz w:val="28"/>
          <w:szCs w:val="28"/>
          <w:lang w:val="uk-UA" w:eastAsia="ru-RU"/>
        </w:rPr>
        <w:t>.09.201</w:t>
      </w:r>
      <w:r w:rsidR="005F3018" w:rsidRPr="004D4D33">
        <w:rPr>
          <w:rFonts w:ascii="Times New Roman" w:eastAsia="Times New Roman" w:hAnsi="Times New Roman" w:cs="Times New Roman"/>
          <w:sz w:val="28"/>
          <w:szCs w:val="28"/>
          <w:lang w:val="uk-UA" w:eastAsia="ru-RU"/>
        </w:rPr>
        <w:t>8</w:t>
      </w:r>
      <w:r w:rsidR="007B3728" w:rsidRPr="004D4D33">
        <w:rPr>
          <w:rFonts w:ascii="Times New Roman" w:eastAsia="Times New Roman" w:hAnsi="Times New Roman" w:cs="Times New Roman"/>
          <w:sz w:val="28"/>
          <w:szCs w:val="28"/>
          <w:lang w:val="uk-UA" w:eastAsia="ru-RU"/>
        </w:rPr>
        <w:t>), «Чи володієте ви людською мовою?» (28.09.201</w:t>
      </w:r>
      <w:r w:rsidR="005F3018" w:rsidRPr="004D4D33">
        <w:rPr>
          <w:rFonts w:ascii="Times New Roman" w:eastAsia="Times New Roman" w:hAnsi="Times New Roman" w:cs="Times New Roman"/>
          <w:sz w:val="28"/>
          <w:szCs w:val="28"/>
          <w:lang w:val="uk-UA" w:eastAsia="ru-RU"/>
        </w:rPr>
        <w:t>8</w:t>
      </w:r>
      <w:r w:rsidR="007B3728" w:rsidRPr="004D4D33">
        <w:rPr>
          <w:rFonts w:ascii="Times New Roman" w:eastAsia="Times New Roman" w:hAnsi="Times New Roman" w:cs="Times New Roman"/>
          <w:sz w:val="28"/>
          <w:szCs w:val="28"/>
          <w:lang w:val="uk-UA" w:eastAsia="ru-RU"/>
        </w:rPr>
        <w:t>);</w:t>
      </w:r>
    </w:p>
    <w:p w:rsidR="00E07C21" w:rsidRPr="004D4D33" w:rsidRDefault="00763291" w:rsidP="004F2DB6">
      <w:pPr>
        <w:spacing w:after="0" w:line="360" w:lineRule="auto"/>
        <w:ind w:firstLine="709"/>
        <w:jc w:val="both"/>
        <w:rPr>
          <w:rFonts w:ascii="Times New Roman" w:eastAsia="Times New Roman" w:hAnsi="Times New Roman" w:cs="Times New Roman"/>
          <w:sz w:val="28"/>
          <w:szCs w:val="28"/>
          <w:lang w:val="uk-UA" w:eastAsia="ru-RU"/>
        </w:rPr>
      </w:pPr>
      <w:r w:rsidRPr="004D4D33">
        <w:rPr>
          <w:rFonts w:ascii="Times New Roman" w:eastAsia="Times New Roman" w:hAnsi="Times New Roman" w:cs="Times New Roman"/>
          <w:sz w:val="28"/>
          <w:szCs w:val="28"/>
          <w:lang w:val="uk-UA" w:eastAsia="ru-RU"/>
        </w:rPr>
        <w:t xml:space="preserve">- </w:t>
      </w:r>
      <w:r w:rsidR="005E600A" w:rsidRPr="004D4D33">
        <w:rPr>
          <w:rFonts w:ascii="Times New Roman" w:eastAsia="Times New Roman" w:hAnsi="Times New Roman" w:cs="Times New Roman"/>
          <w:sz w:val="28"/>
          <w:szCs w:val="28"/>
          <w:lang w:val="uk-UA" w:eastAsia="ru-RU"/>
        </w:rPr>
        <w:t>і</w:t>
      </w:r>
      <w:r w:rsidR="00A740CF" w:rsidRPr="004D4D33">
        <w:rPr>
          <w:rFonts w:ascii="Times New Roman" w:eastAsia="Times New Roman" w:hAnsi="Times New Roman" w:cs="Times New Roman"/>
          <w:sz w:val="28"/>
          <w:szCs w:val="28"/>
          <w:lang w:val="uk-UA" w:eastAsia="ru-RU"/>
        </w:rPr>
        <w:t>сторія медіа</w:t>
      </w:r>
      <w:r w:rsidR="005E600A" w:rsidRPr="004D4D33">
        <w:rPr>
          <w:rFonts w:ascii="Times New Roman" w:eastAsia="Times New Roman" w:hAnsi="Times New Roman" w:cs="Times New Roman"/>
          <w:sz w:val="28"/>
          <w:szCs w:val="28"/>
          <w:lang w:val="uk-UA" w:eastAsia="ru-RU"/>
        </w:rPr>
        <w:t xml:space="preserve"> – о</w:t>
      </w:r>
      <w:r w:rsidR="00A740CF" w:rsidRPr="004D4D33">
        <w:rPr>
          <w:rFonts w:ascii="Times New Roman" w:eastAsia="Times New Roman" w:hAnsi="Times New Roman" w:cs="Times New Roman"/>
          <w:sz w:val="28"/>
          <w:szCs w:val="28"/>
          <w:lang w:val="uk-UA" w:eastAsia="ru-RU"/>
        </w:rPr>
        <w:t xml:space="preserve">сновні віхи розвитку </w:t>
      </w:r>
      <w:r w:rsidR="004A6AAB" w:rsidRPr="004D4D33">
        <w:rPr>
          <w:rFonts w:ascii="Times New Roman" w:eastAsia="Times New Roman" w:hAnsi="Times New Roman" w:cs="Times New Roman"/>
          <w:sz w:val="28"/>
          <w:szCs w:val="28"/>
          <w:lang w:val="uk-UA" w:eastAsia="ru-RU"/>
        </w:rPr>
        <w:t>журналістики в Україні</w:t>
      </w:r>
      <w:r w:rsidR="000F38FC" w:rsidRPr="004D4D33">
        <w:rPr>
          <w:rFonts w:ascii="Times New Roman" w:eastAsia="Times New Roman" w:hAnsi="Times New Roman" w:cs="Times New Roman"/>
          <w:sz w:val="28"/>
          <w:szCs w:val="28"/>
          <w:lang w:val="uk-UA" w:eastAsia="ru-RU"/>
        </w:rPr>
        <w:t xml:space="preserve">: «Чи знаєте ви українських журналістів, які стали політиками?» (19.07.2019), «Чи добре ви знаєте Львівський медіафорум?» (30.06.2019), </w:t>
      </w:r>
      <w:r w:rsidR="00F511BC" w:rsidRPr="004D4D33">
        <w:rPr>
          <w:rFonts w:ascii="Times New Roman" w:eastAsia="Times New Roman" w:hAnsi="Times New Roman" w:cs="Times New Roman"/>
          <w:sz w:val="28"/>
          <w:szCs w:val="28"/>
          <w:lang w:val="uk-UA" w:eastAsia="ru-RU"/>
        </w:rPr>
        <w:t>«Чи готові ви писати на медичні теми?» (20.03.2019)</w:t>
      </w:r>
      <w:r w:rsidR="00E07C21" w:rsidRPr="004D4D33">
        <w:rPr>
          <w:rFonts w:ascii="Times New Roman" w:eastAsia="Times New Roman" w:hAnsi="Times New Roman" w:cs="Times New Roman"/>
          <w:sz w:val="28"/>
          <w:szCs w:val="28"/>
          <w:lang w:val="uk-UA" w:eastAsia="ru-RU"/>
        </w:rPr>
        <w:t>, «Вгадайте, про яке медіа йдеться» (20.03.2019).</w:t>
      </w:r>
    </w:p>
    <w:p w:rsidR="004F2DB6" w:rsidRPr="004D4D33" w:rsidRDefault="002E5412" w:rsidP="004F2DB6">
      <w:pPr>
        <w:spacing w:after="0" w:line="360" w:lineRule="auto"/>
        <w:ind w:firstLine="709"/>
        <w:jc w:val="both"/>
        <w:rPr>
          <w:rFonts w:ascii="Times New Roman" w:eastAsia="Times New Roman" w:hAnsi="Times New Roman" w:cs="Times New Roman"/>
          <w:sz w:val="28"/>
          <w:szCs w:val="28"/>
          <w:lang w:val="uk-UA" w:eastAsia="ru-RU"/>
        </w:rPr>
      </w:pPr>
      <w:r w:rsidRPr="004D4D33">
        <w:rPr>
          <w:rFonts w:ascii="Times New Roman" w:eastAsia="Times New Roman" w:hAnsi="Times New Roman" w:cs="Times New Roman"/>
          <w:sz w:val="28"/>
          <w:szCs w:val="28"/>
          <w:lang w:val="uk-UA" w:eastAsia="ru-RU"/>
        </w:rPr>
        <w:t xml:space="preserve">Традиційно тест складається зі вступу й основної частини. У вступі може міститися інформація про майбутні заходи в українському медіабізнесі (наприклад, промоматеріали про </w:t>
      </w:r>
      <w:hyperlink r:id="rId50" w:history="1">
        <w:r w:rsidRPr="004D4D33">
          <w:rPr>
            <w:rFonts w:ascii="Times New Roman" w:eastAsia="Times New Roman" w:hAnsi="Times New Roman" w:cs="Times New Roman"/>
            <w:sz w:val="28"/>
            <w:szCs w:val="28"/>
            <w:lang w:val="uk-UA" w:eastAsia="ru-RU"/>
          </w:rPr>
          <w:t>старт Lviv Media Forum-2019</w:t>
        </w:r>
      </w:hyperlink>
      <w:r w:rsidRPr="004D4D33">
        <w:rPr>
          <w:rFonts w:ascii="Times New Roman" w:eastAsia="Times New Roman" w:hAnsi="Times New Roman" w:cs="Times New Roman"/>
          <w:b/>
          <w:bCs/>
          <w:sz w:val="28"/>
          <w:szCs w:val="28"/>
          <w:lang w:val="uk-UA" w:eastAsia="ru-RU"/>
        </w:rPr>
        <w:t xml:space="preserve"> </w:t>
      </w:r>
      <w:r w:rsidRPr="004D4D33">
        <w:rPr>
          <w:rFonts w:ascii="Times New Roman" w:eastAsia="Times New Roman" w:hAnsi="Times New Roman" w:cs="Times New Roman"/>
          <w:bCs/>
          <w:sz w:val="28"/>
          <w:szCs w:val="28"/>
          <w:lang w:val="uk-UA" w:eastAsia="ru-RU"/>
        </w:rPr>
        <w:t xml:space="preserve">у </w:t>
      </w:r>
      <w:r w:rsidRPr="004D4D33">
        <w:rPr>
          <w:rFonts w:ascii="Times New Roman" w:eastAsia="Times New Roman" w:hAnsi="Times New Roman" w:cs="Times New Roman"/>
          <w:sz w:val="28"/>
          <w:szCs w:val="28"/>
          <w:lang w:val="uk-UA" w:eastAsia="ru-RU"/>
        </w:rPr>
        <w:t>тесті «Чи добре ви знаєте Львівський медіафорум?» (30.06.2019)</w:t>
      </w:r>
      <w:r w:rsidR="00F511BC" w:rsidRPr="004D4D33">
        <w:rPr>
          <w:rFonts w:ascii="Times New Roman" w:eastAsia="Times New Roman" w:hAnsi="Times New Roman" w:cs="Times New Roman"/>
          <w:sz w:val="28"/>
          <w:szCs w:val="28"/>
          <w:lang w:val="uk-UA" w:eastAsia="ru-RU"/>
        </w:rPr>
        <w:t xml:space="preserve">, корисні покликання </w:t>
      </w:r>
      <w:r w:rsidR="00537499" w:rsidRPr="004D4D33">
        <w:rPr>
          <w:rFonts w:ascii="Times New Roman" w:eastAsia="Times New Roman" w:hAnsi="Times New Roman" w:cs="Times New Roman"/>
          <w:sz w:val="28"/>
          <w:szCs w:val="28"/>
          <w:lang w:val="uk-UA" w:eastAsia="ru-RU"/>
        </w:rPr>
        <w:t xml:space="preserve">на статті </w:t>
      </w:r>
      <w:r w:rsidR="00F511BC" w:rsidRPr="004D4D33">
        <w:rPr>
          <w:rFonts w:ascii="Times New Roman" w:eastAsia="Times New Roman" w:hAnsi="Times New Roman" w:cs="Times New Roman"/>
          <w:sz w:val="28"/>
          <w:szCs w:val="28"/>
          <w:lang w:val="uk-UA" w:eastAsia="ru-RU"/>
        </w:rPr>
        <w:t>про методи фактчекингу</w:t>
      </w:r>
      <w:r w:rsidRPr="004D4D33">
        <w:rPr>
          <w:rFonts w:ascii="Times New Roman" w:eastAsia="Times New Roman" w:hAnsi="Times New Roman" w:cs="Times New Roman"/>
          <w:sz w:val="28"/>
          <w:szCs w:val="28"/>
          <w:lang w:val="uk-UA" w:eastAsia="ru-RU"/>
        </w:rPr>
        <w:t xml:space="preserve"> </w:t>
      </w:r>
      <w:r w:rsidR="00537499" w:rsidRPr="004D4D33">
        <w:rPr>
          <w:rFonts w:ascii="Times New Roman" w:eastAsia="Times New Roman" w:hAnsi="Times New Roman" w:cs="Times New Roman"/>
          <w:sz w:val="28"/>
          <w:szCs w:val="28"/>
          <w:lang w:val="uk-UA" w:eastAsia="ru-RU"/>
        </w:rPr>
        <w:t>в</w:t>
      </w:r>
      <w:r w:rsidR="00F511BC" w:rsidRPr="004D4D33">
        <w:rPr>
          <w:rFonts w:ascii="Times New Roman" w:eastAsia="Times New Roman" w:hAnsi="Times New Roman" w:cs="Times New Roman"/>
          <w:sz w:val="28"/>
          <w:szCs w:val="28"/>
          <w:lang w:val="uk-UA" w:eastAsia="ru-RU"/>
        </w:rPr>
        <w:t xml:space="preserve"> тесті </w:t>
      </w:r>
      <w:r w:rsidR="00537499" w:rsidRPr="004D4D33">
        <w:rPr>
          <w:rFonts w:ascii="Times New Roman" w:eastAsia="Times New Roman" w:hAnsi="Times New Roman" w:cs="Times New Roman"/>
          <w:sz w:val="28"/>
          <w:szCs w:val="28"/>
          <w:lang w:val="uk-UA" w:eastAsia="ru-RU"/>
        </w:rPr>
        <w:t xml:space="preserve">«Чи готові ви писати на медичні теми?» (20.03.2019), покликання на матеріал </w:t>
      </w:r>
      <w:r w:rsidR="00537499" w:rsidRPr="004D4D33">
        <w:rPr>
          <w:rFonts w:ascii="Times New Roman" w:eastAsia="Times New Roman" w:hAnsi="Times New Roman" w:cs="Times New Roman"/>
          <w:bCs/>
          <w:sz w:val="28"/>
          <w:szCs w:val="28"/>
          <w:lang w:val="uk-UA" w:eastAsia="ru-RU"/>
        </w:rPr>
        <w:t>медіаексперта Ігоря</w:t>
      </w:r>
      <w:r w:rsidR="00537499" w:rsidRPr="004D4D33">
        <w:rPr>
          <w:rFonts w:ascii="Times New Roman" w:eastAsia="Times New Roman" w:hAnsi="Times New Roman" w:cs="Times New Roman"/>
          <w:b/>
          <w:bCs/>
          <w:sz w:val="28"/>
          <w:szCs w:val="28"/>
          <w:lang w:val="uk-UA" w:eastAsia="ru-RU"/>
        </w:rPr>
        <w:t xml:space="preserve"> </w:t>
      </w:r>
      <w:r w:rsidR="00537499" w:rsidRPr="004D4D33">
        <w:rPr>
          <w:rFonts w:ascii="Times New Roman" w:eastAsia="Times New Roman" w:hAnsi="Times New Roman" w:cs="Times New Roman"/>
          <w:bCs/>
          <w:sz w:val="28"/>
          <w:szCs w:val="28"/>
          <w:lang w:val="uk-UA" w:eastAsia="ru-RU"/>
        </w:rPr>
        <w:t xml:space="preserve">Куляса, у якому розглянуто </w:t>
      </w:r>
      <w:hyperlink r:id="rId51" w:history="1">
        <w:r w:rsidR="00537499" w:rsidRPr="004D4D33">
          <w:rPr>
            <w:rFonts w:ascii="Times New Roman" w:eastAsia="Times New Roman" w:hAnsi="Times New Roman" w:cs="Times New Roman"/>
            <w:sz w:val="28"/>
            <w:szCs w:val="28"/>
            <w:lang w:val="uk-UA" w:eastAsia="ru-RU"/>
          </w:rPr>
          <w:t>35 способів спротиву цензурі</w:t>
        </w:r>
      </w:hyperlink>
      <w:r w:rsidR="00537499" w:rsidRPr="004D4D33">
        <w:rPr>
          <w:rFonts w:ascii="Times New Roman" w:eastAsia="Times New Roman" w:hAnsi="Times New Roman" w:cs="Times New Roman"/>
          <w:b/>
          <w:bCs/>
          <w:sz w:val="28"/>
          <w:szCs w:val="28"/>
          <w:lang w:val="uk-UA" w:eastAsia="ru-RU"/>
        </w:rPr>
        <w:t>, у</w:t>
      </w:r>
      <w:r w:rsidR="00537499" w:rsidRPr="004D4D33">
        <w:rPr>
          <w:rFonts w:ascii="Times New Roman" w:eastAsia="Times New Roman" w:hAnsi="Times New Roman" w:cs="Times New Roman"/>
          <w:bCs/>
          <w:sz w:val="28"/>
          <w:szCs w:val="28"/>
          <w:lang w:val="uk-UA" w:eastAsia="ru-RU"/>
        </w:rPr>
        <w:t xml:space="preserve"> тесті</w:t>
      </w:r>
      <w:r w:rsidR="00537499" w:rsidRPr="004D4D33">
        <w:rPr>
          <w:rFonts w:ascii="Times New Roman" w:eastAsia="Times New Roman" w:hAnsi="Times New Roman" w:cs="Times New Roman"/>
          <w:b/>
          <w:bCs/>
          <w:sz w:val="28"/>
          <w:szCs w:val="28"/>
          <w:lang w:val="uk-UA" w:eastAsia="ru-RU"/>
        </w:rPr>
        <w:t xml:space="preserve"> </w:t>
      </w:r>
      <w:r w:rsidR="00537499" w:rsidRPr="004D4D33">
        <w:rPr>
          <w:rFonts w:ascii="Times New Roman" w:eastAsia="Times New Roman" w:hAnsi="Times New Roman" w:cs="Times New Roman"/>
          <w:sz w:val="28"/>
          <w:szCs w:val="28"/>
          <w:lang w:val="uk-UA" w:eastAsia="ru-RU"/>
        </w:rPr>
        <w:t>«Чи готові ви протистояти цензурі?» (05.07.2019) та ін.).</w:t>
      </w:r>
      <w:r w:rsidR="00AF4A81" w:rsidRPr="004D4D33">
        <w:rPr>
          <w:rFonts w:ascii="Times New Roman" w:eastAsia="Times New Roman" w:hAnsi="Times New Roman" w:cs="Times New Roman"/>
          <w:sz w:val="28"/>
          <w:szCs w:val="28"/>
          <w:lang w:val="uk-UA" w:eastAsia="ru-RU"/>
        </w:rPr>
        <w:t xml:space="preserve"> </w:t>
      </w:r>
    </w:p>
    <w:p w:rsidR="000F38FC" w:rsidRPr="004D4D33" w:rsidRDefault="00AF4A81" w:rsidP="004F2DB6">
      <w:pPr>
        <w:spacing w:after="0" w:line="360" w:lineRule="auto"/>
        <w:ind w:firstLine="709"/>
        <w:jc w:val="both"/>
        <w:rPr>
          <w:rFonts w:ascii="Times New Roman" w:eastAsia="Times New Roman" w:hAnsi="Times New Roman" w:cs="Times New Roman"/>
          <w:sz w:val="28"/>
          <w:szCs w:val="28"/>
          <w:lang w:val="uk-UA" w:eastAsia="ru-RU"/>
        </w:rPr>
      </w:pPr>
      <w:r w:rsidRPr="004D4D33">
        <w:rPr>
          <w:rFonts w:ascii="Times New Roman" w:eastAsia="Times New Roman" w:hAnsi="Times New Roman" w:cs="Times New Roman"/>
          <w:sz w:val="28"/>
          <w:szCs w:val="28"/>
          <w:lang w:val="uk-UA" w:eastAsia="ru-RU"/>
        </w:rPr>
        <w:t>Основне т</w:t>
      </w:r>
      <w:r w:rsidR="004F2DB6" w:rsidRPr="004D4D33">
        <w:rPr>
          <w:rFonts w:ascii="Times New Roman" w:eastAsia="Times New Roman" w:hAnsi="Times New Roman" w:cs="Times New Roman"/>
          <w:sz w:val="28"/>
          <w:szCs w:val="28"/>
          <w:lang w:val="uk-UA" w:eastAsia="ru-RU"/>
        </w:rPr>
        <w:t>іло тесту складають 15 </w:t>
      </w:r>
      <w:r w:rsidRPr="004D4D33">
        <w:rPr>
          <w:rFonts w:ascii="Times New Roman" w:eastAsia="Times New Roman" w:hAnsi="Times New Roman" w:cs="Times New Roman"/>
          <w:sz w:val="28"/>
          <w:szCs w:val="28"/>
          <w:lang w:val="uk-UA" w:eastAsia="ru-RU"/>
        </w:rPr>
        <w:t>тестових запитань.</w:t>
      </w:r>
    </w:p>
    <w:p w:rsidR="005710A3" w:rsidRPr="004D4D33" w:rsidRDefault="003B6160" w:rsidP="00703FC1">
      <w:pPr>
        <w:spacing w:after="0" w:line="360" w:lineRule="auto"/>
        <w:ind w:firstLine="709"/>
        <w:jc w:val="both"/>
        <w:rPr>
          <w:rFonts w:ascii="Times New Roman" w:eastAsia="Times New Roman" w:hAnsi="Times New Roman" w:cs="Times New Roman"/>
          <w:bCs/>
          <w:sz w:val="28"/>
          <w:szCs w:val="28"/>
          <w:lang w:val="uk-UA" w:eastAsia="ru-RU"/>
        </w:rPr>
      </w:pPr>
      <w:r w:rsidRPr="004D4D33">
        <w:rPr>
          <w:rFonts w:ascii="Times New Roman" w:eastAsia="Times New Roman" w:hAnsi="Times New Roman" w:cs="Times New Roman"/>
          <w:bCs/>
          <w:sz w:val="28"/>
          <w:szCs w:val="28"/>
          <w:lang w:val="uk-UA" w:eastAsia="ru-RU"/>
        </w:rPr>
        <w:t xml:space="preserve">Рекламні матеріали стосуються винятково спільноти українських медійників, наприклад, у тесті </w:t>
      </w:r>
      <w:r w:rsidR="00E34B01" w:rsidRPr="004D4D33">
        <w:rPr>
          <w:rFonts w:ascii="Times New Roman" w:eastAsia="Times New Roman" w:hAnsi="Times New Roman" w:cs="Times New Roman"/>
          <w:bCs/>
          <w:sz w:val="28"/>
          <w:szCs w:val="28"/>
          <w:lang w:val="uk-UA" w:eastAsia="ru-RU"/>
        </w:rPr>
        <w:t>«</w:t>
      </w:r>
      <w:r w:rsidR="00E34B01" w:rsidRPr="004D4D33">
        <w:rPr>
          <w:rFonts w:ascii="Times New Roman" w:eastAsia="Times New Roman" w:hAnsi="Times New Roman" w:cs="Times New Roman"/>
          <w:sz w:val="28"/>
          <w:szCs w:val="28"/>
          <w:lang w:val="uk-UA" w:eastAsia="ru-RU"/>
        </w:rPr>
        <w:t xml:space="preserve">Чи добре ви знаєте Львівський медіафорум?» (30.06.2019) формується позитивний імідж згаданого медіазаходу: </w:t>
      </w:r>
      <w:r w:rsidR="005A0698" w:rsidRPr="004D4D33">
        <w:rPr>
          <w:rFonts w:ascii="Times New Roman" w:eastAsia="Times New Roman" w:hAnsi="Times New Roman" w:cs="Times New Roman"/>
          <w:bCs/>
          <w:sz w:val="28"/>
          <w:szCs w:val="28"/>
          <w:lang w:val="uk-UA" w:eastAsia="ru-RU"/>
        </w:rPr>
        <w:t xml:space="preserve">«30 травня </w:t>
      </w:r>
      <w:hyperlink r:id="rId52" w:history="1">
        <w:r w:rsidR="000F38FC" w:rsidRPr="004D4D33">
          <w:rPr>
            <w:rFonts w:ascii="Times New Roman" w:eastAsia="Times New Roman" w:hAnsi="Times New Roman" w:cs="Times New Roman"/>
            <w:sz w:val="28"/>
            <w:szCs w:val="28"/>
            <w:lang w:val="uk-UA" w:eastAsia="ru-RU"/>
          </w:rPr>
          <w:t>стартує Lviv Media Forum 2019</w:t>
        </w:r>
      </w:hyperlink>
      <w:r w:rsidR="000F38FC" w:rsidRPr="004D4D33">
        <w:rPr>
          <w:rFonts w:ascii="Times New Roman" w:eastAsia="Times New Roman" w:hAnsi="Times New Roman" w:cs="Times New Roman"/>
          <w:bCs/>
          <w:sz w:val="28"/>
          <w:szCs w:val="28"/>
          <w:lang w:val="uk-UA" w:eastAsia="ru-RU"/>
        </w:rPr>
        <w:t>. Організатори називають його найбільшою медійною конференцією в Центральній і Східній Європі. Цього року на форумі виступить близько сотні спікерів із сімнадцятьох країн, серед них, до речі, й команда MediaLab. Якщо ви не встигли зареєструватись на форум заздалегідь, квиток</w:t>
      </w:r>
      <w:r w:rsidR="00E34B01" w:rsidRPr="004D4D33">
        <w:rPr>
          <w:rFonts w:ascii="Times New Roman" w:eastAsia="Times New Roman" w:hAnsi="Times New Roman" w:cs="Times New Roman"/>
          <w:bCs/>
          <w:sz w:val="28"/>
          <w:szCs w:val="28"/>
          <w:lang w:val="uk-UA" w:eastAsia="ru-RU"/>
        </w:rPr>
        <w:t xml:space="preserve"> можна купити на вході</w:t>
      </w:r>
      <w:r w:rsidR="000F38FC" w:rsidRPr="004D4D33">
        <w:rPr>
          <w:rFonts w:ascii="Times New Roman" w:eastAsia="Times New Roman" w:hAnsi="Times New Roman" w:cs="Times New Roman"/>
          <w:bCs/>
          <w:sz w:val="28"/>
          <w:szCs w:val="28"/>
          <w:lang w:val="uk-UA" w:eastAsia="ru-RU"/>
        </w:rPr>
        <w:t>» [</w:t>
      </w:r>
      <w:r w:rsidR="004F2DB6" w:rsidRPr="004D4D33">
        <w:rPr>
          <w:rFonts w:ascii="Times New Roman" w:eastAsia="Times New Roman" w:hAnsi="Times New Roman" w:cs="Times New Roman"/>
          <w:bCs/>
          <w:sz w:val="28"/>
          <w:szCs w:val="28"/>
          <w:lang w:val="uk-UA" w:eastAsia="ru-RU"/>
        </w:rPr>
        <w:t>52</w:t>
      </w:r>
      <w:r w:rsidR="000F38FC" w:rsidRPr="004D4D33">
        <w:rPr>
          <w:rFonts w:ascii="Times New Roman" w:eastAsia="Times New Roman" w:hAnsi="Times New Roman" w:cs="Times New Roman"/>
          <w:bCs/>
          <w:sz w:val="28"/>
          <w:szCs w:val="28"/>
          <w:lang w:val="uk-UA" w:eastAsia="ru-RU"/>
        </w:rPr>
        <w:t>].</w:t>
      </w:r>
    </w:p>
    <w:p w:rsidR="00E01102" w:rsidRPr="004D4D33" w:rsidRDefault="00E34B01" w:rsidP="00E01102">
      <w:pPr>
        <w:spacing w:after="0" w:line="360" w:lineRule="auto"/>
        <w:ind w:firstLine="709"/>
        <w:jc w:val="both"/>
        <w:rPr>
          <w:rFonts w:ascii="Times New Roman" w:eastAsia="Times New Roman" w:hAnsi="Times New Roman" w:cs="Times New Roman"/>
          <w:sz w:val="28"/>
          <w:szCs w:val="28"/>
          <w:lang w:val="uk-UA" w:eastAsia="ru-RU"/>
        </w:rPr>
      </w:pPr>
      <w:r w:rsidRPr="004D4D33">
        <w:rPr>
          <w:rFonts w:ascii="Times New Roman" w:eastAsia="Times New Roman" w:hAnsi="Times New Roman" w:cs="Times New Roman"/>
          <w:sz w:val="28"/>
          <w:szCs w:val="28"/>
          <w:lang w:val="uk-UA" w:eastAsia="ru-RU"/>
        </w:rPr>
        <w:t xml:space="preserve">Крім того, тести виступають майданчиком комунікації журналістської спільноти у плані пошуку роботи. Наприклад, </w:t>
      </w:r>
      <w:r w:rsidR="00AF4A81" w:rsidRPr="004D4D33">
        <w:rPr>
          <w:rFonts w:ascii="Times New Roman" w:eastAsia="Times New Roman" w:hAnsi="Times New Roman" w:cs="Times New Roman"/>
          <w:sz w:val="28"/>
          <w:szCs w:val="28"/>
          <w:lang w:val="uk-UA" w:eastAsia="ru-RU"/>
        </w:rPr>
        <w:t xml:space="preserve">у </w:t>
      </w:r>
      <w:r w:rsidRPr="004D4D33">
        <w:rPr>
          <w:rFonts w:ascii="Times New Roman" w:eastAsia="Times New Roman" w:hAnsi="Times New Roman" w:cs="Times New Roman"/>
          <w:sz w:val="28"/>
          <w:szCs w:val="28"/>
          <w:lang w:val="uk-UA" w:eastAsia="ru-RU"/>
        </w:rPr>
        <w:t>вступ</w:t>
      </w:r>
      <w:r w:rsidR="00AF4A81" w:rsidRPr="004D4D33">
        <w:rPr>
          <w:rFonts w:ascii="Times New Roman" w:eastAsia="Times New Roman" w:hAnsi="Times New Roman" w:cs="Times New Roman"/>
          <w:sz w:val="28"/>
          <w:szCs w:val="28"/>
          <w:lang w:val="uk-UA" w:eastAsia="ru-RU"/>
        </w:rPr>
        <w:t>і</w:t>
      </w:r>
      <w:r w:rsidRPr="004D4D33">
        <w:rPr>
          <w:rFonts w:ascii="Times New Roman" w:eastAsia="Times New Roman" w:hAnsi="Times New Roman" w:cs="Times New Roman"/>
          <w:sz w:val="28"/>
          <w:szCs w:val="28"/>
          <w:lang w:val="uk-UA" w:eastAsia="ru-RU"/>
        </w:rPr>
        <w:t xml:space="preserve"> тесті «Чи готові ви до </w:t>
      </w:r>
      <w:r w:rsidRPr="004D4D33">
        <w:rPr>
          <w:rFonts w:ascii="Times New Roman" w:eastAsia="Times New Roman" w:hAnsi="Times New Roman" w:cs="Times New Roman"/>
          <w:sz w:val="28"/>
          <w:szCs w:val="28"/>
          <w:lang w:val="uk-UA" w:eastAsia="ru-RU"/>
        </w:rPr>
        <w:lastRenderedPageBreak/>
        <w:t>розслідувальної журналістики?»</w:t>
      </w:r>
      <w:r w:rsidRPr="004D4D33">
        <w:rPr>
          <w:rFonts w:ascii="Times New Roman" w:hAnsi="Times New Roman" w:cs="Times New Roman"/>
          <w:sz w:val="28"/>
          <w:szCs w:val="28"/>
          <w:lang w:val="uk-UA"/>
        </w:rPr>
        <w:t xml:space="preserve"> (</w:t>
      </w:r>
      <w:r w:rsidRPr="004D4D33">
        <w:rPr>
          <w:rFonts w:ascii="Times New Roman" w:eastAsia="Times New Roman" w:hAnsi="Times New Roman" w:cs="Times New Roman"/>
          <w:sz w:val="28"/>
          <w:szCs w:val="28"/>
          <w:lang w:val="uk-UA" w:eastAsia="ru-RU"/>
        </w:rPr>
        <w:t>25.11.2018)</w:t>
      </w:r>
      <w:r w:rsidR="00AF4A81" w:rsidRPr="004D4D33">
        <w:rPr>
          <w:rFonts w:ascii="Times New Roman" w:eastAsia="Times New Roman" w:hAnsi="Times New Roman" w:cs="Times New Roman"/>
          <w:sz w:val="28"/>
          <w:szCs w:val="28"/>
          <w:lang w:val="uk-UA" w:eastAsia="ru-RU"/>
        </w:rPr>
        <w:t xml:space="preserve"> міститься інформація про вакантні місця: </w:t>
      </w:r>
      <w:r w:rsidR="00FA07CF" w:rsidRPr="004D4D33">
        <w:rPr>
          <w:rFonts w:ascii="Times New Roman" w:eastAsia="Times New Roman" w:hAnsi="Times New Roman" w:cs="Times New Roman"/>
          <w:sz w:val="28"/>
          <w:szCs w:val="28"/>
          <w:lang w:val="uk-UA" w:eastAsia="ru-RU"/>
        </w:rPr>
        <w:t>«Нещодавно керівник проекту </w:t>
      </w:r>
      <w:r w:rsidRPr="004D4D33">
        <w:rPr>
          <w:rFonts w:ascii="Times New Roman" w:eastAsia="Times New Roman" w:hAnsi="Times New Roman" w:cs="Times New Roman"/>
          <w:sz w:val="28"/>
          <w:szCs w:val="28"/>
          <w:lang w:val="uk-UA" w:eastAsia="ru-RU"/>
        </w:rPr>
        <w:t>“</w:t>
      </w:r>
      <w:r w:rsidR="00FA07CF" w:rsidRPr="004D4D33">
        <w:rPr>
          <w:rFonts w:ascii="Times New Roman" w:eastAsia="Times New Roman" w:hAnsi="Times New Roman" w:cs="Times New Roman"/>
          <w:sz w:val="28"/>
          <w:szCs w:val="28"/>
          <w:lang w:val="uk-UA" w:eastAsia="ru-RU"/>
        </w:rPr>
        <w:t>Наші гроші</w:t>
      </w:r>
      <w:r w:rsidRPr="004D4D33">
        <w:rPr>
          <w:rFonts w:ascii="Times New Roman" w:eastAsia="Times New Roman" w:hAnsi="Times New Roman" w:cs="Times New Roman"/>
          <w:sz w:val="28"/>
          <w:szCs w:val="28"/>
          <w:lang w:val="uk-UA" w:eastAsia="ru-RU"/>
        </w:rPr>
        <w:t>”</w:t>
      </w:r>
      <w:r w:rsidR="00FA07CF" w:rsidRPr="004D4D33">
        <w:rPr>
          <w:rFonts w:ascii="Times New Roman" w:eastAsia="Times New Roman" w:hAnsi="Times New Roman" w:cs="Times New Roman"/>
          <w:sz w:val="28"/>
          <w:szCs w:val="28"/>
          <w:lang w:val="uk-UA" w:eastAsia="ru-RU"/>
        </w:rPr>
        <w:t> </w:t>
      </w:r>
      <w:hyperlink r:id="rId53" w:history="1">
        <w:r w:rsidR="00FA07CF" w:rsidRPr="004D4D33">
          <w:rPr>
            <w:rFonts w:ascii="Times New Roman" w:eastAsia="Times New Roman" w:hAnsi="Times New Roman" w:cs="Times New Roman"/>
            <w:sz w:val="28"/>
            <w:szCs w:val="28"/>
            <w:lang w:val="uk-UA" w:eastAsia="ru-RU"/>
          </w:rPr>
          <w:t>Олекса Шалайський</w:t>
        </w:r>
      </w:hyperlink>
      <w:r w:rsidR="00FA07CF" w:rsidRPr="004D4D33">
        <w:rPr>
          <w:rFonts w:ascii="Times New Roman" w:eastAsia="Times New Roman" w:hAnsi="Times New Roman" w:cs="Times New Roman"/>
          <w:sz w:val="28"/>
          <w:szCs w:val="28"/>
          <w:lang w:val="uk-UA" w:eastAsia="ru-RU"/>
        </w:rPr>
        <w:t> написав у фейсбуці, що закрита тусівка журналістів-розслідувальників, яким </w:t>
      </w:r>
      <w:r w:rsidRPr="004D4D33">
        <w:rPr>
          <w:rFonts w:ascii="Times New Roman" w:eastAsia="Times New Roman" w:hAnsi="Times New Roman" w:cs="Times New Roman"/>
          <w:sz w:val="28"/>
          <w:szCs w:val="28"/>
          <w:lang w:val="uk-UA" w:eastAsia="ru-RU"/>
        </w:rPr>
        <w:t>“Наші гроші” </w:t>
      </w:r>
      <w:r w:rsidR="00FA07CF" w:rsidRPr="004D4D33">
        <w:rPr>
          <w:rFonts w:ascii="Times New Roman" w:eastAsia="Times New Roman" w:hAnsi="Times New Roman" w:cs="Times New Roman"/>
          <w:sz w:val="28"/>
          <w:szCs w:val="28"/>
          <w:lang w:val="uk-UA" w:eastAsia="ru-RU"/>
        </w:rPr>
        <w:t>допомагають у роботі, </w:t>
      </w:r>
      <w:hyperlink r:id="rId54" w:history="1">
        <w:r w:rsidR="00FA07CF" w:rsidRPr="004D4D33">
          <w:rPr>
            <w:rFonts w:ascii="Times New Roman" w:eastAsia="Times New Roman" w:hAnsi="Times New Roman" w:cs="Times New Roman"/>
            <w:sz w:val="28"/>
            <w:szCs w:val="28"/>
            <w:lang w:val="uk-UA" w:eastAsia="ru-RU"/>
          </w:rPr>
          <w:t>шукає нових людей</w:t>
        </w:r>
      </w:hyperlink>
      <w:r w:rsidR="00FA07CF" w:rsidRPr="004D4D33">
        <w:rPr>
          <w:rFonts w:ascii="Times New Roman" w:eastAsia="Times New Roman" w:hAnsi="Times New Roman" w:cs="Times New Roman"/>
          <w:sz w:val="28"/>
          <w:szCs w:val="28"/>
          <w:lang w:val="uk-UA" w:eastAsia="ru-RU"/>
        </w:rPr>
        <w:t>. Потрапити до спільноти можуть люди, які вже зробили і опублікували бодай одне дослідження. Написати охочі можуть на пошту info@nashigroshi.org, долучивши свій матеріал чи матеріали» [</w:t>
      </w:r>
      <w:r w:rsidR="004F2DB6" w:rsidRPr="004D4D33">
        <w:rPr>
          <w:rFonts w:ascii="Times New Roman" w:eastAsia="Times New Roman" w:hAnsi="Times New Roman" w:cs="Times New Roman"/>
          <w:sz w:val="28"/>
          <w:szCs w:val="28"/>
          <w:lang w:val="uk-UA" w:eastAsia="ru-RU"/>
        </w:rPr>
        <w:t>20</w:t>
      </w:r>
      <w:r w:rsidR="00FA07CF" w:rsidRPr="004D4D33">
        <w:rPr>
          <w:rFonts w:ascii="Times New Roman" w:eastAsia="Times New Roman" w:hAnsi="Times New Roman" w:cs="Times New Roman"/>
          <w:sz w:val="28"/>
          <w:szCs w:val="28"/>
          <w:lang w:val="uk-UA" w:eastAsia="ru-RU"/>
        </w:rPr>
        <w:t>]. </w:t>
      </w:r>
    </w:p>
    <w:p w:rsidR="00E01102" w:rsidRPr="004D4D33" w:rsidRDefault="00E01102" w:rsidP="00E01102">
      <w:pPr>
        <w:spacing w:after="0" w:line="360" w:lineRule="auto"/>
        <w:ind w:firstLine="709"/>
        <w:jc w:val="both"/>
        <w:rPr>
          <w:rFonts w:ascii="Times New Roman" w:eastAsia="Times New Roman" w:hAnsi="Times New Roman" w:cs="Times New Roman"/>
          <w:sz w:val="28"/>
          <w:szCs w:val="28"/>
          <w:lang w:val="uk-UA" w:eastAsia="ru-RU"/>
        </w:rPr>
      </w:pPr>
      <w:r w:rsidRPr="004D4D33">
        <w:rPr>
          <w:rFonts w:ascii="Times New Roman" w:eastAsia="Times New Roman" w:hAnsi="Times New Roman" w:cs="Times New Roman"/>
          <w:sz w:val="28"/>
          <w:szCs w:val="28"/>
          <w:lang w:val="uk-UA" w:eastAsia="ru-RU"/>
        </w:rPr>
        <w:t>Тести сприяють підвищенню професійного рівня, оскільки</w:t>
      </w:r>
      <w:r w:rsidRPr="004D4D33">
        <w:rPr>
          <w:rFonts w:ascii="Times New Roman" w:eastAsia="Times New Roman" w:hAnsi="Times New Roman" w:cs="Times New Roman"/>
          <w:sz w:val="28"/>
          <w:szCs w:val="28"/>
          <w:lang w:val="uk-UA" w:eastAsia="ru-RU"/>
        </w:rPr>
        <w:br/>
        <w:t xml:space="preserve">журналісти та медіафахівці отримують актуальні знання й практичні навички, формуванню критичного мислення, допомагаючи користувачам краще аналізувати інформацію,  зміцненню аудиторії </w:t>
      </w:r>
      <w:r w:rsidRPr="004D4D33">
        <w:rPr>
          <w:rFonts w:ascii="Times New Roman" w:eastAsia="Times New Roman" w:hAnsi="Times New Roman" w:cs="Times New Roman"/>
          <w:i/>
          <w:sz w:val="28"/>
          <w:szCs w:val="28"/>
          <w:lang w:val="uk-UA" w:eastAsia="ru-RU"/>
        </w:rPr>
        <w:t>MediaLab,</w:t>
      </w:r>
      <w:r w:rsidRPr="004D4D33">
        <w:rPr>
          <w:rFonts w:ascii="Times New Roman" w:eastAsia="Times New Roman" w:hAnsi="Times New Roman" w:cs="Times New Roman"/>
          <w:sz w:val="28"/>
          <w:szCs w:val="28"/>
          <w:lang w:val="uk-UA" w:eastAsia="ru-RU"/>
        </w:rPr>
        <w:t xml:space="preserve"> утримуючи користувачів на платформі та її популяризуючи.</w:t>
      </w:r>
    </w:p>
    <w:p w:rsidR="00046FF2" w:rsidRPr="004D4D33" w:rsidRDefault="00046FF2" w:rsidP="00703FC1">
      <w:pPr>
        <w:spacing w:after="0" w:line="360" w:lineRule="auto"/>
        <w:ind w:firstLine="709"/>
        <w:jc w:val="both"/>
        <w:rPr>
          <w:rFonts w:ascii="Times New Roman" w:eastAsia="Times New Roman" w:hAnsi="Times New Roman" w:cs="Times New Roman"/>
          <w:sz w:val="28"/>
          <w:szCs w:val="28"/>
          <w:lang w:val="uk-UA" w:eastAsia="ru-RU"/>
        </w:rPr>
      </w:pPr>
      <w:r w:rsidRPr="004D4D33">
        <w:rPr>
          <w:rFonts w:ascii="Times New Roman" w:eastAsia="Times New Roman" w:hAnsi="Times New Roman" w:cs="Times New Roman"/>
          <w:sz w:val="28"/>
          <w:szCs w:val="28"/>
          <w:lang w:val="uk-UA" w:eastAsia="ru-RU"/>
        </w:rPr>
        <w:t xml:space="preserve">Отже, тести на </w:t>
      </w:r>
      <w:r w:rsidRPr="004D4D33">
        <w:rPr>
          <w:rFonts w:ascii="Times New Roman" w:eastAsia="Times New Roman" w:hAnsi="Times New Roman" w:cs="Times New Roman"/>
          <w:i/>
          <w:sz w:val="28"/>
          <w:szCs w:val="28"/>
          <w:lang w:val="uk-UA" w:eastAsia="ru-RU"/>
        </w:rPr>
        <w:t>MediaLab</w:t>
      </w:r>
      <w:r w:rsidRPr="004D4D33">
        <w:rPr>
          <w:rFonts w:ascii="Times New Roman" w:eastAsia="Times New Roman" w:hAnsi="Times New Roman" w:cs="Times New Roman"/>
          <w:sz w:val="28"/>
          <w:szCs w:val="28"/>
          <w:lang w:val="uk-UA" w:eastAsia="ru-RU"/>
        </w:rPr>
        <w:t xml:space="preserve"> – це інноваційний інструмент у навчанні й підвищенні рівня компетенцій медійників, що одночасно відповідає освітнім потребам і формує лояльну аудиторію платформи.</w:t>
      </w:r>
    </w:p>
    <w:p w:rsidR="00703FC1" w:rsidRPr="004D4D33" w:rsidRDefault="00703FC1" w:rsidP="00703FC1">
      <w:pPr>
        <w:spacing w:after="0" w:line="360" w:lineRule="auto"/>
        <w:ind w:firstLine="709"/>
        <w:jc w:val="both"/>
        <w:rPr>
          <w:rFonts w:ascii="Times New Roman" w:eastAsia="Times New Roman" w:hAnsi="Times New Roman" w:cs="Times New Roman"/>
          <w:sz w:val="28"/>
          <w:szCs w:val="28"/>
          <w:lang w:val="uk-UA" w:eastAsia="ru-RU"/>
        </w:rPr>
      </w:pPr>
      <w:r w:rsidRPr="004D4D33">
        <w:rPr>
          <w:rFonts w:ascii="Times New Roman" w:eastAsia="Times New Roman" w:hAnsi="Times New Roman" w:cs="Times New Roman"/>
          <w:sz w:val="28"/>
          <w:szCs w:val="28"/>
          <w:lang w:val="uk-UA" w:eastAsia="ru-RU"/>
        </w:rPr>
        <w:t xml:space="preserve">Наступний різновид тестів в українському інформаційному просторі – </w:t>
      </w:r>
      <w:r w:rsidRPr="004D4D33">
        <w:rPr>
          <w:rFonts w:ascii="Times New Roman" w:eastAsia="Times New Roman" w:hAnsi="Times New Roman" w:cs="Times New Roman"/>
          <w:i/>
          <w:sz w:val="28"/>
          <w:szCs w:val="28"/>
          <w:lang w:val="uk-UA" w:eastAsia="ru-RU"/>
        </w:rPr>
        <w:t>аналітичний тест</w:t>
      </w:r>
      <w:r w:rsidRPr="004D4D33">
        <w:rPr>
          <w:rFonts w:ascii="Times New Roman" w:eastAsia="Times New Roman" w:hAnsi="Times New Roman" w:cs="Times New Roman"/>
          <w:sz w:val="28"/>
          <w:szCs w:val="28"/>
          <w:lang w:val="uk-UA" w:eastAsia="ru-RU"/>
        </w:rPr>
        <w:t>. За зразок такого різновиду гейміфікованого інформаційного продукту візьмемо «</w:t>
      </w:r>
      <w:r w:rsidRPr="004D4D33">
        <w:rPr>
          <w:rFonts w:ascii="Times New Roman" w:hAnsi="Times New Roman" w:cs="Times New Roman"/>
          <w:sz w:val="28"/>
          <w:szCs w:val="28"/>
          <w:lang w:val="uk-UA"/>
        </w:rPr>
        <w:t xml:space="preserve">Чи </w:t>
      </w:r>
      <w:r w:rsidR="00697E25" w:rsidRPr="004D4D33">
        <w:rPr>
          <w:rFonts w:ascii="Times New Roman" w:hAnsi="Times New Roman" w:cs="Times New Roman"/>
          <w:spacing w:val="-5"/>
          <w:sz w:val="28"/>
          <w:szCs w:val="28"/>
          <w:lang w:val="uk-UA"/>
        </w:rPr>
        <w:t>легко політикам вас обдурити</w:t>
      </w:r>
      <w:r w:rsidRPr="004D4D33">
        <w:rPr>
          <w:rFonts w:ascii="Times New Roman" w:hAnsi="Times New Roman" w:cs="Times New Roman"/>
          <w:sz w:val="28"/>
          <w:szCs w:val="28"/>
          <w:lang w:val="uk-UA"/>
        </w:rPr>
        <w:t>?</w:t>
      </w:r>
      <w:r w:rsidR="00697E25" w:rsidRPr="004D4D33">
        <w:rPr>
          <w:rFonts w:ascii="Times New Roman" w:hAnsi="Times New Roman" w:cs="Times New Roman"/>
          <w:sz w:val="28"/>
          <w:szCs w:val="28"/>
          <w:lang w:val="uk-UA"/>
        </w:rPr>
        <w:t xml:space="preserve"> Т</w:t>
      </w:r>
      <w:r w:rsidRPr="004D4D33">
        <w:rPr>
          <w:rFonts w:ascii="Times New Roman" w:eastAsia="Times New Roman" w:hAnsi="Times New Roman" w:cs="Times New Roman"/>
          <w:sz w:val="28"/>
          <w:szCs w:val="28"/>
          <w:lang w:val="uk-UA" w:eastAsia="ru-RU"/>
        </w:rPr>
        <w:t xml:space="preserve">ест фактчекера» аналітичної платформа </w:t>
      </w:r>
      <w:r w:rsidRPr="004D4D33">
        <w:rPr>
          <w:rFonts w:ascii="Times New Roman" w:eastAsia="Times New Roman" w:hAnsi="Times New Roman" w:cs="Times New Roman"/>
          <w:bCs/>
          <w:i/>
          <w:sz w:val="28"/>
          <w:szCs w:val="28"/>
          <w:lang w:val="uk-UA" w:eastAsia="ru-RU"/>
        </w:rPr>
        <w:t>VoxUkraine</w:t>
      </w:r>
      <w:r w:rsidRPr="004D4D33">
        <w:rPr>
          <w:rFonts w:ascii="Times New Roman" w:eastAsia="Times New Roman" w:hAnsi="Times New Roman" w:cs="Times New Roman"/>
          <w:bCs/>
          <w:sz w:val="28"/>
          <w:szCs w:val="28"/>
          <w:lang w:val="uk-UA" w:eastAsia="ru-RU"/>
        </w:rPr>
        <w:t>,</w:t>
      </w:r>
      <w:r w:rsidRPr="004D4D33">
        <w:rPr>
          <w:rFonts w:ascii="Times New Roman" w:eastAsia="Times New Roman" w:hAnsi="Times New Roman" w:cs="Times New Roman"/>
          <w:sz w:val="28"/>
          <w:szCs w:val="28"/>
          <w:lang w:val="uk-UA" w:eastAsia="ru-RU"/>
        </w:rPr>
        <w:t xml:space="preserve"> відомої своїми фактчекінговими ініціативами, спрямованими на </w:t>
      </w:r>
      <w:r w:rsidR="00D42947" w:rsidRPr="004D4D33">
        <w:rPr>
          <w:rFonts w:ascii="Times New Roman" w:eastAsia="Times New Roman" w:hAnsi="Times New Roman" w:cs="Times New Roman"/>
          <w:sz w:val="28"/>
          <w:szCs w:val="28"/>
          <w:lang w:val="uk-UA" w:eastAsia="ru-RU"/>
        </w:rPr>
        <w:t>підвищення медіаграмотності й боротьбу з дезінформацією</w:t>
      </w:r>
      <w:r w:rsidRPr="004D4D33">
        <w:rPr>
          <w:rFonts w:ascii="Times New Roman" w:eastAsia="Times New Roman" w:hAnsi="Times New Roman" w:cs="Times New Roman"/>
          <w:sz w:val="28"/>
          <w:szCs w:val="28"/>
          <w:lang w:val="uk-UA" w:eastAsia="ru-RU"/>
        </w:rPr>
        <w:t xml:space="preserve">. </w:t>
      </w:r>
    </w:p>
    <w:p w:rsidR="00D42947" w:rsidRPr="004D4D33" w:rsidRDefault="00D42947" w:rsidP="00D42947">
      <w:pPr>
        <w:spacing w:after="0" w:line="360" w:lineRule="auto"/>
        <w:ind w:firstLine="709"/>
        <w:jc w:val="both"/>
        <w:rPr>
          <w:rFonts w:ascii="Times New Roman" w:eastAsia="Times New Roman" w:hAnsi="Times New Roman" w:cs="Times New Roman"/>
          <w:sz w:val="28"/>
          <w:szCs w:val="28"/>
          <w:lang w:val="uk-UA" w:eastAsia="ru-RU"/>
        </w:rPr>
      </w:pPr>
      <w:r w:rsidRPr="004D4D33">
        <w:rPr>
          <w:rFonts w:ascii="Times New Roman" w:eastAsia="Times New Roman" w:hAnsi="Times New Roman" w:cs="Times New Roman"/>
          <w:sz w:val="28"/>
          <w:szCs w:val="28"/>
          <w:lang w:val="uk-UA" w:eastAsia="ru-RU"/>
        </w:rPr>
        <w:t>Мета цього інтерактивного</w:t>
      </w:r>
      <w:r w:rsidR="00703FC1" w:rsidRPr="004D4D33">
        <w:rPr>
          <w:rFonts w:ascii="Times New Roman" w:eastAsia="Times New Roman" w:hAnsi="Times New Roman" w:cs="Times New Roman"/>
          <w:sz w:val="28"/>
          <w:szCs w:val="28"/>
          <w:lang w:val="uk-UA" w:eastAsia="ru-RU"/>
        </w:rPr>
        <w:t xml:space="preserve"> інструмент</w:t>
      </w:r>
      <w:r w:rsidRPr="004D4D33">
        <w:rPr>
          <w:rFonts w:ascii="Times New Roman" w:eastAsia="Times New Roman" w:hAnsi="Times New Roman" w:cs="Times New Roman"/>
          <w:sz w:val="28"/>
          <w:szCs w:val="28"/>
          <w:lang w:val="uk-UA" w:eastAsia="ru-RU"/>
        </w:rPr>
        <w:t xml:space="preserve">а полягала в </w:t>
      </w:r>
      <w:r w:rsidR="00703FC1" w:rsidRPr="004D4D33">
        <w:rPr>
          <w:rFonts w:ascii="Times New Roman" w:eastAsia="Times New Roman" w:hAnsi="Times New Roman" w:cs="Times New Roman"/>
          <w:sz w:val="28"/>
          <w:szCs w:val="28"/>
          <w:lang w:val="uk-UA" w:eastAsia="ru-RU"/>
        </w:rPr>
        <w:t>перевір</w:t>
      </w:r>
      <w:r w:rsidRPr="004D4D33">
        <w:rPr>
          <w:rFonts w:ascii="Times New Roman" w:eastAsia="Times New Roman" w:hAnsi="Times New Roman" w:cs="Times New Roman"/>
          <w:sz w:val="28"/>
          <w:szCs w:val="28"/>
          <w:lang w:val="uk-UA" w:eastAsia="ru-RU"/>
        </w:rPr>
        <w:t>ці</w:t>
      </w:r>
      <w:r w:rsidR="00703FC1" w:rsidRPr="004D4D33">
        <w:rPr>
          <w:rFonts w:ascii="Times New Roman" w:eastAsia="Times New Roman" w:hAnsi="Times New Roman" w:cs="Times New Roman"/>
          <w:sz w:val="28"/>
          <w:szCs w:val="28"/>
          <w:lang w:val="uk-UA" w:eastAsia="ru-RU"/>
        </w:rPr>
        <w:t xml:space="preserve"> навичок розпізнавання фейків та маніпуляцій у медіа</w:t>
      </w:r>
      <w:r w:rsidR="00426DF6" w:rsidRPr="004D4D33">
        <w:rPr>
          <w:rFonts w:ascii="Times New Roman" w:eastAsia="Times New Roman" w:hAnsi="Times New Roman" w:cs="Times New Roman"/>
          <w:sz w:val="28"/>
          <w:szCs w:val="28"/>
          <w:lang w:val="uk-UA" w:eastAsia="ru-RU"/>
        </w:rPr>
        <w:t xml:space="preserve">, </w:t>
      </w:r>
      <w:r w:rsidR="00426DF6" w:rsidRPr="004D4D33">
        <w:rPr>
          <w:rFonts w:ascii="Times New Roman" w:hAnsi="Times New Roman" w:cs="Times New Roman"/>
          <w:sz w:val="28"/>
          <w:szCs w:val="28"/>
          <w:lang w:val="uk-UA"/>
        </w:rPr>
        <w:t>а за низького результату –навчити користувачів розрізняти правдиву інформацію, маніпуляції, фейки та пропаганду, які активно поширюються в інформаційному просторі.</w:t>
      </w:r>
      <w:r w:rsidRPr="004D4D33">
        <w:rPr>
          <w:rFonts w:ascii="Times New Roman" w:eastAsia="Times New Roman" w:hAnsi="Times New Roman" w:cs="Times New Roman"/>
          <w:sz w:val="28"/>
          <w:szCs w:val="28"/>
          <w:lang w:val="uk-UA" w:eastAsia="ru-RU"/>
        </w:rPr>
        <w:t xml:space="preserve"> Для </w:t>
      </w:r>
      <w:r w:rsidR="00703FC1" w:rsidRPr="004D4D33">
        <w:rPr>
          <w:rFonts w:ascii="Times New Roman" w:eastAsia="Times New Roman" w:hAnsi="Times New Roman" w:cs="Times New Roman"/>
          <w:sz w:val="28"/>
          <w:szCs w:val="28"/>
          <w:lang w:val="uk-UA" w:eastAsia="ru-RU"/>
        </w:rPr>
        <w:t>про</w:t>
      </w:r>
      <w:r w:rsidRPr="004D4D33">
        <w:rPr>
          <w:rFonts w:ascii="Times New Roman" w:eastAsia="Times New Roman" w:hAnsi="Times New Roman" w:cs="Times New Roman"/>
          <w:sz w:val="28"/>
          <w:szCs w:val="28"/>
          <w:lang w:val="uk-UA" w:eastAsia="ru-RU"/>
        </w:rPr>
        <w:t>ходження тесту «</w:t>
      </w:r>
      <w:r w:rsidR="00703FC1" w:rsidRPr="004D4D33">
        <w:rPr>
          <w:rFonts w:ascii="Times New Roman" w:eastAsia="Times New Roman" w:hAnsi="Times New Roman" w:cs="Times New Roman"/>
          <w:sz w:val="28"/>
          <w:szCs w:val="28"/>
          <w:lang w:val="uk-UA" w:eastAsia="ru-RU"/>
        </w:rPr>
        <w:t>достатньо базових економічних знань, інформації про українські реалії та здорового глузду. За першу добу тест про</w:t>
      </w:r>
      <w:r w:rsidRPr="004D4D33">
        <w:rPr>
          <w:rFonts w:ascii="Times New Roman" w:eastAsia="Times New Roman" w:hAnsi="Times New Roman" w:cs="Times New Roman"/>
          <w:sz w:val="28"/>
          <w:szCs w:val="28"/>
          <w:lang w:val="uk-UA" w:eastAsia="ru-RU"/>
        </w:rPr>
        <w:t>й</w:t>
      </w:r>
      <w:r w:rsidR="00703FC1" w:rsidRPr="004D4D33">
        <w:rPr>
          <w:rFonts w:ascii="Times New Roman" w:eastAsia="Times New Roman" w:hAnsi="Times New Roman" w:cs="Times New Roman"/>
          <w:sz w:val="28"/>
          <w:szCs w:val="28"/>
          <w:lang w:val="uk-UA" w:eastAsia="ru-RU"/>
        </w:rPr>
        <w:t>шли 3500 українців</w:t>
      </w:r>
      <w:r w:rsidRPr="004D4D33">
        <w:rPr>
          <w:rFonts w:ascii="Times New Roman" w:eastAsia="Times New Roman" w:hAnsi="Times New Roman" w:cs="Times New Roman"/>
          <w:sz w:val="28"/>
          <w:szCs w:val="28"/>
          <w:lang w:val="uk-UA" w:eastAsia="ru-RU"/>
        </w:rPr>
        <w:t>» [</w:t>
      </w:r>
      <w:r w:rsidR="002F5945" w:rsidRPr="004D4D33">
        <w:rPr>
          <w:rFonts w:ascii="Times New Roman" w:eastAsia="Times New Roman" w:hAnsi="Times New Roman" w:cs="Times New Roman"/>
          <w:sz w:val="28"/>
          <w:szCs w:val="28"/>
          <w:lang w:val="uk-UA" w:eastAsia="ru-RU"/>
        </w:rPr>
        <w:t>50</w:t>
      </w:r>
      <w:r w:rsidRPr="004D4D33">
        <w:rPr>
          <w:rFonts w:ascii="Times New Roman" w:eastAsia="Times New Roman" w:hAnsi="Times New Roman" w:cs="Times New Roman"/>
          <w:sz w:val="28"/>
          <w:szCs w:val="28"/>
          <w:lang w:val="uk-UA" w:eastAsia="ru-RU"/>
        </w:rPr>
        <w:t>]</w:t>
      </w:r>
      <w:r w:rsidR="00703FC1" w:rsidRPr="004D4D33">
        <w:rPr>
          <w:rFonts w:ascii="Times New Roman" w:eastAsia="Times New Roman" w:hAnsi="Times New Roman" w:cs="Times New Roman"/>
          <w:sz w:val="28"/>
          <w:szCs w:val="28"/>
          <w:lang w:val="uk-UA" w:eastAsia="ru-RU"/>
        </w:rPr>
        <w:t>.</w:t>
      </w:r>
    </w:p>
    <w:p w:rsidR="00D42947" w:rsidRPr="004D4D33" w:rsidRDefault="00D42947" w:rsidP="00D42947">
      <w:pPr>
        <w:spacing w:after="0" w:line="360" w:lineRule="auto"/>
        <w:ind w:firstLine="709"/>
        <w:jc w:val="both"/>
        <w:rPr>
          <w:rFonts w:ascii="Times New Roman" w:eastAsia="Times New Roman" w:hAnsi="Times New Roman" w:cs="Times New Roman"/>
          <w:sz w:val="28"/>
          <w:szCs w:val="28"/>
          <w:lang w:val="uk-UA" w:eastAsia="ru-RU"/>
        </w:rPr>
      </w:pPr>
      <w:r w:rsidRPr="004D4D33">
        <w:rPr>
          <w:rFonts w:ascii="Times New Roman" w:eastAsia="Times New Roman" w:hAnsi="Times New Roman" w:cs="Times New Roman"/>
          <w:sz w:val="28"/>
          <w:szCs w:val="28"/>
          <w:lang w:val="uk-UA" w:eastAsia="ru-RU"/>
        </w:rPr>
        <w:t>Конкретизуючи мету проєкту, відзначимо такі його завдання, як:</w:t>
      </w:r>
    </w:p>
    <w:p w:rsidR="00D42947" w:rsidRPr="004D4D33" w:rsidRDefault="00D42947" w:rsidP="00AE47CE">
      <w:pPr>
        <w:pStyle w:val="aa"/>
        <w:numPr>
          <w:ilvl w:val="0"/>
          <w:numId w:val="10"/>
        </w:numPr>
        <w:spacing w:after="0" w:line="360" w:lineRule="auto"/>
        <w:ind w:left="0" w:firstLine="709"/>
        <w:jc w:val="both"/>
        <w:rPr>
          <w:rFonts w:ascii="Times New Roman" w:eastAsia="Times New Roman" w:hAnsi="Times New Roman" w:cs="Times New Roman"/>
          <w:sz w:val="28"/>
          <w:szCs w:val="28"/>
          <w:lang w:val="uk-UA" w:eastAsia="ru-RU"/>
        </w:rPr>
      </w:pPr>
      <w:r w:rsidRPr="004D4D33">
        <w:rPr>
          <w:rFonts w:ascii="Times New Roman" w:eastAsia="Times New Roman" w:hAnsi="Times New Roman" w:cs="Times New Roman"/>
          <w:bCs/>
          <w:sz w:val="28"/>
          <w:szCs w:val="28"/>
          <w:lang w:val="uk-UA" w:eastAsia="ru-RU"/>
        </w:rPr>
        <w:lastRenderedPageBreak/>
        <w:t>освітня мета</w:t>
      </w:r>
      <w:r w:rsidRPr="004D4D33">
        <w:rPr>
          <w:rFonts w:ascii="Times New Roman" w:eastAsia="Times New Roman" w:hAnsi="Times New Roman" w:cs="Times New Roman"/>
          <w:sz w:val="28"/>
          <w:szCs w:val="28"/>
          <w:lang w:val="uk-UA" w:eastAsia="ru-RU"/>
        </w:rPr>
        <w:t>: медійники прагнули підвищити рівень критичного мислення та медіаграмотності серед громадян; виробити навички перевіряти джерела інформації, використовувати фактчекінгові методи;</w:t>
      </w:r>
    </w:p>
    <w:p w:rsidR="00426DF6" w:rsidRPr="004D4D33" w:rsidRDefault="00D42947" w:rsidP="00AE47CE">
      <w:pPr>
        <w:pStyle w:val="aa"/>
        <w:numPr>
          <w:ilvl w:val="0"/>
          <w:numId w:val="10"/>
        </w:numPr>
        <w:spacing w:after="0" w:line="360" w:lineRule="auto"/>
        <w:ind w:left="0" w:firstLine="709"/>
        <w:jc w:val="both"/>
        <w:rPr>
          <w:rFonts w:ascii="Times New Roman" w:eastAsia="Times New Roman" w:hAnsi="Times New Roman" w:cs="Times New Roman"/>
          <w:sz w:val="28"/>
          <w:szCs w:val="28"/>
          <w:lang w:val="uk-UA" w:eastAsia="ru-RU"/>
        </w:rPr>
      </w:pPr>
      <w:r w:rsidRPr="004D4D33">
        <w:rPr>
          <w:rFonts w:ascii="Times New Roman" w:hAnsi="Times New Roman" w:cs="Times New Roman"/>
          <w:bCs/>
          <w:sz w:val="28"/>
          <w:szCs w:val="28"/>
          <w:lang w:val="uk-UA"/>
        </w:rPr>
        <w:t>протидія дезінформації</w:t>
      </w:r>
      <w:r w:rsidRPr="004D4D33">
        <w:rPr>
          <w:rFonts w:ascii="Times New Roman" w:hAnsi="Times New Roman" w:cs="Times New Roman"/>
          <w:sz w:val="28"/>
          <w:szCs w:val="28"/>
          <w:lang w:val="uk-UA"/>
        </w:rPr>
        <w:t>: тест д</w:t>
      </w:r>
      <w:r w:rsidRPr="004D4D33">
        <w:rPr>
          <w:rFonts w:ascii="Times New Roman" w:eastAsia="Times New Roman" w:hAnsi="Times New Roman" w:cs="Times New Roman"/>
          <w:sz w:val="28"/>
          <w:szCs w:val="28"/>
          <w:lang w:val="uk-UA" w:eastAsia="ru-RU"/>
        </w:rPr>
        <w:t>емонструє, як маніпуляції та фейки можуть впливати на сприйняття суспільно важливих питань;</w:t>
      </w:r>
    </w:p>
    <w:p w:rsidR="00426DF6" w:rsidRPr="004D4D33" w:rsidRDefault="00D42947" w:rsidP="00AE47CE">
      <w:pPr>
        <w:pStyle w:val="aa"/>
        <w:numPr>
          <w:ilvl w:val="0"/>
          <w:numId w:val="10"/>
        </w:numPr>
        <w:spacing w:after="0" w:line="360" w:lineRule="auto"/>
        <w:ind w:left="0" w:firstLine="709"/>
        <w:jc w:val="both"/>
        <w:rPr>
          <w:rFonts w:ascii="Times New Roman" w:eastAsia="Times New Roman" w:hAnsi="Times New Roman" w:cs="Times New Roman"/>
          <w:sz w:val="28"/>
          <w:szCs w:val="28"/>
          <w:lang w:val="uk-UA" w:eastAsia="ru-RU"/>
        </w:rPr>
      </w:pPr>
      <w:r w:rsidRPr="004D4D33">
        <w:rPr>
          <w:rFonts w:ascii="Times New Roman" w:hAnsi="Times New Roman" w:cs="Times New Roman"/>
          <w:bCs/>
          <w:sz w:val="28"/>
          <w:szCs w:val="28"/>
          <w:lang w:val="uk-UA"/>
        </w:rPr>
        <w:t>залучення аудиторії до фактчекінгу</w:t>
      </w:r>
      <w:r w:rsidRPr="004D4D33">
        <w:rPr>
          <w:rFonts w:ascii="Times New Roman" w:hAnsi="Times New Roman" w:cs="Times New Roman"/>
          <w:sz w:val="28"/>
          <w:szCs w:val="28"/>
          <w:lang w:val="uk-UA"/>
        </w:rPr>
        <w:t>: журналісти намагалися з</w:t>
      </w:r>
      <w:r w:rsidRPr="004D4D33">
        <w:rPr>
          <w:rFonts w:ascii="Times New Roman" w:eastAsia="Times New Roman" w:hAnsi="Times New Roman" w:cs="Times New Roman"/>
          <w:sz w:val="28"/>
          <w:szCs w:val="28"/>
          <w:lang w:val="uk-UA" w:eastAsia="ru-RU"/>
        </w:rPr>
        <w:t>алучити якомога більше людей до аналізу інформації та підвищити довіру до аналітичних платформ:</w:t>
      </w:r>
      <w:r w:rsidRPr="004D4D33">
        <w:rPr>
          <w:rFonts w:ascii="Times New Roman" w:hAnsi="Times New Roman" w:cs="Times New Roman"/>
          <w:sz w:val="28"/>
          <w:szCs w:val="28"/>
          <w:lang w:val="uk-UA"/>
        </w:rPr>
        <w:t xml:space="preserve"> «Тест заснований на перевірках фактчек-проекта </w:t>
      </w:r>
      <w:hyperlink r:id="rId55" w:tgtFrame="_blank" w:history="1">
        <w:r w:rsidRPr="004D4D33">
          <w:rPr>
            <w:rFonts w:ascii="Times New Roman" w:hAnsi="Times New Roman" w:cs="Times New Roman"/>
            <w:sz w:val="28"/>
            <w:szCs w:val="28"/>
            <w:lang w:val="uk-UA"/>
          </w:rPr>
          <w:t>VoxCheck</w:t>
        </w:r>
      </w:hyperlink>
      <w:r w:rsidRPr="004D4D33">
        <w:rPr>
          <w:rFonts w:ascii="Times New Roman" w:hAnsi="Times New Roman" w:cs="Times New Roman"/>
          <w:sz w:val="28"/>
          <w:szCs w:val="28"/>
          <w:lang w:val="uk-UA"/>
        </w:rPr>
        <w:t xml:space="preserve">. З моменту заснування в січні 2016 року VoxCheck перевірив більше 250 цитат топових українських політиків, серед яких Петро Порошенко, Арсеній Яценюк, Юлія Тимошенко, Андрій Парубій, Міхеїл Саакашвілі та інші» </w:t>
      </w:r>
      <w:r w:rsidRPr="004D4D33">
        <w:rPr>
          <w:rFonts w:ascii="Times New Roman" w:eastAsia="Times New Roman" w:hAnsi="Times New Roman" w:cs="Times New Roman"/>
          <w:sz w:val="28"/>
          <w:szCs w:val="28"/>
          <w:lang w:val="uk-UA" w:eastAsia="ru-RU"/>
        </w:rPr>
        <w:t>[</w:t>
      </w:r>
      <w:r w:rsidR="002F5945" w:rsidRPr="004D4D33">
        <w:rPr>
          <w:rFonts w:ascii="Times New Roman" w:eastAsia="Times New Roman" w:hAnsi="Times New Roman" w:cs="Times New Roman"/>
          <w:sz w:val="28"/>
          <w:szCs w:val="28"/>
          <w:lang w:val="uk-UA" w:eastAsia="ru-RU"/>
        </w:rPr>
        <w:t>50</w:t>
      </w:r>
      <w:r w:rsidRPr="004D4D33">
        <w:rPr>
          <w:rFonts w:ascii="Times New Roman" w:eastAsia="Times New Roman" w:hAnsi="Times New Roman" w:cs="Times New Roman"/>
          <w:sz w:val="28"/>
          <w:szCs w:val="28"/>
          <w:lang w:val="uk-UA" w:eastAsia="ru-RU"/>
        </w:rPr>
        <w:t>].</w:t>
      </w:r>
    </w:p>
    <w:p w:rsidR="00426DF6" w:rsidRPr="004D4D33" w:rsidRDefault="00426DF6" w:rsidP="00426DF6">
      <w:pPr>
        <w:spacing w:after="0" w:line="360" w:lineRule="auto"/>
        <w:ind w:firstLine="709"/>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Гейміфікований освітній продукт дозволяє користувачам в інтерактивному форматі пройти серію завдань для оцінки своїх знань і вмінь у сфері фактчекінгу. Для цього к</w:t>
      </w:r>
      <w:r w:rsidR="00D42947" w:rsidRPr="004D4D33">
        <w:rPr>
          <w:rFonts w:ascii="Times New Roman" w:hAnsi="Times New Roman" w:cs="Times New Roman"/>
          <w:sz w:val="28"/>
          <w:szCs w:val="28"/>
          <w:lang w:val="uk-UA"/>
        </w:rPr>
        <w:t>ористувачеві пропонуються твердження, які потрібно оцінити як правдиві чи</w:t>
      </w:r>
      <w:r w:rsidR="00D42947" w:rsidRPr="004D4D33">
        <w:rPr>
          <w:rFonts w:ascii="Segoe UI" w:hAnsi="Segoe UI" w:cs="Segoe UI"/>
          <w:color w:val="0D0D0D"/>
          <w:sz w:val="28"/>
          <w:szCs w:val="28"/>
          <w:lang w:val="uk-UA"/>
        </w:rPr>
        <w:t xml:space="preserve"> </w:t>
      </w:r>
      <w:r w:rsidR="00D42947" w:rsidRPr="004D4D33">
        <w:rPr>
          <w:rFonts w:ascii="Times New Roman" w:hAnsi="Times New Roman" w:cs="Times New Roman"/>
          <w:sz w:val="28"/>
          <w:szCs w:val="28"/>
          <w:lang w:val="uk-UA"/>
        </w:rPr>
        <w:t>маніпулятивні</w:t>
      </w:r>
      <w:r w:rsidRPr="004D4D33">
        <w:rPr>
          <w:rFonts w:ascii="Times New Roman" w:hAnsi="Times New Roman" w:cs="Times New Roman"/>
          <w:sz w:val="28"/>
          <w:szCs w:val="28"/>
          <w:lang w:val="uk-UA"/>
        </w:rPr>
        <w:t xml:space="preserve"> (див. скріншот </w:t>
      </w:r>
      <w:r w:rsidR="002F5945" w:rsidRPr="004D4D33">
        <w:rPr>
          <w:rFonts w:ascii="Times New Roman" w:hAnsi="Times New Roman" w:cs="Times New Roman"/>
          <w:sz w:val="28"/>
          <w:szCs w:val="28"/>
          <w:lang w:val="uk-UA"/>
        </w:rPr>
        <w:t>2</w:t>
      </w:r>
      <w:r w:rsidRPr="004D4D33">
        <w:rPr>
          <w:rFonts w:ascii="Times New Roman" w:hAnsi="Times New Roman" w:cs="Times New Roman"/>
          <w:sz w:val="28"/>
          <w:szCs w:val="28"/>
          <w:lang w:val="uk-UA"/>
        </w:rPr>
        <w:t>)</w:t>
      </w:r>
      <w:r w:rsidR="00D42947" w:rsidRPr="004D4D33">
        <w:rPr>
          <w:rFonts w:ascii="Times New Roman" w:hAnsi="Times New Roman" w:cs="Times New Roman"/>
          <w:sz w:val="28"/>
          <w:szCs w:val="28"/>
          <w:lang w:val="uk-UA"/>
        </w:rPr>
        <w:t>.</w:t>
      </w:r>
      <w:r w:rsidRPr="004D4D33">
        <w:rPr>
          <w:rFonts w:ascii="Times New Roman" w:hAnsi="Times New Roman" w:cs="Times New Roman"/>
          <w:sz w:val="28"/>
          <w:szCs w:val="28"/>
          <w:lang w:val="uk-UA"/>
        </w:rPr>
        <w:t xml:space="preserve"> Вислови й заяви відомих політиків, уривки з публікацій чи події справжні новини, перевірялися командою фактчекерів VoxCheck. Читач сам може перевірити факт, скориставшись кнопкою «Повний фактчек».</w:t>
      </w:r>
    </w:p>
    <w:p w:rsidR="00426DF6" w:rsidRPr="004D4D33" w:rsidRDefault="00426DF6" w:rsidP="00426DF6">
      <w:pPr>
        <w:spacing w:after="0" w:line="360" w:lineRule="auto"/>
        <w:jc w:val="both"/>
        <w:rPr>
          <w:rFonts w:ascii="Times New Roman" w:hAnsi="Times New Roman" w:cs="Times New Roman"/>
          <w:sz w:val="28"/>
          <w:szCs w:val="28"/>
          <w:lang w:val="uk-UA"/>
        </w:rPr>
      </w:pPr>
      <w:r w:rsidRPr="004D4D33">
        <w:rPr>
          <w:rFonts w:ascii="Times New Roman" w:hAnsi="Times New Roman" w:cs="Times New Roman"/>
          <w:noProof/>
          <w:sz w:val="28"/>
          <w:szCs w:val="28"/>
          <w:lang w:val="uk-UA" w:eastAsia="uk-UA"/>
        </w:rPr>
        <w:drawing>
          <wp:inline distT="0" distB="0" distL="0" distR="0">
            <wp:extent cx="4227551" cy="2847109"/>
            <wp:effectExtent l="0" t="0" r="1905" b="0"/>
            <wp:docPr id="22" name="Рисунок 22" descr="C:\Users\user\Documents\історія\Screenshot_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user\Documents\історія\Screenshot_16.png"/>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4271297" cy="2876570"/>
                    </a:xfrm>
                    <a:prstGeom prst="rect">
                      <a:avLst/>
                    </a:prstGeom>
                    <a:noFill/>
                    <a:ln>
                      <a:noFill/>
                    </a:ln>
                  </pic:spPr>
                </pic:pic>
              </a:graphicData>
            </a:graphic>
          </wp:inline>
        </w:drawing>
      </w:r>
    </w:p>
    <w:p w:rsidR="00426DF6" w:rsidRPr="004D4D33" w:rsidRDefault="00426DF6" w:rsidP="00426DF6">
      <w:pPr>
        <w:spacing w:after="0" w:line="360" w:lineRule="auto"/>
        <w:ind w:firstLine="567"/>
        <w:jc w:val="both"/>
        <w:rPr>
          <w:rFonts w:ascii="Times New Roman" w:hAnsi="Times New Roman" w:cs="Times New Roman"/>
          <w:sz w:val="24"/>
          <w:szCs w:val="24"/>
          <w:lang w:val="uk-UA"/>
        </w:rPr>
      </w:pPr>
      <w:r w:rsidRPr="004D4D33">
        <w:rPr>
          <w:rFonts w:ascii="Times New Roman" w:hAnsi="Times New Roman" w:cs="Times New Roman"/>
          <w:sz w:val="24"/>
          <w:szCs w:val="24"/>
          <w:lang w:val="uk-UA"/>
        </w:rPr>
        <w:t xml:space="preserve">Скріншот </w:t>
      </w:r>
      <w:r w:rsidR="002F5945" w:rsidRPr="004D4D33">
        <w:rPr>
          <w:rFonts w:ascii="Times New Roman" w:hAnsi="Times New Roman" w:cs="Times New Roman"/>
          <w:sz w:val="24"/>
          <w:szCs w:val="24"/>
          <w:lang w:val="uk-UA"/>
        </w:rPr>
        <w:t>2</w:t>
      </w:r>
      <w:r w:rsidRPr="004D4D33">
        <w:rPr>
          <w:rFonts w:ascii="Times New Roman" w:hAnsi="Times New Roman" w:cs="Times New Roman"/>
          <w:sz w:val="24"/>
          <w:szCs w:val="24"/>
          <w:lang w:val="uk-UA"/>
        </w:rPr>
        <w:t xml:space="preserve">. Приклад завдання й відповіді тесту </w:t>
      </w:r>
      <w:r w:rsidRPr="004D4D33">
        <w:rPr>
          <w:rFonts w:ascii="Times New Roman" w:eastAsia="Times New Roman" w:hAnsi="Times New Roman" w:cs="Times New Roman"/>
          <w:sz w:val="24"/>
          <w:szCs w:val="24"/>
          <w:lang w:val="uk-UA" w:eastAsia="ru-RU"/>
        </w:rPr>
        <w:t>«</w:t>
      </w:r>
      <w:r w:rsidRPr="004D4D33">
        <w:rPr>
          <w:rFonts w:ascii="Times New Roman" w:hAnsi="Times New Roman" w:cs="Times New Roman"/>
          <w:sz w:val="24"/>
          <w:szCs w:val="24"/>
          <w:lang w:val="uk-UA"/>
        </w:rPr>
        <w:t xml:space="preserve">Чи </w:t>
      </w:r>
      <w:r w:rsidRPr="004D4D33">
        <w:rPr>
          <w:rFonts w:ascii="Times New Roman" w:hAnsi="Times New Roman" w:cs="Times New Roman"/>
          <w:spacing w:val="-5"/>
          <w:sz w:val="24"/>
          <w:szCs w:val="24"/>
          <w:lang w:val="uk-UA"/>
        </w:rPr>
        <w:t>легко політикам вас обдурити</w:t>
      </w:r>
      <w:r w:rsidRPr="004D4D33">
        <w:rPr>
          <w:rFonts w:ascii="Times New Roman" w:hAnsi="Times New Roman" w:cs="Times New Roman"/>
          <w:sz w:val="24"/>
          <w:szCs w:val="24"/>
          <w:lang w:val="uk-UA"/>
        </w:rPr>
        <w:t>? Т</w:t>
      </w:r>
      <w:r w:rsidRPr="004D4D33">
        <w:rPr>
          <w:rFonts w:ascii="Times New Roman" w:eastAsia="Times New Roman" w:hAnsi="Times New Roman" w:cs="Times New Roman"/>
          <w:sz w:val="24"/>
          <w:szCs w:val="24"/>
          <w:lang w:val="uk-UA" w:eastAsia="ru-RU"/>
        </w:rPr>
        <w:t xml:space="preserve">ест фактчекера» аналітичної платформи </w:t>
      </w:r>
      <w:r w:rsidRPr="004D4D33">
        <w:rPr>
          <w:rFonts w:ascii="Times New Roman" w:eastAsia="Times New Roman" w:hAnsi="Times New Roman" w:cs="Times New Roman"/>
          <w:bCs/>
          <w:sz w:val="24"/>
          <w:szCs w:val="24"/>
          <w:lang w:val="uk-UA" w:eastAsia="ru-RU"/>
        </w:rPr>
        <w:t>VoxUkraine.</w:t>
      </w:r>
    </w:p>
    <w:p w:rsidR="00426DF6" w:rsidRPr="004D4D33" w:rsidRDefault="00426DF6" w:rsidP="00426DF6">
      <w:pPr>
        <w:spacing w:after="0" w:line="360" w:lineRule="auto"/>
        <w:ind w:firstLine="567"/>
        <w:jc w:val="both"/>
        <w:rPr>
          <w:rFonts w:ascii="Times New Roman" w:hAnsi="Times New Roman" w:cs="Times New Roman"/>
          <w:sz w:val="28"/>
          <w:szCs w:val="28"/>
          <w:lang w:val="uk-UA"/>
        </w:rPr>
      </w:pPr>
    </w:p>
    <w:p w:rsidR="002B09C5" w:rsidRPr="004D4D33" w:rsidRDefault="00426DF6" w:rsidP="002B09C5">
      <w:pPr>
        <w:spacing w:after="0" w:line="360" w:lineRule="auto"/>
        <w:ind w:firstLine="567"/>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Після відповіді д</w:t>
      </w:r>
      <w:r w:rsidR="00D42947" w:rsidRPr="004D4D33">
        <w:rPr>
          <w:rFonts w:ascii="Times New Roman" w:hAnsi="Times New Roman" w:cs="Times New Roman"/>
          <w:sz w:val="28"/>
          <w:szCs w:val="28"/>
          <w:lang w:val="uk-UA"/>
        </w:rPr>
        <w:t>одається пояснення, чому інф</w:t>
      </w:r>
      <w:r w:rsidRPr="004D4D33">
        <w:rPr>
          <w:rFonts w:ascii="Times New Roman" w:hAnsi="Times New Roman" w:cs="Times New Roman"/>
          <w:sz w:val="28"/>
          <w:szCs w:val="28"/>
          <w:lang w:val="uk-UA"/>
        </w:rPr>
        <w:t>ормація є правдивою чи фейковою, що реалізує освітню функцію</w:t>
      </w:r>
      <w:r w:rsidR="002B09C5" w:rsidRPr="004D4D33">
        <w:rPr>
          <w:rFonts w:ascii="Times New Roman" w:hAnsi="Times New Roman" w:cs="Times New Roman"/>
          <w:sz w:val="28"/>
          <w:szCs w:val="28"/>
          <w:lang w:val="uk-UA"/>
        </w:rPr>
        <w:t>.</w:t>
      </w:r>
      <w:r w:rsidR="002B09C5" w:rsidRPr="004D4D33">
        <w:rPr>
          <w:rFonts w:ascii="Segoe UI" w:hAnsi="Segoe UI" w:cs="Segoe UI"/>
          <w:color w:val="0D0D0D"/>
          <w:sz w:val="28"/>
          <w:szCs w:val="28"/>
          <w:lang w:val="uk-UA"/>
        </w:rPr>
        <w:t xml:space="preserve"> </w:t>
      </w:r>
      <w:r w:rsidR="00D42947" w:rsidRPr="004D4D33">
        <w:rPr>
          <w:rFonts w:ascii="Times New Roman" w:hAnsi="Times New Roman" w:cs="Times New Roman"/>
          <w:sz w:val="28"/>
          <w:szCs w:val="28"/>
          <w:lang w:val="uk-UA"/>
        </w:rPr>
        <w:t>Тест охоплює ключові теми, які часто стають об’єктом маніпуляцій: економіка, реформи, вибори, війна, міжнародна політика тощо</w:t>
      </w:r>
      <w:r w:rsidR="002B09C5" w:rsidRPr="004D4D33">
        <w:rPr>
          <w:rFonts w:ascii="Times New Roman" w:hAnsi="Times New Roman" w:cs="Times New Roman"/>
          <w:sz w:val="28"/>
          <w:szCs w:val="28"/>
          <w:lang w:val="uk-UA"/>
        </w:rPr>
        <w:t>, що підтверджує актуальність проєкту. Елементи геймдизайну відсутні.</w:t>
      </w:r>
    </w:p>
    <w:p w:rsidR="00D42947" w:rsidRPr="004D4D33" w:rsidRDefault="002B09C5" w:rsidP="001C66BC">
      <w:pPr>
        <w:spacing w:after="0" w:line="360" w:lineRule="auto"/>
        <w:ind w:firstLine="567"/>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Отже, гейміфікований продукт</w:t>
      </w:r>
      <w:r w:rsidR="00D42947" w:rsidRPr="004D4D33">
        <w:rPr>
          <w:rFonts w:ascii="Times New Roman" w:hAnsi="Times New Roman" w:cs="Times New Roman"/>
          <w:sz w:val="28"/>
          <w:szCs w:val="28"/>
          <w:lang w:val="uk-UA"/>
        </w:rPr>
        <w:t xml:space="preserve"> </w:t>
      </w:r>
      <w:r w:rsidRPr="004D4D33">
        <w:rPr>
          <w:rFonts w:ascii="Times New Roman" w:hAnsi="Times New Roman" w:cs="Times New Roman"/>
          <w:sz w:val="28"/>
          <w:szCs w:val="28"/>
          <w:lang w:val="uk-UA"/>
        </w:rPr>
        <w:t>«Чи легко політикам вас обдурити? Тест фактчекера» аналітичної платформи» VoxUkraine</w:t>
      </w:r>
      <w:r w:rsidR="00D42947" w:rsidRPr="004D4D33">
        <w:rPr>
          <w:rFonts w:ascii="Times New Roman" w:hAnsi="Times New Roman" w:cs="Times New Roman"/>
          <w:sz w:val="28"/>
          <w:szCs w:val="28"/>
          <w:lang w:val="uk-UA"/>
        </w:rPr>
        <w:t xml:space="preserve"> став інструментом, який допоміг багатьом українцям зрозуміти важливість критичного аналізу інформації. Його інтерактивний формат зробив навчання цікавим та доступним, сприяючи формуванню навичок, необхідних для орієнтування в сучасному інформаційному середовищі.</w:t>
      </w:r>
    </w:p>
    <w:p w:rsidR="00AF4A81" w:rsidRPr="004D4D33" w:rsidRDefault="00AF4A81">
      <w:pPr>
        <w:suppressAutoHyphens w:val="0"/>
        <w:spacing w:line="259" w:lineRule="auto"/>
        <w:rPr>
          <w:rFonts w:ascii="Times New Roman" w:hAnsi="Times New Roman" w:cs="Times New Roman"/>
          <w:b/>
          <w:sz w:val="28"/>
          <w:szCs w:val="28"/>
          <w:lang w:val="uk-UA"/>
        </w:rPr>
      </w:pPr>
    </w:p>
    <w:p w:rsidR="00185D87" w:rsidRPr="004D4D33" w:rsidRDefault="0075026A" w:rsidP="00DE7FC9">
      <w:pPr>
        <w:tabs>
          <w:tab w:val="left" w:pos="6456"/>
        </w:tabs>
        <w:spacing w:after="0" w:line="360" w:lineRule="auto"/>
        <w:ind w:firstLine="709"/>
        <w:jc w:val="both"/>
        <w:rPr>
          <w:rFonts w:ascii="Times New Roman" w:hAnsi="Times New Roman" w:cs="Times New Roman"/>
          <w:sz w:val="28"/>
          <w:szCs w:val="28"/>
          <w:lang w:val="uk-UA"/>
        </w:rPr>
      </w:pPr>
      <w:r w:rsidRPr="004D4D33">
        <w:rPr>
          <w:rFonts w:ascii="Times New Roman" w:hAnsi="Times New Roman" w:cs="Times New Roman"/>
          <w:b/>
          <w:sz w:val="28"/>
          <w:szCs w:val="28"/>
          <w:lang w:val="uk-UA"/>
        </w:rPr>
        <w:t>2.2</w:t>
      </w:r>
      <w:r w:rsidR="00B3286B" w:rsidRPr="004D4D33">
        <w:rPr>
          <w:rFonts w:ascii="Times New Roman" w:hAnsi="Times New Roman" w:cs="Times New Roman"/>
          <w:sz w:val="28"/>
          <w:szCs w:val="28"/>
          <w:lang w:val="uk-UA"/>
        </w:rPr>
        <w:t xml:space="preserve">. </w:t>
      </w:r>
      <w:r w:rsidR="007A13F0" w:rsidRPr="004D4D33">
        <w:rPr>
          <w:rFonts w:ascii="Times New Roman" w:hAnsi="Times New Roman" w:cs="Times New Roman"/>
          <w:b/>
          <w:sz w:val="28"/>
          <w:szCs w:val="28"/>
          <w:lang w:val="uk-UA"/>
        </w:rPr>
        <w:t>Г</w:t>
      </w:r>
      <w:r w:rsidR="007A13F0" w:rsidRPr="004D4D33">
        <w:rPr>
          <w:rFonts w:ascii="Times New Roman" w:hAnsi="Times New Roman" w:cs="Times New Roman"/>
          <w:b/>
          <w:sz w:val="28"/>
          <w:szCs w:val="28"/>
        </w:rPr>
        <w:t>ейміфікація в аналізі соціально значущих тем</w:t>
      </w:r>
    </w:p>
    <w:p w:rsidR="00F207EB" w:rsidRPr="004D4D33" w:rsidRDefault="00F207EB" w:rsidP="00553BAE">
      <w:pPr>
        <w:pStyle w:val="af2"/>
        <w:shd w:val="clear" w:color="auto" w:fill="FFFFFF"/>
        <w:spacing w:before="0" w:beforeAutospacing="0" w:after="0" w:afterAutospacing="0" w:line="360" w:lineRule="auto"/>
        <w:ind w:firstLine="709"/>
        <w:jc w:val="both"/>
        <w:textAlignment w:val="baseline"/>
        <w:rPr>
          <w:sz w:val="28"/>
          <w:szCs w:val="28"/>
          <w:lang w:val="uk-UA"/>
        </w:rPr>
      </w:pPr>
      <w:r w:rsidRPr="004D4D33">
        <w:rPr>
          <w:sz w:val="28"/>
          <w:szCs w:val="28"/>
          <w:lang w:val="uk-UA"/>
        </w:rPr>
        <w:t>До початку повномасштабної російсько-української війни новинні ігри в українських медіа розвивалися переважно як експериментальний формат. Їх використовували для інтерактивного висвітлення складних тем, залучення аудиторії до новинного контенту, а також для навчання або інформування. Однак, порівняно з західними засобами масової інформації, в Україні цей формат був менш поширений, зважаючи на обмежені ресурси медіа та відносну новизну підходу. Об’є</w:t>
      </w:r>
      <w:r w:rsidR="00AF4A81" w:rsidRPr="004D4D33">
        <w:rPr>
          <w:sz w:val="28"/>
          <w:szCs w:val="28"/>
          <w:lang w:val="uk-UA"/>
        </w:rPr>
        <w:t>к</w:t>
      </w:r>
      <w:r w:rsidRPr="004D4D33">
        <w:rPr>
          <w:sz w:val="28"/>
          <w:szCs w:val="28"/>
          <w:lang w:val="uk-UA"/>
        </w:rPr>
        <w:t>том висвітлення в цьому підрозділі є новинні ігри «</w:t>
      </w:r>
      <w:r w:rsidRPr="004D4D33">
        <w:rPr>
          <w:color w:val="333333"/>
          <w:sz w:val="28"/>
          <w:szCs w:val="28"/>
          <w:lang w:val="uk-UA"/>
        </w:rPr>
        <w:t xml:space="preserve">Гроші, метри, два авта: </w:t>
      </w:r>
      <w:r w:rsidRPr="004D4D33">
        <w:rPr>
          <w:rFonts w:ascii="Open Sans" w:hAnsi="Open Sans"/>
          <w:bCs/>
          <w:color w:val="383E47"/>
          <w:sz w:val="28"/>
          <w:szCs w:val="28"/>
          <w:lang w:val="uk-UA"/>
        </w:rPr>
        <w:t>Вгадай місячну зарплатню чиновника за його статками</w:t>
      </w:r>
      <w:r w:rsidRPr="004D4D33">
        <w:rPr>
          <w:sz w:val="28"/>
          <w:szCs w:val="28"/>
          <w:lang w:val="uk-UA"/>
        </w:rPr>
        <w:t xml:space="preserve">» онлайн-видання </w:t>
      </w:r>
      <w:r w:rsidRPr="004D4D33">
        <w:rPr>
          <w:i/>
          <w:sz w:val="28"/>
          <w:szCs w:val="28"/>
          <w:lang w:val="uk-UA"/>
        </w:rPr>
        <w:t>Тexty.org.ua</w:t>
      </w:r>
      <w:r w:rsidRPr="004D4D33">
        <w:rPr>
          <w:sz w:val="28"/>
          <w:szCs w:val="28"/>
          <w:lang w:val="uk-UA"/>
        </w:rPr>
        <w:t xml:space="preserve">, </w:t>
      </w:r>
    </w:p>
    <w:p w:rsidR="00553BAE" w:rsidRPr="004D4D33" w:rsidRDefault="00F207EB" w:rsidP="00F207EB">
      <w:pPr>
        <w:pStyle w:val="af2"/>
        <w:shd w:val="clear" w:color="auto" w:fill="FFFFFF"/>
        <w:spacing w:before="0" w:beforeAutospacing="0" w:after="0" w:afterAutospacing="0" w:line="360" w:lineRule="auto"/>
        <w:ind w:firstLine="709"/>
        <w:jc w:val="both"/>
        <w:textAlignment w:val="baseline"/>
        <w:rPr>
          <w:color w:val="333333"/>
          <w:sz w:val="28"/>
          <w:szCs w:val="28"/>
          <w:lang w:val="uk-UA"/>
        </w:rPr>
      </w:pPr>
      <w:r w:rsidRPr="004D4D33">
        <w:rPr>
          <w:sz w:val="28"/>
          <w:szCs w:val="28"/>
          <w:lang w:val="uk-UA"/>
        </w:rPr>
        <w:t xml:space="preserve">Інтерактивна гра </w:t>
      </w:r>
      <w:r w:rsidRPr="004D4D33">
        <w:rPr>
          <w:color w:val="333333"/>
          <w:sz w:val="28"/>
          <w:szCs w:val="28"/>
          <w:lang w:val="uk-UA"/>
        </w:rPr>
        <w:t xml:space="preserve">«Гроші, метри, два авта: </w:t>
      </w:r>
      <w:r w:rsidRPr="004D4D33">
        <w:rPr>
          <w:rFonts w:ascii="Open Sans" w:hAnsi="Open Sans"/>
          <w:bCs/>
          <w:color w:val="383E47"/>
          <w:sz w:val="28"/>
          <w:szCs w:val="28"/>
          <w:lang w:val="uk-UA"/>
        </w:rPr>
        <w:t>Вгадай місячну зарплатню чиновника за його статками</w:t>
      </w:r>
      <w:r w:rsidRPr="004D4D33">
        <w:rPr>
          <w:color w:val="333333"/>
          <w:sz w:val="28"/>
          <w:szCs w:val="28"/>
          <w:lang w:val="uk-UA"/>
        </w:rPr>
        <w:t>» вийшла у 2016 р.</w:t>
      </w:r>
      <w:r w:rsidRPr="004D4D33">
        <w:rPr>
          <w:sz w:val="28"/>
          <w:szCs w:val="28"/>
          <w:lang w:val="uk-UA"/>
        </w:rPr>
        <w:t xml:space="preserve"> </w:t>
      </w:r>
      <w:r w:rsidR="00180FA6" w:rsidRPr="004D4D33">
        <w:rPr>
          <w:sz w:val="28"/>
          <w:szCs w:val="28"/>
          <w:lang w:val="uk-UA"/>
        </w:rPr>
        <w:t>і</w:t>
      </w:r>
      <w:r w:rsidR="003B70A0" w:rsidRPr="004D4D33">
        <w:rPr>
          <w:sz w:val="28"/>
          <w:szCs w:val="28"/>
          <w:lang w:val="uk-UA"/>
        </w:rPr>
        <w:t xml:space="preserve"> побудована на основі інформації </w:t>
      </w:r>
      <w:r w:rsidR="00671DBF" w:rsidRPr="004D4D33">
        <w:rPr>
          <w:sz w:val="28"/>
          <w:szCs w:val="28"/>
          <w:lang w:val="uk-UA"/>
        </w:rPr>
        <w:t>бази даних декларацій </w:t>
      </w:r>
      <w:hyperlink r:id="rId57" w:tgtFrame="_blank" w:history="1">
        <w:r w:rsidR="00671DBF" w:rsidRPr="004D4D33">
          <w:rPr>
            <w:sz w:val="28"/>
            <w:szCs w:val="28"/>
            <w:lang w:val="uk-UA"/>
          </w:rPr>
          <w:t>declarations.com.ua</w:t>
        </w:r>
      </w:hyperlink>
      <w:r w:rsidR="00671DBF" w:rsidRPr="004D4D33">
        <w:rPr>
          <w:sz w:val="28"/>
          <w:szCs w:val="28"/>
          <w:lang w:val="uk-UA"/>
        </w:rPr>
        <w:t>.</w:t>
      </w:r>
      <w:r w:rsidR="003B70A0" w:rsidRPr="004D4D33">
        <w:rPr>
          <w:sz w:val="28"/>
          <w:szCs w:val="28"/>
          <w:lang w:val="uk-UA"/>
        </w:rPr>
        <w:t xml:space="preserve"> Єдин</w:t>
      </w:r>
      <w:r w:rsidR="00671DBF" w:rsidRPr="004D4D33">
        <w:rPr>
          <w:sz w:val="28"/>
          <w:szCs w:val="28"/>
          <w:lang w:val="uk-UA"/>
        </w:rPr>
        <w:t>ий</w:t>
      </w:r>
      <w:r w:rsidR="003B70A0" w:rsidRPr="004D4D33">
        <w:rPr>
          <w:sz w:val="28"/>
          <w:szCs w:val="28"/>
          <w:lang w:val="uk-UA"/>
        </w:rPr>
        <w:t xml:space="preserve"> державн</w:t>
      </w:r>
      <w:r w:rsidR="00671DBF" w:rsidRPr="004D4D33">
        <w:rPr>
          <w:sz w:val="28"/>
          <w:szCs w:val="28"/>
          <w:lang w:val="uk-UA"/>
        </w:rPr>
        <w:t>ий реєстр</w:t>
      </w:r>
      <w:r w:rsidR="003B70A0" w:rsidRPr="004D4D33">
        <w:rPr>
          <w:sz w:val="28"/>
          <w:szCs w:val="28"/>
          <w:lang w:val="uk-UA"/>
        </w:rPr>
        <w:t xml:space="preserve"> декларацій осіб, уповноважених на виконання функцій держ</w:t>
      </w:r>
      <w:r w:rsidR="00671DBF" w:rsidRPr="004D4D33">
        <w:rPr>
          <w:sz w:val="28"/>
          <w:szCs w:val="28"/>
          <w:lang w:val="uk-UA"/>
        </w:rPr>
        <w:t>ави або місцевого самоврядування</w:t>
      </w:r>
      <w:r w:rsidR="003B70A0" w:rsidRPr="004D4D33">
        <w:rPr>
          <w:sz w:val="28"/>
          <w:szCs w:val="28"/>
          <w:lang w:val="uk-UA"/>
        </w:rPr>
        <w:t xml:space="preserve">, </w:t>
      </w:r>
      <w:r w:rsidR="00067656" w:rsidRPr="004D4D33">
        <w:rPr>
          <w:sz w:val="28"/>
          <w:szCs w:val="28"/>
          <w:lang w:val="uk-UA"/>
        </w:rPr>
        <w:t>з</w:t>
      </w:r>
      <w:r w:rsidR="00067656" w:rsidRPr="004D4D33">
        <w:rPr>
          <w:color w:val="0D0D0D"/>
          <w:sz w:val="28"/>
          <w:szCs w:val="28"/>
          <w:shd w:val="clear" w:color="auto" w:fill="FFFFFF"/>
          <w:lang w:val="uk-UA"/>
        </w:rPr>
        <w:t>апровадж</w:t>
      </w:r>
      <w:r w:rsidR="00671DBF" w:rsidRPr="004D4D33">
        <w:rPr>
          <w:color w:val="0D0D0D"/>
          <w:sz w:val="28"/>
          <w:szCs w:val="28"/>
          <w:shd w:val="clear" w:color="auto" w:fill="FFFFFF"/>
          <w:lang w:val="uk-UA"/>
        </w:rPr>
        <w:t>увався</w:t>
      </w:r>
      <w:r w:rsidR="00067656" w:rsidRPr="004D4D33">
        <w:rPr>
          <w:color w:val="0D0D0D"/>
          <w:sz w:val="28"/>
          <w:szCs w:val="28"/>
          <w:shd w:val="clear" w:color="auto" w:fill="FFFFFF"/>
          <w:lang w:val="uk-UA"/>
        </w:rPr>
        <w:t xml:space="preserve"> як частин</w:t>
      </w:r>
      <w:r w:rsidR="00671DBF" w:rsidRPr="004D4D33">
        <w:rPr>
          <w:color w:val="0D0D0D"/>
          <w:sz w:val="28"/>
          <w:szCs w:val="28"/>
          <w:shd w:val="clear" w:color="auto" w:fill="FFFFFF"/>
          <w:lang w:val="uk-UA"/>
        </w:rPr>
        <w:t>а антикорупційної реформи та</w:t>
      </w:r>
      <w:r w:rsidR="00E17F56" w:rsidRPr="004D4D33">
        <w:rPr>
          <w:color w:val="0D0D0D"/>
          <w:sz w:val="28"/>
          <w:szCs w:val="28"/>
          <w:shd w:val="clear" w:color="auto" w:fill="FFFFFF"/>
          <w:lang w:val="uk-UA"/>
        </w:rPr>
        <w:t xml:space="preserve"> </w:t>
      </w:r>
      <w:r w:rsidR="00671DBF" w:rsidRPr="004D4D33">
        <w:rPr>
          <w:color w:val="0D0D0D"/>
          <w:sz w:val="28"/>
          <w:szCs w:val="28"/>
          <w:shd w:val="clear" w:color="auto" w:fill="FFFFFF"/>
          <w:lang w:val="uk-UA"/>
        </w:rPr>
        <w:t>функціонував</w:t>
      </w:r>
      <w:r w:rsidR="00067656" w:rsidRPr="004D4D33">
        <w:rPr>
          <w:color w:val="0D0D0D"/>
          <w:sz w:val="28"/>
          <w:szCs w:val="28"/>
          <w:shd w:val="clear" w:color="auto" w:fill="FFFFFF"/>
          <w:lang w:val="uk-UA"/>
        </w:rPr>
        <w:t xml:space="preserve"> під управлінням</w:t>
      </w:r>
      <w:r w:rsidR="00067656" w:rsidRPr="004D4D33">
        <w:rPr>
          <w:sz w:val="28"/>
          <w:szCs w:val="28"/>
          <w:lang w:val="uk-UA"/>
        </w:rPr>
        <w:t xml:space="preserve"> </w:t>
      </w:r>
      <w:r w:rsidR="003B70A0" w:rsidRPr="004D4D33">
        <w:rPr>
          <w:sz w:val="28"/>
          <w:szCs w:val="28"/>
          <w:lang w:val="uk-UA"/>
        </w:rPr>
        <w:t>Національн</w:t>
      </w:r>
      <w:r w:rsidR="00671DBF" w:rsidRPr="004D4D33">
        <w:rPr>
          <w:sz w:val="28"/>
          <w:szCs w:val="28"/>
          <w:lang w:val="uk-UA"/>
        </w:rPr>
        <w:t>ого</w:t>
      </w:r>
      <w:r w:rsidR="003B70A0" w:rsidRPr="004D4D33">
        <w:rPr>
          <w:sz w:val="28"/>
          <w:szCs w:val="28"/>
          <w:lang w:val="uk-UA"/>
        </w:rPr>
        <w:t xml:space="preserve"> агентств</w:t>
      </w:r>
      <w:r w:rsidR="00671DBF" w:rsidRPr="004D4D33">
        <w:rPr>
          <w:sz w:val="28"/>
          <w:szCs w:val="28"/>
          <w:lang w:val="uk-UA"/>
        </w:rPr>
        <w:t>а</w:t>
      </w:r>
      <w:r w:rsidR="003B70A0" w:rsidRPr="004D4D33">
        <w:rPr>
          <w:sz w:val="28"/>
          <w:szCs w:val="28"/>
          <w:lang w:val="uk-UA"/>
        </w:rPr>
        <w:t xml:space="preserve"> з питань запобігання корупції (НАЗК). </w:t>
      </w:r>
      <w:r w:rsidR="00671DBF" w:rsidRPr="004D4D33">
        <w:rPr>
          <w:sz w:val="28"/>
          <w:szCs w:val="28"/>
          <w:lang w:val="uk-UA"/>
        </w:rPr>
        <w:t>«Місія НАЗК –</w:t>
      </w:r>
      <w:r w:rsidR="00671DBF" w:rsidRPr="004D4D33">
        <w:rPr>
          <w:i/>
          <w:iCs/>
          <w:sz w:val="28"/>
          <w:szCs w:val="28"/>
          <w:lang w:val="uk-UA"/>
        </w:rPr>
        <w:t> </w:t>
      </w:r>
      <w:r w:rsidR="00671DBF" w:rsidRPr="004D4D33">
        <w:rPr>
          <w:iCs/>
          <w:sz w:val="28"/>
          <w:szCs w:val="28"/>
          <w:lang w:val="uk-UA"/>
        </w:rPr>
        <w:t xml:space="preserve">будувати доброчесну владу та </w:t>
      </w:r>
      <w:r w:rsidR="00671DBF" w:rsidRPr="004D4D33">
        <w:rPr>
          <w:iCs/>
          <w:sz w:val="28"/>
          <w:szCs w:val="28"/>
          <w:lang w:val="uk-UA"/>
        </w:rPr>
        <w:lastRenderedPageBreak/>
        <w:t>справедливе суспільство</w:t>
      </w:r>
      <w:r w:rsidR="00671DBF" w:rsidRPr="004D4D33">
        <w:rPr>
          <w:sz w:val="28"/>
          <w:szCs w:val="28"/>
          <w:lang w:val="uk-UA"/>
        </w:rPr>
        <w:t>. Декларування публічних службовців є одним з вагомих інструментів для її досягнення» [</w:t>
      </w:r>
      <w:r w:rsidR="002F5945" w:rsidRPr="004D4D33">
        <w:rPr>
          <w:sz w:val="28"/>
          <w:szCs w:val="28"/>
          <w:lang w:val="uk-UA"/>
        </w:rPr>
        <w:t>34</w:t>
      </w:r>
      <w:r w:rsidR="00671DBF" w:rsidRPr="004D4D33">
        <w:rPr>
          <w:sz w:val="28"/>
          <w:szCs w:val="28"/>
          <w:lang w:val="uk-UA"/>
        </w:rPr>
        <w:t>]. Тож</w:t>
      </w:r>
      <w:r w:rsidR="00E17F56" w:rsidRPr="004D4D33">
        <w:rPr>
          <w:sz w:val="28"/>
          <w:szCs w:val="28"/>
          <w:lang w:val="uk-UA"/>
        </w:rPr>
        <w:t xml:space="preserve"> онлайн-платформа</w:t>
      </w:r>
      <w:r w:rsidR="00067656" w:rsidRPr="004D4D33">
        <w:rPr>
          <w:sz w:val="28"/>
          <w:szCs w:val="28"/>
          <w:lang w:val="uk-UA"/>
        </w:rPr>
        <w:t xml:space="preserve"> створ</w:t>
      </w:r>
      <w:r w:rsidR="00671DBF" w:rsidRPr="004D4D33">
        <w:rPr>
          <w:sz w:val="28"/>
          <w:szCs w:val="28"/>
          <w:lang w:val="uk-UA"/>
        </w:rPr>
        <w:t>ювалася</w:t>
      </w:r>
      <w:r w:rsidR="00067656" w:rsidRPr="004D4D33">
        <w:rPr>
          <w:sz w:val="28"/>
          <w:szCs w:val="28"/>
          <w:lang w:val="uk-UA"/>
        </w:rPr>
        <w:t xml:space="preserve"> для забезпечення прозорості діяльності державних службовців та посадов</w:t>
      </w:r>
      <w:r w:rsidR="00671DBF" w:rsidRPr="004D4D33">
        <w:rPr>
          <w:sz w:val="28"/>
          <w:szCs w:val="28"/>
          <w:lang w:val="uk-UA"/>
        </w:rPr>
        <w:t>их осіб в Україні. Відповідно до реєстру держслужбовці подавали</w:t>
      </w:r>
      <w:r w:rsidR="00067656" w:rsidRPr="004D4D33">
        <w:rPr>
          <w:sz w:val="28"/>
          <w:szCs w:val="28"/>
          <w:lang w:val="uk-UA"/>
        </w:rPr>
        <w:t xml:space="preserve"> інформацію про майновий стан, доходи, ви</w:t>
      </w:r>
      <w:r w:rsidR="00671DBF" w:rsidRPr="004D4D33">
        <w:rPr>
          <w:sz w:val="28"/>
          <w:szCs w:val="28"/>
          <w:lang w:val="uk-UA"/>
        </w:rPr>
        <w:t>трати та фінансові зобов’язання.</w:t>
      </w:r>
    </w:p>
    <w:p w:rsidR="00671DBF" w:rsidRPr="004D4D33" w:rsidRDefault="00553BAE" w:rsidP="00671DBF">
      <w:pPr>
        <w:pStyle w:val="af2"/>
        <w:shd w:val="clear" w:color="auto" w:fill="FFFFFF"/>
        <w:spacing w:before="0" w:beforeAutospacing="0" w:after="0" w:afterAutospacing="0" w:line="360" w:lineRule="auto"/>
        <w:ind w:firstLine="709"/>
        <w:jc w:val="both"/>
        <w:textAlignment w:val="baseline"/>
        <w:rPr>
          <w:sz w:val="28"/>
          <w:szCs w:val="28"/>
          <w:lang w:val="uk-UA"/>
        </w:rPr>
      </w:pPr>
      <w:r w:rsidRPr="004D4D33">
        <w:rPr>
          <w:sz w:val="28"/>
          <w:szCs w:val="28"/>
          <w:lang w:val="uk-UA"/>
        </w:rPr>
        <w:t>Реєстр нада</w:t>
      </w:r>
      <w:r w:rsidR="00671DBF" w:rsidRPr="004D4D33">
        <w:rPr>
          <w:sz w:val="28"/>
          <w:szCs w:val="28"/>
          <w:lang w:val="uk-UA"/>
        </w:rPr>
        <w:t>в</w:t>
      </w:r>
      <w:r w:rsidRPr="004D4D33">
        <w:rPr>
          <w:sz w:val="28"/>
          <w:szCs w:val="28"/>
          <w:lang w:val="uk-UA"/>
        </w:rPr>
        <w:t xml:space="preserve"> доступ до декларацій громадськості та правоохоронним органам, забезпечу</w:t>
      </w:r>
      <w:r w:rsidR="00671DBF" w:rsidRPr="004D4D33">
        <w:rPr>
          <w:sz w:val="28"/>
          <w:szCs w:val="28"/>
          <w:lang w:val="uk-UA"/>
        </w:rPr>
        <w:t>вав</w:t>
      </w:r>
      <w:r w:rsidRPr="004D4D33">
        <w:rPr>
          <w:sz w:val="28"/>
          <w:szCs w:val="28"/>
          <w:lang w:val="uk-UA"/>
        </w:rPr>
        <w:t xml:space="preserve"> моніторинг способу життя посадовців і </w:t>
      </w:r>
      <w:r w:rsidR="00671DBF" w:rsidRPr="004D4D33">
        <w:rPr>
          <w:sz w:val="28"/>
          <w:szCs w:val="28"/>
          <w:lang w:val="uk-UA"/>
        </w:rPr>
        <w:t>державних службовців, призначався для</w:t>
      </w:r>
      <w:r w:rsidRPr="004D4D33">
        <w:rPr>
          <w:sz w:val="28"/>
          <w:szCs w:val="28"/>
          <w:lang w:val="uk-UA"/>
        </w:rPr>
        <w:t xml:space="preserve"> попередж</w:t>
      </w:r>
      <w:r w:rsidR="00671DBF" w:rsidRPr="004D4D33">
        <w:rPr>
          <w:sz w:val="28"/>
          <w:szCs w:val="28"/>
          <w:lang w:val="uk-UA"/>
        </w:rPr>
        <w:t>ення</w:t>
      </w:r>
      <w:r w:rsidRPr="004D4D33">
        <w:rPr>
          <w:sz w:val="28"/>
          <w:szCs w:val="28"/>
          <w:lang w:val="uk-UA"/>
        </w:rPr>
        <w:t xml:space="preserve"> корупційн</w:t>
      </w:r>
      <w:r w:rsidR="00671DBF" w:rsidRPr="004D4D33">
        <w:rPr>
          <w:sz w:val="28"/>
          <w:szCs w:val="28"/>
          <w:lang w:val="uk-UA"/>
        </w:rPr>
        <w:t>их</w:t>
      </w:r>
      <w:r w:rsidRPr="004D4D33">
        <w:rPr>
          <w:sz w:val="28"/>
          <w:szCs w:val="28"/>
          <w:lang w:val="uk-UA"/>
        </w:rPr>
        <w:t xml:space="preserve"> правопорушен</w:t>
      </w:r>
      <w:r w:rsidR="00671DBF" w:rsidRPr="004D4D33">
        <w:rPr>
          <w:sz w:val="28"/>
          <w:szCs w:val="28"/>
          <w:lang w:val="uk-UA"/>
        </w:rPr>
        <w:t>ь</w:t>
      </w:r>
      <w:r w:rsidRPr="004D4D33">
        <w:rPr>
          <w:sz w:val="28"/>
          <w:szCs w:val="28"/>
          <w:lang w:val="uk-UA"/>
        </w:rPr>
        <w:t xml:space="preserve">. Декларації є загальнодоступними, що дозволяє громадянам і журналістам аналізувати інформацію про активи </w:t>
      </w:r>
      <w:r w:rsidR="00201F8C" w:rsidRPr="004D4D33">
        <w:rPr>
          <w:sz w:val="28"/>
          <w:szCs w:val="28"/>
          <w:lang w:val="uk-UA"/>
        </w:rPr>
        <w:t xml:space="preserve">чиновників: «Тут можна знайти декларації та повідомлення про суттєві зміни в майновому стані публічних службовців, крім тих, які вилучені з відкритого доступу публічної частини на період дії воєнного стану в Україні» </w:t>
      </w:r>
      <w:r w:rsidR="002F5945" w:rsidRPr="004D4D33">
        <w:rPr>
          <w:sz w:val="28"/>
          <w:szCs w:val="28"/>
          <w:lang w:val="uk-UA"/>
        </w:rPr>
        <w:t>[34</w:t>
      </w:r>
      <w:r w:rsidR="00201F8C" w:rsidRPr="004D4D33">
        <w:rPr>
          <w:sz w:val="28"/>
          <w:szCs w:val="28"/>
          <w:lang w:val="uk-UA"/>
        </w:rPr>
        <w:t xml:space="preserve">]. </w:t>
      </w:r>
    </w:p>
    <w:p w:rsidR="00671DBF" w:rsidRPr="004D4D33" w:rsidRDefault="00671DBF" w:rsidP="00562523">
      <w:pPr>
        <w:tabs>
          <w:tab w:val="left" w:pos="6456"/>
        </w:tabs>
        <w:spacing w:after="0" w:line="360" w:lineRule="auto"/>
        <w:ind w:firstLine="709"/>
        <w:jc w:val="both"/>
        <w:rPr>
          <w:rFonts w:ascii="Times New Roman" w:eastAsia="Times New Roman" w:hAnsi="Times New Roman" w:cs="Times New Roman"/>
          <w:sz w:val="28"/>
          <w:szCs w:val="28"/>
          <w:lang w:val="uk-UA" w:eastAsia="ru-RU"/>
        </w:rPr>
      </w:pPr>
      <w:r w:rsidRPr="004D4D33">
        <w:rPr>
          <w:rFonts w:ascii="Times New Roman" w:hAnsi="Times New Roman" w:cs="Times New Roman"/>
          <w:sz w:val="28"/>
          <w:szCs w:val="28"/>
          <w:lang w:val="uk-UA"/>
        </w:rPr>
        <w:t xml:space="preserve">Попри доступність цієї інформації, </w:t>
      </w:r>
      <w:r w:rsidR="00562523" w:rsidRPr="004D4D33">
        <w:rPr>
          <w:rFonts w:ascii="Times New Roman" w:hAnsi="Times New Roman" w:cs="Times New Roman"/>
          <w:sz w:val="28"/>
          <w:szCs w:val="28"/>
          <w:lang w:val="uk-UA"/>
        </w:rPr>
        <w:t xml:space="preserve">оперативність, </w:t>
      </w:r>
      <w:r w:rsidRPr="004D4D33">
        <w:rPr>
          <w:rFonts w:ascii="Times New Roman" w:hAnsi="Times New Roman" w:cs="Times New Roman"/>
          <w:sz w:val="28"/>
          <w:szCs w:val="28"/>
          <w:lang w:val="uk-UA"/>
        </w:rPr>
        <w:t xml:space="preserve">зручність </w:t>
      </w:r>
      <w:r w:rsidR="00562523" w:rsidRPr="004D4D33">
        <w:rPr>
          <w:rFonts w:ascii="Times New Roman" w:hAnsi="Times New Roman" w:cs="Times New Roman"/>
          <w:sz w:val="28"/>
          <w:szCs w:val="28"/>
          <w:lang w:val="uk-UA"/>
        </w:rPr>
        <w:t xml:space="preserve">пошуку даних </w:t>
      </w:r>
      <w:r w:rsidRPr="004D4D33">
        <w:rPr>
          <w:rFonts w:ascii="Times New Roman" w:hAnsi="Times New Roman" w:cs="Times New Roman"/>
          <w:sz w:val="28"/>
          <w:szCs w:val="28"/>
          <w:lang w:val="uk-UA"/>
        </w:rPr>
        <w:t xml:space="preserve"> </w:t>
      </w:r>
      <w:r w:rsidR="00562523" w:rsidRPr="004D4D33">
        <w:rPr>
          <w:rFonts w:ascii="Times New Roman" w:hAnsi="Times New Roman" w:cs="Times New Roman"/>
          <w:sz w:val="28"/>
          <w:szCs w:val="28"/>
          <w:lang w:val="uk-UA"/>
        </w:rPr>
        <w:t>за категорією посади, роком, типом документа,  прізвищем, ім'ям чи по батькові декларанта</w:t>
      </w:r>
      <w:r w:rsidRPr="004D4D33">
        <w:rPr>
          <w:rFonts w:ascii="Times New Roman" w:hAnsi="Times New Roman" w:cs="Times New Roman"/>
          <w:sz w:val="28"/>
          <w:szCs w:val="28"/>
          <w:lang w:val="uk-UA"/>
        </w:rPr>
        <w:t xml:space="preserve">, українці практично не звертали уваги на цей ресурс, тому такий зручний інструмент контролю посадовців не був ефективним. Для популяризації ресурсу й підвищення його дієвості медійники з </w:t>
      </w:r>
      <w:r w:rsidRPr="004D4D33">
        <w:rPr>
          <w:rFonts w:ascii="Times New Roman" w:hAnsi="Times New Roman" w:cs="Times New Roman"/>
          <w:i/>
          <w:sz w:val="28"/>
          <w:szCs w:val="28"/>
          <w:lang w:val="uk-UA"/>
        </w:rPr>
        <w:t>Тexty.org.ua</w:t>
      </w:r>
      <w:r w:rsidRPr="004D4D33">
        <w:rPr>
          <w:rFonts w:ascii="Times New Roman" w:eastAsia="Times New Roman" w:hAnsi="Times New Roman" w:cs="Times New Roman"/>
          <w:sz w:val="28"/>
          <w:szCs w:val="28"/>
          <w:lang w:val="uk-UA" w:eastAsia="ru-RU"/>
        </w:rPr>
        <w:t xml:space="preserve"> й створили гру «Гроші, метри, два авта: Вгадай місячну зарплатню чиновника за його статками»</w:t>
      </w:r>
      <w:r w:rsidR="00562523" w:rsidRPr="004D4D33">
        <w:rPr>
          <w:rFonts w:ascii="Times New Roman" w:eastAsia="Times New Roman" w:hAnsi="Times New Roman" w:cs="Times New Roman"/>
          <w:sz w:val="28"/>
          <w:szCs w:val="28"/>
          <w:lang w:val="uk-UA" w:eastAsia="ru-RU"/>
        </w:rPr>
        <w:t>, сутність якої описала так</w:t>
      </w:r>
      <w:r w:rsidRPr="004D4D33">
        <w:rPr>
          <w:rFonts w:ascii="Times New Roman" w:eastAsia="Times New Roman" w:hAnsi="Times New Roman" w:cs="Times New Roman"/>
          <w:sz w:val="28"/>
          <w:szCs w:val="28"/>
          <w:lang w:val="uk-UA" w:eastAsia="ru-RU"/>
        </w:rPr>
        <w:t xml:space="preserve">: «Ми </w:t>
      </w:r>
      <w:r w:rsidR="00562523" w:rsidRPr="004D4D33">
        <w:rPr>
          <w:rFonts w:ascii="Times New Roman" w:eastAsia="Times New Roman" w:hAnsi="Times New Roman" w:cs="Times New Roman"/>
          <w:sz w:val="28"/>
          <w:szCs w:val="28"/>
          <w:lang w:val="uk-UA" w:eastAsia="ru-RU"/>
        </w:rPr>
        <w:t>показуємо вам статки чиновника –</w:t>
      </w:r>
      <w:r w:rsidRPr="004D4D33">
        <w:rPr>
          <w:rFonts w:ascii="Times New Roman" w:eastAsia="Times New Roman" w:hAnsi="Times New Roman" w:cs="Times New Roman"/>
          <w:sz w:val="28"/>
          <w:szCs w:val="28"/>
          <w:lang w:val="uk-UA" w:eastAsia="ru-RU"/>
        </w:rPr>
        <w:t xml:space="preserve"> ви пробуєте вгадати, скільки він заробляє на місяць. Цікаві сюрпризи гарантуємо!» [</w:t>
      </w:r>
      <w:r w:rsidR="002F5945" w:rsidRPr="004D4D33">
        <w:rPr>
          <w:rFonts w:ascii="Times New Roman" w:eastAsia="Times New Roman" w:hAnsi="Times New Roman" w:cs="Times New Roman"/>
          <w:sz w:val="28"/>
          <w:szCs w:val="28"/>
          <w:lang w:val="uk-UA" w:eastAsia="ru-RU"/>
        </w:rPr>
        <w:t>11</w:t>
      </w:r>
      <w:r w:rsidRPr="004D4D33">
        <w:rPr>
          <w:rFonts w:ascii="Times New Roman" w:eastAsia="Times New Roman" w:hAnsi="Times New Roman" w:cs="Times New Roman"/>
          <w:sz w:val="28"/>
          <w:szCs w:val="28"/>
          <w:lang w:val="uk-UA" w:eastAsia="ru-RU"/>
        </w:rPr>
        <w:t>].</w:t>
      </w:r>
    </w:p>
    <w:p w:rsidR="007A13F0" w:rsidRPr="004D4D33" w:rsidRDefault="00FB605A" w:rsidP="007A13F0">
      <w:pPr>
        <w:pStyle w:val="widgetopts1267793937"/>
        <w:shd w:val="clear" w:color="auto" w:fill="FFFFFF"/>
        <w:spacing w:before="0" w:beforeAutospacing="0" w:after="0" w:afterAutospacing="0" w:line="360" w:lineRule="auto"/>
        <w:ind w:firstLine="709"/>
        <w:jc w:val="both"/>
        <w:textAlignment w:val="baseline"/>
        <w:rPr>
          <w:sz w:val="28"/>
          <w:szCs w:val="28"/>
        </w:rPr>
      </w:pPr>
      <w:r w:rsidRPr="004D4D33">
        <w:rPr>
          <w:sz w:val="28"/>
          <w:szCs w:val="28"/>
        </w:rPr>
        <w:t xml:space="preserve">Гравцю вказують посаду декларанта, показують задекларовані статки і пропонують </w:t>
      </w:r>
      <w:r w:rsidR="005168FF" w:rsidRPr="004D4D33">
        <w:rPr>
          <w:sz w:val="28"/>
          <w:szCs w:val="28"/>
        </w:rPr>
        <w:t xml:space="preserve">на інтерактивному скролінгу </w:t>
      </w:r>
      <w:r w:rsidRPr="004D4D33">
        <w:rPr>
          <w:sz w:val="28"/>
          <w:szCs w:val="28"/>
        </w:rPr>
        <w:t xml:space="preserve">визначити, скільки має отримувати держслужбовець відповідно до </w:t>
      </w:r>
      <w:r w:rsidR="002B19AE" w:rsidRPr="004D4D33">
        <w:rPr>
          <w:sz w:val="28"/>
          <w:szCs w:val="28"/>
        </w:rPr>
        <w:t>внесених у декларацію відомостей</w:t>
      </w:r>
      <w:r w:rsidRPr="004D4D33">
        <w:rPr>
          <w:sz w:val="28"/>
          <w:szCs w:val="28"/>
        </w:rPr>
        <w:t xml:space="preserve"> (див. скріншот </w:t>
      </w:r>
      <w:r w:rsidR="002F5945" w:rsidRPr="004D4D33">
        <w:rPr>
          <w:sz w:val="28"/>
          <w:szCs w:val="28"/>
        </w:rPr>
        <w:t>3</w:t>
      </w:r>
      <w:r w:rsidRPr="004D4D33">
        <w:rPr>
          <w:sz w:val="28"/>
          <w:szCs w:val="28"/>
        </w:rPr>
        <w:t xml:space="preserve">). </w:t>
      </w:r>
    </w:p>
    <w:p w:rsidR="003B70A0" w:rsidRPr="004D4D33" w:rsidRDefault="007A13F0" w:rsidP="007A13F0">
      <w:pPr>
        <w:pStyle w:val="widgetopts1267793937"/>
        <w:shd w:val="clear" w:color="auto" w:fill="FFFFFF"/>
        <w:spacing w:before="0" w:beforeAutospacing="0" w:after="0" w:afterAutospacing="0" w:line="360" w:lineRule="auto"/>
        <w:ind w:firstLine="709"/>
        <w:jc w:val="both"/>
        <w:textAlignment w:val="baseline"/>
        <w:rPr>
          <w:sz w:val="28"/>
          <w:szCs w:val="28"/>
        </w:rPr>
      </w:pPr>
      <w:r w:rsidRPr="004D4D33">
        <w:rPr>
          <w:sz w:val="28"/>
          <w:szCs w:val="28"/>
        </w:rPr>
        <w:t xml:space="preserve">Згідно з вимогами Єдиного державного реєстру декларацій у грі висвітлюється інформація про доходи (заробітну плату, премії, подарунки, дивіденди) майно та активи (нерухомість, транспортні засоби, цінні папери, кошти на рахунках), фінансові зобов’язання (кредити, позики, інші боргові </w:t>
      </w:r>
      <w:r w:rsidRPr="004D4D33">
        <w:rPr>
          <w:sz w:val="28"/>
          <w:szCs w:val="28"/>
        </w:rPr>
        <w:lastRenderedPageBreak/>
        <w:t>зобов’язання). Крім того, подаються дані про власність членів сім’ї декларанта.</w:t>
      </w:r>
    </w:p>
    <w:p w:rsidR="00B543B4" w:rsidRPr="004D4D33" w:rsidRDefault="00B543B4" w:rsidP="00D30941">
      <w:pPr>
        <w:pStyle w:val="af2"/>
        <w:ind w:hanging="567"/>
        <w:rPr>
          <w:sz w:val="28"/>
          <w:szCs w:val="28"/>
          <w:lang w:val="uk-UA"/>
        </w:rPr>
      </w:pPr>
      <w:r w:rsidRPr="004D4D33">
        <w:rPr>
          <w:noProof/>
          <w:sz w:val="28"/>
          <w:szCs w:val="28"/>
          <w:lang w:val="uk-UA" w:eastAsia="uk-UA"/>
        </w:rPr>
        <w:drawing>
          <wp:inline distT="0" distB="0" distL="0" distR="0">
            <wp:extent cx="6268331" cy="2355273"/>
            <wp:effectExtent l="0" t="0" r="0" b="6985"/>
            <wp:docPr id="19" name="Рисунок 19" descr="C:\Users\user\Documents\історія\Screenshot_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user\Documents\історія\Screenshot_10.png"/>
                    <pic:cNvPicPr>
                      <a:picLocks noChangeAspect="1" noChangeArrowheads="1"/>
                    </pic:cNvPicPr>
                  </pic:nvPicPr>
                  <pic:blipFill rotWithShape="1">
                    <a:blip r:embed="rId58" cstate="print">
                      <a:extLst>
                        <a:ext uri="{28A0092B-C50C-407E-A947-70E740481C1C}">
                          <a14:useLocalDpi xmlns:a14="http://schemas.microsoft.com/office/drawing/2010/main" val="0"/>
                        </a:ext>
                      </a:extLst>
                    </a:blip>
                    <a:srcRect l="1668" t="6425" r="2151" b="6566"/>
                    <a:stretch/>
                  </pic:blipFill>
                  <pic:spPr bwMode="auto">
                    <a:xfrm>
                      <a:off x="0" y="0"/>
                      <a:ext cx="6359211" cy="2389420"/>
                    </a:xfrm>
                    <a:prstGeom prst="rect">
                      <a:avLst/>
                    </a:prstGeom>
                    <a:noFill/>
                    <a:ln>
                      <a:noFill/>
                    </a:ln>
                    <a:extLst>
                      <a:ext uri="{53640926-AAD7-44D8-BBD7-CCE9431645EC}">
                        <a14:shadowObscured xmlns:a14="http://schemas.microsoft.com/office/drawing/2010/main"/>
                      </a:ext>
                    </a:extLst>
                  </pic:spPr>
                </pic:pic>
              </a:graphicData>
            </a:graphic>
          </wp:inline>
        </w:drawing>
      </w:r>
    </w:p>
    <w:p w:rsidR="00582979" w:rsidRPr="004D4D33" w:rsidRDefault="00FB605A" w:rsidP="00180FA6">
      <w:pPr>
        <w:pStyle w:val="af2"/>
        <w:ind w:firstLine="709"/>
        <w:jc w:val="both"/>
        <w:rPr>
          <w:lang w:val="uk-UA"/>
        </w:rPr>
      </w:pPr>
      <w:r w:rsidRPr="004D4D33">
        <w:rPr>
          <w:lang w:val="uk-UA"/>
        </w:rPr>
        <w:t xml:space="preserve">Скріншот </w:t>
      </w:r>
      <w:r w:rsidR="002F5945" w:rsidRPr="004D4D33">
        <w:rPr>
          <w:lang w:val="uk-UA"/>
        </w:rPr>
        <w:t>3</w:t>
      </w:r>
      <w:r w:rsidRPr="004D4D33">
        <w:rPr>
          <w:lang w:val="uk-UA"/>
        </w:rPr>
        <w:t xml:space="preserve">. Приклад </w:t>
      </w:r>
      <w:r w:rsidR="00EB3E3B" w:rsidRPr="004D4D33">
        <w:rPr>
          <w:lang w:val="uk-UA"/>
        </w:rPr>
        <w:t>завдання у</w:t>
      </w:r>
      <w:r w:rsidRPr="004D4D33">
        <w:rPr>
          <w:lang w:val="uk-UA"/>
        </w:rPr>
        <w:t xml:space="preserve"> гр</w:t>
      </w:r>
      <w:r w:rsidR="00EB3E3B" w:rsidRPr="004D4D33">
        <w:rPr>
          <w:lang w:val="uk-UA"/>
        </w:rPr>
        <w:t>і</w:t>
      </w:r>
      <w:r w:rsidRPr="004D4D33">
        <w:rPr>
          <w:lang w:val="uk-UA"/>
        </w:rPr>
        <w:t xml:space="preserve"> «Гроші, метри, два авта: Вгадай місячну зарплат</w:t>
      </w:r>
      <w:r w:rsidR="00180FA6" w:rsidRPr="004D4D33">
        <w:rPr>
          <w:lang w:val="uk-UA"/>
        </w:rPr>
        <w:t>ню чиновника за його статками».</w:t>
      </w:r>
    </w:p>
    <w:p w:rsidR="00FB605A" w:rsidRPr="004D4D33" w:rsidRDefault="00FB605A" w:rsidP="00FB605A">
      <w:pPr>
        <w:pStyle w:val="widgetopts1267793937"/>
        <w:shd w:val="clear" w:color="auto" w:fill="FFFFFF"/>
        <w:spacing w:before="0" w:beforeAutospacing="0" w:after="0" w:afterAutospacing="0" w:line="360" w:lineRule="auto"/>
        <w:ind w:firstLine="709"/>
        <w:jc w:val="both"/>
        <w:textAlignment w:val="baseline"/>
        <w:rPr>
          <w:color w:val="242424"/>
          <w:spacing w:val="-1"/>
          <w:sz w:val="28"/>
          <w:szCs w:val="28"/>
        </w:rPr>
      </w:pPr>
      <w:r w:rsidRPr="004D4D33">
        <w:rPr>
          <w:sz w:val="28"/>
          <w:szCs w:val="28"/>
        </w:rPr>
        <w:t xml:space="preserve">Після відповіді </w:t>
      </w:r>
      <w:r w:rsidR="00E5469F" w:rsidRPr="004D4D33">
        <w:rPr>
          <w:sz w:val="28"/>
          <w:szCs w:val="28"/>
        </w:rPr>
        <w:t xml:space="preserve">на екрані з’являється </w:t>
      </w:r>
      <w:r w:rsidR="00EB3E3B" w:rsidRPr="004D4D33">
        <w:rPr>
          <w:sz w:val="28"/>
          <w:szCs w:val="28"/>
        </w:rPr>
        <w:t>прізвище, ім’я й по батькові держслужбовця, його посада, місячна зарплата. Нижче зазначається щомісячний сумарний родинний заробіток і які статки сім’я придбала</w:t>
      </w:r>
      <w:r w:rsidR="002F5945" w:rsidRPr="004D4D33">
        <w:rPr>
          <w:sz w:val="28"/>
          <w:szCs w:val="28"/>
        </w:rPr>
        <w:t xml:space="preserve"> (див. скріншот 4)</w:t>
      </w:r>
      <w:r w:rsidR="00EB3E3B" w:rsidRPr="004D4D33">
        <w:rPr>
          <w:sz w:val="28"/>
          <w:szCs w:val="28"/>
        </w:rPr>
        <w:t xml:space="preserve">. </w:t>
      </w:r>
    </w:p>
    <w:p w:rsidR="0000655E" w:rsidRPr="004D4D33" w:rsidRDefault="0000655E" w:rsidP="00EB3E3B">
      <w:pPr>
        <w:pStyle w:val="af2"/>
        <w:ind w:left="-1276"/>
        <w:rPr>
          <w:sz w:val="28"/>
          <w:szCs w:val="28"/>
          <w:lang w:val="uk-UA"/>
        </w:rPr>
      </w:pPr>
      <w:r w:rsidRPr="004D4D33">
        <w:rPr>
          <w:noProof/>
          <w:sz w:val="28"/>
          <w:szCs w:val="28"/>
          <w:lang w:val="uk-UA" w:eastAsia="uk-UA"/>
        </w:rPr>
        <w:drawing>
          <wp:inline distT="0" distB="0" distL="0" distR="0">
            <wp:extent cx="7058369" cy="2987152"/>
            <wp:effectExtent l="0" t="0" r="9525" b="3810"/>
            <wp:docPr id="20" name="Рисунок 20" descr="C:\Users\user\Documents\історія\Screenshot_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user\Documents\історія\Screenshot_6.png"/>
                    <pic:cNvPicPr>
                      <a:picLocks noChangeAspect="1" noChangeArrowheads="1"/>
                    </pic:cNvPicPr>
                  </pic:nvPicPr>
                  <pic:blipFill rotWithShape="1">
                    <a:blip r:embed="rId59" cstate="print">
                      <a:extLst>
                        <a:ext uri="{28A0092B-C50C-407E-A947-70E740481C1C}">
                          <a14:useLocalDpi xmlns:a14="http://schemas.microsoft.com/office/drawing/2010/main" val="0"/>
                        </a:ext>
                      </a:extLst>
                    </a:blip>
                    <a:srcRect l="3021" t="7093"/>
                    <a:stretch/>
                  </pic:blipFill>
                  <pic:spPr bwMode="auto">
                    <a:xfrm>
                      <a:off x="0" y="0"/>
                      <a:ext cx="7206163" cy="3049700"/>
                    </a:xfrm>
                    <a:prstGeom prst="rect">
                      <a:avLst/>
                    </a:prstGeom>
                    <a:noFill/>
                    <a:ln>
                      <a:noFill/>
                    </a:ln>
                    <a:extLst>
                      <a:ext uri="{53640926-AAD7-44D8-BBD7-CCE9431645EC}">
                        <a14:shadowObscured xmlns:a14="http://schemas.microsoft.com/office/drawing/2010/main"/>
                      </a:ext>
                    </a:extLst>
                  </pic:spPr>
                </pic:pic>
              </a:graphicData>
            </a:graphic>
          </wp:inline>
        </w:drawing>
      </w:r>
    </w:p>
    <w:p w:rsidR="00EB3E3B" w:rsidRPr="004D4D33" w:rsidRDefault="00EB3E3B" w:rsidP="00EB3E3B">
      <w:pPr>
        <w:pStyle w:val="af2"/>
        <w:ind w:firstLine="709"/>
        <w:jc w:val="both"/>
        <w:rPr>
          <w:lang w:val="uk-UA"/>
        </w:rPr>
      </w:pPr>
      <w:r w:rsidRPr="004D4D33">
        <w:rPr>
          <w:lang w:val="uk-UA"/>
        </w:rPr>
        <w:t xml:space="preserve">Скріншот </w:t>
      </w:r>
      <w:r w:rsidR="002F5945" w:rsidRPr="004D4D33">
        <w:rPr>
          <w:lang w:val="uk-UA"/>
        </w:rPr>
        <w:t>4</w:t>
      </w:r>
      <w:r w:rsidRPr="004D4D33">
        <w:rPr>
          <w:lang w:val="uk-UA"/>
        </w:rPr>
        <w:t>. Приклад відповіді гри «Гроші, метри, два авта: Вгадай місячну зарплатню чиновника за його статками».</w:t>
      </w:r>
    </w:p>
    <w:p w:rsidR="002B19AE" w:rsidRPr="004D4D33" w:rsidRDefault="005912EC" w:rsidP="000A441B">
      <w:pPr>
        <w:pStyle w:val="widgetopts1267793937"/>
        <w:shd w:val="clear" w:color="auto" w:fill="FFFFFF"/>
        <w:spacing w:before="0" w:beforeAutospacing="0" w:after="0" w:afterAutospacing="0" w:line="360" w:lineRule="auto"/>
        <w:ind w:firstLine="709"/>
        <w:jc w:val="both"/>
        <w:textAlignment w:val="baseline"/>
        <w:rPr>
          <w:sz w:val="28"/>
          <w:szCs w:val="28"/>
        </w:rPr>
      </w:pPr>
      <w:r w:rsidRPr="004D4D33">
        <w:rPr>
          <w:sz w:val="28"/>
          <w:szCs w:val="28"/>
        </w:rPr>
        <w:lastRenderedPageBreak/>
        <w:t>На відміну від елементів геймдизайну в інших гейміфікованих інформаційних продуктах, д</w:t>
      </w:r>
      <w:r w:rsidR="006A3035" w:rsidRPr="004D4D33">
        <w:rPr>
          <w:sz w:val="28"/>
          <w:szCs w:val="28"/>
        </w:rPr>
        <w:t>е присвоюється статус чи рівень гравцеві,</w:t>
      </w:r>
      <w:r w:rsidRPr="004D4D33">
        <w:rPr>
          <w:sz w:val="28"/>
          <w:szCs w:val="28"/>
        </w:rPr>
        <w:t xml:space="preserve"> </w:t>
      </w:r>
      <w:r w:rsidR="006A3035" w:rsidRPr="004D4D33">
        <w:rPr>
          <w:sz w:val="28"/>
          <w:szCs w:val="28"/>
        </w:rPr>
        <w:t>в аналізованій грі</w:t>
      </w:r>
      <w:r w:rsidR="001F5B99" w:rsidRPr="004D4D33">
        <w:rPr>
          <w:sz w:val="28"/>
          <w:szCs w:val="28"/>
        </w:rPr>
        <w:t xml:space="preserve"> визначається рівень декларанта</w:t>
      </w:r>
      <w:r w:rsidR="00317297" w:rsidRPr="004D4D33">
        <w:rPr>
          <w:sz w:val="28"/>
          <w:szCs w:val="28"/>
        </w:rPr>
        <w:t>, при чому</w:t>
      </w:r>
      <w:r w:rsidR="002B19AE" w:rsidRPr="004D4D33">
        <w:rPr>
          <w:sz w:val="28"/>
          <w:szCs w:val="28"/>
        </w:rPr>
        <w:t xml:space="preserve"> форма подачі – комічна</w:t>
      </w:r>
      <w:r w:rsidR="00317297" w:rsidRPr="004D4D33">
        <w:rPr>
          <w:sz w:val="28"/>
          <w:szCs w:val="28"/>
        </w:rPr>
        <w:t>:</w:t>
      </w:r>
      <w:r w:rsidR="002B19AE" w:rsidRPr="004D4D33">
        <w:rPr>
          <w:sz w:val="28"/>
          <w:szCs w:val="28"/>
        </w:rPr>
        <w:t xml:space="preserve"> наприклад, «</w:t>
      </w:r>
      <w:r w:rsidR="00317297" w:rsidRPr="004D4D33">
        <w:rPr>
          <w:sz w:val="28"/>
          <w:szCs w:val="28"/>
        </w:rPr>
        <w:t>Рівень: Економ (може не їсти тижнями)</w:t>
      </w:r>
      <w:r w:rsidR="002B19AE" w:rsidRPr="004D4D33">
        <w:rPr>
          <w:sz w:val="28"/>
          <w:szCs w:val="28"/>
        </w:rPr>
        <w:t>»</w:t>
      </w:r>
      <w:r w:rsidR="00317297" w:rsidRPr="004D4D33">
        <w:rPr>
          <w:sz w:val="28"/>
          <w:szCs w:val="28"/>
        </w:rPr>
        <w:t xml:space="preserve">; або: </w:t>
      </w:r>
      <w:r w:rsidR="002B19AE" w:rsidRPr="004D4D33">
        <w:rPr>
          <w:sz w:val="28"/>
          <w:szCs w:val="28"/>
        </w:rPr>
        <w:t xml:space="preserve">«Рівень: </w:t>
      </w:r>
      <w:r w:rsidR="00317297" w:rsidRPr="004D4D33">
        <w:rPr>
          <w:bCs/>
          <w:sz w:val="28"/>
          <w:szCs w:val="28"/>
        </w:rPr>
        <w:t>Шаман</w:t>
      </w:r>
      <w:r w:rsidR="002B19AE" w:rsidRPr="004D4D33">
        <w:rPr>
          <w:sz w:val="28"/>
          <w:szCs w:val="28"/>
        </w:rPr>
        <w:t xml:space="preserve"> (створює </w:t>
      </w:r>
      <w:r w:rsidR="00317297" w:rsidRPr="004D4D33">
        <w:rPr>
          <w:sz w:val="28"/>
          <w:szCs w:val="28"/>
        </w:rPr>
        <w:t>матеріальні цінності силою думки)</w:t>
      </w:r>
      <w:r w:rsidR="002B19AE" w:rsidRPr="004D4D33">
        <w:rPr>
          <w:sz w:val="28"/>
          <w:szCs w:val="28"/>
        </w:rPr>
        <w:t>»</w:t>
      </w:r>
      <w:r w:rsidR="005168FF" w:rsidRPr="004D4D33">
        <w:rPr>
          <w:sz w:val="28"/>
          <w:szCs w:val="28"/>
        </w:rPr>
        <w:t xml:space="preserve">; або: </w:t>
      </w:r>
      <w:r w:rsidR="002B19AE" w:rsidRPr="004D4D33">
        <w:rPr>
          <w:sz w:val="28"/>
          <w:szCs w:val="28"/>
        </w:rPr>
        <w:t>«</w:t>
      </w:r>
      <w:r w:rsidR="002B19AE" w:rsidRPr="004D4D33">
        <w:rPr>
          <w:rFonts w:ascii="Open Sans" w:hAnsi="Open Sans"/>
          <w:color w:val="383E47"/>
          <w:sz w:val="28"/>
          <w:szCs w:val="28"/>
          <w:shd w:val="clear" w:color="auto" w:fill="FFFFFF"/>
        </w:rPr>
        <w:t xml:space="preserve">Рівень: </w:t>
      </w:r>
      <w:r w:rsidR="005168FF" w:rsidRPr="004D4D33">
        <w:rPr>
          <w:bCs/>
          <w:sz w:val="28"/>
          <w:szCs w:val="28"/>
        </w:rPr>
        <w:t>Живе на одну зарплатню</w:t>
      </w:r>
      <w:r w:rsidR="002B19AE" w:rsidRPr="004D4D33">
        <w:rPr>
          <w:bCs/>
          <w:sz w:val="28"/>
          <w:szCs w:val="28"/>
        </w:rPr>
        <w:t>»</w:t>
      </w:r>
      <w:r w:rsidR="005168FF" w:rsidRPr="004D4D33">
        <w:rPr>
          <w:bCs/>
          <w:sz w:val="28"/>
          <w:szCs w:val="28"/>
        </w:rPr>
        <w:t>.</w:t>
      </w:r>
      <w:r w:rsidR="002B19AE" w:rsidRPr="004D4D33">
        <w:rPr>
          <w:bCs/>
          <w:sz w:val="28"/>
          <w:szCs w:val="28"/>
        </w:rPr>
        <w:t xml:space="preserve"> </w:t>
      </w:r>
      <w:r w:rsidR="002B19AE" w:rsidRPr="004D4D33">
        <w:rPr>
          <w:sz w:val="28"/>
          <w:szCs w:val="28"/>
        </w:rPr>
        <w:t>Саркастична форма висловлювання, яка використовує іронію й перебільшення, використовується з метою висміювання, критики держпосадовців і формування негативного ставлення суспільства до об’єктів гри.</w:t>
      </w:r>
    </w:p>
    <w:p w:rsidR="00911298" w:rsidRPr="004D4D33" w:rsidRDefault="00911298" w:rsidP="00911298">
      <w:pPr>
        <w:pStyle w:val="widgetopts1267793937"/>
        <w:shd w:val="clear" w:color="auto" w:fill="FFFFFF"/>
        <w:spacing w:before="0" w:beforeAutospacing="0" w:after="0" w:afterAutospacing="0" w:line="360" w:lineRule="auto"/>
        <w:ind w:firstLine="709"/>
        <w:jc w:val="both"/>
        <w:textAlignment w:val="baseline"/>
        <w:rPr>
          <w:sz w:val="28"/>
          <w:szCs w:val="28"/>
        </w:rPr>
      </w:pPr>
      <w:r w:rsidRPr="004D4D33">
        <w:rPr>
          <w:sz w:val="28"/>
          <w:szCs w:val="28"/>
        </w:rPr>
        <w:t>Елементом геймдизайну для гравців є визначення відсотків розбіжності між обраною користувачем зарплатою і реальною.</w:t>
      </w:r>
    </w:p>
    <w:p w:rsidR="00D2514D" w:rsidRPr="004D4D33" w:rsidRDefault="000A441B" w:rsidP="00763291">
      <w:pPr>
        <w:shd w:val="clear" w:color="auto" w:fill="FFFFFF"/>
        <w:suppressAutoHyphens w:val="0"/>
        <w:spacing w:after="0" w:line="360" w:lineRule="auto"/>
        <w:ind w:firstLine="709"/>
        <w:jc w:val="both"/>
        <w:rPr>
          <w:rFonts w:ascii="Times New Roman" w:eastAsia="Times New Roman" w:hAnsi="Times New Roman" w:cs="Times New Roman"/>
          <w:color w:val="0D0D0D"/>
          <w:sz w:val="28"/>
          <w:szCs w:val="28"/>
          <w:lang w:val="uk-UA" w:eastAsia="uk-UA"/>
        </w:rPr>
      </w:pPr>
      <w:r w:rsidRPr="004D4D33">
        <w:rPr>
          <w:rFonts w:ascii="Times New Roman" w:eastAsia="Times New Roman" w:hAnsi="Times New Roman" w:cs="Times New Roman"/>
          <w:sz w:val="28"/>
          <w:szCs w:val="28"/>
          <w:lang w:val="uk-UA" w:eastAsia="uk-UA"/>
        </w:rPr>
        <w:t>Крім гри, у проєкті є можливість переглянути інфографіку щодо тенденції низьких зарплат і дорогих машин, складену на основі кількості сімей чиновників, «яким для придбання своїх машини довелося б накопичувати весь заробіток більше 5 років» [</w:t>
      </w:r>
      <w:r w:rsidR="002F5945" w:rsidRPr="004D4D33">
        <w:rPr>
          <w:rFonts w:ascii="Times New Roman" w:eastAsia="Times New Roman" w:hAnsi="Times New Roman" w:cs="Times New Roman"/>
          <w:sz w:val="28"/>
          <w:szCs w:val="28"/>
          <w:lang w:val="uk-UA" w:eastAsia="uk-UA"/>
        </w:rPr>
        <w:t>10</w:t>
      </w:r>
      <w:r w:rsidRPr="004D4D33">
        <w:rPr>
          <w:rFonts w:ascii="Times New Roman" w:eastAsia="Times New Roman" w:hAnsi="Times New Roman" w:cs="Times New Roman"/>
          <w:sz w:val="28"/>
          <w:szCs w:val="28"/>
          <w:lang w:val="uk-UA" w:eastAsia="uk-UA"/>
        </w:rPr>
        <w:t>].</w:t>
      </w:r>
      <w:r w:rsidR="001C66BC" w:rsidRPr="004D4D33">
        <w:rPr>
          <w:rFonts w:ascii="Times New Roman" w:eastAsia="Times New Roman" w:hAnsi="Times New Roman" w:cs="Times New Roman"/>
          <w:color w:val="0D0D0D"/>
          <w:sz w:val="28"/>
          <w:szCs w:val="28"/>
          <w:lang w:val="uk-UA" w:eastAsia="uk-UA"/>
        </w:rPr>
        <w:t xml:space="preserve"> Тест демонструє розрив між офіційними доходами та вартістю задекларованих активів, що викликає підозру у неп</w:t>
      </w:r>
      <w:r w:rsidR="00763291" w:rsidRPr="004D4D33">
        <w:rPr>
          <w:rFonts w:ascii="Times New Roman" w:eastAsia="Times New Roman" w:hAnsi="Times New Roman" w:cs="Times New Roman"/>
          <w:color w:val="0D0D0D"/>
          <w:sz w:val="28"/>
          <w:szCs w:val="28"/>
          <w:lang w:val="uk-UA" w:eastAsia="uk-UA"/>
        </w:rPr>
        <w:t>розорості доходів або корупції.</w:t>
      </w:r>
    </w:p>
    <w:p w:rsidR="00D2514D" w:rsidRPr="004D4D33" w:rsidRDefault="00D2514D" w:rsidP="009D499F">
      <w:pPr>
        <w:shd w:val="clear" w:color="auto" w:fill="FFFFFF"/>
        <w:suppressAutoHyphens w:val="0"/>
        <w:spacing w:after="0" w:line="360" w:lineRule="auto"/>
        <w:ind w:firstLine="709"/>
        <w:jc w:val="both"/>
        <w:rPr>
          <w:rFonts w:ascii="Times New Roman" w:eastAsia="Times New Roman" w:hAnsi="Times New Roman" w:cs="Times New Roman"/>
          <w:sz w:val="28"/>
          <w:szCs w:val="28"/>
          <w:lang w:val="uk-UA" w:eastAsia="uk-UA"/>
        </w:rPr>
      </w:pPr>
      <w:r w:rsidRPr="004D4D33">
        <w:rPr>
          <w:rFonts w:ascii="Times New Roman" w:eastAsia="Times New Roman" w:hAnsi="Times New Roman" w:cs="Times New Roman"/>
          <w:sz w:val="28"/>
          <w:szCs w:val="28"/>
          <w:lang w:val="uk-UA" w:eastAsia="uk-UA"/>
        </w:rPr>
        <w:t>Розуміючи, що в розважальних продуктах перевірка достовірності даних часто сприймається як необов’язкова, що дає простір для введення користувачів в оману, розробники програми до кожного завдання дають покликання  на сторінку, звідки взято дані.</w:t>
      </w:r>
    </w:p>
    <w:p w:rsidR="0047037F" w:rsidRPr="004D4D33" w:rsidRDefault="00D2514D" w:rsidP="00240E24">
      <w:pPr>
        <w:shd w:val="clear" w:color="auto" w:fill="FFFFFF"/>
        <w:suppressAutoHyphens w:val="0"/>
        <w:spacing w:after="0" w:line="360" w:lineRule="auto"/>
        <w:ind w:firstLine="709"/>
        <w:jc w:val="both"/>
        <w:rPr>
          <w:rFonts w:ascii="Times New Roman" w:eastAsia="Times New Roman" w:hAnsi="Times New Roman" w:cs="Times New Roman"/>
          <w:color w:val="0D0D0D"/>
          <w:sz w:val="28"/>
          <w:szCs w:val="28"/>
          <w:lang w:val="uk-UA" w:eastAsia="uk-UA"/>
        </w:rPr>
      </w:pPr>
      <w:r w:rsidRPr="004D4D33">
        <w:rPr>
          <w:rFonts w:ascii="Times New Roman" w:eastAsia="Times New Roman" w:hAnsi="Times New Roman" w:cs="Times New Roman"/>
          <w:color w:val="0D0D0D"/>
          <w:sz w:val="28"/>
          <w:szCs w:val="28"/>
          <w:lang w:val="uk-UA" w:eastAsia="uk-UA"/>
        </w:rPr>
        <w:t xml:space="preserve">Таким чином, гра </w:t>
      </w:r>
      <w:r w:rsidRPr="004D4D33">
        <w:rPr>
          <w:sz w:val="28"/>
          <w:szCs w:val="28"/>
          <w:lang w:val="uk-UA"/>
        </w:rPr>
        <w:t>«</w:t>
      </w:r>
      <w:r w:rsidRPr="004D4D33">
        <w:rPr>
          <w:rFonts w:ascii="Times New Roman" w:eastAsia="Times New Roman" w:hAnsi="Times New Roman" w:cs="Times New Roman"/>
          <w:color w:val="0D0D0D"/>
          <w:sz w:val="28"/>
          <w:szCs w:val="28"/>
          <w:lang w:val="uk-UA" w:eastAsia="uk-UA"/>
        </w:rPr>
        <w:t xml:space="preserve">Гроші, метри, два авта: Вгадай місячну зарплатню чиновника за його статками» онлайн-видання </w:t>
      </w:r>
      <w:r w:rsidRPr="004D4D33">
        <w:rPr>
          <w:rFonts w:ascii="Times New Roman" w:eastAsia="Times New Roman" w:hAnsi="Times New Roman" w:cs="Times New Roman"/>
          <w:i/>
          <w:color w:val="0D0D0D"/>
          <w:sz w:val="28"/>
          <w:szCs w:val="28"/>
          <w:lang w:val="uk-UA" w:eastAsia="uk-UA"/>
        </w:rPr>
        <w:t>Тexty.org.ua</w:t>
      </w:r>
      <w:r w:rsidRPr="004D4D33">
        <w:rPr>
          <w:rFonts w:ascii="Times New Roman" w:eastAsia="Times New Roman" w:hAnsi="Times New Roman" w:cs="Times New Roman"/>
          <w:color w:val="0D0D0D"/>
          <w:sz w:val="28"/>
          <w:szCs w:val="28"/>
          <w:lang w:val="uk-UA" w:eastAsia="uk-UA"/>
        </w:rPr>
        <w:t xml:space="preserve"> спрямована на підвищення обізнаності аудиторії з питань корупції</w:t>
      </w:r>
      <w:r w:rsidR="00C954AE" w:rsidRPr="004D4D33">
        <w:rPr>
          <w:rFonts w:ascii="Times New Roman" w:eastAsia="Times New Roman" w:hAnsi="Times New Roman" w:cs="Times New Roman"/>
          <w:color w:val="0D0D0D"/>
          <w:sz w:val="28"/>
          <w:szCs w:val="28"/>
          <w:lang w:val="uk-UA" w:eastAsia="uk-UA"/>
        </w:rPr>
        <w:t>, коли під виглядом розваги користувача підсвідомо привчають ідеї підзвітності держпосадовців, прозорості їх матеріального статусу, натомість самі декларанти усвідомлюють обов’язковість підзвітності перед суспільством, що привчає їх до чесності.</w:t>
      </w:r>
    </w:p>
    <w:p w:rsidR="001E3413" w:rsidRPr="004D4D33" w:rsidRDefault="001E3413" w:rsidP="00D7323E">
      <w:pPr>
        <w:suppressAutoHyphens w:val="0"/>
        <w:spacing w:after="0" w:line="360" w:lineRule="auto"/>
        <w:rPr>
          <w:rFonts w:ascii="Times New Roman" w:hAnsi="Times New Roman" w:cs="Times New Roman"/>
          <w:b/>
          <w:sz w:val="28"/>
          <w:szCs w:val="28"/>
          <w:lang w:val="uk-UA"/>
        </w:rPr>
      </w:pPr>
    </w:p>
    <w:p w:rsidR="007A13F0" w:rsidRPr="004D4D33" w:rsidRDefault="007A13F0">
      <w:pPr>
        <w:suppressAutoHyphens w:val="0"/>
        <w:spacing w:line="259" w:lineRule="auto"/>
        <w:rPr>
          <w:rFonts w:ascii="Times New Roman" w:hAnsi="Times New Roman" w:cs="Times New Roman"/>
          <w:b/>
          <w:sz w:val="28"/>
          <w:szCs w:val="28"/>
          <w:lang w:val="uk-UA"/>
        </w:rPr>
      </w:pPr>
      <w:r w:rsidRPr="004D4D33">
        <w:rPr>
          <w:rFonts w:ascii="Times New Roman" w:hAnsi="Times New Roman" w:cs="Times New Roman"/>
          <w:b/>
          <w:sz w:val="28"/>
          <w:szCs w:val="28"/>
          <w:lang w:val="uk-UA"/>
        </w:rPr>
        <w:br w:type="page"/>
      </w:r>
    </w:p>
    <w:p w:rsidR="00A54354" w:rsidRPr="004D4D33" w:rsidRDefault="00A54354" w:rsidP="00A54354">
      <w:pPr>
        <w:tabs>
          <w:tab w:val="left" w:pos="6456"/>
        </w:tabs>
        <w:spacing w:after="0" w:line="360" w:lineRule="auto"/>
        <w:ind w:firstLine="709"/>
        <w:jc w:val="center"/>
        <w:rPr>
          <w:rFonts w:ascii="Times New Roman" w:hAnsi="Times New Roman" w:cs="Times New Roman"/>
          <w:b/>
          <w:sz w:val="28"/>
          <w:szCs w:val="28"/>
          <w:lang w:val="uk-UA"/>
        </w:rPr>
      </w:pPr>
      <w:r w:rsidRPr="004D4D33">
        <w:rPr>
          <w:rFonts w:ascii="Times New Roman" w:hAnsi="Times New Roman" w:cs="Times New Roman"/>
          <w:b/>
          <w:sz w:val="28"/>
          <w:szCs w:val="28"/>
          <w:lang w:val="uk-UA"/>
        </w:rPr>
        <w:lastRenderedPageBreak/>
        <w:t>Висновки до розділу 2</w:t>
      </w:r>
    </w:p>
    <w:p w:rsidR="00EC649E" w:rsidRPr="004D4D33" w:rsidRDefault="00EC649E" w:rsidP="0070298D">
      <w:pPr>
        <w:tabs>
          <w:tab w:val="left" w:pos="6456"/>
        </w:tabs>
        <w:spacing w:after="0" w:line="360" w:lineRule="auto"/>
        <w:ind w:firstLine="709"/>
        <w:jc w:val="both"/>
        <w:rPr>
          <w:rFonts w:ascii="Times New Roman" w:eastAsia="Times New Roman" w:hAnsi="Times New Roman" w:cs="Times New Roman"/>
          <w:sz w:val="28"/>
          <w:szCs w:val="28"/>
          <w:lang w:val="uk-UA" w:eastAsia="ru-RU"/>
        </w:rPr>
      </w:pPr>
      <w:r w:rsidRPr="004D4D33">
        <w:rPr>
          <w:rFonts w:ascii="Times New Roman" w:eastAsia="Times New Roman" w:hAnsi="Times New Roman" w:cs="Times New Roman"/>
          <w:sz w:val="28"/>
          <w:szCs w:val="28"/>
          <w:lang w:val="uk-UA" w:eastAsia="ru-RU"/>
        </w:rPr>
        <w:t>Перед повномасштабним вторгненням рф в Україну у вітчизняному інфорамційному просторі тести були найбільш активно використовуваним жанром гейміфікованого продукту. Використовувалися розважальні (лайфстайл, популярну культуру, побут, хобі, самопізнання, моду), освітні, пізнавальні, новинні, культурні тести, тести на соціально-політичну тематику.</w:t>
      </w:r>
    </w:p>
    <w:p w:rsidR="00EC649E" w:rsidRPr="004D4D33" w:rsidRDefault="00EC649E" w:rsidP="00077F5B">
      <w:pPr>
        <w:tabs>
          <w:tab w:val="left" w:pos="6456"/>
        </w:tabs>
        <w:spacing w:after="0" w:line="360" w:lineRule="auto"/>
        <w:ind w:firstLine="709"/>
        <w:jc w:val="both"/>
        <w:rPr>
          <w:rFonts w:ascii="Times New Roman" w:eastAsia="Times New Roman" w:hAnsi="Times New Roman" w:cs="Times New Roman"/>
          <w:sz w:val="28"/>
          <w:szCs w:val="28"/>
          <w:lang w:val="uk-UA" w:eastAsia="ru-RU"/>
        </w:rPr>
      </w:pPr>
      <w:r w:rsidRPr="004D4D33">
        <w:rPr>
          <w:rFonts w:ascii="Times New Roman" w:eastAsia="Times New Roman" w:hAnsi="Times New Roman" w:cs="Times New Roman"/>
          <w:sz w:val="28"/>
          <w:szCs w:val="28"/>
          <w:lang w:val="uk-UA" w:eastAsia="ru-RU"/>
        </w:rPr>
        <w:t xml:space="preserve">Розважальні тести проаналізовано на прикладі медіа </w:t>
      </w:r>
      <w:r w:rsidRPr="004D4D33">
        <w:rPr>
          <w:rFonts w:ascii="Times New Roman" w:eastAsia="Times New Roman" w:hAnsi="Times New Roman" w:cs="Times New Roman"/>
          <w:i/>
          <w:sz w:val="28"/>
          <w:szCs w:val="28"/>
          <w:lang w:val="uk-UA" w:eastAsia="ru-RU"/>
        </w:rPr>
        <w:t>Bit.ua</w:t>
      </w:r>
      <w:r w:rsidRPr="004D4D33">
        <w:rPr>
          <w:rFonts w:ascii="Times New Roman" w:eastAsia="Times New Roman" w:hAnsi="Times New Roman" w:cs="Times New Roman"/>
          <w:sz w:val="28"/>
          <w:szCs w:val="28"/>
          <w:lang w:val="uk-UA" w:eastAsia="ru-RU"/>
        </w:rPr>
        <w:t>. Гейміфікований продукт спрямований на молодіжну аудиторію, про що свідчить тематика тестів і особливості їх мовного оформлення.</w:t>
      </w:r>
      <w:r w:rsidR="00077F5B" w:rsidRPr="004D4D33">
        <w:rPr>
          <w:rFonts w:ascii="Times New Roman" w:eastAsia="Times New Roman" w:hAnsi="Times New Roman" w:cs="Times New Roman"/>
          <w:sz w:val="28"/>
          <w:szCs w:val="28"/>
          <w:lang w:val="uk-UA" w:eastAsia="ru-RU"/>
        </w:rPr>
        <w:t xml:space="preserve"> Освітні тести складають рубрику «Тести» проєкту </w:t>
      </w:r>
      <w:hyperlink r:id="rId60" w:history="1">
        <w:r w:rsidR="00077F5B" w:rsidRPr="004D4D33">
          <w:rPr>
            <w:rFonts w:ascii="Times New Roman" w:eastAsia="Times New Roman" w:hAnsi="Times New Roman" w:cs="Times New Roman"/>
            <w:sz w:val="28"/>
            <w:szCs w:val="28"/>
            <w:lang w:val="uk-UA" w:eastAsia="ru-RU"/>
          </w:rPr>
          <w:t>Львівського медіафоруму</w:t>
        </w:r>
      </w:hyperlink>
      <w:r w:rsidR="00077F5B" w:rsidRPr="004D4D33">
        <w:rPr>
          <w:rFonts w:ascii="Times New Roman" w:eastAsia="Times New Roman" w:hAnsi="Times New Roman" w:cs="Times New Roman"/>
          <w:sz w:val="28"/>
          <w:szCs w:val="28"/>
          <w:lang w:val="uk-UA" w:eastAsia="ru-RU"/>
        </w:rPr>
        <w:t xml:space="preserve"> </w:t>
      </w:r>
      <w:r w:rsidR="00077F5B" w:rsidRPr="004D4D33">
        <w:rPr>
          <w:rFonts w:ascii="Times New Roman" w:eastAsia="Times New Roman" w:hAnsi="Times New Roman" w:cs="Times New Roman"/>
          <w:i/>
          <w:sz w:val="28"/>
          <w:szCs w:val="28"/>
          <w:lang w:val="uk-UA" w:eastAsia="ru-RU"/>
        </w:rPr>
        <w:t>MediaLab</w:t>
      </w:r>
      <w:r w:rsidR="00077F5B" w:rsidRPr="004D4D33">
        <w:rPr>
          <w:rFonts w:ascii="Times New Roman" w:eastAsia="Times New Roman" w:hAnsi="Times New Roman" w:cs="Times New Roman"/>
          <w:sz w:val="28"/>
          <w:szCs w:val="28"/>
          <w:lang w:val="uk-UA" w:eastAsia="ru-RU"/>
        </w:rPr>
        <w:t>, який використовує тестові завдання як один із інструментів для перевірки знань медійника та залучення й утримання аудиторії. Аналітичні тести досліджено на прикладі тесту «</w:t>
      </w:r>
      <w:r w:rsidR="00077F5B" w:rsidRPr="004D4D33">
        <w:rPr>
          <w:rFonts w:ascii="Times New Roman" w:hAnsi="Times New Roman" w:cs="Times New Roman"/>
          <w:sz w:val="28"/>
          <w:szCs w:val="28"/>
          <w:lang w:val="uk-UA"/>
        </w:rPr>
        <w:t xml:space="preserve">Чи </w:t>
      </w:r>
      <w:r w:rsidR="00077F5B" w:rsidRPr="004D4D33">
        <w:rPr>
          <w:rFonts w:ascii="Times New Roman" w:hAnsi="Times New Roman" w:cs="Times New Roman"/>
          <w:spacing w:val="-5"/>
          <w:sz w:val="28"/>
          <w:szCs w:val="28"/>
          <w:lang w:val="uk-UA"/>
        </w:rPr>
        <w:t>легко політикам вас обдурити</w:t>
      </w:r>
      <w:r w:rsidR="00077F5B" w:rsidRPr="004D4D33">
        <w:rPr>
          <w:rFonts w:ascii="Times New Roman" w:hAnsi="Times New Roman" w:cs="Times New Roman"/>
          <w:sz w:val="28"/>
          <w:szCs w:val="28"/>
          <w:lang w:val="uk-UA"/>
        </w:rPr>
        <w:t>? Т</w:t>
      </w:r>
      <w:r w:rsidR="00077F5B" w:rsidRPr="004D4D33">
        <w:rPr>
          <w:rFonts w:ascii="Times New Roman" w:eastAsia="Times New Roman" w:hAnsi="Times New Roman" w:cs="Times New Roman"/>
          <w:sz w:val="28"/>
          <w:szCs w:val="28"/>
          <w:lang w:val="uk-UA" w:eastAsia="ru-RU"/>
        </w:rPr>
        <w:t xml:space="preserve">ест фактчекера» аналітичної платформи </w:t>
      </w:r>
      <w:r w:rsidR="00077F5B" w:rsidRPr="004D4D33">
        <w:rPr>
          <w:rFonts w:ascii="Times New Roman" w:eastAsia="Times New Roman" w:hAnsi="Times New Roman" w:cs="Times New Roman"/>
          <w:bCs/>
          <w:i/>
          <w:sz w:val="28"/>
          <w:szCs w:val="28"/>
          <w:lang w:val="uk-UA" w:eastAsia="ru-RU"/>
        </w:rPr>
        <w:t xml:space="preserve">VoxUkraine. </w:t>
      </w:r>
      <w:r w:rsidR="00077F5B" w:rsidRPr="004D4D33">
        <w:rPr>
          <w:rFonts w:ascii="Times New Roman" w:eastAsia="Times New Roman" w:hAnsi="Times New Roman" w:cs="Times New Roman"/>
          <w:sz w:val="28"/>
          <w:szCs w:val="28"/>
          <w:lang w:val="uk-UA" w:eastAsia="ru-RU"/>
        </w:rPr>
        <w:t xml:space="preserve">Мета тестів – перевірити навички розпізнавання фейків та маніпуляцій у медіа, </w:t>
      </w:r>
      <w:r w:rsidR="00077F5B" w:rsidRPr="004D4D33">
        <w:rPr>
          <w:rFonts w:ascii="Times New Roman" w:hAnsi="Times New Roman" w:cs="Times New Roman"/>
          <w:sz w:val="28"/>
          <w:szCs w:val="28"/>
          <w:lang w:val="uk-UA"/>
        </w:rPr>
        <w:t>навчити користувачів розрізняти правдиву інформацію, маніпуляції, фейки та пропаганду, які активно поширюються в інформаційному просторі</w:t>
      </w:r>
    </w:p>
    <w:p w:rsidR="00065813" w:rsidRPr="004D4D33" w:rsidRDefault="00077F5B" w:rsidP="0070298D">
      <w:pPr>
        <w:tabs>
          <w:tab w:val="left" w:pos="6456"/>
        </w:tabs>
        <w:spacing w:after="0" w:line="360" w:lineRule="auto"/>
        <w:ind w:firstLine="709"/>
        <w:jc w:val="both"/>
        <w:rPr>
          <w:rFonts w:ascii="Times New Roman" w:eastAsia="Times New Roman" w:hAnsi="Times New Roman" w:cs="Times New Roman"/>
          <w:sz w:val="28"/>
          <w:szCs w:val="28"/>
          <w:lang w:val="uk-UA" w:eastAsia="ru-RU"/>
        </w:rPr>
      </w:pPr>
      <w:r w:rsidRPr="004D4D33">
        <w:rPr>
          <w:rFonts w:ascii="Times New Roman" w:eastAsia="Times New Roman" w:hAnsi="Times New Roman" w:cs="Times New Roman"/>
          <w:sz w:val="28"/>
          <w:szCs w:val="28"/>
          <w:lang w:val="uk-UA" w:eastAsia="ru-RU"/>
        </w:rPr>
        <w:t>Новинна</w:t>
      </w:r>
      <w:r w:rsidR="001C66BC" w:rsidRPr="004D4D33">
        <w:rPr>
          <w:rFonts w:ascii="Times New Roman" w:eastAsia="Times New Roman" w:hAnsi="Times New Roman" w:cs="Times New Roman"/>
          <w:sz w:val="28"/>
          <w:szCs w:val="28"/>
          <w:lang w:val="uk-UA" w:eastAsia="ru-RU"/>
        </w:rPr>
        <w:t xml:space="preserve"> гр</w:t>
      </w:r>
      <w:r w:rsidRPr="004D4D33">
        <w:rPr>
          <w:rFonts w:ascii="Times New Roman" w:eastAsia="Times New Roman" w:hAnsi="Times New Roman" w:cs="Times New Roman"/>
          <w:sz w:val="28"/>
          <w:szCs w:val="28"/>
          <w:lang w:val="uk-UA" w:eastAsia="ru-RU"/>
        </w:rPr>
        <w:t>а</w:t>
      </w:r>
      <w:r w:rsidR="001C66BC" w:rsidRPr="004D4D33">
        <w:rPr>
          <w:rFonts w:ascii="Times New Roman" w:eastAsia="Times New Roman" w:hAnsi="Times New Roman" w:cs="Times New Roman"/>
          <w:sz w:val="28"/>
          <w:szCs w:val="28"/>
          <w:lang w:val="uk-UA" w:eastAsia="ru-RU"/>
        </w:rPr>
        <w:t xml:space="preserve"> «Гроші, метри, два авта: Вгадай місячну зарплатню чиновника за його статками» </w:t>
      </w:r>
      <w:r w:rsidRPr="004D4D33">
        <w:rPr>
          <w:rFonts w:ascii="Times New Roman" w:eastAsia="Times New Roman" w:hAnsi="Times New Roman" w:cs="Times New Roman"/>
          <w:sz w:val="28"/>
          <w:szCs w:val="28"/>
          <w:lang w:val="uk-UA" w:eastAsia="ru-RU"/>
        </w:rPr>
        <w:t xml:space="preserve">онлайн-видання </w:t>
      </w:r>
      <w:r w:rsidRPr="004D4D33">
        <w:rPr>
          <w:rFonts w:ascii="Times New Roman" w:eastAsia="Times New Roman" w:hAnsi="Times New Roman" w:cs="Times New Roman"/>
          <w:i/>
          <w:sz w:val="28"/>
          <w:szCs w:val="28"/>
          <w:lang w:val="uk-UA" w:eastAsia="ru-RU"/>
        </w:rPr>
        <w:t>Тexty.org.ua</w:t>
      </w:r>
      <w:r w:rsidR="001C66BC" w:rsidRPr="004D4D33">
        <w:rPr>
          <w:rFonts w:ascii="Times New Roman" w:eastAsia="Times New Roman" w:hAnsi="Times New Roman" w:cs="Times New Roman"/>
          <w:sz w:val="28"/>
          <w:szCs w:val="28"/>
          <w:lang w:val="uk-UA" w:eastAsia="ru-RU"/>
        </w:rPr>
        <w:t xml:space="preserve"> </w:t>
      </w:r>
      <w:r w:rsidRPr="004D4D33">
        <w:rPr>
          <w:rFonts w:ascii="Times New Roman" w:eastAsia="Times New Roman" w:hAnsi="Times New Roman" w:cs="Times New Roman"/>
          <w:sz w:val="28"/>
          <w:szCs w:val="28"/>
          <w:lang w:val="uk-UA" w:eastAsia="ru-RU"/>
        </w:rPr>
        <w:t>покликана</w:t>
      </w:r>
      <w:r w:rsidR="001C66BC" w:rsidRPr="004D4D33">
        <w:rPr>
          <w:rFonts w:ascii="Times New Roman" w:eastAsia="Times New Roman" w:hAnsi="Times New Roman" w:cs="Times New Roman"/>
          <w:sz w:val="28"/>
          <w:szCs w:val="28"/>
          <w:lang w:val="uk-UA" w:eastAsia="ru-RU"/>
        </w:rPr>
        <w:t xml:space="preserve"> приверн</w:t>
      </w:r>
      <w:r w:rsidRPr="004D4D33">
        <w:rPr>
          <w:rFonts w:ascii="Times New Roman" w:eastAsia="Times New Roman" w:hAnsi="Times New Roman" w:cs="Times New Roman"/>
          <w:sz w:val="28"/>
          <w:szCs w:val="28"/>
          <w:lang w:val="uk-UA" w:eastAsia="ru-RU"/>
        </w:rPr>
        <w:t>ути</w:t>
      </w:r>
      <w:r w:rsidR="001C66BC" w:rsidRPr="004D4D33">
        <w:rPr>
          <w:rFonts w:ascii="Times New Roman" w:eastAsia="Times New Roman" w:hAnsi="Times New Roman" w:cs="Times New Roman"/>
          <w:sz w:val="28"/>
          <w:szCs w:val="28"/>
          <w:lang w:val="uk-UA" w:eastAsia="ru-RU"/>
        </w:rPr>
        <w:t xml:space="preserve"> уваг</w:t>
      </w:r>
      <w:r w:rsidRPr="004D4D33">
        <w:rPr>
          <w:rFonts w:ascii="Times New Roman" w:eastAsia="Times New Roman" w:hAnsi="Times New Roman" w:cs="Times New Roman"/>
          <w:sz w:val="28"/>
          <w:szCs w:val="28"/>
          <w:lang w:val="uk-UA" w:eastAsia="ru-RU"/>
        </w:rPr>
        <w:t>у</w:t>
      </w:r>
      <w:r w:rsidR="001C66BC" w:rsidRPr="004D4D33">
        <w:rPr>
          <w:rFonts w:ascii="Times New Roman" w:eastAsia="Times New Roman" w:hAnsi="Times New Roman" w:cs="Times New Roman"/>
          <w:sz w:val="28"/>
          <w:szCs w:val="28"/>
          <w:lang w:val="uk-UA" w:eastAsia="ru-RU"/>
        </w:rPr>
        <w:t xml:space="preserve"> до питань прозорості, декларування доходів і корупції в Україні.  </w:t>
      </w:r>
      <w:r w:rsidRPr="004D4D33">
        <w:rPr>
          <w:rFonts w:ascii="Times New Roman" w:eastAsia="Times New Roman" w:hAnsi="Times New Roman" w:cs="Times New Roman"/>
          <w:sz w:val="28"/>
          <w:szCs w:val="28"/>
          <w:lang w:val="uk-UA" w:eastAsia="ru-RU"/>
        </w:rPr>
        <w:t>Гейміфікований продукт</w:t>
      </w:r>
      <w:r w:rsidR="001C66BC" w:rsidRPr="004D4D33">
        <w:rPr>
          <w:rFonts w:ascii="Times New Roman" w:eastAsia="Times New Roman" w:hAnsi="Times New Roman" w:cs="Times New Roman"/>
          <w:sz w:val="28"/>
          <w:szCs w:val="28"/>
          <w:lang w:val="uk-UA" w:eastAsia="ru-RU"/>
        </w:rPr>
        <w:t xml:space="preserve"> поєднує розважальний формат із суспільно значущою темою аналізу статків посадовців. </w:t>
      </w:r>
      <w:r w:rsidR="0070298D" w:rsidRPr="004D4D33">
        <w:rPr>
          <w:rFonts w:ascii="Times New Roman" w:eastAsia="Times New Roman" w:hAnsi="Times New Roman" w:cs="Times New Roman"/>
          <w:sz w:val="28"/>
          <w:szCs w:val="28"/>
          <w:lang w:val="uk-UA" w:eastAsia="ru-RU"/>
        </w:rPr>
        <w:t xml:space="preserve"> </w:t>
      </w:r>
    </w:p>
    <w:p w:rsidR="00A54354" w:rsidRPr="004D4D33" w:rsidRDefault="00A54354">
      <w:pPr>
        <w:suppressAutoHyphens w:val="0"/>
        <w:spacing w:line="259" w:lineRule="auto"/>
        <w:rPr>
          <w:rFonts w:ascii="Times New Roman" w:hAnsi="Times New Roman" w:cs="Times New Roman"/>
          <w:b/>
          <w:sz w:val="28"/>
          <w:szCs w:val="28"/>
          <w:lang w:val="uk-UA"/>
        </w:rPr>
      </w:pPr>
      <w:r w:rsidRPr="004D4D33">
        <w:rPr>
          <w:rFonts w:ascii="Times New Roman" w:hAnsi="Times New Roman" w:cs="Times New Roman"/>
          <w:b/>
          <w:sz w:val="28"/>
          <w:szCs w:val="28"/>
          <w:lang w:val="uk-UA"/>
        </w:rPr>
        <w:br w:type="page"/>
      </w:r>
    </w:p>
    <w:p w:rsidR="00065813" w:rsidRPr="004D4D33" w:rsidRDefault="00065813" w:rsidP="00DE7FC9">
      <w:pPr>
        <w:tabs>
          <w:tab w:val="left" w:pos="6456"/>
        </w:tabs>
        <w:spacing w:after="0" w:line="360" w:lineRule="auto"/>
        <w:ind w:firstLine="709"/>
        <w:jc w:val="center"/>
        <w:rPr>
          <w:rFonts w:ascii="Times New Roman" w:hAnsi="Times New Roman" w:cs="Times New Roman"/>
          <w:b/>
          <w:vanish/>
          <w:sz w:val="28"/>
          <w:szCs w:val="28"/>
          <w:lang w:val="uk-UA"/>
          <w:specVanish/>
        </w:rPr>
      </w:pPr>
      <w:r w:rsidRPr="004D4D33">
        <w:rPr>
          <w:rFonts w:ascii="Times New Roman" w:hAnsi="Times New Roman" w:cs="Times New Roman"/>
          <w:b/>
          <w:sz w:val="28"/>
          <w:szCs w:val="28"/>
          <w:lang w:val="uk-UA"/>
        </w:rPr>
        <w:lastRenderedPageBreak/>
        <w:t>РОЗДІЛ 3.</w:t>
      </w:r>
      <w:r w:rsidR="00276E61" w:rsidRPr="004D4D33">
        <w:rPr>
          <w:rFonts w:ascii="Times New Roman" w:hAnsi="Times New Roman" w:cs="Times New Roman"/>
          <w:b/>
          <w:sz w:val="28"/>
          <w:szCs w:val="28"/>
          <w:lang w:val="uk-UA"/>
        </w:rPr>
        <w:t xml:space="preserve"> </w:t>
      </w:r>
      <w:r w:rsidR="00614FDB" w:rsidRPr="004D4D33">
        <w:rPr>
          <w:rFonts w:ascii="Times New Roman" w:hAnsi="Times New Roman" w:cs="Times New Roman"/>
          <w:b/>
          <w:sz w:val="28"/>
          <w:szCs w:val="28"/>
          <w:lang w:val="uk-UA"/>
        </w:rPr>
        <w:t>ВИКОРИСТАННЯ ГЕЙМІФІКОВАН</w:t>
      </w:r>
      <w:r w:rsidR="003E1AC5" w:rsidRPr="004D4D33">
        <w:rPr>
          <w:rFonts w:ascii="Times New Roman" w:hAnsi="Times New Roman" w:cs="Times New Roman"/>
          <w:b/>
          <w:sz w:val="28"/>
          <w:szCs w:val="28"/>
          <w:lang w:val="uk-UA"/>
        </w:rPr>
        <w:t>ОГО ПРОДУКТУ</w:t>
      </w:r>
      <w:r w:rsidR="00614FDB" w:rsidRPr="004D4D33">
        <w:rPr>
          <w:rFonts w:ascii="Times New Roman" w:hAnsi="Times New Roman" w:cs="Times New Roman"/>
          <w:b/>
          <w:sz w:val="28"/>
          <w:szCs w:val="28"/>
          <w:lang w:val="uk-UA"/>
        </w:rPr>
        <w:t xml:space="preserve"> ПІД </w:t>
      </w:r>
      <w:r w:rsidR="003E1AC5" w:rsidRPr="004D4D33">
        <w:rPr>
          <w:rFonts w:ascii="Times New Roman" w:hAnsi="Times New Roman" w:cs="Times New Roman"/>
          <w:b/>
          <w:sz w:val="28"/>
          <w:szCs w:val="28"/>
          <w:lang w:val="uk-UA"/>
        </w:rPr>
        <w:t xml:space="preserve">ЧАС </w:t>
      </w:r>
      <w:r w:rsidR="00614FDB" w:rsidRPr="004D4D33">
        <w:rPr>
          <w:rFonts w:ascii="Times New Roman" w:hAnsi="Times New Roman" w:cs="Times New Roman"/>
          <w:b/>
          <w:sz w:val="28"/>
          <w:szCs w:val="28"/>
          <w:lang w:val="uk-UA"/>
        </w:rPr>
        <w:t>РО</w:t>
      </w:r>
      <w:r w:rsidR="003E1AC5" w:rsidRPr="004D4D33">
        <w:rPr>
          <w:rFonts w:ascii="Times New Roman" w:hAnsi="Times New Roman" w:cs="Times New Roman"/>
          <w:b/>
          <w:sz w:val="28"/>
          <w:szCs w:val="28"/>
          <w:lang w:val="uk-UA"/>
        </w:rPr>
        <w:t>СІЙСЬКО-</w:t>
      </w:r>
      <w:r w:rsidR="00614FDB" w:rsidRPr="004D4D33">
        <w:rPr>
          <w:rFonts w:ascii="Times New Roman" w:hAnsi="Times New Roman" w:cs="Times New Roman"/>
          <w:b/>
          <w:sz w:val="28"/>
          <w:szCs w:val="28"/>
          <w:lang w:val="uk-UA"/>
        </w:rPr>
        <w:t>УКРАЇНСЬКОЇ ВІЙНИ</w:t>
      </w:r>
    </w:p>
    <w:p w:rsidR="00065813" w:rsidRPr="004D4D33" w:rsidRDefault="00A54354" w:rsidP="00DE7FC9">
      <w:pPr>
        <w:tabs>
          <w:tab w:val="left" w:pos="6456"/>
        </w:tabs>
        <w:spacing w:after="0" w:line="360" w:lineRule="auto"/>
        <w:ind w:firstLine="709"/>
        <w:jc w:val="both"/>
        <w:rPr>
          <w:rFonts w:ascii="Times New Roman" w:hAnsi="Times New Roman" w:cs="Times New Roman"/>
          <w:b/>
          <w:sz w:val="28"/>
          <w:szCs w:val="28"/>
          <w:lang w:val="uk-UA"/>
        </w:rPr>
      </w:pPr>
      <w:r w:rsidRPr="004D4D33">
        <w:rPr>
          <w:rFonts w:ascii="Times New Roman" w:hAnsi="Times New Roman" w:cs="Times New Roman"/>
          <w:b/>
          <w:sz w:val="28"/>
          <w:szCs w:val="28"/>
          <w:lang w:val="uk-UA"/>
        </w:rPr>
        <w:t xml:space="preserve"> </w:t>
      </w:r>
    </w:p>
    <w:p w:rsidR="00065813" w:rsidRPr="004D4D33" w:rsidRDefault="00065813" w:rsidP="00DE7FC9">
      <w:pPr>
        <w:tabs>
          <w:tab w:val="left" w:pos="6456"/>
        </w:tabs>
        <w:spacing w:after="0" w:line="360" w:lineRule="auto"/>
        <w:ind w:firstLine="709"/>
        <w:jc w:val="both"/>
        <w:rPr>
          <w:rFonts w:ascii="Times New Roman" w:hAnsi="Times New Roman" w:cs="Times New Roman"/>
          <w:b/>
          <w:sz w:val="28"/>
          <w:szCs w:val="28"/>
          <w:lang w:val="uk-UA"/>
        </w:rPr>
      </w:pPr>
    </w:p>
    <w:p w:rsidR="00180FA6" w:rsidRPr="004D4D33" w:rsidRDefault="00180FA6" w:rsidP="00DE7FC9">
      <w:pPr>
        <w:tabs>
          <w:tab w:val="left" w:pos="6456"/>
        </w:tabs>
        <w:spacing w:after="0" w:line="360" w:lineRule="auto"/>
        <w:ind w:firstLine="709"/>
        <w:jc w:val="both"/>
        <w:rPr>
          <w:rFonts w:ascii="Times New Roman" w:hAnsi="Times New Roman" w:cs="Times New Roman"/>
          <w:b/>
          <w:sz w:val="28"/>
          <w:szCs w:val="28"/>
          <w:lang w:val="uk-UA"/>
        </w:rPr>
      </w:pPr>
    </w:p>
    <w:p w:rsidR="00614FDB" w:rsidRPr="004D4D33" w:rsidRDefault="00185D87" w:rsidP="000D4CA9">
      <w:pPr>
        <w:tabs>
          <w:tab w:val="left" w:pos="6456"/>
        </w:tabs>
        <w:spacing w:after="0" w:line="360" w:lineRule="auto"/>
        <w:ind w:firstLine="709"/>
        <w:jc w:val="both"/>
        <w:rPr>
          <w:rFonts w:ascii="Times New Roman" w:hAnsi="Times New Roman" w:cs="Times New Roman"/>
          <w:b/>
          <w:bCs/>
          <w:sz w:val="28"/>
          <w:szCs w:val="28"/>
          <w:lang w:val="uk-UA"/>
        </w:rPr>
      </w:pPr>
      <w:r w:rsidRPr="004D4D33">
        <w:rPr>
          <w:rFonts w:ascii="Times New Roman" w:hAnsi="Times New Roman" w:cs="Times New Roman"/>
          <w:b/>
          <w:sz w:val="28"/>
          <w:szCs w:val="28"/>
          <w:lang w:val="uk-UA"/>
        </w:rPr>
        <w:t>3.</w:t>
      </w:r>
      <w:r w:rsidR="00065813" w:rsidRPr="004D4D33">
        <w:rPr>
          <w:rFonts w:ascii="Times New Roman" w:hAnsi="Times New Roman" w:cs="Times New Roman"/>
          <w:b/>
          <w:sz w:val="28"/>
          <w:szCs w:val="28"/>
          <w:lang w:val="uk-UA"/>
        </w:rPr>
        <w:t>1.</w:t>
      </w:r>
      <w:r w:rsidRPr="004D4D33">
        <w:rPr>
          <w:rFonts w:ascii="Times New Roman" w:hAnsi="Times New Roman" w:cs="Times New Roman"/>
          <w:b/>
          <w:sz w:val="28"/>
          <w:szCs w:val="28"/>
          <w:lang w:val="uk-UA"/>
        </w:rPr>
        <w:t xml:space="preserve"> </w:t>
      </w:r>
      <w:r w:rsidR="007C4B74" w:rsidRPr="004D4D33">
        <w:rPr>
          <w:rFonts w:ascii="Times New Roman" w:hAnsi="Times New Roman" w:cs="Times New Roman"/>
          <w:b/>
          <w:bCs/>
          <w:sz w:val="28"/>
          <w:szCs w:val="28"/>
          <w:lang w:val="uk-UA"/>
        </w:rPr>
        <w:t>Гра-тренажер «Упізнай своїх</w:t>
      </w:r>
      <w:r w:rsidR="00FA0E35" w:rsidRPr="004D4D33">
        <w:rPr>
          <w:rFonts w:ascii="Times New Roman" w:hAnsi="Times New Roman" w:cs="Times New Roman"/>
          <w:b/>
          <w:bCs/>
          <w:sz w:val="28"/>
          <w:szCs w:val="28"/>
          <w:lang w:val="uk-UA"/>
        </w:rPr>
        <w:t>: чий це танк</w:t>
      </w:r>
      <w:r w:rsidR="00E560B7" w:rsidRPr="004D4D33">
        <w:rPr>
          <w:rFonts w:ascii="Times New Roman" w:hAnsi="Times New Roman" w:cs="Times New Roman"/>
          <w:b/>
          <w:bCs/>
          <w:sz w:val="28"/>
          <w:szCs w:val="28"/>
          <w:lang w:val="uk-UA"/>
        </w:rPr>
        <w:t>»</w:t>
      </w:r>
      <w:r w:rsidR="008D18CB" w:rsidRPr="004D4D33">
        <w:rPr>
          <w:rFonts w:ascii="Times New Roman" w:hAnsi="Times New Roman" w:cs="Times New Roman"/>
          <w:b/>
          <w:bCs/>
          <w:sz w:val="28"/>
          <w:szCs w:val="28"/>
          <w:lang w:val="uk-UA"/>
        </w:rPr>
        <w:t xml:space="preserve"> онлайн-видання </w:t>
      </w:r>
      <w:r w:rsidR="008D18CB" w:rsidRPr="004D4D33">
        <w:rPr>
          <w:rFonts w:ascii="Times New Roman" w:hAnsi="Times New Roman" w:cs="Times New Roman"/>
          <w:b/>
          <w:bCs/>
          <w:i/>
          <w:sz w:val="28"/>
          <w:szCs w:val="28"/>
          <w:lang w:val="uk-UA"/>
        </w:rPr>
        <w:t>Texty.org.ua</w:t>
      </w:r>
      <w:r w:rsidR="007C4B74" w:rsidRPr="004D4D33">
        <w:rPr>
          <w:rFonts w:ascii="Times New Roman" w:hAnsi="Times New Roman" w:cs="Times New Roman"/>
          <w:b/>
          <w:bCs/>
          <w:sz w:val="28"/>
          <w:szCs w:val="28"/>
          <w:lang w:val="uk-UA"/>
        </w:rPr>
        <w:t xml:space="preserve"> </w:t>
      </w:r>
    </w:p>
    <w:p w:rsidR="003D4D65" w:rsidRPr="004D4D33" w:rsidRDefault="002C59BB" w:rsidP="003D4D65">
      <w:pPr>
        <w:tabs>
          <w:tab w:val="left" w:pos="6456"/>
        </w:tabs>
        <w:spacing w:after="0" w:line="360" w:lineRule="auto"/>
        <w:ind w:firstLine="567"/>
        <w:jc w:val="both"/>
        <w:rPr>
          <w:rFonts w:ascii="Times New Roman" w:hAnsi="Times New Roman" w:cs="Times New Roman"/>
          <w:bCs/>
          <w:iCs/>
          <w:sz w:val="28"/>
          <w:szCs w:val="28"/>
          <w:lang w:val="uk-UA"/>
        </w:rPr>
      </w:pPr>
      <w:r w:rsidRPr="004D4D33">
        <w:rPr>
          <w:rFonts w:ascii="Times New Roman" w:hAnsi="Times New Roman" w:cs="Times New Roman"/>
          <w:iCs/>
          <w:sz w:val="28"/>
          <w:szCs w:val="28"/>
          <w:lang w:val="uk-UA"/>
        </w:rPr>
        <w:t>Гра-тренажер</w:t>
      </w:r>
      <w:r w:rsidR="00FA0E35" w:rsidRPr="004D4D33">
        <w:rPr>
          <w:rFonts w:ascii="Times New Roman" w:hAnsi="Times New Roman" w:cs="Times New Roman"/>
          <w:bCs/>
          <w:iCs/>
          <w:sz w:val="28"/>
          <w:szCs w:val="28"/>
          <w:lang w:val="uk-UA"/>
        </w:rPr>
        <w:t xml:space="preserve"> –</w:t>
      </w:r>
      <w:r w:rsidRPr="004D4D33">
        <w:rPr>
          <w:rFonts w:ascii="Times New Roman" w:hAnsi="Times New Roman" w:cs="Times New Roman"/>
          <w:bCs/>
          <w:iCs/>
          <w:sz w:val="28"/>
          <w:szCs w:val="28"/>
          <w:lang w:val="uk-UA"/>
        </w:rPr>
        <w:t xml:space="preserve"> це інтерактивний навчальний інструмент, що поєднує елементи гри </w:t>
      </w:r>
      <w:r w:rsidR="00FA0E35" w:rsidRPr="004D4D33">
        <w:rPr>
          <w:rFonts w:ascii="Times New Roman" w:hAnsi="Times New Roman" w:cs="Times New Roman"/>
          <w:bCs/>
          <w:iCs/>
          <w:sz w:val="28"/>
          <w:szCs w:val="28"/>
          <w:lang w:val="uk-UA"/>
        </w:rPr>
        <w:t>і</w:t>
      </w:r>
      <w:r w:rsidRPr="004D4D33">
        <w:rPr>
          <w:rFonts w:ascii="Times New Roman" w:hAnsi="Times New Roman" w:cs="Times New Roman"/>
          <w:bCs/>
          <w:iCs/>
          <w:sz w:val="28"/>
          <w:szCs w:val="28"/>
          <w:lang w:val="uk-UA"/>
        </w:rPr>
        <w:t xml:space="preserve"> тренування, спрямоване на розвиток певних навичок, знань або реакцій. Такий формат ефективний для навчання, мотивації </w:t>
      </w:r>
      <w:r w:rsidR="00FA0E35" w:rsidRPr="004D4D33">
        <w:rPr>
          <w:rFonts w:ascii="Times New Roman" w:hAnsi="Times New Roman" w:cs="Times New Roman"/>
          <w:bCs/>
          <w:iCs/>
          <w:sz w:val="28"/>
          <w:szCs w:val="28"/>
          <w:lang w:val="uk-UA"/>
        </w:rPr>
        <w:t>й</w:t>
      </w:r>
      <w:r w:rsidRPr="004D4D33">
        <w:rPr>
          <w:rFonts w:ascii="Times New Roman" w:hAnsi="Times New Roman" w:cs="Times New Roman"/>
          <w:bCs/>
          <w:iCs/>
          <w:sz w:val="28"/>
          <w:szCs w:val="28"/>
          <w:lang w:val="uk-UA"/>
        </w:rPr>
        <w:t xml:space="preserve"> підвищення залученості, оскільки використовує ігрові механіки для створення цікавого</w:t>
      </w:r>
      <w:r w:rsidR="00FA0E35" w:rsidRPr="004D4D33">
        <w:rPr>
          <w:rFonts w:ascii="Times New Roman" w:hAnsi="Times New Roman" w:cs="Times New Roman"/>
          <w:bCs/>
          <w:iCs/>
          <w:sz w:val="28"/>
          <w:szCs w:val="28"/>
          <w:lang w:val="uk-UA"/>
        </w:rPr>
        <w:t xml:space="preserve"> і</w:t>
      </w:r>
      <w:r w:rsidRPr="004D4D33">
        <w:rPr>
          <w:rFonts w:ascii="Times New Roman" w:hAnsi="Times New Roman" w:cs="Times New Roman"/>
          <w:bCs/>
          <w:iCs/>
          <w:sz w:val="28"/>
          <w:szCs w:val="28"/>
          <w:lang w:val="uk-UA"/>
        </w:rPr>
        <w:t xml:space="preserve"> стимулюючого середовища</w:t>
      </w:r>
      <w:r w:rsidR="003D4D65" w:rsidRPr="004D4D33">
        <w:rPr>
          <w:rFonts w:ascii="Times New Roman" w:hAnsi="Times New Roman" w:cs="Times New Roman"/>
          <w:bCs/>
          <w:iCs/>
          <w:sz w:val="28"/>
          <w:szCs w:val="28"/>
          <w:lang w:val="uk-UA"/>
        </w:rPr>
        <w:t>.</w:t>
      </w:r>
    </w:p>
    <w:p w:rsidR="003D4D65" w:rsidRPr="004D4D33" w:rsidRDefault="003D4D65" w:rsidP="003D4D65">
      <w:pPr>
        <w:tabs>
          <w:tab w:val="left" w:pos="6456"/>
        </w:tabs>
        <w:spacing w:after="0" w:line="360" w:lineRule="auto"/>
        <w:ind w:firstLine="567"/>
        <w:jc w:val="both"/>
        <w:rPr>
          <w:rFonts w:ascii="Times New Roman" w:hAnsi="Times New Roman" w:cs="Times New Roman"/>
          <w:iCs/>
          <w:sz w:val="28"/>
          <w:szCs w:val="28"/>
          <w:lang w:val="uk-UA"/>
        </w:rPr>
      </w:pPr>
      <w:r w:rsidRPr="004D4D33">
        <w:rPr>
          <w:rFonts w:ascii="Times New Roman" w:hAnsi="Times New Roman" w:cs="Times New Roman"/>
          <w:iCs/>
          <w:sz w:val="28"/>
          <w:szCs w:val="28"/>
          <w:lang w:val="uk-UA"/>
        </w:rPr>
        <w:t xml:space="preserve">Основними характеристиками ігор-тренажерів виступають: </w:t>
      </w:r>
    </w:p>
    <w:p w:rsidR="003D4D65" w:rsidRPr="004D4D33" w:rsidRDefault="003D4D65" w:rsidP="003D4D65">
      <w:pPr>
        <w:tabs>
          <w:tab w:val="left" w:pos="6456"/>
        </w:tabs>
        <w:spacing w:after="0" w:line="360" w:lineRule="auto"/>
        <w:ind w:firstLine="567"/>
        <w:jc w:val="both"/>
        <w:rPr>
          <w:rFonts w:ascii="Times New Roman" w:hAnsi="Times New Roman" w:cs="Times New Roman"/>
          <w:bCs/>
          <w:iCs/>
          <w:sz w:val="28"/>
          <w:szCs w:val="28"/>
          <w:lang w:val="uk-UA"/>
        </w:rPr>
      </w:pPr>
      <w:r w:rsidRPr="004D4D33">
        <w:rPr>
          <w:rFonts w:ascii="Times New Roman" w:hAnsi="Times New Roman" w:cs="Times New Roman"/>
          <w:iCs/>
          <w:sz w:val="28"/>
          <w:szCs w:val="28"/>
          <w:lang w:val="uk-UA"/>
        </w:rPr>
        <w:t>- цілеспрямованість</w:t>
      </w:r>
      <w:r w:rsidRPr="004D4D33">
        <w:rPr>
          <w:rFonts w:ascii="Times New Roman" w:hAnsi="Times New Roman" w:cs="Times New Roman"/>
          <w:bCs/>
          <w:iCs/>
          <w:sz w:val="28"/>
          <w:szCs w:val="28"/>
          <w:lang w:val="uk-UA"/>
        </w:rPr>
        <w:t xml:space="preserve">: гра створюється для розвитку конкретної навички; </w:t>
      </w:r>
    </w:p>
    <w:p w:rsidR="003D4D65" w:rsidRPr="004D4D33" w:rsidRDefault="003D4D65" w:rsidP="003D4D65">
      <w:pPr>
        <w:tabs>
          <w:tab w:val="left" w:pos="6456"/>
        </w:tabs>
        <w:spacing w:after="0" w:line="360" w:lineRule="auto"/>
        <w:ind w:firstLine="567"/>
        <w:jc w:val="both"/>
        <w:rPr>
          <w:rFonts w:ascii="Times New Roman" w:hAnsi="Times New Roman" w:cs="Times New Roman"/>
          <w:bCs/>
          <w:iCs/>
          <w:sz w:val="28"/>
          <w:szCs w:val="28"/>
          <w:lang w:val="uk-UA"/>
        </w:rPr>
      </w:pPr>
      <w:r w:rsidRPr="004D4D33">
        <w:rPr>
          <w:rFonts w:ascii="Times New Roman" w:hAnsi="Times New Roman" w:cs="Times New Roman"/>
          <w:bCs/>
          <w:iCs/>
          <w:sz w:val="28"/>
          <w:szCs w:val="28"/>
          <w:lang w:val="uk-UA"/>
        </w:rPr>
        <w:t>- чітке формулювання мети;</w:t>
      </w:r>
    </w:p>
    <w:p w:rsidR="003D4D65" w:rsidRPr="004D4D33" w:rsidRDefault="003D4D65" w:rsidP="003D4D65">
      <w:pPr>
        <w:tabs>
          <w:tab w:val="left" w:pos="6456"/>
        </w:tabs>
        <w:spacing w:after="0" w:line="360" w:lineRule="auto"/>
        <w:ind w:firstLine="567"/>
        <w:jc w:val="both"/>
        <w:rPr>
          <w:rFonts w:ascii="Times New Roman" w:hAnsi="Times New Roman" w:cs="Times New Roman"/>
          <w:bCs/>
          <w:iCs/>
          <w:sz w:val="28"/>
          <w:szCs w:val="28"/>
          <w:lang w:val="uk-UA"/>
        </w:rPr>
      </w:pPr>
      <w:r w:rsidRPr="004D4D33">
        <w:rPr>
          <w:rFonts w:ascii="Times New Roman" w:hAnsi="Times New Roman" w:cs="Times New Roman"/>
          <w:bCs/>
          <w:iCs/>
          <w:sz w:val="28"/>
          <w:szCs w:val="28"/>
          <w:lang w:val="uk-UA"/>
        </w:rPr>
        <w:t xml:space="preserve">- </w:t>
      </w:r>
      <w:r w:rsidR="00037449" w:rsidRPr="004D4D33">
        <w:rPr>
          <w:rFonts w:ascii="Times New Roman" w:hAnsi="Times New Roman" w:cs="Times New Roman"/>
          <w:bCs/>
          <w:iCs/>
          <w:sz w:val="28"/>
          <w:szCs w:val="28"/>
          <w:lang w:val="uk-UA"/>
        </w:rPr>
        <w:t>рівні</w:t>
      </w:r>
      <w:r w:rsidRPr="004D4D33">
        <w:rPr>
          <w:rFonts w:ascii="Times New Roman" w:hAnsi="Times New Roman" w:cs="Times New Roman"/>
          <w:bCs/>
          <w:iCs/>
          <w:sz w:val="28"/>
          <w:szCs w:val="28"/>
          <w:lang w:val="uk-UA"/>
        </w:rPr>
        <w:t xml:space="preserve"> складності і</w:t>
      </w:r>
      <w:r w:rsidRPr="004D4D33">
        <w:rPr>
          <w:rFonts w:ascii="Times New Roman" w:hAnsi="Times New Roman" w:cs="Times New Roman"/>
          <w:iCs/>
          <w:sz w:val="28"/>
          <w:szCs w:val="28"/>
          <w:lang w:val="uk-UA"/>
        </w:rPr>
        <w:t xml:space="preserve">грових елементів, що дає можливість </w:t>
      </w:r>
      <w:r w:rsidRPr="004D4D33">
        <w:rPr>
          <w:rFonts w:ascii="Times New Roman" w:hAnsi="Times New Roman" w:cs="Times New Roman"/>
          <w:bCs/>
          <w:iCs/>
          <w:sz w:val="28"/>
          <w:szCs w:val="28"/>
          <w:lang w:val="uk-UA"/>
        </w:rPr>
        <w:t>поступово просуватися від простого до складного;</w:t>
      </w:r>
    </w:p>
    <w:p w:rsidR="003D4D65" w:rsidRPr="004D4D33" w:rsidRDefault="00037449" w:rsidP="003D4D65">
      <w:pPr>
        <w:tabs>
          <w:tab w:val="left" w:pos="6456"/>
        </w:tabs>
        <w:spacing w:after="0" w:line="360" w:lineRule="auto"/>
        <w:ind w:firstLine="567"/>
        <w:jc w:val="both"/>
        <w:rPr>
          <w:rFonts w:ascii="Times New Roman" w:hAnsi="Times New Roman" w:cs="Times New Roman"/>
          <w:bCs/>
          <w:iCs/>
          <w:sz w:val="28"/>
          <w:szCs w:val="28"/>
          <w:lang w:val="uk-UA"/>
        </w:rPr>
      </w:pPr>
      <w:r w:rsidRPr="004D4D33">
        <w:rPr>
          <w:rFonts w:ascii="Times New Roman" w:hAnsi="Times New Roman" w:cs="Times New Roman"/>
          <w:bCs/>
          <w:iCs/>
          <w:sz w:val="28"/>
          <w:szCs w:val="28"/>
          <w:lang w:val="uk-UA"/>
        </w:rPr>
        <w:t>-</w:t>
      </w:r>
      <w:r w:rsidR="003D4D65" w:rsidRPr="004D4D33">
        <w:rPr>
          <w:rFonts w:ascii="Times New Roman" w:hAnsi="Times New Roman" w:cs="Times New Roman"/>
          <w:bCs/>
          <w:iCs/>
          <w:sz w:val="28"/>
          <w:szCs w:val="28"/>
          <w:lang w:val="uk-UA"/>
        </w:rPr>
        <w:t xml:space="preserve"> н</w:t>
      </w:r>
      <w:r w:rsidR="003D4D65" w:rsidRPr="004D4D33">
        <w:rPr>
          <w:rFonts w:ascii="Times New Roman" w:hAnsi="Times New Roman" w:cs="Times New Roman"/>
          <w:iCs/>
          <w:sz w:val="28"/>
          <w:szCs w:val="28"/>
          <w:lang w:val="uk-UA"/>
        </w:rPr>
        <w:t>агород</w:t>
      </w:r>
      <w:r w:rsidRPr="004D4D33">
        <w:rPr>
          <w:rFonts w:ascii="Times New Roman" w:hAnsi="Times New Roman" w:cs="Times New Roman"/>
          <w:iCs/>
          <w:sz w:val="28"/>
          <w:szCs w:val="28"/>
          <w:lang w:val="uk-UA"/>
        </w:rPr>
        <w:t>и</w:t>
      </w:r>
      <w:r w:rsidR="003D4D65" w:rsidRPr="004D4D33">
        <w:rPr>
          <w:rFonts w:ascii="Times New Roman" w:hAnsi="Times New Roman" w:cs="Times New Roman"/>
          <w:iCs/>
          <w:sz w:val="28"/>
          <w:szCs w:val="28"/>
          <w:lang w:val="uk-UA"/>
        </w:rPr>
        <w:t xml:space="preserve"> (</w:t>
      </w:r>
      <w:r w:rsidR="003D4D65" w:rsidRPr="004D4D33">
        <w:rPr>
          <w:rFonts w:ascii="Times New Roman" w:hAnsi="Times New Roman" w:cs="Times New Roman"/>
          <w:bCs/>
          <w:iCs/>
          <w:sz w:val="28"/>
          <w:szCs w:val="28"/>
          <w:lang w:val="uk-UA"/>
        </w:rPr>
        <w:t>бал</w:t>
      </w:r>
      <w:r w:rsidRPr="004D4D33">
        <w:rPr>
          <w:rFonts w:ascii="Times New Roman" w:hAnsi="Times New Roman" w:cs="Times New Roman"/>
          <w:bCs/>
          <w:iCs/>
          <w:sz w:val="28"/>
          <w:szCs w:val="28"/>
          <w:lang w:val="uk-UA"/>
        </w:rPr>
        <w:t>и, досягнення</w:t>
      </w:r>
      <w:r w:rsidR="003D4D65" w:rsidRPr="004D4D33">
        <w:rPr>
          <w:rFonts w:ascii="Times New Roman" w:hAnsi="Times New Roman" w:cs="Times New Roman"/>
          <w:bCs/>
          <w:iCs/>
          <w:sz w:val="28"/>
          <w:szCs w:val="28"/>
          <w:lang w:val="uk-UA"/>
        </w:rPr>
        <w:t>, нагород</w:t>
      </w:r>
      <w:r w:rsidRPr="004D4D33">
        <w:rPr>
          <w:rFonts w:ascii="Times New Roman" w:hAnsi="Times New Roman" w:cs="Times New Roman"/>
          <w:bCs/>
          <w:iCs/>
          <w:sz w:val="28"/>
          <w:szCs w:val="28"/>
          <w:lang w:val="uk-UA"/>
        </w:rPr>
        <w:t>и</w:t>
      </w:r>
      <w:r w:rsidR="003D4D65" w:rsidRPr="004D4D33">
        <w:rPr>
          <w:rFonts w:ascii="Times New Roman" w:hAnsi="Times New Roman" w:cs="Times New Roman"/>
          <w:bCs/>
          <w:iCs/>
          <w:sz w:val="28"/>
          <w:szCs w:val="28"/>
          <w:lang w:val="uk-UA"/>
        </w:rPr>
        <w:t xml:space="preserve"> для підтримки мотивації);</w:t>
      </w:r>
    </w:p>
    <w:p w:rsidR="003D4D65" w:rsidRPr="004D4D33" w:rsidRDefault="003D4D65" w:rsidP="003D4D65">
      <w:pPr>
        <w:tabs>
          <w:tab w:val="left" w:pos="6456"/>
        </w:tabs>
        <w:spacing w:after="0" w:line="360" w:lineRule="auto"/>
        <w:ind w:firstLine="567"/>
        <w:jc w:val="both"/>
        <w:rPr>
          <w:rFonts w:ascii="Times New Roman" w:hAnsi="Times New Roman" w:cs="Times New Roman"/>
          <w:bCs/>
          <w:iCs/>
          <w:sz w:val="28"/>
          <w:szCs w:val="28"/>
          <w:lang w:val="uk-UA"/>
        </w:rPr>
      </w:pPr>
      <w:r w:rsidRPr="004D4D33">
        <w:rPr>
          <w:rFonts w:ascii="Times New Roman" w:hAnsi="Times New Roman" w:cs="Times New Roman"/>
          <w:bCs/>
          <w:iCs/>
          <w:sz w:val="28"/>
          <w:szCs w:val="28"/>
          <w:lang w:val="uk-UA"/>
        </w:rPr>
        <w:t>- з</w:t>
      </w:r>
      <w:r w:rsidRPr="004D4D33">
        <w:rPr>
          <w:rFonts w:ascii="Times New Roman" w:hAnsi="Times New Roman" w:cs="Times New Roman"/>
          <w:iCs/>
          <w:sz w:val="28"/>
          <w:szCs w:val="28"/>
          <w:lang w:val="uk-UA"/>
        </w:rPr>
        <w:t>магальність, коли є можливість</w:t>
      </w:r>
      <w:r w:rsidRPr="004D4D33">
        <w:rPr>
          <w:rFonts w:ascii="Times New Roman" w:hAnsi="Times New Roman" w:cs="Times New Roman"/>
          <w:bCs/>
          <w:iCs/>
          <w:sz w:val="28"/>
          <w:szCs w:val="28"/>
          <w:lang w:val="uk-UA"/>
        </w:rPr>
        <w:t xml:space="preserve"> порівняти результати з іншими учасниками (онлайн-рейтинг, таблиця лідерів);</w:t>
      </w:r>
    </w:p>
    <w:p w:rsidR="003D4D65" w:rsidRPr="004D4D33" w:rsidRDefault="003D4D65" w:rsidP="003D4D65">
      <w:pPr>
        <w:tabs>
          <w:tab w:val="left" w:pos="6456"/>
        </w:tabs>
        <w:spacing w:after="0" w:line="360" w:lineRule="auto"/>
        <w:ind w:firstLine="567"/>
        <w:jc w:val="both"/>
        <w:rPr>
          <w:rFonts w:ascii="Times New Roman" w:hAnsi="Times New Roman" w:cs="Times New Roman"/>
          <w:bCs/>
          <w:iCs/>
          <w:sz w:val="28"/>
          <w:szCs w:val="28"/>
          <w:lang w:val="uk-UA"/>
        </w:rPr>
      </w:pPr>
      <w:r w:rsidRPr="004D4D33">
        <w:rPr>
          <w:rFonts w:ascii="Times New Roman" w:hAnsi="Times New Roman" w:cs="Times New Roman"/>
          <w:bCs/>
          <w:iCs/>
          <w:sz w:val="28"/>
          <w:szCs w:val="28"/>
          <w:lang w:val="uk-UA"/>
        </w:rPr>
        <w:t>- р</w:t>
      </w:r>
      <w:r w:rsidRPr="004D4D33">
        <w:rPr>
          <w:rFonts w:ascii="Times New Roman" w:hAnsi="Times New Roman" w:cs="Times New Roman"/>
          <w:iCs/>
          <w:sz w:val="28"/>
          <w:szCs w:val="28"/>
          <w:lang w:val="uk-UA"/>
        </w:rPr>
        <w:t>еалістичність</w:t>
      </w:r>
      <w:r w:rsidRPr="004D4D33">
        <w:rPr>
          <w:rFonts w:ascii="Times New Roman" w:hAnsi="Times New Roman" w:cs="Times New Roman"/>
          <w:bCs/>
          <w:iCs/>
          <w:sz w:val="28"/>
          <w:szCs w:val="28"/>
          <w:lang w:val="uk-UA"/>
        </w:rPr>
        <w:t>, що досягається використанням симуляцій для наближення до реальних умов;</w:t>
      </w:r>
    </w:p>
    <w:p w:rsidR="003D4D65" w:rsidRPr="004D4D33" w:rsidRDefault="003D4D65" w:rsidP="006731F7">
      <w:pPr>
        <w:tabs>
          <w:tab w:val="left" w:pos="6456"/>
        </w:tabs>
        <w:spacing w:after="0" w:line="360" w:lineRule="auto"/>
        <w:ind w:firstLine="567"/>
        <w:jc w:val="both"/>
        <w:rPr>
          <w:rFonts w:ascii="Times New Roman" w:hAnsi="Times New Roman" w:cs="Times New Roman"/>
          <w:bCs/>
          <w:iCs/>
          <w:sz w:val="28"/>
          <w:szCs w:val="28"/>
          <w:lang w:val="uk-UA"/>
        </w:rPr>
      </w:pPr>
      <w:r w:rsidRPr="004D4D33">
        <w:rPr>
          <w:rFonts w:ascii="Times New Roman" w:hAnsi="Times New Roman" w:cs="Times New Roman"/>
          <w:bCs/>
          <w:iCs/>
          <w:sz w:val="28"/>
          <w:szCs w:val="28"/>
          <w:lang w:val="uk-UA"/>
        </w:rPr>
        <w:t>- з</w:t>
      </w:r>
      <w:r w:rsidR="001C55D9" w:rsidRPr="004D4D33">
        <w:rPr>
          <w:rFonts w:ascii="Times New Roman" w:hAnsi="Times New Roman" w:cs="Times New Roman"/>
          <w:iCs/>
          <w:sz w:val="28"/>
          <w:szCs w:val="28"/>
          <w:lang w:val="uk-UA"/>
        </w:rPr>
        <w:t>воротний зв’</w:t>
      </w:r>
      <w:r w:rsidRPr="004D4D33">
        <w:rPr>
          <w:rFonts w:ascii="Times New Roman" w:hAnsi="Times New Roman" w:cs="Times New Roman"/>
          <w:iCs/>
          <w:sz w:val="28"/>
          <w:szCs w:val="28"/>
          <w:lang w:val="uk-UA"/>
        </w:rPr>
        <w:t>язок</w:t>
      </w:r>
      <w:r w:rsidRPr="004D4D33">
        <w:rPr>
          <w:rFonts w:ascii="Times New Roman" w:hAnsi="Times New Roman" w:cs="Times New Roman"/>
          <w:bCs/>
          <w:iCs/>
          <w:sz w:val="28"/>
          <w:szCs w:val="28"/>
          <w:lang w:val="uk-UA"/>
        </w:rPr>
        <w:t xml:space="preserve">, </w:t>
      </w:r>
      <w:r w:rsidR="006731F7" w:rsidRPr="004D4D33">
        <w:rPr>
          <w:rFonts w:ascii="Times New Roman" w:hAnsi="Times New Roman" w:cs="Times New Roman"/>
          <w:bCs/>
          <w:iCs/>
          <w:sz w:val="28"/>
          <w:szCs w:val="28"/>
          <w:lang w:val="uk-UA"/>
        </w:rPr>
        <w:t>тобто п</w:t>
      </w:r>
      <w:r w:rsidRPr="004D4D33">
        <w:rPr>
          <w:rFonts w:ascii="Times New Roman" w:hAnsi="Times New Roman" w:cs="Times New Roman"/>
          <w:bCs/>
          <w:iCs/>
          <w:sz w:val="28"/>
          <w:szCs w:val="28"/>
          <w:lang w:val="uk-UA"/>
        </w:rPr>
        <w:t>остійна оцінка дій гравця (підказки, аналіз помилок, рекомендації для покращення</w:t>
      </w:r>
      <w:r w:rsidR="006731F7" w:rsidRPr="004D4D33">
        <w:rPr>
          <w:rFonts w:ascii="Times New Roman" w:hAnsi="Times New Roman" w:cs="Times New Roman"/>
          <w:bCs/>
          <w:iCs/>
          <w:sz w:val="28"/>
          <w:szCs w:val="28"/>
          <w:lang w:val="uk-UA"/>
        </w:rPr>
        <w:t xml:space="preserve"> тощо</w:t>
      </w:r>
      <w:r w:rsidRPr="004D4D33">
        <w:rPr>
          <w:rFonts w:ascii="Times New Roman" w:hAnsi="Times New Roman" w:cs="Times New Roman"/>
          <w:bCs/>
          <w:iCs/>
          <w:sz w:val="28"/>
          <w:szCs w:val="28"/>
          <w:lang w:val="uk-UA"/>
        </w:rPr>
        <w:t>).</w:t>
      </w:r>
    </w:p>
    <w:p w:rsidR="003D4D65" w:rsidRPr="004D4D33" w:rsidRDefault="00072C80" w:rsidP="00F365FE">
      <w:pPr>
        <w:tabs>
          <w:tab w:val="left" w:pos="6456"/>
        </w:tabs>
        <w:spacing w:after="0" w:line="360" w:lineRule="auto"/>
        <w:ind w:firstLine="567"/>
        <w:jc w:val="both"/>
        <w:rPr>
          <w:rFonts w:ascii="Times New Roman" w:hAnsi="Times New Roman" w:cs="Times New Roman"/>
          <w:bCs/>
          <w:iCs/>
          <w:sz w:val="28"/>
          <w:szCs w:val="28"/>
          <w:lang w:val="uk-UA"/>
        </w:rPr>
      </w:pPr>
      <w:r w:rsidRPr="004D4D33">
        <w:rPr>
          <w:rFonts w:ascii="Times New Roman" w:hAnsi="Times New Roman" w:cs="Times New Roman"/>
          <w:sz w:val="28"/>
          <w:szCs w:val="28"/>
          <w:lang w:val="uk-UA"/>
        </w:rPr>
        <w:t xml:space="preserve">Розглянемо за цими ознаками </w:t>
      </w:r>
      <w:r w:rsidRPr="004D4D33">
        <w:rPr>
          <w:rFonts w:ascii="Times New Roman" w:hAnsi="Times New Roman" w:cs="Times New Roman"/>
          <w:bCs/>
          <w:iCs/>
          <w:sz w:val="28"/>
          <w:szCs w:val="28"/>
          <w:lang w:val="uk-UA"/>
        </w:rPr>
        <w:t xml:space="preserve">гру-тренажер «Упізнай своїх: чий це танк», </w:t>
      </w:r>
      <w:r w:rsidRPr="004D4D33">
        <w:rPr>
          <w:rFonts w:ascii="Times New Roman" w:hAnsi="Times New Roman" w:cs="Times New Roman"/>
          <w:sz w:val="28"/>
          <w:szCs w:val="28"/>
          <w:lang w:val="uk-UA"/>
        </w:rPr>
        <w:t>розроблену в</w:t>
      </w:r>
      <w:r w:rsidR="003D4D65" w:rsidRPr="004D4D33">
        <w:rPr>
          <w:rFonts w:ascii="Times New Roman" w:hAnsi="Times New Roman" w:cs="Times New Roman"/>
          <w:sz w:val="28"/>
          <w:szCs w:val="28"/>
          <w:lang w:val="uk-UA"/>
        </w:rPr>
        <w:t xml:space="preserve"> лютому 2024 р. команд</w:t>
      </w:r>
      <w:r w:rsidRPr="004D4D33">
        <w:rPr>
          <w:rFonts w:ascii="Times New Roman" w:hAnsi="Times New Roman" w:cs="Times New Roman"/>
          <w:sz w:val="28"/>
          <w:szCs w:val="28"/>
          <w:lang w:val="uk-UA"/>
        </w:rPr>
        <w:t>ою</w:t>
      </w:r>
      <w:r w:rsidR="003D4D65" w:rsidRPr="004D4D33">
        <w:rPr>
          <w:rFonts w:ascii="Times New Roman" w:hAnsi="Times New Roman" w:cs="Times New Roman"/>
          <w:sz w:val="28"/>
          <w:szCs w:val="28"/>
          <w:lang w:val="uk-UA"/>
        </w:rPr>
        <w:t xml:space="preserve"> інтернет-видання </w:t>
      </w:r>
      <w:r w:rsidR="003D4D65" w:rsidRPr="004D4D33">
        <w:rPr>
          <w:rFonts w:ascii="Times New Roman" w:hAnsi="Times New Roman" w:cs="Times New Roman"/>
          <w:i/>
          <w:sz w:val="28"/>
          <w:szCs w:val="28"/>
          <w:lang w:val="uk-UA"/>
        </w:rPr>
        <w:t>Texty.org.ua</w:t>
      </w:r>
      <w:r w:rsidR="003D4D65" w:rsidRPr="004D4D33">
        <w:rPr>
          <w:rFonts w:ascii="Times New Roman" w:hAnsi="Times New Roman" w:cs="Times New Roman"/>
          <w:bCs/>
          <w:iCs/>
          <w:sz w:val="28"/>
          <w:szCs w:val="28"/>
          <w:lang w:val="uk-UA"/>
        </w:rPr>
        <w:t xml:space="preserve">. Мету цього гейміфікованого інформаційного продукту </w:t>
      </w:r>
      <w:r w:rsidR="00037449" w:rsidRPr="004D4D33">
        <w:rPr>
          <w:rFonts w:ascii="Times New Roman" w:hAnsi="Times New Roman" w:cs="Times New Roman"/>
          <w:bCs/>
          <w:iCs/>
          <w:sz w:val="28"/>
          <w:szCs w:val="28"/>
          <w:lang w:val="uk-UA"/>
        </w:rPr>
        <w:t>його автори</w:t>
      </w:r>
      <w:r w:rsidR="003D4D65" w:rsidRPr="004D4D33">
        <w:rPr>
          <w:rFonts w:ascii="Times New Roman" w:hAnsi="Times New Roman" w:cs="Times New Roman"/>
          <w:bCs/>
          <w:iCs/>
          <w:sz w:val="28"/>
          <w:szCs w:val="28"/>
          <w:lang w:val="uk-UA"/>
        </w:rPr>
        <w:t xml:space="preserve"> пояснили так: «Ми зробили гру, яка допоможе вам навчитися відрізняти український танк від ворожого, російського. Ви зможете навчитися визначати найпопулярніші моделі, що застосовуютьс</w:t>
      </w:r>
      <w:r w:rsidR="00AC2C4D" w:rsidRPr="004D4D33">
        <w:rPr>
          <w:rFonts w:ascii="Times New Roman" w:hAnsi="Times New Roman" w:cs="Times New Roman"/>
          <w:bCs/>
          <w:iCs/>
          <w:sz w:val="28"/>
          <w:szCs w:val="28"/>
          <w:lang w:val="uk-UA"/>
        </w:rPr>
        <w:t>я у російсько-українській війні</w:t>
      </w:r>
      <w:r w:rsidR="003D4D65" w:rsidRPr="004D4D33">
        <w:rPr>
          <w:rFonts w:ascii="Times New Roman" w:hAnsi="Times New Roman" w:cs="Times New Roman"/>
          <w:bCs/>
          <w:iCs/>
          <w:sz w:val="28"/>
          <w:szCs w:val="28"/>
          <w:lang w:val="uk-UA"/>
        </w:rPr>
        <w:t>» [</w:t>
      </w:r>
      <w:r w:rsidR="00AF3FB8" w:rsidRPr="004D4D33">
        <w:rPr>
          <w:rFonts w:ascii="Times New Roman" w:hAnsi="Times New Roman" w:cs="Times New Roman"/>
          <w:bCs/>
          <w:iCs/>
          <w:sz w:val="28"/>
          <w:szCs w:val="28"/>
          <w:lang w:val="uk-UA"/>
        </w:rPr>
        <w:t>46</w:t>
      </w:r>
      <w:r w:rsidR="003D4D65" w:rsidRPr="004D4D33">
        <w:rPr>
          <w:rFonts w:ascii="Times New Roman" w:hAnsi="Times New Roman" w:cs="Times New Roman"/>
          <w:bCs/>
          <w:iCs/>
          <w:sz w:val="28"/>
          <w:szCs w:val="28"/>
          <w:lang w:val="uk-UA"/>
        </w:rPr>
        <w:t>].</w:t>
      </w:r>
    </w:p>
    <w:p w:rsidR="002A139A" w:rsidRPr="004D4D33" w:rsidRDefault="00A769AA" w:rsidP="002A139A">
      <w:pPr>
        <w:tabs>
          <w:tab w:val="left" w:pos="6456"/>
        </w:tabs>
        <w:spacing w:after="0" w:line="360" w:lineRule="auto"/>
        <w:ind w:firstLine="567"/>
        <w:jc w:val="both"/>
        <w:rPr>
          <w:rFonts w:ascii="Times New Roman" w:hAnsi="Times New Roman" w:cs="Times New Roman"/>
          <w:iCs/>
          <w:sz w:val="28"/>
          <w:szCs w:val="28"/>
          <w:lang w:val="uk-UA"/>
        </w:rPr>
      </w:pPr>
      <w:r w:rsidRPr="004D4D33">
        <w:rPr>
          <w:rFonts w:ascii="Times New Roman" w:hAnsi="Times New Roman" w:cs="Times New Roman"/>
          <w:bCs/>
          <w:iCs/>
          <w:sz w:val="28"/>
          <w:szCs w:val="28"/>
          <w:lang w:val="uk-UA"/>
        </w:rPr>
        <w:lastRenderedPageBreak/>
        <w:t>Виходячи з чітко сформульованої мети</w:t>
      </w:r>
      <w:r w:rsidR="001C55D9" w:rsidRPr="004D4D33">
        <w:rPr>
          <w:rFonts w:ascii="Times New Roman" w:hAnsi="Times New Roman" w:cs="Times New Roman"/>
          <w:bCs/>
          <w:iCs/>
          <w:sz w:val="28"/>
          <w:szCs w:val="28"/>
          <w:lang w:val="uk-UA"/>
        </w:rPr>
        <w:t xml:space="preserve">, типологізуємо цю гру як </w:t>
      </w:r>
      <w:r w:rsidR="000B24CB" w:rsidRPr="004D4D33">
        <w:rPr>
          <w:rFonts w:ascii="Times New Roman" w:hAnsi="Times New Roman" w:cs="Times New Roman"/>
          <w:bCs/>
          <w:iCs/>
          <w:sz w:val="28"/>
          <w:szCs w:val="28"/>
          <w:lang w:val="uk-UA"/>
        </w:rPr>
        <w:t>освітньо-інформаційну</w:t>
      </w:r>
      <w:r w:rsidR="001C55D9" w:rsidRPr="004D4D33">
        <w:rPr>
          <w:rFonts w:ascii="Times New Roman" w:hAnsi="Times New Roman" w:cs="Times New Roman"/>
          <w:iCs/>
          <w:sz w:val="28"/>
          <w:szCs w:val="28"/>
          <w:lang w:val="uk-UA"/>
        </w:rPr>
        <w:t xml:space="preserve">, покликану на вироблення навичок швидкого розпізнавання військової техніки </w:t>
      </w:r>
      <w:r w:rsidR="00A46ABD">
        <w:rPr>
          <w:rFonts w:ascii="Times New Roman" w:hAnsi="Times New Roman" w:cs="Times New Roman"/>
          <w:iCs/>
          <w:sz w:val="28"/>
          <w:szCs w:val="28"/>
          <w:lang w:val="uk-UA"/>
        </w:rPr>
        <w:t>російських загарбників</w:t>
      </w:r>
      <w:r w:rsidR="001C55D9" w:rsidRPr="004D4D33">
        <w:rPr>
          <w:rFonts w:ascii="Times New Roman" w:hAnsi="Times New Roman" w:cs="Times New Roman"/>
          <w:iCs/>
          <w:sz w:val="28"/>
          <w:szCs w:val="28"/>
          <w:lang w:val="uk-UA"/>
        </w:rPr>
        <w:t>.</w:t>
      </w:r>
      <w:r w:rsidR="002A139A" w:rsidRPr="004D4D33">
        <w:rPr>
          <w:rFonts w:ascii="Times New Roman" w:hAnsi="Times New Roman" w:cs="Times New Roman"/>
          <w:iCs/>
          <w:sz w:val="28"/>
          <w:szCs w:val="28"/>
          <w:lang w:val="uk-UA"/>
        </w:rPr>
        <w:t xml:space="preserve"> Гра створена за «Коротким посібником з ідентифікації російських танків. Частиною 1» Петрі Макела, оновленого напередодні повномасштабного вторгнення росіян –</w:t>
      </w:r>
      <w:r w:rsidR="000B24CB" w:rsidRPr="004D4D33">
        <w:rPr>
          <w:rFonts w:ascii="Times New Roman" w:hAnsi="Times New Roman" w:cs="Times New Roman"/>
          <w:iCs/>
          <w:sz w:val="28"/>
          <w:szCs w:val="28"/>
          <w:lang w:val="uk-UA"/>
        </w:rPr>
        <w:t xml:space="preserve"> грудні 2021 </w:t>
      </w:r>
      <w:r w:rsidR="002A139A" w:rsidRPr="004D4D33">
        <w:rPr>
          <w:rFonts w:ascii="Times New Roman" w:hAnsi="Times New Roman" w:cs="Times New Roman"/>
          <w:iCs/>
          <w:sz w:val="28"/>
          <w:szCs w:val="28"/>
          <w:lang w:val="uk-UA"/>
        </w:rPr>
        <w:t xml:space="preserve">р. У посібнику пояснено ознаки російської техніки, </w:t>
      </w:r>
      <w:r w:rsidR="00BC2EBD">
        <w:rPr>
          <w:rFonts w:ascii="Times New Roman" w:hAnsi="Times New Roman" w:cs="Times New Roman"/>
          <w:iCs/>
          <w:sz w:val="28"/>
          <w:szCs w:val="28"/>
          <w:lang w:val="uk-UA"/>
        </w:rPr>
        <w:t>бо</w:t>
      </w:r>
      <w:r w:rsidR="002A139A" w:rsidRPr="004D4D33">
        <w:rPr>
          <w:rFonts w:ascii="Times New Roman" w:hAnsi="Times New Roman" w:cs="Times New Roman"/>
          <w:iCs/>
          <w:sz w:val="28"/>
          <w:szCs w:val="28"/>
          <w:lang w:val="uk-UA"/>
        </w:rPr>
        <w:t xml:space="preserve"> їхня номенклатура достатньо широка, на відміну від країн Заходу: «Оскільки більшість західних країн скоротили свої запаси до кількох або здебільшого одного типу основних бойових танків у своїх активних інвентарях, безліч танкових платформ і різних версій, які використовуються російськими збройними силами, може здатися надзвичайною» [</w:t>
      </w:r>
      <w:r w:rsidR="00AF3FB8" w:rsidRPr="004D4D33">
        <w:rPr>
          <w:rFonts w:ascii="Times New Roman" w:hAnsi="Times New Roman" w:cs="Times New Roman"/>
          <w:iCs/>
          <w:sz w:val="28"/>
          <w:szCs w:val="28"/>
          <w:lang w:val="uk-UA"/>
        </w:rPr>
        <w:t>24</w:t>
      </w:r>
      <w:r w:rsidR="002A139A" w:rsidRPr="004D4D33">
        <w:rPr>
          <w:rFonts w:ascii="Times New Roman" w:hAnsi="Times New Roman" w:cs="Times New Roman"/>
          <w:iCs/>
          <w:sz w:val="28"/>
          <w:szCs w:val="28"/>
          <w:lang w:val="uk-UA"/>
        </w:rPr>
        <w:t>].</w:t>
      </w:r>
    </w:p>
    <w:p w:rsidR="00215ECF" w:rsidRPr="004D4D33" w:rsidRDefault="002C2140" w:rsidP="00215ECF">
      <w:pPr>
        <w:tabs>
          <w:tab w:val="left" w:pos="6456"/>
        </w:tabs>
        <w:spacing w:after="0" w:line="360" w:lineRule="auto"/>
        <w:ind w:firstLine="567"/>
        <w:jc w:val="both"/>
        <w:rPr>
          <w:rFonts w:ascii="Times New Roman" w:hAnsi="Times New Roman" w:cs="Times New Roman"/>
          <w:iCs/>
          <w:sz w:val="28"/>
          <w:szCs w:val="28"/>
          <w:lang w:val="uk-UA"/>
        </w:rPr>
      </w:pPr>
      <w:r w:rsidRPr="004D4D33">
        <w:rPr>
          <w:rFonts w:ascii="Times New Roman" w:hAnsi="Times New Roman" w:cs="Times New Roman"/>
          <w:iCs/>
          <w:sz w:val="28"/>
          <w:szCs w:val="28"/>
          <w:lang w:val="uk-UA"/>
        </w:rPr>
        <w:t>На початку війни у</w:t>
      </w:r>
      <w:r w:rsidR="002A139A" w:rsidRPr="004D4D33">
        <w:rPr>
          <w:rFonts w:ascii="Times New Roman" w:hAnsi="Times New Roman" w:cs="Times New Roman"/>
          <w:iCs/>
          <w:sz w:val="28"/>
          <w:szCs w:val="28"/>
          <w:lang w:val="uk-UA"/>
        </w:rPr>
        <w:t xml:space="preserve">країнцям </w:t>
      </w:r>
      <w:r w:rsidRPr="004D4D33">
        <w:rPr>
          <w:rFonts w:ascii="Times New Roman" w:hAnsi="Times New Roman" w:cs="Times New Roman"/>
          <w:iCs/>
          <w:sz w:val="28"/>
          <w:szCs w:val="28"/>
          <w:lang w:val="uk-UA"/>
        </w:rPr>
        <w:t xml:space="preserve">особливо </w:t>
      </w:r>
      <w:r w:rsidR="002A139A" w:rsidRPr="004D4D33">
        <w:rPr>
          <w:rFonts w:ascii="Times New Roman" w:hAnsi="Times New Roman" w:cs="Times New Roman"/>
          <w:iCs/>
          <w:sz w:val="28"/>
          <w:szCs w:val="28"/>
          <w:lang w:val="uk-UA"/>
        </w:rPr>
        <w:t xml:space="preserve">важливо </w:t>
      </w:r>
      <w:r w:rsidRPr="004D4D33">
        <w:rPr>
          <w:rFonts w:ascii="Times New Roman" w:hAnsi="Times New Roman" w:cs="Times New Roman"/>
          <w:iCs/>
          <w:sz w:val="28"/>
          <w:szCs w:val="28"/>
          <w:lang w:val="uk-UA"/>
        </w:rPr>
        <w:t xml:space="preserve">було </w:t>
      </w:r>
      <w:r w:rsidR="002A139A" w:rsidRPr="004D4D33">
        <w:rPr>
          <w:rFonts w:ascii="Times New Roman" w:hAnsi="Times New Roman" w:cs="Times New Roman"/>
          <w:iCs/>
          <w:sz w:val="28"/>
          <w:szCs w:val="28"/>
          <w:lang w:val="uk-UA"/>
        </w:rPr>
        <w:t>знати ознаки російських танків</w:t>
      </w:r>
      <w:r w:rsidR="00A4675D" w:rsidRPr="004D4D33">
        <w:rPr>
          <w:rFonts w:ascii="Times New Roman" w:hAnsi="Times New Roman" w:cs="Times New Roman"/>
          <w:iCs/>
          <w:sz w:val="28"/>
          <w:szCs w:val="28"/>
          <w:lang w:val="uk-UA"/>
        </w:rPr>
        <w:t xml:space="preserve"> </w:t>
      </w:r>
      <w:r w:rsidR="002A139A" w:rsidRPr="004D4D33">
        <w:rPr>
          <w:rFonts w:ascii="Times New Roman" w:hAnsi="Times New Roman" w:cs="Times New Roman"/>
          <w:iCs/>
          <w:sz w:val="28"/>
          <w:szCs w:val="28"/>
          <w:lang w:val="uk-UA"/>
        </w:rPr>
        <w:t>для забезпечення безпеки, підвищення обізнаності та ефективно</w:t>
      </w:r>
      <w:r w:rsidRPr="004D4D33">
        <w:rPr>
          <w:rFonts w:ascii="Times New Roman" w:hAnsi="Times New Roman" w:cs="Times New Roman"/>
          <w:iCs/>
          <w:sz w:val="28"/>
          <w:szCs w:val="28"/>
          <w:lang w:val="uk-UA"/>
        </w:rPr>
        <w:t>ї взаємодії зі Збройними Силами України</w:t>
      </w:r>
      <w:r w:rsidR="002A139A" w:rsidRPr="004D4D33">
        <w:rPr>
          <w:rFonts w:ascii="Times New Roman" w:hAnsi="Times New Roman" w:cs="Times New Roman"/>
          <w:iCs/>
          <w:sz w:val="28"/>
          <w:szCs w:val="28"/>
          <w:lang w:val="uk-UA"/>
        </w:rPr>
        <w:t xml:space="preserve">. Така інформація </w:t>
      </w:r>
      <w:r w:rsidRPr="004D4D33">
        <w:rPr>
          <w:rFonts w:ascii="Times New Roman" w:hAnsi="Times New Roman" w:cs="Times New Roman"/>
          <w:iCs/>
          <w:sz w:val="28"/>
          <w:szCs w:val="28"/>
          <w:lang w:val="uk-UA"/>
        </w:rPr>
        <w:t>могла</w:t>
      </w:r>
      <w:r w:rsidR="002A139A" w:rsidRPr="004D4D33">
        <w:rPr>
          <w:rFonts w:ascii="Times New Roman" w:hAnsi="Times New Roman" w:cs="Times New Roman"/>
          <w:iCs/>
          <w:sz w:val="28"/>
          <w:szCs w:val="28"/>
          <w:lang w:val="uk-UA"/>
        </w:rPr>
        <w:t xml:space="preserve"> відігравати вирішальну роль у виявленні загрози, повідомленні про неї і сприянні обороні країни.</w:t>
      </w:r>
      <w:r w:rsidR="00215ECF" w:rsidRPr="004D4D33">
        <w:rPr>
          <w:rFonts w:ascii="Times New Roman" w:hAnsi="Times New Roman" w:cs="Times New Roman"/>
          <w:iCs/>
          <w:sz w:val="28"/>
          <w:szCs w:val="28"/>
          <w:lang w:val="uk-UA"/>
        </w:rPr>
        <w:t xml:space="preserve"> </w:t>
      </w:r>
      <w:r w:rsidR="00AC2C4D" w:rsidRPr="004D4D33">
        <w:rPr>
          <w:rFonts w:ascii="Times New Roman" w:hAnsi="Times New Roman" w:cs="Times New Roman"/>
          <w:iCs/>
          <w:sz w:val="28"/>
          <w:szCs w:val="28"/>
          <w:lang w:val="uk-UA"/>
        </w:rPr>
        <w:t>Тож знаходить підтвердження думка Р. Пикалюк про те, що під час російсько-української війни «елементи гейміфікації набувають нових функцій у журналістських матеріалах: формують навички, необхідні читачам у воєнний час, пояснюють складні суспільні явища і процеси, унаочнюють певну тему тощо» [</w:t>
      </w:r>
      <w:r w:rsidR="00AF3FB8" w:rsidRPr="004D4D33">
        <w:rPr>
          <w:rFonts w:ascii="Times New Roman" w:hAnsi="Times New Roman" w:cs="Times New Roman"/>
          <w:iCs/>
          <w:sz w:val="28"/>
          <w:szCs w:val="28"/>
          <w:lang w:val="uk-UA"/>
        </w:rPr>
        <w:t>30</w:t>
      </w:r>
      <w:r w:rsidR="00AC2C4D" w:rsidRPr="004D4D33">
        <w:rPr>
          <w:rFonts w:ascii="Times New Roman" w:hAnsi="Times New Roman" w:cs="Times New Roman"/>
          <w:iCs/>
          <w:sz w:val="28"/>
          <w:szCs w:val="28"/>
          <w:lang w:val="uk-UA"/>
        </w:rPr>
        <w:t>, с. 139].</w:t>
      </w:r>
    </w:p>
    <w:p w:rsidR="00A4675D" w:rsidRPr="004D4D33" w:rsidRDefault="00A4675D" w:rsidP="000B24CB">
      <w:pPr>
        <w:tabs>
          <w:tab w:val="left" w:pos="6456"/>
        </w:tabs>
        <w:spacing w:after="0" w:line="360" w:lineRule="auto"/>
        <w:ind w:firstLine="709"/>
        <w:jc w:val="both"/>
        <w:rPr>
          <w:rFonts w:ascii="Times New Roman" w:hAnsi="Times New Roman" w:cs="Times New Roman"/>
          <w:iCs/>
          <w:sz w:val="28"/>
          <w:szCs w:val="28"/>
          <w:lang w:val="uk-UA"/>
        </w:rPr>
      </w:pPr>
      <w:r w:rsidRPr="004D4D33">
        <w:rPr>
          <w:rFonts w:ascii="Times New Roman" w:hAnsi="Times New Roman" w:cs="Times New Roman"/>
          <w:iCs/>
          <w:sz w:val="28"/>
          <w:szCs w:val="28"/>
          <w:lang w:val="uk-UA"/>
        </w:rPr>
        <w:t>Гра передбачала два етапи – ознайомлення з правилами і власне тренування. На першому етапі гравцеві пропонувалося ознайомитися з посібником П. Макели або запам’ятати найпростіші відзнаками: «Щоб визначити танк, загальна послідовність кроків наступна:</w:t>
      </w:r>
    </w:p>
    <w:p w:rsidR="00A4675D" w:rsidRPr="004D4D33" w:rsidRDefault="00A4675D" w:rsidP="00AE47CE">
      <w:pPr>
        <w:numPr>
          <w:ilvl w:val="0"/>
          <w:numId w:val="9"/>
        </w:numPr>
        <w:suppressAutoHyphens w:val="0"/>
        <w:spacing w:after="0" w:line="360" w:lineRule="auto"/>
        <w:ind w:left="0" w:firstLine="709"/>
        <w:jc w:val="both"/>
        <w:rPr>
          <w:rFonts w:ascii="Times New Roman" w:hAnsi="Times New Roman" w:cs="Times New Roman"/>
          <w:iCs/>
          <w:sz w:val="28"/>
          <w:szCs w:val="28"/>
          <w:lang w:val="uk-UA"/>
        </w:rPr>
      </w:pPr>
      <w:r w:rsidRPr="004D4D33">
        <w:rPr>
          <w:rFonts w:ascii="Times New Roman" w:hAnsi="Times New Roman" w:cs="Times New Roman"/>
          <w:iCs/>
          <w:sz w:val="28"/>
          <w:szCs w:val="28"/>
          <w:lang w:val="uk-UA"/>
        </w:rPr>
        <w:t>звертайте увагу спочатку на катки – коліщата, на яких закріплені гусениці,</w:t>
      </w:r>
    </w:p>
    <w:p w:rsidR="00A4675D" w:rsidRPr="004D4D33" w:rsidRDefault="00A4675D" w:rsidP="00AE47CE">
      <w:pPr>
        <w:numPr>
          <w:ilvl w:val="0"/>
          <w:numId w:val="9"/>
        </w:numPr>
        <w:suppressAutoHyphens w:val="0"/>
        <w:spacing w:after="0" w:line="360" w:lineRule="auto"/>
        <w:ind w:left="0" w:firstLine="709"/>
        <w:jc w:val="both"/>
        <w:rPr>
          <w:rFonts w:ascii="Times New Roman" w:hAnsi="Times New Roman" w:cs="Times New Roman"/>
          <w:iCs/>
          <w:sz w:val="28"/>
          <w:szCs w:val="28"/>
          <w:lang w:val="uk-UA"/>
        </w:rPr>
      </w:pPr>
      <w:r w:rsidRPr="004D4D33">
        <w:rPr>
          <w:rFonts w:ascii="Times New Roman" w:hAnsi="Times New Roman" w:cs="Times New Roman"/>
          <w:iCs/>
          <w:sz w:val="28"/>
          <w:szCs w:val="28"/>
          <w:lang w:val="uk-UA"/>
        </w:rPr>
        <w:t>потім на вихлопний отвір,</w:t>
      </w:r>
    </w:p>
    <w:p w:rsidR="00A4675D" w:rsidRPr="004D4D33" w:rsidRDefault="00A4675D" w:rsidP="00AE47CE">
      <w:pPr>
        <w:numPr>
          <w:ilvl w:val="0"/>
          <w:numId w:val="9"/>
        </w:numPr>
        <w:suppressAutoHyphens w:val="0"/>
        <w:spacing w:after="0" w:line="360" w:lineRule="auto"/>
        <w:ind w:left="0" w:firstLine="709"/>
        <w:jc w:val="both"/>
        <w:rPr>
          <w:rFonts w:ascii="Times New Roman" w:hAnsi="Times New Roman" w:cs="Times New Roman"/>
          <w:iCs/>
          <w:sz w:val="28"/>
          <w:szCs w:val="28"/>
          <w:lang w:val="uk-UA"/>
        </w:rPr>
      </w:pPr>
      <w:r w:rsidRPr="004D4D33">
        <w:rPr>
          <w:rFonts w:ascii="Times New Roman" w:hAnsi="Times New Roman" w:cs="Times New Roman"/>
          <w:iCs/>
          <w:sz w:val="28"/>
          <w:szCs w:val="28"/>
          <w:lang w:val="uk-UA"/>
        </w:rPr>
        <w:t>потім на прожектори/випромінювачі, що можуть бути присутні на башті,</w:t>
      </w:r>
    </w:p>
    <w:p w:rsidR="00A4675D" w:rsidRPr="004D4D33" w:rsidRDefault="00A4675D" w:rsidP="00AE47CE">
      <w:pPr>
        <w:numPr>
          <w:ilvl w:val="0"/>
          <w:numId w:val="9"/>
        </w:numPr>
        <w:suppressAutoHyphens w:val="0"/>
        <w:spacing w:after="0" w:line="360" w:lineRule="auto"/>
        <w:ind w:left="0" w:firstLine="709"/>
        <w:jc w:val="both"/>
        <w:rPr>
          <w:rFonts w:ascii="Times New Roman" w:hAnsi="Times New Roman" w:cs="Times New Roman"/>
          <w:iCs/>
          <w:sz w:val="28"/>
          <w:szCs w:val="28"/>
          <w:lang w:val="uk-UA"/>
        </w:rPr>
      </w:pPr>
      <w:r w:rsidRPr="004D4D33">
        <w:rPr>
          <w:rFonts w:ascii="Times New Roman" w:hAnsi="Times New Roman" w:cs="Times New Roman"/>
          <w:iCs/>
          <w:sz w:val="28"/>
          <w:szCs w:val="28"/>
          <w:lang w:val="uk-UA"/>
        </w:rPr>
        <w:lastRenderedPageBreak/>
        <w:t>потім дивіться, як виглядає реактивна броня (особливо та, що прикриває башту і боки танка) та його сенсори» [</w:t>
      </w:r>
      <w:r w:rsidR="00AF3FB8" w:rsidRPr="004D4D33">
        <w:rPr>
          <w:rFonts w:ascii="Times New Roman" w:hAnsi="Times New Roman" w:cs="Times New Roman"/>
          <w:iCs/>
          <w:sz w:val="28"/>
          <w:szCs w:val="28"/>
          <w:lang w:val="uk-UA"/>
        </w:rPr>
        <w:t>46</w:t>
      </w:r>
      <w:r w:rsidRPr="004D4D33">
        <w:rPr>
          <w:rFonts w:ascii="Times New Roman" w:hAnsi="Times New Roman" w:cs="Times New Roman"/>
          <w:iCs/>
          <w:sz w:val="28"/>
          <w:szCs w:val="28"/>
          <w:lang w:val="uk-UA"/>
        </w:rPr>
        <w:t>].</w:t>
      </w:r>
    </w:p>
    <w:p w:rsidR="00A4675D" w:rsidRPr="004D4D33" w:rsidRDefault="00A4675D" w:rsidP="00A46ABD">
      <w:pPr>
        <w:tabs>
          <w:tab w:val="left" w:pos="6456"/>
        </w:tabs>
        <w:spacing w:after="0" w:line="360" w:lineRule="auto"/>
        <w:ind w:firstLine="709"/>
        <w:jc w:val="both"/>
        <w:rPr>
          <w:rFonts w:ascii="Times New Roman" w:hAnsi="Times New Roman" w:cs="Times New Roman"/>
          <w:iCs/>
          <w:sz w:val="28"/>
          <w:szCs w:val="28"/>
          <w:lang w:val="uk-UA"/>
        </w:rPr>
      </w:pPr>
      <w:r w:rsidRPr="004D4D33">
        <w:rPr>
          <w:rFonts w:ascii="Times New Roman" w:hAnsi="Times New Roman" w:cs="Times New Roman"/>
          <w:iCs/>
          <w:sz w:val="28"/>
          <w:szCs w:val="28"/>
          <w:lang w:val="uk-UA"/>
        </w:rPr>
        <w:t xml:space="preserve">Тут же для наочності розміщувався ілюстративний матеріал – </w:t>
      </w:r>
      <w:r w:rsidR="00A51629" w:rsidRPr="004D4D33">
        <w:rPr>
          <w:rFonts w:ascii="Times New Roman" w:hAnsi="Times New Roman" w:cs="Times New Roman"/>
          <w:iCs/>
          <w:sz w:val="28"/>
          <w:szCs w:val="28"/>
          <w:lang w:val="uk-UA"/>
        </w:rPr>
        <w:t>інфографіка</w:t>
      </w:r>
      <w:r w:rsidRPr="004D4D33">
        <w:rPr>
          <w:rFonts w:ascii="Times New Roman" w:hAnsi="Times New Roman" w:cs="Times New Roman"/>
          <w:iCs/>
          <w:sz w:val="28"/>
          <w:szCs w:val="28"/>
          <w:lang w:val="uk-UA"/>
        </w:rPr>
        <w:t>, на як</w:t>
      </w:r>
      <w:r w:rsidR="00A51629" w:rsidRPr="004D4D33">
        <w:rPr>
          <w:rFonts w:ascii="Times New Roman" w:hAnsi="Times New Roman" w:cs="Times New Roman"/>
          <w:iCs/>
          <w:sz w:val="28"/>
          <w:szCs w:val="28"/>
          <w:lang w:val="uk-UA"/>
        </w:rPr>
        <w:t>ій</w:t>
      </w:r>
      <w:r w:rsidRPr="004D4D33">
        <w:rPr>
          <w:rFonts w:ascii="Times New Roman" w:hAnsi="Times New Roman" w:cs="Times New Roman"/>
          <w:iCs/>
          <w:sz w:val="28"/>
          <w:szCs w:val="28"/>
          <w:lang w:val="uk-UA"/>
        </w:rPr>
        <w:t xml:space="preserve"> фіксувалися відзнаки ворожої й української техніки.</w:t>
      </w:r>
    </w:p>
    <w:p w:rsidR="00F050F9" w:rsidRPr="004D4D33" w:rsidRDefault="00A51629" w:rsidP="00A46ABD">
      <w:pPr>
        <w:tabs>
          <w:tab w:val="left" w:pos="6456"/>
        </w:tabs>
        <w:spacing w:after="0" w:line="360" w:lineRule="auto"/>
        <w:ind w:firstLine="709"/>
        <w:jc w:val="both"/>
        <w:rPr>
          <w:rFonts w:ascii="Times New Roman" w:hAnsi="Times New Roman" w:cs="Times New Roman"/>
          <w:iCs/>
          <w:sz w:val="28"/>
          <w:szCs w:val="28"/>
          <w:lang w:val="uk-UA"/>
        </w:rPr>
      </w:pPr>
      <w:r w:rsidRPr="004D4D33">
        <w:rPr>
          <w:rFonts w:ascii="Times New Roman" w:hAnsi="Times New Roman" w:cs="Times New Roman"/>
          <w:iCs/>
          <w:sz w:val="28"/>
          <w:szCs w:val="28"/>
          <w:lang w:val="uk-UA"/>
        </w:rPr>
        <w:t xml:space="preserve">Під час гри користувачеві пропонується фотографія танка і три варіанти відповідей, серед яких треба обрати правильний тип </w:t>
      </w:r>
      <w:r w:rsidR="00425231" w:rsidRPr="004D4D33">
        <w:rPr>
          <w:rFonts w:ascii="Times New Roman" w:hAnsi="Times New Roman" w:cs="Times New Roman"/>
          <w:iCs/>
          <w:sz w:val="28"/>
          <w:szCs w:val="28"/>
          <w:lang w:val="uk-UA"/>
        </w:rPr>
        <w:t>зюрої</w:t>
      </w:r>
      <w:r w:rsidRPr="004D4D33">
        <w:rPr>
          <w:rFonts w:ascii="Times New Roman" w:hAnsi="Times New Roman" w:cs="Times New Roman"/>
          <w:iCs/>
          <w:sz w:val="28"/>
          <w:szCs w:val="28"/>
          <w:lang w:val="uk-UA"/>
        </w:rPr>
        <w:t xml:space="preserve">. Після вибору праворуч від світлини з’являється результат і деталізоване пояснення, на що слід було звернути увагу при правильному виборі, при цьому відповідні елементи танка виділяються кольором (див. скріншот </w:t>
      </w:r>
      <w:r w:rsidR="00AF3FB8" w:rsidRPr="004D4D33">
        <w:rPr>
          <w:rFonts w:ascii="Times New Roman" w:hAnsi="Times New Roman" w:cs="Times New Roman"/>
          <w:iCs/>
          <w:sz w:val="28"/>
          <w:szCs w:val="28"/>
          <w:lang w:val="uk-UA"/>
        </w:rPr>
        <w:t>7</w:t>
      </w:r>
      <w:r w:rsidRPr="004D4D33">
        <w:rPr>
          <w:rFonts w:ascii="Times New Roman" w:hAnsi="Times New Roman" w:cs="Times New Roman"/>
          <w:iCs/>
          <w:sz w:val="28"/>
          <w:szCs w:val="28"/>
          <w:lang w:val="uk-UA"/>
        </w:rPr>
        <w:t>).</w:t>
      </w:r>
      <w:r w:rsidR="00A41DF7" w:rsidRPr="004D4D33">
        <w:rPr>
          <w:rFonts w:ascii="Times New Roman" w:hAnsi="Times New Roman" w:cs="Times New Roman"/>
          <w:iCs/>
          <w:sz w:val="28"/>
          <w:szCs w:val="28"/>
          <w:lang w:val="uk-UA"/>
        </w:rPr>
        <w:t xml:space="preserve"> </w:t>
      </w:r>
    </w:p>
    <w:p w:rsidR="00AC2C4D" w:rsidRPr="004D4D33" w:rsidRDefault="00AC2C4D" w:rsidP="00A46ABD">
      <w:pPr>
        <w:tabs>
          <w:tab w:val="left" w:pos="6456"/>
        </w:tabs>
        <w:spacing w:after="0" w:line="360" w:lineRule="auto"/>
        <w:ind w:firstLine="709"/>
        <w:jc w:val="both"/>
        <w:rPr>
          <w:rFonts w:ascii="Times New Roman" w:hAnsi="Times New Roman" w:cs="Times New Roman"/>
          <w:iCs/>
          <w:sz w:val="28"/>
          <w:szCs w:val="28"/>
          <w:lang w:val="uk-UA"/>
        </w:rPr>
      </w:pPr>
      <w:r w:rsidRPr="004D4D33">
        <w:rPr>
          <w:rFonts w:ascii="Times New Roman" w:hAnsi="Times New Roman" w:cs="Times New Roman"/>
          <w:iCs/>
          <w:sz w:val="28"/>
          <w:szCs w:val="28"/>
          <w:lang w:val="uk-UA"/>
        </w:rPr>
        <w:t xml:space="preserve">Інтерактивність гри підтримується нарахуванням балів і лічильником загального результату.  </w:t>
      </w:r>
    </w:p>
    <w:p w:rsidR="00AC2C4D" w:rsidRPr="004D4D33" w:rsidRDefault="00AC2C4D" w:rsidP="00A46ABD">
      <w:pPr>
        <w:tabs>
          <w:tab w:val="left" w:pos="6456"/>
        </w:tabs>
        <w:spacing w:after="0" w:line="360" w:lineRule="auto"/>
        <w:ind w:firstLine="709"/>
        <w:jc w:val="both"/>
        <w:rPr>
          <w:rFonts w:ascii="Times New Roman" w:hAnsi="Times New Roman" w:cs="Times New Roman"/>
          <w:iCs/>
          <w:sz w:val="28"/>
          <w:szCs w:val="28"/>
          <w:lang w:val="uk-UA"/>
        </w:rPr>
      </w:pPr>
      <w:r w:rsidRPr="004D4D33">
        <w:rPr>
          <w:rFonts w:ascii="Times New Roman" w:hAnsi="Times New Roman" w:cs="Times New Roman"/>
          <w:iCs/>
          <w:sz w:val="28"/>
          <w:szCs w:val="28"/>
          <w:lang w:val="uk-UA"/>
        </w:rPr>
        <w:t xml:space="preserve">На нашу думку, відсутність можливості ділитися результатами в соціальних мережах послаблює соціальний аспект цього гейміфікованого продукту й не сприяє популяризації тренажера. </w:t>
      </w:r>
    </w:p>
    <w:p w:rsidR="00AC2C4D" w:rsidRPr="004D4D33" w:rsidRDefault="00AC2C4D" w:rsidP="00A46ABD">
      <w:pPr>
        <w:tabs>
          <w:tab w:val="left" w:pos="6456"/>
        </w:tabs>
        <w:spacing w:after="0" w:line="360" w:lineRule="auto"/>
        <w:ind w:firstLine="709"/>
        <w:jc w:val="both"/>
        <w:rPr>
          <w:rFonts w:ascii="Times New Roman" w:hAnsi="Times New Roman" w:cs="Times New Roman"/>
          <w:iCs/>
          <w:sz w:val="28"/>
          <w:szCs w:val="28"/>
          <w:lang w:val="uk-UA"/>
        </w:rPr>
      </w:pPr>
      <w:r w:rsidRPr="004D4D33">
        <w:rPr>
          <w:rFonts w:ascii="Times New Roman" w:hAnsi="Times New Roman" w:cs="Times New Roman"/>
          <w:iCs/>
          <w:sz w:val="28"/>
          <w:szCs w:val="28"/>
          <w:lang w:val="uk-UA"/>
        </w:rPr>
        <w:t>Тренажер має два рівні складності – легкий і складний, ідентичні за структурою. Кожне запитання супроводжується приписом від редакції: «Нагадаємо, що інші типи бронетехніки можна навчитися розрізняти за допомогою нашої </w:t>
      </w:r>
      <w:hyperlink r:id="rId61" w:history="1">
        <w:r w:rsidRPr="004D4D33">
          <w:rPr>
            <w:rFonts w:ascii="Times New Roman" w:hAnsi="Times New Roman" w:cs="Times New Roman"/>
            <w:iCs/>
            <w:sz w:val="28"/>
            <w:szCs w:val="28"/>
            <w:lang w:val="uk-UA"/>
          </w:rPr>
          <w:t>старої інфографіки від 2014 року</w:t>
        </w:r>
      </w:hyperlink>
      <w:r w:rsidRPr="004D4D33">
        <w:rPr>
          <w:rFonts w:ascii="Times New Roman" w:hAnsi="Times New Roman" w:cs="Times New Roman"/>
          <w:iCs/>
          <w:sz w:val="28"/>
          <w:szCs w:val="28"/>
          <w:lang w:val="uk-UA"/>
        </w:rPr>
        <w:t>».</w:t>
      </w:r>
    </w:p>
    <w:p w:rsidR="00AC2C4D" w:rsidRPr="004D4D33" w:rsidRDefault="00AC2C4D" w:rsidP="00A41DF7">
      <w:pPr>
        <w:tabs>
          <w:tab w:val="left" w:pos="6456"/>
        </w:tabs>
        <w:spacing w:after="0" w:line="360" w:lineRule="auto"/>
        <w:ind w:firstLine="567"/>
        <w:jc w:val="both"/>
        <w:rPr>
          <w:rFonts w:ascii="Times New Roman" w:hAnsi="Times New Roman" w:cs="Times New Roman"/>
          <w:iCs/>
          <w:sz w:val="28"/>
          <w:szCs w:val="28"/>
          <w:lang w:val="uk-UA"/>
        </w:rPr>
      </w:pPr>
    </w:p>
    <w:p w:rsidR="00A51629" w:rsidRPr="004D4D33" w:rsidRDefault="00A51629" w:rsidP="0094333E">
      <w:pPr>
        <w:tabs>
          <w:tab w:val="left" w:pos="6456"/>
        </w:tabs>
        <w:spacing w:after="0" w:line="360" w:lineRule="auto"/>
        <w:jc w:val="both"/>
        <w:rPr>
          <w:rFonts w:ascii="Times New Roman" w:hAnsi="Times New Roman" w:cs="Times New Roman"/>
          <w:iCs/>
          <w:sz w:val="28"/>
          <w:szCs w:val="28"/>
          <w:lang w:val="uk-UA"/>
        </w:rPr>
      </w:pPr>
      <w:r w:rsidRPr="004D4D33">
        <w:rPr>
          <w:rFonts w:ascii="Times New Roman" w:hAnsi="Times New Roman" w:cs="Times New Roman"/>
          <w:iCs/>
          <w:noProof/>
          <w:sz w:val="28"/>
          <w:szCs w:val="28"/>
          <w:lang w:val="uk-UA" w:eastAsia="uk-UA"/>
        </w:rPr>
        <w:lastRenderedPageBreak/>
        <w:drawing>
          <wp:inline distT="0" distB="0" distL="0" distR="0">
            <wp:extent cx="5939790" cy="3825368"/>
            <wp:effectExtent l="0" t="0" r="3810" b="3810"/>
            <wp:docPr id="11" name="Рисунок 11" descr="C:\Users\user\Documents\історія\Screenshot_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user\Documents\історія\Screenshot_3.png"/>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939790" cy="3825368"/>
                    </a:xfrm>
                    <a:prstGeom prst="rect">
                      <a:avLst/>
                    </a:prstGeom>
                    <a:noFill/>
                    <a:ln>
                      <a:noFill/>
                    </a:ln>
                  </pic:spPr>
                </pic:pic>
              </a:graphicData>
            </a:graphic>
          </wp:inline>
        </w:drawing>
      </w:r>
    </w:p>
    <w:p w:rsidR="00A51629" w:rsidRPr="004D4D33" w:rsidRDefault="00A51629" w:rsidP="00A4675D">
      <w:pPr>
        <w:tabs>
          <w:tab w:val="left" w:pos="6456"/>
        </w:tabs>
        <w:spacing w:after="0" w:line="360" w:lineRule="auto"/>
        <w:ind w:firstLine="567"/>
        <w:jc w:val="both"/>
        <w:rPr>
          <w:rFonts w:ascii="Times New Roman" w:hAnsi="Times New Roman" w:cs="Times New Roman"/>
          <w:iCs/>
          <w:sz w:val="24"/>
          <w:szCs w:val="24"/>
          <w:lang w:val="uk-UA"/>
        </w:rPr>
      </w:pPr>
      <w:r w:rsidRPr="004D4D33">
        <w:rPr>
          <w:rFonts w:ascii="Times New Roman" w:hAnsi="Times New Roman" w:cs="Times New Roman"/>
          <w:iCs/>
          <w:sz w:val="24"/>
          <w:szCs w:val="24"/>
          <w:lang w:val="uk-UA"/>
        </w:rPr>
        <w:t xml:space="preserve">Скріншот </w:t>
      </w:r>
      <w:r w:rsidR="00AF3FB8" w:rsidRPr="004D4D33">
        <w:rPr>
          <w:rFonts w:ascii="Times New Roman" w:hAnsi="Times New Roman" w:cs="Times New Roman"/>
          <w:iCs/>
          <w:sz w:val="24"/>
          <w:szCs w:val="24"/>
          <w:lang w:val="uk-UA"/>
        </w:rPr>
        <w:t>7</w:t>
      </w:r>
      <w:r w:rsidRPr="004D4D33">
        <w:rPr>
          <w:rFonts w:ascii="Times New Roman" w:hAnsi="Times New Roman" w:cs="Times New Roman"/>
          <w:iCs/>
          <w:sz w:val="24"/>
          <w:szCs w:val="24"/>
          <w:lang w:val="uk-UA"/>
        </w:rPr>
        <w:t>. Приклад структури запитання й відповіді у грі-тренажері «Угадай своїх: чий це танк».</w:t>
      </w:r>
    </w:p>
    <w:p w:rsidR="00215ECF" w:rsidRPr="004D4D33" w:rsidRDefault="00215ECF" w:rsidP="00287FF8">
      <w:pPr>
        <w:tabs>
          <w:tab w:val="left" w:pos="6456"/>
        </w:tabs>
        <w:spacing w:after="0" w:line="360" w:lineRule="auto"/>
        <w:jc w:val="both"/>
        <w:rPr>
          <w:rFonts w:ascii="Times New Roman" w:hAnsi="Times New Roman" w:cs="Times New Roman"/>
          <w:iCs/>
          <w:sz w:val="28"/>
          <w:szCs w:val="28"/>
          <w:lang w:val="uk-UA"/>
        </w:rPr>
      </w:pPr>
    </w:p>
    <w:p w:rsidR="00FE6020" w:rsidRPr="004D4D33" w:rsidRDefault="0094333E" w:rsidP="00A46ABD">
      <w:pPr>
        <w:tabs>
          <w:tab w:val="left" w:pos="6456"/>
        </w:tabs>
        <w:spacing w:after="0" w:line="360" w:lineRule="auto"/>
        <w:ind w:firstLine="709"/>
        <w:jc w:val="both"/>
        <w:rPr>
          <w:rFonts w:ascii="Times New Roman" w:hAnsi="Times New Roman" w:cs="Times New Roman"/>
          <w:iCs/>
          <w:sz w:val="28"/>
          <w:szCs w:val="28"/>
          <w:lang w:val="uk-UA"/>
        </w:rPr>
      </w:pPr>
      <w:r w:rsidRPr="004D4D33">
        <w:rPr>
          <w:rFonts w:ascii="Times New Roman" w:hAnsi="Times New Roman" w:cs="Times New Roman"/>
          <w:bCs/>
          <w:iCs/>
          <w:sz w:val="28"/>
          <w:szCs w:val="28"/>
          <w:lang w:val="uk-UA"/>
        </w:rPr>
        <w:t>Перевагами аналізованої гри-тренажера вважаємо м</w:t>
      </w:r>
      <w:r w:rsidRPr="004D4D33">
        <w:rPr>
          <w:rFonts w:ascii="Times New Roman" w:hAnsi="Times New Roman" w:cs="Times New Roman"/>
          <w:iCs/>
          <w:sz w:val="28"/>
          <w:szCs w:val="28"/>
          <w:lang w:val="uk-UA"/>
        </w:rPr>
        <w:t>отивацію, оскільки недосвідчені українці в і</w:t>
      </w:r>
      <w:r w:rsidRPr="004D4D33">
        <w:rPr>
          <w:rFonts w:ascii="Times New Roman" w:hAnsi="Times New Roman" w:cs="Times New Roman"/>
          <w:bCs/>
          <w:iCs/>
          <w:sz w:val="28"/>
          <w:szCs w:val="28"/>
          <w:lang w:val="uk-UA"/>
        </w:rPr>
        <w:t>гровій формі цікаво й захоплююче набувають навичок, п</w:t>
      </w:r>
      <w:r w:rsidRPr="004D4D33">
        <w:rPr>
          <w:rFonts w:ascii="Times New Roman" w:hAnsi="Times New Roman" w:cs="Times New Roman"/>
          <w:iCs/>
          <w:sz w:val="28"/>
          <w:szCs w:val="28"/>
          <w:lang w:val="uk-UA"/>
        </w:rPr>
        <w:t>рактичність</w:t>
      </w:r>
      <w:r w:rsidRPr="004D4D33">
        <w:rPr>
          <w:rFonts w:ascii="Times New Roman" w:hAnsi="Times New Roman" w:cs="Times New Roman"/>
          <w:bCs/>
          <w:iCs/>
          <w:sz w:val="28"/>
          <w:szCs w:val="28"/>
          <w:lang w:val="uk-UA"/>
        </w:rPr>
        <w:t>, коли є можливість безпечного тренування, і</w:t>
      </w:r>
      <w:r w:rsidRPr="004D4D33">
        <w:rPr>
          <w:rFonts w:ascii="Times New Roman" w:hAnsi="Times New Roman" w:cs="Times New Roman"/>
          <w:iCs/>
          <w:sz w:val="28"/>
          <w:szCs w:val="28"/>
          <w:lang w:val="uk-UA"/>
        </w:rPr>
        <w:t>ндивідуальний підхід</w:t>
      </w:r>
      <w:r w:rsidRPr="004D4D33">
        <w:rPr>
          <w:rFonts w:ascii="Times New Roman" w:hAnsi="Times New Roman" w:cs="Times New Roman"/>
          <w:bCs/>
          <w:iCs/>
          <w:sz w:val="28"/>
          <w:szCs w:val="28"/>
          <w:lang w:val="uk-UA"/>
        </w:rPr>
        <w:t>, за якого гравець сам обирає темп та рівень складності, ш</w:t>
      </w:r>
      <w:r w:rsidRPr="004D4D33">
        <w:rPr>
          <w:rFonts w:ascii="Times New Roman" w:hAnsi="Times New Roman" w:cs="Times New Roman"/>
          <w:iCs/>
          <w:sz w:val="28"/>
          <w:szCs w:val="28"/>
          <w:lang w:val="uk-UA"/>
        </w:rPr>
        <w:t>видкий прогрес</w:t>
      </w:r>
      <w:r w:rsidRPr="004D4D33">
        <w:rPr>
          <w:rFonts w:ascii="Times New Roman" w:hAnsi="Times New Roman" w:cs="Times New Roman"/>
          <w:bCs/>
          <w:iCs/>
          <w:sz w:val="28"/>
          <w:szCs w:val="28"/>
          <w:lang w:val="uk-UA"/>
        </w:rPr>
        <w:t xml:space="preserve">, що досягається завдяки постійному зворотному зв’язку, </w:t>
      </w:r>
      <w:r w:rsidR="00FC1D12" w:rsidRPr="004D4D33">
        <w:rPr>
          <w:rFonts w:ascii="Times New Roman" w:hAnsi="Times New Roman" w:cs="Times New Roman"/>
          <w:bCs/>
          <w:iCs/>
          <w:sz w:val="28"/>
          <w:szCs w:val="28"/>
          <w:lang w:val="uk-UA"/>
        </w:rPr>
        <w:t>шв</w:t>
      </w:r>
      <w:r w:rsidR="00FE6020" w:rsidRPr="004D4D33">
        <w:rPr>
          <w:rFonts w:ascii="Times New Roman" w:hAnsi="Times New Roman" w:cs="Times New Roman"/>
          <w:bCs/>
          <w:iCs/>
          <w:sz w:val="28"/>
          <w:szCs w:val="28"/>
          <w:lang w:val="uk-UA"/>
        </w:rPr>
        <w:t>идко</w:t>
      </w:r>
      <w:r w:rsidR="00FC1D12" w:rsidRPr="004D4D33">
        <w:rPr>
          <w:rFonts w:ascii="Times New Roman" w:hAnsi="Times New Roman" w:cs="Times New Roman"/>
          <w:bCs/>
          <w:iCs/>
          <w:sz w:val="28"/>
          <w:szCs w:val="28"/>
          <w:lang w:val="uk-UA"/>
        </w:rPr>
        <w:t>му виявленню та виправленню</w:t>
      </w:r>
      <w:r w:rsidR="00FE6020" w:rsidRPr="004D4D33">
        <w:rPr>
          <w:rFonts w:ascii="Times New Roman" w:hAnsi="Times New Roman" w:cs="Times New Roman"/>
          <w:bCs/>
          <w:iCs/>
          <w:sz w:val="28"/>
          <w:szCs w:val="28"/>
          <w:lang w:val="uk-UA"/>
        </w:rPr>
        <w:t xml:space="preserve"> помил</w:t>
      </w:r>
      <w:r w:rsidR="00FC1D12" w:rsidRPr="004D4D33">
        <w:rPr>
          <w:rFonts w:ascii="Times New Roman" w:hAnsi="Times New Roman" w:cs="Times New Roman"/>
          <w:bCs/>
          <w:iCs/>
          <w:sz w:val="28"/>
          <w:szCs w:val="28"/>
          <w:lang w:val="uk-UA"/>
        </w:rPr>
        <w:t>ок</w:t>
      </w:r>
      <w:r w:rsidR="00FE6020" w:rsidRPr="004D4D33">
        <w:rPr>
          <w:rFonts w:ascii="Times New Roman" w:hAnsi="Times New Roman" w:cs="Times New Roman"/>
          <w:bCs/>
          <w:iCs/>
          <w:sz w:val="28"/>
          <w:szCs w:val="28"/>
          <w:lang w:val="uk-UA"/>
        </w:rPr>
        <w:t>.</w:t>
      </w:r>
      <w:r w:rsidR="00D8645F" w:rsidRPr="004D4D33">
        <w:rPr>
          <w:rFonts w:ascii="Times New Roman" w:hAnsi="Times New Roman" w:cs="Times New Roman"/>
          <w:bCs/>
          <w:iCs/>
          <w:sz w:val="28"/>
          <w:szCs w:val="28"/>
          <w:lang w:val="uk-UA"/>
        </w:rPr>
        <w:t xml:space="preserve"> Р. Пикалюк акцентує увагу на </w:t>
      </w:r>
      <w:r w:rsidR="00037449" w:rsidRPr="004D4D33">
        <w:rPr>
          <w:rFonts w:ascii="Times New Roman" w:hAnsi="Times New Roman" w:cs="Times New Roman"/>
          <w:bCs/>
          <w:iCs/>
          <w:sz w:val="28"/>
          <w:szCs w:val="28"/>
          <w:lang w:val="uk-UA"/>
        </w:rPr>
        <w:t>використ</w:t>
      </w:r>
      <w:r w:rsidR="00743956" w:rsidRPr="004D4D33">
        <w:rPr>
          <w:rFonts w:ascii="Times New Roman" w:hAnsi="Times New Roman" w:cs="Times New Roman"/>
          <w:bCs/>
          <w:iCs/>
          <w:sz w:val="28"/>
          <w:szCs w:val="28"/>
          <w:lang w:val="uk-UA"/>
        </w:rPr>
        <w:t>анні в грі традиційних</w:t>
      </w:r>
      <w:r w:rsidR="00D8645F" w:rsidRPr="004D4D33">
        <w:rPr>
          <w:rFonts w:ascii="Times New Roman" w:hAnsi="Times New Roman" w:cs="Times New Roman"/>
          <w:bCs/>
          <w:iCs/>
          <w:sz w:val="28"/>
          <w:szCs w:val="28"/>
          <w:lang w:val="uk-UA"/>
        </w:rPr>
        <w:t xml:space="preserve"> елемент</w:t>
      </w:r>
      <w:r w:rsidR="00743956" w:rsidRPr="004D4D33">
        <w:rPr>
          <w:rFonts w:ascii="Times New Roman" w:hAnsi="Times New Roman" w:cs="Times New Roman"/>
          <w:bCs/>
          <w:iCs/>
          <w:sz w:val="28"/>
          <w:szCs w:val="28"/>
          <w:lang w:val="uk-UA"/>
        </w:rPr>
        <w:t>ів</w:t>
      </w:r>
      <w:r w:rsidR="00D8645F" w:rsidRPr="004D4D33">
        <w:rPr>
          <w:rFonts w:ascii="Times New Roman" w:hAnsi="Times New Roman" w:cs="Times New Roman"/>
          <w:bCs/>
          <w:iCs/>
          <w:sz w:val="28"/>
          <w:szCs w:val="28"/>
          <w:lang w:val="uk-UA"/>
        </w:rPr>
        <w:t xml:space="preserve"> гейм</w:t>
      </w:r>
      <w:r w:rsidR="00287FF8" w:rsidRPr="004D4D33">
        <w:rPr>
          <w:rFonts w:ascii="Times New Roman" w:hAnsi="Times New Roman" w:cs="Times New Roman"/>
          <w:bCs/>
          <w:iCs/>
          <w:sz w:val="28"/>
          <w:szCs w:val="28"/>
          <w:lang w:val="uk-UA"/>
        </w:rPr>
        <w:t>і</w:t>
      </w:r>
      <w:r w:rsidR="00D8645F" w:rsidRPr="004D4D33">
        <w:rPr>
          <w:rFonts w:ascii="Times New Roman" w:hAnsi="Times New Roman" w:cs="Times New Roman"/>
          <w:bCs/>
          <w:iCs/>
          <w:sz w:val="28"/>
          <w:szCs w:val="28"/>
          <w:lang w:val="uk-UA"/>
        </w:rPr>
        <w:t xml:space="preserve">фікації – </w:t>
      </w:r>
      <w:r w:rsidR="00743956" w:rsidRPr="004D4D33">
        <w:rPr>
          <w:rFonts w:ascii="Times New Roman" w:hAnsi="Times New Roman" w:cs="Times New Roman"/>
          <w:bCs/>
          <w:iCs/>
          <w:sz w:val="28"/>
          <w:szCs w:val="28"/>
          <w:lang w:val="uk-UA"/>
        </w:rPr>
        <w:t>«</w:t>
      </w:r>
      <w:r w:rsidR="00D8645F" w:rsidRPr="004D4D33">
        <w:rPr>
          <w:rFonts w:ascii="Times New Roman" w:hAnsi="Times New Roman" w:cs="Times New Roman"/>
          <w:bCs/>
          <w:iCs/>
          <w:sz w:val="28"/>
          <w:szCs w:val="28"/>
          <w:lang w:val="uk-UA"/>
        </w:rPr>
        <w:t>лічильник правильних і неправильних відповідей</w:t>
      </w:r>
      <w:r w:rsidR="00743956" w:rsidRPr="004D4D33">
        <w:rPr>
          <w:rFonts w:ascii="Times New Roman" w:hAnsi="Times New Roman" w:cs="Times New Roman"/>
          <w:bCs/>
          <w:iCs/>
          <w:sz w:val="28"/>
          <w:szCs w:val="28"/>
          <w:lang w:val="uk-UA"/>
        </w:rPr>
        <w:t>» [</w:t>
      </w:r>
      <w:r w:rsidR="00AF3FB8" w:rsidRPr="004D4D33">
        <w:rPr>
          <w:rFonts w:ascii="Times New Roman" w:hAnsi="Times New Roman" w:cs="Times New Roman"/>
          <w:bCs/>
          <w:iCs/>
          <w:sz w:val="28"/>
          <w:szCs w:val="28"/>
          <w:lang w:val="uk-UA"/>
        </w:rPr>
        <w:t>30</w:t>
      </w:r>
      <w:r w:rsidR="00743956" w:rsidRPr="004D4D33">
        <w:rPr>
          <w:rFonts w:ascii="Times New Roman" w:hAnsi="Times New Roman" w:cs="Times New Roman"/>
          <w:bCs/>
          <w:iCs/>
          <w:sz w:val="28"/>
          <w:szCs w:val="28"/>
          <w:lang w:val="uk-UA"/>
        </w:rPr>
        <w:t>, с. 138].</w:t>
      </w:r>
    </w:p>
    <w:p w:rsidR="00F050F9" w:rsidRPr="004D4D33" w:rsidRDefault="00037449" w:rsidP="00A46ABD">
      <w:pPr>
        <w:tabs>
          <w:tab w:val="left" w:pos="6456"/>
        </w:tabs>
        <w:spacing w:after="0" w:line="360" w:lineRule="auto"/>
        <w:ind w:firstLine="709"/>
        <w:jc w:val="both"/>
        <w:rPr>
          <w:rFonts w:ascii="Times New Roman" w:hAnsi="Times New Roman" w:cs="Times New Roman"/>
          <w:bCs/>
          <w:iCs/>
          <w:sz w:val="28"/>
          <w:szCs w:val="28"/>
          <w:lang w:val="uk-UA"/>
        </w:rPr>
      </w:pPr>
      <w:r w:rsidRPr="004D4D33">
        <w:rPr>
          <w:rFonts w:ascii="Times New Roman" w:hAnsi="Times New Roman" w:cs="Times New Roman"/>
          <w:bCs/>
          <w:iCs/>
          <w:sz w:val="28"/>
          <w:szCs w:val="28"/>
          <w:lang w:val="uk-UA"/>
        </w:rPr>
        <w:t>Отже, гра-тренажер «Упізнай своїх: чий це танк» – це  ефективний спосіб навчання та розвитку, що поєднує корисне з приємним. Її використання допомагає освоювати нові вмін</w:t>
      </w:r>
      <w:r w:rsidR="00A41DF7" w:rsidRPr="004D4D33">
        <w:rPr>
          <w:rFonts w:ascii="Times New Roman" w:hAnsi="Times New Roman" w:cs="Times New Roman"/>
          <w:bCs/>
          <w:iCs/>
          <w:sz w:val="28"/>
          <w:szCs w:val="28"/>
          <w:lang w:val="uk-UA"/>
        </w:rPr>
        <w:t>ня з цікавістю та задоволенням.</w:t>
      </w:r>
    </w:p>
    <w:p w:rsidR="00F050F9" w:rsidRPr="004D4D33" w:rsidRDefault="00F050F9" w:rsidP="00F365FE">
      <w:pPr>
        <w:tabs>
          <w:tab w:val="left" w:pos="6456"/>
        </w:tabs>
        <w:spacing w:after="0" w:line="360" w:lineRule="auto"/>
        <w:ind w:firstLine="567"/>
        <w:jc w:val="both"/>
        <w:rPr>
          <w:rFonts w:ascii="Times New Roman" w:hAnsi="Times New Roman" w:cs="Times New Roman"/>
          <w:b/>
          <w:bCs/>
          <w:sz w:val="28"/>
          <w:szCs w:val="28"/>
          <w:lang w:val="uk-UA"/>
        </w:rPr>
      </w:pPr>
    </w:p>
    <w:p w:rsidR="00AC2C4D" w:rsidRPr="004D4D33" w:rsidRDefault="00AC2C4D" w:rsidP="00F365FE">
      <w:pPr>
        <w:tabs>
          <w:tab w:val="left" w:pos="6456"/>
        </w:tabs>
        <w:spacing w:after="0" w:line="360" w:lineRule="auto"/>
        <w:ind w:firstLine="567"/>
        <w:jc w:val="both"/>
        <w:rPr>
          <w:rFonts w:ascii="Times New Roman" w:hAnsi="Times New Roman" w:cs="Times New Roman"/>
          <w:b/>
          <w:bCs/>
          <w:sz w:val="28"/>
          <w:szCs w:val="28"/>
          <w:lang w:val="uk-UA"/>
        </w:rPr>
      </w:pPr>
    </w:p>
    <w:p w:rsidR="00AC2C4D" w:rsidRPr="004D4D33" w:rsidRDefault="00AC2C4D" w:rsidP="00F365FE">
      <w:pPr>
        <w:tabs>
          <w:tab w:val="left" w:pos="6456"/>
        </w:tabs>
        <w:spacing w:after="0" w:line="360" w:lineRule="auto"/>
        <w:ind w:firstLine="567"/>
        <w:jc w:val="both"/>
        <w:rPr>
          <w:rFonts w:ascii="Times New Roman" w:hAnsi="Times New Roman" w:cs="Times New Roman"/>
          <w:b/>
          <w:bCs/>
          <w:sz w:val="28"/>
          <w:szCs w:val="28"/>
          <w:lang w:val="uk-UA"/>
        </w:rPr>
      </w:pPr>
    </w:p>
    <w:p w:rsidR="000E35D1" w:rsidRPr="004D4D33" w:rsidRDefault="000E35D1" w:rsidP="00F365FE">
      <w:pPr>
        <w:tabs>
          <w:tab w:val="left" w:pos="6456"/>
        </w:tabs>
        <w:spacing w:after="0" w:line="360" w:lineRule="auto"/>
        <w:ind w:firstLine="567"/>
        <w:jc w:val="both"/>
        <w:rPr>
          <w:rFonts w:ascii="Times New Roman" w:hAnsi="Times New Roman" w:cs="Times New Roman"/>
          <w:b/>
          <w:bCs/>
          <w:sz w:val="28"/>
          <w:szCs w:val="28"/>
          <w:lang w:val="uk-UA"/>
        </w:rPr>
      </w:pPr>
      <w:r w:rsidRPr="004D4D33">
        <w:rPr>
          <w:rFonts w:ascii="Times New Roman" w:hAnsi="Times New Roman" w:cs="Times New Roman"/>
          <w:b/>
          <w:bCs/>
          <w:sz w:val="28"/>
          <w:szCs w:val="28"/>
          <w:lang w:val="uk-UA"/>
        </w:rPr>
        <w:lastRenderedPageBreak/>
        <w:t>3.</w:t>
      </w:r>
      <w:r w:rsidR="000D4CA9">
        <w:rPr>
          <w:rFonts w:ascii="Times New Roman" w:hAnsi="Times New Roman" w:cs="Times New Roman"/>
          <w:b/>
          <w:bCs/>
          <w:sz w:val="28"/>
          <w:szCs w:val="28"/>
          <w:lang w:val="uk-UA"/>
        </w:rPr>
        <w:t>2</w:t>
      </w:r>
      <w:r w:rsidRPr="004D4D33">
        <w:rPr>
          <w:rFonts w:ascii="Times New Roman" w:hAnsi="Times New Roman" w:cs="Times New Roman"/>
          <w:b/>
          <w:bCs/>
          <w:sz w:val="28"/>
          <w:szCs w:val="28"/>
          <w:lang w:val="uk-UA"/>
        </w:rPr>
        <w:t xml:space="preserve">. </w:t>
      </w:r>
      <w:r w:rsidR="00E560B7" w:rsidRPr="004D4D33">
        <w:rPr>
          <w:rFonts w:ascii="Times New Roman" w:hAnsi="Times New Roman" w:cs="Times New Roman"/>
          <w:b/>
          <w:sz w:val="28"/>
          <w:szCs w:val="28"/>
          <w:lang w:val="uk-UA"/>
        </w:rPr>
        <w:t>Гра з кібербезпеки</w:t>
      </w:r>
      <w:r w:rsidR="0081186E" w:rsidRPr="004D4D33">
        <w:rPr>
          <w:rFonts w:ascii="Times New Roman" w:hAnsi="Times New Roman" w:cs="Times New Roman"/>
          <w:b/>
          <w:sz w:val="28"/>
          <w:szCs w:val="28"/>
          <w:lang w:val="uk-UA"/>
        </w:rPr>
        <w:t xml:space="preserve"> інтернет-видання «#ШоТам»</w:t>
      </w:r>
    </w:p>
    <w:p w:rsidR="000B10E8" w:rsidRPr="004D4D33" w:rsidRDefault="000B10E8" w:rsidP="000E35D1">
      <w:pPr>
        <w:tabs>
          <w:tab w:val="left" w:pos="6456"/>
          <w:tab w:val="left" w:pos="9354"/>
        </w:tabs>
        <w:spacing w:after="0" w:line="360" w:lineRule="auto"/>
        <w:ind w:firstLine="567"/>
        <w:jc w:val="both"/>
        <w:rPr>
          <w:rFonts w:ascii="Times New Roman" w:hAnsi="Times New Roman" w:cs="Times New Roman"/>
          <w:bCs/>
          <w:iCs/>
          <w:sz w:val="28"/>
          <w:szCs w:val="28"/>
          <w:lang w:val="uk-UA"/>
        </w:rPr>
      </w:pPr>
      <w:r w:rsidRPr="004D4D33">
        <w:rPr>
          <w:rFonts w:ascii="Times New Roman" w:hAnsi="Times New Roman" w:cs="Times New Roman"/>
          <w:iCs/>
          <w:sz w:val="28"/>
          <w:szCs w:val="28"/>
          <w:lang w:val="uk-UA"/>
        </w:rPr>
        <w:t>Кібербезпека під час російсько-української війни</w:t>
      </w:r>
      <w:r w:rsidR="000B24CB" w:rsidRPr="004D4D33">
        <w:rPr>
          <w:rFonts w:ascii="Times New Roman" w:hAnsi="Times New Roman" w:cs="Times New Roman"/>
          <w:bCs/>
          <w:iCs/>
          <w:sz w:val="28"/>
          <w:szCs w:val="28"/>
          <w:lang w:val="uk-UA"/>
        </w:rPr>
        <w:t xml:space="preserve"> </w:t>
      </w:r>
      <w:r w:rsidRPr="004D4D33">
        <w:rPr>
          <w:rFonts w:ascii="Times New Roman" w:hAnsi="Times New Roman" w:cs="Times New Roman"/>
          <w:bCs/>
          <w:iCs/>
          <w:sz w:val="28"/>
          <w:szCs w:val="28"/>
          <w:lang w:val="uk-UA"/>
        </w:rPr>
        <w:t>стала ключовим елементом інформаційного та цифрового фронту. У цій війні кіберпростір перетворився на поле бою, де використовуються технології для атак на інфраструктуру, дезінформації та збору розвідданих.</w:t>
      </w:r>
      <w:r w:rsidRPr="004D4D33">
        <w:rPr>
          <w:rFonts w:ascii="Times New Roman" w:hAnsi="Times New Roman" w:cs="Times New Roman"/>
          <w:color w:val="0D0D0D"/>
          <w:sz w:val="28"/>
          <w:szCs w:val="28"/>
          <w:shd w:val="clear" w:color="auto" w:fill="FFFFFF"/>
          <w:lang w:val="uk-UA"/>
        </w:rPr>
        <w:t xml:space="preserve"> </w:t>
      </w:r>
      <w:r w:rsidRPr="004D4D33">
        <w:rPr>
          <w:rFonts w:ascii="Times New Roman" w:hAnsi="Times New Roman" w:cs="Times New Roman"/>
          <w:bCs/>
          <w:iCs/>
          <w:sz w:val="28"/>
          <w:szCs w:val="28"/>
          <w:lang w:val="uk-UA"/>
        </w:rPr>
        <w:t xml:space="preserve">На всеукраїнському рівні протистояння російським кіберзагрозам відбувається через зміцнення державних систем, зокрема підвищення захищеності критичної інфраструктури (державні реєстри, урядові мережі), використання сучасних технологій шифрування та резервування даних, співпраця з міжнародними партнерами через отримання допомоги від провідних компаній (Microsoft, Google) у моніторингу та блокуванні атак, підтримка від НАТО та ЄС у сфері кіберзахисту. Однак не менш важливим у протистоянні росії набуває роль суспільства, що </w:t>
      </w:r>
      <w:r w:rsidR="00DF29BF" w:rsidRPr="004D4D33">
        <w:rPr>
          <w:rFonts w:ascii="Times New Roman" w:hAnsi="Times New Roman" w:cs="Times New Roman"/>
          <w:bCs/>
          <w:iCs/>
          <w:sz w:val="28"/>
          <w:szCs w:val="28"/>
          <w:lang w:val="uk-UA"/>
        </w:rPr>
        <w:t>полягає не тільки в кібергігієні (в</w:t>
      </w:r>
      <w:r w:rsidRPr="004D4D33">
        <w:rPr>
          <w:rFonts w:ascii="Times New Roman" w:hAnsi="Times New Roman" w:cs="Times New Roman"/>
          <w:bCs/>
          <w:iCs/>
          <w:sz w:val="28"/>
          <w:szCs w:val="28"/>
          <w:lang w:val="uk-UA"/>
        </w:rPr>
        <w:t>икористання складних паролі</w:t>
      </w:r>
      <w:r w:rsidR="00DF29BF" w:rsidRPr="004D4D33">
        <w:rPr>
          <w:rFonts w:ascii="Times New Roman" w:hAnsi="Times New Roman" w:cs="Times New Roman"/>
          <w:bCs/>
          <w:iCs/>
          <w:sz w:val="28"/>
          <w:szCs w:val="28"/>
          <w:lang w:val="uk-UA"/>
        </w:rPr>
        <w:t>в і двофакторної аутентифікації), о</w:t>
      </w:r>
      <w:r w:rsidRPr="004D4D33">
        <w:rPr>
          <w:rFonts w:ascii="Times New Roman" w:hAnsi="Times New Roman" w:cs="Times New Roman"/>
          <w:bCs/>
          <w:iCs/>
          <w:sz w:val="28"/>
          <w:szCs w:val="28"/>
          <w:lang w:val="uk-UA"/>
        </w:rPr>
        <w:t>новленн</w:t>
      </w:r>
      <w:r w:rsidR="00DF29BF" w:rsidRPr="004D4D33">
        <w:rPr>
          <w:rFonts w:ascii="Times New Roman" w:hAnsi="Times New Roman" w:cs="Times New Roman"/>
          <w:bCs/>
          <w:iCs/>
          <w:sz w:val="28"/>
          <w:szCs w:val="28"/>
          <w:lang w:val="uk-UA"/>
        </w:rPr>
        <w:t>і</w:t>
      </w:r>
      <w:r w:rsidRPr="004D4D33">
        <w:rPr>
          <w:rFonts w:ascii="Times New Roman" w:hAnsi="Times New Roman" w:cs="Times New Roman"/>
          <w:bCs/>
          <w:iCs/>
          <w:sz w:val="28"/>
          <w:szCs w:val="28"/>
          <w:lang w:val="uk-UA"/>
        </w:rPr>
        <w:t xml:space="preserve"> </w:t>
      </w:r>
      <w:r w:rsidR="00DF29BF" w:rsidRPr="004D4D33">
        <w:rPr>
          <w:rFonts w:ascii="Times New Roman" w:hAnsi="Times New Roman" w:cs="Times New Roman"/>
          <w:bCs/>
          <w:iCs/>
          <w:sz w:val="28"/>
          <w:szCs w:val="28"/>
          <w:lang w:val="uk-UA"/>
        </w:rPr>
        <w:t>програмного забезпечення для захисту від вразливостей, у</w:t>
      </w:r>
      <w:r w:rsidRPr="004D4D33">
        <w:rPr>
          <w:rFonts w:ascii="Times New Roman" w:hAnsi="Times New Roman" w:cs="Times New Roman"/>
          <w:bCs/>
          <w:iCs/>
          <w:sz w:val="28"/>
          <w:szCs w:val="28"/>
          <w:lang w:val="uk-UA"/>
        </w:rPr>
        <w:t>никненн</w:t>
      </w:r>
      <w:r w:rsidR="00DF29BF" w:rsidRPr="004D4D33">
        <w:rPr>
          <w:rFonts w:ascii="Times New Roman" w:hAnsi="Times New Roman" w:cs="Times New Roman"/>
          <w:bCs/>
          <w:iCs/>
          <w:sz w:val="28"/>
          <w:szCs w:val="28"/>
          <w:lang w:val="uk-UA"/>
        </w:rPr>
        <w:t>і</w:t>
      </w:r>
      <w:r w:rsidRPr="004D4D33">
        <w:rPr>
          <w:rFonts w:ascii="Times New Roman" w:hAnsi="Times New Roman" w:cs="Times New Roman"/>
          <w:bCs/>
          <w:iCs/>
          <w:sz w:val="28"/>
          <w:szCs w:val="28"/>
          <w:lang w:val="uk-UA"/>
        </w:rPr>
        <w:t xml:space="preserve"> підозрілих</w:t>
      </w:r>
      <w:r w:rsidR="00DF29BF" w:rsidRPr="004D4D33">
        <w:rPr>
          <w:rFonts w:ascii="Times New Roman" w:hAnsi="Times New Roman" w:cs="Times New Roman"/>
          <w:bCs/>
          <w:iCs/>
          <w:sz w:val="28"/>
          <w:szCs w:val="28"/>
          <w:lang w:val="uk-UA"/>
        </w:rPr>
        <w:t xml:space="preserve"> посилань та електронних листів, а насамперед в освіті й</w:t>
      </w:r>
      <w:r w:rsidRPr="004D4D33">
        <w:rPr>
          <w:rFonts w:ascii="Times New Roman" w:hAnsi="Times New Roman" w:cs="Times New Roman"/>
          <w:b/>
          <w:iCs/>
          <w:sz w:val="28"/>
          <w:szCs w:val="28"/>
          <w:lang w:val="uk-UA"/>
        </w:rPr>
        <w:t xml:space="preserve"> </w:t>
      </w:r>
      <w:r w:rsidRPr="004D4D33">
        <w:rPr>
          <w:rFonts w:ascii="Times New Roman" w:hAnsi="Times New Roman" w:cs="Times New Roman"/>
          <w:iCs/>
          <w:sz w:val="28"/>
          <w:szCs w:val="28"/>
          <w:lang w:val="uk-UA"/>
        </w:rPr>
        <w:t>підвищенн</w:t>
      </w:r>
      <w:r w:rsidR="00DF29BF" w:rsidRPr="004D4D33">
        <w:rPr>
          <w:rFonts w:ascii="Times New Roman" w:hAnsi="Times New Roman" w:cs="Times New Roman"/>
          <w:iCs/>
          <w:sz w:val="28"/>
          <w:szCs w:val="28"/>
          <w:lang w:val="uk-UA"/>
        </w:rPr>
        <w:t>і</w:t>
      </w:r>
      <w:r w:rsidRPr="004D4D33">
        <w:rPr>
          <w:rFonts w:ascii="Times New Roman" w:hAnsi="Times New Roman" w:cs="Times New Roman"/>
          <w:iCs/>
          <w:sz w:val="28"/>
          <w:szCs w:val="28"/>
          <w:lang w:val="uk-UA"/>
        </w:rPr>
        <w:t xml:space="preserve"> обізнаності</w:t>
      </w:r>
      <w:r w:rsidR="00DF29BF" w:rsidRPr="004D4D33">
        <w:rPr>
          <w:rFonts w:ascii="Times New Roman" w:hAnsi="Times New Roman" w:cs="Times New Roman"/>
          <w:iCs/>
          <w:sz w:val="28"/>
          <w:szCs w:val="28"/>
          <w:lang w:val="uk-UA"/>
        </w:rPr>
        <w:t>,</w:t>
      </w:r>
      <w:r w:rsidR="00DF29BF" w:rsidRPr="004D4D33">
        <w:rPr>
          <w:rFonts w:ascii="Times New Roman" w:hAnsi="Times New Roman" w:cs="Times New Roman"/>
          <w:bCs/>
          <w:iCs/>
          <w:sz w:val="28"/>
          <w:szCs w:val="28"/>
          <w:lang w:val="uk-UA"/>
        </w:rPr>
        <w:t xml:space="preserve"> що</w:t>
      </w:r>
      <w:r w:rsidR="0017107C" w:rsidRPr="004D4D33">
        <w:rPr>
          <w:rFonts w:ascii="Times New Roman" w:hAnsi="Times New Roman" w:cs="Times New Roman"/>
          <w:bCs/>
          <w:iCs/>
          <w:sz w:val="28"/>
          <w:szCs w:val="28"/>
          <w:lang w:val="uk-UA"/>
        </w:rPr>
        <w:t xml:space="preserve"> передбачає</w:t>
      </w:r>
      <w:r w:rsidR="00DF29BF" w:rsidRPr="004D4D33">
        <w:rPr>
          <w:rFonts w:ascii="Times New Roman" w:hAnsi="Times New Roman" w:cs="Times New Roman"/>
          <w:bCs/>
          <w:iCs/>
          <w:sz w:val="28"/>
          <w:szCs w:val="28"/>
          <w:lang w:val="uk-UA"/>
        </w:rPr>
        <w:t xml:space="preserve"> і</w:t>
      </w:r>
      <w:r w:rsidRPr="004D4D33">
        <w:rPr>
          <w:rFonts w:ascii="Times New Roman" w:hAnsi="Times New Roman" w:cs="Times New Roman"/>
          <w:bCs/>
          <w:iCs/>
          <w:sz w:val="28"/>
          <w:szCs w:val="28"/>
          <w:lang w:val="uk-UA"/>
        </w:rPr>
        <w:t>нформаційні кампанії про б</w:t>
      </w:r>
      <w:r w:rsidR="0017107C" w:rsidRPr="004D4D33">
        <w:rPr>
          <w:rFonts w:ascii="Times New Roman" w:hAnsi="Times New Roman" w:cs="Times New Roman"/>
          <w:bCs/>
          <w:iCs/>
          <w:sz w:val="28"/>
          <w:szCs w:val="28"/>
          <w:lang w:val="uk-UA"/>
        </w:rPr>
        <w:t>езпечне користування інтернетом, н</w:t>
      </w:r>
      <w:r w:rsidRPr="004D4D33">
        <w:rPr>
          <w:rFonts w:ascii="Times New Roman" w:hAnsi="Times New Roman" w:cs="Times New Roman"/>
          <w:bCs/>
          <w:iCs/>
          <w:sz w:val="28"/>
          <w:szCs w:val="28"/>
          <w:lang w:val="uk-UA"/>
        </w:rPr>
        <w:t>авчання громадян базовим принципам кібербезпеки.</w:t>
      </w:r>
    </w:p>
    <w:p w:rsidR="005E0639" w:rsidRPr="004D4D33" w:rsidRDefault="005E0639" w:rsidP="000E35D1">
      <w:pPr>
        <w:tabs>
          <w:tab w:val="left" w:pos="6456"/>
          <w:tab w:val="left" w:pos="9354"/>
        </w:tabs>
        <w:spacing w:after="0" w:line="360" w:lineRule="auto"/>
        <w:ind w:firstLine="567"/>
        <w:jc w:val="both"/>
        <w:rPr>
          <w:rFonts w:ascii="Times New Roman" w:hAnsi="Times New Roman" w:cs="Times New Roman"/>
          <w:bCs/>
          <w:sz w:val="28"/>
          <w:szCs w:val="28"/>
          <w:lang w:val="uk-UA"/>
        </w:rPr>
      </w:pPr>
      <w:r w:rsidRPr="004D4D33">
        <w:rPr>
          <w:rFonts w:ascii="Times New Roman" w:hAnsi="Times New Roman" w:cs="Times New Roman"/>
          <w:bCs/>
          <w:iCs/>
          <w:sz w:val="28"/>
          <w:szCs w:val="28"/>
          <w:lang w:val="uk-UA"/>
        </w:rPr>
        <w:t xml:space="preserve">З метою підвищення кіберграмотності українців у червні 2023 р. </w:t>
      </w:r>
      <w:r w:rsidR="000B10E8" w:rsidRPr="004D4D33">
        <w:rPr>
          <w:rFonts w:ascii="Times New Roman" w:hAnsi="Times New Roman" w:cs="Times New Roman"/>
          <w:bCs/>
          <w:iCs/>
          <w:sz w:val="28"/>
          <w:szCs w:val="28"/>
          <w:lang w:val="uk-UA"/>
        </w:rPr>
        <w:t xml:space="preserve">громадська організація «Інтерньюз-Україна» </w:t>
      </w:r>
      <w:r w:rsidRPr="004D4D33">
        <w:rPr>
          <w:rFonts w:ascii="Times New Roman" w:hAnsi="Times New Roman" w:cs="Times New Roman"/>
          <w:bCs/>
          <w:iCs/>
          <w:sz w:val="28"/>
          <w:szCs w:val="28"/>
          <w:lang w:val="uk-UA"/>
        </w:rPr>
        <w:t>в</w:t>
      </w:r>
      <w:r w:rsidR="000B10E8" w:rsidRPr="004D4D33">
        <w:rPr>
          <w:rFonts w:ascii="Times New Roman" w:hAnsi="Times New Roman" w:cs="Times New Roman"/>
          <w:bCs/>
          <w:iCs/>
          <w:sz w:val="28"/>
          <w:szCs w:val="28"/>
          <w:lang w:val="uk-UA"/>
        </w:rPr>
        <w:t xml:space="preserve"> </w:t>
      </w:r>
      <w:r w:rsidRPr="004D4D33">
        <w:rPr>
          <w:rFonts w:ascii="Times New Roman" w:hAnsi="Times New Roman" w:cs="Times New Roman"/>
          <w:bCs/>
          <w:iCs/>
          <w:sz w:val="28"/>
          <w:szCs w:val="28"/>
          <w:lang w:val="uk-UA"/>
        </w:rPr>
        <w:t>співпраці</w:t>
      </w:r>
      <w:r w:rsidR="000B10E8" w:rsidRPr="004D4D33">
        <w:rPr>
          <w:rFonts w:ascii="Times New Roman" w:hAnsi="Times New Roman" w:cs="Times New Roman"/>
          <w:bCs/>
          <w:iCs/>
          <w:sz w:val="28"/>
          <w:szCs w:val="28"/>
          <w:lang w:val="uk-UA"/>
        </w:rPr>
        <w:t xml:space="preserve"> з </w:t>
      </w:r>
      <w:r w:rsidRPr="004D4D33">
        <w:rPr>
          <w:rFonts w:ascii="Times New Roman" w:hAnsi="Times New Roman" w:cs="Times New Roman"/>
          <w:bCs/>
          <w:iCs/>
          <w:sz w:val="28"/>
          <w:szCs w:val="28"/>
          <w:lang w:val="uk-UA"/>
        </w:rPr>
        <w:t>інтернет-виданням «#</w:t>
      </w:r>
      <w:hyperlink r:id="rId63" w:history="1">
        <w:r w:rsidR="000B10E8" w:rsidRPr="004D4D33">
          <w:rPr>
            <w:rFonts w:ascii="Times New Roman" w:hAnsi="Times New Roman" w:cs="Times New Roman"/>
            <w:bCs/>
            <w:iCs/>
            <w:sz w:val="28"/>
            <w:szCs w:val="28"/>
            <w:lang w:val="uk-UA"/>
          </w:rPr>
          <w:t>ШоТам</w:t>
        </w:r>
      </w:hyperlink>
      <w:r w:rsidRPr="004D4D33">
        <w:rPr>
          <w:rFonts w:ascii="Times New Roman" w:hAnsi="Times New Roman" w:cs="Times New Roman"/>
          <w:bCs/>
          <w:iCs/>
          <w:sz w:val="28"/>
          <w:szCs w:val="28"/>
          <w:lang w:val="uk-UA"/>
        </w:rPr>
        <w:t>»</w:t>
      </w:r>
      <w:r w:rsidR="000B10E8" w:rsidRPr="004D4D33">
        <w:rPr>
          <w:rFonts w:ascii="Times New Roman" w:hAnsi="Times New Roman" w:cs="Times New Roman"/>
          <w:bCs/>
          <w:iCs/>
          <w:sz w:val="28"/>
          <w:szCs w:val="28"/>
          <w:lang w:val="uk-UA"/>
        </w:rPr>
        <w:t> та CRDF Global в Україні</w:t>
      </w:r>
      <w:r w:rsidRPr="004D4D33">
        <w:rPr>
          <w:rFonts w:ascii="Times New Roman" w:hAnsi="Times New Roman" w:cs="Times New Roman"/>
          <w:bCs/>
          <w:iCs/>
          <w:sz w:val="28"/>
          <w:szCs w:val="28"/>
          <w:lang w:val="uk-UA"/>
        </w:rPr>
        <w:t xml:space="preserve"> </w:t>
      </w:r>
      <w:r w:rsidRPr="004D4D33">
        <w:rPr>
          <w:rFonts w:ascii="Times New Roman" w:hAnsi="Times New Roman" w:cs="Times New Roman"/>
          <w:iCs/>
          <w:sz w:val="28"/>
          <w:szCs w:val="28"/>
          <w:lang w:val="uk-UA"/>
        </w:rPr>
        <w:t>розробили</w:t>
      </w:r>
      <w:r w:rsidR="000B10E8" w:rsidRPr="004D4D33">
        <w:rPr>
          <w:rFonts w:ascii="Times New Roman" w:hAnsi="Times New Roman" w:cs="Times New Roman"/>
          <w:b/>
          <w:iCs/>
          <w:sz w:val="28"/>
          <w:szCs w:val="28"/>
          <w:lang w:val="uk-UA"/>
        </w:rPr>
        <w:t> </w:t>
      </w:r>
      <w:hyperlink r:id="rId64" w:history="1">
        <w:r w:rsidR="000B10E8" w:rsidRPr="004D4D33">
          <w:rPr>
            <w:rFonts w:ascii="Times New Roman" w:hAnsi="Times New Roman" w:cs="Times New Roman"/>
            <w:iCs/>
            <w:sz w:val="28"/>
            <w:szCs w:val="28"/>
            <w:lang w:val="uk-UA"/>
          </w:rPr>
          <w:t>онлайн-гру</w:t>
        </w:r>
      </w:hyperlink>
      <w:r w:rsidRPr="004D4D33">
        <w:rPr>
          <w:rFonts w:ascii="Times New Roman" w:hAnsi="Times New Roman" w:cs="Times New Roman"/>
          <w:b/>
          <w:iCs/>
          <w:sz w:val="28"/>
          <w:szCs w:val="28"/>
          <w:lang w:val="uk-UA"/>
        </w:rPr>
        <w:t xml:space="preserve">. </w:t>
      </w:r>
      <w:r w:rsidR="0081186E" w:rsidRPr="004D4D33">
        <w:rPr>
          <w:rFonts w:ascii="Times New Roman" w:hAnsi="Times New Roman" w:cs="Times New Roman"/>
          <w:bCs/>
          <w:iCs/>
          <w:sz w:val="28"/>
          <w:szCs w:val="28"/>
          <w:lang w:val="uk-UA"/>
        </w:rPr>
        <w:t xml:space="preserve">Проєкт </w:t>
      </w:r>
      <w:r w:rsidRPr="004D4D33">
        <w:rPr>
          <w:rFonts w:ascii="Times New Roman" w:hAnsi="Times New Roman" w:cs="Times New Roman"/>
          <w:bCs/>
          <w:iCs/>
          <w:sz w:val="28"/>
          <w:szCs w:val="28"/>
          <w:lang w:val="uk-UA"/>
        </w:rPr>
        <w:t>створювався як складова</w:t>
      </w:r>
      <w:r w:rsidR="0081186E" w:rsidRPr="004D4D33">
        <w:rPr>
          <w:rFonts w:ascii="Times New Roman" w:hAnsi="Times New Roman" w:cs="Times New Roman"/>
          <w:bCs/>
          <w:iCs/>
          <w:sz w:val="28"/>
          <w:szCs w:val="28"/>
          <w:lang w:val="uk-UA"/>
        </w:rPr>
        <w:t xml:space="preserve"> </w:t>
      </w:r>
      <w:r w:rsidRPr="004D4D33">
        <w:rPr>
          <w:rFonts w:ascii="Times New Roman" w:hAnsi="Times New Roman" w:cs="Times New Roman"/>
          <w:bCs/>
          <w:iCs/>
          <w:sz w:val="28"/>
          <w:szCs w:val="28"/>
          <w:lang w:val="uk-UA"/>
        </w:rPr>
        <w:t>«</w:t>
      </w:r>
      <w:r w:rsidR="0081186E" w:rsidRPr="004D4D33">
        <w:rPr>
          <w:rFonts w:ascii="Times New Roman" w:hAnsi="Times New Roman" w:cs="Times New Roman"/>
          <w:bCs/>
          <w:iCs/>
          <w:sz w:val="28"/>
          <w:szCs w:val="28"/>
          <w:lang w:val="uk-UA"/>
        </w:rPr>
        <w:t>загальнонаціональної кампанії з підвищення рівня обізнаності населення України щодо кіберзагроз та основних правил кібергігієни, що реалізується Представництвом Фонду цивільних досліджень та розвитку США в Україні за підтримки Держ</w:t>
      </w:r>
      <w:r w:rsidRPr="004D4D33">
        <w:rPr>
          <w:rFonts w:ascii="Times New Roman" w:hAnsi="Times New Roman" w:cs="Times New Roman"/>
          <w:bCs/>
          <w:iCs/>
          <w:sz w:val="28"/>
          <w:szCs w:val="28"/>
          <w:lang w:val="uk-UA"/>
        </w:rPr>
        <w:t>авного департаменту США» [</w:t>
      </w:r>
      <w:r w:rsidR="00AF3FB8" w:rsidRPr="004D4D33">
        <w:rPr>
          <w:rFonts w:ascii="Times New Roman" w:hAnsi="Times New Roman" w:cs="Times New Roman"/>
          <w:bCs/>
          <w:iCs/>
          <w:sz w:val="28"/>
          <w:szCs w:val="28"/>
          <w:lang w:val="uk-UA"/>
        </w:rPr>
        <w:t>60</w:t>
      </w:r>
      <w:r w:rsidRPr="004D4D33">
        <w:rPr>
          <w:rFonts w:ascii="Times New Roman" w:hAnsi="Times New Roman" w:cs="Times New Roman"/>
          <w:bCs/>
          <w:iCs/>
          <w:sz w:val="28"/>
          <w:szCs w:val="28"/>
          <w:lang w:val="uk-UA"/>
        </w:rPr>
        <w:t>].</w:t>
      </w:r>
    </w:p>
    <w:p w:rsidR="00E36433" w:rsidRPr="004D4D33" w:rsidRDefault="0038542A" w:rsidP="00E36433">
      <w:pPr>
        <w:tabs>
          <w:tab w:val="left" w:pos="6456"/>
          <w:tab w:val="left" w:pos="9354"/>
        </w:tabs>
        <w:spacing w:after="0" w:line="360" w:lineRule="auto"/>
        <w:ind w:firstLine="709"/>
        <w:jc w:val="both"/>
        <w:rPr>
          <w:rFonts w:ascii="Times New Roman" w:hAnsi="Times New Roman" w:cs="Times New Roman"/>
          <w:bCs/>
          <w:iCs/>
          <w:sz w:val="28"/>
          <w:szCs w:val="28"/>
          <w:lang w:val="uk-UA"/>
        </w:rPr>
      </w:pPr>
      <w:r w:rsidRPr="004D4D33">
        <w:rPr>
          <w:rFonts w:ascii="Times New Roman" w:hAnsi="Times New Roman" w:cs="Times New Roman"/>
          <w:bCs/>
          <w:iCs/>
          <w:sz w:val="28"/>
          <w:szCs w:val="28"/>
          <w:lang w:val="uk-UA"/>
        </w:rPr>
        <w:t xml:space="preserve">Суть гри </w:t>
      </w:r>
      <w:r w:rsidR="00E36433" w:rsidRPr="004D4D33">
        <w:rPr>
          <w:rFonts w:ascii="Times New Roman" w:hAnsi="Times New Roman" w:cs="Times New Roman"/>
          <w:bCs/>
          <w:iCs/>
          <w:sz w:val="28"/>
          <w:szCs w:val="28"/>
          <w:lang w:val="uk-UA"/>
        </w:rPr>
        <w:t xml:space="preserve">з кібербезпеки </w:t>
      </w:r>
      <w:r w:rsidRPr="004D4D33">
        <w:rPr>
          <w:rFonts w:ascii="Times New Roman" w:hAnsi="Times New Roman" w:cs="Times New Roman"/>
          <w:bCs/>
          <w:iCs/>
          <w:sz w:val="28"/>
          <w:szCs w:val="28"/>
          <w:lang w:val="uk-UA"/>
        </w:rPr>
        <w:t>полягає в тому, що гравець</w:t>
      </w:r>
      <w:r w:rsidR="00E36433" w:rsidRPr="004D4D33">
        <w:rPr>
          <w:rFonts w:ascii="Times New Roman" w:hAnsi="Times New Roman" w:cs="Times New Roman"/>
          <w:bCs/>
          <w:iCs/>
          <w:sz w:val="28"/>
          <w:szCs w:val="28"/>
          <w:lang w:val="uk-UA"/>
        </w:rPr>
        <w:t xml:space="preserve"> мусить допомогти мешканцям віртуальної багатоповерхівки здолати кіберпроблему. Після авторизації користувач знайомиться з п’ятьма </w:t>
      </w:r>
      <w:r w:rsidRPr="004D4D33">
        <w:rPr>
          <w:rFonts w:ascii="Times New Roman" w:hAnsi="Times New Roman" w:cs="Times New Roman"/>
          <w:bCs/>
          <w:iCs/>
          <w:sz w:val="28"/>
          <w:szCs w:val="28"/>
          <w:lang w:val="uk-UA"/>
        </w:rPr>
        <w:t>сусід</w:t>
      </w:r>
      <w:r w:rsidR="00E36433" w:rsidRPr="004D4D33">
        <w:rPr>
          <w:rFonts w:ascii="Times New Roman" w:hAnsi="Times New Roman" w:cs="Times New Roman"/>
          <w:bCs/>
          <w:iCs/>
          <w:sz w:val="28"/>
          <w:szCs w:val="28"/>
          <w:lang w:val="uk-UA"/>
        </w:rPr>
        <w:t xml:space="preserve">ами: «В нашому будинку живуть дружні та привітні люди, але, на жаль, погано знаються на </w:t>
      </w:r>
      <w:r w:rsidR="00E36433" w:rsidRPr="004D4D33">
        <w:rPr>
          <w:rFonts w:ascii="Times New Roman" w:hAnsi="Times New Roman" w:cs="Times New Roman"/>
          <w:bCs/>
          <w:iCs/>
          <w:sz w:val="28"/>
          <w:szCs w:val="28"/>
          <w:lang w:val="uk-UA"/>
        </w:rPr>
        <w:lastRenderedPageBreak/>
        <w:t>технологіях та особистій кібергігієні. Гадаю, ти можеш їм допомогти, щоб здобути авторитет у нашому будинку» [</w:t>
      </w:r>
      <w:r w:rsidR="00AF3FB8" w:rsidRPr="004D4D33">
        <w:rPr>
          <w:rFonts w:ascii="Times New Roman" w:hAnsi="Times New Roman" w:cs="Times New Roman"/>
          <w:bCs/>
          <w:iCs/>
          <w:sz w:val="28"/>
          <w:szCs w:val="28"/>
          <w:lang w:val="uk-UA"/>
        </w:rPr>
        <w:t>9</w:t>
      </w:r>
      <w:r w:rsidR="00E36433" w:rsidRPr="004D4D33">
        <w:rPr>
          <w:rFonts w:ascii="Times New Roman" w:hAnsi="Times New Roman" w:cs="Times New Roman"/>
          <w:bCs/>
          <w:iCs/>
          <w:sz w:val="28"/>
          <w:szCs w:val="28"/>
          <w:lang w:val="uk-UA"/>
        </w:rPr>
        <w:t>].</w:t>
      </w:r>
    </w:p>
    <w:p w:rsidR="000450A7" w:rsidRPr="004D4D33" w:rsidRDefault="000450A7" w:rsidP="000450A7">
      <w:pPr>
        <w:pStyle w:val="af2"/>
        <w:shd w:val="clear" w:color="auto" w:fill="FFFFFF"/>
        <w:spacing w:before="0" w:beforeAutospacing="0" w:after="0" w:afterAutospacing="0" w:line="360" w:lineRule="auto"/>
        <w:ind w:firstLine="709"/>
        <w:jc w:val="both"/>
        <w:rPr>
          <w:rFonts w:eastAsiaTheme="minorHAnsi"/>
          <w:bCs/>
          <w:sz w:val="28"/>
          <w:szCs w:val="28"/>
          <w:lang w:val="uk-UA" w:eastAsia="en-US"/>
        </w:rPr>
      </w:pPr>
      <w:r w:rsidRPr="004D4D33">
        <w:rPr>
          <w:rFonts w:eastAsiaTheme="minorHAnsi"/>
          <w:bCs/>
          <w:sz w:val="28"/>
          <w:szCs w:val="28"/>
          <w:lang w:val="uk-UA" w:eastAsia="en-US"/>
        </w:rPr>
        <w:t xml:space="preserve">Як зазначалося в повідомленні </w:t>
      </w:r>
      <w:r w:rsidRPr="004D4D33">
        <w:rPr>
          <w:sz w:val="28"/>
          <w:szCs w:val="28"/>
          <w:lang w:val="uk-UA"/>
        </w:rPr>
        <w:t>Державного підприємства «Інформаційне агентство РЕ-ІНФОРМ»</w:t>
      </w:r>
      <w:r w:rsidRPr="004D4D33">
        <w:rPr>
          <w:color w:val="1D1D1B"/>
          <w:sz w:val="28"/>
          <w:szCs w:val="28"/>
          <w:shd w:val="clear" w:color="auto" w:fill="FFFFFF"/>
          <w:lang w:val="uk-UA"/>
        </w:rPr>
        <w:t>, «перевірити свої знання з кібергігієни можуть усі охочі: підлітки (11-17 років), дорослі (18-59 років), а також люди похилого віку (60+)» [</w:t>
      </w:r>
      <w:r w:rsidR="00AF3FB8" w:rsidRPr="004D4D33">
        <w:rPr>
          <w:color w:val="1D1D1B"/>
          <w:sz w:val="28"/>
          <w:szCs w:val="28"/>
          <w:shd w:val="clear" w:color="auto" w:fill="FFFFFF"/>
          <w:lang w:val="uk-UA"/>
        </w:rPr>
        <w:t>3</w:t>
      </w:r>
      <w:r w:rsidRPr="004D4D33">
        <w:rPr>
          <w:color w:val="1D1D1B"/>
          <w:sz w:val="28"/>
          <w:szCs w:val="28"/>
          <w:shd w:val="clear" w:color="auto" w:fill="FFFFFF"/>
          <w:lang w:val="uk-UA"/>
        </w:rPr>
        <w:t xml:space="preserve">]. </w:t>
      </w:r>
      <w:r w:rsidR="00E36433" w:rsidRPr="004D4D33">
        <w:rPr>
          <w:color w:val="1D1D1B"/>
          <w:sz w:val="28"/>
          <w:szCs w:val="28"/>
          <w:shd w:val="clear" w:color="auto" w:fill="FFFFFF"/>
          <w:lang w:val="uk-UA"/>
        </w:rPr>
        <w:t xml:space="preserve">Кожен із сусідів має свої проблеми, вирішуючи які гравець перевіряє свої знання з кіберзахисту. Наприклад, </w:t>
      </w:r>
      <w:r w:rsidR="00600605" w:rsidRPr="004D4D33">
        <w:rPr>
          <w:color w:val="1D1D1B"/>
          <w:sz w:val="28"/>
          <w:szCs w:val="28"/>
          <w:shd w:val="clear" w:color="auto" w:fill="FFFFFF"/>
          <w:lang w:val="uk-UA"/>
        </w:rPr>
        <w:t>«</w:t>
      </w:r>
      <w:r w:rsidR="00E36433" w:rsidRPr="004D4D33">
        <w:rPr>
          <w:color w:val="1D1D1B"/>
          <w:sz w:val="28"/>
          <w:szCs w:val="28"/>
          <w:shd w:val="clear" w:color="auto" w:fill="FFFFFF"/>
          <w:lang w:val="uk-UA"/>
        </w:rPr>
        <w:t>Оксана – молода психологиня та блогерка. Завдяки сторінці в інстаграмі вона не тільки ділиться особистими моментами життя з друзями, але й рекламує свою професійну майстерність. Тож втрата акаунту для неї страшніша, ніж десять кар єгипетських</w:t>
      </w:r>
      <w:r w:rsidR="00600605" w:rsidRPr="004D4D33">
        <w:rPr>
          <w:color w:val="1D1D1B"/>
          <w:sz w:val="28"/>
          <w:szCs w:val="28"/>
          <w:shd w:val="clear" w:color="auto" w:fill="FFFFFF"/>
          <w:lang w:val="uk-UA"/>
        </w:rPr>
        <w:t>» [</w:t>
      </w:r>
      <w:r w:rsidR="00AF3FB8" w:rsidRPr="004D4D33">
        <w:rPr>
          <w:color w:val="1D1D1B"/>
          <w:sz w:val="28"/>
          <w:szCs w:val="28"/>
          <w:shd w:val="clear" w:color="auto" w:fill="FFFFFF"/>
          <w:lang w:val="uk-UA"/>
        </w:rPr>
        <w:t>9</w:t>
      </w:r>
      <w:r w:rsidR="00600605" w:rsidRPr="004D4D33">
        <w:rPr>
          <w:color w:val="1D1D1B"/>
          <w:sz w:val="28"/>
          <w:szCs w:val="28"/>
          <w:shd w:val="clear" w:color="auto" w:fill="FFFFFF"/>
          <w:lang w:val="uk-UA"/>
        </w:rPr>
        <w:t>]</w:t>
      </w:r>
      <w:r w:rsidR="00E36433" w:rsidRPr="004D4D33">
        <w:rPr>
          <w:color w:val="1D1D1B"/>
          <w:sz w:val="28"/>
          <w:szCs w:val="28"/>
          <w:shd w:val="clear" w:color="auto" w:fill="FFFFFF"/>
          <w:lang w:val="uk-UA"/>
        </w:rPr>
        <w:t xml:space="preserve">. </w:t>
      </w:r>
      <w:r w:rsidR="0038542A" w:rsidRPr="004D4D33">
        <w:rPr>
          <w:rFonts w:eastAsiaTheme="minorHAnsi"/>
          <w:bCs/>
          <w:sz w:val="28"/>
          <w:szCs w:val="28"/>
          <w:lang w:val="uk-UA" w:eastAsia="en-US"/>
        </w:rPr>
        <w:t xml:space="preserve">Пенсіонерка Марія Петрівна </w:t>
      </w:r>
      <w:r w:rsidR="00E36433" w:rsidRPr="004D4D33">
        <w:rPr>
          <w:rFonts w:eastAsiaTheme="minorHAnsi"/>
          <w:bCs/>
          <w:sz w:val="28"/>
          <w:szCs w:val="28"/>
          <w:lang w:val="uk-UA" w:eastAsia="en-US"/>
        </w:rPr>
        <w:t>потребує захисту пенсійної картки від кібершахраїв, с</w:t>
      </w:r>
      <w:r w:rsidR="0038542A" w:rsidRPr="004D4D33">
        <w:rPr>
          <w:rFonts w:eastAsiaTheme="minorHAnsi"/>
          <w:bCs/>
          <w:sz w:val="28"/>
          <w:szCs w:val="28"/>
          <w:lang w:val="uk-UA" w:eastAsia="en-US"/>
        </w:rPr>
        <w:t>тудент Віталік загубив ноутбук з усіма паролями</w:t>
      </w:r>
      <w:r w:rsidR="00600605" w:rsidRPr="004D4D33">
        <w:rPr>
          <w:rFonts w:eastAsiaTheme="minorHAnsi"/>
          <w:bCs/>
          <w:sz w:val="28"/>
          <w:szCs w:val="28"/>
          <w:lang w:val="uk-UA" w:eastAsia="en-US"/>
        </w:rPr>
        <w:t>, бухгалтерка Надія не може гарантувати безпеку свого робочого комп’ютера. Тобто користувач має можливість переконатися у безпеці користування на особистому рівні як споживач банківських послуг, соціальних мереж чи знати правила кіберзахисту на рівні держслужбовців</w:t>
      </w:r>
      <w:r w:rsidR="0038542A" w:rsidRPr="004D4D33">
        <w:rPr>
          <w:rFonts w:eastAsiaTheme="minorHAnsi"/>
          <w:bCs/>
          <w:sz w:val="28"/>
          <w:szCs w:val="28"/>
          <w:lang w:val="uk-UA" w:eastAsia="en-US"/>
        </w:rPr>
        <w:t xml:space="preserve">. </w:t>
      </w:r>
    </w:p>
    <w:p w:rsidR="0038542A" w:rsidRPr="004D4D33" w:rsidRDefault="0038542A" w:rsidP="0038542A">
      <w:pPr>
        <w:pStyle w:val="af2"/>
        <w:shd w:val="clear" w:color="auto" w:fill="FFFFFF"/>
        <w:spacing w:before="0" w:beforeAutospacing="0" w:after="0" w:afterAutospacing="0" w:line="360" w:lineRule="auto"/>
        <w:ind w:firstLine="709"/>
        <w:jc w:val="both"/>
        <w:rPr>
          <w:rFonts w:eastAsiaTheme="minorHAnsi"/>
          <w:bCs/>
          <w:sz w:val="28"/>
          <w:szCs w:val="28"/>
          <w:lang w:val="uk-UA" w:eastAsia="en-US"/>
        </w:rPr>
      </w:pPr>
      <w:r w:rsidRPr="004D4D33">
        <w:rPr>
          <w:rFonts w:eastAsiaTheme="minorHAnsi"/>
          <w:bCs/>
          <w:sz w:val="28"/>
          <w:szCs w:val="28"/>
          <w:lang w:val="uk-UA" w:eastAsia="en-US"/>
        </w:rPr>
        <w:t xml:space="preserve">Гра </w:t>
      </w:r>
      <w:r w:rsidR="000450A7" w:rsidRPr="004D4D33">
        <w:rPr>
          <w:rFonts w:eastAsiaTheme="minorHAnsi"/>
          <w:bCs/>
          <w:sz w:val="28"/>
          <w:szCs w:val="28"/>
          <w:lang w:val="uk-UA" w:eastAsia="en-US"/>
        </w:rPr>
        <w:t>побудована</w:t>
      </w:r>
      <w:r w:rsidRPr="004D4D33">
        <w:rPr>
          <w:rFonts w:eastAsiaTheme="minorHAnsi"/>
          <w:bCs/>
          <w:sz w:val="28"/>
          <w:szCs w:val="28"/>
          <w:lang w:val="uk-UA" w:eastAsia="en-US"/>
        </w:rPr>
        <w:t xml:space="preserve"> у форматі мультимедійного тесту</w:t>
      </w:r>
      <w:r w:rsidR="000450A7" w:rsidRPr="004D4D33">
        <w:rPr>
          <w:rFonts w:eastAsiaTheme="minorHAnsi"/>
          <w:bCs/>
          <w:sz w:val="28"/>
          <w:szCs w:val="28"/>
          <w:lang w:val="uk-UA" w:eastAsia="en-US"/>
        </w:rPr>
        <w:t xml:space="preserve"> (див. скріншот </w:t>
      </w:r>
      <w:r w:rsidR="00AF3FB8" w:rsidRPr="004D4D33">
        <w:rPr>
          <w:rFonts w:eastAsiaTheme="minorHAnsi"/>
          <w:bCs/>
          <w:sz w:val="28"/>
          <w:szCs w:val="28"/>
          <w:lang w:val="uk-UA" w:eastAsia="en-US"/>
        </w:rPr>
        <w:t>8</w:t>
      </w:r>
      <w:r w:rsidR="000450A7" w:rsidRPr="004D4D33">
        <w:rPr>
          <w:rFonts w:eastAsiaTheme="minorHAnsi"/>
          <w:bCs/>
          <w:sz w:val="28"/>
          <w:szCs w:val="28"/>
          <w:lang w:val="uk-UA" w:eastAsia="en-US"/>
        </w:rPr>
        <w:t>)</w:t>
      </w:r>
      <w:r w:rsidRPr="004D4D33">
        <w:rPr>
          <w:rFonts w:eastAsiaTheme="minorHAnsi"/>
          <w:bCs/>
          <w:sz w:val="28"/>
          <w:szCs w:val="28"/>
          <w:lang w:val="uk-UA" w:eastAsia="en-US"/>
        </w:rPr>
        <w:t xml:space="preserve">. </w:t>
      </w:r>
    </w:p>
    <w:p w:rsidR="00295FE6" w:rsidRPr="004D4D33" w:rsidRDefault="00295FE6" w:rsidP="00295FE6">
      <w:pPr>
        <w:pStyle w:val="af2"/>
        <w:rPr>
          <w:sz w:val="28"/>
          <w:szCs w:val="28"/>
          <w:lang w:val="uk-UA"/>
        </w:rPr>
      </w:pPr>
      <w:r w:rsidRPr="004D4D33">
        <w:rPr>
          <w:noProof/>
          <w:sz w:val="28"/>
          <w:szCs w:val="28"/>
          <w:lang w:val="uk-UA" w:eastAsia="uk-UA"/>
        </w:rPr>
        <w:drawing>
          <wp:inline distT="0" distB="0" distL="0" distR="0" wp14:anchorId="039CD8D3" wp14:editId="3336BA8B">
            <wp:extent cx="4601803" cy="2807598"/>
            <wp:effectExtent l="0" t="0" r="8890" b="0"/>
            <wp:docPr id="12" name="Рисунок 12" descr="C:\Users\user\Documents\історія\Screenshot_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user\Documents\історія\Screenshot_4.png"/>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4610124" cy="2812675"/>
                    </a:xfrm>
                    <a:prstGeom prst="rect">
                      <a:avLst/>
                    </a:prstGeom>
                    <a:noFill/>
                    <a:ln>
                      <a:noFill/>
                    </a:ln>
                  </pic:spPr>
                </pic:pic>
              </a:graphicData>
            </a:graphic>
          </wp:inline>
        </w:drawing>
      </w:r>
    </w:p>
    <w:p w:rsidR="00295FE6" w:rsidRPr="004D4D33" w:rsidRDefault="00295FE6" w:rsidP="00295FE6">
      <w:pPr>
        <w:pStyle w:val="af2"/>
        <w:ind w:firstLine="709"/>
        <w:rPr>
          <w:lang w:val="uk-UA"/>
        </w:rPr>
      </w:pPr>
      <w:r w:rsidRPr="004D4D33">
        <w:rPr>
          <w:lang w:val="uk-UA"/>
        </w:rPr>
        <w:t xml:space="preserve">Скріншот </w:t>
      </w:r>
      <w:r w:rsidR="00AF3FB8" w:rsidRPr="004D4D33">
        <w:rPr>
          <w:lang w:val="uk-UA"/>
        </w:rPr>
        <w:t>8</w:t>
      </w:r>
      <w:r w:rsidRPr="004D4D33">
        <w:rPr>
          <w:lang w:val="uk-UA"/>
        </w:rPr>
        <w:t>. Приклад тестового запитання у грі з кіберпезпеки від «#ШоТам».</w:t>
      </w:r>
    </w:p>
    <w:p w:rsidR="000450A7" w:rsidRPr="004D4D33" w:rsidRDefault="000450A7" w:rsidP="000450A7">
      <w:pPr>
        <w:pStyle w:val="af2"/>
        <w:shd w:val="clear" w:color="auto" w:fill="FFFFFF"/>
        <w:spacing w:before="0" w:beforeAutospacing="0" w:after="0" w:afterAutospacing="0" w:line="360" w:lineRule="auto"/>
        <w:ind w:firstLine="709"/>
        <w:jc w:val="both"/>
        <w:rPr>
          <w:color w:val="1D1D1B"/>
          <w:sz w:val="28"/>
          <w:szCs w:val="28"/>
          <w:shd w:val="clear" w:color="auto" w:fill="FFFFFF"/>
          <w:lang w:val="uk-UA"/>
        </w:rPr>
      </w:pPr>
    </w:p>
    <w:p w:rsidR="00A20215" w:rsidRPr="004D4D33" w:rsidRDefault="000450A7" w:rsidP="00A20215">
      <w:pPr>
        <w:pStyle w:val="af2"/>
        <w:shd w:val="clear" w:color="auto" w:fill="FFFFFF"/>
        <w:spacing w:before="0" w:beforeAutospacing="0" w:after="0" w:afterAutospacing="0" w:line="360" w:lineRule="auto"/>
        <w:ind w:firstLine="709"/>
        <w:jc w:val="both"/>
        <w:rPr>
          <w:rFonts w:eastAsiaTheme="minorHAnsi"/>
          <w:bCs/>
          <w:sz w:val="28"/>
          <w:szCs w:val="28"/>
          <w:lang w:val="uk-UA" w:eastAsia="en-US"/>
        </w:rPr>
      </w:pPr>
      <w:r w:rsidRPr="004D4D33">
        <w:rPr>
          <w:rFonts w:eastAsiaTheme="minorHAnsi"/>
          <w:bCs/>
          <w:sz w:val="28"/>
          <w:szCs w:val="28"/>
          <w:lang w:val="uk-UA" w:eastAsia="en-US"/>
        </w:rPr>
        <w:lastRenderedPageBreak/>
        <w:t xml:space="preserve">Після обрання відповіді на екрані </w:t>
      </w:r>
      <w:r w:rsidR="000B24CB" w:rsidRPr="004D4D33">
        <w:rPr>
          <w:rFonts w:eastAsiaTheme="minorHAnsi"/>
          <w:bCs/>
          <w:sz w:val="28"/>
          <w:szCs w:val="28"/>
          <w:lang w:val="uk-UA" w:eastAsia="en-US"/>
        </w:rPr>
        <w:t>з’являється</w:t>
      </w:r>
      <w:r w:rsidRPr="004D4D33">
        <w:rPr>
          <w:rFonts w:eastAsiaTheme="minorHAnsi"/>
          <w:bCs/>
          <w:sz w:val="28"/>
          <w:szCs w:val="28"/>
          <w:lang w:val="uk-UA" w:eastAsia="en-US"/>
        </w:rPr>
        <w:t xml:space="preserve"> «детальне пояснення, чому саме цей варіант є правильним і кібербезпечним для користувача інтернетом. Якщо допускає помилку – побачить, до чого можуть призвести неправильні дії. Наприклад, якщо гравець вважає, що мобільному телефону не потрібен антивірус – гра пояснить, що мобільні віруси можуть допомогти зловмисникам викрасти дані, відправляти платні SMS та дзвонити на «партнерський номер» без відома власника» [</w:t>
      </w:r>
      <w:r w:rsidR="00AF3FB8" w:rsidRPr="004D4D33">
        <w:rPr>
          <w:rFonts w:eastAsiaTheme="minorHAnsi"/>
          <w:bCs/>
          <w:sz w:val="28"/>
          <w:szCs w:val="28"/>
          <w:lang w:val="uk-UA" w:eastAsia="en-US"/>
        </w:rPr>
        <w:t>60</w:t>
      </w:r>
      <w:r w:rsidR="00A20215" w:rsidRPr="004D4D33">
        <w:rPr>
          <w:rFonts w:eastAsiaTheme="minorHAnsi"/>
          <w:bCs/>
          <w:sz w:val="28"/>
          <w:szCs w:val="28"/>
          <w:lang w:val="uk-UA" w:eastAsia="en-US"/>
        </w:rPr>
        <w:t>].</w:t>
      </w:r>
    </w:p>
    <w:p w:rsidR="005B58B8" w:rsidRPr="004D4D33" w:rsidRDefault="000450A7" w:rsidP="00AF3FB8">
      <w:pPr>
        <w:pStyle w:val="af2"/>
        <w:shd w:val="clear" w:color="auto" w:fill="FFFFFF"/>
        <w:spacing w:before="0" w:beforeAutospacing="0" w:after="0" w:afterAutospacing="0" w:line="360" w:lineRule="auto"/>
        <w:ind w:firstLine="709"/>
        <w:jc w:val="both"/>
        <w:rPr>
          <w:sz w:val="28"/>
          <w:szCs w:val="28"/>
          <w:lang w:val="uk-UA"/>
        </w:rPr>
      </w:pPr>
      <w:r w:rsidRPr="004D4D33">
        <w:rPr>
          <w:color w:val="1D1D1B"/>
          <w:sz w:val="28"/>
          <w:szCs w:val="28"/>
          <w:shd w:val="clear" w:color="auto" w:fill="FFFFFF"/>
          <w:lang w:val="uk-UA"/>
        </w:rPr>
        <w:t xml:space="preserve">Після відповіді на запитання нараховуються бали в </w:t>
      </w:r>
      <w:r w:rsidR="00A20215" w:rsidRPr="004D4D33">
        <w:rPr>
          <w:color w:val="1D1D1B"/>
          <w:sz w:val="28"/>
          <w:szCs w:val="28"/>
          <w:shd w:val="clear" w:color="auto" w:fill="FFFFFF"/>
          <w:lang w:val="uk-UA"/>
        </w:rPr>
        <w:t>«</w:t>
      </w:r>
      <w:r w:rsidRPr="004D4D33">
        <w:rPr>
          <w:color w:val="1D1D1B"/>
          <w:sz w:val="28"/>
          <w:szCs w:val="28"/>
          <w:shd w:val="clear" w:color="auto" w:fill="FFFFFF"/>
          <w:lang w:val="uk-UA"/>
        </w:rPr>
        <w:t>карму</w:t>
      </w:r>
      <w:r w:rsidR="00A20215" w:rsidRPr="004D4D33">
        <w:rPr>
          <w:color w:val="1D1D1B"/>
          <w:sz w:val="28"/>
          <w:szCs w:val="28"/>
          <w:shd w:val="clear" w:color="auto" w:fill="FFFFFF"/>
          <w:lang w:val="uk-UA"/>
        </w:rPr>
        <w:t>»</w:t>
      </w:r>
      <w:r w:rsidR="003E5BF5" w:rsidRPr="004D4D33">
        <w:rPr>
          <w:color w:val="1D1D1B"/>
          <w:sz w:val="28"/>
          <w:szCs w:val="28"/>
          <w:shd w:val="clear" w:color="auto" w:fill="FFFFFF"/>
          <w:lang w:val="uk-UA"/>
        </w:rPr>
        <w:t xml:space="preserve">, що є елементом персоналізації контенту. </w:t>
      </w:r>
      <w:r w:rsidR="00AF3FB8" w:rsidRPr="004D4D33">
        <w:rPr>
          <w:color w:val="1D1D1B"/>
          <w:sz w:val="28"/>
          <w:szCs w:val="28"/>
          <w:shd w:val="clear" w:color="auto" w:fill="FFFFFF"/>
          <w:lang w:val="uk-UA"/>
        </w:rPr>
        <w:t>Геймдизан: п</w:t>
      </w:r>
      <w:r w:rsidR="00A20215" w:rsidRPr="004D4D33">
        <w:rPr>
          <w:color w:val="1D1D1B"/>
          <w:sz w:val="28"/>
          <w:szCs w:val="28"/>
          <w:shd w:val="clear" w:color="auto" w:fill="FFFFFF"/>
          <w:lang w:val="uk-UA"/>
        </w:rPr>
        <w:t xml:space="preserve">роходження </w:t>
      </w:r>
      <w:r w:rsidR="003E5BF5" w:rsidRPr="004D4D33">
        <w:rPr>
          <w:color w:val="1D1D1B"/>
          <w:sz w:val="28"/>
          <w:szCs w:val="28"/>
          <w:shd w:val="clear" w:color="auto" w:fill="FFFFFF"/>
          <w:lang w:val="uk-UA"/>
        </w:rPr>
        <w:t xml:space="preserve">рівня </w:t>
      </w:r>
      <w:r w:rsidR="00A20215" w:rsidRPr="004D4D33">
        <w:rPr>
          <w:color w:val="1D1D1B"/>
          <w:sz w:val="28"/>
          <w:szCs w:val="28"/>
          <w:shd w:val="clear" w:color="auto" w:fill="FFFFFF"/>
          <w:lang w:val="uk-UA"/>
        </w:rPr>
        <w:t xml:space="preserve">завершується присвоєнням особливого статусу гравцеві, що сприяє </w:t>
      </w:r>
      <w:r w:rsidR="00DE4A54" w:rsidRPr="004D4D33">
        <w:rPr>
          <w:color w:val="1D1D1B"/>
          <w:sz w:val="28"/>
          <w:szCs w:val="28"/>
          <w:shd w:val="clear" w:color="auto" w:fill="FFFFFF"/>
          <w:lang w:val="uk-UA"/>
        </w:rPr>
        <w:t>ф</w:t>
      </w:r>
      <w:r w:rsidR="00DE4A54" w:rsidRPr="004D4D33">
        <w:rPr>
          <w:bCs/>
          <w:sz w:val="28"/>
          <w:szCs w:val="28"/>
          <w:lang w:val="uk-UA" w:eastAsia="uk-UA"/>
        </w:rPr>
        <w:t>ормуванн</w:t>
      </w:r>
      <w:r w:rsidR="00A20215" w:rsidRPr="004D4D33">
        <w:rPr>
          <w:bCs/>
          <w:sz w:val="28"/>
          <w:szCs w:val="28"/>
          <w:lang w:val="uk-UA" w:eastAsia="uk-UA"/>
        </w:rPr>
        <w:t>ю</w:t>
      </w:r>
      <w:r w:rsidR="00DE4A54" w:rsidRPr="004D4D33">
        <w:rPr>
          <w:bCs/>
          <w:sz w:val="28"/>
          <w:szCs w:val="28"/>
          <w:lang w:val="uk-UA" w:eastAsia="uk-UA"/>
        </w:rPr>
        <w:t xml:space="preserve"> лояльності до бренду</w:t>
      </w:r>
      <w:r w:rsidR="00AF3FB8" w:rsidRPr="004D4D33">
        <w:rPr>
          <w:bCs/>
          <w:sz w:val="28"/>
          <w:szCs w:val="28"/>
          <w:lang w:val="uk-UA" w:eastAsia="uk-UA"/>
        </w:rPr>
        <w:t xml:space="preserve"> (див. скріншот 9)</w:t>
      </w:r>
      <w:r w:rsidR="00DE4A54" w:rsidRPr="004D4D33">
        <w:rPr>
          <w:bCs/>
          <w:sz w:val="28"/>
          <w:szCs w:val="28"/>
          <w:lang w:val="uk-UA" w:eastAsia="uk-UA"/>
        </w:rPr>
        <w:t>.</w:t>
      </w:r>
      <w:r w:rsidR="00DE4A54" w:rsidRPr="004D4D33">
        <w:rPr>
          <w:b/>
          <w:bCs/>
          <w:sz w:val="28"/>
          <w:szCs w:val="28"/>
          <w:lang w:val="uk-UA" w:eastAsia="uk-UA"/>
        </w:rPr>
        <w:t xml:space="preserve"> </w:t>
      </w:r>
      <w:r w:rsidR="00A20215" w:rsidRPr="004D4D33">
        <w:rPr>
          <w:bCs/>
          <w:sz w:val="28"/>
          <w:szCs w:val="28"/>
          <w:lang w:val="uk-UA" w:eastAsia="uk-UA"/>
        </w:rPr>
        <w:t>Тож р</w:t>
      </w:r>
      <w:r w:rsidR="00DE4A54" w:rsidRPr="004D4D33">
        <w:rPr>
          <w:sz w:val="28"/>
          <w:szCs w:val="28"/>
          <w:lang w:val="uk-UA" w:eastAsia="uk-UA"/>
        </w:rPr>
        <w:t xml:space="preserve">егулярне використання </w:t>
      </w:r>
      <w:r w:rsidR="00A20215" w:rsidRPr="004D4D33">
        <w:rPr>
          <w:sz w:val="28"/>
          <w:szCs w:val="28"/>
          <w:lang w:val="uk-UA" w:eastAsia="uk-UA"/>
        </w:rPr>
        <w:t xml:space="preserve">інтернет-медіа «#ШоТам» </w:t>
      </w:r>
      <w:r w:rsidR="00DE4A54" w:rsidRPr="004D4D33">
        <w:rPr>
          <w:sz w:val="28"/>
          <w:szCs w:val="28"/>
          <w:lang w:val="uk-UA" w:eastAsia="uk-UA"/>
        </w:rPr>
        <w:t xml:space="preserve">гейміфікованих </w:t>
      </w:r>
      <w:r w:rsidR="00A20215" w:rsidRPr="004D4D33">
        <w:rPr>
          <w:sz w:val="28"/>
          <w:szCs w:val="28"/>
          <w:lang w:val="uk-UA" w:eastAsia="uk-UA"/>
        </w:rPr>
        <w:t>інформаційних продуктів</w:t>
      </w:r>
      <w:r w:rsidR="00DE4A54" w:rsidRPr="004D4D33">
        <w:rPr>
          <w:sz w:val="28"/>
          <w:szCs w:val="28"/>
          <w:lang w:val="uk-UA" w:eastAsia="uk-UA"/>
        </w:rPr>
        <w:t xml:space="preserve">, як-от </w:t>
      </w:r>
      <w:r w:rsidR="00A20215" w:rsidRPr="004D4D33">
        <w:rPr>
          <w:sz w:val="28"/>
          <w:szCs w:val="28"/>
          <w:lang w:val="uk-UA" w:eastAsia="uk-UA"/>
        </w:rPr>
        <w:t>тестів у спеціалізованій рубриці, нарахування балів або особливих</w:t>
      </w:r>
      <w:r w:rsidR="00DE4A54" w:rsidRPr="004D4D33">
        <w:rPr>
          <w:sz w:val="28"/>
          <w:szCs w:val="28"/>
          <w:lang w:val="uk-UA" w:eastAsia="uk-UA"/>
        </w:rPr>
        <w:t xml:space="preserve"> статус</w:t>
      </w:r>
      <w:r w:rsidR="00A20215" w:rsidRPr="004D4D33">
        <w:rPr>
          <w:sz w:val="28"/>
          <w:szCs w:val="28"/>
          <w:lang w:val="uk-UA" w:eastAsia="uk-UA"/>
        </w:rPr>
        <w:t>ів</w:t>
      </w:r>
      <w:r w:rsidR="00DE4A54" w:rsidRPr="004D4D33">
        <w:rPr>
          <w:sz w:val="28"/>
          <w:szCs w:val="28"/>
          <w:lang w:val="uk-UA" w:eastAsia="uk-UA"/>
        </w:rPr>
        <w:t xml:space="preserve"> для активних користувачів</w:t>
      </w:r>
      <w:r w:rsidR="00A20215" w:rsidRPr="004D4D33">
        <w:rPr>
          <w:sz w:val="28"/>
          <w:szCs w:val="28"/>
          <w:lang w:val="uk-UA" w:eastAsia="uk-UA"/>
        </w:rPr>
        <w:t xml:space="preserve"> у грі з кібербезпеки</w:t>
      </w:r>
      <w:r w:rsidR="00DE4A54" w:rsidRPr="004D4D33">
        <w:rPr>
          <w:sz w:val="28"/>
          <w:szCs w:val="28"/>
          <w:lang w:val="uk-UA" w:eastAsia="uk-UA"/>
        </w:rPr>
        <w:t xml:space="preserve">, створює почуття приналежності до спільноти. Користувачі починають асоціювати себе з </w:t>
      </w:r>
      <w:r w:rsidR="00A20215" w:rsidRPr="004D4D33">
        <w:rPr>
          <w:sz w:val="28"/>
          <w:szCs w:val="28"/>
          <w:lang w:val="uk-UA" w:eastAsia="uk-UA"/>
        </w:rPr>
        <w:t>цим засобом масової інформації й</w:t>
      </w:r>
      <w:r w:rsidR="00DE4A54" w:rsidRPr="004D4D33">
        <w:rPr>
          <w:sz w:val="28"/>
          <w:szCs w:val="28"/>
          <w:lang w:val="uk-UA" w:eastAsia="uk-UA"/>
        </w:rPr>
        <w:t xml:space="preserve"> відчувати прихильність до платформи.</w:t>
      </w:r>
      <w:r w:rsidR="005B58B8" w:rsidRPr="004D4D33">
        <w:rPr>
          <w:noProof/>
          <w:sz w:val="28"/>
          <w:szCs w:val="28"/>
          <w:lang w:val="uk-UA" w:eastAsia="uk-UA"/>
        </w:rPr>
        <w:drawing>
          <wp:inline distT="0" distB="0" distL="0" distR="0">
            <wp:extent cx="5920740" cy="3328092"/>
            <wp:effectExtent l="0" t="0" r="3810" b="5715"/>
            <wp:docPr id="13" name="Рисунок 13" descr="C:\Users\user\Documents\історія\Screenshot_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user\Documents\історія\Screenshot_10.png"/>
                    <pic:cNvPicPr>
                      <a:picLocks noChangeAspect="1" noChangeArrowheads="1"/>
                    </pic:cNvPicPr>
                  </pic:nvPicPr>
                  <pic:blipFill rotWithShape="1">
                    <a:blip r:embed="rId66">
                      <a:extLst>
                        <a:ext uri="{28A0092B-C50C-407E-A947-70E740481C1C}">
                          <a14:useLocalDpi xmlns:a14="http://schemas.microsoft.com/office/drawing/2010/main" val="0"/>
                        </a:ext>
                      </a:extLst>
                    </a:blip>
                    <a:srcRect l="-1035" r="-1"/>
                    <a:stretch/>
                  </pic:blipFill>
                  <pic:spPr bwMode="auto">
                    <a:xfrm>
                      <a:off x="0" y="0"/>
                      <a:ext cx="5956469" cy="3348175"/>
                    </a:xfrm>
                    <a:prstGeom prst="rect">
                      <a:avLst/>
                    </a:prstGeom>
                    <a:noFill/>
                    <a:ln>
                      <a:noFill/>
                    </a:ln>
                    <a:extLst>
                      <a:ext uri="{53640926-AAD7-44D8-BBD7-CCE9431645EC}">
                        <a14:shadowObscured xmlns:a14="http://schemas.microsoft.com/office/drawing/2010/main"/>
                      </a:ext>
                    </a:extLst>
                  </pic:spPr>
                </pic:pic>
              </a:graphicData>
            </a:graphic>
          </wp:inline>
        </w:drawing>
      </w:r>
    </w:p>
    <w:p w:rsidR="005B58B8" w:rsidRPr="004D4D33" w:rsidRDefault="005B58B8" w:rsidP="00DE4A54">
      <w:pPr>
        <w:pStyle w:val="af2"/>
        <w:ind w:firstLine="709"/>
        <w:jc w:val="both"/>
        <w:rPr>
          <w:lang w:val="uk-UA"/>
        </w:rPr>
      </w:pPr>
      <w:r w:rsidRPr="004D4D33">
        <w:rPr>
          <w:lang w:val="uk-UA"/>
        </w:rPr>
        <w:t xml:space="preserve">Скріншот </w:t>
      </w:r>
      <w:r w:rsidR="00AF3FB8" w:rsidRPr="004D4D33">
        <w:rPr>
          <w:lang w:val="uk-UA"/>
        </w:rPr>
        <w:t>9</w:t>
      </w:r>
      <w:r w:rsidRPr="004D4D33">
        <w:rPr>
          <w:lang w:val="uk-UA"/>
        </w:rPr>
        <w:t xml:space="preserve">. Приклад </w:t>
      </w:r>
      <w:r w:rsidR="00DE4A54" w:rsidRPr="004D4D33">
        <w:rPr>
          <w:lang w:val="uk-UA"/>
        </w:rPr>
        <w:t xml:space="preserve">надання особливого статусу гравцеві та </w:t>
      </w:r>
      <w:r w:rsidRPr="004D4D33">
        <w:rPr>
          <w:lang w:val="uk-UA"/>
        </w:rPr>
        <w:t xml:space="preserve">заохочення </w:t>
      </w:r>
      <w:r w:rsidR="00DE4A54" w:rsidRPr="004D4D33">
        <w:rPr>
          <w:lang w:val="uk-UA"/>
        </w:rPr>
        <w:t>його</w:t>
      </w:r>
      <w:r w:rsidRPr="004D4D33">
        <w:rPr>
          <w:lang w:val="uk-UA"/>
        </w:rPr>
        <w:t xml:space="preserve"> до проходження наступних рівнів</w:t>
      </w:r>
      <w:r w:rsidR="00DE4A54" w:rsidRPr="004D4D33">
        <w:rPr>
          <w:lang w:val="uk-UA"/>
        </w:rPr>
        <w:t>.</w:t>
      </w:r>
    </w:p>
    <w:p w:rsidR="0038542A" w:rsidRPr="004D4D33" w:rsidRDefault="0038542A" w:rsidP="0038542A">
      <w:pPr>
        <w:pStyle w:val="af2"/>
        <w:shd w:val="clear" w:color="auto" w:fill="FFFFFF"/>
        <w:spacing w:before="0" w:beforeAutospacing="0" w:after="0" w:afterAutospacing="0" w:line="360" w:lineRule="auto"/>
        <w:ind w:firstLine="709"/>
        <w:jc w:val="both"/>
        <w:rPr>
          <w:rFonts w:eastAsiaTheme="minorHAnsi"/>
          <w:bCs/>
          <w:sz w:val="28"/>
          <w:szCs w:val="28"/>
          <w:lang w:val="uk-UA" w:eastAsia="en-US"/>
        </w:rPr>
      </w:pPr>
      <w:r w:rsidRPr="004D4D33">
        <w:rPr>
          <w:rFonts w:eastAsiaTheme="minorHAnsi"/>
          <w:bCs/>
          <w:sz w:val="28"/>
          <w:szCs w:val="28"/>
          <w:lang w:val="uk-UA" w:eastAsia="en-US"/>
        </w:rPr>
        <w:lastRenderedPageBreak/>
        <w:t>Гра допомагає вивчити засади кібергігієни, які користувач може опрацювати, перейшовши на вкладку «Правила кібербезпеки».  Дотримання правил підвищує ймовірність захисту від онлайн-злочинців. Зокрема, на сторінках гри можна знайти відповіді на такі запитання:</w:t>
      </w:r>
    </w:p>
    <w:p w:rsidR="0038542A" w:rsidRPr="004D4D33" w:rsidRDefault="0038542A" w:rsidP="00AE47CE">
      <w:pPr>
        <w:numPr>
          <w:ilvl w:val="0"/>
          <w:numId w:val="8"/>
        </w:numPr>
        <w:shd w:val="clear" w:color="auto" w:fill="FFFFFF"/>
        <w:suppressAutoHyphens w:val="0"/>
        <w:spacing w:after="0" w:line="360" w:lineRule="auto"/>
        <w:ind w:left="0" w:firstLine="709"/>
        <w:jc w:val="both"/>
        <w:rPr>
          <w:rFonts w:ascii="Times New Roman" w:hAnsi="Times New Roman" w:cs="Times New Roman"/>
          <w:bCs/>
          <w:sz w:val="28"/>
          <w:szCs w:val="28"/>
          <w:lang w:val="uk-UA"/>
        </w:rPr>
      </w:pPr>
      <w:r w:rsidRPr="004D4D33">
        <w:rPr>
          <w:rFonts w:ascii="Times New Roman" w:hAnsi="Times New Roman" w:cs="Times New Roman"/>
          <w:bCs/>
          <w:sz w:val="28"/>
          <w:szCs w:val="28"/>
          <w:lang w:val="uk-UA"/>
        </w:rPr>
        <w:t>«Чому важлива кібергігієна?</w:t>
      </w:r>
    </w:p>
    <w:p w:rsidR="0038542A" w:rsidRPr="004D4D33" w:rsidRDefault="0038542A" w:rsidP="00AE47CE">
      <w:pPr>
        <w:numPr>
          <w:ilvl w:val="0"/>
          <w:numId w:val="8"/>
        </w:numPr>
        <w:shd w:val="clear" w:color="auto" w:fill="FFFFFF"/>
        <w:suppressAutoHyphens w:val="0"/>
        <w:spacing w:after="0" w:line="360" w:lineRule="auto"/>
        <w:ind w:left="0" w:firstLine="709"/>
        <w:jc w:val="both"/>
        <w:rPr>
          <w:rFonts w:ascii="Times New Roman" w:hAnsi="Times New Roman" w:cs="Times New Roman"/>
          <w:bCs/>
          <w:sz w:val="28"/>
          <w:szCs w:val="28"/>
          <w:lang w:val="uk-UA"/>
        </w:rPr>
      </w:pPr>
      <w:r w:rsidRPr="004D4D33">
        <w:rPr>
          <w:rFonts w:ascii="Times New Roman" w:hAnsi="Times New Roman" w:cs="Times New Roman"/>
          <w:bCs/>
          <w:sz w:val="28"/>
          <w:szCs w:val="28"/>
          <w:lang w:val="uk-UA"/>
        </w:rPr>
        <w:t>Яку інформацію про себе не можна поширювати в мережі?</w:t>
      </w:r>
    </w:p>
    <w:p w:rsidR="0038542A" w:rsidRPr="004D4D33" w:rsidRDefault="0038542A" w:rsidP="00AE47CE">
      <w:pPr>
        <w:numPr>
          <w:ilvl w:val="0"/>
          <w:numId w:val="8"/>
        </w:numPr>
        <w:shd w:val="clear" w:color="auto" w:fill="FFFFFF"/>
        <w:suppressAutoHyphens w:val="0"/>
        <w:spacing w:after="0" w:line="360" w:lineRule="auto"/>
        <w:ind w:left="0" w:firstLine="709"/>
        <w:jc w:val="both"/>
        <w:rPr>
          <w:rFonts w:ascii="Times New Roman" w:hAnsi="Times New Roman" w:cs="Times New Roman"/>
          <w:bCs/>
          <w:sz w:val="28"/>
          <w:szCs w:val="28"/>
          <w:lang w:val="uk-UA"/>
        </w:rPr>
      </w:pPr>
      <w:r w:rsidRPr="004D4D33">
        <w:rPr>
          <w:rFonts w:ascii="Times New Roman" w:hAnsi="Times New Roman" w:cs="Times New Roman"/>
          <w:bCs/>
          <w:sz w:val="28"/>
          <w:szCs w:val="28"/>
          <w:lang w:val="uk-UA"/>
        </w:rPr>
        <w:t>Які дозволи не варто давати застосункам, програмам і сайтам?</w:t>
      </w:r>
    </w:p>
    <w:p w:rsidR="0038542A" w:rsidRPr="004D4D33" w:rsidRDefault="0038542A" w:rsidP="00AE47CE">
      <w:pPr>
        <w:numPr>
          <w:ilvl w:val="0"/>
          <w:numId w:val="8"/>
        </w:numPr>
        <w:shd w:val="clear" w:color="auto" w:fill="FFFFFF"/>
        <w:suppressAutoHyphens w:val="0"/>
        <w:spacing w:after="0" w:line="360" w:lineRule="auto"/>
        <w:ind w:left="0" w:firstLine="709"/>
        <w:jc w:val="both"/>
        <w:rPr>
          <w:rFonts w:ascii="Times New Roman" w:hAnsi="Times New Roman" w:cs="Times New Roman"/>
          <w:bCs/>
          <w:sz w:val="28"/>
          <w:szCs w:val="28"/>
          <w:lang w:val="uk-UA"/>
        </w:rPr>
      </w:pPr>
      <w:r w:rsidRPr="004D4D33">
        <w:rPr>
          <w:rFonts w:ascii="Times New Roman" w:hAnsi="Times New Roman" w:cs="Times New Roman"/>
          <w:bCs/>
          <w:sz w:val="28"/>
          <w:szCs w:val="28"/>
          <w:lang w:val="uk-UA"/>
        </w:rPr>
        <w:t>Що таке антивірус і як він працює?</w:t>
      </w:r>
    </w:p>
    <w:p w:rsidR="0038542A" w:rsidRPr="004D4D33" w:rsidRDefault="0038542A" w:rsidP="00AE47CE">
      <w:pPr>
        <w:numPr>
          <w:ilvl w:val="0"/>
          <w:numId w:val="8"/>
        </w:numPr>
        <w:shd w:val="clear" w:color="auto" w:fill="FFFFFF"/>
        <w:suppressAutoHyphens w:val="0"/>
        <w:spacing w:after="0" w:line="360" w:lineRule="auto"/>
        <w:ind w:left="0" w:firstLine="709"/>
        <w:jc w:val="both"/>
        <w:rPr>
          <w:rFonts w:ascii="Times New Roman" w:hAnsi="Times New Roman" w:cs="Times New Roman"/>
          <w:bCs/>
          <w:sz w:val="28"/>
          <w:szCs w:val="28"/>
          <w:lang w:val="uk-UA"/>
        </w:rPr>
      </w:pPr>
      <w:r w:rsidRPr="004D4D33">
        <w:rPr>
          <w:rFonts w:ascii="Times New Roman" w:hAnsi="Times New Roman" w:cs="Times New Roman"/>
          <w:bCs/>
          <w:sz w:val="28"/>
          <w:szCs w:val="28"/>
          <w:lang w:val="uk-UA"/>
        </w:rPr>
        <w:t>Що буде, якщо я  не користуватимусь антивірусом?</w:t>
      </w:r>
    </w:p>
    <w:p w:rsidR="0038542A" w:rsidRPr="004D4D33" w:rsidRDefault="0038542A" w:rsidP="00AE47CE">
      <w:pPr>
        <w:numPr>
          <w:ilvl w:val="0"/>
          <w:numId w:val="8"/>
        </w:numPr>
        <w:shd w:val="clear" w:color="auto" w:fill="FFFFFF"/>
        <w:suppressAutoHyphens w:val="0"/>
        <w:spacing w:after="0" w:line="360" w:lineRule="auto"/>
        <w:ind w:left="0" w:firstLine="709"/>
        <w:jc w:val="both"/>
        <w:rPr>
          <w:rFonts w:ascii="Times New Roman" w:hAnsi="Times New Roman" w:cs="Times New Roman"/>
          <w:bCs/>
          <w:sz w:val="28"/>
          <w:szCs w:val="28"/>
          <w:lang w:val="uk-UA"/>
        </w:rPr>
      </w:pPr>
      <w:r w:rsidRPr="004D4D33">
        <w:rPr>
          <w:rFonts w:ascii="Times New Roman" w:hAnsi="Times New Roman" w:cs="Times New Roman"/>
          <w:bCs/>
          <w:sz w:val="28"/>
          <w:szCs w:val="28"/>
          <w:lang w:val="uk-UA"/>
        </w:rPr>
        <w:t>Що робити, якщо  я вже спіймав/-ла вірус?</w:t>
      </w:r>
    </w:p>
    <w:p w:rsidR="0038542A" w:rsidRPr="004D4D33" w:rsidRDefault="0038542A" w:rsidP="00AE47CE">
      <w:pPr>
        <w:numPr>
          <w:ilvl w:val="0"/>
          <w:numId w:val="8"/>
        </w:numPr>
        <w:shd w:val="clear" w:color="auto" w:fill="FFFFFF"/>
        <w:suppressAutoHyphens w:val="0"/>
        <w:spacing w:after="0" w:line="360" w:lineRule="auto"/>
        <w:ind w:left="0" w:firstLine="709"/>
        <w:jc w:val="both"/>
        <w:rPr>
          <w:rFonts w:ascii="Times New Roman" w:hAnsi="Times New Roman" w:cs="Times New Roman"/>
          <w:bCs/>
          <w:sz w:val="28"/>
          <w:szCs w:val="28"/>
          <w:lang w:val="uk-UA"/>
        </w:rPr>
      </w:pPr>
      <w:r w:rsidRPr="004D4D33">
        <w:rPr>
          <w:rFonts w:ascii="Times New Roman" w:hAnsi="Times New Roman" w:cs="Times New Roman"/>
          <w:bCs/>
          <w:sz w:val="28"/>
          <w:szCs w:val="28"/>
          <w:lang w:val="uk-UA"/>
        </w:rPr>
        <w:t>Навіщо оновлювати  операційну систему?</w:t>
      </w:r>
    </w:p>
    <w:p w:rsidR="0038542A" w:rsidRPr="004D4D33" w:rsidRDefault="0038542A" w:rsidP="00AE47CE">
      <w:pPr>
        <w:numPr>
          <w:ilvl w:val="0"/>
          <w:numId w:val="8"/>
        </w:numPr>
        <w:shd w:val="clear" w:color="auto" w:fill="FFFFFF"/>
        <w:suppressAutoHyphens w:val="0"/>
        <w:spacing w:after="0" w:line="360" w:lineRule="auto"/>
        <w:ind w:left="0" w:firstLine="709"/>
        <w:jc w:val="both"/>
        <w:rPr>
          <w:rFonts w:ascii="Times New Roman" w:hAnsi="Times New Roman" w:cs="Times New Roman"/>
          <w:bCs/>
          <w:sz w:val="28"/>
          <w:szCs w:val="28"/>
          <w:lang w:val="uk-UA"/>
        </w:rPr>
      </w:pPr>
      <w:r w:rsidRPr="004D4D33">
        <w:rPr>
          <w:rFonts w:ascii="Times New Roman" w:hAnsi="Times New Roman" w:cs="Times New Roman"/>
          <w:bCs/>
          <w:sz w:val="28"/>
          <w:szCs w:val="28"/>
          <w:lang w:val="uk-UA"/>
        </w:rPr>
        <w:t>Я отримав/-ла лист від соцмережі з вимогою змінити пароль.</w:t>
      </w:r>
      <w:r w:rsidRPr="004D4D33">
        <w:rPr>
          <w:rFonts w:ascii="Times New Roman" w:hAnsi="Times New Roman" w:cs="Times New Roman"/>
          <w:bCs/>
          <w:sz w:val="28"/>
          <w:szCs w:val="28"/>
          <w:lang w:val="uk-UA"/>
        </w:rPr>
        <w:br/>
        <w:t> Що робити?</w:t>
      </w:r>
    </w:p>
    <w:p w:rsidR="0038542A" w:rsidRPr="004D4D33" w:rsidRDefault="0038542A" w:rsidP="00AE47CE">
      <w:pPr>
        <w:numPr>
          <w:ilvl w:val="0"/>
          <w:numId w:val="8"/>
        </w:numPr>
        <w:shd w:val="clear" w:color="auto" w:fill="FFFFFF"/>
        <w:suppressAutoHyphens w:val="0"/>
        <w:spacing w:after="0" w:line="360" w:lineRule="auto"/>
        <w:ind w:left="0" w:firstLine="709"/>
        <w:jc w:val="both"/>
        <w:rPr>
          <w:rFonts w:ascii="Times New Roman" w:hAnsi="Times New Roman" w:cs="Times New Roman"/>
          <w:bCs/>
          <w:sz w:val="28"/>
          <w:szCs w:val="28"/>
          <w:lang w:val="uk-UA"/>
        </w:rPr>
      </w:pPr>
      <w:r w:rsidRPr="004D4D33">
        <w:rPr>
          <w:rFonts w:ascii="Times New Roman" w:hAnsi="Times New Roman" w:cs="Times New Roman"/>
          <w:bCs/>
          <w:sz w:val="28"/>
          <w:szCs w:val="28"/>
          <w:lang w:val="uk-UA"/>
        </w:rPr>
        <w:t>Чому я маю вигадувати й запам’ятовувати  довгий і складний пароль?</w:t>
      </w:r>
    </w:p>
    <w:p w:rsidR="0038542A" w:rsidRPr="004D4D33" w:rsidRDefault="0038542A" w:rsidP="00AE47CE">
      <w:pPr>
        <w:numPr>
          <w:ilvl w:val="0"/>
          <w:numId w:val="8"/>
        </w:numPr>
        <w:shd w:val="clear" w:color="auto" w:fill="FFFFFF"/>
        <w:suppressAutoHyphens w:val="0"/>
        <w:spacing w:after="0" w:line="360" w:lineRule="auto"/>
        <w:ind w:left="0" w:firstLine="709"/>
        <w:jc w:val="both"/>
        <w:rPr>
          <w:rFonts w:ascii="Times New Roman" w:hAnsi="Times New Roman" w:cs="Times New Roman"/>
          <w:bCs/>
          <w:sz w:val="28"/>
          <w:szCs w:val="28"/>
          <w:lang w:val="uk-UA"/>
        </w:rPr>
      </w:pPr>
      <w:r w:rsidRPr="004D4D33">
        <w:rPr>
          <w:rFonts w:ascii="Times New Roman" w:hAnsi="Times New Roman" w:cs="Times New Roman"/>
          <w:bCs/>
          <w:sz w:val="28"/>
          <w:szCs w:val="28"/>
          <w:lang w:val="uk-UA"/>
        </w:rPr>
        <w:t>Що таке фішинг та як його розпізнати?</w:t>
      </w:r>
    </w:p>
    <w:p w:rsidR="0038542A" w:rsidRPr="004D4D33" w:rsidRDefault="0038542A" w:rsidP="00AE47CE">
      <w:pPr>
        <w:numPr>
          <w:ilvl w:val="0"/>
          <w:numId w:val="8"/>
        </w:numPr>
        <w:shd w:val="clear" w:color="auto" w:fill="FFFFFF"/>
        <w:suppressAutoHyphens w:val="0"/>
        <w:spacing w:after="0" w:line="360" w:lineRule="auto"/>
        <w:ind w:left="0" w:firstLine="709"/>
        <w:jc w:val="both"/>
        <w:rPr>
          <w:rFonts w:ascii="Times New Roman" w:hAnsi="Times New Roman" w:cs="Times New Roman"/>
          <w:bCs/>
          <w:sz w:val="28"/>
          <w:szCs w:val="28"/>
          <w:lang w:val="uk-UA"/>
        </w:rPr>
      </w:pPr>
      <w:r w:rsidRPr="004D4D33">
        <w:rPr>
          <w:rFonts w:ascii="Times New Roman" w:hAnsi="Times New Roman" w:cs="Times New Roman"/>
          <w:bCs/>
          <w:sz w:val="28"/>
          <w:szCs w:val="28"/>
          <w:lang w:val="uk-UA"/>
        </w:rPr>
        <w:t>Що таке двофакторна аутентифікація і для чого вона потрібна?</w:t>
      </w:r>
    </w:p>
    <w:p w:rsidR="0038542A" w:rsidRPr="004D4D33" w:rsidRDefault="0038542A" w:rsidP="00AE47CE">
      <w:pPr>
        <w:numPr>
          <w:ilvl w:val="0"/>
          <w:numId w:val="8"/>
        </w:numPr>
        <w:shd w:val="clear" w:color="auto" w:fill="FFFFFF"/>
        <w:suppressAutoHyphens w:val="0"/>
        <w:spacing w:after="0" w:line="360" w:lineRule="auto"/>
        <w:ind w:left="0" w:firstLine="709"/>
        <w:jc w:val="both"/>
        <w:rPr>
          <w:rFonts w:ascii="Times New Roman" w:hAnsi="Times New Roman" w:cs="Times New Roman"/>
          <w:bCs/>
          <w:sz w:val="28"/>
          <w:szCs w:val="28"/>
          <w:lang w:val="uk-UA"/>
        </w:rPr>
      </w:pPr>
      <w:r w:rsidRPr="004D4D33">
        <w:rPr>
          <w:rFonts w:ascii="Times New Roman" w:hAnsi="Times New Roman" w:cs="Times New Roman"/>
          <w:bCs/>
          <w:sz w:val="28"/>
          <w:szCs w:val="28"/>
          <w:lang w:val="uk-UA"/>
        </w:rPr>
        <w:t>Для чого потрібне  резервне копіювання даних?</w:t>
      </w:r>
    </w:p>
    <w:p w:rsidR="0038542A" w:rsidRPr="004D4D33" w:rsidRDefault="0038542A" w:rsidP="00AE47CE">
      <w:pPr>
        <w:numPr>
          <w:ilvl w:val="0"/>
          <w:numId w:val="8"/>
        </w:numPr>
        <w:shd w:val="clear" w:color="auto" w:fill="FFFFFF"/>
        <w:suppressAutoHyphens w:val="0"/>
        <w:spacing w:after="0" w:line="360" w:lineRule="auto"/>
        <w:ind w:left="0" w:firstLine="709"/>
        <w:jc w:val="both"/>
        <w:rPr>
          <w:rFonts w:ascii="Times New Roman" w:hAnsi="Times New Roman" w:cs="Times New Roman"/>
          <w:bCs/>
          <w:sz w:val="28"/>
          <w:szCs w:val="28"/>
          <w:lang w:val="uk-UA"/>
        </w:rPr>
      </w:pPr>
      <w:r w:rsidRPr="004D4D33">
        <w:rPr>
          <w:rFonts w:ascii="Times New Roman" w:hAnsi="Times New Roman" w:cs="Times New Roman"/>
          <w:bCs/>
          <w:sz w:val="28"/>
          <w:szCs w:val="28"/>
          <w:lang w:val="uk-UA"/>
        </w:rPr>
        <w:t>Що таке  VPN  і для чого він потрібен?</w:t>
      </w:r>
    </w:p>
    <w:p w:rsidR="0038542A" w:rsidRPr="004D4D33" w:rsidRDefault="0038542A" w:rsidP="00AE47CE">
      <w:pPr>
        <w:numPr>
          <w:ilvl w:val="0"/>
          <w:numId w:val="8"/>
        </w:numPr>
        <w:shd w:val="clear" w:color="auto" w:fill="FFFFFF"/>
        <w:suppressAutoHyphens w:val="0"/>
        <w:spacing w:after="0" w:line="360" w:lineRule="auto"/>
        <w:ind w:left="0" w:firstLine="709"/>
        <w:jc w:val="both"/>
        <w:rPr>
          <w:rFonts w:ascii="Times New Roman" w:hAnsi="Times New Roman" w:cs="Times New Roman"/>
          <w:bCs/>
          <w:sz w:val="28"/>
          <w:szCs w:val="28"/>
          <w:lang w:val="uk-UA"/>
        </w:rPr>
      </w:pPr>
      <w:r w:rsidRPr="004D4D33">
        <w:rPr>
          <w:rFonts w:ascii="Times New Roman" w:hAnsi="Times New Roman" w:cs="Times New Roman"/>
          <w:bCs/>
          <w:sz w:val="28"/>
          <w:szCs w:val="28"/>
          <w:lang w:val="uk-UA"/>
        </w:rPr>
        <w:t>Що буде, якщо під’єднатися до безплатного відкритого Wі-Fі?» [</w:t>
      </w:r>
      <w:r w:rsidR="00AF3FB8" w:rsidRPr="004D4D33">
        <w:rPr>
          <w:rFonts w:ascii="Times New Roman" w:hAnsi="Times New Roman" w:cs="Times New Roman"/>
          <w:bCs/>
          <w:sz w:val="28"/>
          <w:szCs w:val="28"/>
          <w:lang w:val="uk-UA"/>
        </w:rPr>
        <w:t>9</w:t>
      </w:r>
      <w:r w:rsidRPr="004D4D33">
        <w:rPr>
          <w:rFonts w:ascii="Times New Roman" w:hAnsi="Times New Roman" w:cs="Times New Roman"/>
          <w:bCs/>
          <w:sz w:val="28"/>
          <w:szCs w:val="28"/>
          <w:lang w:val="uk-UA"/>
        </w:rPr>
        <w:t>].</w:t>
      </w:r>
    </w:p>
    <w:p w:rsidR="004C66F3" w:rsidRPr="004D4D33" w:rsidRDefault="005E0639" w:rsidP="00F050F9">
      <w:pPr>
        <w:tabs>
          <w:tab w:val="left" w:pos="6456"/>
        </w:tabs>
        <w:spacing w:after="0" w:line="360" w:lineRule="auto"/>
        <w:ind w:firstLine="709"/>
        <w:jc w:val="both"/>
        <w:rPr>
          <w:rFonts w:ascii="Times New Roman" w:hAnsi="Times New Roman" w:cs="Times New Roman"/>
          <w:bCs/>
          <w:sz w:val="28"/>
          <w:szCs w:val="28"/>
          <w:lang w:val="uk-UA"/>
        </w:rPr>
      </w:pPr>
      <w:r w:rsidRPr="004D4D33">
        <w:rPr>
          <w:rFonts w:ascii="Times New Roman" w:hAnsi="Times New Roman" w:cs="Times New Roman"/>
          <w:bCs/>
          <w:sz w:val="28"/>
          <w:szCs w:val="28"/>
          <w:lang w:val="uk-UA"/>
        </w:rPr>
        <w:t xml:space="preserve">Отже, гра з кібербезпеки від кросплатформінгового медіа </w:t>
      </w:r>
      <w:r w:rsidR="00A20215" w:rsidRPr="004D4D33">
        <w:rPr>
          <w:rFonts w:ascii="Times New Roman" w:hAnsi="Times New Roman" w:cs="Times New Roman"/>
          <w:bCs/>
          <w:sz w:val="28"/>
          <w:szCs w:val="28"/>
          <w:lang w:val="uk-UA"/>
        </w:rPr>
        <w:t xml:space="preserve">«#ШоТам» </w:t>
      </w:r>
      <w:r w:rsidRPr="004D4D33">
        <w:rPr>
          <w:rFonts w:ascii="Times New Roman" w:hAnsi="Times New Roman" w:cs="Times New Roman"/>
          <w:bCs/>
          <w:sz w:val="28"/>
          <w:szCs w:val="28"/>
          <w:lang w:val="uk-UA"/>
        </w:rPr>
        <w:t xml:space="preserve">та </w:t>
      </w:r>
      <w:r w:rsidR="00A20215" w:rsidRPr="004D4D33">
        <w:rPr>
          <w:rFonts w:ascii="Times New Roman" w:hAnsi="Times New Roman" w:cs="Times New Roman"/>
          <w:bCs/>
          <w:iCs/>
          <w:sz w:val="28"/>
          <w:szCs w:val="28"/>
          <w:lang w:val="uk-UA"/>
        </w:rPr>
        <w:t>громадської організації</w:t>
      </w:r>
      <w:r w:rsidRPr="004D4D33">
        <w:rPr>
          <w:rFonts w:ascii="Times New Roman" w:hAnsi="Times New Roman" w:cs="Times New Roman"/>
          <w:bCs/>
          <w:iCs/>
          <w:sz w:val="28"/>
          <w:szCs w:val="28"/>
          <w:lang w:val="uk-UA"/>
        </w:rPr>
        <w:t xml:space="preserve"> «Інтерньюз-Україна» </w:t>
      </w:r>
      <w:r w:rsidRPr="004D4D33">
        <w:rPr>
          <w:rFonts w:ascii="Times New Roman" w:hAnsi="Times New Roman" w:cs="Times New Roman"/>
          <w:bCs/>
          <w:sz w:val="28"/>
          <w:szCs w:val="28"/>
          <w:lang w:val="uk-UA"/>
        </w:rPr>
        <w:t xml:space="preserve">доводить, що </w:t>
      </w:r>
      <w:r w:rsidR="00A20215" w:rsidRPr="004D4D33">
        <w:rPr>
          <w:rFonts w:ascii="Times New Roman" w:hAnsi="Times New Roman" w:cs="Times New Roman"/>
          <w:bCs/>
          <w:sz w:val="28"/>
          <w:szCs w:val="28"/>
          <w:lang w:val="uk-UA"/>
        </w:rPr>
        <w:t>к</w:t>
      </w:r>
      <w:r w:rsidRPr="004D4D33">
        <w:rPr>
          <w:rFonts w:ascii="Times New Roman" w:hAnsi="Times New Roman" w:cs="Times New Roman"/>
          <w:bCs/>
          <w:sz w:val="28"/>
          <w:szCs w:val="28"/>
          <w:lang w:val="uk-UA"/>
        </w:rPr>
        <w:t xml:space="preserve">ібербезпека під час російсько-української війни відіграє важливу роль у захисті не лише інформаційного простору, але й суверенітету країни. Злагоджена робота держави, </w:t>
      </w:r>
      <w:r w:rsidR="00A20215" w:rsidRPr="004D4D33">
        <w:rPr>
          <w:rFonts w:ascii="Times New Roman" w:hAnsi="Times New Roman" w:cs="Times New Roman"/>
          <w:bCs/>
          <w:sz w:val="28"/>
          <w:szCs w:val="28"/>
          <w:lang w:val="uk-UA"/>
        </w:rPr>
        <w:t xml:space="preserve">медійників, </w:t>
      </w:r>
      <w:r w:rsidRPr="004D4D33">
        <w:rPr>
          <w:rFonts w:ascii="Times New Roman" w:hAnsi="Times New Roman" w:cs="Times New Roman"/>
          <w:bCs/>
          <w:sz w:val="28"/>
          <w:szCs w:val="28"/>
          <w:lang w:val="uk-UA"/>
        </w:rPr>
        <w:t xml:space="preserve">громадян </w:t>
      </w:r>
      <w:r w:rsidR="00A20215" w:rsidRPr="004D4D33">
        <w:rPr>
          <w:rFonts w:ascii="Times New Roman" w:hAnsi="Times New Roman" w:cs="Times New Roman"/>
          <w:bCs/>
          <w:sz w:val="28"/>
          <w:szCs w:val="28"/>
          <w:lang w:val="uk-UA"/>
        </w:rPr>
        <w:t>і</w:t>
      </w:r>
      <w:r w:rsidRPr="004D4D33">
        <w:rPr>
          <w:rFonts w:ascii="Times New Roman" w:hAnsi="Times New Roman" w:cs="Times New Roman"/>
          <w:bCs/>
          <w:sz w:val="28"/>
          <w:szCs w:val="28"/>
          <w:lang w:val="uk-UA"/>
        </w:rPr>
        <w:t xml:space="preserve"> IT-фахівців дозволяє протистояти </w:t>
      </w:r>
      <w:r w:rsidR="00A20215" w:rsidRPr="004D4D33">
        <w:rPr>
          <w:rFonts w:ascii="Times New Roman" w:hAnsi="Times New Roman" w:cs="Times New Roman"/>
          <w:bCs/>
          <w:sz w:val="28"/>
          <w:szCs w:val="28"/>
          <w:lang w:val="uk-UA"/>
        </w:rPr>
        <w:t>кібер</w:t>
      </w:r>
      <w:r w:rsidRPr="004D4D33">
        <w:rPr>
          <w:rFonts w:ascii="Times New Roman" w:hAnsi="Times New Roman" w:cs="Times New Roman"/>
          <w:bCs/>
          <w:sz w:val="28"/>
          <w:szCs w:val="28"/>
          <w:lang w:val="uk-UA"/>
        </w:rPr>
        <w:t>атакам і підтримувати функціонування ключових систем у найскладніших умовах.</w:t>
      </w:r>
    </w:p>
    <w:p w:rsidR="00614FDB" w:rsidRPr="004D4D33" w:rsidRDefault="00614FDB" w:rsidP="00F050F9">
      <w:pPr>
        <w:tabs>
          <w:tab w:val="left" w:pos="6456"/>
        </w:tabs>
        <w:spacing w:after="0" w:line="360" w:lineRule="auto"/>
        <w:ind w:firstLine="709"/>
        <w:jc w:val="both"/>
        <w:rPr>
          <w:rFonts w:ascii="Times New Roman" w:hAnsi="Times New Roman" w:cs="Times New Roman"/>
          <w:bCs/>
          <w:sz w:val="28"/>
          <w:szCs w:val="28"/>
          <w:lang w:val="uk-UA"/>
        </w:rPr>
      </w:pPr>
    </w:p>
    <w:p w:rsidR="00AC2C4D" w:rsidRPr="004D4D33" w:rsidRDefault="00AC2C4D" w:rsidP="00F050F9">
      <w:pPr>
        <w:spacing w:after="0" w:line="360" w:lineRule="auto"/>
        <w:ind w:firstLine="709"/>
        <w:jc w:val="center"/>
        <w:rPr>
          <w:rFonts w:ascii="Times New Roman" w:hAnsi="Times New Roman" w:cs="Times New Roman"/>
          <w:b/>
          <w:color w:val="000000" w:themeColor="text1"/>
          <w:sz w:val="28"/>
          <w:szCs w:val="28"/>
          <w:shd w:val="clear" w:color="auto" w:fill="FFFFFF"/>
          <w:lang w:val="uk-UA"/>
        </w:rPr>
      </w:pPr>
    </w:p>
    <w:p w:rsidR="00965313" w:rsidRPr="004D4D33" w:rsidRDefault="00BE4AD6" w:rsidP="00F050F9">
      <w:pPr>
        <w:spacing w:after="0" w:line="360" w:lineRule="auto"/>
        <w:ind w:firstLine="709"/>
        <w:jc w:val="center"/>
        <w:rPr>
          <w:rFonts w:ascii="Times New Roman" w:hAnsi="Times New Roman" w:cs="Times New Roman"/>
          <w:b/>
          <w:color w:val="000000" w:themeColor="text1"/>
          <w:sz w:val="28"/>
          <w:szCs w:val="28"/>
          <w:shd w:val="clear" w:color="auto" w:fill="FFFFFF"/>
          <w:lang w:val="uk-UA"/>
        </w:rPr>
      </w:pPr>
      <w:r w:rsidRPr="004D4D33">
        <w:rPr>
          <w:rFonts w:ascii="Times New Roman" w:hAnsi="Times New Roman" w:cs="Times New Roman"/>
          <w:b/>
          <w:color w:val="000000" w:themeColor="text1"/>
          <w:sz w:val="28"/>
          <w:szCs w:val="28"/>
          <w:shd w:val="clear" w:color="auto" w:fill="FFFFFF"/>
          <w:lang w:val="uk-UA"/>
        </w:rPr>
        <w:lastRenderedPageBreak/>
        <w:t>Висновки до розділу 3</w:t>
      </w:r>
    </w:p>
    <w:p w:rsidR="00A46ABD" w:rsidRDefault="00A46ABD" w:rsidP="00A46ABD">
      <w:pPr>
        <w:pStyle w:val="af2"/>
        <w:spacing w:before="0" w:beforeAutospacing="0" w:after="0" w:afterAutospacing="0" w:line="360" w:lineRule="auto"/>
        <w:ind w:firstLine="709"/>
        <w:jc w:val="both"/>
        <w:rPr>
          <w:bCs/>
          <w:color w:val="242424"/>
          <w:spacing w:val="-1"/>
          <w:sz w:val="28"/>
          <w:szCs w:val="28"/>
          <w:lang w:val="uk-UA"/>
        </w:rPr>
      </w:pPr>
      <w:r>
        <w:rPr>
          <w:bCs/>
          <w:iCs/>
          <w:sz w:val="28"/>
          <w:szCs w:val="28"/>
          <w:lang w:val="uk-UA"/>
        </w:rPr>
        <w:t>Освітньо-інформаційна гра-тренажер «Упізнай своїх: чий це танк»</w:t>
      </w:r>
      <w:r w:rsidRPr="004D4D33">
        <w:rPr>
          <w:bCs/>
          <w:iCs/>
          <w:sz w:val="28"/>
          <w:szCs w:val="28"/>
          <w:lang w:val="uk-UA"/>
        </w:rPr>
        <w:t xml:space="preserve"> </w:t>
      </w:r>
      <w:r w:rsidRPr="004D4D33">
        <w:rPr>
          <w:sz w:val="28"/>
          <w:szCs w:val="28"/>
          <w:lang w:val="uk-UA"/>
        </w:rPr>
        <w:t xml:space="preserve">інтернет-видання </w:t>
      </w:r>
      <w:r w:rsidRPr="004D4D33">
        <w:rPr>
          <w:i/>
          <w:sz w:val="28"/>
          <w:szCs w:val="28"/>
          <w:lang w:val="uk-UA"/>
        </w:rPr>
        <w:t>Texty.org.ua</w:t>
      </w:r>
      <w:r w:rsidRPr="004D4D33">
        <w:rPr>
          <w:iCs/>
          <w:sz w:val="28"/>
          <w:szCs w:val="28"/>
          <w:lang w:val="uk-UA"/>
        </w:rPr>
        <w:t xml:space="preserve"> </w:t>
      </w:r>
      <w:r>
        <w:rPr>
          <w:iCs/>
          <w:sz w:val="28"/>
          <w:szCs w:val="28"/>
          <w:lang w:val="uk-UA"/>
        </w:rPr>
        <w:t>спрямована</w:t>
      </w:r>
      <w:r w:rsidRPr="004D4D33">
        <w:rPr>
          <w:iCs/>
          <w:sz w:val="28"/>
          <w:szCs w:val="28"/>
          <w:lang w:val="uk-UA"/>
        </w:rPr>
        <w:t xml:space="preserve"> на вироблення навичок швидкого розпізнавання військової техніки окупантів</w:t>
      </w:r>
      <w:r>
        <w:rPr>
          <w:iCs/>
          <w:sz w:val="28"/>
          <w:szCs w:val="28"/>
          <w:lang w:val="uk-UA"/>
        </w:rPr>
        <w:t xml:space="preserve">. </w:t>
      </w:r>
      <w:r w:rsidRPr="004D4D33">
        <w:rPr>
          <w:bCs/>
          <w:iCs/>
          <w:sz w:val="28"/>
          <w:szCs w:val="28"/>
          <w:lang w:val="uk-UA"/>
        </w:rPr>
        <w:t xml:space="preserve">Перевагами гри-тренажера </w:t>
      </w:r>
      <w:r>
        <w:rPr>
          <w:bCs/>
          <w:iCs/>
          <w:sz w:val="28"/>
          <w:szCs w:val="28"/>
          <w:lang w:val="uk-UA"/>
        </w:rPr>
        <w:t>є</w:t>
      </w:r>
      <w:r w:rsidRPr="004D4D33">
        <w:rPr>
          <w:bCs/>
          <w:iCs/>
          <w:sz w:val="28"/>
          <w:szCs w:val="28"/>
          <w:lang w:val="uk-UA"/>
        </w:rPr>
        <w:t xml:space="preserve"> м</w:t>
      </w:r>
      <w:r>
        <w:rPr>
          <w:iCs/>
          <w:sz w:val="28"/>
          <w:szCs w:val="28"/>
          <w:lang w:val="uk-UA"/>
        </w:rPr>
        <w:t>отивація</w:t>
      </w:r>
      <w:r w:rsidRPr="004D4D33">
        <w:rPr>
          <w:bCs/>
          <w:iCs/>
          <w:sz w:val="28"/>
          <w:szCs w:val="28"/>
          <w:lang w:val="uk-UA"/>
        </w:rPr>
        <w:t>, п</w:t>
      </w:r>
      <w:r w:rsidRPr="004D4D33">
        <w:rPr>
          <w:iCs/>
          <w:sz w:val="28"/>
          <w:szCs w:val="28"/>
          <w:lang w:val="uk-UA"/>
        </w:rPr>
        <w:t>рактичність</w:t>
      </w:r>
      <w:r w:rsidRPr="004D4D33">
        <w:rPr>
          <w:bCs/>
          <w:iCs/>
          <w:sz w:val="28"/>
          <w:szCs w:val="28"/>
          <w:lang w:val="uk-UA"/>
        </w:rPr>
        <w:t xml:space="preserve">, </w:t>
      </w:r>
      <w:r>
        <w:rPr>
          <w:bCs/>
          <w:iCs/>
          <w:sz w:val="28"/>
          <w:szCs w:val="28"/>
          <w:lang w:val="uk-UA"/>
        </w:rPr>
        <w:t>інди</w:t>
      </w:r>
      <w:r w:rsidRPr="004D4D33">
        <w:rPr>
          <w:iCs/>
          <w:sz w:val="28"/>
          <w:szCs w:val="28"/>
          <w:lang w:val="uk-UA"/>
        </w:rPr>
        <w:t>відуальний підхід</w:t>
      </w:r>
      <w:r w:rsidRPr="004D4D33">
        <w:rPr>
          <w:bCs/>
          <w:iCs/>
          <w:sz w:val="28"/>
          <w:szCs w:val="28"/>
          <w:lang w:val="uk-UA"/>
        </w:rPr>
        <w:t>, ш</w:t>
      </w:r>
      <w:r w:rsidRPr="004D4D33">
        <w:rPr>
          <w:iCs/>
          <w:sz w:val="28"/>
          <w:szCs w:val="28"/>
          <w:lang w:val="uk-UA"/>
        </w:rPr>
        <w:t>видкий прогрес</w:t>
      </w:r>
      <w:r>
        <w:rPr>
          <w:bCs/>
          <w:iCs/>
          <w:sz w:val="28"/>
          <w:szCs w:val="28"/>
          <w:lang w:val="uk-UA"/>
        </w:rPr>
        <w:t>.</w:t>
      </w:r>
    </w:p>
    <w:p w:rsidR="00266810" w:rsidRPr="00266810" w:rsidRDefault="00266810" w:rsidP="00A46ABD">
      <w:pPr>
        <w:pStyle w:val="af2"/>
        <w:spacing w:before="0" w:beforeAutospacing="0" w:after="0" w:afterAutospacing="0" w:line="360" w:lineRule="auto"/>
        <w:ind w:firstLine="709"/>
        <w:jc w:val="both"/>
        <w:rPr>
          <w:rFonts w:eastAsiaTheme="minorHAnsi"/>
          <w:bCs/>
          <w:sz w:val="28"/>
          <w:szCs w:val="28"/>
          <w:lang w:val="uk-UA" w:eastAsia="en-US"/>
        </w:rPr>
      </w:pPr>
      <w:r>
        <w:rPr>
          <w:rFonts w:eastAsiaTheme="minorHAnsi"/>
          <w:bCs/>
          <w:sz w:val="28"/>
          <w:szCs w:val="28"/>
          <w:lang w:val="uk-UA" w:eastAsia="en-US"/>
        </w:rPr>
        <w:t>Гра з кібербезпеки</w:t>
      </w:r>
      <w:r w:rsidR="002B61B1" w:rsidRPr="00266810">
        <w:rPr>
          <w:rFonts w:eastAsiaTheme="minorHAnsi"/>
          <w:bCs/>
          <w:sz w:val="28"/>
          <w:szCs w:val="28"/>
          <w:lang w:val="uk-UA" w:eastAsia="en-US"/>
        </w:rPr>
        <w:t xml:space="preserve"> медіа </w:t>
      </w:r>
      <w:r w:rsidR="002B61B1" w:rsidRPr="00266810">
        <w:rPr>
          <w:rFonts w:eastAsiaTheme="minorHAnsi"/>
          <w:sz w:val="28"/>
          <w:szCs w:val="28"/>
          <w:lang w:val="uk-UA" w:eastAsia="en-US"/>
        </w:rPr>
        <w:t>«#ШоТам»</w:t>
      </w:r>
      <w:r w:rsidR="002B61B1" w:rsidRPr="00266810">
        <w:rPr>
          <w:rFonts w:eastAsiaTheme="minorHAnsi"/>
          <w:bCs/>
          <w:sz w:val="28"/>
          <w:szCs w:val="28"/>
          <w:lang w:val="uk-UA" w:eastAsia="en-US"/>
        </w:rPr>
        <w:t xml:space="preserve"> виконує важливу соціальну та освітню функцію в умовах сучасних загроз, особливо в контексті російсько-української війни, де інформаційна безпека є критичною складовою національної стійкості.</w:t>
      </w:r>
      <w:r w:rsidRPr="00266810">
        <w:rPr>
          <w:rFonts w:eastAsiaTheme="minorHAnsi"/>
          <w:bCs/>
          <w:sz w:val="28"/>
          <w:szCs w:val="28"/>
          <w:lang w:val="uk-UA" w:eastAsia="en-US"/>
        </w:rPr>
        <w:t xml:space="preserve"> Гра знайомить користувачів з основами кібербезпеки, сприяючи підвищенню їхньої обізнаності про можливі кіберзагрози, фішинг, шкідливе програмне забезпечення, а також методи захисту особистої інформації.</w:t>
      </w:r>
      <w:r>
        <w:rPr>
          <w:rFonts w:eastAsiaTheme="minorHAnsi"/>
          <w:bCs/>
          <w:sz w:val="28"/>
          <w:szCs w:val="28"/>
          <w:lang w:val="uk-UA" w:eastAsia="en-US"/>
        </w:rPr>
        <w:t xml:space="preserve"> </w:t>
      </w:r>
      <w:r w:rsidRPr="00266810">
        <w:rPr>
          <w:rFonts w:eastAsiaTheme="minorHAnsi"/>
          <w:bCs/>
          <w:sz w:val="28"/>
          <w:szCs w:val="28"/>
          <w:lang w:val="uk-UA" w:eastAsia="en-US"/>
        </w:rPr>
        <w:t xml:space="preserve">Завдяки інтерактивному формату </w:t>
      </w:r>
      <w:r>
        <w:rPr>
          <w:rFonts w:eastAsiaTheme="minorHAnsi"/>
          <w:bCs/>
          <w:sz w:val="28"/>
          <w:szCs w:val="28"/>
          <w:lang w:val="uk-UA" w:eastAsia="en-US"/>
        </w:rPr>
        <w:t>гейміфікований продукт</w:t>
      </w:r>
      <w:r w:rsidRPr="00266810">
        <w:rPr>
          <w:rFonts w:eastAsiaTheme="minorHAnsi"/>
          <w:bCs/>
          <w:sz w:val="28"/>
          <w:szCs w:val="28"/>
          <w:lang w:val="uk-UA" w:eastAsia="en-US"/>
        </w:rPr>
        <w:t xml:space="preserve"> сприяє залученню широкої аудиторії, зокрема молоді, яка є активним користувачем цифрових технологій, але не завжди достатньо обізнана про правила безпечної поведінки в мережі.</w:t>
      </w:r>
      <w:r>
        <w:rPr>
          <w:rFonts w:eastAsiaTheme="minorHAnsi"/>
          <w:bCs/>
          <w:sz w:val="28"/>
          <w:szCs w:val="28"/>
          <w:lang w:val="uk-UA" w:eastAsia="en-US"/>
        </w:rPr>
        <w:t xml:space="preserve"> </w:t>
      </w:r>
      <w:r w:rsidRPr="00266810">
        <w:rPr>
          <w:rFonts w:eastAsiaTheme="minorHAnsi"/>
          <w:bCs/>
          <w:sz w:val="28"/>
          <w:szCs w:val="28"/>
          <w:lang w:val="uk-UA" w:eastAsia="en-US"/>
        </w:rPr>
        <w:t>Гра моделює реальні сценарії кіберзагроз, що дозволяє користувачам безпечним способом «відпрацювати» правильні дії та підготуватися до можливих ризиків у реальному житті.</w:t>
      </w:r>
    </w:p>
    <w:p w:rsidR="00F050F9" w:rsidRPr="002B61B1" w:rsidRDefault="00F050F9" w:rsidP="00F050F9">
      <w:pPr>
        <w:spacing w:after="0" w:line="360" w:lineRule="auto"/>
        <w:ind w:firstLine="709"/>
        <w:jc w:val="both"/>
        <w:rPr>
          <w:rFonts w:ascii="Times New Roman" w:hAnsi="Times New Roman" w:cs="Times New Roman"/>
          <w:b/>
          <w:color w:val="000000" w:themeColor="text1"/>
          <w:sz w:val="28"/>
          <w:szCs w:val="28"/>
          <w:shd w:val="clear" w:color="auto" w:fill="FFFFFF"/>
          <w:lang w:val="uk-UA"/>
        </w:rPr>
      </w:pPr>
    </w:p>
    <w:p w:rsidR="0075026A" w:rsidRPr="002B61B1" w:rsidRDefault="00FC4693" w:rsidP="00DE7FC9">
      <w:pPr>
        <w:spacing w:after="0" w:line="360" w:lineRule="auto"/>
        <w:ind w:firstLine="709"/>
        <w:jc w:val="both"/>
        <w:rPr>
          <w:rFonts w:ascii="Times New Roman" w:hAnsi="Times New Roman" w:cs="Times New Roman"/>
          <w:sz w:val="28"/>
          <w:szCs w:val="28"/>
          <w:lang w:val="uk-UA"/>
        </w:rPr>
      </w:pPr>
      <w:r w:rsidRPr="004D4D33">
        <w:rPr>
          <w:rFonts w:ascii="Times New Roman" w:hAnsi="Times New Roman" w:cs="Times New Roman"/>
          <w:b/>
          <w:color w:val="000000" w:themeColor="text1"/>
          <w:sz w:val="28"/>
          <w:szCs w:val="28"/>
          <w:shd w:val="clear" w:color="auto" w:fill="FFFFFF"/>
          <w:lang w:val="uk-UA"/>
        </w:rPr>
        <w:br w:type="page"/>
      </w:r>
    </w:p>
    <w:p w:rsidR="0075026A" w:rsidRPr="004D4D33" w:rsidRDefault="0075026A" w:rsidP="00DE7FC9">
      <w:pPr>
        <w:spacing w:after="0" w:line="360" w:lineRule="auto"/>
        <w:ind w:firstLine="709"/>
        <w:jc w:val="center"/>
        <w:rPr>
          <w:rFonts w:ascii="Times New Roman" w:hAnsi="Times New Roman" w:cs="Times New Roman"/>
          <w:b/>
          <w:color w:val="000000" w:themeColor="text1"/>
          <w:sz w:val="28"/>
          <w:szCs w:val="28"/>
          <w:shd w:val="clear" w:color="auto" w:fill="FFFFFF"/>
          <w:lang w:val="uk-UA"/>
        </w:rPr>
      </w:pPr>
      <w:r w:rsidRPr="004D4D33">
        <w:rPr>
          <w:rFonts w:ascii="Times New Roman" w:hAnsi="Times New Roman" w:cs="Times New Roman"/>
          <w:b/>
          <w:color w:val="000000" w:themeColor="text1"/>
          <w:sz w:val="28"/>
          <w:szCs w:val="28"/>
          <w:shd w:val="clear" w:color="auto" w:fill="FFFFFF"/>
          <w:lang w:val="uk-UA"/>
        </w:rPr>
        <w:lastRenderedPageBreak/>
        <w:t>ВИСНОВКИ</w:t>
      </w:r>
    </w:p>
    <w:p w:rsidR="0075026A" w:rsidRPr="004D4D33" w:rsidRDefault="0075026A" w:rsidP="00DE7FC9">
      <w:pPr>
        <w:spacing w:after="0" w:line="360" w:lineRule="auto"/>
        <w:ind w:firstLine="709"/>
        <w:jc w:val="both"/>
        <w:rPr>
          <w:rFonts w:ascii="Times New Roman" w:hAnsi="Times New Roman" w:cs="Times New Roman"/>
          <w:color w:val="000000" w:themeColor="text1"/>
          <w:sz w:val="28"/>
          <w:szCs w:val="28"/>
          <w:shd w:val="clear" w:color="auto" w:fill="FFFFFF"/>
          <w:lang w:val="uk-UA"/>
        </w:rPr>
      </w:pPr>
    </w:p>
    <w:p w:rsidR="00FC4693" w:rsidRPr="004D4D33" w:rsidRDefault="00FC4693" w:rsidP="00DE7FC9">
      <w:pPr>
        <w:spacing w:after="0" w:line="360" w:lineRule="auto"/>
        <w:ind w:firstLine="709"/>
        <w:jc w:val="both"/>
        <w:rPr>
          <w:rFonts w:ascii="Times New Roman" w:hAnsi="Times New Roman" w:cs="Times New Roman"/>
          <w:color w:val="000000" w:themeColor="text1"/>
          <w:sz w:val="28"/>
          <w:szCs w:val="28"/>
          <w:shd w:val="clear" w:color="auto" w:fill="FFFFFF"/>
          <w:lang w:val="uk-UA"/>
        </w:rPr>
      </w:pPr>
    </w:p>
    <w:p w:rsidR="004D5EAA" w:rsidRPr="004D4D33" w:rsidRDefault="0075026A" w:rsidP="004D5EAA">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4D4D33">
        <w:rPr>
          <w:rFonts w:ascii="Times New Roman" w:hAnsi="Times New Roman" w:cs="Times New Roman"/>
          <w:color w:val="000000" w:themeColor="text1"/>
          <w:sz w:val="28"/>
          <w:szCs w:val="28"/>
          <w:lang w:val="uk-UA"/>
        </w:rPr>
        <w:t xml:space="preserve">У </w:t>
      </w:r>
      <w:r w:rsidR="00B74942" w:rsidRPr="004D4D33">
        <w:rPr>
          <w:rFonts w:ascii="Times New Roman" w:hAnsi="Times New Roman" w:cs="Times New Roman"/>
          <w:color w:val="000000" w:themeColor="text1"/>
          <w:sz w:val="28"/>
          <w:szCs w:val="28"/>
          <w:lang w:val="uk-UA"/>
        </w:rPr>
        <w:t>кваліфікаційній</w:t>
      </w:r>
      <w:r w:rsidRPr="004D4D33">
        <w:rPr>
          <w:rFonts w:ascii="Times New Roman" w:hAnsi="Times New Roman" w:cs="Times New Roman"/>
          <w:color w:val="000000" w:themeColor="text1"/>
          <w:sz w:val="28"/>
          <w:szCs w:val="28"/>
          <w:lang w:val="uk-UA"/>
        </w:rPr>
        <w:t xml:space="preserve"> роботі </w:t>
      </w:r>
      <w:r w:rsidR="004D5EAA">
        <w:rPr>
          <w:rFonts w:ascii="Times New Roman" w:hAnsi="Times New Roman" w:cs="Times New Roman"/>
          <w:color w:val="000000" w:themeColor="text1"/>
          <w:sz w:val="28"/>
          <w:szCs w:val="28"/>
          <w:lang w:val="uk-UA"/>
        </w:rPr>
        <w:t>досліджено</w:t>
      </w:r>
      <w:r w:rsidR="004D5EAA" w:rsidRPr="00D33A15">
        <w:rPr>
          <w:rFonts w:ascii="Times New Roman" w:hAnsi="Times New Roman" w:cs="Times New Roman"/>
          <w:sz w:val="28"/>
          <w:szCs w:val="28"/>
          <w:lang w:val="uk-UA"/>
        </w:rPr>
        <w:t xml:space="preserve"> впровадження гейміфікації в українських онлайн-медіа як сучасного інструменту взаємодії з аудиторією</w:t>
      </w:r>
      <w:r w:rsidRPr="004D4D33">
        <w:rPr>
          <w:rFonts w:ascii="Times New Roman" w:hAnsi="Times New Roman" w:cs="Times New Roman"/>
          <w:color w:val="000000" w:themeColor="text1"/>
          <w:sz w:val="28"/>
          <w:szCs w:val="28"/>
          <w:lang w:val="uk-UA"/>
        </w:rPr>
        <w:t xml:space="preserve">. </w:t>
      </w:r>
      <w:r w:rsidR="004D5EAA">
        <w:rPr>
          <w:rFonts w:ascii="Times New Roman" w:hAnsi="Times New Roman" w:cs="Times New Roman"/>
          <w:color w:val="000000" w:themeColor="text1"/>
          <w:sz w:val="28"/>
          <w:szCs w:val="28"/>
          <w:lang w:val="uk-UA"/>
        </w:rPr>
        <w:t>Для цього</w:t>
      </w:r>
      <w:r w:rsidRPr="004D4D33">
        <w:rPr>
          <w:rFonts w:ascii="Times New Roman" w:hAnsi="Times New Roman" w:cs="Times New Roman"/>
          <w:color w:val="000000" w:themeColor="text1"/>
          <w:sz w:val="28"/>
          <w:szCs w:val="28"/>
          <w:lang w:val="uk-UA"/>
        </w:rPr>
        <w:t xml:space="preserve"> залучено </w:t>
      </w:r>
      <w:r w:rsidR="004D5EAA">
        <w:rPr>
          <w:rFonts w:ascii="Times New Roman" w:hAnsi="Times New Roman" w:cs="Times New Roman"/>
          <w:color w:val="000000" w:themeColor="text1"/>
          <w:sz w:val="28"/>
          <w:szCs w:val="28"/>
          <w:lang w:val="uk-UA"/>
        </w:rPr>
        <w:t>розвід</w:t>
      </w:r>
      <w:r w:rsidRPr="004D4D33">
        <w:rPr>
          <w:rFonts w:ascii="Times New Roman" w:hAnsi="Times New Roman" w:cs="Times New Roman"/>
          <w:color w:val="000000" w:themeColor="text1"/>
          <w:sz w:val="28"/>
          <w:szCs w:val="28"/>
          <w:lang w:val="uk-UA"/>
        </w:rPr>
        <w:t>к</w:t>
      </w:r>
      <w:r w:rsidR="004D5EAA">
        <w:rPr>
          <w:rFonts w:ascii="Times New Roman" w:hAnsi="Times New Roman" w:cs="Times New Roman"/>
          <w:color w:val="000000" w:themeColor="text1"/>
          <w:sz w:val="28"/>
          <w:szCs w:val="28"/>
          <w:lang w:val="uk-UA"/>
        </w:rPr>
        <w:t>и зарубіжних і вітчизнаних науковців</w:t>
      </w:r>
      <w:r w:rsidRPr="004D4D33">
        <w:rPr>
          <w:rFonts w:ascii="Times New Roman" w:hAnsi="Times New Roman" w:cs="Times New Roman"/>
          <w:color w:val="000000" w:themeColor="text1"/>
          <w:sz w:val="28"/>
          <w:szCs w:val="28"/>
          <w:lang w:val="uk-UA"/>
        </w:rPr>
        <w:t xml:space="preserve">, серед яких </w:t>
      </w:r>
      <w:r w:rsidR="004D5EAA" w:rsidRPr="004D4D33">
        <w:rPr>
          <w:rFonts w:ascii="Times New Roman" w:eastAsia="Times New Roman" w:hAnsi="Times New Roman" w:cs="Times New Roman"/>
          <w:color w:val="000000"/>
          <w:sz w:val="28"/>
          <w:szCs w:val="28"/>
          <w:lang w:val="uk-UA" w:eastAsia="ru-RU"/>
        </w:rPr>
        <w:t xml:space="preserve">праці </w:t>
      </w:r>
      <w:r w:rsidR="004D5EAA" w:rsidRPr="004D4D33">
        <w:rPr>
          <w:rFonts w:ascii="Times New Roman" w:hAnsi="Times New Roman" w:cs="Times New Roman"/>
          <w:sz w:val="28"/>
          <w:szCs w:val="28"/>
          <w:lang w:val="uk-UA"/>
        </w:rPr>
        <w:t xml:space="preserve">С. Гомес-Гарсіа і Т. Конде-Пумпідо, М. Дорош, Д. Загорулька, </w:t>
      </w:r>
      <w:r w:rsidR="004D5EAA" w:rsidRPr="004D4D33">
        <w:rPr>
          <w:rFonts w:ascii="Times New Roman" w:eastAsia="Times New Roman" w:hAnsi="Times New Roman" w:cs="Times New Roman"/>
          <w:iCs/>
          <w:sz w:val="28"/>
          <w:szCs w:val="28"/>
          <w:lang w:val="uk-UA" w:eastAsia="ru-RU"/>
        </w:rPr>
        <w:t xml:space="preserve">Г. Зікермана, </w:t>
      </w:r>
      <w:r w:rsidR="004D5EAA" w:rsidRPr="004D4D33">
        <w:rPr>
          <w:rFonts w:ascii="Times New Roman" w:hAnsi="Times New Roman" w:cs="Times New Roman"/>
          <w:color w:val="000000"/>
          <w:sz w:val="28"/>
          <w:szCs w:val="28"/>
          <w:lang w:val="uk-UA"/>
        </w:rPr>
        <w:t xml:space="preserve">І. Колосовської, </w:t>
      </w:r>
      <w:r w:rsidR="004D5EAA" w:rsidRPr="004D4D33">
        <w:rPr>
          <w:rFonts w:ascii="Times New Roman" w:hAnsi="Times New Roman" w:cs="Times New Roman"/>
          <w:sz w:val="28"/>
          <w:szCs w:val="28"/>
          <w:lang w:val="uk-UA"/>
        </w:rPr>
        <w:t xml:space="preserve">Н.Пелінга, Г. Салдан, Ю. Севч, М. Сікарт, О. Тріщук, Н. Фіголь та Н. Волик, </w:t>
      </w:r>
      <w:r w:rsidR="004D5EAA" w:rsidRPr="004D4D33">
        <w:rPr>
          <w:rFonts w:ascii="Times New Roman" w:hAnsi="Times New Roman" w:cs="Times New Roman"/>
          <w:color w:val="000000"/>
          <w:sz w:val="28"/>
          <w:szCs w:val="28"/>
          <w:lang w:val="uk-UA"/>
        </w:rPr>
        <w:t>О. Хохонь, Я. Шекеряк та ін.</w:t>
      </w:r>
      <w:r w:rsidR="004D5EAA">
        <w:rPr>
          <w:rFonts w:ascii="Times New Roman" w:eastAsia="Times New Roman" w:hAnsi="Times New Roman" w:cs="Times New Roman"/>
          <w:color w:val="000000"/>
          <w:sz w:val="28"/>
          <w:szCs w:val="28"/>
          <w:lang w:val="uk-UA" w:eastAsia="ru-RU"/>
        </w:rPr>
        <w:t xml:space="preserve"> У</w:t>
      </w:r>
      <w:r w:rsidR="004D5EAA" w:rsidRPr="004D4D33">
        <w:rPr>
          <w:rFonts w:ascii="Times New Roman" w:eastAsia="Times New Roman" w:hAnsi="Times New Roman" w:cs="Times New Roman"/>
          <w:color w:val="000000"/>
          <w:sz w:val="28"/>
          <w:szCs w:val="28"/>
          <w:lang w:val="uk-UA" w:eastAsia="ru-RU"/>
        </w:rPr>
        <w:t xml:space="preserve"> </w:t>
      </w:r>
      <w:r w:rsidR="004D5EAA">
        <w:rPr>
          <w:rFonts w:ascii="Times New Roman" w:eastAsia="Times New Roman" w:hAnsi="Times New Roman" w:cs="Times New Roman"/>
          <w:color w:val="000000"/>
          <w:sz w:val="28"/>
          <w:szCs w:val="28"/>
          <w:lang w:val="uk-UA" w:eastAsia="ru-RU"/>
        </w:rPr>
        <w:t>н</w:t>
      </w:r>
      <w:r w:rsidR="004D5EAA" w:rsidRPr="004D4D33">
        <w:rPr>
          <w:rFonts w:ascii="Times New Roman" w:eastAsia="Times New Roman" w:hAnsi="Times New Roman" w:cs="Times New Roman"/>
          <w:color w:val="000000"/>
          <w:sz w:val="28"/>
          <w:szCs w:val="28"/>
          <w:lang w:val="uk-UA" w:eastAsia="ru-RU"/>
        </w:rPr>
        <w:t xml:space="preserve">их розкриваються </w:t>
      </w:r>
      <w:r w:rsidR="004D5EAA" w:rsidRPr="004D4D33">
        <w:rPr>
          <w:rFonts w:ascii="Times New Roman" w:hAnsi="Times New Roman" w:cs="Times New Roman"/>
          <w:sz w:val="28"/>
          <w:szCs w:val="28"/>
          <w:lang w:val="uk-UA"/>
        </w:rPr>
        <w:t>особливості гейміфікації як теоретичної проблеми і специфіка практичного застосування елементів гри</w:t>
      </w:r>
      <w:r w:rsidR="00B74942" w:rsidRPr="004D4D33">
        <w:rPr>
          <w:rFonts w:ascii="Times New Roman" w:eastAsia="Times New Roman" w:hAnsi="Times New Roman" w:cs="Times New Roman"/>
          <w:color w:val="000000"/>
          <w:sz w:val="28"/>
          <w:szCs w:val="28"/>
          <w:lang w:val="uk-UA" w:eastAsia="ru-RU"/>
        </w:rPr>
        <w:t xml:space="preserve">. </w:t>
      </w:r>
      <w:r w:rsidR="004D5EAA">
        <w:rPr>
          <w:rFonts w:ascii="Times New Roman" w:eastAsia="Times New Roman" w:hAnsi="Times New Roman" w:cs="Times New Roman"/>
          <w:color w:val="000000"/>
          <w:sz w:val="28"/>
          <w:szCs w:val="28"/>
          <w:lang w:val="uk-UA" w:eastAsia="ru-RU"/>
        </w:rPr>
        <w:t xml:space="preserve">Праці </w:t>
      </w:r>
      <w:r w:rsidR="004D5EAA" w:rsidRPr="004D4D33">
        <w:rPr>
          <w:rFonts w:ascii="Times New Roman" w:hAnsi="Times New Roman" w:cs="Times New Roman"/>
          <w:sz w:val="28"/>
          <w:szCs w:val="28"/>
          <w:lang w:val="uk-UA"/>
        </w:rPr>
        <w:t>А. Бондарук, Д. Загорулька, В. Гордієнко, І. Мудрої,  Р. Пикалюк, Н. Шевяхової та ін</w:t>
      </w:r>
      <w:r w:rsidR="004D5EAA" w:rsidRPr="004D4D33">
        <w:rPr>
          <w:rFonts w:ascii="Times New Roman" w:eastAsia="Times New Roman" w:hAnsi="Times New Roman" w:cs="Times New Roman"/>
          <w:color w:val="000000"/>
          <w:sz w:val="28"/>
          <w:szCs w:val="28"/>
          <w:lang w:val="uk-UA" w:eastAsia="ru-RU"/>
        </w:rPr>
        <w:t>.</w:t>
      </w:r>
      <w:r w:rsidR="004D5EAA">
        <w:rPr>
          <w:rFonts w:ascii="Times New Roman" w:eastAsia="Times New Roman" w:hAnsi="Times New Roman" w:cs="Times New Roman"/>
          <w:color w:val="000000"/>
          <w:sz w:val="28"/>
          <w:szCs w:val="28"/>
          <w:lang w:val="uk-UA" w:eastAsia="ru-RU"/>
        </w:rPr>
        <w:t xml:space="preserve"> висвітлюють українську </w:t>
      </w:r>
      <w:r w:rsidR="004D5EAA" w:rsidRPr="004D4D33">
        <w:rPr>
          <w:rFonts w:ascii="Times New Roman" w:hAnsi="Times New Roman" w:cs="Times New Roman"/>
          <w:color w:val="000000"/>
          <w:sz w:val="28"/>
          <w:szCs w:val="28"/>
          <w:lang w:val="uk-UA"/>
        </w:rPr>
        <w:t>практики ви</w:t>
      </w:r>
      <w:r w:rsidR="004D5EAA" w:rsidRPr="004D4D33">
        <w:rPr>
          <w:rFonts w:ascii="Times New Roman" w:hAnsi="Times New Roman" w:cs="Times New Roman"/>
          <w:sz w:val="28"/>
          <w:szCs w:val="28"/>
          <w:lang w:val="uk-UA"/>
        </w:rPr>
        <w:t>користання гейміфікованого інформаці</w:t>
      </w:r>
      <w:r w:rsidR="004D5EAA">
        <w:rPr>
          <w:rFonts w:ascii="Times New Roman" w:hAnsi="Times New Roman" w:cs="Times New Roman"/>
          <w:sz w:val="28"/>
          <w:szCs w:val="28"/>
          <w:lang w:val="uk-UA"/>
        </w:rPr>
        <w:t>йного продукту.</w:t>
      </w:r>
    </w:p>
    <w:p w:rsidR="00205A96" w:rsidRDefault="009270AC" w:rsidP="00205A96">
      <w:pPr>
        <w:suppressAutoHyphens w:val="0"/>
        <w:spacing w:after="0" w:line="360" w:lineRule="auto"/>
        <w:ind w:firstLine="709"/>
        <w:jc w:val="both"/>
        <w:rPr>
          <w:rFonts w:ascii="Times New Roman" w:eastAsia="Times New Roman" w:hAnsi="Times New Roman" w:cs="Times New Roman"/>
          <w:sz w:val="28"/>
          <w:szCs w:val="28"/>
          <w:lang w:val="uk-UA" w:eastAsia="uk-UA"/>
        </w:rPr>
      </w:pPr>
      <w:r w:rsidRPr="004D4D33">
        <w:rPr>
          <w:rFonts w:ascii="Times New Roman" w:eastAsia="Times New Roman" w:hAnsi="Times New Roman" w:cs="Times New Roman"/>
          <w:sz w:val="28"/>
          <w:szCs w:val="28"/>
          <w:lang w:val="uk-UA" w:eastAsia="uk-UA"/>
        </w:rPr>
        <w:t xml:space="preserve">Гейміфікація </w:t>
      </w:r>
      <w:r w:rsidR="00B20CAA">
        <w:rPr>
          <w:rFonts w:ascii="Times New Roman" w:eastAsia="Times New Roman" w:hAnsi="Times New Roman" w:cs="Times New Roman"/>
          <w:sz w:val="28"/>
          <w:szCs w:val="28"/>
          <w:lang w:val="uk-UA" w:eastAsia="uk-UA"/>
        </w:rPr>
        <w:t xml:space="preserve">розглядається як </w:t>
      </w:r>
      <w:r w:rsidR="00B20CAA" w:rsidRPr="004D4D33">
        <w:rPr>
          <w:rFonts w:ascii="Times New Roman" w:hAnsi="Times New Roman" w:cs="Times New Roman"/>
          <w:color w:val="000000"/>
          <w:sz w:val="28"/>
          <w:szCs w:val="28"/>
          <w:lang w:val="uk-UA"/>
        </w:rPr>
        <w:t>впровадження елементів гри або ігрових механік у медійний контент з метою підвищення залученості аудиторії, покращення з</w:t>
      </w:r>
      <w:r w:rsidR="00B20CAA">
        <w:rPr>
          <w:rFonts w:ascii="Times New Roman" w:hAnsi="Times New Roman" w:cs="Times New Roman"/>
          <w:color w:val="000000"/>
          <w:sz w:val="28"/>
          <w:szCs w:val="28"/>
          <w:lang w:val="uk-UA"/>
        </w:rPr>
        <w:t>асвоєння складної інформації,</w:t>
      </w:r>
      <w:r w:rsidR="00B20CAA" w:rsidRPr="004D4D33">
        <w:rPr>
          <w:rFonts w:ascii="Times New Roman" w:hAnsi="Times New Roman" w:cs="Times New Roman"/>
          <w:color w:val="000000"/>
          <w:sz w:val="28"/>
          <w:szCs w:val="28"/>
          <w:lang w:val="uk-UA"/>
        </w:rPr>
        <w:t xml:space="preserve"> стимулювання взаємодії з медіапродуктами</w:t>
      </w:r>
      <w:r w:rsidR="00B20CAA">
        <w:rPr>
          <w:rFonts w:ascii="Times New Roman" w:hAnsi="Times New Roman" w:cs="Times New Roman"/>
          <w:color w:val="000000"/>
          <w:sz w:val="28"/>
          <w:szCs w:val="28"/>
          <w:lang w:val="uk-UA"/>
        </w:rPr>
        <w:t>,</w:t>
      </w:r>
      <w:r w:rsidR="00B20CAA" w:rsidRPr="004D4D33">
        <w:rPr>
          <w:rFonts w:ascii="Times New Roman" w:eastAsia="Times New Roman" w:hAnsi="Times New Roman" w:cs="Times New Roman"/>
          <w:sz w:val="28"/>
          <w:szCs w:val="28"/>
          <w:lang w:val="uk-UA" w:eastAsia="uk-UA"/>
        </w:rPr>
        <w:t xml:space="preserve"> </w:t>
      </w:r>
      <w:r w:rsidR="00B20CAA">
        <w:rPr>
          <w:rFonts w:ascii="Times New Roman" w:eastAsia="Times New Roman" w:hAnsi="Times New Roman" w:cs="Times New Roman"/>
          <w:sz w:val="28"/>
          <w:szCs w:val="28"/>
          <w:lang w:val="uk-UA" w:eastAsia="uk-UA"/>
        </w:rPr>
        <w:t>формування</w:t>
      </w:r>
      <w:r w:rsidRPr="004D4D33">
        <w:rPr>
          <w:rFonts w:ascii="Times New Roman" w:eastAsia="Times New Roman" w:hAnsi="Times New Roman" w:cs="Times New Roman"/>
          <w:sz w:val="28"/>
          <w:szCs w:val="28"/>
          <w:lang w:val="uk-UA" w:eastAsia="uk-UA"/>
        </w:rPr>
        <w:t xml:space="preserve"> лояльності</w:t>
      </w:r>
      <w:r w:rsidR="00B20CAA">
        <w:rPr>
          <w:rFonts w:ascii="Times New Roman" w:eastAsia="Times New Roman" w:hAnsi="Times New Roman" w:cs="Times New Roman"/>
          <w:sz w:val="28"/>
          <w:szCs w:val="28"/>
          <w:lang w:val="uk-UA" w:eastAsia="uk-UA"/>
        </w:rPr>
        <w:t xml:space="preserve"> користувачів до медіаресурсі</w:t>
      </w:r>
      <w:r w:rsidRPr="004D4D33">
        <w:rPr>
          <w:rFonts w:ascii="Times New Roman" w:eastAsia="Times New Roman" w:hAnsi="Times New Roman" w:cs="Times New Roman"/>
          <w:sz w:val="28"/>
          <w:szCs w:val="28"/>
          <w:lang w:val="uk-UA" w:eastAsia="uk-UA"/>
        </w:rPr>
        <w:t xml:space="preserve">, </w:t>
      </w:r>
      <w:r w:rsidR="00B20CAA">
        <w:rPr>
          <w:rFonts w:ascii="Times New Roman" w:eastAsia="Times New Roman" w:hAnsi="Times New Roman" w:cs="Times New Roman"/>
          <w:sz w:val="28"/>
          <w:szCs w:val="28"/>
          <w:lang w:val="uk-UA" w:eastAsia="uk-UA"/>
        </w:rPr>
        <w:t xml:space="preserve">що </w:t>
      </w:r>
      <w:r w:rsidRPr="004D4D33">
        <w:rPr>
          <w:rFonts w:ascii="Times New Roman" w:eastAsia="Times New Roman" w:hAnsi="Times New Roman" w:cs="Times New Roman"/>
          <w:sz w:val="28"/>
          <w:szCs w:val="28"/>
          <w:lang w:val="uk-UA" w:eastAsia="uk-UA"/>
        </w:rPr>
        <w:t>роб</w:t>
      </w:r>
      <w:r w:rsidR="00B20CAA">
        <w:rPr>
          <w:rFonts w:ascii="Times New Roman" w:eastAsia="Times New Roman" w:hAnsi="Times New Roman" w:cs="Times New Roman"/>
          <w:sz w:val="28"/>
          <w:szCs w:val="28"/>
          <w:lang w:val="uk-UA" w:eastAsia="uk-UA"/>
        </w:rPr>
        <w:t>ить</w:t>
      </w:r>
      <w:r w:rsidRPr="004D4D33">
        <w:rPr>
          <w:rFonts w:ascii="Times New Roman" w:eastAsia="Times New Roman" w:hAnsi="Times New Roman" w:cs="Times New Roman"/>
          <w:sz w:val="28"/>
          <w:szCs w:val="28"/>
          <w:lang w:val="uk-UA" w:eastAsia="uk-UA"/>
        </w:rPr>
        <w:t xml:space="preserve"> контент цікавим і актуальним для сучасної аудиторії.</w:t>
      </w:r>
      <w:r w:rsidR="0081432B">
        <w:rPr>
          <w:rFonts w:ascii="Times New Roman" w:eastAsia="Times New Roman" w:hAnsi="Times New Roman" w:cs="Times New Roman"/>
          <w:sz w:val="28"/>
          <w:szCs w:val="28"/>
          <w:lang w:val="uk-UA" w:eastAsia="uk-UA"/>
        </w:rPr>
        <w:t xml:space="preserve"> В українській медіапрактиці синонімом до поняття «гейміфікація» постає «ігрофікація». </w:t>
      </w:r>
    </w:p>
    <w:p w:rsidR="0081432B" w:rsidRDefault="0081432B" w:rsidP="00205A96">
      <w:pPr>
        <w:suppressAutoHyphens w:val="0"/>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uk-UA"/>
        </w:rPr>
        <w:t>Виділено такі сучасні жанри гейміфікованого інформаційного продукту, як в</w:t>
      </w:r>
      <w:r w:rsidRPr="0081432B">
        <w:rPr>
          <w:rFonts w:ascii="Times New Roman" w:eastAsia="Times New Roman" w:hAnsi="Times New Roman" w:cs="Times New Roman"/>
          <w:sz w:val="28"/>
          <w:szCs w:val="28"/>
          <w:lang w:val="uk-UA" w:eastAsia="uk-UA"/>
        </w:rPr>
        <w:t>ікторини й тести</w:t>
      </w:r>
      <w:r>
        <w:rPr>
          <w:rFonts w:ascii="Times New Roman" w:eastAsia="Times New Roman" w:hAnsi="Times New Roman" w:cs="Times New Roman"/>
          <w:sz w:val="28"/>
          <w:szCs w:val="28"/>
          <w:lang w:val="uk-UA" w:eastAsia="uk-UA"/>
        </w:rPr>
        <w:t xml:space="preserve"> (виконують і розважальну функцію, і </w:t>
      </w:r>
      <w:r w:rsidRPr="004D4D33">
        <w:rPr>
          <w:rFonts w:ascii="Times New Roman" w:eastAsia="Times New Roman" w:hAnsi="Times New Roman" w:cs="Times New Roman"/>
          <w:sz w:val="28"/>
          <w:szCs w:val="28"/>
          <w:lang w:val="uk-UA" w:eastAsia="uk-UA"/>
        </w:rPr>
        <w:t>дозволяють аудиторії перевірити свої знання й одно</w:t>
      </w:r>
      <w:r>
        <w:rPr>
          <w:rFonts w:ascii="Times New Roman" w:eastAsia="Times New Roman" w:hAnsi="Times New Roman" w:cs="Times New Roman"/>
          <w:sz w:val="28"/>
          <w:szCs w:val="28"/>
          <w:lang w:val="uk-UA" w:eastAsia="uk-UA"/>
        </w:rPr>
        <w:t>часно дізнатися нову інформацію), ситуативні</w:t>
      </w:r>
      <w:r w:rsidRPr="0081432B">
        <w:rPr>
          <w:rFonts w:ascii="Times New Roman" w:eastAsia="Times New Roman" w:hAnsi="Times New Roman" w:cs="Times New Roman"/>
          <w:sz w:val="28"/>
          <w:szCs w:val="28"/>
          <w:lang w:val="uk-UA" w:eastAsia="uk-UA"/>
        </w:rPr>
        <w:t xml:space="preserve"> проєкти</w:t>
      </w:r>
      <w:r>
        <w:rPr>
          <w:rFonts w:ascii="Times New Roman" w:eastAsia="Times New Roman" w:hAnsi="Times New Roman" w:cs="Times New Roman"/>
          <w:sz w:val="28"/>
          <w:szCs w:val="28"/>
          <w:lang w:val="uk-UA" w:eastAsia="uk-UA"/>
        </w:rPr>
        <w:t xml:space="preserve"> (</w:t>
      </w:r>
      <w:r w:rsidRPr="0081432B">
        <w:rPr>
          <w:rFonts w:ascii="Times New Roman" w:eastAsia="Times New Roman" w:hAnsi="Times New Roman" w:cs="Times New Roman"/>
          <w:sz w:val="28"/>
          <w:szCs w:val="28"/>
          <w:lang w:val="uk-UA" w:eastAsia="uk-UA"/>
        </w:rPr>
        <w:t>сценарії, засновані на реальних новинах, де користувачі можуть зіграти роль учасників подій</w:t>
      </w:r>
      <w:r>
        <w:rPr>
          <w:sz w:val="28"/>
          <w:szCs w:val="28"/>
          <w:lang w:val="uk-UA" w:eastAsia="uk-UA"/>
        </w:rPr>
        <w:t>)</w:t>
      </w:r>
      <w:r w:rsidRPr="0081432B">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н</w:t>
      </w:r>
      <w:r w:rsidRPr="0081432B">
        <w:rPr>
          <w:rFonts w:ascii="Times New Roman" w:eastAsia="Times New Roman" w:hAnsi="Times New Roman" w:cs="Times New Roman"/>
          <w:sz w:val="28"/>
          <w:szCs w:val="28"/>
          <w:lang w:val="uk-UA" w:eastAsia="uk-UA"/>
        </w:rPr>
        <w:t>овинні ігри</w:t>
      </w:r>
      <w:r>
        <w:rPr>
          <w:rFonts w:ascii="Times New Roman" w:eastAsia="Times New Roman" w:hAnsi="Times New Roman" w:cs="Times New Roman"/>
          <w:sz w:val="28"/>
          <w:szCs w:val="28"/>
          <w:lang w:val="uk-UA" w:eastAsia="uk-UA"/>
        </w:rPr>
        <w:t>.</w:t>
      </w:r>
      <w:r w:rsidR="00D90CAB">
        <w:rPr>
          <w:rFonts w:ascii="Times New Roman" w:eastAsia="Times New Roman" w:hAnsi="Times New Roman" w:cs="Times New Roman"/>
          <w:sz w:val="28"/>
          <w:szCs w:val="28"/>
          <w:lang w:val="uk-UA" w:eastAsia="uk-UA"/>
        </w:rPr>
        <w:t xml:space="preserve"> Популярність гейміфікованого продукту в будь-яких галузях пояснюється </w:t>
      </w:r>
      <w:r w:rsidR="00D90CAB" w:rsidRPr="004D4D33">
        <w:rPr>
          <w:rFonts w:ascii="Times New Roman" w:hAnsi="Times New Roman" w:cs="Times New Roman"/>
          <w:sz w:val="28"/>
          <w:szCs w:val="28"/>
          <w:lang w:val="uk-UA"/>
        </w:rPr>
        <w:t>вплив</w:t>
      </w:r>
      <w:r w:rsidR="00D90CAB">
        <w:rPr>
          <w:rFonts w:ascii="Times New Roman" w:hAnsi="Times New Roman" w:cs="Times New Roman"/>
          <w:sz w:val="28"/>
          <w:szCs w:val="28"/>
          <w:lang w:val="uk-UA"/>
        </w:rPr>
        <w:t>ом</w:t>
      </w:r>
      <w:r w:rsidR="00D90CAB" w:rsidRPr="004D4D33">
        <w:rPr>
          <w:rFonts w:ascii="Times New Roman" w:hAnsi="Times New Roman" w:cs="Times New Roman"/>
          <w:sz w:val="28"/>
          <w:szCs w:val="28"/>
          <w:lang w:val="uk-UA"/>
        </w:rPr>
        <w:t xml:space="preserve"> механізмів дофамінової петлі</w:t>
      </w:r>
      <w:r w:rsidR="00D90CAB">
        <w:rPr>
          <w:rFonts w:ascii="Times New Roman" w:hAnsi="Times New Roman" w:cs="Times New Roman"/>
          <w:sz w:val="28"/>
          <w:szCs w:val="28"/>
          <w:lang w:val="uk-UA"/>
        </w:rPr>
        <w:t>, за якої м</w:t>
      </w:r>
      <w:r w:rsidR="00D90CAB" w:rsidRPr="004D4D33">
        <w:rPr>
          <w:rFonts w:ascii="Times New Roman" w:hAnsi="Times New Roman" w:cs="Times New Roman"/>
          <w:sz w:val="28"/>
          <w:szCs w:val="28"/>
          <w:lang w:val="uk-UA"/>
        </w:rPr>
        <w:t>озок шукає нових джерел задоволення, підкріплюваних вивільненням дофаміну, яке активізується через гейміфіковані елементи</w:t>
      </w:r>
      <w:r w:rsidR="00D90CAB">
        <w:rPr>
          <w:rFonts w:ascii="Times New Roman" w:hAnsi="Times New Roman" w:cs="Times New Roman"/>
          <w:sz w:val="28"/>
          <w:szCs w:val="28"/>
          <w:lang w:val="uk-UA"/>
        </w:rPr>
        <w:t>.</w:t>
      </w:r>
    </w:p>
    <w:p w:rsidR="00D90CAB" w:rsidRDefault="00D90CAB" w:rsidP="00D90CAB">
      <w:pPr>
        <w:suppressAutoHyphens w:val="0"/>
        <w:spacing w:after="0" w:line="360" w:lineRule="auto"/>
        <w:ind w:firstLine="709"/>
        <w:jc w:val="both"/>
        <w:rPr>
          <w:rFonts w:ascii="Times New Roman" w:hAnsi="Times New Roman" w:cs="Times New Roman"/>
          <w:sz w:val="28"/>
          <w:szCs w:val="28"/>
          <w:lang w:val="uk-UA"/>
        </w:rPr>
      </w:pPr>
      <w:r w:rsidRPr="00D90CAB">
        <w:rPr>
          <w:rFonts w:ascii="Times New Roman" w:hAnsi="Times New Roman" w:cs="Times New Roman"/>
          <w:sz w:val="28"/>
          <w:szCs w:val="28"/>
          <w:lang w:val="uk-UA"/>
        </w:rPr>
        <w:lastRenderedPageBreak/>
        <w:t>Основними характеристиками гейміфікованого інформаційного продукту визначено ігрові елементи: використання балів, досягнень, рівнів, значків, рейтингових таблиць та ін., що створює в користувачів відчуття прогресу та залучення; інтерактивність; персоналізований досвід; інформаційний, навчальний або пізнавальний контент.</w:t>
      </w:r>
    </w:p>
    <w:p w:rsidR="00385AA3" w:rsidRPr="00D90CAB" w:rsidRDefault="00D90CAB" w:rsidP="00482A97">
      <w:pPr>
        <w:suppressAutoHyphens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Перевагами гейм</w:t>
      </w:r>
      <w:r w:rsidR="00552B6A">
        <w:rPr>
          <w:rFonts w:ascii="Times New Roman" w:hAnsi="Times New Roman" w:cs="Times New Roman"/>
          <w:sz w:val="28"/>
          <w:szCs w:val="28"/>
          <w:lang w:val="uk-UA"/>
        </w:rPr>
        <w:t>і</w:t>
      </w:r>
      <w:r>
        <w:rPr>
          <w:rFonts w:ascii="Times New Roman" w:hAnsi="Times New Roman" w:cs="Times New Roman"/>
          <w:sz w:val="28"/>
          <w:szCs w:val="28"/>
          <w:lang w:val="uk-UA"/>
        </w:rPr>
        <w:t xml:space="preserve">фікації в медіа сформульовано такі: </w:t>
      </w:r>
      <w:r w:rsidRPr="00D90CAB">
        <w:rPr>
          <w:rFonts w:ascii="Times New Roman" w:hAnsi="Times New Roman" w:cs="Times New Roman"/>
          <w:sz w:val="28"/>
          <w:szCs w:val="28"/>
          <w:lang w:val="uk-UA"/>
        </w:rPr>
        <w:t>залучення й утримання аудиторії, глибше залучення в контент, привернення молодих користувачів, підвищення лояльності, збір і аналіз даних про користувачів, підвищення конверсій та монетизація, формування змагального духу, підтримка конкурентоспроможності в динамічному середовищі, створення позитивного досвіду користувача.</w:t>
      </w:r>
      <w:r>
        <w:rPr>
          <w:rFonts w:ascii="Times New Roman" w:hAnsi="Times New Roman" w:cs="Times New Roman"/>
          <w:sz w:val="28"/>
          <w:szCs w:val="28"/>
          <w:lang w:val="uk-UA"/>
        </w:rPr>
        <w:t xml:space="preserve"> </w:t>
      </w:r>
      <w:r w:rsidR="00482A97">
        <w:rPr>
          <w:rFonts w:ascii="Times New Roman" w:hAnsi="Times New Roman" w:cs="Times New Roman"/>
          <w:sz w:val="28"/>
          <w:szCs w:val="28"/>
          <w:lang w:val="uk-UA"/>
        </w:rPr>
        <w:t>Серед найбільших викликів упровадження гейміфікації в ЗМІ названо з</w:t>
      </w:r>
      <w:r w:rsidR="00482A97" w:rsidRPr="00C16BC5">
        <w:rPr>
          <w:rFonts w:ascii="Times New Roman" w:hAnsi="Times New Roman" w:cs="Times New Roman"/>
          <w:sz w:val="28"/>
          <w:szCs w:val="28"/>
          <w:lang w:val="uk-UA"/>
        </w:rPr>
        <w:t xml:space="preserve">береження балансу між розвагами та інформативністю, зниження якості контенту, </w:t>
      </w:r>
      <w:r w:rsidR="00552B6A">
        <w:rPr>
          <w:rFonts w:ascii="Times New Roman" w:hAnsi="Times New Roman" w:cs="Times New Roman"/>
          <w:sz w:val="28"/>
          <w:szCs w:val="28"/>
          <w:lang w:val="uk-UA"/>
        </w:rPr>
        <w:t>в</w:t>
      </w:r>
      <w:r w:rsidR="00482A97" w:rsidRPr="00482A97">
        <w:rPr>
          <w:rFonts w:ascii="Times New Roman" w:hAnsi="Times New Roman" w:cs="Times New Roman"/>
          <w:sz w:val="28"/>
          <w:szCs w:val="28"/>
          <w:lang w:val="uk-UA"/>
        </w:rPr>
        <w:t>разливість до маніпуляційних технологій, с</w:t>
      </w:r>
      <w:r w:rsidR="00482A97" w:rsidRPr="00C16BC5">
        <w:rPr>
          <w:rFonts w:ascii="Times New Roman" w:hAnsi="Times New Roman" w:cs="Times New Roman"/>
          <w:sz w:val="28"/>
          <w:szCs w:val="28"/>
          <w:lang w:val="uk-UA"/>
        </w:rPr>
        <w:t xml:space="preserve">кладність у підтримці інтересу аудиторії, технологічні та фінансові обмеження, етичні аспекти, </w:t>
      </w:r>
      <w:r w:rsidR="00482A97" w:rsidRPr="00482A97">
        <w:rPr>
          <w:rFonts w:ascii="Times New Roman" w:hAnsi="Times New Roman" w:cs="Times New Roman"/>
          <w:sz w:val="28"/>
          <w:szCs w:val="28"/>
          <w:lang w:val="uk-UA"/>
        </w:rPr>
        <w:t>оперативніст</w:t>
      </w:r>
      <w:r w:rsidR="00482A97">
        <w:rPr>
          <w:rFonts w:ascii="Times New Roman" w:hAnsi="Times New Roman" w:cs="Times New Roman"/>
          <w:sz w:val="28"/>
          <w:szCs w:val="28"/>
          <w:lang w:val="uk-UA"/>
        </w:rPr>
        <w:t xml:space="preserve">ь. </w:t>
      </w:r>
    </w:p>
    <w:p w:rsidR="002E6E50" w:rsidRPr="00482A97" w:rsidRDefault="00482A97" w:rsidP="00482A97">
      <w:pPr>
        <w:tabs>
          <w:tab w:val="num" w:pos="360"/>
          <w:tab w:val="left" w:pos="6456"/>
        </w:tabs>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Об’єктом розважальних і освітніх т</w:t>
      </w:r>
      <w:r w:rsidRPr="00482A97">
        <w:rPr>
          <w:rFonts w:ascii="Times New Roman" w:eastAsia="Times New Roman" w:hAnsi="Times New Roman" w:cs="Times New Roman"/>
          <w:sz w:val="28"/>
          <w:szCs w:val="28"/>
          <w:lang w:val="uk-UA" w:eastAsia="ru-RU"/>
        </w:rPr>
        <w:t>ест</w:t>
      </w:r>
      <w:r>
        <w:rPr>
          <w:rFonts w:ascii="Times New Roman" w:eastAsia="Times New Roman" w:hAnsi="Times New Roman" w:cs="Times New Roman"/>
          <w:sz w:val="28"/>
          <w:szCs w:val="28"/>
          <w:lang w:val="uk-UA" w:eastAsia="ru-RU"/>
        </w:rPr>
        <w:t>ів</w:t>
      </w:r>
      <w:r>
        <w:rPr>
          <w:rFonts w:ascii="Times New Roman" w:eastAsia="Times New Roman" w:hAnsi="Times New Roman" w:cs="Times New Roman"/>
          <w:i/>
          <w:sz w:val="28"/>
          <w:szCs w:val="28"/>
          <w:lang w:val="uk-UA" w:eastAsia="ru-RU"/>
        </w:rPr>
        <w:t xml:space="preserve"> </w:t>
      </w:r>
      <w:r w:rsidRPr="004D4D33">
        <w:rPr>
          <w:rFonts w:ascii="Times New Roman" w:eastAsia="Times New Roman" w:hAnsi="Times New Roman" w:cs="Times New Roman"/>
          <w:i/>
          <w:sz w:val="28"/>
          <w:szCs w:val="28"/>
          <w:lang w:val="uk-UA" w:eastAsia="ru-RU"/>
        </w:rPr>
        <w:t>Bit.ua</w:t>
      </w:r>
      <w:r>
        <w:rPr>
          <w:rFonts w:ascii="Times New Roman" w:eastAsia="Times New Roman" w:hAnsi="Times New Roman" w:cs="Times New Roman"/>
          <w:i/>
          <w:sz w:val="28"/>
          <w:szCs w:val="28"/>
          <w:lang w:val="uk-UA" w:eastAsia="ru-RU"/>
        </w:rPr>
        <w:t xml:space="preserve"> </w:t>
      </w:r>
      <w:r>
        <w:rPr>
          <w:rFonts w:ascii="Times New Roman" w:eastAsia="Times New Roman" w:hAnsi="Times New Roman" w:cs="Times New Roman"/>
          <w:sz w:val="28"/>
          <w:szCs w:val="28"/>
          <w:lang w:val="uk-UA" w:eastAsia="ru-RU"/>
        </w:rPr>
        <w:t xml:space="preserve">виступають </w:t>
      </w:r>
      <w:r w:rsidRPr="004D4D33">
        <w:rPr>
          <w:rFonts w:ascii="Times New Roman" w:eastAsia="Times New Roman" w:hAnsi="Times New Roman" w:cs="Times New Roman"/>
          <w:sz w:val="28"/>
          <w:szCs w:val="28"/>
          <w:lang w:val="uk-UA" w:eastAsia="ru-RU"/>
        </w:rPr>
        <w:t>українськ</w:t>
      </w:r>
      <w:r>
        <w:rPr>
          <w:rFonts w:ascii="Times New Roman" w:eastAsia="Times New Roman" w:hAnsi="Times New Roman" w:cs="Times New Roman"/>
          <w:sz w:val="28"/>
          <w:szCs w:val="28"/>
          <w:lang w:val="uk-UA" w:eastAsia="ru-RU"/>
        </w:rPr>
        <w:t xml:space="preserve">а </w:t>
      </w:r>
      <w:r w:rsidRPr="004D4D33">
        <w:rPr>
          <w:rFonts w:ascii="Times New Roman" w:eastAsia="Times New Roman" w:hAnsi="Times New Roman" w:cs="Times New Roman"/>
          <w:sz w:val="28"/>
          <w:szCs w:val="28"/>
          <w:lang w:val="uk-UA" w:eastAsia="ru-RU"/>
        </w:rPr>
        <w:t>культур</w:t>
      </w:r>
      <w:r>
        <w:rPr>
          <w:rFonts w:ascii="Times New Roman" w:eastAsia="Times New Roman" w:hAnsi="Times New Roman" w:cs="Times New Roman"/>
          <w:sz w:val="28"/>
          <w:szCs w:val="28"/>
          <w:lang w:val="uk-UA" w:eastAsia="ru-RU"/>
        </w:rPr>
        <w:t xml:space="preserve">а, психологія, </w:t>
      </w:r>
      <w:r w:rsidRPr="004D4D33">
        <w:rPr>
          <w:rFonts w:ascii="Times New Roman" w:eastAsia="Times New Roman" w:hAnsi="Times New Roman" w:cs="Times New Roman"/>
          <w:sz w:val="28"/>
          <w:szCs w:val="28"/>
          <w:lang w:val="uk-UA" w:eastAsia="ru-RU"/>
        </w:rPr>
        <w:t>сучасн</w:t>
      </w:r>
      <w:r>
        <w:rPr>
          <w:rFonts w:ascii="Times New Roman" w:eastAsia="Times New Roman" w:hAnsi="Times New Roman" w:cs="Times New Roman"/>
          <w:sz w:val="28"/>
          <w:szCs w:val="28"/>
          <w:lang w:val="uk-UA" w:eastAsia="ru-RU"/>
        </w:rPr>
        <w:t>у</w:t>
      </w:r>
      <w:r w:rsidRPr="004D4D33">
        <w:rPr>
          <w:rFonts w:ascii="Times New Roman" w:eastAsia="Times New Roman" w:hAnsi="Times New Roman" w:cs="Times New Roman"/>
          <w:sz w:val="28"/>
          <w:szCs w:val="28"/>
          <w:lang w:val="uk-UA" w:eastAsia="ru-RU"/>
        </w:rPr>
        <w:t xml:space="preserve"> культуру</w:t>
      </w:r>
      <w:r>
        <w:rPr>
          <w:rFonts w:ascii="Times New Roman" w:eastAsia="Times New Roman" w:hAnsi="Times New Roman" w:cs="Times New Roman"/>
          <w:sz w:val="28"/>
          <w:szCs w:val="28"/>
          <w:lang w:val="uk-UA" w:eastAsia="ru-RU"/>
        </w:rPr>
        <w:t xml:space="preserve">, </w:t>
      </w:r>
      <w:r w:rsidRPr="004D4D33">
        <w:rPr>
          <w:rFonts w:ascii="Times New Roman" w:eastAsia="Times New Roman" w:hAnsi="Times New Roman" w:cs="Times New Roman"/>
          <w:bCs/>
          <w:sz w:val="28"/>
          <w:szCs w:val="28"/>
          <w:lang w:val="uk-UA" w:eastAsia="ru-RU"/>
        </w:rPr>
        <w:t>актуальні под</w:t>
      </w:r>
      <w:r>
        <w:rPr>
          <w:rFonts w:ascii="Times New Roman" w:eastAsia="Times New Roman" w:hAnsi="Times New Roman" w:cs="Times New Roman"/>
          <w:bCs/>
          <w:sz w:val="28"/>
          <w:szCs w:val="28"/>
          <w:lang w:val="uk-UA" w:eastAsia="ru-RU"/>
        </w:rPr>
        <w:t xml:space="preserve">ії. </w:t>
      </w:r>
      <w:r w:rsidRPr="004D4D33">
        <w:rPr>
          <w:rFonts w:ascii="Times New Roman" w:hAnsi="Times New Roman" w:cs="Times New Roman"/>
          <w:color w:val="212121"/>
          <w:sz w:val="28"/>
          <w:szCs w:val="28"/>
          <w:shd w:val="clear" w:color="auto" w:fill="FFFFFF"/>
          <w:lang w:val="uk-UA"/>
        </w:rPr>
        <w:t xml:space="preserve">Попри переважно </w:t>
      </w:r>
      <w:r>
        <w:rPr>
          <w:rFonts w:ascii="Times New Roman" w:hAnsi="Times New Roman" w:cs="Times New Roman"/>
          <w:color w:val="212121"/>
          <w:sz w:val="28"/>
          <w:szCs w:val="28"/>
          <w:shd w:val="clear" w:color="auto" w:fill="FFFFFF"/>
          <w:lang w:val="uk-UA"/>
        </w:rPr>
        <w:t>нескладний контент,</w:t>
      </w:r>
      <w:r w:rsidRPr="004D4D33">
        <w:rPr>
          <w:rFonts w:ascii="Times New Roman" w:hAnsi="Times New Roman" w:cs="Times New Roman"/>
          <w:color w:val="212121"/>
          <w:sz w:val="28"/>
          <w:szCs w:val="28"/>
          <w:shd w:val="clear" w:color="auto" w:fill="FFFFFF"/>
          <w:lang w:val="uk-UA"/>
        </w:rPr>
        <w:t xml:space="preserve"> </w:t>
      </w:r>
      <w:r>
        <w:rPr>
          <w:rFonts w:ascii="Times New Roman" w:hAnsi="Times New Roman" w:cs="Times New Roman"/>
          <w:color w:val="212121"/>
          <w:sz w:val="28"/>
          <w:szCs w:val="28"/>
          <w:shd w:val="clear" w:color="auto" w:fill="FFFFFF"/>
          <w:lang w:val="uk-UA"/>
        </w:rPr>
        <w:t>цей гейміфікований інформаційний продукт</w:t>
      </w:r>
      <w:r w:rsidRPr="004D4D33">
        <w:rPr>
          <w:rFonts w:ascii="Times New Roman" w:hAnsi="Times New Roman" w:cs="Times New Roman"/>
          <w:color w:val="212121"/>
          <w:sz w:val="28"/>
          <w:szCs w:val="28"/>
          <w:shd w:val="clear" w:color="auto" w:fill="FFFFFF"/>
          <w:lang w:val="uk-UA"/>
        </w:rPr>
        <w:t xml:space="preserve"> толеру</w:t>
      </w:r>
      <w:r>
        <w:rPr>
          <w:rFonts w:ascii="Times New Roman" w:hAnsi="Times New Roman" w:cs="Times New Roman"/>
          <w:color w:val="212121"/>
          <w:sz w:val="28"/>
          <w:szCs w:val="28"/>
          <w:shd w:val="clear" w:color="auto" w:fill="FFFFFF"/>
          <w:lang w:val="uk-UA"/>
        </w:rPr>
        <w:t>є</w:t>
      </w:r>
      <w:r w:rsidRPr="004D4D33">
        <w:rPr>
          <w:rFonts w:ascii="Times New Roman" w:hAnsi="Times New Roman" w:cs="Times New Roman"/>
          <w:color w:val="212121"/>
          <w:sz w:val="28"/>
          <w:szCs w:val="28"/>
          <w:shd w:val="clear" w:color="auto" w:fill="FFFFFF"/>
          <w:lang w:val="uk-UA"/>
        </w:rPr>
        <w:t xml:space="preserve"> відкритість суспільства, здатність приймати, поважати й визнавати відмінності між людьми, групами чи культурам</w:t>
      </w:r>
      <w:r>
        <w:rPr>
          <w:rFonts w:ascii="Times New Roman" w:hAnsi="Times New Roman" w:cs="Times New Roman"/>
          <w:color w:val="212121"/>
          <w:sz w:val="28"/>
          <w:szCs w:val="28"/>
          <w:shd w:val="clear" w:color="auto" w:fill="FFFFFF"/>
          <w:lang w:val="uk-UA"/>
        </w:rPr>
        <w:t xml:space="preserve">. </w:t>
      </w:r>
      <w:r w:rsidRPr="004D4D33">
        <w:rPr>
          <w:rFonts w:ascii="Times New Roman" w:eastAsia="Times New Roman" w:hAnsi="Times New Roman" w:cs="Times New Roman"/>
          <w:sz w:val="28"/>
          <w:szCs w:val="28"/>
          <w:lang w:val="uk-UA" w:eastAsia="ru-RU"/>
        </w:rPr>
        <w:t xml:space="preserve">Освітні тести </w:t>
      </w:r>
      <w:r w:rsidRPr="004D4D33">
        <w:rPr>
          <w:rFonts w:ascii="Times New Roman" w:eastAsia="Times New Roman" w:hAnsi="Times New Roman" w:cs="Times New Roman"/>
          <w:i/>
          <w:sz w:val="28"/>
          <w:szCs w:val="28"/>
          <w:lang w:val="uk-UA" w:eastAsia="ru-RU"/>
        </w:rPr>
        <w:t>MediaLab</w:t>
      </w:r>
      <w:r>
        <w:rPr>
          <w:rFonts w:ascii="Times New Roman" w:eastAsia="Times New Roman" w:hAnsi="Times New Roman" w:cs="Times New Roman"/>
          <w:i/>
          <w:sz w:val="28"/>
          <w:szCs w:val="28"/>
          <w:lang w:val="uk-UA" w:eastAsia="ru-RU"/>
        </w:rPr>
        <w:t xml:space="preserve"> </w:t>
      </w:r>
      <w:r w:rsidRPr="004D4D33">
        <w:rPr>
          <w:rFonts w:ascii="Times New Roman" w:eastAsia="Times New Roman" w:hAnsi="Times New Roman" w:cs="Times New Roman"/>
          <w:bCs/>
          <w:sz w:val="28"/>
          <w:szCs w:val="28"/>
          <w:lang w:val="uk-UA" w:eastAsia="ru-RU"/>
        </w:rPr>
        <w:t>д</w:t>
      </w:r>
      <w:r w:rsidRPr="004D4D33">
        <w:rPr>
          <w:rFonts w:ascii="Times New Roman" w:eastAsia="Times New Roman" w:hAnsi="Times New Roman" w:cs="Times New Roman"/>
          <w:sz w:val="28"/>
          <w:szCs w:val="28"/>
          <w:lang w:val="uk-UA" w:eastAsia="ru-RU"/>
        </w:rPr>
        <w:t>опомагаю</w:t>
      </w:r>
      <w:r>
        <w:rPr>
          <w:rFonts w:ascii="Times New Roman" w:eastAsia="Times New Roman" w:hAnsi="Times New Roman" w:cs="Times New Roman"/>
          <w:sz w:val="28"/>
          <w:szCs w:val="28"/>
          <w:lang w:val="uk-UA" w:eastAsia="ru-RU"/>
        </w:rPr>
        <w:t>ть</w:t>
      </w:r>
      <w:r w:rsidRPr="004D4D33">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медійникам </w:t>
      </w:r>
      <w:r w:rsidRPr="004D4D33">
        <w:rPr>
          <w:rFonts w:ascii="Times New Roman" w:eastAsia="Times New Roman" w:hAnsi="Times New Roman" w:cs="Times New Roman"/>
          <w:sz w:val="28"/>
          <w:szCs w:val="28"/>
          <w:lang w:val="uk-UA" w:eastAsia="ru-RU"/>
        </w:rPr>
        <w:t>закріпити знання, отримані в межах к</w:t>
      </w:r>
      <w:r>
        <w:rPr>
          <w:rFonts w:ascii="Times New Roman" w:eastAsia="Times New Roman" w:hAnsi="Times New Roman" w:cs="Times New Roman"/>
          <w:sz w:val="28"/>
          <w:szCs w:val="28"/>
          <w:lang w:val="uk-UA" w:eastAsia="ru-RU"/>
        </w:rPr>
        <w:t>урсів або навчальних матеріалів, вткнують</w:t>
      </w:r>
      <w:r w:rsidRPr="004D4D33">
        <w:rPr>
          <w:rFonts w:ascii="Times New Roman" w:eastAsia="Times New Roman" w:hAnsi="Times New Roman" w:cs="Times New Roman"/>
          <w:sz w:val="28"/>
          <w:szCs w:val="28"/>
          <w:lang w:val="uk-UA" w:eastAsia="ru-RU"/>
        </w:rPr>
        <w:t xml:space="preserve"> функцію самооцінки знань, функцію популяризації журналістських тем, акцентую</w:t>
      </w:r>
      <w:r>
        <w:rPr>
          <w:rFonts w:ascii="Times New Roman" w:eastAsia="Times New Roman" w:hAnsi="Times New Roman" w:cs="Times New Roman"/>
          <w:sz w:val="28"/>
          <w:szCs w:val="28"/>
          <w:lang w:val="uk-UA" w:eastAsia="ru-RU"/>
        </w:rPr>
        <w:t>ть</w:t>
      </w:r>
      <w:r w:rsidRPr="004D4D33">
        <w:rPr>
          <w:rFonts w:ascii="Times New Roman" w:eastAsia="Times New Roman" w:hAnsi="Times New Roman" w:cs="Times New Roman"/>
          <w:sz w:val="28"/>
          <w:szCs w:val="28"/>
          <w:lang w:val="uk-UA" w:eastAsia="ru-RU"/>
        </w:rPr>
        <w:t xml:space="preserve"> увагу на важливих аспектах роботи медіа – журналістській етиці, фейка</w:t>
      </w:r>
      <w:r>
        <w:rPr>
          <w:rFonts w:ascii="Times New Roman" w:eastAsia="Times New Roman" w:hAnsi="Times New Roman" w:cs="Times New Roman"/>
          <w:sz w:val="28"/>
          <w:szCs w:val="28"/>
          <w:lang w:val="uk-UA" w:eastAsia="ru-RU"/>
        </w:rPr>
        <w:t>х</w:t>
      </w:r>
      <w:r w:rsidRPr="004D4D33">
        <w:rPr>
          <w:rFonts w:ascii="Times New Roman" w:eastAsia="Times New Roman" w:hAnsi="Times New Roman" w:cs="Times New Roman"/>
          <w:sz w:val="28"/>
          <w:szCs w:val="28"/>
          <w:lang w:val="uk-UA" w:eastAsia="ru-RU"/>
        </w:rPr>
        <w:t xml:space="preserve">, цифровій грамотності, </w:t>
      </w:r>
      <w:r>
        <w:rPr>
          <w:rFonts w:ascii="Times New Roman" w:eastAsia="Times New Roman" w:hAnsi="Times New Roman" w:cs="Times New Roman"/>
          <w:sz w:val="28"/>
          <w:szCs w:val="28"/>
          <w:lang w:val="uk-UA" w:eastAsia="ru-RU"/>
        </w:rPr>
        <w:t>редагуванню текстів.</w:t>
      </w:r>
      <w:r w:rsidR="004D572D">
        <w:rPr>
          <w:rFonts w:ascii="Times New Roman" w:eastAsia="Times New Roman" w:hAnsi="Times New Roman" w:cs="Times New Roman"/>
          <w:sz w:val="28"/>
          <w:szCs w:val="28"/>
          <w:lang w:val="uk-UA" w:eastAsia="ru-RU"/>
        </w:rPr>
        <w:t xml:space="preserve"> </w:t>
      </w:r>
      <w:r w:rsidR="004D572D" w:rsidRPr="004D572D">
        <w:rPr>
          <w:rFonts w:ascii="Times New Roman" w:eastAsia="Times New Roman" w:hAnsi="Times New Roman" w:cs="Times New Roman"/>
          <w:sz w:val="28"/>
          <w:szCs w:val="28"/>
          <w:lang w:val="uk-UA" w:eastAsia="ru-RU"/>
        </w:rPr>
        <w:t>Аналітичний тест</w:t>
      </w:r>
      <w:r w:rsidR="004D572D">
        <w:rPr>
          <w:rFonts w:ascii="Times New Roman" w:eastAsia="Times New Roman" w:hAnsi="Times New Roman" w:cs="Times New Roman"/>
          <w:sz w:val="28"/>
          <w:szCs w:val="28"/>
          <w:lang w:val="uk-UA" w:eastAsia="ru-RU"/>
        </w:rPr>
        <w:t xml:space="preserve"> </w:t>
      </w:r>
      <w:r w:rsidR="004D572D" w:rsidRPr="004D4D33">
        <w:rPr>
          <w:rFonts w:ascii="Times New Roman" w:eastAsia="Times New Roman" w:hAnsi="Times New Roman" w:cs="Times New Roman"/>
          <w:sz w:val="28"/>
          <w:szCs w:val="28"/>
          <w:lang w:val="uk-UA" w:eastAsia="ru-RU"/>
        </w:rPr>
        <w:t>«</w:t>
      </w:r>
      <w:r w:rsidR="004D572D" w:rsidRPr="004D572D">
        <w:rPr>
          <w:rFonts w:ascii="Times New Roman" w:eastAsia="Times New Roman" w:hAnsi="Times New Roman" w:cs="Times New Roman"/>
          <w:sz w:val="28"/>
          <w:szCs w:val="28"/>
          <w:lang w:val="uk-UA" w:eastAsia="ru-RU"/>
        </w:rPr>
        <w:t>Чи легко політикам вас обдурити? Т</w:t>
      </w:r>
      <w:r w:rsidR="004D572D" w:rsidRPr="004D4D33">
        <w:rPr>
          <w:rFonts w:ascii="Times New Roman" w:eastAsia="Times New Roman" w:hAnsi="Times New Roman" w:cs="Times New Roman"/>
          <w:sz w:val="28"/>
          <w:szCs w:val="28"/>
          <w:lang w:val="uk-UA" w:eastAsia="ru-RU"/>
        </w:rPr>
        <w:t>ест ф</w:t>
      </w:r>
      <w:r w:rsidR="004D572D">
        <w:rPr>
          <w:rFonts w:ascii="Times New Roman" w:eastAsia="Times New Roman" w:hAnsi="Times New Roman" w:cs="Times New Roman"/>
          <w:sz w:val="28"/>
          <w:szCs w:val="28"/>
          <w:lang w:val="uk-UA" w:eastAsia="ru-RU"/>
        </w:rPr>
        <w:t>актчекера»</w:t>
      </w:r>
      <w:r w:rsidR="004D572D" w:rsidRPr="004D4D33">
        <w:rPr>
          <w:rFonts w:ascii="Times New Roman" w:eastAsia="Times New Roman" w:hAnsi="Times New Roman" w:cs="Times New Roman"/>
          <w:sz w:val="28"/>
          <w:szCs w:val="28"/>
          <w:lang w:val="uk-UA" w:eastAsia="ru-RU"/>
        </w:rPr>
        <w:t xml:space="preserve"> </w:t>
      </w:r>
      <w:r w:rsidR="004D572D" w:rsidRPr="004D572D">
        <w:rPr>
          <w:rFonts w:ascii="Times New Roman" w:eastAsia="Times New Roman" w:hAnsi="Times New Roman" w:cs="Times New Roman"/>
          <w:i/>
          <w:sz w:val="28"/>
          <w:szCs w:val="28"/>
          <w:lang w:val="uk-UA" w:eastAsia="ru-RU"/>
        </w:rPr>
        <w:t>VoxUkraine</w:t>
      </w:r>
      <w:r w:rsidR="004D572D">
        <w:rPr>
          <w:rFonts w:ascii="Times New Roman" w:eastAsia="Times New Roman" w:hAnsi="Times New Roman" w:cs="Times New Roman"/>
          <w:sz w:val="28"/>
          <w:szCs w:val="28"/>
          <w:lang w:val="uk-UA" w:eastAsia="ru-RU"/>
        </w:rPr>
        <w:t xml:space="preserve"> спрямований на </w:t>
      </w:r>
      <w:r w:rsidR="004D572D" w:rsidRPr="004D4D33">
        <w:rPr>
          <w:rFonts w:ascii="Times New Roman" w:eastAsia="Times New Roman" w:hAnsi="Times New Roman" w:cs="Times New Roman"/>
          <w:sz w:val="28"/>
          <w:szCs w:val="28"/>
          <w:lang w:val="uk-UA" w:eastAsia="ru-RU"/>
        </w:rPr>
        <w:t>підвищ</w:t>
      </w:r>
      <w:r w:rsidR="004D572D">
        <w:rPr>
          <w:rFonts w:ascii="Times New Roman" w:eastAsia="Times New Roman" w:hAnsi="Times New Roman" w:cs="Times New Roman"/>
          <w:sz w:val="28"/>
          <w:szCs w:val="28"/>
          <w:lang w:val="uk-UA" w:eastAsia="ru-RU"/>
        </w:rPr>
        <w:t>ення рівня</w:t>
      </w:r>
      <w:r w:rsidR="004D572D" w:rsidRPr="004D4D33">
        <w:rPr>
          <w:rFonts w:ascii="Times New Roman" w:eastAsia="Times New Roman" w:hAnsi="Times New Roman" w:cs="Times New Roman"/>
          <w:sz w:val="28"/>
          <w:szCs w:val="28"/>
          <w:lang w:val="uk-UA" w:eastAsia="ru-RU"/>
        </w:rPr>
        <w:t xml:space="preserve"> критичного мислення та медіаграмотност</w:t>
      </w:r>
      <w:r w:rsidR="004D572D">
        <w:rPr>
          <w:rFonts w:ascii="Times New Roman" w:eastAsia="Times New Roman" w:hAnsi="Times New Roman" w:cs="Times New Roman"/>
          <w:sz w:val="28"/>
          <w:szCs w:val="28"/>
          <w:lang w:val="uk-UA" w:eastAsia="ru-RU"/>
        </w:rPr>
        <w:t xml:space="preserve">і серед громадян, </w:t>
      </w:r>
      <w:r w:rsidR="004D572D" w:rsidRPr="004D4D33">
        <w:rPr>
          <w:rFonts w:ascii="Times New Roman" w:eastAsia="Times New Roman" w:hAnsi="Times New Roman" w:cs="Times New Roman"/>
          <w:sz w:val="28"/>
          <w:szCs w:val="28"/>
          <w:lang w:val="uk-UA" w:eastAsia="ru-RU"/>
        </w:rPr>
        <w:t>вироб</w:t>
      </w:r>
      <w:r w:rsidR="004D572D">
        <w:rPr>
          <w:rFonts w:ascii="Times New Roman" w:eastAsia="Times New Roman" w:hAnsi="Times New Roman" w:cs="Times New Roman"/>
          <w:sz w:val="28"/>
          <w:szCs w:val="28"/>
          <w:lang w:val="uk-UA" w:eastAsia="ru-RU"/>
        </w:rPr>
        <w:t>лення</w:t>
      </w:r>
      <w:r w:rsidR="004D572D" w:rsidRPr="004D4D33">
        <w:rPr>
          <w:rFonts w:ascii="Times New Roman" w:eastAsia="Times New Roman" w:hAnsi="Times New Roman" w:cs="Times New Roman"/>
          <w:sz w:val="28"/>
          <w:szCs w:val="28"/>
          <w:lang w:val="uk-UA" w:eastAsia="ru-RU"/>
        </w:rPr>
        <w:t xml:space="preserve"> навички перевіряти джерела інформації, використовувати фактчекінгові методи</w:t>
      </w:r>
      <w:r w:rsidR="004D572D">
        <w:rPr>
          <w:rFonts w:ascii="Times New Roman" w:eastAsia="Times New Roman" w:hAnsi="Times New Roman" w:cs="Times New Roman"/>
          <w:sz w:val="28"/>
          <w:szCs w:val="28"/>
          <w:lang w:val="uk-UA" w:eastAsia="ru-RU"/>
        </w:rPr>
        <w:t>.</w:t>
      </w:r>
    </w:p>
    <w:p w:rsidR="008249BC" w:rsidRDefault="00BC2EBD" w:rsidP="008249BC">
      <w:pPr>
        <w:tabs>
          <w:tab w:val="num" w:pos="360"/>
          <w:tab w:val="left" w:pos="6456"/>
        </w:tabs>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Г</w:t>
      </w:r>
      <w:r w:rsidRPr="004D4D33">
        <w:rPr>
          <w:rFonts w:ascii="Times New Roman" w:eastAsia="Times New Roman" w:hAnsi="Times New Roman" w:cs="Times New Roman"/>
          <w:color w:val="0D0D0D"/>
          <w:sz w:val="28"/>
          <w:szCs w:val="28"/>
          <w:lang w:val="uk-UA" w:eastAsia="uk-UA"/>
        </w:rPr>
        <w:t xml:space="preserve">ра </w:t>
      </w:r>
      <w:r w:rsidRPr="004D4D33">
        <w:rPr>
          <w:sz w:val="28"/>
          <w:szCs w:val="28"/>
          <w:lang w:val="uk-UA"/>
        </w:rPr>
        <w:t>«</w:t>
      </w:r>
      <w:r w:rsidRPr="004D4D33">
        <w:rPr>
          <w:rFonts w:ascii="Times New Roman" w:eastAsia="Times New Roman" w:hAnsi="Times New Roman" w:cs="Times New Roman"/>
          <w:color w:val="0D0D0D"/>
          <w:sz w:val="28"/>
          <w:szCs w:val="28"/>
          <w:lang w:val="uk-UA" w:eastAsia="uk-UA"/>
        </w:rPr>
        <w:t>Гроші, метри, два авта: Вгадай місячну зарплатню чиновника за його статками»</w:t>
      </w:r>
      <w:r w:rsidR="00077F5B" w:rsidRPr="004D4D33">
        <w:rPr>
          <w:rFonts w:ascii="Times New Roman" w:eastAsia="Times New Roman" w:hAnsi="Times New Roman" w:cs="Times New Roman"/>
          <w:sz w:val="28"/>
          <w:szCs w:val="28"/>
          <w:lang w:val="uk-UA" w:eastAsia="ru-RU"/>
        </w:rPr>
        <w:t xml:space="preserve"> </w:t>
      </w:r>
      <w:r w:rsidRPr="004D4D33">
        <w:rPr>
          <w:rFonts w:ascii="Times New Roman" w:eastAsia="Times New Roman" w:hAnsi="Times New Roman" w:cs="Times New Roman"/>
          <w:color w:val="0D0D0D"/>
          <w:sz w:val="28"/>
          <w:szCs w:val="28"/>
          <w:lang w:val="uk-UA" w:eastAsia="uk-UA"/>
        </w:rPr>
        <w:t xml:space="preserve">онлайн-видання </w:t>
      </w:r>
      <w:r w:rsidRPr="004D4D33">
        <w:rPr>
          <w:rFonts w:ascii="Times New Roman" w:eastAsia="Times New Roman" w:hAnsi="Times New Roman" w:cs="Times New Roman"/>
          <w:i/>
          <w:color w:val="0D0D0D"/>
          <w:sz w:val="28"/>
          <w:szCs w:val="28"/>
          <w:lang w:val="uk-UA" w:eastAsia="uk-UA"/>
        </w:rPr>
        <w:t>Тexty.org.ua</w:t>
      </w:r>
      <w:r w:rsidRPr="004D4D33">
        <w:rPr>
          <w:rFonts w:ascii="Times New Roman" w:eastAsia="Times New Roman" w:hAnsi="Times New Roman" w:cs="Times New Roman"/>
          <w:sz w:val="28"/>
          <w:szCs w:val="28"/>
          <w:lang w:val="uk-UA" w:eastAsia="ru-RU"/>
        </w:rPr>
        <w:t xml:space="preserve"> </w:t>
      </w:r>
      <w:r w:rsidR="00077F5B" w:rsidRPr="004D4D33">
        <w:rPr>
          <w:rFonts w:ascii="Times New Roman" w:eastAsia="Times New Roman" w:hAnsi="Times New Roman" w:cs="Times New Roman"/>
          <w:sz w:val="28"/>
          <w:szCs w:val="28"/>
          <w:lang w:val="uk-UA" w:eastAsia="ru-RU"/>
        </w:rPr>
        <w:t xml:space="preserve">показує, наскільки непрозорою </w:t>
      </w:r>
      <w:r w:rsidR="00077F5B" w:rsidRPr="004D4D33">
        <w:rPr>
          <w:rFonts w:ascii="Times New Roman" w:eastAsia="Times New Roman" w:hAnsi="Times New Roman" w:cs="Times New Roman"/>
          <w:sz w:val="28"/>
          <w:szCs w:val="28"/>
          <w:lang w:val="uk-UA" w:eastAsia="ru-RU"/>
        </w:rPr>
        <w:lastRenderedPageBreak/>
        <w:t xml:space="preserve">є система доходів деяких посадовців, сприяє дискусії про ефективність антикорупційних органів та реформ, залучення аудиторію до теми декларування, роблячи складну тему більш зрозумілою й цікавою для широкої аудиторії, </w:t>
      </w:r>
      <w:r w:rsidR="00355BC1">
        <w:rPr>
          <w:rFonts w:ascii="Times New Roman" w:eastAsia="Times New Roman" w:hAnsi="Times New Roman" w:cs="Times New Roman"/>
          <w:sz w:val="28"/>
          <w:szCs w:val="28"/>
          <w:lang w:val="uk-UA" w:eastAsia="ru-RU"/>
        </w:rPr>
        <w:t>підвищує медіаграмотність.</w:t>
      </w:r>
      <w:r w:rsidR="00077F5B" w:rsidRPr="0081432B">
        <w:rPr>
          <w:rFonts w:ascii="Times New Roman" w:eastAsia="Times New Roman" w:hAnsi="Times New Roman" w:cs="Times New Roman"/>
          <w:sz w:val="28"/>
          <w:szCs w:val="28"/>
          <w:lang w:val="uk-UA" w:eastAsia="ru-RU"/>
        </w:rPr>
        <w:t xml:space="preserve"> З одного боку, користувачі дізнаються, як аналізувати відкриті дані та ставити питання до прозорості доходів посадовців, а з іншого, посилюється контроль за владою. Продукт мотивує громадян користуватися публічними реєстрами декларацій і вимагати відповідей від чиновників щодо їхніх статків. </w:t>
      </w:r>
      <w:r w:rsidR="008249BC" w:rsidRPr="008249BC">
        <w:rPr>
          <w:rFonts w:ascii="Times New Roman" w:eastAsia="Times New Roman" w:hAnsi="Times New Roman" w:cs="Times New Roman"/>
          <w:sz w:val="28"/>
          <w:szCs w:val="28"/>
          <w:lang w:val="uk-UA" w:eastAsia="ru-RU"/>
        </w:rPr>
        <w:t xml:space="preserve">Поєднання яскравих фактів (величезні будинки, розкішні авто) із </w:t>
      </w:r>
      <w:r w:rsidR="008249BC">
        <w:rPr>
          <w:rFonts w:ascii="Times New Roman" w:eastAsia="Times New Roman" w:hAnsi="Times New Roman" w:cs="Times New Roman"/>
          <w:sz w:val="28"/>
          <w:szCs w:val="28"/>
          <w:lang w:val="uk-UA" w:eastAsia="ru-RU"/>
        </w:rPr>
        <w:t>низькими</w:t>
      </w:r>
      <w:r w:rsidR="008249BC" w:rsidRPr="008249BC">
        <w:rPr>
          <w:rFonts w:ascii="Times New Roman" w:eastAsia="Times New Roman" w:hAnsi="Times New Roman" w:cs="Times New Roman"/>
          <w:sz w:val="28"/>
          <w:szCs w:val="28"/>
          <w:lang w:val="uk-UA" w:eastAsia="ru-RU"/>
        </w:rPr>
        <w:t xml:space="preserve"> зарплат</w:t>
      </w:r>
      <w:r w:rsidR="008249BC">
        <w:rPr>
          <w:rFonts w:ascii="Times New Roman" w:eastAsia="Times New Roman" w:hAnsi="Times New Roman" w:cs="Times New Roman"/>
          <w:sz w:val="28"/>
          <w:szCs w:val="28"/>
          <w:lang w:val="uk-UA" w:eastAsia="ru-RU"/>
        </w:rPr>
        <w:t>ами</w:t>
      </w:r>
      <w:r w:rsidR="008249BC" w:rsidRPr="008249BC">
        <w:rPr>
          <w:rFonts w:ascii="Times New Roman" w:eastAsia="Times New Roman" w:hAnsi="Times New Roman" w:cs="Times New Roman"/>
          <w:sz w:val="28"/>
          <w:szCs w:val="28"/>
          <w:lang w:val="uk-UA" w:eastAsia="ru-RU"/>
        </w:rPr>
        <w:t xml:space="preserve"> стиму</w:t>
      </w:r>
      <w:r w:rsidR="008249BC">
        <w:rPr>
          <w:rFonts w:ascii="Times New Roman" w:eastAsia="Times New Roman" w:hAnsi="Times New Roman" w:cs="Times New Roman"/>
          <w:sz w:val="28"/>
          <w:szCs w:val="28"/>
          <w:lang w:val="uk-UA" w:eastAsia="ru-RU"/>
        </w:rPr>
        <w:t>лює зацікавлення, розвиває критичне мислення</w:t>
      </w:r>
      <w:r w:rsidR="008249BC" w:rsidRPr="008249BC">
        <w:rPr>
          <w:rFonts w:ascii="Times New Roman" w:hAnsi="Times New Roman" w:cs="Times New Roman"/>
          <w:sz w:val="28"/>
          <w:szCs w:val="28"/>
          <w:lang w:val="uk-UA"/>
        </w:rPr>
        <w:t>:</w:t>
      </w:r>
      <w:r w:rsidR="008249BC">
        <w:rPr>
          <w:rFonts w:ascii="Times New Roman" w:hAnsi="Times New Roman" w:cs="Times New Roman"/>
          <w:sz w:val="28"/>
          <w:szCs w:val="28"/>
          <w:lang w:val="uk-UA"/>
        </w:rPr>
        <w:t xml:space="preserve"> п</w:t>
      </w:r>
      <w:r w:rsidR="008249BC" w:rsidRPr="008249BC">
        <w:rPr>
          <w:rFonts w:ascii="Times New Roman" w:eastAsia="Times New Roman" w:hAnsi="Times New Roman" w:cs="Times New Roman"/>
          <w:sz w:val="28"/>
          <w:szCs w:val="28"/>
          <w:lang w:val="uk-UA" w:eastAsia="ru-RU"/>
        </w:rPr>
        <w:t>ісля кількох запитань користувач починає ставити під сумнів, як такі статки можуть співві</w:t>
      </w:r>
      <w:r w:rsidR="008249BC">
        <w:rPr>
          <w:rFonts w:ascii="Times New Roman" w:eastAsia="Times New Roman" w:hAnsi="Times New Roman" w:cs="Times New Roman"/>
          <w:sz w:val="28"/>
          <w:szCs w:val="28"/>
          <w:lang w:val="uk-UA" w:eastAsia="ru-RU"/>
        </w:rPr>
        <w:t>дноситися з офіційними доходами. Відзначено с</w:t>
      </w:r>
      <w:r w:rsidR="008249BC" w:rsidRPr="008249BC">
        <w:rPr>
          <w:rFonts w:ascii="Times New Roman" w:eastAsia="Times New Roman" w:hAnsi="Times New Roman" w:cs="Times New Roman"/>
          <w:sz w:val="28"/>
          <w:szCs w:val="28"/>
          <w:lang w:val="uk-UA" w:eastAsia="ru-RU"/>
        </w:rPr>
        <w:t>оціальн</w:t>
      </w:r>
      <w:r w:rsidR="008249BC">
        <w:rPr>
          <w:rFonts w:ascii="Times New Roman" w:eastAsia="Times New Roman" w:hAnsi="Times New Roman" w:cs="Times New Roman"/>
          <w:sz w:val="28"/>
          <w:szCs w:val="28"/>
          <w:lang w:val="uk-UA" w:eastAsia="ru-RU"/>
        </w:rPr>
        <w:t>у</w:t>
      </w:r>
      <w:r w:rsidR="008249BC" w:rsidRPr="008249BC">
        <w:rPr>
          <w:rFonts w:ascii="Times New Roman" w:eastAsia="Times New Roman" w:hAnsi="Times New Roman" w:cs="Times New Roman"/>
          <w:sz w:val="28"/>
          <w:szCs w:val="28"/>
          <w:lang w:val="uk-UA" w:eastAsia="ru-RU"/>
        </w:rPr>
        <w:t xml:space="preserve"> значущість</w:t>
      </w:r>
      <w:r w:rsidR="008249BC">
        <w:rPr>
          <w:rFonts w:ascii="Times New Roman" w:eastAsia="Times New Roman" w:hAnsi="Times New Roman" w:cs="Times New Roman"/>
          <w:sz w:val="28"/>
          <w:szCs w:val="28"/>
          <w:lang w:val="uk-UA" w:eastAsia="ru-RU"/>
        </w:rPr>
        <w:t xml:space="preserve"> проєкту, оскільки п</w:t>
      </w:r>
      <w:r w:rsidR="008249BC" w:rsidRPr="008249BC">
        <w:rPr>
          <w:rFonts w:ascii="Times New Roman" w:eastAsia="Times New Roman" w:hAnsi="Times New Roman" w:cs="Times New Roman"/>
          <w:sz w:val="28"/>
          <w:szCs w:val="28"/>
          <w:lang w:val="uk-UA" w:eastAsia="ru-RU"/>
        </w:rPr>
        <w:t>итання корупції є актуальним для України, і так</w:t>
      </w:r>
      <w:r w:rsidR="008249BC">
        <w:rPr>
          <w:rFonts w:ascii="Times New Roman" w:eastAsia="Times New Roman" w:hAnsi="Times New Roman" w:cs="Times New Roman"/>
          <w:sz w:val="28"/>
          <w:szCs w:val="28"/>
          <w:lang w:val="uk-UA" w:eastAsia="ru-RU"/>
        </w:rPr>
        <w:t>а</w:t>
      </w:r>
      <w:r w:rsidR="008249BC" w:rsidRPr="008249BC">
        <w:rPr>
          <w:rFonts w:ascii="Times New Roman" w:eastAsia="Times New Roman" w:hAnsi="Times New Roman" w:cs="Times New Roman"/>
          <w:sz w:val="28"/>
          <w:szCs w:val="28"/>
          <w:lang w:val="uk-UA" w:eastAsia="ru-RU"/>
        </w:rPr>
        <w:t xml:space="preserve"> </w:t>
      </w:r>
      <w:r w:rsidR="008249BC">
        <w:rPr>
          <w:rFonts w:ascii="Times New Roman" w:eastAsia="Times New Roman" w:hAnsi="Times New Roman" w:cs="Times New Roman"/>
          <w:sz w:val="28"/>
          <w:szCs w:val="28"/>
          <w:lang w:val="uk-UA" w:eastAsia="ru-RU"/>
        </w:rPr>
        <w:t>гра</w:t>
      </w:r>
      <w:r w:rsidR="008249BC" w:rsidRPr="008249BC">
        <w:rPr>
          <w:rFonts w:ascii="Times New Roman" w:eastAsia="Times New Roman" w:hAnsi="Times New Roman" w:cs="Times New Roman"/>
          <w:sz w:val="28"/>
          <w:szCs w:val="28"/>
          <w:lang w:val="uk-UA" w:eastAsia="ru-RU"/>
        </w:rPr>
        <w:t xml:space="preserve"> допомагає залучати громадян</w:t>
      </w:r>
      <w:r w:rsidR="008249BC">
        <w:rPr>
          <w:rFonts w:ascii="Times New Roman" w:eastAsia="Times New Roman" w:hAnsi="Times New Roman" w:cs="Times New Roman"/>
          <w:sz w:val="28"/>
          <w:szCs w:val="28"/>
          <w:lang w:val="uk-UA" w:eastAsia="ru-RU"/>
        </w:rPr>
        <w:t xml:space="preserve"> до антикорупційної діяльності.</w:t>
      </w:r>
    </w:p>
    <w:p w:rsidR="0081432B" w:rsidRPr="0081432B" w:rsidRDefault="00BC2EBD" w:rsidP="008249BC">
      <w:pPr>
        <w:tabs>
          <w:tab w:val="num" w:pos="360"/>
          <w:tab w:val="left" w:pos="6456"/>
        </w:tabs>
        <w:spacing w:after="0" w:line="360" w:lineRule="auto"/>
        <w:ind w:firstLine="709"/>
        <w:jc w:val="both"/>
        <w:rPr>
          <w:rFonts w:ascii="Times New Roman" w:hAnsi="Times New Roman" w:cs="Times New Roman"/>
          <w:bCs/>
          <w:iCs/>
          <w:sz w:val="28"/>
          <w:szCs w:val="28"/>
          <w:lang w:val="uk-UA"/>
        </w:rPr>
      </w:pPr>
      <w:bookmarkStart w:id="0" w:name="_GoBack"/>
      <w:bookmarkEnd w:id="0"/>
      <w:r>
        <w:rPr>
          <w:rFonts w:ascii="Times New Roman" w:hAnsi="Times New Roman" w:cs="Times New Roman"/>
          <w:bCs/>
          <w:iCs/>
          <w:sz w:val="28"/>
          <w:szCs w:val="28"/>
          <w:lang w:val="uk-UA"/>
        </w:rPr>
        <w:t>Освітньо-інформаційна</w:t>
      </w:r>
      <w:r w:rsidRPr="004D4D33">
        <w:rPr>
          <w:rFonts w:ascii="Times New Roman" w:hAnsi="Times New Roman" w:cs="Times New Roman"/>
          <w:bCs/>
          <w:iCs/>
          <w:sz w:val="28"/>
          <w:szCs w:val="28"/>
          <w:lang w:val="uk-UA"/>
        </w:rPr>
        <w:t xml:space="preserve"> </w:t>
      </w:r>
      <w:r>
        <w:rPr>
          <w:rFonts w:ascii="Times New Roman" w:hAnsi="Times New Roman" w:cs="Times New Roman"/>
          <w:bCs/>
          <w:iCs/>
          <w:sz w:val="28"/>
          <w:szCs w:val="28"/>
          <w:lang w:val="uk-UA"/>
        </w:rPr>
        <w:t>г</w:t>
      </w:r>
      <w:r w:rsidR="008249BC" w:rsidRPr="004D4D33">
        <w:rPr>
          <w:rFonts w:ascii="Times New Roman" w:hAnsi="Times New Roman" w:cs="Times New Roman"/>
          <w:bCs/>
          <w:iCs/>
          <w:sz w:val="28"/>
          <w:szCs w:val="28"/>
          <w:lang w:val="uk-UA"/>
        </w:rPr>
        <w:t>р</w:t>
      </w:r>
      <w:r w:rsidR="008249BC">
        <w:rPr>
          <w:rFonts w:ascii="Times New Roman" w:hAnsi="Times New Roman" w:cs="Times New Roman"/>
          <w:bCs/>
          <w:iCs/>
          <w:sz w:val="28"/>
          <w:szCs w:val="28"/>
          <w:lang w:val="uk-UA"/>
        </w:rPr>
        <w:t>а</w:t>
      </w:r>
      <w:r w:rsidR="008249BC" w:rsidRPr="004D4D33">
        <w:rPr>
          <w:rFonts w:ascii="Times New Roman" w:hAnsi="Times New Roman" w:cs="Times New Roman"/>
          <w:bCs/>
          <w:iCs/>
          <w:sz w:val="28"/>
          <w:szCs w:val="28"/>
          <w:lang w:val="uk-UA"/>
        </w:rPr>
        <w:t>-тренажер «Упізнай своїх: чий це танк»</w:t>
      </w:r>
      <w:r w:rsidR="008249BC" w:rsidRPr="004D4D33">
        <w:rPr>
          <w:rFonts w:ascii="Times New Roman" w:eastAsia="Times New Roman" w:hAnsi="Times New Roman" w:cs="Times New Roman"/>
          <w:color w:val="0D0D0D"/>
          <w:sz w:val="28"/>
          <w:szCs w:val="28"/>
          <w:lang w:val="uk-UA" w:eastAsia="uk-UA"/>
        </w:rPr>
        <w:t xml:space="preserve"> </w:t>
      </w:r>
      <w:r w:rsidR="008249BC" w:rsidRPr="004D4D33">
        <w:rPr>
          <w:rFonts w:ascii="Times New Roman" w:eastAsia="Times New Roman" w:hAnsi="Times New Roman" w:cs="Times New Roman"/>
          <w:i/>
          <w:color w:val="0D0D0D"/>
          <w:sz w:val="28"/>
          <w:szCs w:val="28"/>
          <w:lang w:val="uk-UA" w:eastAsia="uk-UA"/>
        </w:rPr>
        <w:t>Тexty.org.ua</w:t>
      </w:r>
      <w:r w:rsidR="008249BC" w:rsidRPr="0081432B">
        <w:rPr>
          <w:rFonts w:ascii="Times New Roman" w:hAnsi="Times New Roman" w:cs="Times New Roman"/>
          <w:iCs/>
          <w:sz w:val="28"/>
          <w:szCs w:val="28"/>
          <w:lang w:val="uk-UA"/>
        </w:rPr>
        <w:t xml:space="preserve"> </w:t>
      </w:r>
      <w:r>
        <w:rPr>
          <w:rFonts w:ascii="Times New Roman" w:hAnsi="Times New Roman" w:cs="Times New Roman"/>
          <w:iCs/>
          <w:sz w:val="28"/>
          <w:szCs w:val="28"/>
          <w:lang w:val="uk-UA"/>
        </w:rPr>
        <w:t xml:space="preserve">спрямована на </w:t>
      </w:r>
      <w:r w:rsidRPr="004D4D33">
        <w:rPr>
          <w:rFonts w:ascii="Times New Roman" w:hAnsi="Times New Roman" w:cs="Times New Roman"/>
          <w:iCs/>
          <w:sz w:val="28"/>
          <w:szCs w:val="28"/>
          <w:lang w:val="uk-UA"/>
        </w:rPr>
        <w:t>підвищення обізнаності та ефективної взаємодії зі Збройними Силами України</w:t>
      </w:r>
      <w:r>
        <w:rPr>
          <w:rFonts w:ascii="Times New Roman" w:hAnsi="Times New Roman" w:cs="Times New Roman"/>
          <w:iCs/>
          <w:sz w:val="28"/>
          <w:szCs w:val="28"/>
          <w:lang w:val="uk-UA"/>
        </w:rPr>
        <w:t>.</w:t>
      </w:r>
      <w:r w:rsidRPr="0081432B">
        <w:rPr>
          <w:rFonts w:ascii="Times New Roman" w:hAnsi="Times New Roman" w:cs="Times New Roman"/>
          <w:iCs/>
          <w:sz w:val="28"/>
          <w:szCs w:val="28"/>
          <w:lang w:val="uk-UA"/>
        </w:rPr>
        <w:t xml:space="preserve"> </w:t>
      </w:r>
      <w:r w:rsidR="00287FF8" w:rsidRPr="0081432B">
        <w:rPr>
          <w:rFonts w:ascii="Times New Roman" w:hAnsi="Times New Roman" w:cs="Times New Roman"/>
          <w:iCs/>
          <w:sz w:val="28"/>
          <w:szCs w:val="28"/>
          <w:lang w:val="uk-UA"/>
        </w:rPr>
        <w:t>Значення гри-тренажера полягає в тому, що за її допомогою пересічний українець: 1) набуває навичок виявлення ворожої техніки, відтак розпізнавання російських танків дозволяє</w:t>
      </w:r>
      <w:r w:rsidR="00287FF8" w:rsidRPr="0081432B">
        <w:rPr>
          <w:rFonts w:ascii="Times New Roman" w:hAnsi="Times New Roman" w:cs="Times New Roman"/>
          <w:bCs/>
          <w:iCs/>
          <w:sz w:val="28"/>
          <w:szCs w:val="28"/>
          <w:lang w:val="uk-UA"/>
        </w:rPr>
        <w:t xml:space="preserve"> швидко ідентифікувати ворога; 2) розуміє можливу тактику дій противника, оскільки знає типи танків, їх озброєння і слабкі місця; 3) може забезпечити свою безпеку й безпеку своїх рідних через уникнення випадкового наближення до ворожої техніки, можливіс</w:t>
      </w:r>
      <w:r w:rsidR="004D572D">
        <w:rPr>
          <w:rFonts w:ascii="Times New Roman" w:hAnsi="Times New Roman" w:cs="Times New Roman"/>
          <w:bCs/>
          <w:iCs/>
          <w:sz w:val="28"/>
          <w:szCs w:val="28"/>
          <w:lang w:val="uk-UA"/>
        </w:rPr>
        <w:t>ть правильно зорієнтуватися; 4) </w:t>
      </w:r>
      <w:r w:rsidR="00287FF8" w:rsidRPr="0081432B">
        <w:rPr>
          <w:rFonts w:ascii="Times New Roman" w:hAnsi="Times New Roman" w:cs="Times New Roman"/>
          <w:bCs/>
          <w:iCs/>
          <w:sz w:val="28"/>
          <w:szCs w:val="28"/>
          <w:lang w:val="uk-UA"/>
        </w:rPr>
        <w:t>підтримати оборонні сили, надавши точну інформацію військовим або територіальній обороні про місцезнаходження ворожої техніки, що прискорить реакцію ЗСУ та підвищить ефективність їхніх дій; 5) має можливість попередити саботаж чи диверсії.</w:t>
      </w:r>
    </w:p>
    <w:p w:rsidR="00F00DE3" w:rsidRDefault="004D572D" w:rsidP="00F00DE3">
      <w:pPr>
        <w:tabs>
          <w:tab w:val="num" w:pos="360"/>
        </w:tabs>
        <w:suppressAutoHyphens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hAnsi="Times New Roman" w:cs="Times New Roman"/>
          <w:sz w:val="28"/>
          <w:szCs w:val="28"/>
          <w:lang w:val="uk-UA"/>
        </w:rPr>
        <w:t>Гра з кібербезпеки медіаплатформи</w:t>
      </w:r>
      <w:r w:rsidR="00266810" w:rsidRPr="0081432B">
        <w:rPr>
          <w:rFonts w:ascii="Times New Roman" w:hAnsi="Times New Roman" w:cs="Times New Roman"/>
          <w:sz w:val="28"/>
          <w:szCs w:val="28"/>
          <w:lang w:val="uk-UA"/>
        </w:rPr>
        <w:t xml:space="preserve"> «#ШоТам» є важливим інструментом популяризації знань про кіберзагрози серед української аудиторії. Вона поєднує інтерактивність, доступність і практичну користь, </w:t>
      </w:r>
      <w:r w:rsidR="00266810" w:rsidRPr="0081432B">
        <w:rPr>
          <w:rFonts w:ascii="Times New Roman" w:hAnsi="Times New Roman" w:cs="Times New Roman"/>
          <w:sz w:val="28"/>
          <w:szCs w:val="28"/>
          <w:lang w:val="uk-UA"/>
        </w:rPr>
        <w:lastRenderedPageBreak/>
        <w:t xml:space="preserve">сприяючи підвищенню цифрової грамотності, захисту особистих даних громадян і формуванню національної стійкості до інформаційних загроз. </w:t>
      </w:r>
      <w:r w:rsidR="00266810" w:rsidRPr="0081432B">
        <w:rPr>
          <w:rFonts w:ascii="Times New Roman" w:hAnsi="Times New Roman" w:cs="Times New Roman"/>
          <w:sz w:val="28"/>
          <w:szCs w:val="28"/>
          <w:lang w:val="uk-UA" w:eastAsia="uk-UA"/>
        </w:rPr>
        <w:t xml:space="preserve">У період активної інформаційної агресії з боку </w:t>
      </w:r>
      <w:r w:rsidR="0081432B">
        <w:rPr>
          <w:rFonts w:ascii="Times New Roman" w:hAnsi="Times New Roman" w:cs="Times New Roman"/>
          <w:sz w:val="28"/>
          <w:szCs w:val="28"/>
          <w:lang w:val="uk-UA" w:eastAsia="uk-UA"/>
        </w:rPr>
        <w:t>рф</w:t>
      </w:r>
      <w:r w:rsidR="00266810" w:rsidRPr="0081432B">
        <w:rPr>
          <w:rFonts w:ascii="Times New Roman" w:hAnsi="Times New Roman" w:cs="Times New Roman"/>
          <w:sz w:val="28"/>
          <w:szCs w:val="28"/>
          <w:lang w:val="uk-UA" w:eastAsia="uk-UA"/>
        </w:rPr>
        <w:t>гра допомагає запобігати витоку важливої інформації,.</w:t>
      </w:r>
      <w:r w:rsidR="0081432B">
        <w:rPr>
          <w:rFonts w:ascii="Times New Roman" w:hAnsi="Times New Roman" w:cs="Times New Roman"/>
          <w:sz w:val="28"/>
          <w:szCs w:val="28"/>
          <w:lang w:val="uk-UA" w:eastAsia="uk-UA"/>
        </w:rPr>
        <w:t xml:space="preserve"> </w:t>
      </w:r>
      <w:r w:rsidR="00266810" w:rsidRPr="00266810">
        <w:rPr>
          <w:rFonts w:ascii="Times New Roman" w:eastAsia="Times New Roman" w:hAnsi="Times New Roman" w:cs="Times New Roman"/>
          <w:sz w:val="28"/>
          <w:szCs w:val="28"/>
          <w:lang w:val="uk-UA" w:eastAsia="uk-UA"/>
        </w:rPr>
        <w:t>Гра виконує завдання з масового навчання аудиторії основам кібербезпеки, що є особливо важливим для пересічних громадян, які активно використовують цифрові платфо</w:t>
      </w:r>
      <w:r w:rsidR="0081432B">
        <w:rPr>
          <w:rFonts w:ascii="Times New Roman" w:eastAsia="Times New Roman" w:hAnsi="Times New Roman" w:cs="Times New Roman"/>
          <w:sz w:val="28"/>
          <w:szCs w:val="28"/>
          <w:lang w:val="uk-UA" w:eastAsia="uk-UA"/>
        </w:rPr>
        <w:t xml:space="preserve">рми для комунікації; </w:t>
      </w:r>
      <w:r w:rsidR="00266810" w:rsidRPr="00266810">
        <w:rPr>
          <w:rFonts w:ascii="Times New Roman" w:eastAsia="Times New Roman" w:hAnsi="Times New Roman" w:cs="Times New Roman"/>
          <w:sz w:val="28"/>
          <w:szCs w:val="28"/>
          <w:lang w:val="uk-UA" w:eastAsia="uk-UA"/>
        </w:rPr>
        <w:t xml:space="preserve">допомагає </w:t>
      </w:r>
      <w:r w:rsidR="008249BC" w:rsidRPr="0081432B">
        <w:rPr>
          <w:rFonts w:ascii="Times New Roman" w:hAnsi="Times New Roman" w:cs="Times New Roman"/>
          <w:sz w:val="28"/>
          <w:szCs w:val="28"/>
          <w:lang w:val="uk-UA" w:eastAsia="uk-UA"/>
        </w:rPr>
        <w:t>захищати особисті дані громадян і знижувати ризики кібератак</w:t>
      </w:r>
      <w:r w:rsidR="008249BC">
        <w:rPr>
          <w:rFonts w:ascii="Times New Roman" w:hAnsi="Times New Roman" w:cs="Times New Roman"/>
          <w:sz w:val="28"/>
          <w:szCs w:val="28"/>
          <w:lang w:val="uk-UA" w:eastAsia="uk-UA"/>
        </w:rPr>
        <w:t xml:space="preserve"> і</w:t>
      </w:r>
      <w:r w:rsidR="008249BC" w:rsidRPr="00266810">
        <w:rPr>
          <w:rFonts w:ascii="Times New Roman" w:eastAsia="Times New Roman" w:hAnsi="Times New Roman" w:cs="Times New Roman"/>
          <w:sz w:val="28"/>
          <w:szCs w:val="28"/>
          <w:lang w:val="uk-UA" w:eastAsia="uk-UA"/>
        </w:rPr>
        <w:t xml:space="preserve"> </w:t>
      </w:r>
      <w:r w:rsidR="00266810" w:rsidRPr="00266810">
        <w:rPr>
          <w:rFonts w:ascii="Times New Roman" w:eastAsia="Times New Roman" w:hAnsi="Times New Roman" w:cs="Times New Roman"/>
          <w:sz w:val="28"/>
          <w:szCs w:val="28"/>
          <w:lang w:val="uk-UA" w:eastAsia="uk-UA"/>
        </w:rPr>
        <w:t xml:space="preserve">формувати стійкість суспільства до кіберзагроз, що є важливою складовою національної безпеки в умовах </w:t>
      </w:r>
      <w:r w:rsidR="008249BC">
        <w:rPr>
          <w:rFonts w:ascii="Times New Roman" w:eastAsia="Times New Roman" w:hAnsi="Times New Roman" w:cs="Times New Roman"/>
          <w:sz w:val="28"/>
          <w:szCs w:val="28"/>
          <w:lang w:val="uk-UA" w:eastAsia="uk-UA"/>
        </w:rPr>
        <w:t>російсько-української війни.</w:t>
      </w:r>
      <w:r w:rsidR="008249BC" w:rsidRPr="008249BC">
        <w:rPr>
          <w:rFonts w:ascii="Times New Roman" w:hAnsi="Times New Roman" w:cs="Times New Roman"/>
          <w:sz w:val="28"/>
          <w:szCs w:val="28"/>
          <w:lang w:val="uk-UA" w:eastAsia="uk-UA"/>
        </w:rPr>
        <w:t xml:space="preserve"> </w:t>
      </w:r>
      <w:r w:rsidR="008249BC">
        <w:rPr>
          <w:rFonts w:ascii="Times New Roman" w:hAnsi="Times New Roman" w:cs="Times New Roman"/>
          <w:sz w:val="28"/>
          <w:szCs w:val="28"/>
          <w:lang w:val="uk-UA" w:eastAsia="uk-UA"/>
        </w:rPr>
        <w:t>З</w:t>
      </w:r>
      <w:r w:rsidR="00266810" w:rsidRPr="00266810">
        <w:rPr>
          <w:rFonts w:ascii="Times New Roman" w:eastAsia="Times New Roman" w:hAnsi="Times New Roman" w:cs="Times New Roman"/>
          <w:sz w:val="28"/>
          <w:szCs w:val="28"/>
          <w:lang w:val="uk-UA" w:eastAsia="uk-UA"/>
        </w:rPr>
        <w:t>авдяки ігровим механікам користувачі вчаться швидко аналізувати інформацію, відрізняти правду від фейків, що має зменш</w:t>
      </w:r>
      <w:r w:rsidR="008249BC">
        <w:rPr>
          <w:rFonts w:ascii="Times New Roman" w:eastAsia="Times New Roman" w:hAnsi="Times New Roman" w:cs="Times New Roman"/>
          <w:sz w:val="28"/>
          <w:szCs w:val="28"/>
          <w:lang w:val="uk-UA" w:eastAsia="uk-UA"/>
        </w:rPr>
        <w:t>ує</w:t>
      </w:r>
      <w:r w:rsidR="00F00DE3">
        <w:rPr>
          <w:rFonts w:ascii="Times New Roman" w:eastAsia="Times New Roman" w:hAnsi="Times New Roman" w:cs="Times New Roman"/>
          <w:sz w:val="28"/>
          <w:szCs w:val="28"/>
          <w:lang w:val="uk-UA" w:eastAsia="uk-UA"/>
        </w:rPr>
        <w:t xml:space="preserve"> поширення дезінформації.</w:t>
      </w:r>
    </w:p>
    <w:p w:rsidR="00266810" w:rsidRPr="00F00DE3" w:rsidRDefault="008249BC" w:rsidP="00F00DE3">
      <w:pPr>
        <w:tabs>
          <w:tab w:val="num" w:pos="360"/>
        </w:tabs>
        <w:suppressAutoHyphens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Отже, г</w:t>
      </w:r>
      <w:r w:rsidR="0081432B" w:rsidRPr="0081432B">
        <w:rPr>
          <w:rFonts w:ascii="Times New Roman" w:eastAsia="Times New Roman" w:hAnsi="Times New Roman" w:cs="Times New Roman"/>
          <w:sz w:val="28"/>
          <w:szCs w:val="28"/>
          <w:lang w:val="uk-UA" w:eastAsia="uk-UA"/>
        </w:rPr>
        <w:t xml:space="preserve">ейміфікація допомагає сучасним медіа зробити контент більш привабливим і ефективно конкурувати за увагу аудиторії в умовах високої конкуренції. Вона сприяє трансформації взаємодії з новинами в активний, захоплюючий досвід, який підвищує інтерес користувачів і підтримує їхню лояльність. </w:t>
      </w:r>
    </w:p>
    <w:p w:rsidR="00B74942" w:rsidRPr="004D4D33" w:rsidRDefault="00B74942" w:rsidP="00056869">
      <w:pPr>
        <w:tabs>
          <w:tab w:val="left" w:pos="6456"/>
        </w:tabs>
        <w:spacing w:after="0" w:line="360" w:lineRule="auto"/>
        <w:ind w:firstLine="709"/>
        <w:jc w:val="both"/>
        <w:rPr>
          <w:rFonts w:ascii="Times New Roman" w:hAnsi="Times New Roman" w:cs="Times New Roman"/>
          <w:b/>
          <w:sz w:val="28"/>
          <w:szCs w:val="28"/>
          <w:lang w:val="uk-UA"/>
        </w:rPr>
      </w:pPr>
      <w:r w:rsidRPr="004D4D33">
        <w:rPr>
          <w:rFonts w:ascii="Times New Roman" w:hAnsi="Times New Roman" w:cs="Times New Roman"/>
          <w:b/>
          <w:sz w:val="28"/>
          <w:szCs w:val="28"/>
          <w:lang w:val="uk-UA"/>
        </w:rPr>
        <w:br w:type="page"/>
      </w:r>
    </w:p>
    <w:p w:rsidR="00867C8F" w:rsidRPr="004D4D33" w:rsidRDefault="0075026A" w:rsidP="00DE7FC9">
      <w:pPr>
        <w:pStyle w:val="aa"/>
        <w:tabs>
          <w:tab w:val="left" w:pos="0"/>
        </w:tabs>
        <w:suppressAutoHyphens w:val="0"/>
        <w:spacing w:after="0" w:line="360" w:lineRule="auto"/>
        <w:ind w:left="709"/>
        <w:jc w:val="center"/>
        <w:rPr>
          <w:rFonts w:ascii="Times New Roman" w:hAnsi="Times New Roman" w:cs="Times New Roman"/>
          <w:b/>
          <w:sz w:val="28"/>
          <w:szCs w:val="28"/>
          <w:lang w:val="uk-UA"/>
        </w:rPr>
      </w:pPr>
      <w:r w:rsidRPr="004D4D33">
        <w:rPr>
          <w:rFonts w:ascii="Times New Roman" w:hAnsi="Times New Roman" w:cs="Times New Roman"/>
          <w:b/>
          <w:sz w:val="28"/>
          <w:szCs w:val="28"/>
          <w:lang w:val="uk-UA"/>
        </w:rPr>
        <w:lastRenderedPageBreak/>
        <w:t>СПИСОК ВИКОРИСТАНИХ ДЖЕРЕЛ</w:t>
      </w:r>
    </w:p>
    <w:p w:rsidR="005E1CAD" w:rsidRPr="004D4D33" w:rsidRDefault="005E1CAD" w:rsidP="00DE7FC9">
      <w:pPr>
        <w:pStyle w:val="aa"/>
        <w:tabs>
          <w:tab w:val="left" w:pos="0"/>
        </w:tabs>
        <w:suppressAutoHyphens w:val="0"/>
        <w:spacing w:after="0" w:line="360" w:lineRule="auto"/>
        <w:ind w:left="709"/>
        <w:jc w:val="center"/>
        <w:rPr>
          <w:rFonts w:ascii="Times New Roman" w:hAnsi="Times New Roman" w:cs="Times New Roman"/>
          <w:b/>
          <w:sz w:val="28"/>
          <w:szCs w:val="28"/>
          <w:lang w:val="uk-UA"/>
        </w:rPr>
      </w:pPr>
    </w:p>
    <w:p w:rsidR="008E6B5B" w:rsidRPr="004D4D33" w:rsidRDefault="008E6B5B"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Абабілова Н. М. Особливості перекладу термінів українською мовою. </w:t>
      </w:r>
      <w:r w:rsidRPr="004D4D33">
        <w:rPr>
          <w:rFonts w:ascii="Times New Roman" w:hAnsi="Times New Roman" w:cs="Times New Roman"/>
          <w:i/>
          <w:sz w:val="28"/>
          <w:szCs w:val="28"/>
          <w:lang w:val="uk-UA"/>
        </w:rPr>
        <w:t>Молодий вчений</w:t>
      </w:r>
      <w:r w:rsidRPr="004D4D33">
        <w:rPr>
          <w:rFonts w:ascii="Times New Roman" w:hAnsi="Times New Roman" w:cs="Times New Roman"/>
          <w:sz w:val="28"/>
          <w:szCs w:val="28"/>
          <w:lang w:val="uk-UA"/>
        </w:rPr>
        <w:t>. 2015. № 2. С. 126–128.</w:t>
      </w:r>
    </w:p>
    <w:p w:rsidR="00F15AAD" w:rsidRPr="004D4D33" w:rsidRDefault="008E69C6"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Бондарук А. </w:t>
      </w:r>
      <w:hyperlink r:id="rId67" w:tooltip="Від тестів " w:history="1">
        <w:r w:rsidRPr="004D4D33">
          <w:rPr>
            <w:rFonts w:ascii="Times New Roman" w:hAnsi="Times New Roman" w:cs="Times New Roman"/>
            <w:sz w:val="28"/>
            <w:szCs w:val="28"/>
            <w:lang w:val="uk-UA"/>
          </w:rPr>
          <w:t>Від тестів «Яка ти ковбаска» до гри-тренажера «Чий це танк»: як змінився гейміфікований контент із початком повномасштабної війни</w:t>
        </w:r>
      </w:hyperlink>
      <w:r w:rsidRPr="004D4D33">
        <w:rPr>
          <w:rFonts w:ascii="Times New Roman" w:hAnsi="Times New Roman" w:cs="Times New Roman"/>
          <w:sz w:val="28"/>
          <w:szCs w:val="28"/>
          <w:lang w:val="uk-UA"/>
        </w:rPr>
        <w:t xml:space="preserve">. </w:t>
      </w:r>
      <w:r w:rsidRPr="004D4D33">
        <w:rPr>
          <w:rFonts w:ascii="Times New Roman" w:hAnsi="Times New Roman" w:cs="Times New Roman"/>
          <w:i/>
          <w:sz w:val="28"/>
          <w:szCs w:val="28"/>
          <w:lang w:val="uk-UA"/>
        </w:rPr>
        <w:t>Медіакритика</w:t>
      </w:r>
      <w:r w:rsidRPr="004D4D33">
        <w:rPr>
          <w:rFonts w:ascii="Times New Roman" w:hAnsi="Times New Roman" w:cs="Times New Roman"/>
          <w:sz w:val="28"/>
          <w:szCs w:val="28"/>
          <w:lang w:val="uk-UA"/>
        </w:rPr>
        <w:t xml:space="preserve"> : сайт. 22.11.2023. URL: </w:t>
      </w:r>
      <w:r w:rsidR="00A17E60" w:rsidRPr="004D4D33">
        <w:rPr>
          <w:rFonts w:ascii="Times New Roman" w:hAnsi="Times New Roman" w:cs="Times New Roman"/>
          <w:sz w:val="28"/>
          <w:szCs w:val="28"/>
          <w:lang w:val="uk-UA"/>
        </w:rPr>
        <w:t xml:space="preserve">http://surl.li/cdrrop </w:t>
      </w:r>
      <w:r w:rsidRPr="004D4D33">
        <w:rPr>
          <w:rFonts w:ascii="Times New Roman" w:hAnsi="Times New Roman" w:cs="Times New Roman"/>
          <w:sz w:val="28"/>
          <w:szCs w:val="28"/>
          <w:lang w:val="uk-UA"/>
        </w:rPr>
        <w:t>(дата звернення: 21.10.2024).</w:t>
      </w:r>
    </w:p>
    <w:p w:rsidR="00F15AAD" w:rsidRPr="004D4D33" w:rsidRDefault="00F15AAD"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В Україні створили інтерактивну гру про кібербезпеку. </w:t>
      </w:r>
      <w:r w:rsidRPr="004D4D33">
        <w:rPr>
          <w:rFonts w:ascii="Times New Roman" w:hAnsi="Times New Roman" w:cs="Times New Roman"/>
          <w:i/>
          <w:sz w:val="28"/>
          <w:szCs w:val="28"/>
          <w:lang w:val="uk-UA"/>
        </w:rPr>
        <w:t>Державне підприємство «Інформаційне агентство РЕ-ІНФОРМ»</w:t>
      </w:r>
      <w:r w:rsidRPr="004D4D33">
        <w:rPr>
          <w:rFonts w:ascii="Times New Roman" w:hAnsi="Times New Roman" w:cs="Times New Roman"/>
          <w:sz w:val="28"/>
          <w:szCs w:val="28"/>
          <w:lang w:val="uk-UA"/>
        </w:rPr>
        <w:t xml:space="preserve"> : сайт. 21.04.2024. URL: </w:t>
      </w:r>
      <w:hyperlink r:id="rId68" w:history="1">
        <w:r w:rsidRPr="004D4D33">
          <w:rPr>
            <w:rStyle w:val="a3"/>
            <w:rFonts w:ascii="Times New Roman" w:hAnsi="Times New Roman" w:cs="Times New Roman"/>
            <w:sz w:val="28"/>
            <w:szCs w:val="28"/>
            <w:lang w:val="uk-UA"/>
          </w:rPr>
          <w:t>https://reinform.com.ua/41908/v-ukrayini-stvoryly-interaktyvnu-gru-pro-kiberbezpeku/</w:t>
        </w:r>
      </w:hyperlink>
      <w:r w:rsidRPr="004D4D33">
        <w:rPr>
          <w:rFonts w:ascii="Times New Roman" w:hAnsi="Times New Roman" w:cs="Times New Roman"/>
          <w:sz w:val="28"/>
          <w:szCs w:val="28"/>
          <w:lang w:val="uk-UA"/>
        </w:rPr>
        <w:t xml:space="preserve"> (дата звернення: 23.10.2024).</w:t>
      </w:r>
    </w:p>
    <w:p w:rsidR="00AB1249" w:rsidRPr="004D4D33" w:rsidRDefault="00AB1249"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Випити склянку молока чи порахувати уявних слонів? Перевіряємо свої знання про сон та розвінчуємо міфи! (тест). </w:t>
      </w:r>
      <w:r w:rsidR="00944E91" w:rsidRPr="004D4D33">
        <w:rPr>
          <w:rFonts w:ascii="Times New Roman" w:hAnsi="Times New Roman" w:cs="Times New Roman"/>
          <w:i/>
          <w:sz w:val="28"/>
          <w:szCs w:val="28"/>
          <w:lang w:val="uk-UA"/>
        </w:rPr>
        <w:t>#ШоТам</w:t>
      </w:r>
      <w:r w:rsidR="00944E91" w:rsidRPr="004D4D33">
        <w:rPr>
          <w:rFonts w:ascii="Times New Roman" w:hAnsi="Times New Roman" w:cs="Times New Roman"/>
          <w:sz w:val="28"/>
          <w:szCs w:val="28"/>
          <w:lang w:val="uk-UA"/>
        </w:rPr>
        <w:t xml:space="preserve"> : сайт. </w:t>
      </w:r>
      <w:r w:rsidRPr="004D4D33">
        <w:rPr>
          <w:rFonts w:ascii="Times New Roman" w:hAnsi="Times New Roman" w:cs="Times New Roman"/>
          <w:sz w:val="28"/>
          <w:szCs w:val="28"/>
          <w:shd w:val="clear" w:color="auto" w:fill="FFFFFF"/>
          <w:lang w:val="uk-UA"/>
        </w:rPr>
        <w:t xml:space="preserve">25.03.2024. </w:t>
      </w:r>
      <w:r w:rsidRPr="004D4D33">
        <w:rPr>
          <w:rFonts w:ascii="Times New Roman" w:hAnsi="Times New Roman" w:cs="Times New Roman"/>
          <w:sz w:val="28"/>
          <w:szCs w:val="28"/>
          <w:lang w:val="uk-UA"/>
        </w:rPr>
        <w:t xml:space="preserve">URL: </w:t>
      </w:r>
      <w:hyperlink r:id="rId69" w:history="1">
        <w:r w:rsidRPr="004D4D33">
          <w:rPr>
            <w:rStyle w:val="a3"/>
            <w:rFonts w:ascii="Times New Roman" w:hAnsi="Times New Roman" w:cs="Times New Roman"/>
            <w:sz w:val="28"/>
            <w:szCs w:val="28"/>
            <w:lang w:val="uk-UA"/>
          </w:rPr>
          <w:t>https://shotam.info/vypyty-sklianku-moloka-chy-porakhuvaty-uiavnykh-sloniv-pereviriaiemo-svoi-znannia-pro-son-ta-rozvinchuiemo-mify-test/</w:t>
        </w:r>
      </w:hyperlink>
      <w:r w:rsidRPr="004D4D33">
        <w:rPr>
          <w:rFonts w:ascii="Times New Roman" w:hAnsi="Times New Roman" w:cs="Times New Roman"/>
          <w:sz w:val="28"/>
          <w:szCs w:val="28"/>
          <w:lang w:val="uk-UA"/>
        </w:rPr>
        <w:t xml:space="preserve"> (дата звернення: 17.10.2024).</w:t>
      </w:r>
    </w:p>
    <w:p w:rsidR="00E5193F" w:rsidRPr="004D4D33" w:rsidRDefault="00C217DA"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Гейміфікація. </w:t>
      </w:r>
      <w:r w:rsidRPr="004D4D33">
        <w:rPr>
          <w:rFonts w:ascii="Times New Roman" w:hAnsi="Times New Roman" w:cs="Times New Roman"/>
          <w:i/>
          <w:sz w:val="28"/>
          <w:szCs w:val="28"/>
          <w:lang w:val="uk-UA"/>
        </w:rPr>
        <w:t>Медіадрайвер</w:t>
      </w:r>
      <w:r w:rsidRPr="004D4D33">
        <w:rPr>
          <w:rFonts w:ascii="Times New Roman" w:hAnsi="Times New Roman" w:cs="Times New Roman"/>
          <w:sz w:val="28"/>
          <w:szCs w:val="28"/>
          <w:lang w:val="uk-UA"/>
        </w:rPr>
        <w:t xml:space="preserve"> : онлайн-словник. URL: </w:t>
      </w:r>
      <w:hyperlink r:id="rId70" w:history="1">
        <w:r w:rsidRPr="004D4D33">
          <w:rPr>
            <w:rStyle w:val="a3"/>
            <w:rFonts w:ascii="Times New Roman" w:hAnsi="Times New Roman" w:cs="Times New Roman"/>
            <w:sz w:val="28"/>
            <w:szCs w:val="28"/>
            <w:lang w:val="uk-UA"/>
          </w:rPr>
          <w:t>http://mediadriver.online/dictionary/#</w:t>
        </w:r>
      </w:hyperlink>
      <w:r w:rsidRPr="004D4D33">
        <w:rPr>
          <w:rFonts w:ascii="Times New Roman" w:hAnsi="Times New Roman" w:cs="Times New Roman"/>
          <w:sz w:val="28"/>
          <w:szCs w:val="28"/>
          <w:lang w:val="uk-UA"/>
        </w:rPr>
        <w:t xml:space="preserve"> (дата звернення: 18.08.2024).</w:t>
      </w:r>
    </w:p>
    <w:p w:rsidR="00632428" w:rsidRPr="004D4D33" w:rsidRDefault="00632428"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Глушко А. В. Ігрові прийоми у форматі мережевого інфотейнменту. </w:t>
      </w:r>
      <w:r w:rsidR="009D503F" w:rsidRPr="004D4D33">
        <w:rPr>
          <w:rFonts w:ascii="Times New Roman" w:hAnsi="Times New Roman" w:cs="Times New Roman"/>
          <w:sz w:val="28"/>
          <w:szCs w:val="28"/>
          <w:lang w:val="uk-UA"/>
        </w:rPr>
        <w:t xml:space="preserve">URL: </w:t>
      </w:r>
      <w:hyperlink r:id="rId71" w:history="1">
        <w:r w:rsidR="00AC272A" w:rsidRPr="004D4D33">
          <w:rPr>
            <w:rStyle w:val="a3"/>
            <w:rFonts w:ascii="Times New Roman" w:hAnsi="Times New Roman" w:cs="Times New Roman"/>
            <w:sz w:val="28"/>
            <w:szCs w:val="28"/>
            <w:lang w:val="uk-UA"/>
          </w:rPr>
          <w:t>https://jpvs.donnu.edu.ua/article/view/3685</w:t>
        </w:r>
      </w:hyperlink>
      <w:r w:rsidR="00AC272A" w:rsidRPr="004D4D33">
        <w:rPr>
          <w:rFonts w:ascii="Times New Roman" w:hAnsi="Times New Roman" w:cs="Times New Roman"/>
          <w:sz w:val="28"/>
          <w:szCs w:val="28"/>
          <w:lang w:val="uk-UA"/>
        </w:rPr>
        <w:t xml:space="preserve"> (дата звернення: 18.08.2024).</w:t>
      </w:r>
    </w:p>
    <w:p w:rsidR="00DA5E37" w:rsidRPr="004D4D33" w:rsidRDefault="00E5193F"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Гондюл </w:t>
      </w:r>
      <w:r w:rsidR="00632428" w:rsidRPr="004D4D33">
        <w:rPr>
          <w:rFonts w:ascii="Times New Roman" w:hAnsi="Times New Roman" w:cs="Times New Roman"/>
          <w:sz w:val="28"/>
          <w:szCs w:val="28"/>
          <w:lang w:val="uk-UA"/>
        </w:rPr>
        <w:t xml:space="preserve">О. </w:t>
      </w:r>
      <w:r w:rsidRPr="004D4D33">
        <w:rPr>
          <w:rFonts w:ascii="Times New Roman" w:hAnsi="Times New Roman" w:cs="Times New Roman"/>
          <w:sz w:val="28"/>
          <w:szCs w:val="28"/>
          <w:lang w:val="uk-UA"/>
        </w:rPr>
        <w:t xml:space="preserve">Використання ігрових технологій в медіа для досягнення глобальних цілей сталого розвитку (на прикладі авторської гри «Unicorn Media Camp»). </w:t>
      </w:r>
      <w:r w:rsidRPr="004D4D33">
        <w:rPr>
          <w:rFonts w:ascii="Times New Roman" w:hAnsi="Times New Roman" w:cs="Times New Roman"/>
          <w:i/>
          <w:sz w:val="28"/>
          <w:szCs w:val="28"/>
          <w:lang w:val="uk-UA"/>
        </w:rPr>
        <w:t>Інтегровані комунікації</w:t>
      </w:r>
      <w:r w:rsidRPr="004D4D33">
        <w:rPr>
          <w:rFonts w:ascii="Times New Roman" w:hAnsi="Times New Roman" w:cs="Times New Roman"/>
          <w:sz w:val="28"/>
          <w:szCs w:val="28"/>
          <w:lang w:val="uk-UA"/>
        </w:rPr>
        <w:t xml:space="preserve">. 2023. </w:t>
      </w:r>
      <w:r w:rsidR="00EC102D" w:rsidRPr="004D4D33">
        <w:rPr>
          <w:rFonts w:ascii="Times New Roman" w:hAnsi="Times New Roman" w:cs="Times New Roman"/>
          <w:sz w:val="28"/>
          <w:szCs w:val="28"/>
          <w:lang w:val="uk-UA"/>
        </w:rPr>
        <w:t>1 (15). С. 42–</w:t>
      </w:r>
      <w:r w:rsidRPr="004D4D33">
        <w:rPr>
          <w:rFonts w:ascii="Times New Roman" w:hAnsi="Times New Roman" w:cs="Times New Roman"/>
          <w:sz w:val="28"/>
          <w:szCs w:val="28"/>
          <w:lang w:val="uk-UA"/>
        </w:rPr>
        <w:t>49.</w:t>
      </w:r>
      <w:r w:rsidRPr="004D4D33">
        <w:rPr>
          <w:rFonts w:ascii="Times New Roman" w:hAnsi="Times New Roman" w:cs="Times New Roman"/>
          <w:sz w:val="28"/>
          <w:szCs w:val="28"/>
          <w:shd w:val="clear" w:color="auto" w:fill="FFFFFF"/>
          <w:lang w:val="uk-UA"/>
        </w:rPr>
        <w:t> </w:t>
      </w:r>
    </w:p>
    <w:p w:rsidR="00DA5E37" w:rsidRPr="004D4D33" w:rsidRDefault="00DA5E37"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Гордієнко В. Вакцина від фейків: як працює гра Get Bad News. </w:t>
      </w:r>
      <w:r w:rsidRPr="004D4D33">
        <w:rPr>
          <w:rFonts w:ascii="Times New Roman" w:hAnsi="Times New Roman" w:cs="Times New Roman"/>
          <w:i/>
          <w:sz w:val="28"/>
          <w:szCs w:val="28"/>
          <w:lang w:val="uk-UA"/>
        </w:rPr>
        <w:t>Детектор медіа</w:t>
      </w:r>
      <w:r w:rsidRPr="004D4D33">
        <w:rPr>
          <w:rFonts w:ascii="Times New Roman" w:hAnsi="Times New Roman" w:cs="Times New Roman"/>
          <w:sz w:val="28"/>
          <w:szCs w:val="28"/>
          <w:lang w:val="uk-UA"/>
        </w:rPr>
        <w:t xml:space="preserve"> : сайт. 21.082018. URL: </w:t>
      </w:r>
      <w:hyperlink r:id="rId72" w:history="1">
        <w:r w:rsidR="0039049B" w:rsidRPr="004D4D33">
          <w:rPr>
            <w:rStyle w:val="a3"/>
            <w:rFonts w:ascii="Times New Roman" w:hAnsi="Times New Roman" w:cs="Times New Roman"/>
            <w:sz w:val="28"/>
            <w:szCs w:val="28"/>
            <w:lang w:val="uk-UA"/>
          </w:rPr>
          <w:t>https://ms.detector.media/manipulyatsii/post/21663/2018-08-21-vaktsyna-vid-feykiv-yak-pratsyuie-gra-get-bad-news/</w:t>
        </w:r>
      </w:hyperlink>
      <w:r w:rsidR="0039049B" w:rsidRPr="004D4D33">
        <w:rPr>
          <w:rFonts w:ascii="Times New Roman" w:hAnsi="Times New Roman" w:cs="Times New Roman"/>
          <w:sz w:val="28"/>
          <w:szCs w:val="28"/>
          <w:lang w:val="uk-UA"/>
        </w:rPr>
        <w:t xml:space="preserve"> (дата звернення: 18.10.2024).</w:t>
      </w:r>
    </w:p>
    <w:p w:rsidR="00F5516B" w:rsidRPr="004D4D33" w:rsidRDefault="00C33069"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lastRenderedPageBreak/>
        <w:t xml:space="preserve">Гра з кібербезпеки. </w:t>
      </w:r>
      <w:r w:rsidRPr="004D4D33">
        <w:rPr>
          <w:rFonts w:ascii="Times New Roman" w:hAnsi="Times New Roman" w:cs="Times New Roman"/>
          <w:i/>
          <w:sz w:val="28"/>
          <w:szCs w:val="28"/>
          <w:lang w:val="uk-UA"/>
        </w:rPr>
        <w:t>#ШоТам</w:t>
      </w:r>
      <w:r w:rsidRPr="004D4D33">
        <w:rPr>
          <w:rFonts w:ascii="Times New Roman" w:hAnsi="Times New Roman" w:cs="Times New Roman"/>
          <w:sz w:val="28"/>
          <w:szCs w:val="28"/>
          <w:lang w:val="uk-UA"/>
        </w:rPr>
        <w:t xml:space="preserve"> : сайт</w:t>
      </w:r>
      <w:r w:rsidRPr="004D4D33">
        <w:rPr>
          <w:rFonts w:ascii="Times New Roman" w:hAnsi="Times New Roman" w:cs="Times New Roman"/>
          <w:sz w:val="28"/>
          <w:szCs w:val="28"/>
          <w:shd w:val="clear" w:color="auto" w:fill="FFFFFF"/>
          <w:lang w:val="uk-UA"/>
        </w:rPr>
        <w:t xml:space="preserve">. </w:t>
      </w:r>
      <w:r w:rsidRPr="004D4D33">
        <w:rPr>
          <w:rFonts w:ascii="Times New Roman" w:hAnsi="Times New Roman" w:cs="Times New Roman"/>
          <w:sz w:val="28"/>
          <w:szCs w:val="28"/>
          <w:lang w:val="uk-UA"/>
        </w:rPr>
        <w:t>URL: https://shotam.info/hra-z-kibe</w:t>
      </w:r>
      <w:r w:rsidR="00F5516B" w:rsidRPr="004D4D33">
        <w:rPr>
          <w:rFonts w:ascii="Times New Roman" w:hAnsi="Times New Roman" w:cs="Times New Roman"/>
          <w:sz w:val="28"/>
          <w:szCs w:val="28"/>
          <w:lang w:val="uk-UA"/>
        </w:rPr>
        <w:t>rbezpeky/ (дата звернення: 15.1</w:t>
      </w:r>
      <w:r w:rsidRPr="004D4D33">
        <w:rPr>
          <w:rFonts w:ascii="Times New Roman" w:hAnsi="Times New Roman" w:cs="Times New Roman"/>
          <w:sz w:val="28"/>
          <w:szCs w:val="28"/>
          <w:lang w:val="uk-UA"/>
        </w:rPr>
        <w:t xml:space="preserve">1.2024). </w:t>
      </w:r>
    </w:p>
    <w:p w:rsidR="00F5516B" w:rsidRPr="004D4D33" w:rsidRDefault="00932670"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Гроші, метри, два авта: </w:t>
      </w:r>
      <w:r w:rsidRPr="004D4D33">
        <w:rPr>
          <w:rFonts w:ascii="Times New Roman" w:hAnsi="Times New Roman" w:cs="Times New Roman"/>
          <w:bCs/>
          <w:color w:val="383E47"/>
          <w:sz w:val="28"/>
          <w:szCs w:val="28"/>
          <w:lang w:val="uk-UA"/>
        </w:rPr>
        <w:t>Вгадай місячну зарплатню чиновника за його статками.</w:t>
      </w:r>
      <w:r w:rsidRPr="004D4D33">
        <w:rPr>
          <w:rFonts w:ascii="Times New Roman" w:hAnsi="Times New Roman" w:cs="Times New Roman"/>
          <w:b/>
          <w:bCs/>
          <w:color w:val="383E47"/>
          <w:sz w:val="28"/>
          <w:szCs w:val="28"/>
          <w:lang w:val="uk-UA"/>
        </w:rPr>
        <w:t xml:space="preserve"> </w:t>
      </w:r>
      <w:r w:rsidRPr="004D4D33">
        <w:rPr>
          <w:rFonts w:ascii="Times New Roman" w:hAnsi="Times New Roman" w:cs="Times New Roman"/>
          <w:bCs/>
          <w:i/>
          <w:color w:val="383E47"/>
          <w:sz w:val="28"/>
          <w:szCs w:val="28"/>
          <w:lang w:val="uk-UA"/>
        </w:rPr>
        <w:t>Texty.org.ua</w:t>
      </w:r>
      <w:r w:rsidRPr="004D4D33">
        <w:rPr>
          <w:rFonts w:ascii="Times New Roman" w:hAnsi="Times New Roman" w:cs="Times New Roman"/>
          <w:sz w:val="28"/>
          <w:szCs w:val="28"/>
          <w:lang w:val="uk-UA"/>
        </w:rPr>
        <w:t xml:space="preserve"> : сайт. </w:t>
      </w:r>
      <w:r w:rsidR="00F5516B" w:rsidRPr="004D4D33">
        <w:rPr>
          <w:rFonts w:ascii="Times New Roman" w:hAnsi="Times New Roman" w:cs="Times New Roman"/>
          <w:sz w:val="28"/>
          <w:szCs w:val="28"/>
          <w:lang w:val="uk-UA"/>
        </w:rPr>
        <w:t xml:space="preserve">URL: </w:t>
      </w:r>
      <w:hyperlink r:id="rId73" w:history="1">
        <w:r w:rsidRPr="004D4D33">
          <w:rPr>
            <w:rStyle w:val="a3"/>
            <w:rFonts w:ascii="Times New Roman" w:hAnsi="Times New Roman" w:cs="Times New Roman"/>
            <w:sz w:val="28"/>
            <w:szCs w:val="28"/>
            <w:lang w:val="uk-UA"/>
          </w:rPr>
          <w:t>https://texty.org.ua/d/static/decl_game/</w:t>
        </w:r>
      </w:hyperlink>
      <w:r w:rsidRPr="004D4D33">
        <w:rPr>
          <w:rFonts w:ascii="Times New Roman" w:hAnsi="Times New Roman" w:cs="Times New Roman"/>
          <w:sz w:val="28"/>
          <w:szCs w:val="28"/>
          <w:lang w:val="uk-UA"/>
        </w:rPr>
        <w:t xml:space="preserve"> </w:t>
      </w:r>
      <w:r w:rsidR="00F5516B" w:rsidRPr="004D4D33">
        <w:rPr>
          <w:rFonts w:ascii="Times New Roman" w:hAnsi="Times New Roman" w:cs="Times New Roman"/>
          <w:sz w:val="28"/>
          <w:szCs w:val="28"/>
          <w:lang w:val="uk-UA"/>
        </w:rPr>
        <w:t>(дата звернення: 15.1</w:t>
      </w:r>
      <w:r w:rsidRPr="004D4D33">
        <w:rPr>
          <w:rFonts w:ascii="Times New Roman" w:hAnsi="Times New Roman" w:cs="Times New Roman"/>
          <w:sz w:val="28"/>
          <w:szCs w:val="28"/>
          <w:lang w:val="uk-UA"/>
        </w:rPr>
        <w:t>1.2024).</w:t>
      </w:r>
    </w:p>
    <w:p w:rsidR="00F5516B" w:rsidRPr="004D4D33" w:rsidRDefault="00F5516B" w:rsidP="00AE47CE">
      <w:pPr>
        <w:pStyle w:val="aa"/>
        <w:numPr>
          <w:ilvl w:val="0"/>
          <w:numId w:val="3"/>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4D4D33">
        <w:rPr>
          <w:rFonts w:ascii="Times New Roman" w:hAnsi="Times New Roman" w:cs="Times New Roman"/>
          <w:color w:val="333333"/>
          <w:sz w:val="28"/>
          <w:szCs w:val="28"/>
          <w:lang w:val="uk-UA"/>
        </w:rPr>
        <w:t xml:space="preserve">Гроші, метри, два авта: інтерактивна гра. Дізнайся, як на зарплату чиновника можна купити мерседес і заміський будинок. </w:t>
      </w:r>
      <w:r w:rsidRPr="004D4D33">
        <w:rPr>
          <w:rFonts w:ascii="Times New Roman" w:hAnsi="Times New Roman" w:cs="Times New Roman"/>
          <w:bCs/>
          <w:i/>
          <w:color w:val="383E47"/>
          <w:sz w:val="28"/>
          <w:szCs w:val="28"/>
          <w:lang w:val="uk-UA"/>
        </w:rPr>
        <w:t>Texty.org.ua</w:t>
      </w:r>
      <w:r w:rsidRPr="004D4D33">
        <w:rPr>
          <w:rFonts w:ascii="Times New Roman" w:hAnsi="Times New Roman" w:cs="Times New Roman"/>
          <w:sz w:val="28"/>
          <w:szCs w:val="28"/>
          <w:lang w:val="uk-UA"/>
        </w:rPr>
        <w:t xml:space="preserve"> : сайт. URL:</w:t>
      </w:r>
      <w:r w:rsidR="007A157F" w:rsidRPr="004D4D33">
        <w:rPr>
          <w:rFonts w:ascii="Times New Roman" w:hAnsi="Times New Roman" w:cs="Times New Roman"/>
          <w:sz w:val="28"/>
          <w:szCs w:val="28"/>
          <w:lang w:val="uk-UA"/>
        </w:rPr>
        <w:t xml:space="preserve"> </w:t>
      </w:r>
      <w:r w:rsidRPr="004D4D33">
        <w:rPr>
          <w:rFonts w:ascii="Times New Roman" w:hAnsi="Times New Roman" w:cs="Times New Roman"/>
          <w:sz w:val="28"/>
          <w:szCs w:val="28"/>
          <w:lang w:val="uk-UA"/>
        </w:rPr>
        <w:t>https://texty.org.ua/articles/64508/Groshi_metry_dva_avta_interaktyvna_gra_Diznajsa-64508/ (дата звернення: 15.11.2024).</w:t>
      </w:r>
    </w:p>
    <w:p w:rsidR="004D25C2" w:rsidRPr="004D4D33" w:rsidRDefault="00746C32"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Демянів Ю. І., Чернявська О. В. Гейміфікація в нових медіа: сутність та основні характеристики</w:t>
      </w:r>
      <w:r w:rsidR="00ED267B" w:rsidRPr="004D4D33">
        <w:rPr>
          <w:rFonts w:ascii="Times New Roman" w:hAnsi="Times New Roman" w:cs="Times New Roman"/>
          <w:sz w:val="28"/>
          <w:szCs w:val="28"/>
          <w:lang w:val="uk-UA"/>
        </w:rPr>
        <w:t xml:space="preserve">. </w:t>
      </w:r>
      <w:r w:rsidR="000474E1" w:rsidRPr="004D4D33">
        <w:rPr>
          <w:rFonts w:ascii="Times New Roman" w:hAnsi="Times New Roman" w:cs="Times New Roman"/>
          <w:i/>
          <w:sz w:val="28"/>
          <w:szCs w:val="28"/>
          <w:lang w:val="uk-UA"/>
        </w:rPr>
        <w:t>Система національних ЗМК у сучасній Україні: нова візія</w:t>
      </w:r>
      <w:r w:rsidR="000474E1" w:rsidRPr="004D4D33">
        <w:rPr>
          <w:rFonts w:ascii="Times New Roman" w:hAnsi="Times New Roman" w:cs="Times New Roman"/>
          <w:sz w:val="28"/>
          <w:szCs w:val="28"/>
          <w:lang w:val="uk-UA"/>
        </w:rPr>
        <w:t xml:space="preserve"> : матеріали ХVІ Всеукраїнської науково-практичної конференції молодих вчених та студентів [відповідальний редактор В. Д. Демченко, відповідальні секретарі О. В. Кирилова, О. В. Гудошник]. Дніпро : ДНУ імені О. Гончара, факультет систем і засобів масової комунікації, 2020. </w:t>
      </w:r>
      <w:r w:rsidR="006B7226" w:rsidRPr="004D4D33">
        <w:rPr>
          <w:rFonts w:ascii="Times New Roman" w:hAnsi="Times New Roman" w:cs="Times New Roman"/>
          <w:sz w:val="28"/>
          <w:szCs w:val="28"/>
          <w:lang w:val="uk-UA"/>
        </w:rPr>
        <w:t>С. 10–12.</w:t>
      </w:r>
    </w:p>
    <w:p w:rsidR="004D25C2" w:rsidRPr="004D4D33" w:rsidRDefault="004D25C2"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Дівоче сватання, запросини та умовини. Пройдіть тест і дізнайтесь, як добре ви знаєте українські весільні традиції та культуру? </w:t>
      </w:r>
      <w:r w:rsidRPr="004D4D33">
        <w:rPr>
          <w:rFonts w:ascii="Times New Roman" w:hAnsi="Times New Roman" w:cs="Times New Roman"/>
          <w:i/>
          <w:sz w:val="28"/>
          <w:szCs w:val="28"/>
          <w:lang w:val="uk-UA"/>
        </w:rPr>
        <w:t>#ШоТам</w:t>
      </w:r>
      <w:r w:rsidRPr="004D4D33">
        <w:rPr>
          <w:rFonts w:ascii="Times New Roman" w:hAnsi="Times New Roman" w:cs="Times New Roman"/>
          <w:sz w:val="28"/>
          <w:szCs w:val="28"/>
          <w:lang w:val="uk-UA"/>
        </w:rPr>
        <w:t xml:space="preserve"> : сайт. </w:t>
      </w:r>
      <w:r w:rsidRPr="004D4D33">
        <w:rPr>
          <w:rFonts w:ascii="Times New Roman" w:hAnsi="Times New Roman" w:cs="Times New Roman"/>
          <w:sz w:val="28"/>
          <w:szCs w:val="28"/>
          <w:shd w:val="clear" w:color="auto" w:fill="FFFFFF"/>
          <w:lang w:val="uk-UA"/>
        </w:rPr>
        <w:t xml:space="preserve">10.04.2024. </w:t>
      </w:r>
      <w:r w:rsidRPr="004D4D33">
        <w:rPr>
          <w:rFonts w:ascii="Times New Roman" w:hAnsi="Times New Roman" w:cs="Times New Roman"/>
          <w:sz w:val="28"/>
          <w:szCs w:val="28"/>
          <w:lang w:val="uk-UA"/>
        </w:rPr>
        <w:t xml:space="preserve">URL: </w:t>
      </w:r>
      <w:hyperlink r:id="rId74" w:history="1">
        <w:r w:rsidRPr="004D4D33">
          <w:rPr>
            <w:rStyle w:val="a3"/>
            <w:rFonts w:ascii="Times New Roman" w:hAnsi="Times New Roman" w:cs="Times New Roman"/>
            <w:sz w:val="28"/>
            <w:szCs w:val="28"/>
            <w:lang w:val="uk-UA"/>
          </w:rPr>
          <w:t>https://shotam.info/divoche-svatannia-zaprosyny-ta-umovyny-proydit-test-i-diznaytes-iak-dobre-vy-znaiete-ukrainski-vesilni-tradytsii-ta-kulturu/</w:t>
        </w:r>
      </w:hyperlink>
      <w:r w:rsidRPr="004D4D33">
        <w:rPr>
          <w:rFonts w:ascii="Times New Roman" w:hAnsi="Times New Roman" w:cs="Times New Roman"/>
          <w:sz w:val="28"/>
          <w:szCs w:val="28"/>
          <w:lang w:val="uk-UA"/>
        </w:rPr>
        <w:t xml:space="preserve"> (дата звернення: 15.10.2024).</w:t>
      </w:r>
    </w:p>
    <w:p w:rsidR="003A21C8" w:rsidRPr="004D4D33" w:rsidRDefault="003A21C8"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4D4D33">
        <w:rPr>
          <w:rFonts w:ascii="Times New Roman" w:hAnsi="Times New Roman" w:cs="Times New Roman"/>
          <w:spacing w:val="-5"/>
          <w:sz w:val="28"/>
          <w:szCs w:val="28"/>
          <w:lang w:val="uk-UA"/>
        </w:rPr>
        <w:t>Допомагати тваринам може кожен – чи знаєте ви, як саме? Перевірте себе! (т</w:t>
      </w:r>
      <w:r w:rsidR="00730A22" w:rsidRPr="004D4D33">
        <w:rPr>
          <w:rFonts w:ascii="Times New Roman" w:hAnsi="Times New Roman" w:cs="Times New Roman"/>
          <w:spacing w:val="-5"/>
          <w:sz w:val="28"/>
          <w:szCs w:val="28"/>
          <w:lang w:val="uk-UA"/>
        </w:rPr>
        <w:t xml:space="preserve">ест). </w:t>
      </w:r>
      <w:r w:rsidR="00730A22" w:rsidRPr="004D4D33">
        <w:rPr>
          <w:rFonts w:ascii="Times New Roman" w:hAnsi="Times New Roman" w:cs="Times New Roman"/>
          <w:i/>
          <w:sz w:val="28"/>
          <w:szCs w:val="28"/>
          <w:lang w:val="uk-UA"/>
        </w:rPr>
        <w:t>#ШоТам</w:t>
      </w:r>
      <w:r w:rsidR="00730A22" w:rsidRPr="004D4D33">
        <w:rPr>
          <w:rFonts w:ascii="Times New Roman" w:hAnsi="Times New Roman" w:cs="Times New Roman"/>
          <w:sz w:val="28"/>
          <w:szCs w:val="28"/>
          <w:lang w:val="uk-UA"/>
        </w:rPr>
        <w:t xml:space="preserve"> : сайт. </w:t>
      </w:r>
      <w:r w:rsidRPr="004D4D33">
        <w:rPr>
          <w:rFonts w:ascii="Times New Roman" w:hAnsi="Times New Roman" w:cs="Times New Roman"/>
          <w:sz w:val="28"/>
          <w:szCs w:val="28"/>
          <w:shd w:val="clear" w:color="auto" w:fill="FFFFFF"/>
          <w:lang w:val="uk-UA"/>
        </w:rPr>
        <w:t>04.10.2024</w:t>
      </w:r>
      <w:r w:rsidR="00730A22" w:rsidRPr="004D4D33">
        <w:rPr>
          <w:rFonts w:ascii="Times New Roman" w:hAnsi="Times New Roman" w:cs="Times New Roman"/>
          <w:sz w:val="28"/>
          <w:szCs w:val="28"/>
          <w:shd w:val="clear" w:color="auto" w:fill="FFFFFF"/>
          <w:lang w:val="uk-UA"/>
        </w:rPr>
        <w:t xml:space="preserve">. </w:t>
      </w:r>
      <w:r w:rsidR="00730A22" w:rsidRPr="004D4D33">
        <w:rPr>
          <w:rFonts w:ascii="Times New Roman" w:hAnsi="Times New Roman" w:cs="Times New Roman"/>
          <w:sz w:val="28"/>
          <w:szCs w:val="28"/>
          <w:lang w:val="uk-UA"/>
        </w:rPr>
        <w:t xml:space="preserve">URL: </w:t>
      </w:r>
      <w:hyperlink r:id="rId75" w:history="1">
        <w:r w:rsidR="00730A22" w:rsidRPr="004D4D33">
          <w:rPr>
            <w:rStyle w:val="a3"/>
            <w:rFonts w:ascii="Times New Roman" w:hAnsi="Times New Roman" w:cs="Times New Roman"/>
            <w:sz w:val="28"/>
            <w:szCs w:val="28"/>
            <w:lang w:val="uk-UA"/>
          </w:rPr>
          <w:t>https://shotam.info/dopomahaty-tvarynam-mozhe-kozhen-chy-znaiete-vy-iak-same-perevirte-sebe-test/</w:t>
        </w:r>
      </w:hyperlink>
      <w:r w:rsidR="00730A22" w:rsidRPr="004D4D33">
        <w:rPr>
          <w:rFonts w:ascii="Times New Roman" w:hAnsi="Times New Roman" w:cs="Times New Roman"/>
          <w:sz w:val="28"/>
          <w:szCs w:val="28"/>
          <w:lang w:val="uk-UA"/>
        </w:rPr>
        <w:t xml:space="preserve"> (дата звернення: 15.10.2024).</w:t>
      </w:r>
    </w:p>
    <w:p w:rsidR="00650AD9" w:rsidRPr="004D4D33" w:rsidRDefault="00EE6C74"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Дорош М. </w:t>
      </w:r>
      <w:r w:rsidR="006B7226" w:rsidRPr="004D4D33">
        <w:rPr>
          <w:rFonts w:ascii="Times New Roman" w:hAnsi="Times New Roman" w:cs="Times New Roman"/>
          <w:sz w:val="28"/>
          <w:szCs w:val="28"/>
          <w:lang w:val="uk-UA"/>
        </w:rPr>
        <w:t xml:space="preserve">Ігри, в які грають журналісти. </w:t>
      </w:r>
      <w:r w:rsidR="006B7226" w:rsidRPr="004D4D33">
        <w:rPr>
          <w:rFonts w:ascii="Times New Roman" w:hAnsi="Times New Roman" w:cs="Times New Roman"/>
          <w:i/>
          <w:sz w:val="28"/>
          <w:szCs w:val="28"/>
          <w:lang w:val="uk-UA"/>
        </w:rPr>
        <w:t>Детектор медіа</w:t>
      </w:r>
      <w:r w:rsidR="006B7226" w:rsidRPr="004D4D33">
        <w:rPr>
          <w:rFonts w:ascii="Times New Roman" w:hAnsi="Times New Roman" w:cs="Times New Roman"/>
          <w:sz w:val="28"/>
          <w:szCs w:val="28"/>
          <w:lang w:val="uk-UA"/>
        </w:rPr>
        <w:t xml:space="preserve"> : сайт. 24.09.2015. URL: </w:t>
      </w:r>
      <w:hyperlink r:id="rId76" w:history="1">
        <w:r w:rsidR="004D25C2" w:rsidRPr="004D4D33">
          <w:rPr>
            <w:rStyle w:val="a3"/>
            <w:rFonts w:ascii="Times New Roman" w:hAnsi="Times New Roman" w:cs="Times New Roman"/>
            <w:sz w:val="28"/>
            <w:szCs w:val="28"/>
            <w:lang w:val="uk-UA"/>
          </w:rPr>
          <w:t>https://ms.detector.media/mediaanalitika/post/14262/2015-09-24-igry-v-yaki-grayut-zhurnalisty/</w:t>
        </w:r>
      </w:hyperlink>
      <w:r w:rsidR="004D25C2" w:rsidRPr="004D4D33">
        <w:rPr>
          <w:rFonts w:ascii="Times New Roman" w:hAnsi="Times New Roman" w:cs="Times New Roman"/>
          <w:sz w:val="28"/>
          <w:szCs w:val="28"/>
          <w:lang w:val="uk-UA"/>
        </w:rPr>
        <w:t xml:space="preserve"> </w:t>
      </w:r>
      <w:r w:rsidR="006B7226" w:rsidRPr="004D4D33">
        <w:rPr>
          <w:rFonts w:ascii="Times New Roman" w:hAnsi="Times New Roman" w:cs="Times New Roman"/>
          <w:sz w:val="28"/>
          <w:szCs w:val="28"/>
          <w:lang w:val="uk-UA"/>
        </w:rPr>
        <w:t>(дата звернення: 18.10.2024).</w:t>
      </w:r>
    </w:p>
    <w:p w:rsidR="00220C7C" w:rsidRPr="004D4D33" w:rsidRDefault="00220C7C"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lastRenderedPageBreak/>
        <w:t xml:space="preserve">Загорулько Д. Гейміфікований інформаційний продукт в онлайн-медіа: специфіка та типологія. URL: </w:t>
      </w:r>
      <w:hyperlink r:id="rId77" w:history="1">
        <w:r w:rsidRPr="004D4D33">
          <w:rPr>
            <w:rStyle w:val="a3"/>
            <w:rFonts w:ascii="Times New Roman" w:hAnsi="Times New Roman" w:cs="Times New Roman"/>
            <w:sz w:val="28"/>
            <w:szCs w:val="28"/>
            <w:lang w:val="uk-UA"/>
          </w:rPr>
          <w:t>http://www.scientific-notes.com/wp-content/uploads/2020/07/70_6.pdf</w:t>
        </w:r>
      </w:hyperlink>
      <w:r w:rsidRPr="004D4D33">
        <w:rPr>
          <w:rFonts w:ascii="Times New Roman" w:hAnsi="Times New Roman" w:cs="Times New Roman"/>
          <w:sz w:val="28"/>
          <w:szCs w:val="28"/>
          <w:lang w:val="uk-UA"/>
        </w:rPr>
        <w:t xml:space="preserve"> (дата звернення: 18.09.2024).</w:t>
      </w:r>
    </w:p>
    <w:p w:rsidR="00A33A85" w:rsidRPr="004D4D33" w:rsidRDefault="00220C7C"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Загорулько Д. І. </w:t>
      </w:r>
      <w:r w:rsidR="00BB0B43" w:rsidRPr="004D4D33">
        <w:rPr>
          <w:rFonts w:ascii="Times New Roman" w:hAnsi="Times New Roman" w:cs="Times New Roman"/>
          <w:sz w:val="28"/>
          <w:szCs w:val="28"/>
          <w:lang w:val="uk-UA"/>
        </w:rPr>
        <w:t xml:space="preserve">Особливості впровадження гейміфікації в медіа. </w:t>
      </w:r>
      <w:hyperlink r:id="rId78" w:history="1">
        <w:r w:rsidR="00BB0B43" w:rsidRPr="004D4D33">
          <w:rPr>
            <w:rFonts w:ascii="Times New Roman" w:hAnsi="Times New Roman" w:cs="Times New Roman"/>
            <w:i/>
            <w:sz w:val="28"/>
            <w:szCs w:val="28"/>
            <w:lang w:val="uk-UA"/>
          </w:rPr>
          <w:t>Вісник Харківського національного університету імені В. Н. Каразіна. Серія: Соціальні комунікації</w:t>
        </w:r>
      </w:hyperlink>
      <w:r w:rsidR="00BB0B43" w:rsidRPr="004D4D33">
        <w:rPr>
          <w:rFonts w:ascii="Times New Roman" w:hAnsi="Times New Roman" w:cs="Times New Roman"/>
          <w:sz w:val="28"/>
          <w:szCs w:val="28"/>
          <w:lang w:val="uk-UA"/>
        </w:rPr>
        <w:t xml:space="preserve">. </w:t>
      </w:r>
      <w:r w:rsidR="002E669F" w:rsidRPr="004D4D33">
        <w:rPr>
          <w:rFonts w:ascii="Times New Roman" w:hAnsi="Times New Roman" w:cs="Times New Roman"/>
          <w:sz w:val="28"/>
          <w:szCs w:val="28"/>
          <w:lang w:val="uk-UA"/>
        </w:rPr>
        <w:t>2017. № 11. С. 52–56.</w:t>
      </w:r>
    </w:p>
    <w:p w:rsidR="006A10D5" w:rsidRPr="004D4D33" w:rsidRDefault="006A10D5"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4D4D33">
        <w:rPr>
          <w:rFonts w:ascii="Times New Roman" w:eastAsia="Times New Roman" w:hAnsi="Times New Roman" w:cs="Times New Roman"/>
          <w:sz w:val="28"/>
          <w:szCs w:val="28"/>
          <w:lang w:val="uk-UA" w:eastAsia="ru-RU"/>
        </w:rPr>
        <w:t xml:space="preserve">Зіггі Стардаст, людина з Місяця і темна зірка. Що ти знаєш про життя Девіда Бові? </w:t>
      </w:r>
      <w:r w:rsidRPr="004D4D33">
        <w:rPr>
          <w:rFonts w:ascii="Times New Roman" w:eastAsia="Times New Roman" w:hAnsi="Times New Roman" w:cs="Times New Roman"/>
          <w:i/>
          <w:sz w:val="28"/>
          <w:szCs w:val="28"/>
          <w:lang w:val="uk-UA" w:eastAsia="ru-RU"/>
        </w:rPr>
        <w:t>Bit.ua</w:t>
      </w:r>
      <w:r w:rsidRPr="004D4D33">
        <w:rPr>
          <w:rFonts w:ascii="Times New Roman" w:eastAsia="Times New Roman" w:hAnsi="Times New Roman" w:cs="Times New Roman"/>
          <w:sz w:val="28"/>
          <w:szCs w:val="28"/>
          <w:lang w:val="uk-UA" w:eastAsia="ru-RU"/>
        </w:rPr>
        <w:t xml:space="preserve"> : сайт. 08.01.2021. </w:t>
      </w:r>
      <w:r w:rsidRPr="004D4D33">
        <w:rPr>
          <w:rFonts w:ascii="Times New Roman" w:hAnsi="Times New Roman" w:cs="Times New Roman"/>
          <w:sz w:val="28"/>
          <w:szCs w:val="28"/>
          <w:lang w:val="uk-UA"/>
        </w:rPr>
        <w:t xml:space="preserve">URL: </w:t>
      </w:r>
      <w:hyperlink r:id="rId79" w:history="1">
        <w:r w:rsidRPr="004D4D33">
          <w:rPr>
            <w:rStyle w:val="a3"/>
            <w:rFonts w:ascii="Times New Roman" w:eastAsia="Times New Roman" w:hAnsi="Times New Roman" w:cs="Times New Roman"/>
            <w:sz w:val="28"/>
            <w:szCs w:val="28"/>
            <w:lang w:val="uk-UA" w:eastAsia="ru-RU"/>
          </w:rPr>
          <w:t>https://bit.ua/2021/01/test-devid-bovi/</w:t>
        </w:r>
      </w:hyperlink>
      <w:r w:rsidRPr="004D4D33">
        <w:rPr>
          <w:rFonts w:ascii="Times New Roman" w:eastAsia="Times New Roman" w:hAnsi="Times New Roman" w:cs="Times New Roman"/>
          <w:sz w:val="28"/>
          <w:szCs w:val="28"/>
          <w:lang w:val="uk-UA" w:eastAsia="ru-RU"/>
        </w:rPr>
        <w:t xml:space="preserve"> </w:t>
      </w:r>
      <w:r w:rsidRPr="004D4D33">
        <w:rPr>
          <w:rFonts w:ascii="Times New Roman" w:hAnsi="Times New Roman" w:cs="Times New Roman"/>
          <w:sz w:val="28"/>
          <w:szCs w:val="28"/>
          <w:lang w:val="uk-UA"/>
        </w:rPr>
        <w:t>(дата звернення: 28.11.2024).</w:t>
      </w:r>
    </w:p>
    <w:p w:rsidR="0050235E" w:rsidRPr="004D4D33" w:rsidRDefault="0050235E" w:rsidP="00AE47CE">
      <w:pPr>
        <w:pStyle w:val="aa"/>
        <w:numPr>
          <w:ilvl w:val="0"/>
          <w:numId w:val="3"/>
        </w:numPr>
        <w:spacing w:after="0" w:line="360" w:lineRule="auto"/>
        <w:ind w:left="0" w:firstLine="720"/>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Інтерв’ю з менеджеркою проєкту «#ШоТам» Христиною Черненко. </w:t>
      </w:r>
      <w:r w:rsidR="00E82526" w:rsidRPr="004D4D33">
        <w:rPr>
          <w:rFonts w:ascii="Times New Roman" w:hAnsi="Times New Roman" w:cs="Times New Roman"/>
          <w:i/>
          <w:sz w:val="28"/>
          <w:szCs w:val="28"/>
          <w:lang w:val="uk-UA"/>
        </w:rPr>
        <w:t>Архів кафедри журналістики ДЗ</w:t>
      </w:r>
      <w:r w:rsidR="009D71F1" w:rsidRPr="004D4D33">
        <w:rPr>
          <w:rFonts w:ascii="Times New Roman" w:hAnsi="Times New Roman" w:cs="Times New Roman"/>
          <w:i/>
          <w:sz w:val="28"/>
          <w:szCs w:val="28"/>
          <w:lang w:val="uk-UA"/>
        </w:rPr>
        <w:t xml:space="preserve"> «Луганський національний університет імені Тараса Шевченка»</w:t>
      </w:r>
      <w:r w:rsidRPr="004D4D33">
        <w:rPr>
          <w:rFonts w:ascii="Times New Roman" w:hAnsi="Times New Roman" w:cs="Times New Roman"/>
          <w:i/>
          <w:sz w:val="28"/>
          <w:szCs w:val="28"/>
          <w:lang w:val="uk-UA"/>
        </w:rPr>
        <w:t>.</w:t>
      </w:r>
      <w:r w:rsidRPr="004D4D33">
        <w:rPr>
          <w:rFonts w:ascii="Times New Roman" w:hAnsi="Times New Roman" w:cs="Times New Roman"/>
          <w:sz w:val="28"/>
          <w:szCs w:val="28"/>
          <w:lang w:val="uk-UA"/>
        </w:rPr>
        <w:t xml:space="preserve"> 2024. 3 с.</w:t>
      </w:r>
    </w:p>
    <w:p w:rsidR="007D2D86" w:rsidRPr="004D4D33" w:rsidRDefault="007D2D86" w:rsidP="00540E0B">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Клінова О. </w:t>
      </w:r>
      <w:r w:rsidRPr="004D4D33">
        <w:rPr>
          <w:rFonts w:ascii="Times New Roman" w:eastAsia="Times New Roman" w:hAnsi="Times New Roman" w:cs="Times New Roman"/>
          <w:sz w:val="28"/>
          <w:szCs w:val="28"/>
          <w:lang w:val="uk-UA" w:eastAsia="ru-RU"/>
        </w:rPr>
        <w:t>Чи готові ви до розслідувальної журналістики?</w:t>
      </w:r>
      <w:r w:rsidR="00540E0B" w:rsidRPr="004D4D33">
        <w:rPr>
          <w:rFonts w:ascii="Times New Roman" w:eastAsia="Times New Roman" w:hAnsi="Times New Roman" w:cs="Times New Roman"/>
          <w:sz w:val="28"/>
          <w:szCs w:val="28"/>
          <w:lang w:val="uk-UA" w:eastAsia="ru-RU"/>
        </w:rPr>
        <w:t xml:space="preserve"> </w:t>
      </w:r>
      <w:r w:rsidR="00540E0B" w:rsidRPr="004D4D33">
        <w:rPr>
          <w:rFonts w:ascii="Times New Roman" w:eastAsia="Times New Roman" w:hAnsi="Times New Roman" w:cs="Times New Roman"/>
          <w:i/>
          <w:sz w:val="28"/>
          <w:szCs w:val="28"/>
          <w:lang w:val="uk-UA" w:eastAsia="ru-RU"/>
        </w:rPr>
        <w:t>MediaLab</w:t>
      </w:r>
      <w:r w:rsidR="00540E0B" w:rsidRPr="004D4D33">
        <w:rPr>
          <w:rFonts w:ascii="Times New Roman" w:hAnsi="Times New Roman" w:cs="Times New Roman"/>
          <w:sz w:val="28"/>
          <w:szCs w:val="28"/>
          <w:lang w:val="uk-UA"/>
        </w:rPr>
        <w:t xml:space="preserve"> : сайт. </w:t>
      </w:r>
      <w:r w:rsidR="00540E0B" w:rsidRPr="004D4D33">
        <w:rPr>
          <w:rFonts w:ascii="Times New Roman" w:eastAsia="Times New Roman" w:hAnsi="Times New Roman" w:cs="Times New Roman"/>
          <w:sz w:val="28"/>
          <w:szCs w:val="28"/>
          <w:lang w:val="uk-UA" w:eastAsia="ru-RU"/>
        </w:rPr>
        <w:t>25.11.2018</w:t>
      </w:r>
      <w:r w:rsidR="00E34B01" w:rsidRPr="004D4D33">
        <w:rPr>
          <w:rFonts w:ascii="Times New Roman" w:eastAsia="Times New Roman" w:hAnsi="Times New Roman" w:cs="Times New Roman"/>
          <w:sz w:val="28"/>
          <w:szCs w:val="28"/>
          <w:lang w:val="uk-UA" w:eastAsia="ru-RU"/>
        </w:rPr>
        <w:t>.</w:t>
      </w:r>
      <w:r w:rsidR="00540E0B" w:rsidRPr="004D4D33">
        <w:rPr>
          <w:rFonts w:ascii="Times New Roman" w:eastAsia="Times New Roman" w:hAnsi="Times New Roman" w:cs="Times New Roman"/>
          <w:sz w:val="28"/>
          <w:szCs w:val="28"/>
          <w:lang w:val="uk-UA" w:eastAsia="ru-RU"/>
        </w:rPr>
        <w:t xml:space="preserve"> </w:t>
      </w:r>
      <w:r w:rsidR="00540E0B" w:rsidRPr="004D4D33">
        <w:rPr>
          <w:rFonts w:ascii="Times New Roman" w:hAnsi="Times New Roman" w:cs="Times New Roman"/>
          <w:sz w:val="28"/>
          <w:szCs w:val="28"/>
          <w:lang w:val="uk-UA"/>
        </w:rPr>
        <w:t xml:space="preserve">URL: </w:t>
      </w:r>
      <w:r w:rsidR="00540E0B" w:rsidRPr="004D4D33">
        <w:rPr>
          <w:rFonts w:ascii="Times New Roman" w:eastAsia="Times New Roman" w:hAnsi="Times New Roman" w:cs="Times New Roman"/>
          <w:sz w:val="28"/>
          <w:szCs w:val="28"/>
          <w:lang w:val="uk-UA" w:eastAsia="ru-RU"/>
        </w:rPr>
        <w:t xml:space="preserve">https://medialab.online/news/test10/ </w:t>
      </w:r>
      <w:r w:rsidR="00540E0B" w:rsidRPr="004D4D33">
        <w:rPr>
          <w:rFonts w:ascii="Times New Roman" w:hAnsi="Times New Roman" w:cs="Times New Roman"/>
          <w:spacing w:val="-5"/>
          <w:sz w:val="28"/>
          <w:szCs w:val="28"/>
          <w:lang w:val="uk-UA"/>
        </w:rPr>
        <w:t>(дата звер</w:t>
      </w:r>
      <w:r w:rsidR="00540E0B" w:rsidRPr="004D4D33">
        <w:rPr>
          <w:rFonts w:ascii="Times New Roman" w:hAnsi="Times New Roman" w:cs="Times New Roman"/>
          <w:sz w:val="28"/>
          <w:szCs w:val="28"/>
          <w:lang w:val="uk-UA"/>
        </w:rPr>
        <w:t>нення: 24.10.2024).</w:t>
      </w:r>
    </w:p>
    <w:p w:rsidR="00F228C6" w:rsidRPr="004D4D33" w:rsidRDefault="00F228C6" w:rsidP="00AE47CE">
      <w:pPr>
        <w:pStyle w:val="aa"/>
        <w:numPr>
          <w:ilvl w:val="0"/>
          <w:numId w:val="3"/>
        </w:numPr>
        <w:spacing w:after="0" w:line="360" w:lineRule="auto"/>
        <w:ind w:left="0" w:firstLine="720"/>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Коваль О. Чи поважаєш ти особисті кордони інших? </w:t>
      </w:r>
      <w:r w:rsidR="006F6FBE" w:rsidRPr="004D4D33">
        <w:rPr>
          <w:rFonts w:ascii="Times New Roman" w:hAnsi="Times New Roman" w:cs="Times New Roman"/>
          <w:i/>
          <w:sz w:val="28"/>
          <w:szCs w:val="28"/>
          <w:lang w:val="uk-UA"/>
        </w:rPr>
        <w:t>Bit.ua</w:t>
      </w:r>
      <w:r w:rsidR="006F6FBE" w:rsidRPr="004D4D33">
        <w:rPr>
          <w:rFonts w:ascii="Times New Roman" w:hAnsi="Times New Roman" w:cs="Times New Roman"/>
          <w:sz w:val="28"/>
          <w:szCs w:val="28"/>
          <w:lang w:val="uk-UA"/>
        </w:rPr>
        <w:t xml:space="preserve"> : сайт. </w:t>
      </w:r>
      <w:r w:rsidR="00D540CF" w:rsidRPr="004D4D33">
        <w:rPr>
          <w:rFonts w:ascii="Times New Roman" w:eastAsia="Times New Roman" w:hAnsi="Times New Roman" w:cs="Times New Roman"/>
          <w:sz w:val="28"/>
          <w:szCs w:val="28"/>
          <w:lang w:val="uk-UA" w:eastAsia="ru-RU"/>
        </w:rPr>
        <w:t xml:space="preserve">16.07.2021. </w:t>
      </w:r>
      <w:r w:rsidR="007D2D86" w:rsidRPr="004D4D33">
        <w:rPr>
          <w:rFonts w:ascii="Times New Roman" w:hAnsi="Times New Roman" w:cs="Times New Roman"/>
          <w:sz w:val="28"/>
          <w:szCs w:val="28"/>
          <w:lang w:val="uk-UA"/>
        </w:rPr>
        <w:t xml:space="preserve">URL: </w:t>
      </w:r>
      <w:hyperlink r:id="rId80" w:history="1">
        <w:r w:rsidR="006F6FBE" w:rsidRPr="004D4D33">
          <w:rPr>
            <w:rStyle w:val="a3"/>
            <w:rFonts w:ascii="Times New Roman" w:hAnsi="Times New Roman" w:cs="Times New Roman"/>
            <w:sz w:val="28"/>
            <w:szCs w:val="28"/>
            <w:lang w:val="uk-UA"/>
          </w:rPr>
          <w:t>https://bit.ua/2021/07/test-chy-povazhayesh-ty-osobysti-kordony-inshyh/</w:t>
        </w:r>
      </w:hyperlink>
      <w:r w:rsidR="006F6FBE" w:rsidRPr="004D4D33">
        <w:rPr>
          <w:rFonts w:ascii="Times New Roman" w:hAnsi="Times New Roman" w:cs="Times New Roman"/>
          <w:sz w:val="28"/>
          <w:szCs w:val="28"/>
          <w:lang w:val="uk-UA"/>
        </w:rPr>
        <w:t xml:space="preserve"> (дата звернення: 28.11.2024).</w:t>
      </w:r>
    </w:p>
    <w:p w:rsidR="00A33A85" w:rsidRPr="004D4D33" w:rsidRDefault="00A33A85"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Колосовська І. </w:t>
      </w:r>
      <w:hyperlink r:id="rId81" w:tooltip="Інформувати, бавлячи: як українські медійники впроваджують гейміфікацію" w:history="1">
        <w:r w:rsidRPr="004D4D33">
          <w:rPr>
            <w:rFonts w:ascii="Times New Roman" w:hAnsi="Times New Roman" w:cs="Times New Roman"/>
            <w:sz w:val="28"/>
            <w:szCs w:val="28"/>
            <w:lang w:val="uk-UA"/>
          </w:rPr>
          <w:t>Інформувати, бавлячи: як українські медійники впроваджують гейміфікацію</w:t>
        </w:r>
      </w:hyperlink>
      <w:r w:rsidRPr="004D4D33">
        <w:rPr>
          <w:rFonts w:ascii="Times New Roman" w:hAnsi="Times New Roman" w:cs="Times New Roman"/>
          <w:sz w:val="28"/>
          <w:szCs w:val="28"/>
          <w:lang w:val="uk-UA"/>
        </w:rPr>
        <w:t xml:space="preserve">. </w:t>
      </w:r>
      <w:r w:rsidRPr="004D4D33">
        <w:rPr>
          <w:rFonts w:ascii="Times New Roman" w:hAnsi="Times New Roman" w:cs="Times New Roman"/>
          <w:i/>
          <w:sz w:val="28"/>
          <w:szCs w:val="28"/>
          <w:lang w:val="uk-UA"/>
        </w:rPr>
        <w:t>Медіакритика</w:t>
      </w:r>
      <w:r w:rsidRPr="004D4D33">
        <w:rPr>
          <w:rFonts w:ascii="Times New Roman" w:hAnsi="Times New Roman" w:cs="Times New Roman"/>
          <w:sz w:val="28"/>
          <w:szCs w:val="28"/>
          <w:lang w:val="uk-UA"/>
        </w:rPr>
        <w:t xml:space="preserve"> : сайт. </w:t>
      </w:r>
      <w:r w:rsidR="00E9296F" w:rsidRPr="004D4D33">
        <w:rPr>
          <w:rFonts w:ascii="Times New Roman" w:hAnsi="Times New Roman" w:cs="Times New Roman"/>
          <w:sz w:val="28"/>
          <w:szCs w:val="28"/>
          <w:lang w:val="uk-UA"/>
        </w:rPr>
        <w:t xml:space="preserve">23.01.2020. </w:t>
      </w:r>
      <w:r w:rsidRPr="004D4D33">
        <w:rPr>
          <w:rFonts w:ascii="Times New Roman" w:hAnsi="Times New Roman" w:cs="Times New Roman"/>
          <w:sz w:val="28"/>
          <w:szCs w:val="28"/>
          <w:lang w:val="uk-UA"/>
        </w:rPr>
        <w:t>URL: http://surl.li/fvagzq (дата звернення: 18.10.2024).</w:t>
      </w:r>
    </w:p>
    <w:p w:rsidR="0050235E" w:rsidRPr="004D4D33" w:rsidRDefault="0050235E" w:rsidP="00AE47CE">
      <w:pPr>
        <w:pStyle w:val="aa"/>
        <w:numPr>
          <w:ilvl w:val="0"/>
          <w:numId w:val="3"/>
        </w:numPr>
        <w:spacing w:after="0" w:line="360" w:lineRule="auto"/>
        <w:ind w:left="0" w:firstLine="720"/>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Лаврів М. В темні часи добре видно світлі новини. </w:t>
      </w:r>
      <w:r w:rsidRPr="004D4D33">
        <w:rPr>
          <w:rFonts w:ascii="Times New Roman" w:hAnsi="Times New Roman" w:cs="Times New Roman"/>
          <w:i/>
          <w:sz w:val="28"/>
          <w:szCs w:val="28"/>
          <w:lang w:val="uk-UA"/>
        </w:rPr>
        <w:t>Medialab</w:t>
      </w:r>
      <w:r w:rsidRPr="004D4D33">
        <w:rPr>
          <w:rFonts w:ascii="Times New Roman" w:hAnsi="Times New Roman" w:cs="Times New Roman"/>
          <w:sz w:val="28"/>
          <w:szCs w:val="28"/>
          <w:lang w:val="uk-UA"/>
        </w:rPr>
        <w:t xml:space="preserve"> : сайт. 14.05.2022. </w:t>
      </w:r>
      <w:r w:rsidRPr="004D4D33">
        <w:rPr>
          <w:rFonts w:ascii="Times New Roman" w:hAnsi="Times New Roman" w:cs="Times New Roman"/>
          <w:color w:val="000000" w:themeColor="text1"/>
          <w:sz w:val="28"/>
          <w:szCs w:val="28"/>
          <w:lang w:val="uk-UA"/>
        </w:rPr>
        <w:t>URL</w:t>
      </w:r>
      <w:r w:rsidRPr="004D4D33">
        <w:rPr>
          <w:rFonts w:ascii="Times New Roman" w:hAnsi="Times New Roman" w:cs="Times New Roman"/>
          <w:sz w:val="28"/>
          <w:szCs w:val="28"/>
          <w:lang w:val="uk-UA"/>
        </w:rPr>
        <w:t xml:space="preserve">: </w:t>
      </w:r>
      <w:hyperlink r:id="rId82" w:history="1">
        <w:r w:rsidRPr="004D4D33">
          <w:rPr>
            <w:rStyle w:val="a3"/>
            <w:rFonts w:ascii="Times New Roman" w:hAnsi="Times New Roman" w:cs="Times New Roman"/>
            <w:sz w:val="28"/>
            <w:szCs w:val="28"/>
            <w:lang w:val="uk-UA"/>
          </w:rPr>
          <w:t>https://medialab.online/news/sho-tam/</w:t>
        </w:r>
      </w:hyperlink>
      <w:r w:rsidRPr="004D4D33">
        <w:rPr>
          <w:rFonts w:ascii="Times New Roman" w:hAnsi="Times New Roman" w:cs="Times New Roman"/>
          <w:sz w:val="28"/>
          <w:szCs w:val="28"/>
          <w:lang w:val="uk-UA"/>
        </w:rPr>
        <w:t xml:space="preserve"> (дата звернення: 07.10.2024).</w:t>
      </w:r>
    </w:p>
    <w:p w:rsidR="002A139A" w:rsidRPr="004D4D33" w:rsidRDefault="002A139A" w:rsidP="00AE47CE">
      <w:pPr>
        <w:pStyle w:val="aa"/>
        <w:numPr>
          <w:ilvl w:val="0"/>
          <w:numId w:val="3"/>
        </w:numPr>
        <w:spacing w:after="0" w:line="360" w:lineRule="auto"/>
        <w:ind w:left="0" w:firstLine="720"/>
        <w:jc w:val="both"/>
        <w:rPr>
          <w:rFonts w:ascii="Times New Roman" w:hAnsi="Times New Roman" w:cs="Times New Roman"/>
          <w:sz w:val="28"/>
          <w:szCs w:val="28"/>
          <w:lang w:val="uk-UA"/>
        </w:rPr>
      </w:pPr>
      <w:r w:rsidRPr="004D4D33">
        <w:rPr>
          <w:rFonts w:ascii="Times New Roman" w:hAnsi="Times New Roman" w:cs="Times New Roman"/>
          <w:iCs/>
          <w:sz w:val="28"/>
          <w:szCs w:val="28"/>
          <w:lang w:val="uk-UA"/>
        </w:rPr>
        <w:t xml:space="preserve">Макела П. Короткий посібник з ідентифікації російських танків. Частина 1. </w:t>
      </w:r>
      <w:r w:rsidR="002C2140" w:rsidRPr="004D4D33">
        <w:rPr>
          <w:rFonts w:ascii="Times New Roman" w:hAnsi="Times New Roman" w:cs="Times New Roman"/>
          <w:iCs/>
          <w:sz w:val="28"/>
          <w:szCs w:val="28"/>
          <w:lang w:val="uk-UA"/>
        </w:rPr>
        <w:t xml:space="preserve">15.12.2021. </w:t>
      </w:r>
      <w:r w:rsidRPr="004D4D33">
        <w:rPr>
          <w:rFonts w:ascii="Times New Roman" w:hAnsi="Times New Roman" w:cs="Times New Roman"/>
          <w:sz w:val="28"/>
          <w:szCs w:val="28"/>
          <w:lang w:val="uk-UA"/>
        </w:rPr>
        <w:t xml:space="preserve">URL: </w:t>
      </w:r>
      <w:hyperlink r:id="rId83" w:history="1">
        <w:r w:rsidRPr="004D4D33">
          <w:rPr>
            <w:rStyle w:val="a3"/>
            <w:rFonts w:ascii="Times New Roman" w:hAnsi="Times New Roman" w:cs="Times New Roman"/>
            <w:sz w:val="28"/>
            <w:szCs w:val="28"/>
            <w:lang w:val="uk-UA"/>
          </w:rPr>
          <w:t>https://blog.vantagepointnorth.net/2021/12/quick-guide-to-identifying-russian.html</w:t>
        </w:r>
      </w:hyperlink>
      <w:r w:rsidRPr="004D4D33">
        <w:rPr>
          <w:rFonts w:ascii="Times New Roman" w:hAnsi="Times New Roman" w:cs="Times New Roman"/>
          <w:sz w:val="28"/>
          <w:szCs w:val="28"/>
          <w:lang w:val="uk-UA"/>
        </w:rPr>
        <w:t xml:space="preserve"> (дата звернення: 17.11.2024).</w:t>
      </w:r>
    </w:p>
    <w:p w:rsidR="00B74006" w:rsidRPr="004D4D33" w:rsidRDefault="002A139A"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 </w:t>
      </w:r>
      <w:r w:rsidR="00C671A5" w:rsidRPr="004D4D33">
        <w:rPr>
          <w:rFonts w:ascii="Times New Roman" w:hAnsi="Times New Roman" w:cs="Times New Roman"/>
          <w:sz w:val="28"/>
          <w:szCs w:val="28"/>
          <w:lang w:val="uk-UA"/>
        </w:rPr>
        <w:t xml:space="preserve">Міський В., Соколенко Н. Гейміфікація медіа: досвід NYT, WP та можливості для українських медіа. Розмова з Олександрою Гондюл у подкасті «Медіуми». </w:t>
      </w:r>
      <w:r w:rsidR="00C671A5" w:rsidRPr="004D4D33">
        <w:rPr>
          <w:rFonts w:ascii="Times New Roman" w:hAnsi="Times New Roman" w:cs="Times New Roman"/>
          <w:i/>
          <w:sz w:val="28"/>
          <w:szCs w:val="28"/>
          <w:lang w:val="uk-UA"/>
        </w:rPr>
        <w:t>Детектор медіа</w:t>
      </w:r>
      <w:r w:rsidR="00C671A5" w:rsidRPr="004D4D33">
        <w:rPr>
          <w:rFonts w:ascii="Times New Roman" w:hAnsi="Times New Roman" w:cs="Times New Roman"/>
          <w:sz w:val="28"/>
          <w:szCs w:val="28"/>
          <w:lang w:val="uk-UA"/>
        </w:rPr>
        <w:t xml:space="preserve"> : сайт. URL: </w:t>
      </w:r>
      <w:hyperlink r:id="rId84" w:history="1">
        <w:r w:rsidR="00C671A5" w:rsidRPr="004D4D33">
          <w:rPr>
            <w:rStyle w:val="a3"/>
            <w:rFonts w:ascii="Times New Roman" w:hAnsi="Times New Roman" w:cs="Times New Roman"/>
            <w:sz w:val="28"/>
            <w:szCs w:val="28"/>
            <w:lang w:val="uk-UA"/>
          </w:rPr>
          <w:t>https://detector.media/mediumy/article/222952/2024-02-15-geymifikatsiya-media-dosvid-nyt-wp-ta-mozhlyvosti-dlya-ukrainskykh-media-rozmova-z-oleksandroyu-gondyul-u-podkasti-mediumy/</w:t>
        </w:r>
      </w:hyperlink>
      <w:r w:rsidR="00C671A5" w:rsidRPr="004D4D33">
        <w:rPr>
          <w:rFonts w:ascii="Times New Roman" w:hAnsi="Times New Roman" w:cs="Times New Roman"/>
          <w:sz w:val="28"/>
          <w:szCs w:val="28"/>
          <w:lang w:val="uk-UA"/>
        </w:rPr>
        <w:t xml:space="preserve"> (дата звернення: 18.10.2024).</w:t>
      </w:r>
    </w:p>
    <w:p w:rsidR="0096446C" w:rsidRPr="004D4D33" w:rsidRDefault="0096446C"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Мудра І. М. Гра як інструмент медіамаркетингу. URL: </w:t>
      </w:r>
      <w:hyperlink r:id="rId85" w:history="1">
        <w:r w:rsidRPr="004D4D33">
          <w:rPr>
            <w:rStyle w:val="a3"/>
            <w:rFonts w:ascii="Times New Roman" w:hAnsi="Times New Roman" w:cs="Times New Roman"/>
            <w:sz w:val="28"/>
            <w:szCs w:val="28"/>
            <w:lang w:val="uk-UA"/>
          </w:rPr>
          <w:t>http://nz.uad.lviv.ua/static/media/1-52/37.pdf</w:t>
        </w:r>
      </w:hyperlink>
      <w:r w:rsidRPr="004D4D33">
        <w:rPr>
          <w:rFonts w:ascii="Times New Roman" w:hAnsi="Times New Roman" w:cs="Times New Roman"/>
          <w:sz w:val="28"/>
          <w:szCs w:val="28"/>
          <w:lang w:val="uk-UA"/>
        </w:rPr>
        <w:t xml:space="preserve"> (дата звернення: 18.08.2024).</w:t>
      </w:r>
    </w:p>
    <w:p w:rsidR="00EC467F" w:rsidRPr="004D4D33" w:rsidRDefault="00B74006"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4D4D33">
        <w:rPr>
          <w:rFonts w:ascii="Times New Roman" w:hAnsi="Times New Roman" w:cs="Times New Roman"/>
          <w:spacing w:val="-5"/>
          <w:sz w:val="28"/>
          <w:szCs w:val="28"/>
          <w:lang w:val="uk-UA"/>
        </w:rPr>
        <w:t xml:space="preserve">На допитах демонстративно запалювала цигарку»: що ви знаєте про Аллу Горську? (тест).  </w:t>
      </w:r>
      <w:r w:rsidRPr="004D4D33">
        <w:rPr>
          <w:rFonts w:ascii="Times New Roman" w:hAnsi="Times New Roman" w:cs="Times New Roman"/>
          <w:i/>
          <w:sz w:val="28"/>
          <w:szCs w:val="28"/>
          <w:lang w:val="uk-UA"/>
        </w:rPr>
        <w:t>#ШоТам</w:t>
      </w:r>
      <w:r w:rsidRPr="004D4D33">
        <w:rPr>
          <w:rFonts w:ascii="Times New Roman" w:hAnsi="Times New Roman" w:cs="Times New Roman"/>
          <w:sz w:val="28"/>
          <w:szCs w:val="28"/>
          <w:lang w:val="uk-UA"/>
        </w:rPr>
        <w:t xml:space="preserve"> : сайт. </w:t>
      </w:r>
      <w:r w:rsidRPr="004D4D33">
        <w:rPr>
          <w:rFonts w:ascii="Times New Roman" w:hAnsi="Times New Roman" w:cs="Times New Roman"/>
          <w:sz w:val="28"/>
          <w:szCs w:val="28"/>
          <w:shd w:val="clear" w:color="auto" w:fill="FFFFFF"/>
          <w:lang w:val="uk-UA"/>
        </w:rPr>
        <w:t xml:space="preserve">18.09.2024. </w:t>
      </w:r>
      <w:r w:rsidR="00E47E74" w:rsidRPr="004D4D33">
        <w:rPr>
          <w:rFonts w:ascii="Times New Roman" w:hAnsi="Times New Roman" w:cs="Times New Roman"/>
          <w:sz w:val="28"/>
          <w:szCs w:val="28"/>
          <w:lang w:val="uk-UA"/>
        </w:rPr>
        <w:t xml:space="preserve">URL: </w:t>
      </w:r>
      <w:r w:rsidRPr="004D4D33">
        <w:rPr>
          <w:rFonts w:ascii="Times New Roman" w:hAnsi="Times New Roman" w:cs="Times New Roman"/>
          <w:spacing w:val="-5"/>
          <w:sz w:val="28"/>
          <w:szCs w:val="28"/>
          <w:lang w:val="uk-UA"/>
        </w:rPr>
        <w:t>https://shotam.info/na-dopytakh-demonstratyvno-zapaliuvala-tsyharku-shcho-vy-znaiete-pro-allu-horsku-test/ (дата звер</w:t>
      </w:r>
      <w:r w:rsidRPr="004D4D33">
        <w:rPr>
          <w:rFonts w:ascii="Times New Roman" w:hAnsi="Times New Roman" w:cs="Times New Roman"/>
          <w:sz w:val="28"/>
          <w:szCs w:val="28"/>
          <w:lang w:val="uk-UA"/>
        </w:rPr>
        <w:t>нення: 15.10.2024).</w:t>
      </w:r>
    </w:p>
    <w:p w:rsidR="00EC467F" w:rsidRPr="004D4D33" w:rsidRDefault="00EC467F"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pacing w:val="-5"/>
          <w:sz w:val="28"/>
          <w:szCs w:val="28"/>
          <w:lang w:val="uk-UA"/>
        </w:rPr>
      </w:pPr>
      <w:r w:rsidRPr="004D4D33">
        <w:rPr>
          <w:rFonts w:ascii="Times New Roman" w:hAnsi="Times New Roman" w:cs="Times New Roman"/>
          <w:spacing w:val="-5"/>
          <w:sz w:val="28"/>
          <w:szCs w:val="28"/>
          <w:lang w:val="uk-UA"/>
        </w:rPr>
        <w:t>Наскільки ти обізнаний у ЛГБТ+ тематиці</w:t>
      </w:r>
      <w:r w:rsidRPr="004D4D33">
        <w:rPr>
          <w:rFonts w:ascii="Times New Roman" w:hAnsi="Times New Roman" w:cs="Times New Roman"/>
          <w:i/>
          <w:spacing w:val="-5"/>
          <w:sz w:val="28"/>
          <w:szCs w:val="28"/>
          <w:lang w:val="uk-UA"/>
        </w:rPr>
        <w:t xml:space="preserve">. </w:t>
      </w:r>
      <w:r w:rsidRPr="004D4D33">
        <w:rPr>
          <w:rFonts w:ascii="Times New Roman" w:hAnsi="Times New Roman" w:cs="Times New Roman"/>
          <w:i/>
          <w:sz w:val="28"/>
          <w:szCs w:val="28"/>
          <w:lang w:val="uk-UA"/>
        </w:rPr>
        <w:t>Bit.uа</w:t>
      </w:r>
      <w:r w:rsidRPr="004D4D33">
        <w:rPr>
          <w:rFonts w:ascii="Times New Roman" w:hAnsi="Times New Roman" w:cs="Times New Roman"/>
          <w:sz w:val="28"/>
          <w:szCs w:val="28"/>
          <w:lang w:val="uk-UA"/>
        </w:rPr>
        <w:t xml:space="preserve"> : сайт. </w:t>
      </w:r>
      <w:r w:rsidRPr="004D4D33">
        <w:rPr>
          <w:rFonts w:ascii="Times New Roman" w:hAnsi="Times New Roman" w:cs="Times New Roman"/>
          <w:spacing w:val="-5"/>
          <w:sz w:val="28"/>
          <w:szCs w:val="28"/>
          <w:lang w:val="uk-UA"/>
        </w:rPr>
        <w:t xml:space="preserve">09.02.2021. </w:t>
      </w:r>
      <w:r w:rsidRPr="004D4D33">
        <w:rPr>
          <w:rFonts w:ascii="Times New Roman" w:hAnsi="Times New Roman" w:cs="Times New Roman"/>
          <w:sz w:val="28"/>
          <w:szCs w:val="28"/>
          <w:lang w:val="uk-UA"/>
        </w:rPr>
        <w:t>URL: https://bit.ua/2021/02/test-obiznanist-u-lgbt/</w:t>
      </w:r>
    </w:p>
    <w:p w:rsidR="00E47E74" w:rsidRPr="004D4D33" w:rsidRDefault="00E47E74"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4D4D33">
        <w:rPr>
          <w:rFonts w:ascii="Times New Roman" w:hAnsi="Times New Roman" w:cs="Times New Roman"/>
          <w:spacing w:val="-5"/>
          <w:sz w:val="28"/>
          <w:szCs w:val="28"/>
          <w:lang w:val="uk-UA"/>
        </w:rPr>
        <w:t xml:space="preserve">Оселедці та шаровари? Це не все! Що ще ви знаєте про козаків? (тест). </w:t>
      </w:r>
      <w:r w:rsidRPr="004D4D33">
        <w:rPr>
          <w:rFonts w:ascii="Times New Roman" w:hAnsi="Times New Roman" w:cs="Times New Roman"/>
          <w:i/>
          <w:sz w:val="28"/>
          <w:szCs w:val="28"/>
          <w:lang w:val="uk-UA"/>
        </w:rPr>
        <w:t>#ШоТам</w:t>
      </w:r>
      <w:r w:rsidRPr="004D4D33">
        <w:rPr>
          <w:rFonts w:ascii="Times New Roman" w:hAnsi="Times New Roman" w:cs="Times New Roman"/>
          <w:sz w:val="28"/>
          <w:szCs w:val="28"/>
          <w:lang w:val="uk-UA"/>
        </w:rPr>
        <w:t xml:space="preserve"> : сайт. </w:t>
      </w:r>
      <w:r w:rsidRPr="004D4D33">
        <w:rPr>
          <w:rFonts w:ascii="Times New Roman" w:hAnsi="Times New Roman" w:cs="Times New Roman"/>
          <w:spacing w:val="-5"/>
          <w:sz w:val="28"/>
          <w:szCs w:val="28"/>
          <w:lang w:val="uk-UA"/>
        </w:rPr>
        <w:t xml:space="preserve"> </w:t>
      </w:r>
      <w:r w:rsidRPr="004D4D33">
        <w:rPr>
          <w:rFonts w:ascii="Times New Roman" w:hAnsi="Times New Roman" w:cs="Times New Roman"/>
          <w:sz w:val="28"/>
          <w:szCs w:val="28"/>
          <w:shd w:val="clear" w:color="auto" w:fill="FFFFFF"/>
          <w:lang w:val="uk-UA"/>
        </w:rPr>
        <w:t xml:space="preserve">9.08.2024. </w:t>
      </w:r>
      <w:r w:rsidRPr="004D4D33">
        <w:rPr>
          <w:rFonts w:ascii="Times New Roman" w:hAnsi="Times New Roman" w:cs="Times New Roman"/>
          <w:sz w:val="28"/>
          <w:szCs w:val="28"/>
          <w:lang w:val="uk-UA"/>
        </w:rPr>
        <w:t xml:space="preserve">URL: </w:t>
      </w:r>
      <w:hyperlink r:id="rId86" w:history="1">
        <w:r w:rsidRPr="004D4D33">
          <w:rPr>
            <w:rStyle w:val="a3"/>
            <w:rFonts w:ascii="Times New Roman" w:hAnsi="Times New Roman" w:cs="Times New Roman"/>
            <w:sz w:val="28"/>
            <w:szCs w:val="28"/>
            <w:lang w:val="uk-UA"/>
          </w:rPr>
          <w:t>https://shotam.info/oseledtsi-ta-sharovary-tse-ne-vse-shcho-shche-vy-znaiete-pro-kozakiv-test/</w:t>
        </w:r>
      </w:hyperlink>
      <w:r w:rsidRPr="004D4D33">
        <w:rPr>
          <w:rFonts w:ascii="Times New Roman" w:hAnsi="Times New Roman" w:cs="Times New Roman"/>
          <w:sz w:val="28"/>
          <w:szCs w:val="28"/>
          <w:lang w:val="uk-UA"/>
        </w:rPr>
        <w:t xml:space="preserve"> </w:t>
      </w:r>
      <w:r w:rsidRPr="004D4D33">
        <w:rPr>
          <w:rFonts w:ascii="Times New Roman" w:hAnsi="Times New Roman" w:cs="Times New Roman"/>
          <w:spacing w:val="-5"/>
          <w:sz w:val="28"/>
          <w:szCs w:val="28"/>
          <w:lang w:val="uk-UA"/>
        </w:rPr>
        <w:t>(дата звер</w:t>
      </w:r>
      <w:r w:rsidRPr="004D4D33">
        <w:rPr>
          <w:rFonts w:ascii="Times New Roman" w:hAnsi="Times New Roman" w:cs="Times New Roman"/>
          <w:sz w:val="28"/>
          <w:szCs w:val="28"/>
          <w:lang w:val="uk-UA"/>
        </w:rPr>
        <w:t>нення: 15.10.2024).</w:t>
      </w:r>
    </w:p>
    <w:p w:rsidR="00F37FC2" w:rsidRPr="004D4D33" w:rsidRDefault="00B6000A"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Пикалюк Р. В. </w:t>
      </w:r>
      <w:r w:rsidR="005E1CAD" w:rsidRPr="004D4D33">
        <w:rPr>
          <w:rFonts w:ascii="Times New Roman" w:hAnsi="Times New Roman" w:cs="Times New Roman"/>
          <w:sz w:val="28"/>
          <w:szCs w:val="28"/>
          <w:lang w:val="uk-UA"/>
        </w:rPr>
        <w:t>Гейміфікація в українській онлайн-журналістиці воєнного періоду</w:t>
      </w:r>
      <w:r w:rsidR="00EE3356" w:rsidRPr="004D4D33">
        <w:rPr>
          <w:rFonts w:ascii="Times New Roman" w:hAnsi="Times New Roman" w:cs="Times New Roman"/>
          <w:sz w:val="28"/>
          <w:szCs w:val="28"/>
          <w:lang w:val="uk-UA"/>
        </w:rPr>
        <w:t>.</w:t>
      </w:r>
      <w:r w:rsidR="005E1CAD" w:rsidRPr="004D4D33">
        <w:rPr>
          <w:rFonts w:ascii="Times New Roman" w:hAnsi="Times New Roman" w:cs="Times New Roman"/>
          <w:sz w:val="28"/>
          <w:szCs w:val="28"/>
          <w:lang w:val="uk-UA"/>
        </w:rPr>
        <w:t xml:space="preserve"> </w:t>
      </w:r>
      <w:r w:rsidR="005E1CAD" w:rsidRPr="004D4D33">
        <w:rPr>
          <w:rFonts w:ascii="Times New Roman" w:hAnsi="Times New Roman" w:cs="Times New Roman"/>
          <w:i/>
          <w:sz w:val="28"/>
          <w:szCs w:val="28"/>
          <w:lang w:val="uk-UA"/>
        </w:rPr>
        <w:t>Вчені записки ТНУ імені В. І. Вернадського. Серія: Філологія. Журналістика</w:t>
      </w:r>
      <w:r w:rsidRPr="004D4D33">
        <w:rPr>
          <w:rFonts w:ascii="Times New Roman" w:hAnsi="Times New Roman" w:cs="Times New Roman"/>
          <w:sz w:val="28"/>
          <w:szCs w:val="28"/>
          <w:lang w:val="uk-UA"/>
        </w:rPr>
        <w:t xml:space="preserve">. 2023. Т. </w:t>
      </w:r>
      <w:r w:rsidR="009222B2" w:rsidRPr="004D4D33">
        <w:rPr>
          <w:rFonts w:ascii="Times New Roman" w:hAnsi="Times New Roman" w:cs="Times New Roman"/>
          <w:sz w:val="28"/>
          <w:szCs w:val="28"/>
          <w:lang w:val="uk-UA"/>
        </w:rPr>
        <w:t>34 (73). № 2 Ч. 2.  С. 136–140.</w:t>
      </w:r>
    </w:p>
    <w:p w:rsidR="00862C56" w:rsidRPr="004D4D33" w:rsidRDefault="00862C56" w:rsidP="00AE47CE">
      <w:pPr>
        <w:pStyle w:val="aa"/>
        <w:numPr>
          <w:ilvl w:val="0"/>
          <w:numId w:val="3"/>
        </w:numPr>
        <w:spacing w:after="0" w:line="360" w:lineRule="auto"/>
        <w:ind w:left="0" w:firstLine="720"/>
        <w:jc w:val="both"/>
        <w:rPr>
          <w:rFonts w:ascii="Times New Roman" w:hAnsi="Times New Roman" w:cs="Times New Roman"/>
          <w:sz w:val="28"/>
          <w:szCs w:val="28"/>
          <w:lang w:val="uk-UA"/>
        </w:rPr>
      </w:pPr>
      <w:r w:rsidRPr="004D4D33">
        <w:rPr>
          <w:rFonts w:ascii="Times New Roman" w:eastAsia="Times New Roman" w:hAnsi="Times New Roman" w:cs="Times New Roman"/>
          <w:sz w:val="28"/>
          <w:szCs w:val="28"/>
          <w:lang w:val="uk-UA" w:eastAsia="ru-RU"/>
        </w:rPr>
        <w:t xml:space="preserve">Пошук себе, життя в моменті чи постійне відкриття нового: чого прагне твоя підсвідомість? </w:t>
      </w:r>
      <w:r w:rsidRPr="004D4D33">
        <w:rPr>
          <w:rFonts w:ascii="Times New Roman" w:eastAsia="Times New Roman" w:hAnsi="Times New Roman" w:cs="Times New Roman"/>
          <w:i/>
          <w:sz w:val="28"/>
          <w:szCs w:val="28"/>
          <w:lang w:val="uk-UA" w:eastAsia="ru-RU"/>
        </w:rPr>
        <w:t>Bit.ua</w:t>
      </w:r>
      <w:r w:rsidRPr="004D4D33">
        <w:rPr>
          <w:rFonts w:ascii="Times New Roman" w:eastAsia="Times New Roman" w:hAnsi="Times New Roman" w:cs="Times New Roman"/>
          <w:sz w:val="28"/>
          <w:szCs w:val="28"/>
          <w:lang w:val="uk-UA" w:eastAsia="ru-RU"/>
        </w:rPr>
        <w:t xml:space="preserve"> : сайт. 20.06.2021. </w:t>
      </w:r>
      <w:r w:rsidRPr="004D4D33">
        <w:rPr>
          <w:rFonts w:ascii="Times New Roman" w:hAnsi="Times New Roman" w:cs="Times New Roman"/>
          <w:sz w:val="28"/>
          <w:szCs w:val="28"/>
          <w:lang w:val="uk-UA"/>
        </w:rPr>
        <w:t xml:space="preserve">URL: </w:t>
      </w:r>
      <w:hyperlink r:id="rId87" w:history="1">
        <w:r w:rsidRPr="004D4D33">
          <w:rPr>
            <w:rStyle w:val="a3"/>
            <w:rFonts w:ascii="Times New Roman" w:hAnsi="Times New Roman" w:cs="Times New Roman"/>
            <w:sz w:val="28"/>
            <w:szCs w:val="28"/>
            <w:lang w:val="uk-UA"/>
          </w:rPr>
          <w:t>https://bit.ua/2021/07/poshuk-sebe/</w:t>
        </w:r>
      </w:hyperlink>
      <w:r w:rsidRPr="004D4D33">
        <w:rPr>
          <w:rFonts w:ascii="Times New Roman" w:hAnsi="Times New Roman" w:cs="Times New Roman"/>
          <w:sz w:val="28"/>
          <w:szCs w:val="28"/>
          <w:lang w:val="uk-UA"/>
        </w:rPr>
        <w:t xml:space="preserve"> (дата звернення: 28.11.2024).</w:t>
      </w:r>
    </w:p>
    <w:p w:rsidR="005710A3" w:rsidRPr="004D4D33" w:rsidRDefault="00091684" w:rsidP="005710A3">
      <w:pPr>
        <w:pStyle w:val="aa"/>
        <w:numPr>
          <w:ilvl w:val="0"/>
          <w:numId w:val="3"/>
        </w:numPr>
        <w:spacing w:after="0" w:line="360" w:lineRule="auto"/>
        <w:ind w:left="0" w:firstLine="720"/>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Правила роботи редакції ШоТам. </w:t>
      </w:r>
      <w:r w:rsidRPr="004D4D33">
        <w:rPr>
          <w:rFonts w:ascii="Times New Roman" w:hAnsi="Times New Roman" w:cs="Times New Roman"/>
          <w:i/>
          <w:sz w:val="28"/>
          <w:szCs w:val="28"/>
          <w:lang w:val="uk-UA"/>
        </w:rPr>
        <w:t>#ШоТам</w:t>
      </w:r>
      <w:r w:rsidRPr="004D4D33">
        <w:rPr>
          <w:rFonts w:ascii="Times New Roman" w:hAnsi="Times New Roman" w:cs="Times New Roman"/>
          <w:sz w:val="28"/>
          <w:szCs w:val="28"/>
          <w:lang w:val="uk-UA"/>
        </w:rPr>
        <w:t xml:space="preserve"> : сайт. URL: https://shotam.info/pravyla-roboty-redaktsii-shotam/ (дата звернення: 18.09.2024).</w:t>
      </w:r>
    </w:p>
    <w:p w:rsidR="005710A3" w:rsidRPr="004D4D33" w:rsidRDefault="005710A3" w:rsidP="007B3728">
      <w:pPr>
        <w:pStyle w:val="aa"/>
        <w:numPr>
          <w:ilvl w:val="0"/>
          <w:numId w:val="3"/>
        </w:numPr>
        <w:spacing w:after="0" w:line="360" w:lineRule="auto"/>
        <w:ind w:left="0" w:firstLine="720"/>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Про нас</w:t>
      </w:r>
      <w:r w:rsidR="006528BE" w:rsidRPr="004D4D33">
        <w:rPr>
          <w:rFonts w:ascii="Times New Roman" w:hAnsi="Times New Roman" w:cs="Times New Roman"/>
          <w:sz w:val="28"/>
          <w:szCs w:val="28"/>
          <w:lang w:val="uk-UA"/>
        </w:rPr>
        <w:t>.</w:t>
      </w:r>
      <w:r w:rsidR="002D274E" w:rsidRPr="004D4D33">
        <w:rPr>
          <w:rFonts w:ascii="Times New Roman" w:hAnsi="Times New Roman" w:cs="Times New Roman"/>
          <w:sz w:val="28"/>
          <w:szCs w:val="28"/>
          <w:lang w:val="uk-UA"/>
        </w:rPr>
        <w:t xml:space="preserve"> </w:t>
      </w:r>
      <w:r w:rsidR="002D274E" w:rsidRPr="004D4D33">
        <w:rPr>
          <w:rFonts w:ascii="Times New Roman" w:eastAsia="Times New Roman" w:hAnsi="Times New Roman" w:cs="Times New Roman"/>
          <w:i/>
          <w:sz w:val="28"/>
          <w:szCs w:val="28"/>
          <w:lang w:val="uk-UA" w:eastAsia="ru-RU"/>
        </w:rPr>
        <w:t xml:space="preserve">MediaLab: сайт. </w:t>
      </w:r>
      <w:r w:rsidR="006528BE" w:rsidRPr="004D4D33">
        <w:rPr>
          <w:rFonts w:ascii="Times New Roman" w:hAnsi="Times New Roman" w:cs="Times New Roman"/>
          <w:sz w:val="28"/>
          <w:szCs w:val="28"/>
          <w:lang w:val="uk-UA"/>
        </w:rPr>
        <w:t xml:space="preserve"> </w:t>
      </w:r>
      <w:r w:rsidR="002D274E" w:rsidRPr="004D4D33">
        <w:rPr>
          <w:rFonts w:ascii="Times New Roman" w:hAnsi="Times New Roman" w:cs="Times New Roman"/>
          <w:sz w:val="28"/>
          <w:szCs w:val="28"/>
          <w:lang w:val="uk-UA"/>
        </w:rPr>
        <w:t xml:space="preserve">URL: </w:t>
      </w:r>
      <w:hyperlink r:id="rId88" w:history="1">
        <w:r w:rsidR="002D274E" w:rsidRPr="004D4D33">
          <w:rPr>
            <w:rStyle w:val="a3"/>
            <w:rFonts w:ascii="Times New Roman" w:hAnsi="Times New Roman" w:cs="Times New Roman"/>
            <w:sz w:val="28"/>
            <w:szCs w:val="28"/>
            <w:lang w:val="uk-UA"/>
          </w:rPr>
          <w:t>https://medialab.online/aboutus/</w:t>
        </w:r>
      </w:hyperlink>
      <w:r w:rsidR="002D274E" w:rsidRPr="004D4D33">
        <w:rPr>
          <w:rFonts w:ascii="Times New Roman" w:hAnsi="Times New Roman" w:cs="Times New Roman"/>
          <w:sz w:val="28"/>
          <w:szCs w:val="28"/>
          <w:lang w:val="uk-UA"/>
        </w:rPr>
        <w:t xml:space="preserve"> (дата звернення: 18.11.2024).</w:t>
      </w:r>
    </w:p>
    <w:p w:rsidR="003B70A0" w:rsidRPr="004D4D33" w:rsidRDefault="003B70A0" w:rsidP="00AE47CE">
      <w:pPr>
        <w:pStyle w:val="aa"/>
        <w:numPr>
          <w:ilvl w:val="0"/>
          <w:numId w:val="3"/>
        </w:numPr>
        <w:spacing w:after="0" w:line="360" w:lineRule="auto"/>
        <w:ind w:left="0" w:firstLine="720"/>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Про Реєстр. </w:t>
      </w:r>
      <w:r w:rsidRPr="004D4D33">
        <w:rPr>
          <w:rFonts w:ascii="Times New Roman" w:hAnsi="Times New Roman" w:cs="Times New Roman"/>
          <w:i/>
          <w:sz w:val="28"/>
          <w:szCs w:val="28"/>
          <w:lang w:val="uk-UA"/>
        </w:rPr>
        <w:t>Єдиний державний реєстр декларацій осіб, уповноважених на виконання функцій держави або місцевого самоврядування</w:t>
      </w:r>
      <w:r w:rsidRPr="004D4D33">
        <w:rPr>
          <w:rFonts w:ascii="Times New Roman" w:hAnsi="Times New Roman" w:cs="Times New Roman"/>
          <w:sz w:val="28"/>
          <w:szCs w:val="28"/>
          <w:lang w:val="uk-UA"/>
        </w:rPr>
        <w:t xml:space="preserve"> : сайт. URL: </w:t>
      </w:r>
      <w:hyperlink r:id="rId89" w:history="1">
        <w:r w:rsidRPr="004D4D33">
          <w:rPr>
            <w:rStyle w:val="a3"/>
            <w:rFonts w:ascii="Times New Roman" w:hAnsi="Times New Roman" w:cs="Times New Roman"/>
            <w:sz w:val="28"/>
            <w:szCs w:val="28"/>
            <w:lang w:val="uk-UA"/>
          </w:rPr>
          <w:t>https://public.nazk.gov.ua/</w:t>
        </w:r>
      </w:hyperlink>
      <w:r w:rsidRPr="004D4D33">
        <w:rPr>
          <w:rFonts w:ascii="Times New Roman" w:hAnsi="Times New Roman" w:cs="Times New Roman"/>
          <w:sz w:val="28"/>
          <w:szCs w:val="28"/>
          <w:lang w:val="uk-UA"/>
        </w:rPr>
        <w:t xml:space="preserve">  (дата звернення: 07.11.2024). </w:t>
      </w:r>
    </w:p>
    <w:p w:rsidR="00056869" w:rsidRPr="004D4D33" w:rsidRDefault="009F167C" w:rsidP="00AE47CE">
      <w:pPr>
        <w:pStyle w:val="aa"/>
        <w:numPr>
          <w:ilvl w:val="0"/>
          <w:numId w:val="3"/>
        </w:numPr>
        <w:spacing w:after="0" w:line="360" w:lineRule="auto"/>
        <w:ind w:left="0" w:firstLine="720"/>
        <w:jc w:val="both"/>
        <w:rPr>
          <w:rFonts w:ascii="Times New Roman" w:hAnsi="Times New Roman" w:cs="Times New Roman"/>
          <w:sz w:val="28"/>
          <w:szCs w:val="28"/>
          <w:lang w:val="uk-UA"/>
        </w:rPr>
      </w:pPr>
      <w:r w:rsidRPr="004D4D33">
        <w:rPr>
          <w:rFonts w:ascii="Times New Roman" w:hAnsi="Times New Roman" w:cs="Times New Roman"/>
          <w:spacing w:val="-5"/>
          <w:sz w:val="28"/>
          <w:szCs w:val="28"/>
          <w:lang w:val="uk-UA"/>
        </w:rPr>
        <w:lastRenderedPageBreak/>
        <w:t xml:space="preserve">Про що співають Івасюк та Христина Соловій? Перевірте, чи знаєте значення слів в українських піснях (тест). </w:t>
      </w:r>
      <w:r w:rsidRPr="004D4D33">
        <w:rPr>
          <w:rFonts w:ascii="Times New Roman" w:hAnsi="Times New Roman" w:cs="Times New Roman"/>
          <w:sz w:val="28"/>
          <w:szCs w:val="28"/>
          <w:shd w:val="clear" w:color="auto" w:fill="FFFFFF"/>
          <w:lang w:val="uk-UA"/>
        </w:rPr>
        <w:t> </w:t>
      </w:r>
      <w:r w:rsidRPr="004D4D33">
        <w:rPr>
          <w:rFonts w:ascii="Times New Roman" w:hAnsi="Times New Roman" w:cs="Times New Roman"/>
          <w:i/>
          <w:sz w:val="28"/>
          <w:szCs w:val="28"/>
          <w:lang w:val="uk-UA"/>
        </w:rPr>
        <w:t>#ШоТам</w:t>
      </w:r>
      <w:r w:rsidRPr="004D4D33">
        <w:rPr>
          <w:rFonts w:ascii="Times New Roman" w:hAnsi="Times New Roman" w:cs="Times New Roman"/>
          <w:sz w:val="28"/>
          <w:szCs w:val="28"/>
          <w:lang w:val="uk-UA"/>
        </w:rPr>
        <w:t xml:space="preserve"> : сайт. </w:t>
      </w:r>
      <w:r w:rsidRPr="004D4D33">
        <w:rPr>
          <w:rStyle w:val="mvp-post-date"/>
          <w:rFonts w:ascii="Times New Roman" w:hAnsi="Times New Roman" w:cs="Times New Roman"/>
          <w:sz w:val="28"/>
          <w:szCs w:val="28"/>
          <w:bdr w:val="none" w:sz="0" w:space="0" w:color="auto" w:frame="1"/>
          <w:shd w:val="clear" w:color="auto" w:fill="FFFFFF"/>
          <w:lang w:val="uk-UA"/>
        </w:rPr>
        <w:t xml:space="preserve">29.08.2024. </w:t>
      </w:r>
      <w:r w:rsidRPr="004D4D33">
        <w:rPr>
          <w:rFonts w:ascii="Times New Roman" w:hAnsi="Times New Roman" w:cs="Times New Roman"/>
          <w:sz w:val="28"/>
          <w:szCs w:val="28"/>
          <w:lang w:val="uk-UA"/>
        </w:rPr>
        <w:t xml:space="preserve">URL: </w:t>
      </w:r>
      <w:hyperlink r:id="rId90" w:history="1">
        <w:r w:rsidRPr="004D4D33">
          <w:rPr>
            <w:rStyle w:val="a3"/>
            <w:rFonts w:ascii="Times New Roman" w:hAnsi="Times New Roman" w:cs="Times New Roman"/>
            <w:sz w:val="28"/>
            <w:szCs w:val="28"/>
            <w:lang w:val="uk-UA"/>
          </w:rPr>
          <w:t>https://shotam.info/iak-dobre-vy-znaiete-znachennia-sliv-v-ukrainskykh-pisniakh-test/</w:t>
        </w:r>
      </w:hyperlink>
      <w:r w:rsidRPr="004D4D33">
        <w:rPr>
          <w:rFonts w:ascii="Times New Roman" w:hAnsi="Times New Roman" w:cs="Times New Roman"/>
          <w:sz w:val="28"/>
          <w:szCs w:val="28"/>
          <w:lang w:val="uk-UA"/>
        </w:rPr>
        <w:t xml:space="preserve"> </w:t>
      </w:r>
      <w:r w:rsidR="00451FEC" w:rsidRPr="004D4D33">
        <w:rPr>
          <w:rFonts w:ascii="Times New Roman" w:hAnsi="Times New Roman" w:cs="Times New Roman"/>
          <w:sz w:val="28"/>
          <w:szCs w:val="28"/>
          <w:lang w:val="uk-UA"/>
        </w:rPr>
        <w:t xml:space="preserve">(дата звернення: </w:t>
      </w:r>
      <w:r w:rsidRPr="004D4D33">
        <w:rPr>
          <w:rFonts w:ascii="Times New Roman" w:hAnsi="Times New Roman" w:cs="Times New Roman"/>
          <w:sz w:val="28"/>
          <w:szCs w:val="28"/>
          <w:lang w:val="uk-UA"/>
        </w:rPr>
        <w:t>2</w:t>
      </w:r>
      <w:r w:rsidR="00451FEC" w:rsidRPr="004D4D33">
        <w:rPr>
          <w:rFonts w:ascii="Times New Roman" w:hAnsi="Times New Roman" w:cs="Times New Roman"/>
          <w:sz w:val="28"/>
          <w:szCs w:val="28"/>
          <w:lang w:val="uk-UA"/>
        </w:rPr>
        <w:t>9</w:t>
      </w:r>
      <w:r w:rsidRPr="004D4D33">
        <w:rPr>
          <w:rFonts w:ascii="Times New Roman" w:hAnsi="Times New Roman" w:cs="Times New Roman"/>
          <w:sz w:val="28"/>
          <w:szCs w:val="28"/>
          <w:lang w:val="uk-UA"/>
        </w:rPr>
        <w:t>.1</w:t>
      </w:r>
      <w:r w:rsidR="00451FEC" w:rsidRPr="004D4D33">
        <w:rPr>
          <w:rFonts w:ascii="Times New Roman" w:hAnsi="Times New Roman" w:cs="Times New Roman"/>
          <w:sz w:val="28"/>
          <w:szCs w:val="28"/>
          <w:lang w:val="uk-UA"/>
        </w:rPr>
        <w:t>0</w:t>
      </w:r>
      <w:r w:rsidRPr="004D4D33">
        <w:rPr>
          <w:rFonts w:ascii="Times New Roman" w:hAnsi="Times New Roman" w:cs="Times New Roman"/>
          <w:sz w:val="28"/>
          <w:szCs w:val="28"/>
          <w:lang w:val="uk-UA"/>
        </w:rPr>
        <w:t>.2024).</w:t>
      </w:r>
    </w:p>
    <w:p w:rsidR="00056869" w:rsidRPr="004D4D33" w:rsidRDefault="00056869" w:rsidP="00AE47CE">
      <w:pPr>
        <w:pStyle w:val="aa"/>
        <w:numPr>
          <w:ilvl w:val="0"/>
          <w:numId w:val="3"/>
        </w:numPr>
        <w:spacing w:after="0" w:line="360" w:lineRule="auto"/>
        <w:ind w:left="0" w:firstLine="720"/>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Про bit.ua. </w:t>
      </w:r>
      <w:r w:rsidRPr="004D4D33">
        <w:rPr>
          <w:rFonts w:ascii="Times New Roman" w:hAnsi="Times New Roman" w:cs="Times New Roman"/>
          <w:i/>
          <w:sz w:val="28"/>
          <w:szCs w:val="28"/>
          <w:lang w:val="uk-UA"/>
        </w:rPr>
        <w:t>Bit.ua</w:t>
      </w:r>
      <w:r w:rsidRPr="004D4D33">
        <w:rPr>
          <w:rFonts w:ascii="Times New Roman" w:hAnsi="Times New Roman" w:cs="Times New Roman"/>
          <w:sz w:val="28"/>
          <w:szCs w:val="28"/>
          <w:lang w:val="uk-UA"/>
        </w:rPr>
        <w:t xml:space="preserve"> : сайт. URL: </w:t>
      </w:r>
      <w:hyperlink r:id="rId91" w:history="1">
        <w:r w:rsidRPr="004D4D33">
          <w:rPr>
            <w:rStyle w:val="a3"/>
            <w:rFonts w:ascii="Times New Roman" w:hAnsi="Times New Roman" w:cs="Times New Roman"/>
            <w:sz w:val="28"/>
            <w:szCs w:val="28"/>
            <w:lang w:val="uk-UA"/>
          </w:rPr>
          <w:t>https://bit.ua/about-beintrend/</w:t>
        </w:r>
      </w:hyperlink>
      <w:r w:rsidRPr="004D4D33">
        <w:rPr>
          <w:rFonts w:ascii="Times New Roman" w:hAnsi="Times New Roman" w:cs="Times New Roman"/>
          <w:sz w:val="28"/>
          <w:szCs w:val="28"/>
          <w:lang w:val="uk-UA"/>
        </w:rPr>
        <w:t xml:space="preserve"> (дата звернення: 29.10.2024).</w:t>
      </w:r>
    </w:p>
    <w:p w:rsidR="0050235E" w:rsidRPr="004D4D33" w:rsidRDefault="0050235E" w:rsidP="00AE47CE">
      <w:pPr>
        <w:pStyle w:val="aa"/>
        <w:numPr>
          <w:ilvl w:val="0"/>
          <w:numId w:val="3"/>
        </w:numPr>
        <w:spacing w:after="0" w:line="360" w:lineRule="auto"/>
        <w:ind w:left="0" w:firstLine="720"/>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Рекламний кіт. </w:t>
      </w:r>
      <w:r w:rsidRPr="004D4D33">
        <w:rPr>
          <w:rFonts w:ascii="Times New Roman" w:hAnsi="Times New Roman" w:cs="Times New Roman"/>
          <w:i/>
          <w:sz w:val="28"/>
          <w:szCs w:val="28"/>
          <w:lang w:val="uk-UA"/>
        </w:rPr>
        <w:t>#ШоТам</w:t>
      </w:r>
      <w:r w:rsidRPr="004D4D33">
        <w:rPr>
          <w:rFonts w:ascii="Times New Roman" w:hAnsi="Times New Roman" w:cs="Times New Roman"/>
          <w:sz w:val="28"/>
          <w:szCs w:val="28"/>
          <w:lang w:val="uk-UA"/>
        </w:rPr>
        <w:t xml:space="preserve"> : сайт. URL: </w:t>
      </w:r>
      <w:hyperlink r:id="rId92" w:history="1">
        <w:r w:rsidRPr="004D4D33">
          <w:rPr>
            <w:rStyle w:val="a3"/>
            <w:rFonts w:ascii="Times New Roman" w:hAnsi="Times New Roman" w:cs="Times New Roman"/>
            <w:sz w:val="28"/>
            <w:szCs w:val="28"/>
            <w:lang w:val="uk-UA"/>
          </w:rPr>
          <w:t>https://shotam.info/reklamnyy-kit/</w:t>
        </w:r>
      </w:hyperlink>
      <w:r w:rsidRPr="004D4D33">
        <w:rPr>
          <w:rFonts w:ascii="Times New Roman" w:hAnsi="Times New Roman" w:cs="Times New Roman"/>
          <w:sz w:val="28"/>
          <w:szCs w:val="28"/>
          <w:lang w:val="uk-UA"/>
        </w:rPr>
        <w:t xml:space="preserve"> (дата звернення: 12.1</w:t>
      </w:r>
      <w:r w:rsidR="009F167C" w:rsidRPr="004D4D33">
        <w:rPr>
          <w:rFonts w:ascii="Times New Roman" w:hAnsi="Times New Roman" w:cs="Times New Roman"/>
          <w:sz w:val="28"/>
          <w:szCs w:val="28"/>
          <w:lang w:val="uk-UA"/>
        </w:rPr>
        <w:t>0</w:t>
      </w:r>
      <w:r w:rsidRPr="004D4D33">
        <w:rPr>
          <w:rFonts w:ascii="Times New Roman" w:hAnsi="Times New Roman" w:cs="Times New Roman"/>
          <w:sz w:val="28"/>
          <w:szCs w:val="28"/>
          <w:lang w:val="uk-UA"/>
        </w:rPr>
        <w:t>.2024).</w:t>
      </w:r>
    </w:p>
    <w:p w:rsidR="00EB6287" w:rsidRPr="004D4D33" w:rsidRDefault="00EB6287" w:rsidP="00AE47CE">
      <w:pPr>
        <w:pStyle w:val="aa"/>
        <w:numPr>
          <w:ilvl w:val="0"/>
          <w:numId w:val="3"/>
        </w:numPr>
        <w:spacing w:after="0" w:line="360" w:lineRule="auto"/>
        <w:ind w:left="0" w:firstLine="720"/>
        <w:jc w:val="both"/>
        <w:rPr>
          <w:rFonts w:ascii="Times New Roman" w:hAnsi="Times New Roman" w:cs="Times New Roman"/>
          <w:color w:val="000000" w:themeColor="text1"/>
          <w:sz w:val="28"/>
          <w:szCs w:val="28"/>
          <w:lang w:val="uk-UA"/>
        </w:rPr>
      </w:pPr>
      <w:r w:rsidRPr="004D4D33">
        <w:rPr>
          <w:rFonts w:ascii="Times New Roman" w:hAnsi="Times New Roman" w:cs="Times New Roman"/>
          <w:sz w:val="28"/>
          <w:szCs w:val="28"/>
          <w:lang w:val="uk-UA"/>
        </w:rPr>
        <w:t>Різун В. В., Скотникова Т. В. Методи наукових досліджень у журналістикознавстві. 2-е вид. перероб. і доп. Київ : Преса України, 2008. 144 с.</w:t>
      </w:r>
    </w:p>
    <w:p w:rsidR="00F37FC2" w:rsidRPr="004D4D33" w:rsidRDefault="00F37FC2" w:rsidP="00AE47CE">
      <w:pPr>
        <w:pStyle w:val="aa"/>
        <w:numPr>
          <w:ilvl w:val="0"/>
          <w:numId w:val="3"/>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Салдан Г. Гейміфікація: інструмент для маніпуляцій чи покращення життя. </w:t>
      </w:r>
      <w:r w:rsidRPr="004D4D33">
        <w:rPr>
          <w:rFonts w:ascii="Times New Roman" w:hAnsi="Times New Roman" w:cs="Times New Roman"/>
          <w:i/>
          <w:sz w:val="28"/>
          <w:szCs w:val="28"/>
          <w:lang w:val="uk-UA"/>
        </w:rPr>
        <w:t>Medialab</w:t>
      </w:r>
      <w:r w:rsidRPr="004D4D33">
        <w:rPr>
          <w:rFonts w:ascii="Times New Roman" w:hAnsi="Times New Roman" w:cs="Times New Roman"/>
          <w:sz w:val="28"/>
          <w:szCs w:val="28"/>
          <w:lang w:val="uk-UA"/>
        </w:rPr>
        <w:t xml:space="preserve"> : сайт. 22.01.2020. URL: </w:t>
      </w:r>
      <w:hyperlink r:id="rId93" w:history="1">
        <w:r w:rsidRPr="004D4D33">
          <w:rPr>
            <w:rStyle w:val="a3"/>
            <w:rFonts w:ascii="Times New Roman" w:hAnsi="Times New Roman" w:cs="Times New Roman"/>
            <w:sz w:val="28"/>
            <w:szCs w:val="28"/>
            <w:lang w:val="uk-UA"/>
          </w:rPr>
          <w:t>https://medialab.online/news/gejmifikatsiya/</w:t>
        </w:r>
      </w:hyperlink>
      <w:r w:rsidRPr="004D4D33">
        <w:rPr>
          <w:rFonts w:ascii="Times New Roman" w:hAnsi="Times New Roman" w:cs="Times New Roman"/>
          <w:sz w:val="28"/>
          <w:szCs w:val="28"/>
          <w:lang w:val="uk-UA"/>
        </w:rPr>
        <w:t xml:space="preserve"> (дата звернення: 28.10.2024).</w:t>
      </w:r>
    </w:p>
    <w:p w:rsidR="0027400A" w:rsidRPr="004D4D33" w:rsidRDefault="0027400A"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Севч Ю. </w:t>
      </w:r>
      <w:hyperlink r:id="rId94" w:tooltip="Гейміфікація захоплює світ, але потребує осмислення" w:history="1">
        <w:r w:rsidRPr="004D4D33">
          <w:rPr>
            <w:rFonts w:ascii="Times New Roman" w:hAnsi="Times New Roman" w:cs="Times New Roman"/>
            <w:sz w:val="28"/>
            <w:szCs w:val="28"/>
            <w:lang w:val="uk-UA"/>
          </w:rPr>
          <w:t>Гейміфікація захоплює світ, але потребує осмислення</w:t>
        </w:r>
      </w:hyperlink>
      <w:r w:rsidRPr="004D4D33">
        <w:rPr>
          <w:rFonts w:ascii="Times New Roman" w:hAnsi="Times New Roman" w:cs="Times New Roman"/>
          <w:sz w:val="28"/>
          <w:szCs w:val="28"/>
          <w:lang w:val="uk-UA"/>
        </w:rPr>
        <w:t xml:space="preserve">. </w:t>
      </w:r>
      <w:r w:rsidRPr="004D4D33">
        <w:rPr>
          <w:rFonts w:ascii="Times New Roman" w:hAnsi="Times New Roman" w:cs="Times New Roman"/>
          <w:i/>
          <w:sz w:val="28"/>
          <w:szCs w:val="28"/>
          <w:lang w:val="uk-UA"/>
        </w:rPr>
        <w:t>Медіакритика</w:t>
      </w:r>
      <w:r w:rsidRPr="004D4D33">
        <w:rPr>
          <w:rFonts w:ascii="Times New Roman" w:hAnsi="Times New Roman" w:cs="Times New Roman"/>
          <w:sz w:val="28"/>
          <w:szCs w:val="28"/>
          <w:lang w:val="uk-UA"/>
        </w:rPr>
        <w:t xml:space="preserve"> : сайт. 28.01.2024. URL: http://surl.li/pzfjgc  (дата звернення: 28.10.2024).</w:t>
      </w:r>
    </w:p>
    <w:p w:rsidR="00F1045C" w:rsidRPr="004D4D33" w:rsidRDefault="00F1045C"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Тести.</w:t>
      </w:r>
      <w:r w:rsidRPr="004D4D33">
        <w:rPr>
          <w:rFonts w:ascii="Times New Roman" w:hAnsi="Times New Roman" w:cs="Times New Roman"/>
          <w:i/>
          <w:sz w:val="28"/>
          <w:szCs w:val="28"/>
          <w:lang w:val="uk-UA"/>
        </w:rPr>
        <w:t xml:space="preserve"> #ШоТам</w:t>
      </w:r>
      <w:r w:rsidRPr="004D4D33">
        <w:rPr>
          <w:rFonts w:ascii="Times New Roman" w:hAnsi="Times New Roman" w:cs="Times New Roman"/>
          <w:sz w:val="28"/>
          <w:szCs w:val="28"/>
          <w:lang w:val="uk-UA"/>
        </w:rPr>
        <w:t xml:space="preserve"> : сайт. URL: https://shotam.info/tag/shotesty/ (дата звернення: 18.10.2024).</w:t>
      </w:r>
    </w:p>
    <w:p w:rsidR="008B3B21" w:rsidRPr="004D4D33" w:rsidRDefault="008B3B21"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Тріщук О., Фіголь Н., Волик Н. Гейміфікація в освітньому процесі. </w:t>
      </w:r>
      <w:r w:rsidRPr="004D4D33">
        <w:rPr>
          <w:rFonts w:ascii="Times New Roman" w:hAnsi="Times New Roman" w:cs="Times New Roman"/>
          <w:i/>
          <w:sz w:val="28"/>
          <w:szCs w:val="28"/>
          <w:lang w:val="uk-UA"/>
        </w:rPr>
        <w:t>Технологія і техніка друкарства</w:t>
      </w:r>
      <w:r w:rsidRPr="004D4D33">
        <w:rPr>
          <w:rFonts w:ascii="Times New Roman" w:hAnsi="Times New Roman" w:cs="Times New Roman"/>
          <w:sz w:val="28"/>
          <w:szCs w:val="28"/>
          <w:lang w:val="uk-UA"/>
        </w:rPr>
        <w:t xml:space="preserve">. 2019. № 3(65). С. 72–78. </w:t>
      </w:r>
    </w:p>
    <w:p w:rsidR="004E07FD" w:rsidRPr="004D4D33" w:rsidRDefault="00A11DDA"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Тріщук О., Фіголь Н., Волик Н. Ефективність застосування гейміфікації як способу привернення уваги в електронних медіа. </w:t>
      </w:r>
      <w:r w:rsidR="004E07FD" w:rsidRPr="004D4D33">
        <w:rPr>
          <w:rFonts w:ascii="Times New Roman" w:hAnsi="Times New Roman" w:cs="Times New Roman"/>
          <w:i/>
          <w:sz w:val="28"/>
          <w:szCs w:val="28"/>
          <w:lang w:val="uk-UA"/>
        </w:rPr>
        <w:t>Innovative scientific researches: European development trends and regional aspect</w:t>
      </w:r>
      <w:r w:rsidR="004E07FD" w:rsidRPr="004D4D33">
        <w:rPr>
          <w:rFonts w:ascii="Times New Roman" w:hAnsi="Times New Roman" w:cs="Times New Roman"/>
          <w:sz w:val="28"/>
          <w:szCs w:val="28"/>
          <w:lang w:val="uk-UA"/>
        </w:rPr>
        <w:t>. Collective monograph.  4th ed.  Riga, Latvia : «Baltija Publishing», 2020. С. 22–42.</w:t>
      </w:r>
    </w:p>
    <w:p w:rsidR="00500DEB" w:rsidRPr="004D4D33" w:rsidRDefault="00500DEB"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Тут ми розмістимо відповіді на найпопулярніші запитання до нас у коментарях. </w:t>
      </w:r>
      <w:r w:rsidRPr="004D4D33">
        <w:rPr>
          <w:rFonts w:ascii="Times New Roman" w:hAnsi="Times New Roman" w:cs="Times New Roman"/>
          <w:i/>
          <w:sz w:val="28"/>
          <w:szCs w:val="28"/>
          <w:lang w:val="uk-UA"/>
        </w:rPr>
        <w:t>#ШоТам</w:t>
      </w:r>
      <w:r w:rsidRPr="004D4D33">
        <w:rPr>
          <w:rFonts w:ascii="Times New Roman" w:hAnsi="Times New Roman" w:cs="Times New Roman"/>
          <w:sz w:val="28"/>
          <w:szCs w:val="28"/>
          <w:lang w:val="uk-UA"/>
        </w:rPr>
        <w:t xml:space="preserve"> : сайт. URL: https://shotam.info/about/ (дата звернення: 18.10.2024).</w:t>
      </w:r>
    </w:p>
    <w:p w:rsidR="0094333E" w:rsidRPr="004D4D33" w:rsidRDefault="0094333E"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lastRenderedPageBreak/>
        <w:t xml:space="preserve">Українські медіа: ставлення та довіра у 2022 р. </w:t>
      </w:r>
      <w:r w:rsidRPr="004D4D33">
        <w:rPr>
          <w:rFonts w:ascii="Times New Roman" w:hAnsi="Times New Roman" w:cs="Times New Roman"/>
          <w:i/>
          <w:sz w:val="28"/>
          <w:szCs w:val="28"/>
          <w:lang w:val="uk-UA"/>
        </w:rPr>
        <w:t>Іnternews</w:t>
      </w:r>
      <w:r w:rsidRPr="004D4D33">
        <w:rPr>
          <w:rFonts w:ascii="Times New Roman" w:hAnsi="Times New Roman" w:cs="Times New Roman"/>
          <w:sz w:val="28"/>
          <w:szCs w:val="28"/>
          <w:lang w:val="uk-UA"/>
        </w:rPr>
        <w:t xml:space="preserve"> : сайт. URL: https://internews.in.ua/wp-content/uploads/2022/11/Ukrainski-media-stavlennia-ta-dovira-2022.pdf (дата звернення: 26.095.2024).</w:t>
      </w:r>
    </w:p>
    <w:p w:rsidR="009222B2" w:rsidRPr="004D4D33" w:rsidRDefault="00BE13CC"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Упізнай своїх. Гра-тренажер: чий це танк?! </w:t>
      </w:r>
      <w:r w:rsidRPr="004D4D33">
        <w:rPr>
          <w:rFonts w:ascii="Times New Roman" w:hAnsi="Times New Roman" w:cs="Times New Roman"/>
          <w:i/>
          <w:sz w:val="28"/>
          <w:szCs w:val="28"/>
          <w:lang w:val="uk-UA"/>
        </w:rPr>
        <w:t xml:space="preserve">Texty.org.ua </w:t>
      </w:r>
      <w:r w:rsidRPr="004D4D33">
        <w:rPr>
          <w:rFonts w:ascii="Times New Roman" w:hAnsi="Times New Roman" w:cs="Times New Roman"/>
          <w:sz w:val="28"/>
          <w:szCs w:val="28"/>
          <w:lang w:val="uk-UA"/>
        </w:rPr>
        <w:t>: сайт. URL: https://texty.org.ua/projects/105597/upiznaj-svoyihgra-trenazher-chij-ce-tank</w:t>
      </w:r>
      <w:r w:rsidR="009222B2" w:rsidRPr="004D4D33">
        <w:rPr>
          <w:rFonts w:ascii="Times New Roman" w:hAnsi="Times New Roman" w:cs="Times New Roman"/>
          <w:sz w:val="28"/>
          <w:szCs w:val="28"/>
          <w:lang w:val="uk-UA"/>
        </w:rPr>
        <w:t>/ (дата звернення: 26.10.2024).</w:t>
      </w:r>
    </w:p>
    <w:p w:rsidR="00A9604A" w:rsidRPr="004D4D33" w:rsidRDefault="00F166BA" w:rsidP="00AE47CE">
      <w:pPr>
        <w:pStyle w:val="aa"/>
        <w:numPr>
          <w:ilvl w:val="0"/>
          <w:numId w:val="3"/>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Хохонь О. </w:t>
      </w:r>
      <w:hyperlink r:id="rId95" w:tooltip="Гейміфікація у ЗМІ: розважатися із користю" w:history="1">
        <w:r w:rsidRPr="004D4D33">
          <w:rPr>
            <w:rFonts w:ascii="Times New Roman" w:hAnsi="Times New Roman" w:cs="Times New Roman"/>
            <w:sz w:val="28"/>
            <w:szCs w:val="28"/>
            <w:lang w:val="uk-UA"/>
          </w:rPr>
          <w:t>Гейміфікація у ЗМІ: розважатися із користю</w:t>
        </w:r>
      </w:hyperlink>
      <w:r w:rsidRPr="004D4D33">
        <w:rPr>
          <w:rFonts w:ascii="Times New Roman" w:hAnsi="Times New Roman" w:cs="Times New Roman"/>
          <w:sz w:val="28"/>
          <w:szCs w:val="28"/>
          <w:lang w:val="uk-UA"/>
        </w:rPr>
        <w:t xml:space="preserve">. 02.02.2022. </w:t>
      </w:r>
      <w:r w:rsidRPr="004D4D33">
        <w:rPr>
          <w:rFonts w:ascii="Times New Roman" w:hAnsi="Times New Roman" w:cs="Times New Roman"/>
          <w:i/>
          <w:sz w:val="28"/>
          <w:szCs w:val="28"/>
          <w:lang w:val="uk-UA"/>
        </w:rPr>
        <w:t>Медіакритика</w:t>
      </w:r>
      <w:r w:rsidRPr="004D4D33">
        <w:rPr>
          <w:rFonts w:ascii="Times New Roman" w:hAnsi="Times New Roman" w:cs="Times New Roman"/>
          <w:sz w:val="28"/>
          <w:szCs w:val="28"/>
          <w:lang w:val="uk-UA"/>
        </w:rPr>
        <w:t xml:space="preserve"> : сайт. URL: http://mediakrytyka.lnu.edu.ua/novi-tehnologii-media/heymifikatsiya-u-zmi-rozvazhatysya-iz-korystyu.ht</w:t>
      </w:r>
      <w:r w:rsidR="00A9604A" w:rsidRPr="004D4D33">
        <w:rPr>
          <w:rFonts w:ascii="Times New Roman" w:hAnsi="Times New Roman" w:cs="Times New Roman"/>
          <w:sz w:val="28"/>
          <w:szCs w:val="28"/>
          <w:lang w:val="uk-UA"/>
        </w:rPr>
        <w:t>ml (дата звернення: 21.10.2024).</w:t>
      </w:r>
    </w:p>
    <w:p w:rsidR="00A9604A" w:rsidRPr="004D4D33" w:rsidRDefault="00A9604A"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4D4D33">
        <w:rPr>
          <w:rFonts w:ascii="Times New Roman" w:hAnsi="Times New Roman" w:cs="Times New Roman"/>
          <w:spacing w:val="-5"/>
          <w:sz w:val="28"/>
          <w:szCs w:val="28"/>
          <w:lang w:val="uk-UA"/>
        </w:rPr>
        <w:t>Хто автор цих віршів? Пройдіть тест і дізнайтесь, як добре ви знаєте українських поетів</w:t>
      </w:r>
      <w:r w:rsidRPr="004D4D33">
        <w:rPr>
          <w:rFonts w:ascii="Times New Roman" w:hAnsi="Times New Roman" w:cs="Times New Roman"/>
          <w:sz w:val="28"/>
          <w:szCs w:val="28"/>
          <w:shd w:val="clear" w:color="auto" w:fill="FFFFFF"/>
          <w:lang w:val="uk-UA"/>
        </w:rPr>
        <w:t xml:space="preserve">. </w:t>
      </w:r>
      <w:r w:rsidRPr="004D4D33">
        <w:rPr>
          <w:rFonts w:ascii="Times New Roman" w:hAnsi="Times New Roman" w:cs="Times New Roman"/>
          <w:i/>
          <w:sz w:val="28"/>
          <w:szCs w:val="28"/>
          <w:lang w:val="uk-UA"/>
        </w:rPr>
        <w:t>#ШоТам</w:t>
      </w:r>
      <w:r w:rsidRPr="004D4D33">
        <w:rPr>
          <w:rFonts w:ascii="Times New Roman" w:hAnsi="Times New Roman" w:cs="Times New Roman"/>
          <w:sz w:val="28"/>
          <w:szCs w:val="28"/>
          <w:lang w:val="uk-UA"/>
        </w:rPr>
        <w:t xml:space="preserve"> : сайт. </w:t>
      </w:r>
      <w:r w:rsidRPr="004D4D33">
        <w:rPr>
          <w:rFonts w:ascii="Times New Roman" w:hAnsi="Times New Roman" w:cs="Times New Roman"/>
          <w:sz w:val="28"/>
          <w:szCs w:val="28"/>
          <w:shd w:val="clear" w:color="auto" w:fill="FFFFFF"/>
          <w:lang w:val="uk-UA"/>
        </w:rPr>
        <w:t xml:space="preserve">12.07.2024. </w:t>
      </w:r>
      <w:r w:rsidRPr="004D4D33">
        <w:rPr>
          <w:rFonts w:ascii="Times New Roman" w:hAnsi="Times New Roman" w:cs="Times New Roman"/>
          <w:sz w:val="28"/>
          <w:szCs w:val="28"/>
          <w:lang w:val="uk-UA"/>
        </w:rPr>
        <w:t xml:space="preserve">URL: </w:t>
      </w:r>
      <w:r w:rsidRPr="004D4D33">
        <w:rPr>
          <w:rFonts w:ascii="Times New Roman" w:hAnsi="Times New Roman" w:cs="Times New Roman"/>
          <w:spacing w:val="-5"/>
          <w:sz w:val="28"/>
          <w:szCs w:val="28"/>
          <w:lang w:val="uk-UA"/>
        </w:rPr>
        <w:t>https://shotam.info/khto-avtor-tsykh-virshiv-proydit-test-i-diznaytes-iak-dobre-vy-znaiete-ukrainskykh-poetiv/ (дата звер</w:t>
      </w:r>
      <w:r w:rsidRPr="004D4D33">
        <w:rPr>
          <w:rFonts w:ascii="Times New Roman" w:hAnsi="Times New Roman" w:cs="Times New Roman"/>
          <w:sz w:val="28"/>
          <w:szCs w:val="28"/>
          <w:lang w:val="uk-UA"/>
        </w:rPr>
        <w:t>нення: 16.10.2024)</w:t>
      </w:r>
      <w:r w:rsidR="00AE149F" w:rsidRPr="004D4D33">
        <w:rPr>
          <w:rFonts w:ascii="Times New Roman" w:hAnsi="Times New Roman" w:cs="Times New Roman"/>
          <w:sz w:val="28"/>
          <w:szCs w:val="28"/>
          <w:lang w:val="uk-UA"/>
        </w:rPr>
        <w:t>.</w:t>
      </w:r>
    </w:p>
    <w:p w:rsidR="00703FC1" w:rsidRPr="004D4D33" w:rsidRDefault="003C1AB2"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4D4D33">
        <w:rPr>
          <w:rFonts w:ascii="Times New Roman" w:hAnsi="Times New Roman" w:cs="Times New Roman"/>
          <w:spacing w:val="-5"/>
          <w:sz w:val="28"/>
          <w:szCs w:val="28"/>
          <w:lang w:val="uk-UA"/>
        </w:rPr>
        <w:t>Ці українські бібліотеки вражають. Чи знаєте ви щось про них? (тест)</w:t>
      </w:r>
      <w:r w:rsidRPr="004D4D33">
        <w:rPr>
          <w:rFonts w:ascii="Times New Roman" w:hAnsi="Times New Roman" w:cs="Times New Roman"/>
          <w:sz w:val="28"/>
          <w:szCs w:val="28"/>
          <w:shd w:val="clear" w:color="auto" w:fill="FFFFFF"/>
          <w:lang w:val="uk-UA"/>
        </w:rPr>
        <w:t xml:space="preserve">. </w:t>
      </w:r>
      <w:r w:rsidRPr="004D4D33">
        <w:rPr>
          <w:rFonts w:ascii="Times New Roman" w:hAnsi="Times New Roman" w:cs="Times New Roman"/>
          <w:i/>
          <w:sz w:val="28"/>
          <w:szCs w:val="28"/>
          <w:lang w:val="uk-UA"/>
        </w:rPr>
        <w:t>#ШоТам</w:t>
      </w:r>
      <w:r w:rsidRPr="004D4D33">
        <w:rPr>
          <w:rFonts w:ascii="Times New Roman" w:hAnsi="Times New Roman" w:cs="Times New Roman"/>
          <w:sz w:val="28"/>
          <w:szCs w:val="28"/>
          <w:lang w:val="uk-UA"/>
        </w:rPr>
        <w:t xml:space="preserve"> : сайт. </w:t>
      </w:r>
      <w:r w:rsidR="00A80D5C" w:rsidRPr="004D4D33">
        <w:rPr>
          <w:rFonts w:ascii="Times New Roman" w:hAnsi="Times New Roman" w:cs="Times New Roman"/>
          <w:sz w:val="28"/>
          <w:szCs w:val="28"/>
          <w:shd w:val="clear" w:color="auto" w:fill="FFFFFF"/>
          <w:lang w:val="uk-UA"/>
        </w:rPr>
        <w:t xml:space="preserve">30.09.2024. </w:t>
      </w:r>
      <w:r w:rsidRPr="004D4D33">
        <w:rPr>
          <w:rFonts w:ascii="Times New Roman" w:hAnsi="Times New Roman" w:cs="Times New Roman"/>
          <w:sz w:val="28"/>
          <w:szCs w:val="28"/>
          <w:lang w:val="uk-UA"/>
        </w:rPr>
        <w:t xml:space="preserve">URL: </w:t>
      </w:r>
      <w:r w:rsidR="00A80D5C" w:rsidRPr="004D4D33">
        <w:rPr>
          <w:rFonts w:ascii="Times New Roman" w:hAnsi="Times New Roman" w:cs="Times New Roman"/>
          <w:spacing w:val="-5"/>
          <w:sz w:val="28"/>
          <w:szCs w:val="28"/>
          <w:lang w:val="uk-UA"/>
        </w:rPr>
        <w:t>https://shotam.info/tsi-ukrainski-biblioteky-vrazhaiut-chy-znaiete-vy-shchos-pro-nykh-test/</w:t>
      </w:r>
      <w:r w:rsidRPr="004D4D33">
        <w:rPr>
          <w:rFonts w:ascii="Times New Roman" w:hAnsi="Times New Roman" w:cs="Times New Roman"/>
          <w:spacing w:val="-5"/>
          <w:sz w:val="28"/>
          <w:szCs w:val="28"/>
          <w:lang w:val="uk-UA"/>
        </w:rPr>
        <w:t xml:space="preserve"> (дата звер</w:t>
      </w:r>
      <w:r w:rsidRPr="004D4D33">
        <w:rPr>
          <w:rFonts w:ascii="Times New Roman" w:hAnsi="Times New Roman" w:cs="Times New Roman"/>
          <w:sz w:val="28"/>
          <w:szCs w:val="28"/>
          <w:lang w:val="uk-UA"/>
        </w:rPr>
        <w:t>нення: 12.1</w:t>
      </w:r>
      <w:r w:rsidR="00A80D5C" w:rsidRPr="004D4D33">
        <w:rPr>
          <w:rFonts w:ascii="Times New Roman" w:hAnsi="Times New Roman" w:cs="Times New Roman"/>
          <w:sz w:val="28"/>
          <w:szCs w:val="28"/>
          <w:lang w:val="uk-UA"/>
        </w:rPr>
        <w:t>0</w:t>
      </w:r>
      <w:r w:rsidRPr="004D4D33">
        <w:rPr>
          <w:rFonts w:ascii="Times New Roman" w:hAnsi="Times New Roman" w:cs="Times New Roman"/>
          <w:sz w:val="28"/>
          <w:szCs w:val="28"/>
          <w:lang w:val="uk-UA"/>
        </w:rPr>
        <w:t>.2024).</w:t>
      </w:r>
    </w:p>
    <w:p w:rsidR="00703FC1" w:rsidRPr="004D4D33" w:rsidRDefault="00703FC1"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Чи брешуть вам політики? Тест фактчекера. Економічна правда : сайт. URL: </w:t>
      </w:r>
      <w:hyperlink r:id="rId96" w:history="1">
        <w:r w:rsidRPr="004D4D33">
          <w:rPr>
            <w:rStyle w:val="a3"/>
            <w:rFonts w:ascii="Times New Roman" w:hAnsi="Times New Roman" w:cs="Times New Roman"/>
            <w:sz w:val="28"/>
            <w:szCs w:val="28"/>
            <w:lang w:val="uk-UA"/>
          </w:rPr>
          <w:t>https://epravda.com.ua/news/2017/03/15/622697/</w:t>
        </w:r>
      </w:hyperlink>
      <w:r w:rsidRPr="004D4D33">
        <w:rPr>
          <w:rFonts w:ascii="Times New Roman" w:hAnsi="Times New Roman" w:cs="Times New Roman"/>
          <w:sz w:val="28"/>
          <w:szCs w:val="28"/>
          <w:lang w:val="uk-UA"/>
        </w:rPr>
        <w:t xml:space="preserve"> </w:t>
      </w:r>
      <w:r w:rsidRPr="004D4D33">
        <w:rPr>
          <w:rFonts w:ascii="Times New Roman" w:hAnsi="Times New Roman" w:cs="Times New Roman"/>
          <w:spacing w:val="-5"/>
          <w:sz w:val="28"/>
          <w:szCs w:val="28"/>
          <w:lang w:val="uk-UA"/>
        </w:rPr>
        <w:t>(дата звер</w:t>
      </w:r>
      <w:r w:rsidRPr="004D4D33">
        <w:rPr>
          <w:rFonts w:ascii="Times New Roman" w:hAnsi="Times New Roman" w:cs="Times New Roman"/>
          <w:sz w:val="28"/>
          <w:szCs w:val="28"/>
          <w:lang w:val="uk-UA"/>
        </w:rPr>
        <w:t>нення: 22.11.2024).</w:t>
      </w:r>
    </w:p>
    <w:p w:rsidR="0018622E" w:rsidRPr="004D4D33" w:rsidRDefault="0018622E"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Чи вгадаєте, що означає слово? Тест на українські діалектизми. </w:t>
      </w:r>
      <w:r w:rsidRPr="004D4D33">
        <w:rPr>
          <w:rFonts w:ascii="Times New Roman" w:hAnsi="Times New Roman" w:cs="Times New Roman"/>
          <w:i/>
          <w:sz w:val="28"/>
          <w:szCs w:val="28"/>
          <w:lang w:val="uk-UA"/>
        </w:rPr>
        <w:t>#ШоТам</w:t>
      </w:r>
      <w:r w:rsidRPr="004D4D33">
        <w:rPr>
          <w:rFonts w:ascii="Times New Roman" w:hAnsi="Times New Roman" w:cs="Times New Roman"/>
          <w:sz w:val="28"/>
          <w:szCs w:val="28"/>
          <w:lang w:val="uk-UA"/>
        </w:rPr>
        <w:t xml:space="preserve"> : сайт. </w:t>
      </w:r>
      <w:r w:rsidRPr="004D4D33">
        <w:rPr>
          <w:rFonts w:ascii="Times New Roman" w:hAnsi="Times New Roman" w:cs="Times New Roman"/>
          <w:sz w:val="28"/>
          <w:szCs w:val="28"/>
          <w:shd w:val="clear" w:color="auto" w:fill="FFFFFF"/>
          <w:lang w:val="uk-UA"/>
        </w:rPr>
        <w:t xml:space="preserve">05.07.2024. </w:t>
      </w:r>
      <w:r w:rsidRPr="004D4D33">
        <w:rPr>
          <w:rFonts w:ascii="Times New Roman" w:hAnsi="Times New Roman" w:cs="Times New Roman"/>
          <w:sz w:val="28"/>
          <w:szCs w:val="28"/>
          <w:lang w:val="uk-UA"/>
        </w:rPr>
        <w:t xml:space="preserve">URL: </w:t>
      </w:r>
      <w:hyperlink r:id="rId97" w:history="1">
        <w:r w:rsidRPr="004D4D33">
          <w:rPr>
            <w:rStyle w:val="a3"/>
            <w:rFonts w:ascii="Times New Roman" w:hAnsi="Times New Roman" w:cs="Times New Roman"/>
            <w:sz w:val="28"/>
            <w:szCs w:val="28"/>
            <w:lang w:val="uk-UA"/>
          </w:rPr>
          <w:t>https://shotam.info/chy-vhadaiete-shcho-oznachaie-slovo-test-na-ukrainski-dialektyzmy/</w:t>
        </w:r>
      </w:hyperlink>
      <w:r w:rsidRPr="004D4D33">
        <w:rPr>
          <w:rFonts w:ascii="Times New Roman" w:hAnsi="Times New Roman" w:cs="Times New Roman"/>
          <w:sz w:val="28"/>
          <w:szCs w:val="28"/>
          <w:lang w:val="uk-UA"/>
        </w:rPr>
        <w:t xml:space="preserve"> </w:t>
      </w:r>
      <w:r w:rsidRPr="004D4D33">
        <w:rPr>
          <w:rFonts w:ascii="Times New Roman" w:hAnsi="Times New Roman" w:cs="Times New Roman"/>
          <w:spacing w:val="-5"/>
          <w:sz w:val="28"/>
          <w:szCs w:val="28"/>
          <w:lang w:val="uk-UA"/>
        </w:rPr>
        <w:t>(дата звер</w:t>
      </w:r>
      <w:r w:rsidRPr="004D4D33">
        <w:rPr>
          <w:rFonts w:ascii="Times New Roman" w:hAnsi="Times New Roman" w:cs="Times New Roman"/>
          <w:sz w:val="28"/>
          <w:szCs w:val="28"/>
          <w:lang w:val="uk-UA"/>
        </w:rPr>
        <w:t>нення: 24.10.2024).</w:t>
      </w:r>
    </w:p>
    <w:p w:rsidR="00703FC1" w:rsidRPr="004D4D33" w:rsidRDefault="00081727"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4D4D33">
        <w:rPr>
          <w:rFonts w:ascii="Times New Roman" w:hAnsi="Times New Roman" w:cs="Times New Roman"/>
          <w:spacing w:val="-5"/>
          <w:sz w:val="28"/>
          <w:szCs w:val="28"/>
          <w:lang w:val="uk-UA"/>
        </w:rPr>
        <w:t xml:space="preserve">Чи добре ви знаєте історію України за часів Русі (тест). </w:t>
      </w:r>
      <w:r w:rsidRPr="004D4D33">
        <w:rPr>
          <w:rFonts w:ascii="Times New Roman" w:hAnsi="Times New Roman" w:cs="Times New Roman"/>
          <w:i/>
          <w:sz w:val="28"/>
          <w:szCs w:val="28"/>
          <w:lang w:val="uk-UA"/>
        </w:rPr>
        <w:t>#ШоТам</w:t>
      </w:r>
      <w:r w:rsidRPr="004D4D33">
        <w:rPr>
          <w:rFonts w:ascii="Times New Roman" w:hAnsi="Times New Roman" w:cs="Times New Roman"/>
          <w:sz w:val="28"/>
          <w:szCs w:val="28"/>
          <w:lang w:val="uk-UA"/>
        </w:rPr>
        <w:t xml:space="preserve"> : сайт. </w:t>
      </w:r>
      <w:r w:rsidRPr="004D4D33">
        <w:rPr>
          <w:rFonts w:ascii="Times New Roman" w:hAnsi="Times New Roman" w:cs="Times New Roman"/>
          <w:sz w:val="28"/>
          <w:szCs w:val="28"/>
          <w:shd w:val="clear" w:color="auto" w:fill="FFFFFF"/>
          <w:lang w:val="uk-UA"/>
        </w:rPr>
        <w:t xml:space="preserve">02.08.2024. </w:t>
      </w:r>
      <w:r w:rsidRPr="004D4D33">
        <w:rPr>
          <w:rFonts w:ascii="Times New Roman" w:hAnsi="Times New Roman" w:cs="Times New Roman"/>
          <w:sz w:val="28"/>
          <w:szCs w:val="28"/>
          <w:lang w:val="uk-UA"/>
        </w:rPr>
        <w:t xml:space="preserve">URL: </w:t>
      </w:r>
      <w:hyperlink r:id="rId98" w:history="1">
        <w:r w:rsidRPr="004D4D33">
          <w:rPr>
            <w:rStyle w:val="a3"/>
            <w:rFonts w:ascii="Times New Roman" w:hAnsi="Times New Roman" w:cs="Times New Roman"/>
            <w:sz w:val="28"/>
            <w:szCs w:val="28"/>
            <w:lang w:val="uk-UA"/>
          </w:rPr>
          <w:t>https://shotam.info/chy-dobre-vy-znaiete-istoriiu-ukrainy-za-chasy-rusi-test/</w:t>
        </w:r>
      </w:hyperlink>
      <w:r w:rsidRPr="004D4D33">
        <w:rPr>
          <w:rFonts w:ascii="Times New Roman" w:hAnsi="Times New Roman" w:cs="Times New Roman"/>
          <w:sz w:val="28"/>
          <w:szCs w:val="28"/>
          <w:lang w:val="uk-UA"/>
        </w:rPr>
        <w:t xml:space="preserve"> </w:t>
      </w:r>
      <w:r w:rsidRPr="004D4D33">
        <w:rPr>
          <w:rFonts w:ascii="Times New Roman" w:hAnsi="Times New Roman" w:cs="Times New Roman"/>
          <w:spacing w:val="-5"/>
          <w:sz w:val="28"/>
          <w:szCs w:val="28"/>
          <w:lang w:val="uk-UA"/>
        </w:rPr>
        <w:t>(дата звер</w:t>
      </w:r>
      <w:r w:rsidRPr="004D4D33">
        <w:rPr>
          <w:rFonts w:ascii="Times New Roman" w:hAnsi="Times New Roman" w:cs="Times New Roman"/>
          <w:sz w:val="28"/>
          <w:szCs w:val="28"/>
          <w:lang w:val="uk-UA"/>
        </w:rPr>
        <w:t>нення: 24.10.2024).</w:t>
      </w:r>
    </w:p>
    <w:p w:rsidR="00A27E2C" w:rsidRPr="004D4D33" w:rsidRDefault="00A27E2C" w:rsidP="00A27E2C">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4D4D33">
        <w:rPr>
          <w:rFonts w:ascii="Times New Roman" w:eastAsia="Times New Roman" w:hAnsi="Times New Roman" w:cs="Times New Roman"/>
          <w:sz w:val="28"/>
          <w:szCs w:val="28"/>
          <w:lang w:val="uk-UA" w:eastAsia="ru-RU"/>
        </w:rPr>
        <w:t>Чи готові ви протистояти цензурі?</w:t>
      </w:r>
      <w:r w:rsidR="00540E0B" w:rsidRPr="004D4D33">
        <w:rPr>
          <w:rFonts w:ascii="Times New Roman" w:eastAsia="Times New Roman" w:hAnsi="Times New Roman" w:cs="Times New Roman"/>
          <w:sz w:val="28"/>
          <w:szCs w:val="28"/>
          <w:lang w:val="uk-UA" w:eastAsia="ru-RU"/>
        </w:rPr>
        <w:t xml:space="preserve"> </w:t>
      </w:r>
      <w:r w:rsidRPr="004D4D33">
        <w:rPr>
          <w:rFonts w:ascii="Times New Roman" w:eastAsia="Times New Roman" w:hAnsi="Times New Roman" w:cs="Times New Roman"/>
          <w:i/>
          <w:sz w:val="28"/>
          <w:szCs w:val="28"/>
          <w:lang w:val="uk-UA" w:eastAsia="ru-RU"/>
        </w:rPr>
        <w:t>MediaLab</w:t>
      </w:r>
      <w:r w:rsidRPr="004D4D33">
        <w:rPr>
          <w:rFonts w:ascii="Times New Roman" w:hAnsi="Times New Roman" w:cs="Times New Roman"/>
          <w:sz w:val="28"/>
          <w:szCs w:val="28"/>
          <w:lang w:val="uk-UA"/>
        </w:rPr>
        <w:t xml:space="preserve"> : сайт. </w:t>
      </w:r>
      <w:r w:rsidR="00540E0B" w:rsidRPr="004D4D33">
        <w:rPr>
          <w:rFonts w:ascii="Times New Roman" w:eastAsia="Times New Roman" w:hAnsi="Times New Roman" w:cs="Times New Roman"/>
          <w:sz w:val="28"/>
          <w:szCs w:val="28"/>
          <w:lang w:val="uk-UA" w:eastAsia="ru-RU"/>
        </w:rPr>
        <w:t xml:space="preserve">05.07.2019. </w:t>
      </w:r>
      <w:r w:rsidRPr="004D4D33">
        <w:rPr>
          <w:rFonts w:ascii="Times New Roman" w:hAnsi="Times New Roman" w:cs="Times New Roman"/>
          <w:sz w:val="28"/>
          <w:szCs w:val="28"/>
          <w:lang w:val="uk-UA"/>
        </w:rPr>
        <w:t xml:space="preserve">URL: </w:t>
      </w:r>
      <w:r w:rsidRPr="004D4D33">
        <w:rPr>
          <w:rFonts w:ascii="Times New Roman" w:eastAsia="Times New Roman" w:hAnsi="Times New Roman" w:cs="Times New Roman"/>
          <w:sz w:val="28"/>
          <w:szCs w:val="28"/>
          <w:lang w:val="uk-UA" w:eastAsia="ru-RU"/>
        </w:rPr>
        <w:t xml:space="preserve">https://medialab.online/news/test25// </w:t>
      </w:r>
      <w:r w:rsidRPr="004D4D33">
        <w:rPr>
          <w:rFonts w:ascii="Times New Roman" w:hAnsi="Times New Roman" w:cs="Times New Roman"/>
          <w:spacing w:val="-5"/>
          <w:sz w:val="28"/>
          <w:szCs w:val="28"/>
          <w:lang w:val="uk-UA"/>
        </w:rPr>
        <w:t>(дата звер</w:t>
      </w:r>
      <w:r w:rsidRPr="004D4D33">
        <w:rPr>
          <w:rFonts w:ascii="Times New Roman" w:hAnsi="Times New Roman" w:cs="Times New Roman"/>
          <w:sz w:val="28"/>
          <w:szCs w:val="28"/>
          <w:lang w:val="uk-UA"/>
        </w:rPr>
        <w:t>нення: 24.10.2024).</w:t>
      </w:r>
    </w:p>
    <w:p w:rsidR="001F3A4E" w:rsidRPr="004D4D33" w:rsidRDefault="001F3A4E" w:rsidP="001F3A4E">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4D4D33">
        <w:rPr>
          <w:rFonts w:ascii="Times New Roman" w:eastAsia="Times New Roman" w:hAnsi="Times New Roman" w:cs="Times New Roman"/>
          <w:sz w:val="28"/>
          <w:szCs w:val="28"/>
          <w:lang w:val="uk-UA" w:eastAsia="ru-RU"/>
        </w:rPr>
        <w:lastRenderedPageBreak/>
        <w:t xml:space="preserve">Чи добре ви знаєте Львівський медіафорум? </w:t>
      </w:r>
      <w:r w:rsidRPr="004D4D33">
        <w:rPr>
          <w:rFonts w:ascii="Times New Roman" w:eastAsia="Times New Roman" w:hAnsi="Times New Roman" w:cs="Times New Roman"/>
          <w:i/>
          <w:sz w:val="28"/>
          <w:szCs w:val="28"/>
          <w:lang w:val="uk-UA" w:eastAsia="ru-RU"/>
        </w:rPr>
        <w:t>MediaLab</w:t>
      </w:r>
      <w:r w:rsidRPr="004D4D33">
        <w:rPr>
          <w:rFonts w:ascii="Times New Roman" w:hAnsi="Times New Roman" w:cs="Times New Roman"/>
          <w:sz w:val="28"/>
          <w:szCs w:val="28"/>
          <w:lang w:val="uk-UA"/>
        </w:rPr>
        <w:t xml:space="preserve"> : сайт. </w:t>
      </w:r>
      <w:r w:rsidR="00540E0B" w:rsidRPr="004D4D33">
        <w:rPr>
          <w:rFonts w:ascii="Times New Roman" w:eastAsia="Times New Roman" w:hAnsi="Times New Roman" w:cs="Times New Roman"/>
          <w:sz w:val="28"/>
          <w:szCs w:val="28"/>
          <w:lang w:val="uk-UA" w:eastAsia="ru-RU"/>
        </w:rPr>
        <w:t xml:space="preserve">30.06.2019. </w:t>
      </w:r>
      <w:r w:rsidRPr="004D4D33">
        <w:rPr>
          <w:rFonts w:ascii="Times New Roman" w:hAnsi="Times New Roman" w:cs="Times New Roman"/>
          <w:sz w:val="28"/>
          <w:szCs w:val="28"/>
          <w:lang w:val="uk-UA"/>
        </w:rPr>
        <w:t xml:space="preserve">URL: </w:t>
      </w:r>
      <w:r w:rsidRPr="004D4D33">
        <w:rPr>
          <w:rFonts w:ascii="Times New Roman" w:eastAsia="Times New Roman" w:hAnsi="Times New Roman" w:cs="Times New Roman"/>
          <w:sz w:val="28"/>
          <w:szCs w:val="28"/>
          <w:lang w:val="uk-UA" w:eastAsia="ru-RU"/>
        </w:rPr>
        <w:t xml:space="preserve">https://medialab.online/news/test23/ </w:t>
      </w:r>
      <w:r w:rsidRPr="004D4D33">
        <w:rPr>
          <w:rFonts w:ascii="Times New Roman" w:hAnsi="Times New Roman" w:cs="Times New Roman"/>
          <w:spacing w:val="-5"/>
          <w:sz w:val="28"/>
          <w:szCs w:val="28"/>
          <w:lang w:val="uk-UA"/>
        </w:rPr>
        <w:t>(дата звер</w:t>
      </w:r>
      <w:r w:rsidRPr="004D4D33">
        <w:rPr>
          <w:rFonts w:ascii="Times New Roman" w:hAnsi="Times New Roman" w:cs="Times New Roman"/>
          <w:sz w:val="28"/>
          <w:szCs w:val="28"/>
          <w:lang w:val="uk-UA"/>
        </w:rPr>
        <w:t>нення: 24.10.2024).</w:t>
      </w:r>
    </w:p>
    <w:p w:rsidR="00703FC1" w:rsidRPr="004D4D33" w:rsidRDefault="00703FC1"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pacing w:val="-5"/>
          <w:sz w:val="28"/>
          <w:szCs w:val="28"/>
          <w:lang w:val="uk-UA"/>
        </w:rPr>
      </w:pPr>
      <w:r w:rsidRPr="004D4D33">
        <w:rPr>
          <w:rFonts w:ascii="Times New Roman" w:hAnsi="Times New Roman" w:cs="Times New Roman"/>
          <w:spacing w:val="-5"/>
          <w:sz w:val="28"/>
          <w:szCs w:val="28"/>
          <w:lang w:val="uk-UA"/>
        </w:rPr>
        <w:t xml:space="preserve">Чи легко політикам вас обдурити? Тест фактчекера. </w:t>
      </w:r>
      <w:r w:rsidRPr="004D4D33">
        <w:rPr>
          <w:rFonts w:ascii="Times New Roman" w:eastAsia="Times New Roman" w:hAnsi="Times New Roman" w:cs="Times New Roman"/>
          <w:i/>
          <w:sz w:val="28"/>
          <w:szCs w:val="28"/>
          <w:lang w:val="uk-UA" w:eastAsia="ru-RU"/>
        </w:rPr>
        <w:t>VoxUkraine</w:t>
      </w:r>
      <w:r w:rsidRPr="004D4D33">
        <w:rPr>
          <w:rFonts w:ascii="Times New Roman" w:eastAsia="Times New Roman" w:hAnsi="Times New Roman" w:cs="Times New Roman"/>
          <w:sz w:val="28"/>
          <w:szCs w:val="28"/>
          <w:lang w:val="uk-UA" w:eastAsia="ru-RU"/>
        </w:rPr>
        <w:t xml:space="preserve"> </w:t>
      </w:r>
      <w:r w:rsidRPr="004D4D33">
        <w:rPr>
          <w:rFonts w:ascii="Times New Roman" w:hAnsi="Times New Roman" w:cs="Times New Roman"/>
          <w:sz w:val="28"/>
          <w:szCs w:val="28"/>
          <w:lang w:val="uk-UA"/>
        </w:rPr>
        <w:t>: сайт. URL:</w:t>
      </w:r>
      <w:r w:rsidRPr="004D4D33">
        <w:rPr>
          <w:rFonts w:ascii="Times New Roman" w:hAnsi="Times New Roman" w:cs="Times New Roman"/>
          <w:spacing w:val="-5"/>
          <w:sz w:val="28"/>
          <w:szCs w:val="28"/>
          <w:lang w:val="uk-UA"/>
        </w:rPr>
        <w:t xml:space="preserve"> </w:t>
      </w:r>
      <w:hyperlink r:id="rId99" w:history="1">
        <w:r w:rsidRPr="004D4D33">
          <w:rPr>
            <w:rStyle w:val="a3"/>
            <w:rFonts w:ascii="Times New Roman" w:hAnsi="Times New Roman" w:cs="Times New Roman"/>
            <w:spacing w:val="-5"/>
            <w:sz w:val="28"/>
            <w:szCs w:val="28"/>
            <w:lang w:val="uk-UA"/>
          </w:rPr>
          <w:t>https://voxukraine.org/cards/quiz-voxcheck/test.html</w:t>
        </w:r>
      </w:hyperlink>
      <w:r w:rsidRPr="004D4D33">
        <w:rPr>
          <w:rFonts w:ascii="Times New Roman" w:hAnsi="Times New Roman" w:cs="Times New Roman"/>
          <w:spacing w:val="-5"/>
          <w:sz w:val="28"/>
          <w:szCs w:val="28"/>
          <w:lang w:val="uk-UA"/>
        </w:rPr>
        <w:t xml:space="preserve"> (дата звер</w:t>
      </w:r>
      <w:r w:rsidRPr="004D4D33">
        <w:rPr>
          <w:rFonts w:ascii="Times New Roman" w:hAnsi="Times New Roman" w:cs="Times New Roman"/>
          <w:sz w:val="28"/>
          <w:szCs w:val="28"/>
          <w:lang w:val="uk-UA"/>
        </w:rPr>
        <w:t>нення: 24.11.2024).</w:t>
      </w:r>
    </w:p>
    <w:p w:rsidR="00A80D5C" w:rsidRPr="004D4D33" w:rsidRDefault="00A80D5C"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bCs/>
          <w:sz w:val="28"/>
          <w:szCs w:val="28"/>
          <w:lang w:val="uk-UA"/>
        </w:rPr>
      </w:pPr>
      <w:r w:rsidRPr="004D4D33">
        <w:rPr>
          <w:rFonts w:ascii="Times New Roman" w:hAnsi="Times New Roman" w:cs="Times New Roman"/>
          <w:spacing w:val="-5"/>
          <w:sz w:val="28"/>
          <w:szCs w:val="28"/>
          <w:lang w:val="uk-UA"/>
        </w:rPr>
        <w:t>Чому має таку назву та світиться влітку: ось цікаві факти про Чорне море, чи знаєте всі</w:t>
      </w:r>
      <w:r w:rsidRPr="004D4D33">
        <w:rPr>
          <w:rFonts w:ascii="Times New Roman" w:hAnsi="Times New Roman" w:cs="Times New Roman"/>
          <w:bCs/>
          <w:sz w:val="28"/>
          <w:szCs w:val="28"/>
          <w:lang w:val="uk-UA"/>
        </w:rPr>
        <w:t xml:space="preserve">? (тест). </w:t>
      </w:r>
      <w:r w:rsidRPr="004D4D33">
        <w:rPr>
          <w:rFonts w:ascii="Times New Roman" w:hAnsi="Times New Roman" w:cs="Times New Roman"/>
          <w:i/>
          <w:sz w:val="28"/>
          <w:szCs w:val="28"/>
          <w:lang w:val="uk-UA"/>
        </w:rPr>
        <w:t>#ШоТам</w:t>
      </w:r>
      <w:r w:rsidRPr="004D4D33">
        <w:rPr>
          <w:rFonts w:ascii="Times New Roman" w:hAnsi="Times New Roman" w:cs="Times New Roman"/>
          <w:sz w:val="28"/>
          <w:szCs w:val="28"/>
          <w:lang w:val="uk-UA"/>
        </w:rPr>
        <w:t xml:space="preserve"> : сайт. </w:t>
      </w:r>
      <w:r w:rsidRPr="004D4D33">
        <w:rPr>
          <w:rFonts w:ascii="Times New Roman" w:hAnsi="Times New Roman" w:cs="Times New Roman"/>
          <w:bCs/>
          <w:sz w:val="28"/>
          <w:szCs w:val="28"/>
          <w:lang w:val="uk-UA"/>
        </w:rPr>
        <w:t>31.10.2024</w:t>
      </w:r>
      <w:r w:rsidRPr="004D4D33">
        <w:rPr>
          <w:rFonts w:ascii="Times New Roman" w:hAnsi="Times New Roman" w:cs="Times New Roman"/>
          <w:sz w:val="28"/>
          <w:szCs w:val="28"/>
          <w:shd w:val="clear" w:color="auto" w:fill="FFFFFF"/>
          <w:lang w:val="uk-UA"/>
        </w:rPr>
        <w:t xml:space="preserve">. </w:t>
      </w:r>
      <w:r w:rsidRPr="004D4D33">
        <w:rPr>
          <w:rFonts w:ascii="Times New Roman" w:hAnsi="Times New Roman" w:cs="Times New Roman"/>
          <w:sz w:val="28"/>
          <w:szCs w:val="28"/>
          <w:lang w:val="uk-UA"/>
        </w:rPr>
        <w:t xml:space="preserve">URL: </w:t>
      </w:r>
      <w:r w:rsidRPr="004D4D33">
        <w:rPr>
          <w:rFonts w:ascii="Times New Roman" w:hAnsi="Times New Roman" w:cs="Times New Roman"/>
          <w:bCs/>
          <w:sz w:val="28"/>
          <w:szCs w:val="28"/>
          <w:lang w:val="uk-UA"/>
        </w:rPr>
        <w:t>https://shotam.info/chomu-maie-taku-nazvu-ta-svitytsia-vlitku-os-tsikavi-fakty-pro-chorne-more-chy-znaiete-vsi-test/ (дата звернення: 12.10.2024).</w:t>
      </w:r>
    </w:p>
    <w:p w:rsidR="003C1AB2" w:rsidRPr="004D4D33" w:rsidRDefault="009222B2" w:rsidP="00AE47CE">
      <w:pPr>
        <w:pStyle w:val="aa"/>
        <w:numPr>
          <w:ilvl w:val="0"/>
          <w:numId w:val="3"/>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Шевяхова Н. Новинні ігри в боротьбі за читача. </w:t>
      </w:r>
      <w:r w:rsidR="007F0BFC" w:rsidRPr="004D4D33">
        <w:rPr>
          <w:rFonts w:ascii="Times New Roman" w:hAnsi="Times New Roman" w:cs="Times New Roman"/>
          <w:i/>
          <w:sz w:val="28"/>
          <w:szCs w:val="28"/>
          <w:lang w:val="uk-UA"/>
        </w:rPr>
        <w:t>Детектор медіа</w:t>
      </w:r>
      <w:r w:rsidR="007F0BFC" w:rsidRPr="004D4D33">
        <w:rPr>
          <w:rFonts w:ascii="Times New Roman" w:hAnsi="Times New Roman" w:cs="Times New Roman"/>
          <w:sz w:val="28"/>
          <w:szCs w:val="28"/>
          <w:lang w:val="uk-UA"/>
        </w:rPr>
        <w:t xml:space="preserve"> : сайт. </w:t>
      </w:r>
      <w:r w:rsidR="0070189B" w:rsidRPr="004D4D33">
        <w:rPr>
          <w:rFonts w:ascii="Times New Roman" w:hAnsi="Times New Roman" w:cs="Times New Roman"/>
          <w:sz w:val="28"/>
          <w:szCs w:val="28"/>
          <w:lang w:val="uk-UA"/>
        </w:rPr>
        <w:t xml:space="preserve">23.02.2016. </w:t>
      </w:r>
      <w:r w:rsidRPr="004D4D33">
        <w:rPr>
          <w:rFonts w:ascii="Times New Roman" w:hAnsi="Times New Roman" w:cs="Times New Roman"/>
          <w:sz w:val="28"/>
          <w:szCs w:val="28"/>
          <w:lang w:val="uk-UA"/>
        </w:rPr>
        <w:t xml:space="preserve">URL: </w:t>
      </w:r>
      <w:hyperlink r:id="rId100" w:history="1">
        <w:r w:rsidRPr="004D4D33">
          <w:rPr>
            <w:rStyle w:val="a3"/>
            <w:rFonts w:ascii="Times New Roman" w:hAnsi="Times New Roman" w:cs="Times New Roman"/>
            <w:sz w:val="28"/>
            <w:szCs w:val="28"/>
            <w:lang w:val="uk-UA"/>
          </w:rPr>
          <w:t>https://ms.detector.media/onlain-media/post/16105/2016-02-22-novynni-igry-vborotbi-za-chytacha/</w:t>
        </w:r>
      </w:hyperlink>
      <w:r w:rsidRPr="004D4D33">
        <w:rPr>
          <w:rFonts w:ascii="Times New Roman" w:hAnsi="Times New Roman" w:cs="Times New Roman"/>
          <w:sz w:val="28"/>
          <w:szCs w:val="28"/>
          <w:lang w:val="uk-UA"/>
        </w:rPr>
        <w:t xml:space="preserve"> (дата звернення: 26.10.2024).</w:t>
      </w:r>
    </w:p>
    <w:p w:rsidR="00DD3CA8" w:rsidRPr="004D4D33" w:rsidRDefault="00171AAD" w:rsidP="00DD3CA8">
      <w:pPr>
        <w:pStyle w:val="aa"/>
        <w:numPr>
          <w:ilvl w:val="0"/>
          <w:numId w:val="3"/>
        </w:numPr>
        <w:tabs>
          <w:tab w:val="left" w:pos="0"/>
        </w:tabs>
        <w:suppressAutoHyphens w:val="0"/>
        <w:spacing w:after="0" w:line="360" w:lineRule="auto"/>
        <w:ind w:left="0" w:firstLine="709"/>
        <w:jc w:val="both"/>
        <w:rPr>
          <w:rFonts w:ascii="Times New Roman" w:hAnsi="Times New Roman" w:cs="Times New Roman"/>
          <w:spacing w:val="-5"/>
          <w:sz w:val="28"/>
          <w:szCs w:val="28"/>
          <w:lang w:val="uk-UA"/>
        </w:rPr>
      </w:pPr>
      <w:r w:rsidRPr="004D4D33">
        <w:rPr>
          <w:rFonts w:ascii="Times New Roman" w:hAnsi="Times New Roman" w:cs="Times New Roman"/>
          <w:sz w:val="28"/>
          <w:szCs w:val="28"/>
          <w:lang w:val="uk-UA"/>
        </w:rPr>
        <w:t xml:space="preserve">Шекеряк Я. </w:t>
      </w:r>
      <w:hyperlink r:id="rId101" w:tooltip="Чому медіа з нами заГРАють ? Про картки на знижку, невеселі " w:history="1">
        <w:r w:rsidR="007B339E" w:rsidRPr="004D4D33">
          <w:rPr>
            <w:rFonts w:ascii="Times New Roman" w:hAnsi="Times New Roman" w:cs="Times New Roman"/>
            <w:sz w:val="28"/>
            <w:szCs w:val="28"/>
            <w:lang w:val="uk-UA"/>
          </w:rPr>
          <w:t xml:space="preserve">Чому медіа з нами заГРАють ? </w:t>
        </w:r>
        <w:r w:rsidRPr="004D4D33">
          <w:rPr>
            <w:rFonts w:ascii="Times New Roman" w:hAnsi="Times New Roman" w:cs="Times New Roman"/>
            <w:sz w:val="28"/>
            <w:szCs w:val="28"/>
            <w:lang w:val="uk-UA"/>
          </w:rPr>
          <w:t>Про картки на знижку, невеселі «забавки» та новини, у які треба грати</w:t>
        </w:r>
      </w:hyperlink>
      <w:r w:rsidRPr="004D4D33">
        <w:rPr>
          <w:rFonts w:ascii="Times New Roman" w:hAnsi="Times New Roman" w:cs="Times New Roman"/>
          <w:sz w:val="28"/>
          <w:szCs w:val="28"/>
          <w:lang w:val="uk-UA"/>
        </w:rPr>
        <w:t xml:space="preserve">. </w:t>
      </w:r>
      <w:r w:rsidRPr="004D4D33">
        <w:rPr>
          <w:rFonts w:ascii="Times New Roman" w:hAnsi="Times New Roman" w:cs="Times New Roman"/>
          <w:i/>
          <w:sz w:val="28"/>
          <w:szCs w:val="28"/>
          <w:lang w:val="uk-UA"/>
        </w:rPr>
        <w:t>Медіакритика</w:t>
      </w:r>
      <w:r w:rsidRPr="004D4D33">
        <w:rPr>
          <w:rFonts w:ascii="Times New Roman" w:hAnsi="Times New Roman" w:cs="Times New Roman"/>
          <w:sz w:val="28"/>
          <w:szCs w:val="28"/>
          <w:lang w:val="uk-UA"/>
        </w:rPr>
        <w:t xml:space="preserve"> : сайт. 17.01.</w:t>
      </w:r>
      <w:r w:rsidRPr="004D4D33">
        <w:rPr>
          <w:rFonts w:ascii="Times New Roman" w:hAnsi="Times New Roman" w:cs="Times New Roman"/>
          <w:spacing w:val="-5"/>
          <w:sz w:val="28"/>
          <w:szCs w:val="28"/>
          <w:lang w:val="uk-UA"/>
        </w:rPr>
        <w:t>2020</w:t>
      </w:r>
      <w:r w:rsidR="006343F4" w:rsidRPr="004D4D33">
        <w:rPr>
          <w:rFonts w:ascii="Times New Roman" w:hAnsi="Times New Roman" w:cs="Times New Roman"/>
          <w:spacing w:val="-5"/>
          <w:sz w:val="28"/>
          <w:szCs w:val="28"/>
          <w:lang w:val="uk-UA"/>
        </w:rPr>
        <w:t xml:space="preserve">. URL: </w:t>
      </w:r>
      <w:hyperlink r:id="rId102" w:history="1">
        <w:r w:rsidR="003C1AB2" w:rsidRPr="004D4D33">
          <w:rPr>
            <w:spacing w:val="-5"/>
            <w:sz w:val="28"/>
            <w:szCs w:val="28"/>
            <w:lang w:val="uk-UA"/>
          </w:rPr>
          <w:t>http://surl.li/sopupz</w:t>
        </w:r>
      </w:hyperlink>
      <w:r w:rsidR="006343F4" w:rsidRPr="004D4D33">
        <w:rPr>
          <w:rFonts w:ascii="Times New Roman" w:hAnsi="Times New Roman" w:cs="Times New Roman"/>
          <w:spacing w:val="-5"/>
          <w:sz w:val="28"/>
          <w:szCs w:val="28"/>
          <w:lang w:val="uk-UA"/>
        </w:rPr>
        <w:t xml:space="preserve"> (дата звернення: 15.10.2024).</w:t>
      </w:r>
    </w:p>
    <w:p w:rsidR="00DD3CA8" w:rsidRPr="004D4D33" w:rsidRDefault="00DD3CA8" w:rsidP="00DD3CA8">
      <w:pPr>
        <w:pStyle w:val="aa"/>
        <w:numPr>
          <w:ilvl w:val="0"/>
          <w:numId w:val="3"/>
        </w:numPr>
        <w:tabs>
          <w:tab w:val="left" w:pos="0"/>
        </w:tabs>
        <w:suppressAutoHyphens w:val="0"/>
        <w:spacing w:after="0" w:line="360" w:lineRule="auto"/>
        <w:ind w:left="0" w:firstLine="720"/>
        <w:jc w:val="both"/>
        <w:rPr>
          <w:rFonts w:ascii="Times New Roman" w:hAnsi="Times New Roman" w:cs="Times New Roman"/>
          <w:spacing w:val="-5"/>
          <w:sz w:val="28"/>
          <w:szCs w:val="28"/>
          <w:lang w:val="uk-UA"/>
        </w:rPr>
      </w:pPr>
      <w:r w:rsidRPr="004D4D33">
        <w:rPr>
          <w:rFonts w:ascii="Times New Roman" w:hAnsi="Times New Roman" w:cs="Times New Roman"/>
          <w:spacing w:val="-5"/>
          <w:sz w:val="28"/>
          <w:szCs w:val="28"/>
          <w:lang w:val="uk-UA"/>
        </w:rPr>
        <w:t xml:space="preserve">Як добре ти пам’ятаєш «Сам удома»? </w:t>
      </w:r>
      <w:r w:rsidRPr="004D4D33">
        <w:rPr>
          <w:rFonts w:ascii="Times New Roman" w:hAnsi="Times New Roman" w:cs="Times New Roman"/>
          <w:i/>
          <w:sz w:val="28"/>
          <w:szCs w:val="28"/>
          <w:lang w:val="uk-UA"/>
        </w:rPr>
        <w:t>Bit.uа</w:t>
      </w:r>
      <w:r w:rsidRPr="004D4D33">
        <w:rPr>
          <w:rFonts w:ascii="Times New Roman" w:hAnsi="Times New Roman" w:cs="Times New Roman"/>
          <w:sz w:val="28"/>
          <w:szCs w:val="28"/>
          <w:lang w:val="uk-UA"/>
        </w:rPr>
        <w:t xml:space="preserve"> : сайт.</w:t>
      </w:r>
      <w:r w:rsidRPr="004D4D33">
        <w:rPr>
          <w:rFonts w:ascii="Times New Roman" w:hAnsi="Times New Roman" w:cs="Times New Roman"/>
          <w:spacing w:val="-5"/>
          <w:sz w:val="28"/>
          <w:szCs w:val="28"/>
          <w:lang w:val="uk-UA"/>
        </w:rPr>
        <w:t xml:space="preserve"> </w:t>
      </w:r>
      <w:r w:rsidR="00C21428" w:rsidRPr="004D4D33">
        <w:rPr>
          <w:rFonts w:ascii="Times New Roman" w:hAnsi="Times New Roman" w:cs="Times New Roman"/>
          <w:spacing w:val="-5"/>
          <w:sz w:val="28"/>
          <w:szCs w:val="28"/>
          <w:lang w:val="uk-UA"/>
        </w:rPr>
        <w:t xml:space="preserve">15.10.2021. </w:t>
      </w:r>
      <w:r w:rsidRPr="004D4D33">
        <w:rPr>
          <w:rFonts w:ascii="Times New Roman" w:hAnsi="Times New Roman" w:cs="Times New Roman"/>
          <w:sz w:val="28"/>
          <w:szCs w:val="28"/>
          <w:lang w:val="uk-UA"/>
        </w:rPr>
        <w:t xml:space="preserve">URL: </w:t>
      </w:r>
      <w:hyperlink r:id="rId103" w:history="1">
        <w:r w:rsidRPr="004D4D33">
          <w:rPr>
            <w:rStyle w:val="a3"/>
            <w:rFonts w:ascii="Times New Roman" w:hAnsi="Times New Roman" w:cs="Times New Roman"/>
            <w:sz w:val="28"/>
            <w:szCs w:val="28"/>
            <w:lang w:val="uk-UA"/>
          </w:rPr>
          <w:t>https://bit.ua/2021/10/test-yak-dobre-ty-pam-yatayesh-sam-udoma/</w:t>
        </w:r>
      </w:hyperlink>
      <w:r w:rsidRPr="004D4D33">
        <w:rPr>
          <w:rFonts w:ascii="Times New Roman" w:hAnsi="Times New Roman" w:cs="Times New Roman"/>
          <w:sz w:val="28"/>
          <w:szCs w:val="28"/>
          <w:lang w:val="uk-UA"/>
        </w:rPr>
        <w:t xml:space="preserve"> </w:t>
      </w:r>
      <w:r w:rsidRPr="004D4D33">
        <w:rPr>
          <w:rFonts w:ascii="Times New Roman" w:hAnsi="Times New Roman" w:cs="Times New Roman"/>
          <w:spacing w:val="-5"/>
          <w:sz w:val="28"/>
          <w:szCs w:val="28"/>
          <w:lang w:val="uk-UA"/>
        </w:rPr>
        <w:t>(дата звернення: 15.11.2024).</w:t>
      </w:r>
    </w:p>
    <w:p w:rsidR="006343F4" w:rsidRPr="004D4D33" w:rsidRDefault="006343F4"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Як захистити свій онлайн-простір: віртуальна гра з кібергігієни. </w:t>
      </w:r>
      <w:r w:rsidRPr="004D4D33">
        <w:rPr>
          <w:rFonts w:ascii="Times New Roman" w:hAnsi="Times New Roman" w:cs="Times New Roman"/>
          <w:i/>
          <w:sz w:val="28"/>
          <w:szCs w:val="28"/>
          <w:lang w:val="uk-UA"/>
        </w:rPr>
        <w:t>Громадський простір</w:t>
      </w:r>
      <w:r w:rsidRPr="004D4D33">
        <w:rPr>
          <w:rFonts w:ascii="Times New Roman" w:hAnsi="Times New Roman" w:cs="Times New Roman"/>
          <w:sz w:val="28"/>
          <w:szCs w:val="28"/>
          <w:lang w:val="uk-UA"/>
        </w:rPr>
        <w:t xml:space="preserve"> : сайт. 1</w:t>
      </w:r>
      <w:r w:rsidR="0081186E" w:rsidRPr="004D4D33">
        <w:rPr>
          <w:rFonts w:ascii="Times New Roman" w:hAnsi="Times New Roman" w:cs="Times New Roman"/>
          <w:sz w:val="28"/>
          <w:szCs w:val="28"/>
          <w:lang w:val="uk-UA"/>
        </w:rPr>
        <w:t>5</w:t>
      </w:r>
      <w:r w:rsidRPr="004D4D33">
        <w:rPr>
          <w:rFonts w:ascii="Times New Roman" w:hAnsi="Times New Roman" w:cs="Times New Roman"/>
          <w:sz w:val="28"/>
          <w:szCs w:val="28"/>
          <w:lang w:val="uk-UA"/>
        </w:rPr>
        <w:t xml:space="preserve">.06.2023. URL: </w:t>
      </w:r>
      <w:hyperlink r:id="rId104" w:history="1">
        <w:r w:rsidRPr="004D4D33">
          <w:rPr>
            <w:rStyle w:val="a3"/>
            <w:rFonts w:ascii="Times New Roman" w:hAnsi="Times New Roman" w:cs="Times New Roman"/>
            <w:sz w:val="28"/>
            <w:szCs w:val="28"/>
            <w:lang w:val="uk-UA"/>
          </w:rPr>
          <w:t>https://www.prostir.ua/?news=yak-zahystyty-svij-onlajn-prostir-virtualna-hra-z-kiberhihijeny</w:t>
        </w:r>
      </w:hyperlink>
      <w:r w:rsidRPr="004D4D33">
        <w:rPr>
          <w:rFonts w:ascii="Times New Roman" w:hAnsi="Times New Roman" w:cs="Times New Roman"/>
          <w:sz w:val="28"/>
          <w:szCs w:val="28"/>
          <w:lang w:val="uk-UA"/>
        </w:rPr>
        <w:t xml:space="preserve"> </w:t>
      </w:r>
      <w:r w:rsidRPr="004D4D33">
        <w:rPr>
          <w:rFonts w:ascii="Times New Roman" w:hAnsi="Times New Roman" w:cs="Times New Roman"/>
          <w:spacing w:val="-5"/>
          <w:sz w:val="28"/>
          <w:szCs w:val="28"/>
          <w:lang w:val="uk-UA"/>
        </w:rPr>
        <w:t>(дата звер</w:t>
      </w:r>
      <w:r w:rsidRPr="004D4D33">
        <w:rPr>
          <w:rFonts w:ascii="Times New Roman" w:hAnsi="Times New Roman" w:cs="Times New Roman"/>
          <w:sz w:val="28"/>
          <w:szCs w:val="28"/>
          <w:lang w:val="uk-UA"/>
        </w:rPr>
        <w:t>нення: 24.11.2024).</w:t>
      </w:r>
    </w:p>
    <w:p w:rsidR="008F5B5F" w:rsidRPr="004D4D33" w:rsidRDefault="006A1DC2" w:rsidP="00AE47CE">
      <w:pPr>
        <w:pStyle w:val="aa"/>
        <w:numPr>
          <w:ilvl w:val="0"/>
          <w:numId w:val="3"/>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Як у Грі Престолів: ці замки, фортеці та палаци можна знайти в Україні. Вгадаєте де? (тест)</w:t>
      </w:r>
      <w:r w:rsidRPr="004D4D33">
        <w:rPr>
          <w:rStyle w:val="mvp-post-date"/>
          <w:rFonts w:ascii="Times New Roman" w:hAnsi="Times New Roman" w:cs="Times New Roman"/>
          <w:sz w:val="28"/>
          <w:szCs w:val="28"/>
          <w:bdr w:val="none" w:sz="0" w:space="0" w:color="auto" w:frame="1"/>
          <w:shd w:val="clear" w:color="auto" w:fill="FFFFFF"/>
          <w:lang w:val="uk-UA"/>
        </w:rPr>
        <w:t xml:space="preserve">. </w:t>
      </w:r>
      <w:r w:rsidRPr="004D4D33">
        <w:rPr>
          <w:rFonts w:ascii="Times New Roman" w:hAnsi="Times New Roman" w:cs="Times New Roman"/>
          <w:i/>
          <w:sz w:val="28"/>
          <w:szCs w:val="28"/>
          <w:lang w:val="uk-UA"/>
        </w:rPr>
        <w:t>#ШоТам</w:t>
      </w:r>
      <w:r w:rsidRPr="004D4D33">
        <w:rPr>
          <w:rFonts w:ascii="Times New Roman" w:hAnsi="Times New Roman" w:cs="Times New Roman"/>
          <w:sz w:val="28"/>
          <w:szCs w:val="28"/>
          <w:lang w:val="uk-UA"/>
        </w:rPr>
        <w:t xml:space="preserve"> : сайт. </w:t>
      </w:r>
      <w:r w:rsidRPr="004D4D33">
        <w:rPr>
          <w:rStyle w:val="mvp-post-date"/>
          <w:rFonts w:ascii="Times New Roman" w:hAnsi="Times New Roman" w:cs="Times New Roman"/>
          <w:sz w:val="28"/>
          <w:szCs w:val="28"/>
          <w:bdr w:val="none" w:sz="0" w:space="0" w:color="auto" w:frame="1"/>
          <w:shd w:val="clear" w:color="auto" w:fill="FFFFFF"/>
          <w:lang w:val="uk-UA"/>
        </w:rPr>
        <w:t>19.07.2024</w:t>
      </w:r>
      <w:r w:rsidRPr="004D4D33">
        <w:rPr>
          <w:rFonts w:ascii="Times New Roman" w:hAnsi="Times New Roman" w:cs="Times New Roman"/>
          <w:sz w:val="28"/>
          <w:szCs w:val="28"/>
          <w:shd w:val="clear" w:color="auto" w:fill="FFFFFF"/>
          <w:lang w:val="uk-UA"/>
        </w:rPr>
        <w:t xml:space="preserve">. </w:t>
      </w:r>
      <w:r w:rsidRPr="004D4D33">
        <w:rPr>
          <w:rFonts w:ascii="Times New Roman" w:hAnsi="Times New Roman" w:cs="Times New Roman"/>
          <w:sz w:val="28"/>
          <w:szCs w:val="28"/>
          <w:lang w:val="uk-UA"/>
        </w:rPr>
        <w:t xml:space="preserve">URL: </w:t>
      </w:r>
      <w:r w:rsidRPr="004D4D33">
        <w:rPr>
          <w:rFonts w:ascii="Times New Roman" w:hAnsi="Times New Roman" w:cs="Times New Roman"/>
          <w:spacing w:val="-5"/>
          <w:sz w:val="28"/>
          <w:szCs w:val="28"/>
          <w:lang w:val="uk-UA"/>
        </w:rPr>
        <w:t>https://shotam.info/yak-u-hri-prestoliv-tsi-zamky-fortetsi-ta-palatsy-mozhna-znayty-v-ukraini-vhadaiete-de-test/ (дата звер</w:t>
      </w:r>
      <w:r w:rsidRPr="004D4D33">
        <w:rPr>
          <w:rFonts w:ascii="Times New Roman" w:hAnsi="Times New Roman" w:cs="Times New Roman"/>
          <w:sz w:val="28"/>
          <w:szCs w:val="28"/>
          <w:lang w:val="uk-UA"/>
        </w:rPr>
        <w:t>нення: 15.10.2024)</w:t>
      </w:r>
      <w:r w:rsidR="008F5B5F" w:rsidRPr="004D4D33">
        <w:rPr>
          <w:rFonts w:ascii="Times New Roman" w:hAnsi="Times New Roman" w:cs="Times New Roman"/>
          <w:sz w:val="28"/>
          <w:szCs w:val="28"/>
          <w:lang w:val="uk-UA"/>
        </w:rPr>
        <w:t>.</w:t>
      </w:r>
    </w:p>
    <w:p w:rsidR="008F5B5F" w:rsidRPr="004D4D33" w:rsidRDefault="008F5B5F"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4D4D33">
        <w:rPr>
          <w:rFonts w:ascii="Times New Roman" w:hAnsi="Times New Roman" w:cs="Times New Roman"/>
          <w:spacing w:val="-5"/>
          <w:sz w:val="28"/>
          <w:szCs w:val="28"/>
          <w:lang w:val="uk-UA"/>
        </w:rPr>
        <w:t xml:space="preserve">Як українському бізнесу стати доступним та безбар’єрним? Тест на прикладі роботи VETERANO COFFEE KYIV. </w:t>
      </w:r>
      <w:r w:rsidRPr="004D4D33">
        <w:rPr>
          <w:rFonts w:ascii="Times New Roman" w:hAnsi="Times New Roman" w:cs="Times New Roman"/>
          <w:i/>
          <w:sz w:val="28"/>
          <w:szCs w:val="28"/>
          <w:lang w:val="uk-UA"/>
        </w:rPr>
        <w:t>#ШоТам</w:t>
      </w:r>
      <w:r w:rsidRPr="004D4D33">
        <w:rPr>
          <w:rFonts w:ascii="Times New Roman" w:hAnsi="Times New Roman" w:cs="Times New Roman"/>
          <w:sz w:val="28"/>
          <w:szCs w:val="28"/>
          <w:lang w:val="uk-UA"/>
        </w:rPr>
        <w:t xml:space="preserve"> : сайт.</w:t>
      </w:r>
      <w:r w:rsidRPr="004D4D33">
        <w:rPr>
          <w:rFonts w:ascii="Times New Roman" w:hAnsi="Times New Roman" w:cs="Times New Roman"/>
          <w:spacing w:val="-5"/>
          <w:sz w:val="28"/>
          <w:szCs w:val="28"/>
          <w:lang w:val="uk-UA"/>
        </w:rPr>
        <w:t xml:space="preserve"> </w:t>
      </w:r>
      <w:r w:rsidRPr="004D4D33">
        <w:rPr>
          <w:rFonts w:ascii="Times New Roman" w:hAnsi="Times New Roman" w:cs="Times New Roman"/>
          <w:sz w:val="28"/>
          <w:szCs w:val="28"/>
          <w:shd w:val="clear" w:color="auto" w:fill="FFFFFF"/>
          <w:lang w:val="uk-UA"/>
        </w:rPr>
        <w:t xml:space="preserve">07.11.2024. </w:t>
      </w:r>
      <w:r w:rsidRPr="004D4D33">
        <w:rPr>
          <w:rFonts w:ascii="Times New Roman" w:hAnsi="Times New Roman" w:cs="Times New Roman"/>
          <w:sz w:val="28"/>
          <w:szCs w:val="28"/>
          <w:lang w:val="uk-UA"/>
        </w:rPr>
        <w:t xml:space="preserve">URL: </w:t>
      </w:r>
      <w:hyperlink r:id="rId105" w:history="1">
        <w:r w:rsidRPr="004D4D33">
          <w:rPr>
            <w:rStyle w:val="a3"/>
            <w:rFonts w:ascii="Times New Roman" w:hAnsi="Times New Roman" w:cs="Times New Roman"/>
            <w:sz w:val="28"/>
            <w:szCs w:val="28"/>
            <w:lang w:val="uk-UA"/>
          </w:rPr>
          <w:t>https://shotam.info/yak-ukrainskomu-biznesu-staty-dostupnym-ta-bezbar-iernym-test-na-prykladi-roboty-veterano-coffee/</w:t>
        </w:r>
      </w:hyperlink>
      <w:r w:rsidRPr="004D4D33">
        <w:rPr>
          <w:rFonts w:ascii="Times New Roman" w:hAnsi="Times New Roman" w:cs="Times New Roman"/>
          <w:sz w:val="28"/>
          <w:szCs w:val="28"/>
          <w:lang w:val="uk-UA"/>
        </w:rPr>
        <w:t xml:space="preserve"> </w:t>
      </w:r>
      <w:r w:rsidRPr="004D4D33">
        <w:rPr>
          <w:rFonts w:ascii="Times New Roman" w:hAnsi="Times New Roman" w:cs="Times New Roman"/>
          <w:spacing w:val="-5"/>
          <w:sz w:val="28"/>
          <w:szCs w:val="28"/>
          <w:lang w:val="uk-UA"/>
        </w:rPr>
        <w:t>(дата звер</w:t>
      </w:r>
      <w:r w:rsidRPr="004D4D33">
        <w:rPr>
          <w:rFonts w:ascii="Times New Roman" w:hAnsi="Times New Roman" w:cs="Times New Roman"/>
          <w:sz w:val="28"/>
          <w:szCs w:val="28"/>
          <w:lang w:val="uk-UA"/>
        </w:rPr>
        <w:t>нення: 15.10.2024).</w:t>
      </w:r>
    </w:p>
    <w:p w:rsidR="006A10D5" w:rsidRPr="004D4D33" w:rsidRDefault="006A10D5" w:rsidP="005B33C2">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4D4D33">
        <w:rPr>
          <w:rFonts w:ascii="Open Sans" w:hAnsi="Open Sans"/>
          <w:color w:val="212121"/>
          <w:sz w:val="28"/>
          <w:szCs w:val="28"/>
          <w:shd w:val="clear" w:color="auto" w:fill="FFFFFF"/>
          <w:lang w:val="uk-UA"/>
        </w:rPr>
        <w:t xml:space="preserve">Який/яка ти фемініст/-ка? </w:t>
      </w:r>
      <w:r w:rsidRPr="004D4D33">
        <w:rPr>
          <w:rFonts w:ascii="Times New Roman" w:hAnsi="Times New Roman" w:cs="Times New Roman"/>
          <w:i/>
          <w:sz w:val="28"/>
          <w:szCs w:val="28"/>
          <w:lang w:val="uk-UA"/>
        </w:rPr>
        <w:t>Bit.ua</w:t>
      </w:r>
      <w:r w:rsidRPr="004D4D33">
        <w:rPr>
          <w:rFonts w:ascii="Open Sans" w:hAnsi="Open Sans"/>
          <w:color w:val="212121"/>
          <w:sz w:val="28"/>
          <w:szCs w:val="28"/>
          <w:shd w:val="clear" w:color="auto" w:fill="FFFFFF"/>
          <w:lang w:val="uk-UA"/>
        </w:rPr>
        <w:t xml:space="preserve"> : сайт. 04.03.2021. </w:t>
      </w:r>
      <w:r w:rsidRPr="004D4D33">
        <w:rPr>
          <w:rFonts w:ascii="Times New Roman" w:hAnsi="Times New Roman" w:cs="Times New Roman"/>
          <w:sz w:val="28"/>
          <w:szCs w:val="28"/>
          <w:lang w:val="uk-UA"/>
        </w:rPr>
        <w:t xml:space="preserve">URL: https://bit.ua/2021/03/test-yakyj-yaka-ty-feminist-ka/ </w:t>
      </w:r>
      <w:r w:rsidRPr="004D4D33">
        <w:rPr>
          <w:rFonts w:ascii="Times New Roman" w:hAnsi="Times New Roman" w:cs="Times New Roman"/>
          <w:spacing w:val="-5"/>
          <w:sz w:val="28"/>
          <w:szCs w:val="28"/>
          <w:lang w:val="uk-UA"/>
        </w:rPr>
        <w:t>(дата звер</w:t>
      </w:r>
      <w:r w:rsidRPr="004D4D33">
        <w:rPr>
          <w:rFonts w:ascii="Times New Roman" w:hAnsi="Times New Roman" w:cs="Times New Roman"/>
          <w:sz w:val="28"/>
          <w:szCs w:val="28"/>
          <w:lang w:val="uk-UA"/>
        </w:rPr>
        <w:t>нення: 28.11.2024).</w:t>
      </w:r>
    </w:p>
    <w:p w:rsidR="00E83DE9" w:rsidRPr="004D4D33" w:rsidRDefault="00E83DE9" w:rsidP="00AE47CE">
      <w:pPr>
        <w:pStyle w:val="aa"/>
        <w:numPr>
          <w:ilvl w:val="0"/>
          <w:numId w:val="3"/>
        </w:numPr>
        <w:tabs>
          <w:tab w:val="left" w:pos="0"/>
        </w:tabs>
        <w:suppressAutoHyphens w:val="0"/>
        <w:spacing w:after="0" w:line="360" w:lineRule="auto"/>
        <w:ind w:left="0" w:firstLine="709"/>
        <w:jc w:val="both"/>
        <w:rPr>
          <w:rFonts w:ascii="Times New Roman" w:hAnsi="Times New Roman" w:cs="Times New Roman"/>
          <w:spacing w:val="-5"/>
          <w:sz w:val="28"/>
          <w:szCs w:val="28"/>
          <w:lang w:val="uk-UA"/>
        </w:rPr>
      </w:pPr>
      <w:r w:rsidRPr="004D4D33">
        <w:rPr>
          <w:rFonts w:ascii="Times New Roman" w:hAnsi="Times New Roman" w:cs="Times New Roman"/>
          <w:spacing w:val="-5"/>
          <w:sz w:val="28"/>
          <w:szCs w:val="28"/>
          <w:lang w:val="uk-UA"/>
        </w:rPr>
        <w:t>Bogost I., Ferrari S., Schweizer B. Newsgames: Journalism at play. Cambridge: MIT Press, 2010. 235 p.</w:t>
      </w:r>
    </w:p>
    <w:p w:rsidR="003C1AB2" w:rsidRPr="004D4D33" w:rsidRDefault="00F1045C" w:rsidP="00AE47CE">
      <w:pPr>
        <w:pStyle w:val="aa"/>
        <w:numPr>
          <w:ilvl w:val="0"/>
          <w:numId w:val="3"/>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Deterding S.,</w:t>
      </w:r>
      <w:r w:rsidRPr="004D4D33">
        <w:rPr>
          <w:rFonts w:ascii="Times New Roman" w:eastAsia="Times New Roman" w:hAnsi="Times New Roman" w:cs="Times New Roman"/>
          <w:color w:val="111111"/>
          <w:sz w:val="28"/>
          <w:szCs w:val="28"/>
          <w:lang w:val="uk-UA" w:eastAsia="uk-UA"/>
        </w:rPr>
        <w:t xml:space="preserve"> </w:t>
      </w:r>
      <w:r w:rsidRPr="004D4D33">
        <w:rPr>
          <w:rFonts w:ascii="Times New Roman" w:hAnsi="Times New Roman" w:cs="Times New Roman"/>
          <w:sz w:val="28"/>
          <w:szCs w:val="28"/>
          <w:lang w:val="uk-UA"/>
        </w:rPr>
        <w:t xml:space="preserve">Nacke L. Gamification: Using game-design elements in nongaming contexts. </w:t>
      </w:r>
      <w:r w:rsidRPr="004D4D33">
        <w:rPr>
          <w:rFonts w:ascii="Times New Roman" w:hAnsi="Times New Roman" w:cs="Times New Roman"/>
          <w:i/>
          <w:sz w:val="28"/>
          <w:szCs w:val="28"/>
          <w:lang w:val="uk-UA"/>
        </w:rPr>
        <w:t>Proceedings of CHIEA</w:t>
      </w:r>
      <w:r w:rsidRPr="004D4D33">
        <w:rPr>
          <w:rFonts w:ascii="Times New Roman" w:hAnsi="Times New Roman" w:cs="Times New Roman"/>
          <w:sz w:val="28"/>
          <w:szCs w:val="28"/>
          <w:lang w:val="uk-UA"/>
        </w:rPr>
        <w:t xml:space="preserve">. 2011. URL: </w:t>
      </w:r>
      <w:hyperlink r:id="rId106" w:history="1">
        <w:r w:rsidR="00641BA4" w:rsidRPr="004D4D33">
          <w:rPr>
            <w:rStyle w:val="a3"/>
            <w:rFonts w:ascii="Times New Roman" w:hAnsi="Times New Roman" w:cs="Times New Roman"/>
            <w:sz w:val="28"/>
            <w:szCs w:val="28"/>
            <w:lang w:val="uk-UA"/>
          </w:rPr>
          <w:t>https://www.researchgate.net/publication/221518895_Gamification_Using_game_design_elements_in_non-gaming_contexts</w:t>
        </w:r>
      </w:hyperlink>
      <w:r w:rsidR="00641BA4" w:rsidRPr="004D4D33">
        <w:rPr>
          <w:rFonts w:ascii="Times New Roman" w:hAnsi="Times New Roman" w:cs="Times New Roman"/>
          <w:sz w:val="28"/>
          <w:szCs w:val="28"/>
          <w:lang w:val="uk-UA"/>
        </w:rPr>
        <w:t xml:space="preserve"> (дата звернення: 21.08.2024)</w:t>
      </w:r>
      <w:r w:rsidRPr="004D4D33">
        <w:rPr>
          <w:rFonts w:ascii="Times New Roman" w:hAnsi="Times New Roman" w:cs="Times New Roman"/>
          <w:sz w:val="28"/>
          <w:szCs w:val="28"/>
          <w:lang w:val="uk-UA"/>
        </w:rPr>
        <w:t>.</w:t>
      </w:r>
    </w:p>
    <w:p w:rsidR="003C1AB2" w:rsidRPr="004D4D33" w:rsidRDefault="00645240" w:rsidP="00AE47CE">
      <w:pPr>
        <w:pStyle w:val="aa"/>
        <w:numPr>
          <w:ilvl w:val="0"/>
          <w:numId w:val="3"/>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Ferrer Conill R. Gamifying the news. Exploring the introduction of game elements into digital journalism. URL: https://www.researchgate.net/publication/328368981_Gamifying_the_news_Exploring_the_introduction_ of_game_elements_into_digital_journalism (дата звернення: 21.08.2024).</w:t>
      </w:r>
    </w:p>
    <w:p w:rsidR="003C1AB2" w:rsidRPr="004D4D33" w:rsidRDefault="00641BA4" w:rsidP="00AE47CE">
      <w:pPr>
        <w:pStyle w:val="aa"/>
        <w:numPr>
          <w:ilvl w:val="0"/>
          <w:numId w:val="3"/>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Ferrer Conill R., Karlsson M. The Gamification of Journalism. Emerging Research and Trends in Gamification. IGI Global. 2015. URL: </w:t>
      </w:r>
      <w:hyperlink r:id="rId107" w:history="1">
        <w:r w:rsidR="00645240" w:rsidRPr="004D4D33">
          <w:rPr>
            <w:rStyle w:val="a3"/>
            <w:rFonts w:ascii="Times New Roman" w:hAnsi="Times New Roman" w:cs="Times New Roman"/>
            <w:sz w:val="28"/>
            <w:szCs w:val="28"/>
            <w:lang w:val="uk-UA"/>
          </w:rPr>
          <w:t>http://surl.li/qfcaiy</w:t>
        </w:r>
      </w:hyperlink>
      <w:r w:rsidR="00645240" w:rsidRPr="004D4D33">
        <w:rPr>
          <w:rFonts w:ascii="Times New Roman" w:hAnsi="Times New Roman" w:cs="Times New Roman"/>
          <w:sz w:val="28"/>
          <w:szCs w:val="28"/>
          <w:lang w:val="uk-UA"/>
        </w:rPr>
        <w:t xml:space="preserve"> (дата звернення: 21.08.2024).</w:t>
      </w:r>
    </w:p>
    <w:p w:rsidR="003C1AB2" w:rsidRPr="004D4D33" w:rsidRDefault="00DA5F47" w:rsidP="00AE47CE">
      <w:pPr>
        <w:pStyle w:val="aa"/>
        <w:numPr>
          <w:ilvl w:val="0"/>
          <w:numId w:val="3"/>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Gómez-Garc S., Conde-Pumpido T. de la Hera. Newsgames: The Use of Digital Games by Mass-Media Outlets to Convey Journalistic Messages. URL: </w:t>
      </w:r>
      <w:hyperlink r:id="rId108" w:history="1">
        <w:r w:rsidR="003C1AB2" w:rsidRPr="004D4D33">
          <w:rPr>
            <w:rStyle w:val="a3"/>
            <w:rFonts w:ascii="Times New Roman" w:hAnsi="Times New Roman" w:cs="Times New Roman"/>
            <w:sz w:val="28"/>
            <w:szCs w:val="28"/>
            <w:lang w:val="uk-UA"/>
          </w:rPr>
          <w:t>https://pure.eur.nl/ws/portalfiles/portal/56255182/15554120221105461.pdf</w:t>
        </w:r>
      </w:hyperlink>
    </w:p>
    <w:p w:rsidR="003C1AB2" w:rsidRPr="004D4D33" w:rsidRDefault="00181160" w:rsidP="00AE47CE">
      <w:pPr>
        <w:pStyle w:val="aa"/>
        <w:numPr>
          <w:ilvl w:val="0"/>
          <w:numId w:val="3"/>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Lieberoth, A. Shallow gamification: Testing psychological effects of framing an activity as a game. Games and Culture, 2015. URL: </w:t>
      </w:r>
      <w:hyperlink r:id="rId109" w:history="1">
        <w:r w:rsidR="00136729" w:rsidRPr="004D4D33">
          <w:rPr>
            <w:rStyle w:val="a3"/>
            <w:rFonts w:ascii="Times New Roman" w:hAnsi="Times New Roman" w:cs="Times New Roman"/>
            <w:sz w:val="28"/>
            <w:szCs w:val="28"/>
            <w:lang w:val="uk-UA"/>
          </w:rPr>
          <w:t>http://surl.li/zlfgtt</w:t>
        </w:r>
      </w:hyperlink>
      <w:r w:rsidR="00FB0D51" w:rsidRPr="004D4D33">
        <w:rPr>
          <w:rFonts w:ascii="Times New Roman" w:hAnsi="Times New Roman" w:cs="Times New Roman"/>
          <w:sz w:val="28"/>
          <w:szCs w:val="28"/>
          <w:lang w:val="uk-UA"/>
        </w:rPr>
        <w:t xml:space="preserve"> (дата звернення: 21.08.2024).</w:t>
      </w:r>
    </w:p>
    <w:p w:rsidR="003C1AB2" w:rsidRPr="004D4D33" w:rsidRDefault="00FB0D51" w:rsidP="00AE47CE">
      <w:pPr>
        <w:pStyle w:val="aa"/>
        <w:numPr>
          <w:ilvl w:val="0"/>
          <w:numId w:val="3"/>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Pelling N. </w:t>
      </w:r>
      <w:hyperlink r:id="rId110" w:history="1">
        <w:r w:rsidRPr="004D4D33">
          <w:rPr>
            <w:rFonts w:ascii="Times New Roman" w:hAnsi="Times New Roman" w:cs="Times New Roman"/>
            <w:sz w:val="28"/>
            <w:szCs w:val="28"/>
            <w:lang w:val="uk-UA"/>
          </w:rPr>
          <w:t>Reverse gamification and the future of everything</w:t>
        </w:r>
      </w:hyperlink>
      <w:r w:rsidRPr="004D4D33">
        <w:rPr>
          <w:rFonts w:ascii="Times New Roman" w:hAnsi="Times New Roman" w:cs="Times New Roman"/>
          <w:sz w:val="28"/>
          <w:szCs w:val="28"/>
          <w:lang w:val="uk-UA"/>
        </w:rPr>
        <w:t xml:space="preserve">. Funding Star tups (&amp; Other Impossibilities). </w:t>
      </w:r>
      <w:r w:rsidRPr="004D4D33">
        <w:rPr>
          <w:rFonts w:ascii="Times New Roman" w:hAnsi="Times New Roman" w:cs="Times New Roman"/>
          <w:i/>
          <w:sz w:val="28"/>
          <w:szCs w:val="28"/>
          <w:lang w:val="uk-UA"/>
        </w:rPr>
        <w:t>Nano Dome</w:t>
      </w:r>
      <w:r w:rsidRPr="004D4D33">
        <w:rPr>
          <w:rFonts w:ascii="Times New Roman" w:hAnsi="Times New Roman" w:cs="Times New Roman"/>
          <w:sz w:val="28"/>
          <w:szCs w:val="28"/>
          <w:lang w:val="uk-UA"/>
        </w:rPr>
        <w:t xml:space="preserve"> : сайт. URL: https://nanodome.wordpress.com/2011/09/06/reverse-gamification-and-the-future-of-everything/ (дата звернення: 21.08.2024).</w:t>
      </w:r>
    </w:p>
    <w:p w:rsidR="003C1AB2" w:rsidRPr="004D4D33" w:rsidRDefault="00FB0D51" w:rsidP="00AE47CE">
      <w:pPr>
        <w:pStyle w:val="aa"/>
        <w:numPr>
          <w:ilvl w:val="0"/>
          <w:numId w:val="3"/>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lastRenderedPageBreak/>
        <w:t xml:space="preserve">Pelling N. </w:t>
      </w:r>
      <w:r w:rsidR="00B75F6A" w:rsidRPr="004D4D33">
        <w:rPr>
          <w:rFonts w:ascii="Times New Roman" w:hAnsi="Times New Roman" w:cs="Times New Roman"/>
          <w:sz w:val="28"/>
          <w:szCs w:val="28"/>
          <w:lang w:val="uk-UA"/>
        </w:rPr>
        <w:t xml:space="preserve">The Short Prehistory of Gamification. Funding Star tups (&amp; Other Impossibilities). </w:t>
      </w:r>
      <w:r w:rsidR="00B75F6A" w:rsidRPr="004D4D33">
        <w:rPr>
          <w:rFonts w:ascii="Times New Roman" w:hAnsi="Times New Roman" w:cs="Times New Roman"/>
          <w:i/>
          <w:sz w:val="28"/>
          <w:szCs w:val="28"/>
          <w:lang w:val="uk-UA"/>
        </w:rPr>
        <w:t>Nano Dome</w:t>
      </w:r>
      <w:r w:rsidR="00B75F6A" w:rsidRPr="004D4D33">
        <w:rPr>
          <w:rFonts w:ascii="Times New Roman" w:hAnsi="Times New Roman" w:cs="Times New Roman"/>
          <w:sz w:val="28"/>
          <w:szCs w:val="28"/>
          <w:lang w:val="uk-UA"/>
        </w:rPr>
        <w:t xml:space="preserve"> : сайт. URL: </w:t>
      </w:r>
      <w:hyperlink r:id="rId111" w:history="1">
        <w:r w:rsidR="00B75F6A" w:rsidRPr="004D4D33">
          <w:rPr>
            <w:rStyle w:val="a3"/>
            <w:rFonts w:ascii="Times New Roman" w:hAnsi="Times New Roman" w:cs="Times New Roman"/>
            <w:sz w:val="28"/>
            <w:szCs w:val="28"/>
            <w:lang w:val="uk-UA"/>
          </w:rPr>
          <w:t>https://nanodome.wordpress.com/2011/08/09/the-short-prehistory-of-gamification/</w:t>
        </w:r>
      </w:hyperlink>
      <w:r w:rsidR="00B75F6A" w:rsidRPr="004D4D33">
        <w:rPr>
          <w:rFonts w:ascii="Times New Roman" w:hAnsi="Times New Roman" w:cs="Times New Roman"/>
          <w:sz w:val="28"/>
          <w:szCs w:val="28"/>
          <w:lang w:val="uk-UA"/>
        </w:rPr>
        <w:t xml:space="preserve"> (дата звернення: 21.08.2024).</w:t>
      </w:r>
    </w:p>
    <w:p w:rsidR="003C1AB2" w:rsidRPr="004D4D33" w:rsidRDefault="00136729" w:rsidP="00AE47CE">
      <w:pPr>
        <w:pStyle w:val="aa"/>
        <w:numPr>
          <w:ilvl w:val="0"/>
          <w:numId w:val="3"/>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Plewe C., Fürsich E. Are Newsgames Better Journalism? </w:t>
      </w:r>
      <w:r w:rsidRPr="004D4D33">
        <w:rPr>
          <w:rFonts w:ascii="Times New Roman" w:hAnsi="Times New Roman" w:cs="Times New Roman"/>
          <w:i/>
          <w:sz w:val="28"/>
          <w:szCs w:val="28"/>
          <w:lang w:val="uk-UA"/>
        </w:rPr>
        <w:t>Journalism Studies</w:t>
      </w:r>
      <w:r w:rsidRPr="004D4D33">
        <w:rPr>
          <w:rFonts w:ascii="Times New Roman" w:hAnsi="Times New Roman" w:cs="Times New Roman"/>
          <w:sz w:val="28"/>
          <w:szCs w:val="28"/>
          <w:lang w:val="uk-UA"/>
        </w:rPr>
        <w:t>. 2018. 19</w:t>
      </w:r>
      <w:r w:rsidR="004F342E" w:rsidRPr="004D4D33">
        <w:rPr>
          <w:rFonts w:ascii="Times New Roman" w:hAnsi="Times New Roman" w:cs="Times New Roman"/>
          <w:sz w:val="28"/>
          <w:szCs w:val="28"/>
          <w:lang w:val="uk-UA"/>
        </w:rPr>
        <w:t> </w:t>
      </w:r>
      <w:r w:rsidRPr="004D4D33">
        <w:rPr>
          <w:rFonts w:ascii="Times New Roman" w:hAnsi="Times New Roman" w:cs="Times New Roman"/>
          <w:sz w:val="28"/>
          <w:szCs w:val="28"/>
          <w:lang w:val="uk-UA"/>
        </w:rPr>
        <w:t xml:space="preserve">(16). URL: </w:t>
      </w:r>
      <w:hyperlink r:id="rId112" w:history="1">
        <w:r w:rsidR="004F342E" w:rsidRPr="004D4D33">
          <w:rPr>
            <w:rStyle w:val="a3"/>
            <w:rFonts w:ascii="Times New Roman" w:hAnsi="Times New Roman" w:cs="Times New Roman"/>
            <w:sz w:val="28"/>
            <w:szCs w:val="28"/>
            <w:lang w:val="uk-UA"/>
          </w:rPr>
          <w:t>https://www.tandfonline.com/doi/full/10.1080/1461670X.2017.1351884</w:t>
        </w:r>
      </w:hyperlink>
      <w:r w:rsidR="00E22197" w:rsidRPr="004D4D33">
        <w:rPr>
          <w:rFonts w:ascii="Times New Roman" w:hAnsi="Times New Roman" w:cs="Times New Roman"/>
          <w:sz w:val="28"/>
          <w:szCs w:val="28"/>
          <w:lang w:val="uk-UA"/>
        </w:rPr>
        <w:t xml:space="preserve"> (дата звернення: 21.08.2024).</w:t>
      </w:r>
    </w:p>
    <w:p w:rsidR="003C1AB2" w:rsidRPr="004D4D33" w:rsidRDefault="004F342E" w:rsidP="00AE47CE">
      <w:pPr>
        <w:pStyle w:val="aa"/>
        <w:numPr>
          <w:ilvl w:val="0"/>
          <w:numId w:val="3"/>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Regalado F., Costa L., Martins F., Veloso A. Gamifying Online News in a Senior Online Community: Insights from Designing and Assessing the Readers’ Experience. </w:t>
      </w:r>
      <w:r w:rsidRPr="004D4D33">
        <w:rPr>
          <w:rFonts w:ascii="Times New Roman" w:hAnsi="Times New Roman" w:cs="Times New Roman"/>
          <w:i/>
          <w:sz w:val="28"/>
          <w:szCs w:val="28"/>
          <w:lang w:val="uk-UA"/>
        </w:rPr>
        <w:t>Social Sciences.</w:t>
      </w:r>
      <w:r w:rsidRPr="004D4D33">
        <w:rPr>
          <w:rFonts w:ascii="Times New Roman" w:hAnsi="Times New Roman" w:cs="Times New Roman"/>
          <w:sz w:val="28"/>
          <w:szCs w:val="28"/>
          <w:lang w:val="uk-UA"/>
        </w:rPr>
        <w:t xml:space="preserve"> 2021. </w:t>
      </w:r>
      <w:r w:rsidR="00766101" w:rsidRPr="004D4D33">
        <w:rPr>
          <w:rFonts w:ascii="Times New Roman" w:hAnsi="Times New Roman" w:cs="Times New Roman"/>
          <w:sz w:val="28"/>
          <w:szCs w:val="28"/>
          <w:lang w:val="uk-UA"/>
        </w:rPr>
        <w:t xml:space="preserve">URL: </w:t>
      </w:r>
      <w:hyperlink r:id="rId113" w:history="1">
        <w:r w:rsidR="00E22197" w:rsidRPr="004D4D33">
          <w:rPr>
            <w:rStyle w:val="a3"/>
            <w:rFonts w:ascii="Times New Roman" w:hAnsi="Times New Roman" w:cs="Times New Roman"/>
            <w:sz w:val="28"/>
            <w:szCs w:val="28"/>
            <w:lang w:val="uk-UA"/>
          </w:rPr>
          <w:t>https://www.mdpi.com/2076-0760/10/12/463</w:t>
        </w:r>
      </w:hyperlink>
      <w:r w:rsidR="00E22197" w:rsidRPr="004D4D33">
        <w:rPr>
          <w:rFonts w:ascii="Times New Roman" w:hAnsi="Times New Roman" w:cs="Times New Roman"/>
          <w:sz w:val="28"/>
          <w:szCs w:val="28"/>
          <w:lang w:val="uk-UA"/>
        </w:rPr>
        <w:t xml:space="preserve"> (дата звернення: 21.08.2024).</w:t>
      </w:r>
    </w:p>
    <w:p w:rsidR="00BF074E" w:rsidRPr="004D4D33" w:rsidRDefault="00C22EE4" w:rsidP="00AE47CE">
      <w:pPr>
        <w:pStyle w:val="aa"/>
        <w:numPr>
          <w:ilvl w:val="0"/>
          <w:numId w:val="3"/>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Sicart M. Newsgames: Theory and Design. URL: https://link.springer.com/content/pdf/10.1007/978-3- 540-89222-9_4.pdf (дата звернення: 21.08.2024).</w:t>
      </w:r>
    </w:p>
    <w:p w:rsidR="00BF074E" w:rsidRPr="004D4D33" w:rsidRDefault="00BF074E" w:rsidP="00AE47CE">
      <w:pPr>
        <w:pStyle w:val="aa"/>
        <w:numPr>
          <w:ilvl w:val="0"/>
          <w:numId w:val="3"/>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Treanor М., Mateas М, Newsgames: Procedural Rhetoric meets Political Cartoons.</w:t>
      </w:r>
      <w:r w:rsidRPr="004D4D33">
        <w:rPr>
          <w:rFonts w:ascii="Times New Roman" w:hAnsi="Times New Roman" w:cs="Times New Roman"/>
          <w:b/>
          <w:bCs/>
          <w:color w:val="111111"/>
          <w:sz w:val="28"/>
          <w:szCs w:val="28"/>
          <w:lang w:val="uk-UA"/>
        </w:rPr>
        <w:t xml:space="preserve"> </w:t>
      </w:r>
      <w:r w:rsidRPr="004D4D33">
        <w:rPr>
          <w:rFonts w:ascii="Times New Roman" w:hAnsi="Times New Roman" w:cs="Times New Roman"/>
          <w:sz w:val="28"/>
          <w:szCs w:val="28"/>
          <w:lang w:val="uk-UA"/>
        </w:rPr>
        <w:t xml:space="preserve">2009. URL: </w:t>
      </w:r>
      <w:hyperlink r:id="rId114" w:history="1">
        <w:r w:rsidRPr="004D4D33">
          <w:rPr>
            <w:rStyle w:val="a3"/>
            <w:rFonts w:ascii="Times New Roman" w:hAnsi="Times New Roman" w:cs="Times New Roman"/>
            <w:sz w:val="28"/>
            <w:szCs w:val="28"/>
            <w:lang w:val="uk-UA"/>
          </w:rPr>
          <w:t>https://www.researchgate.net/publication/255590174_Newsgames_Procedural_Rhetoric_meets_Political_Cartoons</w:t>
        </w:r>
      </w:hyperlink>
      <w:r w:rsidRPr="004D4D33">
        <w:rPr>
          <w:rFonts w:ascii="Times New Roman" w:hAnsi="Times New Roman" w:cs="Times New Roman"/>
          <w:sz w:val="28"/>
          <w:szCs w:val="28"/>
          <w:lang w:val="uk-UA"/>
        </w:rPr>
        <w:t xml:space="preserve"> (дата звернення: 30.08.2024).</w:t>
      </w:r>
    </w:p>
    <w:p w:rsidR="00542675" w:rsidRDefault="009C2474" w:rsidP="00AE47CE">
      <w:pPr>
        <w:pStyle w:val="aa"/>
        <w:numPr>
          <w:ilvl w:val="0"/>
          <w:numId w:val="3"/>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4D4D33">
        <w:rPr>
          <w:rFonts w:ascii="Times New Roman" w:hAnsi="Times New Roman" w:cs="Times New Roman"/>
          <w:sz w:val="28"/>
          <w:szCs w:val="28"/>
          <w:lang w:val="uk-UA"/>
        </w:rPr>
        <w:t>Zichermann G. Game mechanics in web and mobile apps. California : O’Reilly Media, 2011. 182 p.</w:t>
      </w:r>
      <w:r w:rsidR="00FF603E" w:rsidRPr="004D4D33">
        <w:rPr>
          <w:rFonts w:ascii="Times New Roman" w:hAnsi="Times New Roman" w:cs="Times New Roman"/>
          <w:sz w:val="28"/>
          <w:szCs w:val="28"/>
          <w:lang w:val="uk-UA"/>
        </w:rPr>
        <w:t xml:space="preserve"> </w:t>
      </w:r>
    </w:p>
    <w:p w:rsidR="00542675" w:rsidRDefault="00542675">
      <w:pPr>
        <w:suppressAutoHyphens w:val="0"/>
        <w:spacing w:line="259"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081727" w:rsidRDefault="00542675" w:rsidP="00542675">
      <w:pPr>
        <w:tabs>
          <w:tab w:val="left" w:pos="0"/>
        </w:tabs>
        <w:suppressAutoHyphens w:val="0"/>
        <w:spacing w:after="0" w:line="360" w:lineRule="auto"/>
        <w:jc w:val="both"/>
        <w:rPr>
          <w:rFonts w:ascii="Times New Roman" w:hAnsi="Times New Roman" w:cs="Times New Roman"/>
          <w:sz w:val="28"/>
          <w:szCs w:val="28"/>
          <w:lang w:val="uk-UA"/>
        </w:rPr>
      </w:pPr>
      <w:r w:rsidRPr="00542675">
        <w:rPr>
          <w:rFonts w:ascii="Times New Roman" w:hAnsi="Times New Roman" w:cs="Times New Roman"/>
          <w:noProof/>
          <w:sz w:val="28"/>
          <w:szCs w:val="28"/>
          <w:lang w:val="uk-UA" w:eastAsia="uk-UA"/>
        </w:rPr>
        <w:lastRenderedPageBreak/>
        <w:drawing>
          <wp:anchor distT="0" distB="0" distL="114300" distR="114300" simplePos="0" relativeHeight="251665408" behindDoc="0" locked="0" layoutInCell="1" allowOverlap="1" wp14:anchorId="1E3BB5DC" wp14:editId="73BC845F">
            <wp:simplePos x="0" y="0"/>
            <wp:positionH relativeFrom="column">
              <wp:posOffset>1844040</wp:posOffset>
            </wp:positionH>
            <wp:positionV relativeFrom="paragraph">
              <wp:posOffset>0</wp:posOffset>
            </wp:positionV>
            <wp:extent cx="899160" cy="577215"/>
            <wp:effectExtent l="0" t="0" r="0" b="0"/>
            <wp:wrapThrough wrapText="bothSides">
              <wp:wrapPolygon edited="0">
                <wp:start x="0" y="0"/>
                <wp:lineTo x="0" y="20673"/>
                <wp:lineTo x="21051" y="20673"/>
                <wp:lineTo x="21051" y="0"/>
                <wp:lineTo x="0" y="0"/>
              </wp:wrapPolygon>
            </wp:wrapThrough>
            <wp:docPr id="3" name="Рисунок 3" descr="C:\Users\user\Documents\історія\Screenshot_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ocuments\історія\Screenshot_30.png"/>
                    <pic:cNvPicPr>
                      <a:picLocks noChangeAspect="1" noChangeArrowheads="1"/>
                    </pic:cNvPicPr>
                  </pic:nvPicPr>
                  <pic:blipFill rotWithShape="1">
                    <a:blip r:embed="rId8">
                      <a:extLst>
                        <a:ext uri="{28A0092B-C50C-407E-A947-70E740481C1C}">
                          <a14:useLocalDpi xmlns:a14="http://schemas.microsoft.com/office/drawing/2010/main" val="0"/>
                        </a:ext>
                      </a:extLst>
                    </a:blip>
                    <a:srcRect b="16438"/>
                    <a:stretch/>
                  </pic:blipFill>
                  <pic:spPr bwMode="auto">
                    <a:xfrm>
                      <a:off x="0" y="0"/>
                      <a:ext cx="899160" cy="57721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sz w:val="28"/>
          <w:szCs w:val="28"/>
          <w:lang w:val="uk-UA"/>
        </w:rPr>
        <w:t xml:space="preserve">Магістрантка </w:t>
      </w:r>
      <w:r>
        <w:rPr>
          <w:rFonts w:ascii="Times New Roman" w:hAnsi="Times New Roman" w:cs="Times New Roman"/>
          <w:sz w:val="28"/>
          <w:szCs w:val="28"/>
          <w:lang w:val="uk-UA"/>
        </w:rPr>
        <w:tab/>
      </w:r>
      <w:r>
        <w:rPr>
          <w:rFonts w:ascii="Times New Roman" w:hAnsi="Times New Roman" w:cs="Times New Roman"/>
          <w:sz w:val="28"/>
          <w:szCs w:val="28"/>
          <w:lang w:val="uk-UA"/>
        </w:rPr>
        <w:tab/>
        <w:t>Ганна ГАВРИЛОВА</w:t>
      </w:r>
    </w:p>
    <w:p w:rsidR="00542675" w:rsidRDefault="00542675" w:rsidP="00542675">
      <w:pPr>
        <w:tabs>
          <w:tab w:val="left" w:pos="0"/>
        </w:tabs>
        <w:suppressAutoHyphens w:val="0"/>
        <w:spacing w:after="0" w:line="360" w:lineRule="auto"/>
        <w:jc w:val="both"/>
        <w:rPr>
          <w:rFonts w:ascii="Times New Roman" w:hAnsi="Times New Roman" w:cs="Times New Roman"/>
          <w:sz w:val="28"/>
          <w:szCs w:val="28"/>
          <w:lang w:val="uk-UA"/>
        </w:rPr>
      </w:pPr>
    </w:p>
    <w:p w:rsidR="00542675" w:rsidRDefault="00542675" w:rsidP="00542675">
      <w:pPr>
        <w:tabs>
          <w:tab w:val="left" w:pos="0"/>
        </w:tabs>
        <w:suppressAutoHyphens w:val="0"/>
        <w:spacing w:after="0" w:line="360" w:lineRule="auto"/>
        <w:jc w:val="both"/>
        <w:rPr>
          <w:rFonts w:ascii="Times New Roman" w:hAnsi="Times New Roman" w:cs="Times New Roman"/>
          <w:sz w:val="28"/>
          <w:szCs w:val="28"/>
          <w:lang w:val="uk-UA"/>
        </w:rPr>
      </w:pPr>
      <w:r w:rsidRPr="004D4D33">
        <w:rPr>
          <w:rFonts w:ascii="Times New Roman" w:hAnsi="Times New Roman" w:cs="Times New Roman"/>
          <w:noProof/>
          <w:sz w:val="28"/>
          <w:szCs w:val="28"/>
          <w:lang w:val="uk-UA" w:eastAsia="uk-UA"/>
        </w:rPr>
        <w:drawing>
          <wp:anchor distT="0" distB="0" distL="114300" distR="114300" simplePos="0" relativeHeight="251667456" behindDoc="0" locked="0" layoutInCell="1" allowOverlap="1" wp14:anchorId="1FE2E81F" wp14:editId="5EEFBD82">
            <wp:simplePos x="0" y="0"/>
            <wp:positionH relativeFrom="page">
              <wp:posOffset>3166110</wp:posOffset>
            </wp:positionH>
            <wp:positionV relativeFrom="paragraph">
              <wp:posOffset>185420</wp:posOffset>
            </wp:positionV>
            <wp:extent cx="509905" cy="668020"/>
            <wp:effectExtent l="0" t="2857" r="1587" b="1588"/>
            <wp:wrapThrough wrapText="bothSides">
              <wp:wrapPolygon edited="0">
                <wp:start x="21721" y="92"/>
                <wp:lineTo x="740" y="92"/>
                <wp:lineTo x="740" y="21035"/>
                <wp:lineTo x="21721" y="21035"/>
                <wp:lineTo x="21721" y="92"/>
              </wp:wrapPolygon>
            </wp:wrapThrough>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9">
                      <a:extLst>
                        <a:ext uri="{28A0092B-C50C-407E-A947-70E740481C1C}">
                          <a14:useLocalDpi xmlns:a14="http://schemas.microsoft.com/office/drawing/2010/main" val="0"/>
                        </a:ext>
                      </a:extLst>
                    </a:blip>
                    <a:srcRect l="39589" t="36021" r="45596" b="38083"/>
                    <a:stretch>
                      <a:fillRect/>
                    </a:stretch>
                  </pic:blipFill>
                  <pic:spPr bwMode="auto">
                    <a:xfrm rot="-5400000">
                      <a:off x="0" y="0"/>
                      <a:ext cx="509905" cy="6680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42675" w:rsidRPr="004D4D33" w:rsidRDefault="00542675" w:rsidP="00542675">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Науковий керівник</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sidRPr="004D4D33">
        <w:rPr>
          <w:rFonts w:ascii="Times New Roman" w:hAnsi="Times New Roman" w:cs="Times New Roman"/>
          <w:sz w:val="28"/>
          <w:szCs w:val="28"/>
          <w:lang w:val="uk-UA"/>
        </w:rPr>
        <w:t xml:space="preserve">кандидат філологічних наук, </w:t>
      </w:r>
    </w:p>
    <w:p w:rsidR="00542675" w:rsidRDefault="00542675" w:rsidP="00542675">
      <w:pPr>
        <w:spacing w:after="0" w:line="360" w:lineRule="auto"/>
        <w:ind w:left="2832"/>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      </w:t>
      </w:r>
      <w:r>
        <w:rPr>
          <w:rFonts w:ascii="Times New Roman" w:hAnsi="Times New Roman" w:cs="Times New Roman"/>
          <w:sz w:val="28"/>
          <w:szCs w:val="28"/>
          <w:lang w:val="uk-UA"/>
        </w:rPr>
        <w:tab/>
        <w:t xml:space="preserve">    </w:t>
      </w:r>
      <w:r>
        <w:rPr>
          <w:rFonts w:ascii="Times New Roman" w:hAnsi="Times New Roman" w:cs="Times New Roman"/>
          <w:sz w:val="28"/>
          <w:szCs w:val="28"/>
          <w:lang w:val="uk-UA"/>
        </w:rPr>
        <w:tab/>
        <w:t>д</w:t>
      </w:r>
      <w:r w:rsidRPr="004D4D33">
        <w:rPr>
          <w:rFonts w:ascii="Times New Roman" w:hAnsi="Times New Roman" w:cs="Times New Roman"/>
          <w:sz w:val="28"/>
          <w:szCs w:val="28"/>
          <w:lang w:val="uk-UA"/>
        </w:rPr>
        <w:t>оцент</w:t>
      </w:r>
      <w:r>
        <w:rPr>
          <w:rFonts w:ascii="Times New Roman" w:hAnsi="Times New Roman" w:cs="Times New Roman"/>
          <w:sz w:val="28"/>
          <w:szCs w:val="28"/>
          <w:lang w:val="uk-UA"/>
        </w:rPr>
        <w:t xml:space="preserve"> кафедри журналістики  </w:t>
      </w:r>
    </w:p>
    <w:p w:rsidR="00542675" w:rsidRDefault="00542675" w:rsidP="00542675">
      <w:pPr>
        <w:spacing w:after="0" w:line="360" w:lineRule="auto"/>
        <w:ind w:left="4248" w:firstLine="708"/>
        <w:rPr>
          <w:rFonts w:ascii="Times New Roman" w:hAnsi="Times New Roman" w:cs="Times New Roman"/>
          <w:sz w:val="28"/>
          <w:szCs w:val="28"/>
          <w:lang w:val="uk-UA"/>
        </w:rPr>
      </w:pPr>
      <w:r>
        <w:rPr>
          <w:rFonts w:ascii="Times New Roman" w:hAnsi="Times New Roman" w:cs="Times New Roman"/>
          <w:sz w:val="28"/>
          <w:szCs w:val="28"/>
          <w:lang w:val="uk-UA"/>
        </w:rPr>
        <w:t>Олена</w:t>
      </w:r>
      <w:r w:rsidRPr="004D4D33">
        <w:rPr>
          <w:rFonts w:ascii="Times New Roman" w:hAnsi="Times New Roman" w:cs="Times New Roman"/>
          <w:sz w:val="28"/>
          <w:szCs w:val="28"/>
          <w:lang w:val="uk-UA"/>
        </w:rPr>
        <w:t xml:space="preserve"> КРАВЧЕНКО</w:t>
      </w:r>
    </w:p>
    <w:p w:rsidR="00542675" w:rsidRDefault="00542675" w:rsidP="00542675">
      <w:pPr>
        <w:spacing w:after="0" w:line="360" w:lineRule="auto"/>
        <w:ind w:left="4248" w:firstLine="708"/>
        <w:rPr>
          <w:rFonts w:ascii="Times New Roman" w:hAnsi="Times New Roman" w:cs="Times New Roman"/>
          <w:sz w:val="28"/>
          <w:szCs w:val="28"/>
          <w:lang w:val="uk-UA"/>
        </w:rPr>
      </w:pPr>
    </w:p>
    <w:p w:rsidR="00AE6314" w:rsidRDefault="00AE6314" w:rsidP="00AE6314">
      <w:pPr>
        <w:spacing w:after="0" w:line="360" w:lineRule="auto"/>
        <w:ind w:left="3540" w:hanging="3540"/>
        <w:rPr>
          <w:rFonts w:ascii="Times New Roman" w:hAnsi="Times New Roman" w:cs="Times New Roman"/>
          <w:sz w:val="28"/>
          <w:szCs w:val="28"/>
          <w:lang w:val="uk-UA"/>
        </w:rPr>
      </w:pPr>
      <w:r w:rsidRPr="004E3AF6">
        <w:rPr>
          <w:noProof/>
          <w:sz w:val="26"/>
          <w:szCs w:val="26"/>
          <w:lang w:val="uk-UA" w:eastAsia="uk-UA"/>
        </w:rPr>
        <w:drawing>
          <wp:anchor distT="0" distB="0" distL="114300" distR="114300" simplePos="0" relativeHeight="251670528" behindDoc="0" locked="0" layoutInCell="1" allowOverlap="1" wp14:anchorId="78557DD2" wp14:editId="02C8DAAD">
            <wp:simplePos x="0" y="0"/>
            <wp:positionH relativeFrom="column">
              <wp:posOffset>1862455</wp:posOffset>
            </wp:positionH>
            <wp:positionV relativeFrom="paragraph">
              <wp:posOffset>5715</wp:posOffset>
            </wp:positionV>
            <wp:extent cx="892810" cy="407670"/>
            <wp:effectExtent l="0" t="0" r="2540" b="0"/>
            <wp:wrapThrough wrapText="bothSides">
              <wp:wrapPolygon edited="0">
                <wp:start x="0" y="0"/>
                <wp:lineTo x="0" y="20187"/>
                <wp:lineTo x="21201" y="20187"/>
                <wp:lineTo x="21201" y="0"/>
                <wp:lineTo x="0" y="0"/>
              </wp:wrapPolygon>
            </wp:wrapThrough>
            <wp:docPr id="1" name="Рисунок 1" descr="Колесникова Л"/>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11" descr="Колесникова Л"/>
                    <pic:cNvPicPr>
                      <a:picLocks noChangeAspect="1"/>
                    </pic:cNvPicPr>
                  </pic:nvPicPr>
                  <pic:blipFill>
                    <a:blip r:embed="rId115" cstate="print">
                      <a:extLst>
                        <a:ext uri="{BEBA8EAE-BF5A-486C-A8C5-ECC9F3942E4B}">
                          <a14:imgProps xmlns:a14="http://schemas.microsoft.com/office/drawing/2010/main">
                            <a14:imgLayer r:embed="rId116">
                              <a14:imgEffect>
                                <a14:saturation sat="400000"/>
                              </a14:imgEffect>
                            </a14:imgLayer>
                          </a14:imgProps>
                        </a:ext>
                        <a:ext uri="{28A0092B-C50C-407E-A947-70E740481C1C}">
                          <a14:useLocalDpi xmlns:a14="http://schemas.microsoft.com/office/drawing/2010/main" val="0"/>
                        </a:ext>
                      </a:extLst>
                    </a:blip>
                    <a:srcRect/>
                    <a:stretch>
                      <a:fillRect/>
                    </a:stretch>
                  </pic:blipFill>
                  <pic:spPr bwMode="auto">
                    <a:xfrm>
                      <a:off x="0" y="0"/>
                      <a:ext cx="892810" cy="407670"/>
                    </a:xfrm>
                    <a:prstGeom prst="rect">
                      <a:avLst/>
                    </a:prstGeom>
                    <a:noFill/>
                  </pic:spPr>
                </pic:pic>
              </a:graphicData>
            </a:graphic>
          </wp:anchor>
        </w:drawing>
      </w:r>
      <w:r>
        <w:rPr>
          <w:rFonts w:ascii="Times New Roman" w:hAnsi="Times New Roman" w:cs="Times New Roman"/>
          <w:sz w:val="28"/>
          <w:szCs w:val="28"/>
          <w:lang w:val="uk-UA"/>
        </w:rPr>
        <w:t xml:space="preserve">Рецензент кандидат </w:t>
      </w:r>
      <w:r>
        <w:rPr>
          <w:rFonts w:ascii="Times New Roman" w:hAnsi="Times New Roman" w:cs="Times New Roman"/>
          <w:sz w:val="28"/>
          <w:szCs w:val="28"/>
          <w:lang w:val="uk-UA"/>
        </w:rPr>
        <w:tab/>
      </w:r>
      <w:r w:rsidR="00542675">
        <w:rPr>
          <w:rFonts w:ascii="Times New Roman" w:hAnsi="Times New Roman" w:cs="Times New Roman"/>
          <w:sz w:val="28"/>
          <w:szCs w:val="28"/>
          <w:lang w:val="uk-UA"/>
        </w:rPr>
        <w:t>філо</w:t>
      </w:r>
      <w:r w:rsidR="006664F4">
        <w:rPr>
          <w:rFonts w:ascii="Times New Roman" w:hAnsi="Times New Roman" w:cs="Times New Roman"/>
          <w:sz w:val="28"/>
          <w:szCs w:val="28"/>
          <w:lang w:val="uk-UA"/>
        </w:rPr>
        <w:t>л</w:t>
      </w:r>
      <w:r w:rsidR="00542675">
        <w:rPr>
          <w:rFonts w:ascii="Times New Roman" w:hAnsi="Times New Roman" w:cs="Times New Roman"/>
          <w:sz w:val="28"/>
          <w:szCs w:val="28"/>
          <w:lang w:val="uk-UA"/>
        </w:rPr>
        <w:t>огічних наук, доцент</w:t>
      </w:r>
    </w:p>
    <w:p w:rsidR="00542675" w:rsidRDefault="00AE6314" w:rsidP="00AE6314">
      <w:pPr>
        <w:spacing w:after="0" w:line="360" w:lineRule="auto"/>
        <w:ind w:left="3540"/>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42675" w:rsidRPr="00542675">
        <w:rPr>
          <w:rFonts w:ascii="Times New Roman" w:hAnsi="Times New Roman" w:cs="Times New Roman"/>
          <w:sz w:val="28"/>
          <w:szCs w:val="28"/>
          <w:lang w:val="uk-UA"/>
        </w:rPr>
        <w:t>кафедри української мови</w:t>
      </w:r>
    </w:p>
    <w:p w:rsidR="00542675" w:rsidRDefault="00542675" w:rsidP="00542675">
      <w:pPr>
        <w:spacing w:after="0" w:line="360" w:lineRule="auto"/>
        <w:ind w:left="4248" w:firstLine="708"/>
        <w:rPr>
          <w:rFonts w:ascii="Times New Roman" w:hAnsi="Times New Roman" w:cs="Times New Roman"/>
          <w:sz w:val="28"/>
          <w:szCs w:val="28"/>
          <w:lang w:val="uk-UA"/>
        </w:rPr>
      </w:pPr>
      <w:r>
        <w:rPr>
          <w:rFonts w:ascii="Times New Roman" w:hAnsi="Times New Roman" w:cs="Times New Roman"/>
          <w:sz w:val="28"/>
          <w:szCs w:val="28"/>
          <w:lang w:val="uk-UA"/>
        </w:rPr>
        <w:t>Лариса КОЛЕСНИКОВА</w:t>
      </w:r>
    </w:p>
    <w:p w:rsidR="00542675" w:rsidRDefault="00542675" w:rsidP="00542675">
      <w:pPr>
        <w:spacing w:after="0" w:line="360" w:lineRule="auto"/>
        <w:rPr>
          <w:rFonts w:ascii="Times New Roman" w:hAnsi="Times New Roman" w:cs="Times New Roman"/>
          <w:sz w:val="28"/>
          <w:szCs w:val="28"/>
          <w:lang w:val="uk-UA"/>
        </w:rPr>
      </w:pPr>
    </w:p>
    <w:p w:rsidR="00542675" w:rsidRPr="004D4D33" w:rsidRDefault="00542675" w:rsidP="0054267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Робота рекомендована до захисту на засіданні кафедри журналістики (протокол № 5 від 24.12.2024 р.).</w:t>
      </w:r>
    </w:p>
    <w:p w:rsidR="006C3CED" w:rsidRDefault="006C3CED" w:rsidP="006C3CED">
      <w:pPr>
        <w:spacing w:after="0" w:line="360" w:lineRule="auto"/>
        <w:rPr>
          <w:rFonts w:ascii="Times New Roman" w:hAnsi="Times New Roman" w:cs="Times New Roman"/>
          <w:sz w:val="28"/>
          <w:szCs w:val="28"/>
          <w:lang w:val="uk-UA"/>
        </w:rPr>
      </w:pPr>
    </w:p>
    <w:p w:rsidR="006C3CED" w:rsidRDefault="006C3CED" w:rsidP="006C3CED">
      <w:pPr>
        <w:spacing w:after="0" w:line="360" w:lineRule="auto"/>
        <w:rPr>
          <w:rFonts w:ascii="Times New Roman" w:hAnsi="Times New Roman" w:cs="Times New Roman"/>
          <w:sz w:val="28"/>
          <w:szCs w:val="28"/>
          <w:lang w:val="uk-UA"/>
        </w:rPr>
      </w:pPr>
    </w:p>
    <w:p w:rsidR="006C3CED" w:rsidRDefault="006C3CED" w:rsidP="006C3CED">
      <w:pPr>
        <w:spacing w:after="0" w:line="360" w:lineRule="auto"/>
        <w:rPr>
          <w:rFonts w:ascii="Times New Roman" w:hAnsi="Times New Roman" w:cs="Times New Roman"/>
          <w:sz w:val="28"/>
          <w:szCs w:val="28"/>
          <w:lang w:val="uk-UA"/>
        </w:rPr>
      </w:pPr>
      <w:r w:rsidRPr="002A72B1">
        <w:rPr>
          <w:rFonts w:eastAsia="Calibri"/>
          <w:noProof/>
          <w:sz w:val="20"/>
          <w:szCs w:val="20"/>
          <w:lang w:val="uk-UA" w:eastAsia="uk-UA"/>
        </w:rPr>
        <w:drawing>
          <wp:anchor distT="0" distB="0" distL="114300" distR="114300" simplePos="0" relativeHeight="251669504" behindDoc="0" locked="0" layoutInCell="1" allowOverlap="1" wp14:anchorId="0BA983AB" wp14:editId="012CF744">
            <wp:simplePos x="0" y="0"/>
            <wp:positionH relativeFrom="column">
              <wp:posOffset>2045335</wp:posOffset>
            </wp:positionH>
            <wp:positionV relativeFrom="paragraph">
              <wp:posOffset>262890</wp:posOffset>
            </wp:positionV>
            <wp:extent cx="717550" cy="655320"/>
            <wp:effectExtent l="0" t="0" r="0" b="0"/>
            <wp:wrapThrough wrapText="bothSides">
              <wp:wrapPolygon edited="0">
                <wp:start x="16057" y="0"/>
                <wp:lineTo x="6308" y="10047"/>
                <wp:lineTo x="0" y="16953"/>
                <wp:lineTo x="0" y="20093"/>
                <wp:lineTo x="1720" y="20093"/>
                <wp:lineTo x="2294" y="18837"/>
                <wp:lineTo x="12042" y="11930"/>
                <wp:lineTo x="14910" y="11302"/>
                <wp:lineTo x="19497" y="5023"/>
                <wp:lineTo x="18924" y="0"/>
                <wp:lineTo x="16057" y="0"/>
              </wp:wrapPolygon>
            </wp:wrapThrough>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17550" cy="655320"/>
                    </a:xfrm>
                    <a:prstGeom prst="rect">
                      <a:avLst/>
                    </a:prstGeom>
                    <a:noFill/>
                  </pic:spPr>
                </pic:pic>
              </a:graphicData>
            </a:graphic>
          </wp:anchor>
        </w:drawing>
      </w:r>
    </w:p>
    <w:p w:rsidR="006C3CED" w:rsidRDefault="006C3CED" w:rsidP="006C3CED">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Завідувач кафедри</w:t>
      </w:r>
      <w:r>
        <w:rPr>
          <w:rFonts w:ascii="Times New Roman" w:hAnsi="Times New Roman" w:cs="Times New Roman"/>
          <w:sz w:val="28"/>
          <w:szCs w:val="28"/>
          <w:lang w:val="uk-UA"/>
        </w:rPr>
        <w:tab/>
      </w:r>
      <w:r>
        <w:rPr>
          <w:rFonts w:ascii="Times New Roman" w:hAnsi="Times New Roman" w:cs="Times New Roman"/>
          <w:sz w:val="28"/>
          <w:szCs w:val="28"/>
          <w:lang w:val="uk-UA"/>
        </w:rPr>
        <w:tab/>
      </w:r>
      <w:r w:rsidRPr="004D4D33">
        <w:rPr>
          <w:rFonts w:ascii="Times New Roman" w:hAnsi="Times New Roman" w:cs="Times New Roman"/>
          <w:sz w:val="28"/>
          <w:szCs w:val="28"/>
          <w:lang w:val="uk-UA"/>
        </w:rPr>
        <w:t xml:space="preserve">доктор філологічних наук, </w:t>
      </w:r>
    </w:p>
    <w:p w:rsidR="006C3CED" w:rsidRPr="004D4D33" w:rsidRDefault="006C3CED" w:rsidP="006C3CED">
      <w:pPr>
        <w:spacing w:after="0" w:line="360" w:lineRule="auto"/>
        <w:ind w:left="4956"/>
        <w:rPr>
          <w:rFonts w:ascii="Times New Roman" w:hAnsi="Times New Roman" w:cs="Times New Roman"/>
          <w:sz w:val="28"/>
          <w:szCs w:val="28"/>
          <w:lang w:val="uk-UA"/>
        </w:rPr>
      </w:pPr>
      <w:r w:rsidRPr="004D4D33">
        <w:rPr>
          <w:rFonts w:ascii="Times New Roman" w:hAnsi="Times New Roman" w:cs="Times New Roman"/>
          <w:sz w:val="28"/>
          <w:szCs w:val="28"/>
          <w:lang w:val="uk-UA"/>
        </w:rPr>
        <w:t>професор</w:t>
      </w:r>
    </w:p>
    <w:p w:rsidR="006C3CED" w:rsidRPr="004D4D33" w:rsidRDefault="006C3CED" w:rsidP="006C3CED">
      <w:pPr>
        <w:spacing w:after="0" w:line="360" w:lineRule="auto"/>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lang w:val="uk-UA"/>
        </w:rPr>
        <w:tab/>
        <w:t xml:space="preserve">   </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Артем</w:t>
      </w:r>
      <w:r w:rsidRPr="004D4D33">
        <w:rPr>
          <w:rFonts w:ascii="Times New Roman" w:hAnsi="Times New Roman" w:cs="Times New Roman"/>
          <w:sz w:val="28"/>
          <w:szCs w:val="28"/>
          <w:lang w:val="uk-UA"/>
        </w:rPr>
        <w:t xml:space="preserve"> ГАЛИЧ</w:t>
      </w:r>
    </w:p>
    <w:p w:rsidR="00542675" w:rsidRPr="00542675" w:rsidRDefault="00542675" w:rsidP="00542675">
      <w:pPr>
        <w:tabs>
          <w:tab w:val="left" w:pos="0"/>
        </w:tabs>
        <w:suppressAutoHyphens w:val="0"/>
        <w:spacing w:after="0" w:line="360" w:lineRule="auto"/>
        <w:jc w:val="both"/>
        <w:rPr>
          <w:rFonts w:ascii="Times New Roman" w:hAnsi="Times New Roman" w:cs="Times New Roman"/>
          <w:sz w:val="28"/>
          <w:szCs w:val="28"/>
          <w:lang w:val="uk-UA"/>
        </w:rPr>
      </w:pPr>
    </w:p>
    <w:p w:rsidR="008E3BE2" w:rsidRPr="00525078" w:rsidRDefault="008E3BE2">
      <w:pPr>
        <w:suppressAutoHyphens w:val="0"/>
        <w:spacing w:line="259" w:lineRule="auto"/>
        <w:rPr>
          <w:rFonts w:ascii="Times New Roman" w:hAnsi="Times New Roman" w:cs="Times New Roman"/>
          <w:sz w:val="28"/>
          <w:szCs w:val="28"/>
          <w:lang w:val="uk-UA"/>
        </w:rPr>
      </w:pPr>
    </w:p>
    <w:p w:rsidR="00525078" w:rsidRPr="00525078" w:rsidRDefault="00525078">
      <w:pPr>
        <w:suppressAutoHyphens w:val="0"/>
        <w:spacing w:line="259" w:lineRule="auto"/>
        <w:rPr>
          <w:rFonts w:ascii="Times New Roman" w:hAnsi="Times New Roman" w:cs="Times New Roman"/>
          <w:sz w:val="28"/>
          <w:szCs w:val="28"/>
          <w:lang w:val="uk-UA"/>
        </w:rPr>
      </w:pPr>
    </w:p>
    <w:sectPr w:rsidR="00525078" w:rsidRPr="00525078" w:rsidSect="0094333E">
      <w:footerReference w:type="default" r:id="rId117"/>
      <w:pgSz w:w="11906" w:h="16838"/>
      <w:pgMar w:top="1134" w:right="851" w:bottom="1134" w:left="1843" w:header="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D7CD3" w:rsidRDefault="007D7CD3">
      <w:pPr>
        <w:spacing w:after="0" w:line="240" w:lineRule="auto"/>
      </w:pPr>
      <w:r>
        <w:separator/>
      </w:r>
    </w:p>
  </w:endnote>
  <w:endnote w:type="continuationSeparator" w:id="0">
    <w:p w:rsidR="007D7CD3" w:rsidRDefault="007D7C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Liberation Sans">
    <w:altName w:val="Arial"/>
    <w:charset w:val="01"/>
    <w:family w:val="swiss"/>
    <w:pitch w:val="variable"/>
  </w:font>
  <w:font w:name="Noto Sans CJK SC">
    <w:panose1 w:val="00000000000000000000"/>
    <w:charset w:val="00"/>
    <w:family w:val="roman"/>
    <w:notTrueType/>
    <w:pitch w:val="default"/>
  </w:font>
  <w:font w:name="Lohit Devanagari">
    <w:altName w:val="Cambria"/>
    <w:panose1 w:val="00000000000000000000"/>
    <w:charset w:val="00"/>
    <w:family w:val="roman"/>
    <w:notTrueType/>
    <w:pitch w:val="default"/>
  </w:font>
  <w:font w:name="F">
    <w:altName w:val="Times New Roman"/>
    <w:panose1 w:val="00000000000000000000"/>
    <w:charset w:val="00"/>
    <w:family w:val="roman"/>
    <w:notTrueType/>
    <w:pitch w:val="default"/>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Open Sans">
    <w:altName w:val="Times New Roman"/>
    <w:panose1 w:val="00000000000000000000"/>
    <w:charset w:val="00"/>
    <w:family w:val="roman"/>
    <w:notTrueType/>
    <w:pitch w:val="default"/>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63054970"/>
      <w:docPartObj>
        <w:docPartGallery w:val="Page Numbers (Bottom of Page)"/>
        <w:docPartUnique/>
      </w:docPartObj>
    </w:sdtPr>
    <w:sdtEndPr/>
    <w:sdtContent>
      <w:p w:rsidR="00542675" w:rsidRDefault="00542675">
        <w:pPr>
          <w:pStyle w:val="ad"/>
          <w:jc w:val="center"/>
        </w:pPr>
        <w:r>
          <w:fldChar w:fldCharType="begin"/>
        </w:r>
        <w:r>
          <w:instrText>PAGE   \* MERGEFORMAT</w:instrText>
        </w:r>
        <w:r>
          <w:fldChar w:fldCharType="separate"/>
        </w:r>
        <w:r w:rsidR="000D4CA9">
          <w:rPr>
            <w:noProof/>
          </w:rPr>
          <w:t>72</w:t>
        </w:r>
        <w:r>
          <w:fldChar w:fldCharType="end"/>
        </w:r>
      </w:p>
    </w:sdtContent>
  </w:sdt>
  <w:p w:rsidR="00542675" w:rsidRDefault="00542675">
    <w:pPr>
      <w:pStyle w:val="ad"/>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D7CD3" w:rsidRDefault="007D7CD3">
      <w:pPr>
        <w:spacing w:after="0" w:line="240" w:lineRule="auto"/>
      </w:pPr>
      <w:r>
        <w:separator/>
      </w:r>
    </w:p>
  </w:footnote>
  <w:footnote w:type="continuationSeparator" w:id="0">
    <w:p w:rsidR="007D7CD3" w:rsidRDefault="007D7CD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0A0CEB"/>
    <w:multiLevelType w:val="multilevel"/>
    <w:tmpl w:val="7EC82D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9C021FE"/>
    <w:multiLevelType w:val="hybridMultilevel"/>
    <w:tmpl w:val="D3D40810"/>
    <w:lvl w:ilvl="0" w:tplc="2F7AC89E">
      <w:start w:val="2"/>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 w15:restartNumberingAfterBreak="0">
    <w:nsid w:val="1D1B5B7C"/>
    <w:multiLevelType w:val="multilevel"/>
    <w:tmpl w:val="DCE85E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DD24AAA"/>
    <w:multiLevelType w:val="multilevel"/>
    <w:tmpl w:val="282A1A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14C0C38"/>
    <w:multiLevelType w:val="multilevel"/>
    <w:tmpl w:val="CE1C88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58B0B3F"/>
    <w:multiLevelType w:val="hybridMultilevel"/>
    <w:tmpl w:val="51FEEF42"/>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6" w15:restartNumberingAfterBreak="0">
    <w:nsid w:val="25D50C05"/>
    <w:multiLevelType w:val="multilevel"/>
    <w:tmpl w:val="B1D82D16"/>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7" w15:restartNumberingAfterBreak="0">
    <w:nsid w:val="26D453A8"/>
    <w:multiLevelType w:val="multilevel"/>
    <w:tmpl w:val="3FB43262"/>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8116142"/>
    <w:multiLevelType w:val="multilevel"/>
    <w:tmpl w:val="BDD6655A"/>
    <w:lvl w:ilvl="0">
      <w:start w:val="1"/>
      <w:numFmt w:val="decimal"/>
      <w:lvlText w:val="%1."/>
      <w:lvlJc w:val="left"/>
      <w:pPr>
        <w:tabs>
          <w:tab w:val="num" w:pos="720"/>
        </w:tabs>
        <w:ind w:left="720" w:hanging="360"/>
      </w:pPr>
    </w:lvl>
    <w:lvl w:ilvl="1">
      <w:start w:val="31"/>
      <w:numFmt w:val="decimal"/>
      <w:lvlText w:val="%2"/>
      <w:lvlJc w:val="left"/>
      <w:pPr>
        <w:ind w:left="1440" w:hanging="360"/>
      </w:pPr>
      <w:rPr>
        <w:rFonts w:hint="default"/>
      </w:rPr>
    </w:lvl>
    <w:lvl w:ilvl="2">
      <w:start w:val="31"/>
      <w:numFmt w:val="bullet"/>
      <w:lvlText w:val="-"/>
      <w:lvlJc w:val="left"/>
      <w:pPr>
        <w:ind w:left="2160" w:hanging="360"/>
      </w:pPr>
      <w:rPr>
        <w:rFonts w:ascii="Times New Roman" w:eastAsiaTheme="minorHAnsi" w:hAnsi="Times New Roman" w:cs="Times New Roman"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9F7125F"/>
    <w:multiLevelType w:val="multilevel"/>
    <w:tmpl w:val="7700C6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2F6385C"/>
    <w:multiLevelType w:val="multilevel"/>
    <w:tmpl w:val="A3DCE0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77E0961"/>
    <w:multiLevelType w:val="multilevel"/>
    <w:tmpl w:val="0E9844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7C71DB2"/>
    <w:multiLevelType w:val="multilevel"/>
    <w:tmpl w:val="D9B24400"/>
    <w:lvl w:ilvl="0">
      <w:start w:val="1"/>
      <w:numFmt w:val="decimal"/>
      <w:lvlText w:val="%1."/>
      <w:lvlJc w:val="left"/>
      <w:pPr>
        <w:ind w:left="432" w:hanging="432"/>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3" w15:restartNumberingAfterBreak="0">
    <w:nsid w:val="3D010439"/>
    <w:multiLevelType w:val="multilevel"/>
    <w:tmpl w:val="4C48EB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3600389"/>
    <w:multiLevelType w:val="hybridMultilevel"/>
    <w:tmpl w:val="247AE8E2"/>
    <w:lvl w:ilvl="0" w:tplc="2CDA1398">
      <w:start w:val="2"/>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5" w15:restartNumberingAfterBreak="0">
    <w:nsid w:val="51074A51"/>
    <w:multiLevelType w:val="multilevel"/>
    <w:tmpl w:val="889080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3A23691"/>
    <w:multiLevelType w:val="multilevel"/>
    <w:tmpl w:val="3718FE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3AD5B7C"/>
    <w:multiLevelType w:val="hybridMultilevel"/>
    <w:tmpl w:val="D10AED86"/>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8" w15:restartNumberingAfterBreak="0">
    <w:nsid w:val="547B4A1D"/>
    <w:multiLevelType w:val="multilevel"/>
    <w:tmpl w:val="20DE41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7F21476"/>
    <w:multiLevelType w:val="multilevel"/>
    <w:tmpl w:val="628E75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58D93865"/>
    <w:multiLevelType w:val="multilevel"/>
    <w:tmpl w:val="6E3EB2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5FB86543"/>
    <w:multiLevelType w:val="multilevel"/>
    <w:tmpl w:val="2F9864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1927389"/>
    <w:multiLevelType w:val="multilevel"/>
    <w:tmpl w:val="593CE0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6222086E"/>
    <w:multiLevelType w:val="multilevel"/>
    <w:tmpl w:val="38CEB2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F695336"/>
    <w:multiLevelType w:val="multilevel"/>
    <w:tmpl w:val="0D0CEC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75255CC"/>
    <w:multiLevelType w:val="multilevel"/>
    <w:tmpl w:val="65CCA2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7F8256B"/>
    <w:multiLevelType w:val="multilevel"/>
    <w:tmpl w:val="7B2250D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2"/>
  </w:num>
  <w:num w:numId="2">
    <w:abstractNumId w:val="6"/>
  </w:num>
  <w:num w:numId="3">
    <w:abstractNumId w:val="5"/>
  </w:num>
  <w:num w:numId="4">
    <w:abstractNumId w:val="9"/>
  </w:num>
  <w:num w:numId="5">
    <w:abstractNumId w:val="8"/>
  </w:num>
  <w:num w:numId="6">
    <w:abstractNumId w:val="19"/>
  </w:num>
  <w:num w:numId="7">
    <w:abstractNumId w:val="23"/>
  </w:num>
  <w:num w:numId="8">
    <w:abstractNumId w:val="3"/>
  </w:num>
  <w:num w:numId="9">
    <w:abstractNumId w:val="22"/>
  </w:num>
  <w:num w:numId="10">
    <w:abstractNumId w:val="1"/>
  </w:num>
  <w:num w:numId="11">
    <w:abstractNumId w:val="7"/>
  </w:num>
  <w:num w:numId="12">
    <w:abstractNumId w:val="20"/>
  </w:num>
  <w:num w:numId="13">
    <w:abstractNumId w:val="14"/>
  </w:num>
  <w:num w:numId="14">
    <w:abstractNumId w:val="26"/>
  </w:num>
  <w:num w:numId="15">
    <w:abstractNumId w:val="4"/>
  </w:num>
  <w:num w:numId="16">
    <w:abstractNumId w:val="10"/>
  </w:num>
  <w:num w:numId="17">
    <w:abstractNumId w:val="18"/>
  </w:num>
  <w:num w:numId="18">
    <w:abstractNumId w:val="16"/>
  </w:num>
  <w:num w:numId="19">
    <w:abstractNumId w:val="24"/>
  </w:num>
  <w:num w:numId="20">
    <w:abstractNumId w:val="25"/>
  </w:num>
  <w:num w:numId="21">
    <w:abstractNumId w:val="15"/>
  </w:num>
  <w:num w:numId="22">
    <w:abstractNumId w:val="21"/>
  </w:num>
  <w:num w:numId="23">
    <w:abstractNumId w:val="13"/>
  </w:num>
  <w:num w:numId="24">
    <w:abstractNumId w:val="2"/>
  </w:num>
  <w:num w:numId="25">
    <w:abstractNumId w:val="0"/>
  </w:num>
  <w:num w:numId="26">
    <w:abstractNumId w:val="11"/>
  </w:num>
  <w:num w:numId="2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6489"/>
    <w:rsid w:val="000007D5"/>
    <w:rsid w:val="00003B4F"/>
    <w:rsid w:val="00003E22"/>
    <w:rsid w:val="0000655E"/>
    <w:rsid w:val="000175D0"/>
    <w:rsid w:val="0002505D"/>
    <w:rsid w:val="00025132"/>
    <w:rsid w:val="00026E50"/>
    <w:rsid w:val="00027D13"/>
    <w:rsid w:val="00030FA7"/>
    <w:rsid w:val="00032B3B"/>
    <w:rsid w:val="00032E15"/>
    <w:rsid w:val="000332B4"/>
    <w:rsid w:val="00037148"/>
    <w:rsid w:val="00037449"/>
    <w:rsid w:val="00040545"/>
    <w:rsid w:val="00041B07"/>
    <w:rsid w:val="000450A7"/>
    <w:rsid w:val="00046C55"/>
    <w:rsid w:val="00046FF2"/>
    <w:rsid w:val="000474E1"/>
    <w:rsid w:val="000529F7"/>
    <w:rsid w:val="0005522C"/>
    <w:rsid w:val="00056869"/>
    <w:rsid w:val="000636F7"/>
    <w:rsid w:val="00064C84"/>
    <w:rsid w:val="00065813"/>
    <w:rsid w:val="00067656"/>
    <w:rsid w:val="00070442"/>
    <w:rsid w:val="00070A81"/>
    <w:rsid w:val="00070B6E"/>
    <w:rsid w:val="0007269E"/>
    <w:rsid w:val="00072C80"/>
    <w:rsid w:val="0007605E"/>
    <w:rsid w:val="00077F5B"/>
    <w:rsid w:val="00081727"/>
    <w:rsid w:val="000862E9"/>
    <w:rsid w:val="000872FA"/>
    <w:rsid w:val="00091684"/>
    <w:rsid w:val="0009489C"/>
    <w:rsid w:val="00096610"/>
    <w:rsid w:val="000A0844"/>
    <w:rsid w:val="000A2668"/>
    <w:rsid w:val="000A441B"/>
    <w:rsid w:val="000A4FE3"/>
    <w:rsid w:val="000A5CD2"/>
    <w:rsid w:val="000A7FEC"/>
    <w:rsid w:val="000B001B"/>
    <w:rsid w:val="000B0DC4"/>
    <w:rsid w:val="000B10E8"/>
    <w:rsid w:val="000B24CB"/>
    <w:rsid w:val="000B2D38"/>
    <w:rsid w:val="000C182E"/>
    <w:rsid w:val="000C1832"/>
    <w:rsid w:val="000C2E7C"/>
    <w:rsid w:val="000D1FA1"/>
    <w:rsid w:val="000D2F28"/>
    <w:rsid w:val="000D4773"/>
    <w:rsid w:val="000D4CA9"/>
    <w:rsid w:val="000D518D"/>
    <w:rsid w:val="000D5456"/>
    <w:rsid w:val="000E35D1"/>
    <w:rsid w:val="000E6743"/>
    <w:rsid w:val="000E74DF"/>
    <w:rsid w:val="000F0B94"/>
    <w:rsid w:val="000F3311"/>
    <w:rsid w:val="000F38FC"/>
    <w:rsid w:val="000F5235"/>
    <w:rsid w:val="000F7F5A"/>
    <w:rsid w:val="001020EA"/>
    <w:rsid w:val="0010264B"/>
    <w:rsid w:val="00103E48"/>
    <w:rsid w:val="001135A0"/>
    <w:rsid w:val="001135A3"/>
    <w:rsid w:val="00113F74"/>
    <w:rsid w:val="00114C1F"/>
    <w:rsid w:val="00114D7C"/>
    <w:rsid w:val="00115694"/>
    <w:rsid w:val="0011586B"/>
    <w:rsid w:val="00121CB7"/>
    <w:rsid w:val="0012227B"/>
    <w:rsid w:val="00122D3C"/>
    <w:rsid w:val="00124316"/>
    <w:rsid w:val="00125F4F"/>
    <w:rsid w:val="0012649E"/>
    <w:rsid w:val="00126A4E"/>
    <w:rsid w:val="00127B63"/>
    <w:rsid w:val="00127BE2"/>
    <w:rsid w:val="00131D77"/>
    <w:rsid w:val="00132406"/>
    <w:rsid w:val="00135875"/>
    <w:rsid w:val="00135E40"/>
    <w:rsid w:val="00136729"/>
    <w:rsid w:val="0013738C"/>
    <w:rsid w:val="00140EE4"/>
    <w:rsid w:val="00143073"/>
    <w:rsid w:val="00145A32"/>
    <w:rsid w:val="00147CC7"/>
    <w:rsid w:val="00151C7E"/>
    <w:rsid w:val="00155B97"/>
    <w:rsid w:val="00160A84"/>
    <w:rsid w:val="00161B0E"/>
    <w:rsid w:val="001628EE"/>
    <w:rsid w:val="0016323D"/>
    <w:rsid w:val="001665C2"/>
    <w:rsid w:val="00170853"/>
    <w:rsid w:val="00170F6A"/>
    <w:rsid w:val="0017107C"/>
    <w:rsid w:val="00171AAD"/>
    <w:rsid w:val="00171CD2"/>
    <w:rsid w:val="001728EF"/>
    <w:rsid w:val="00173002"/>
    <w:rsid w:val="00175F1A"/>
    <w:rsid w:val="00176B75"/>
    <w:rsid w:val="001804F9"/>
    <w:rsid w:val="00180FA6"/>
    <w:rsid w:val="00181160"/>
    <w:rsid w:val="00182CB3"/>
    <w:rsid w:val="001839D5"/>
    <w:rsid w:val="00185642"/>
    <w:rsid w:val="00185D87"/>
    <w:rsid w:val="0018622E"/>
    <w:rsid w:val="001866A0"/>
    <w:rsid w:val="001932AD"/>
    <w:rsid w:val="00194407"/>
    <w:rsid w:val="001945BB"/>
    <w:rsid w:val="001959B8"/>
    <w:rsid w:val="001968AF"/>
    <w:rsid w:val="001A0A17"/>
    <w:rsid w:val="001A44EC"/>
    <w:rsid w:val="001B6BCC"/>
    <w:rsid w:val="001C0912"/>
    <w:rsid w:val="001C2516"/>
    <w:rsid w:val="001C3369"/>
    <w:rsid w:val="001C4984"/>
    <w:rsid w:val="001C55D9"/>
    <w:rsid w:val="001C66BC"/>
    <w:rsid w:val="001D1D43"/>
    <w:rsid w:val="001D3F1F"/>
    <w:rsid w:val="001D47CF"/>
    <w:rsid w:val="001D4EAF"/>
    <w:rsid w:val="001D75AB"/>
    <w:rsid w:val="001E2B88"/>
    <w:rsid w:val="001E3413"/>
    <w:rsid w:val="001E5FAB"/>
    <w:rsid w:val="001E639F"/>
    <w:rsid w:val="001F3A4E"/>
    <w:rsid w:val="001F437F"/>
    <w:rsid w:val="001F59DE"/>
    <w:rsid w:val="001F5B99"/>
    <w:rsid w:val="001F61FE"/>
    <w:rsid w:val="001F65BA"/>
    <w:rsid w:val="001F6B14"/>
    <w:rsid w:val="0020050A"/>
    <w:rsid w:val="00200758"/>
    <w:rsid w:val="00201F8C"/>
    <w:rsid w:val="00202BC1"/>
    <w:rsid w:val="002046E8"/>
    <w:rsid w:val="00205A96"/>
    <w:rsid w:val="00206A4F"/>
    <w:rsid w:val="00206DC2"/>
    <w:rsid w:val="002073FA"/>
    <w:rsid w:val="0021224D"/>
    <w:rsid w:val="00212944"/>
    <w:rsid w:val="002152D3"/>
    <w:rsid w:val="00215ECF"/>
    <w:rsid w:val="00215FFB"/>
    <w:rsid w:val="00217DF1"/>
    <w:rsid w:val="00220C7C"/>
    <w:rsid w:val="00222918"/>
    <w:rsid w:val="00222A41"/>
    <w:rsid w:val="0022679F"/>
    <w:rsid w:val="00227646"/>
    <w:rsid w:val="00227A50"/>
    <w:rsid w:val="00230190"/>
    <w:rsid w:val="00231C11"/>
    <w:rsid w:val="00236053"/>
    <w:rsid w:val="00236E07"/>
    <w:rsid w:val="00237399"/>
    <w:rsid w:val="00237E5A"/>
    <w:rsid w:val="00240E24"/>
    <w:rsid w:val="00242F65"/>
    <w:rsid w:val="00244DEA"/>
    <w:rsid w:val="00245FE8"/>
    <w:rsid w:val="002466DA"/>
    <w:rsid w:val="00246BC4"/>
    <w:rsid w:val="00251FAC"/>
    <w:rsid w:val="0025273D"/>
    <w:rsid w:val="00255175"/>
    <w:rsid w:val="002552CE"/>
    <w:rsid w:val="0025571F"/>
    <w:rsid w:val="00255B43"/>
    <w:rsid w:val="002638D3"/>
    <w:rsid w:val="00264752"/>
    <w:rsid w:val="00266810"/>
    <w:rsid w:val="00270C45"/>
    <w:rsid w:val="002724C4"/>
    <w:rsid w:val="0027400A"/>
    <w:rsid w:val="002746F3"/>
    <w:rsid w:val="00276E61"/>
    <w:rsid w:val="002819D6"/>
    <w:rsid w:val="00283925"/>
    <w:rsid w:val="00284EE9"/>
    <w:rsid w:val="00287FF8"/>
    <w:rsid w:val="002906C1"/>
    <w:rsid w:val="00291498"/>
    <w:rsid w:val="00291823"/>
    <w:rsid w:val="0029296A"/>
    <w:rsid w:val="00292DF2"/>
    <w:rsid w:val="002937A9"/>
    <w:rsid w:val="00295FE6"/>
    <w:rsid w:val="002A139A"/>
    <w:rsid w:val="002A7942"/>
    <w:rsid w:val="002A7D71"/>
    <w:rsid w:val="002B09C5"/>
    <w:rsid w:val="002B0F98"/>
    <w:rsid w:val="002B1146"/>
    <w:rsid w:val="002B1155"/>
    <w:rsid w:val="002B19AE"/>
    <w:rsid w:val="002B4A71"/>
    <w:rsid w:val="002B5010"/>
    <w:rsid w:val="002B61B1"/>
    <w:rsid w:val="002B7960"/>
    <w:rsid w:val="002C076E"/>
    <w:rsid w:val="002C2140"/>
    <w:rsid w:val="002C3A73"/>
    <w:rsid w:val="002C4BE3"/>
    <w:rsid w:val="002C59BB"/>
    <w:rsid w:val="002C7515"/>
    <w:rsid w:val="002D274E"/>
    <w:rsid w:val="002D28BF"/>
    <w:rsid w:val="002D48A4"/>
    <w:rsid w:val="002D5282"/>
    <w:rsid w:val="002E0A8B"/>
    <w:rsid w:val="002E39F4"/>
    <w:rsid w:val="002E4B56"/>
    <w:rsid w:val="002E4DF7"/>
    <w:rsid w:val="002E5412"/>
    <w:rsid w:val="002E5DEC"/>
    <w:rsid w:val="002E6380"/>
    <w:rsid w:val="002E669F"/>
    <w:rsid w:val="002E6E50"/>
    <w:rsid w:val="002F4FE5"/>
    <w:rsid w:val="002F5945"/>
    <w:rsid w:val="002F5CAA"/>
    <w:rsid w:val="00302ACB"/>
    <w:rsid w:val="00305E9D"/>
    <w:rsid w:val="0030774F"/>
    <w:rsid w:val="0031070C"/>
    <w:rsid w:val="0031125C"/>
    <w:rsid w:val="00311C27"/>
    <w:rsid w:val="00311D15"/>
    <w:rsid w:val="00314C56"/>
    <w:rsid w:val="00314D40"/>
    <w:rsid w:val="00315BDE"/>
    <w:rsid w:val="00315F68"/>
    <w:rsid w:val="00317297"/>
    <w:rsid w:val="00320DC6"/>
    <w:rsid w:val="00323471"/>
    <w:rsid w:val="00325222"/>
    <w:rsid w:val="0032666E"/>
    <w:rsid w:val="00326A2E"/>
    <w:rsid w:val="00331A3C"/>
    <w:rsid w:val="003320D6"/>
    <w:rsid w:val="003343C7"/>
    <w:rsid w:val="003345B1"/>
    <w:rsid w:val="00334B3B"/>
    <w:rsid w:val="003366DB"/>
    <w:rsid w:val="00340D0C"/>
    <w:rsid w:val="00341824"/>
    <w:rsid w:val="00344348"/>
    <w:rsid w:val="00347D0D"/>
    <w:rsid w:val="003520E4"/>
    <w:rsid w:val="00355BC1"/>
    <w:rsid w:val="00356F36"/>
    <w:rsid w:val="0035783B"/>
    <w:rsid w:val="00362745"/>
    <w:rsid w:val="003634F6"/>
    <w:rsid w:val="00367A87"/>
    <w:rsid w:val="00367E97"/>
    <w:rsid w:val="00370F09"/>
    <w:rsid w:val="003729E9"/>
    <w:rsid w:val="0037642E"/>
    <w:rsid w:val="00383FCD"/>
    <w:rsid w:val="00384E4F"/>
    <w:rsid w:val="00384E61"/>
    <w:rsid w:val="0038542A"/>
    <w:rsid w:val="00385AA3"/>
    <w:rsid w:val="00386C0C"/>
    <w:rsid w:val="003878FB"/>
    <w:rsid w:val="00390068"/>
    <w:rsid w:val="0039049B"/>
    <w:rsid w:val="00394C94"/>
    <w:rsid w:val="00395FFE"/>
    <w:rsid w:val="00396DF7"/>
    <w:rsid w:val="003A04A4"/>
    <w:rsid w:val="003A21C8"/>
    <w:rsid w:val="003A3BA7"/>
    <w:rsid w:val="003A4911"/>
    <w:rsid w:val="003A5B1C"/>
    <w:rsid w:val="003A6E9A"/>
    <w:rsid w:val="003B0F93"/>
    <w:rsid w:val="003B215F"/>
    <w:rsid w:val="003B2907"/>
    <w:rsid w:val="003B6160"/>
    <w:rsid w:val="003B70A0"/>
    <w:rsid w:val="003B740C"/>
    <w:rsid w:val="003C1429"/>
    <w:rsid w:val="003C1AB2"/>
    <w:rsid w:val="003C28A1"/>
    <w:rsid w:val="003C2DFB"/>
    <w:rsid w:val="003C303D"/>
    <w:rsid w:val="003C358B"/>
    <w:rsid w:val="003C367B"/>
    <w:rsid w:val="003C42EC"/>
    <w:rsid w:val="003C5073"/>
    <w:rsid w:val="003C727C"/>
    <w:rsid w:val="003D164D"/>
    <w:rsid w:val="003D1FE6"/>
    <w:rsid w:val="003D4D65"/>
    <w:rsid w:val="003D5F60"/>
    <w:rsid w:val="003D6571"/>
    <w:rsid w:val="003D7958"/>
    <w:rsid w:val="003D7A8D"/>
    <w:rsid w:val="003E1AC5"/>
    <w:rsid w:val="003E5BF5"/>
    <w:rsid w:val="003F18AE"/>
    <w:rsid w:val="003F4691"/>
    <w:rsid w:val="003F5843"/>
    <w:rsid w:val="003F5DC5"/>
    <w:rsid w:val="003F69A7"/>
    <w:rsid w:val="003F76FC"/>
    <w:rsid w:val="004104B8"/>
    <w:rsid w:val="00412FC2"/>
    <w:rsid w:val="0041399D"/>
    <w:rsid w:val="00414448"/>
    <w:rsid w:val="00415142"/>
    <w:rsid w:val="0041772B"/>
    <w:rsid w:val="0042121B"/>
    <w:rsid w:val="0042126C"/>
    <w:rsid w:val="00421C77"/>
    <w:rsid w:val="00422D78"/>
    <w:rsid w:val="00425231"/>
    <w:rsid w:val="004269D9"/>
    <w:rsid w:val="00426DF6"/>
    <w:rsid w:val="00426EB2"/>
    <w:rsid w:val="00432769"/>
    <w:rsid w:val="00432F00"/>
    <w:rsid w:val="004343ED"/>
    <w:rsid w:val="00437A91"/>
    <w:rsid w:val="0044058C"/>
    <w:rsid w:val="00440BCF"/>
    <w:rsid w:val="00441EF8"/>
    <w:rsid w:val="00441FFC"/>
    <w:rsid w:val="00443C8A"/>
    <w:rsid w:val="004448F9"/>
    <w:rsid w:val="004453E4"/>
    <w:rsid w:val="00446F31"/>
    <w:rsid w:val="004479F2"/>
    <w:rsid w:val="00450469"/>
    <w:rsid w:val="00451FEC"/>
    <w:rsid w:val="0045667D"/>
    <w:rsid w:val="0045673D"/>
    <w:rsid w:val="0046301E"/>
    <w:rsid w:val="0046542C"/>
    <w:rsid w:val="004655C2"/>
    <w:rsid w:val="004659DE"/>
    <w:rsid w:val="0047037F"/>
    <w:rsid w:val="00470910"/>
    <w:rsid w:val="004737ED"/>
    <w:rsid w:val="00474096"/>
    <w:rsid w:val="0047440B"/>
    <w:rsid w:val="00474849"/>
    <w:rsid w:val="00475DD3"/>
    <w:rsid w:val="00482A97"/>
    <w:rsid w:val="00483B19"/>
    <w:rsid w:val="00484396"/>
    <w:rsid w:val="00485C24"/>
    <w:rsid w:val="00486F8F"/>
    <w:rsid w:val="004958E4"/>
    <w:rsid w:val="00497BA7"/>
    <w:rsid w:val="004A065A"/>
    <w:rsid w:val="004A094F"/>
    <w:rsid w:val="004A3A2B"/>
    <w:rsid w:val="004A4260"/>
    <w:rsid w:val="004A4D5F"/>
    <w:rsid w:val="004A5E8A"/>
    <w:rsid w:val="004A6AAB"/>
    <w:rsid w:val="004A6D8B"/>
    <w:rsid w:val="004B0091"/>
    <w:rsid w:val="004B493D"/>
    <w:rsid w:val="004C02B4"/>
    <w:rsid w:val="004C25C0"/>
    <w:rsid w:val="004C30A1"/>
    <w:rsid w:val="004C34E5"/>
    <w:rsid w:val="004C4133"/>
    <w:rsid w:val="004C4777"/>
    <w:rsid w:val="004C66F3"/>
    <w:rsid w:val="004D116D"/>
    <w:rsid w:val="004D21CB"/>
    <w:rsid w:val="004D25C2"/>
    <w:rsid w:val="004D4D33"/>
    <w:rsid w:val="004D572D"/>
    <w:rsid w:val="004D5EAA"/>
    <w:rsid w:val="004D5ED0"/>
    <w:rsid w:val="004E07FD"/>
    <w:rsid w:val="004E2D09"/>
    <w:rsid w:val="004E44A7"/>
    <w:rsid w:val="004E483A"/>
    <w:rsid w:val="004E537F"/>
    <w:rsid w:val="004E5534"/>
    <w:rsid w:val="004F2DB6"/>
    <w:rsid w:val="004F342E"/>
    <w:rsid w:val="004F4DC8"/>
    <w:rsid w:val="004F6AAB"/>
    <w:rsid w:val="004F710A"/>
    <w:rsid w:val="00500DEB"/>
    <w:rsid w:val="0050235E"/>
    <w:rsid w:val="0050265C"/>
    <w:rsid w:val="00502799"/>
    <w:rsid w:val="00504F2D"/>
    <w:rsid w:val="00507614"/>
    <w:rsid w:val="00511B3F"/>
    <w:rsid w:val="00512919"/>
    <w:rsid w:val="00514968"/>
    <w:rsid w:val="00515E71"/>
    <w:rsid w:val="00516622"/>
    <w:rsid w:val="005168FF"/>
    <w:rsid w:val="005172ED"/>
    <w:rsid w:val="00520B6C"/>
    <w:rsid w:val="00520C93"/>
    <w:rsid w:val="00522A71"/>
    <w:rsid w:val="005236E4"/>
    <w:rsid w:val="00525078"/>
    <w:rsid w:val="00527E5C"/>
    <w:rsid w:val="00530AEE"/>
    <w:rsid w:val="0053322B"/>
    <w:rsid w:val="00534507"/>
    <w:rsid w:val="005356B2"/>
    <w:rsid w:val="00537499"/>
    <w:rsid w:val="00537AC9"/>
    <w:rsid w:val="0054017B"/>
    <w:rsid w:val="00540720"/>
    <w:rsid w:val="00540E0B"/>
    <w:rsid w:val="00541D7B"/>
    <w:rsid w:val="00542675"/>
    <w:rsid w:val="00544013"/>
    <w:rsid w:val="00545017"/>
    <w:rsid w:val="00552B6A"/>
    <w:rsid w:val="00553BAE"/>
    <w:rsid w:val="005568F5"/>
    <w:rsid w:val="00562523"/>
    <w:rsid w:val="00563CDA"/>
    <w:rsid w:val="00565F47"/>
    <w:rsid w:val="00567595"/>
    <w:rsid w:val="005710A3"/>
    <w:rsid w:val="005716CE"/>
    <w:rsid w:val="005728B3"/>
    <w:rsid w:val="005754A1"/>
    <w:rsid w:val="0057707D"/>
    <w:rsid w:val="0057748E"/>
    <w:rsid w:val="00581E9B"/>
    <w:rsid w:val="00582979"/>
    <w:rsid w:val="00583F1E"/>
    <w:rsid w:val="0058661C"/>
    <w:rsid w:val="005912EC"/>
    <w:rsid w:val="00597EB2"/>
    <w:rsid w:val="005A0698"/>
    <w:rsid w:val="005A2C14"/>
    <w:rsid w:val="005A44C6"/>
    <w:rsid w:val="005A4578"/>
    <w:rsid w:val="005A4DFF"/>
    <w:rsid w:val="005A57B4"/>
    <w:rsid w:val="005A6306"/>
    <w:rsid w:val="005A6FEE"/>
    <w:rsid w:val="005A75B0"/>
    <w:rsid w:val="005B19C8"/>
    <w:rsid w:val="005B2099"/>
    <w:rsid w:val="005B33C2"/>
    <w:rsid w:val="005B58B8"/>
    <w:rsid w:val="005C05C3"/>
    <w:rsid w:val="005C3974"/>
    <w:rsid w:val="005C552F"/>
    <w:rsid w:val="005C60FE"/>
    <w:rsid w:val="005D1D93"/>
    <w:rsid w:val="005D1EA9"/>
    <w:rsid w:val="005D3B5D"/>
    <w:rsid w:val="005D485B"/>
    <w:rsid w:val="005D601D"/>
    <w:rsid w:val="005E0639"/>
    <w:rsid w:val="005E1CAD"/>
    <w:rsid w:val="005E1D32"/>
    <w:rsid w:val="005E5B5A"/>
    <w:rsid w:val="005E600A"/>
    <w:rsid w:val="005E7993"/>
    <w:rsid w:val="005F134B"/>
    <w:rsid w:val="005F189D"/>
    <w:rsid w:val="005F3018"/>
    <w:rsid w:val="005F54B5"/>
    <w:rsid w:val="005F6ACF"/>
    <w:rsid w:val="005F7541"/>
    <w:rsid w:val="005F7C31"/>
    <w:rsid w:val="00600605"/>
    <w:rsid w:val="006027CE"/>
    <w:rsid w:val="00603BA3"/>
    <w:rsid w:val="00604A9B"/>
    <w:rsid w:val="00611A3B"/>
    <w:rsid w:val="00614FDB"/>
    <w:rsid w:val="00615D3D"/>
    <w:rsid w:val="00622C22"/>
    <w:rsid w:val="00623B7D"/>
    <w:rsid w:val="00625055"/>
    <w:rsid w:val="006307DA"/>
    <w:rsid w:val="00632428"/>
    <w:rsid w:val="00632E0C"/>
    <w:rsid w:val="0063436D"/>
    <w:rsid w:val="006343F4"/>
    <w:rsid w:val="006344A3"/>
    <w:rsid w:val="006400E5"/>
    <w:rsid w:val="00641BA4"/>
    <w:rsid w:val="0064284C"/>
    <w:rsid w:val="00645240"/>
    <w:rsid w:val="00645C69"/>
    <w:rsid w:val="006465BF"/>
    <w:rsid w:val="00650033"/>
    <w:rsid w:val="00650A76"/>
    <w:rsid w:val="00650AD9"/>
    <w:rsid w:val="006528BE"/>
    <w:rsid w:val="006535EE"/>
    <w:rsid w:val="00653723"/>
    <w:rsid w:val="00654F84"/>
    <w:rsid w:val="00655766"/>
    <w:rsid w:val="006557FA"/>
    <w:rsid w:val="00662CBF"/>
    <w:rsid w:val="00662CDA"/>
    <w:rsid w:val="00662E80"/>
    <w:rsid w:val="006664F4"/>
    <w:rsid w:val="0067115A"/>
    <w:rsid w:val="00671D5D"/>
    <w:rsid w:val="00671DBF"/>
    <w:rsid w:val="0067276C"/>
    <w:rsid w:val="00672DEA"/>
    <w:rsid w:val="006731F7"/>
    <w:rsid w:val="006738FC"/>
    <w:rsid w:val="00674A6A"/>
    <w:rsid w:val="00682EF3"/>
    <w:rsid w:val="00683AE7"/>
    <w:rsid w:val="006843B9"/>
    <w:rsid w:val="006870D0"/>
    <w:rsid w:val="006871C6"/>
    <w:rsid w:val="00687CD4"/>
    <w:rsid w:val="00690960"/>
    <w:rsid w:val="006912F5"/>
    <w:rsid w:val="00691E1E"/>
    <w:rsid w:val="00692A91"/>
    <w:rsid w:val="00694041"/>
    <w:rsid w:val="00694C80"/>
    <w:rsid w:val="00696208"/>
    <w:rsid w:val="00697121"/>
    <w:rsid w:val="00697D8F"/>
    <w:rsid w:val="00697E25"/>
    <w:rsid w:val="006A013E"/>
    <w:rsid w:val="006A10D5"/>
    <w:rsid w:val="006A1DC2"/>
    <w:rsid w:val="006A3035"/>
    <w:rsid w:val="006A6A37"/>
    <w:rsid w:val="006A773F"/>
    <w:rsid w:val="006B22F5"/>
    <w:rsid w:val="006B230B"/>
    <w:rsid w:val="006B5F27"/>
    <w:rsid w:val="006B7226"/>
    <w:rsid w:val="006C08AF"/>
    <w:rsid w:val="006C3CED"/>
    <w:rsid w:val="006C4732"/>
    <w:rsid w:val="006D16D1"/>
    <w:rsid w:val="006D3DD2"/>
    <w:rsid w:val="006D7686"/>
    <w:rsid w:val="006E4B69"/>
    <w:rsid w:val="006E7ECF"/>
    <w:rsid w:val="006F0640"/>
    <w:rsid w:val="006F199A"/>
    <w:rsid w:val="006F1D55"/>
    <w:rsid w:val="006F3556"/>
    <w:rsid w:val="006F46E2"/>
    <w:rsid w:val="006F63B6"/>
    <w:rsid w:val="006F6FBE"/>
    <w:rsid w:val="006F7D5B"/>
    <w:rsid w:val="0070189B"/>
    <w:rsid w:val="0070298D"/>
    <w:rsid w:val="00703102"/>
    <w:rsid w:val="00703FC1"/>
    <w:rsid w:val="00704866"/>
    <w:rsid w:val="00704A10"/>
    <w:rsid w:val="00711436"/>
    <w:rsid w:val="00711DE9"/>
    <w:rsid w:val="0071319D"/>
    <w:rsid w:val="00713352"/>
    <w:rsid w:val="007165AD"/>
    <w:rsid w:val="00717D9E"/>
    <w:rsid w:val="00720860"/>
    <w:rsid w:val="00724021"/>
    <w:rsid w:val="00724433"/>
    <w:rsid w:val="007251E2"/>
    <w:rsid w:val="00730A22"/>
    <w:rsid w:val="00732DC3"/>
    <w:rsid w:val="007339F3"/>
    <w:rsid w:val="007344C8"/>
    <w:rsid w:val="00734642"/>
    <w:rsid w:val="007354C0"/>
    <w:rsid w:val="00735809"/>
    <w:rsid w:val="00737EFA"/>
    <w:rsid w:val="00742E95"/>
    <w:rsid w:val="00743956"/>
    <w:rsid w:val="00745011"/>
    <w:rsid w:val="00745D68"/>
    <w:rsid w:val="007467D8"/>
    <w:rsid w:val="00746C32"/>
    <w:rsid w:val="00747CE9"/>
    <w:rsid w:val="00747FC6"/>
    <w:rsid w:val="0075026A"/>
    <w:rsid w:val="0075031C"/>
    <w:rsid w:val="0075074A"/>
    <w:rsid w:val="007541C6"/>
    <w:rsid w:val="007553A0"/>
    <w:rsid w:val="007554CF"/>
    <w:rsid w:val="00760DD3"/>
    <w:rsid w:val="00763291"/>
    <w:rsid w:val="007637CB"/>
    <w:rsid w:val="00764DDB"/>
    <w:rsid w:val="00766101"/>
    <w:rsid w:val="00767705"/>
    <w:rsid w:val="00771BAA"/>
    <w:rsid w:val="007723D4"/>
    <w:rsid w:val="007730A3"/>
    <w:rsid w:val="00774CB0"/>
    <w:rsid w:val="00775A3C"/>
    <w:rsid w:val="0078145B"/>
    <w:rsid w:val="00783E8F"/>
    <w:rsid w:val="007856E9"/>
    <w:rsid w:val="0078777C"/>
    <w:rsid w:val="0079199B"/>
    <w:rsid w:val="00791CE9"/>
    <w:rsid w:val="0079651B"/>
    <w:rsid w:val="007A0E98"/>
    <w:rsid w:val="007A13F0"/>
    <w:rsid w:val="007A157F"/>
    <w:rsid w:val="007A2681"/>
    <w:rsid w:val="007A5A22"/>
    <w:rsid w:val="007A684C"/>
    <w:rsid w:val="007A7FBB"/>
    <w:rsid w:val="007B339E"/>
    <w:rsid w:val="007B3728"/>
    <w:rsid w:val="007B42E7"/>
    <w:rsid w:val="007B47FD"/>
    <w:rsid w:val="007B7C94"/>
    <w:rsid w:val="007B7D3F"/>
    <w:rsid w:val="007C4356"/>
    <w:rsid w:val="007C4B74"/>
    <w:rsid w:val="007C512B"/>
    <w:rsid w:val="007D1A4E"/>
    <w:rsid w:val="007D2D86"/>
    <w:rsid w:val="007D3511"/>
    <w:rsid w:val="007D5694"/>
    <w:rsid w:val="007D61E1"/>
    <w:rsid w:val="007D7467"/>
    <w:rsid w:val="007D7CD3"/>
    <w:rsid w:val="007E05DA"/>
    <w:rsid w:val="007E1657"/>
    <w:rsid w:val="007E353D"/>
    <w:rsid w:val="007E7221"/>
    <w:rsid w:val="007F0274"/>
    <w:rsid w:val="007F0BFC"/>
    <w:rsid w:val="007F1505"/>
    <w:rsid w:val="007F168F"/>
    <w:rsid w:val="007F1E3D"/>
    <w:rsid w:val="007F368F"/>
    <w:rsid w:val="008000BD"/>
    <w:rsid w:val="008006CF"/>
    <w:rsid w:val="00801A8C"/>
    <w:rsid w:val="008025DA"/>
    <w:rsid w:val="0080439B"/>
    <w:rsid w:val="00811265"/>
    <w:rsid w:val="0081186E"/>
    <w:rsid w:val="0081432B"/>
    <w:rsid w:val="008150A7"/>
    <w:rsid w:val="00816536"/>
    <w:rsid w:val="00816658"/>
    <w:rsid w:val="00817DE8"/>
    <w:rsid w:val="00821B01"/>
    <w:rsid w:val="0082443F"/>
    <w:rsid w:val="008249BC"/>
    <w:rsid w:val="008261A6"/>
    <w:rsid w:val="00827225"/>
    <w:rsid w:val="00830AF3"/>
    <w:rsid w:val="0083236B"/>
    <w:rsid w:val="008332CB"/>
    <w:rsid w:val="00835DCD"/>
    <w:rsid w:val="00841012"/>
    <w:rsid w:val="00841AF9"/>
    <w:rsid w:val="008424E3"/>
    <w:rsid w:val="00843819"/>
    <w:rsid w:val="0084462A"/>
    <w:rsid w:val="008453D7"/>
    <w:rsid w:val="008469A9"/>
    <w:rsid w:val="008511FD"/>
    <w:rsid w:val="0085404B"/>
    <w:rsid w:val="00857DCE"/>
    <w:rsid w:val="00857FF9"/>
    <w:rsid w:val="008602D8"/>
    <w:rsid w:val="00862C56"/>
    <w:rsid w:val="008633B2"/>
    <w:rsid w:val="00867089"/>
    <w:rsid w:val="00867C8F"/>
    <w:rsid w:val="00870AC9"/>
    <w:rsid w:val="008731FB"/>
    <w:rsid w:val="008745BD"/>
    <w:rsid w:val="00875538"/>
    <w:rsid w:val="00880AB7"/>
    <w:rsid w:val="00883BA6"/>
    <w:rsid w:val="00883E45"/>
    <w:rsid w:val="00885E17"/>
    <w:rsid w:val="00887355"/>
    <w:rsid w:val="008900EA"/>
    <w:rsid w:val="008909B2"/>
    <w:rsid w:val="008917B6"/>
    <w:rsid w:val="00891A4A"/>
    <w:rsid w:val="008923F5"/>
    <w:rsid w:val="00894426"/>
    <w:rsid w:val="00894E97"/>
    <w:rsid w:val="008A05D6"/>
    <w:rsid w:val="008A09E2"/>
    <w:rsid w:val="008A20EE"/>
    <w:rsid w:val="008A2AE4"/>
    <w:rsid w:val="008A2E4A"/>
    <w:rsid w:val="008A464F"/>
    <w:rsid w:val="008A53DB"/>
    <w:rsid w:val="008A563C"/>
    <w:rsid w:val="008A63BA"/>
    <w:rsid w:val="008A6964"/>
    <w:rsid w:val="008A70ED"/>
    <w:rsid w:val="008A7367"/>
    <w:rsid w:val="008B19FD"/>
    <w:rsid w:val="008B1F47"/>
    <w:rsid w:val="008B26BB"/>
    <w:rsid w:val="008B3339"/>
    <w:rsid w:val="008B3B21"/>
    <w:rsid w:val="008B516D"/>
    <w:rsid w:val="008B574E"/>
    <w:rsid w:val="008C2C63"/>
    <w:rsid w:val="008C3074"/>
    <w:rsid w:val="008C3F5E"/>
    <w:rsid w:val="008C6B06"/>
    <w:rsid w:val="008D0114"/>
    <w:rsid w:val="008D18CB"/>
    <w:rsid w:val="008D1C7A"/>
    <w:rsid w:val="008D2627"/>
    <w:rsid w:val="008D3BAF"/>
    <w:rsid w:val="008D4FA6"/>
    <w:rsid w:val="008E06BF"/>
    <w:rsid w:val="008E0B31"/>
    <w:rsid w:val="008E0DE4"/>
    <w:rsid w:val="008E166A"/>
    <w:rsid w:val="008E2AB8"/>
    <w:rsid w:val="008E2F90"/>
    <w:rsid w:val="008E3BE2"/>
    <w:rsid w:val="008E4858"/>
    <w:rsid w:val="008E51D7"/>
    <w:rsid w:val="008E69C6"/>
    <w:rsid w:val="008E6B5B"/>
    <w:rsid w:val="008F0A13"/>
    <w:rsid w:val="008F51FA"/>
    <w:rsid w:val="008F5B38"/>
    <w:rsid w:val="008F5B5F"/>
    <w:rsid w:val="008F7992"/>
    <w:rsid w:val="00902594"/>
    <w:rsid w:val="00902B41"/>
    <w:rsid w:val="009045D5"/>
    <w:rsid w:val="00905E5D"/>
    <w:rsid w:val="00911298"/>
    <w:rsid w:val="00911828"/>
    <w:rsid w:val="00914DFA"/>
    <w:rsid w:val="00916205"/>
    <w:rsid w:val="00917619"/>
    <w:rsid w:val="00917E2F"/>
    <w:rsid w:val="009222B2"/>
    <w:rsid w:val="00925101"/>
    <w:rsid w:val="009270AC"/>
    <w:rsid w:val="00932429"/>
    <w:rsid w:val="00932670"/>
    <w:rsid w:val="00933A3E"/>
    <w:rsid w:val="00933C22"/>
    <w:rsid w:val="00936B2A"/>
    <w:rsid w:val="00937C10"/>
    <w:rsid w:val="009432A2"/>
    <w:rsid w:val="0094333E"/>
    <w:rsid w:val="0094463A"/>
    <w:rsid w:val="0094463D"/>
    <w:rsid w:val="00944E91"/>
    <w:rsid w:val="00946A96"/>
    <w:rsid w:val="00950DBC"/>
    <w:rsid w:val="009510C2"/>
    <w:rsid w:val="00952B21"/>
    <w:rsid w:val="00956B69"/>
    <w:rsid w:val="00957585"/>
    <w:rsid w:val="009616E3"/>
    <w:rsid w:val="00961AB5"/>
    <w:rsid w:val="00962752"/>
    <w:rsid w:val="0096367C"/>
    <w:rsid w:val="0096446C"/>
    <w:rsid w:val="009649F1"/>
    <w:rsid w:val="00964A47"/>
    <w:rsid w:val="00965313"/>
    <w:rsid w:val="00966BDE"/>
    <w:rsid w:val="00967728"/>
    <w:rsid w:val="00971BC5"/>
    <w:rsid w:val="00972071"/>
    <w:rsid w:val="0097475B"/>
    <w:rsid w:val="00980006"/>
    <w:rsid w:val="00982F38"/>
    <w:rsid w:val="00984795"/>
    <w:rsid w:val="00984FAD"/>
    <w:rsid w:val="009858A8"/>
    <w:rsid w:val="00986A43"/>
    <w:rsid w:val="00986DFB"/>
    <w:rsid w:val="00987539"/>
    <w:rsid w:val="0099019D"/>
    <w:rsid w:val="009931B2"/>
    <w:rsid w:val="009A3C27"/>
    <w:rsid w:val="009A5D83"/>
    <w:rsid w:val="009A6F9C"/>
    <w:rsid w:val="009B2216"/>
    <w:rsid w:val="009B2E3E"/>
    <w:rsid w:val="009B3510"/>
    <w:rsid w:val="009B7EFF"/>
    <w:rsid w:val="009C2474"/>
    <w:rsid w:val="009C3A57"/>
    <w:rsid w:val="009D1703"/>
    <w:rsid w:val="009D499F"/>
    <w:rsid w:val="009D503F"/>
    <w:rsid w:val="009D6F66"/>
    <w:rsid w:val="009D71F1"/>
    <w:rsid w:val="009D77D6"/>
    <w:rsid w:val="009D7AB1"/>
    <w:rsid w:val="009D7AE9"/>
    <w:rsid w:val="009E21D6"/>
    <w:rsid w:val="009E29CA"/>
    <w:rsid w:val="009E316E"/>
    <w:rsid w:val="009E5EA7"/>
    <w:rsid w:val="009F167C"/>
    <w:rsid w:val="009F5956"/>
    <w:rsid w:val="009F5E1C"/>
    <w:rsid w:val="009F6E8F"/>
    <w:rsid w:val="009F7E22"/>
    <w:rsid w:val="00A0202E"/>
    <w:rsid w:val="00A0354C"/>
    <w:rsid w:val="00A0379C"/>
    <w:rsid w:val="00A04D74"/>
    <w:rsid w:val="00A053A1"/>
    <w:rsid w:val="00A06269"/>
    <w:rsid w:val="00A11DDA"/>
    <w:rsid w:val="00A12DA6"/>
    <w:rsid w:val="00A139FE"/>
    <w:rsid w:val="00A1560A"/>
    <w:rsid w:val="00A15946"/>
    <w:rsid w:val="00A15CBB"/>
    <w:rsid w:val="00A16911"/>
    <w:rsid w:val="00A17E60"/>
    <w:rsid w:val="00A20215"/>
    <w:rsid w:val="00A2196B"/>
    <w:rsid w:val="00A2386C"/>
    <w:rsid w:val="00A27E2C"/>
    <w:rsid w:val="00A301E4"/>
    <w:rsid w:val="00A31704"/>
    <w:rsid w:val="00A33A85"/>
    <w:rsid w:val="00A34AA0"/>
    <w:rsid w:val="00A36783"/>
    <w:rsid w:val="00A36A71"/>
    <w:rsid w:val="00A4036D"/>
    <w:rsid w:val="00A41DF7"/>
    <w:rsid w:val="00A44689"/>
    <w:rsid w:val="00A453E8"/>
    <w:rsid w:val="00A46405"/>
    <w:rsid w:val="00A4675D"/>
    <w:rsid w:val="00A46ABD"/>
    <w:rsid w:val="00A4706D"/>
    <w:rsid w:val="00A470BF"/>
    <w:rsid w:val="00A47BDC"/>
    <w:rsid w:val="00A51149"/>
    <w:rsid w:val="00A51629"/>
    <w:rsid w:val="00A54354"/>
    <w:rsid w:val="00A54665"/>
    <w:rsid w:val="00A55D76"/>
    <w:rsid w:val="00A57EFA"/>
    <w:rsid w:val="00A60741"/>
    <w:rsid w:val="00A6180C"/>
    <w:rsid w:val="00A62362"/>
    <w:rsid w:val="00A6355F"/>
    <w:rsid w:val="00A63778"/>
    <w:rsid w:val="00A66163"/>
    <w:rsid w:val="00A67932"/>
    <w:rsid w:val="00A7068C"/>
    <w:rsid w:val="00A740CF"/>
    <w:rsid w:val="00A754A3"/>
    <w:rsid w:val="00A7645A"/>
    <w:rsid w:val="00A769AA"/>
    <w:rsid w:val="00A80CEA"/>
    <w:rsid w:val="00A80D5C"/>
    <w:rsid w:val="00A81064"/>
    <w:rsid w:val="00A82575"/>
    <w:rsid w:val="00A82782"/>
    <w:rsid w:val="00A857DD"/>
    <w:rsid w:val="00A87FD0"/>
    <w:rsid w:val="00A905E3"/>
    <w:rsid w:val="00A9538D"/>
    <w:rsid w:val="00A9604A"/>
    <w:rsid w:val="00AA30F4"/>
    <w:rsid w:val="00AA3BF0"/>
    <w:rsid w:val="00AA4254"/>
    <w:rsid w:val="00AA42B9"/>
    <w:rsid w:val="00AB1249"/>
    <w:rsid w:val="00AB1FE7"/>
    <w:rsid w:val="00AB37DD"/>
    <w:rsid w:val="00AB6794"/>
    <w:rsid w:val="00AB7559"/>
    <w:rsid w:val="00AC1CD4"/>
    <w:rsid w:val="00AC272A"/>
    <w:rsid w:val="00AC2C4D"/>
    <w:rsid w:val="00AC6178"/>
    <w:rsid w:val="00AC7103"/>
    <w:rsid w:val="00AC7310"/>
    <w:rsid w:val="00AD0C26"/>
    <w:rsid w:val="00AD1DF9"/>
    <w:rsid w:val="00AD2493"/>
    <w:rsid w:val="00AD2C6E"/>
    <w:rsid w:val="00AD374C"/>
    <w:rsid w:val="00AD3AE0"/>
    <w:rsid w:val="00AD7EE8"/>
    <w:rsid w:val="00AE0149"/>
    <w:rsid w:val="00AE149F"/>
    <w:rsid w:val="00AE2F8A"/>
    <w:rsid w:val="00AE47CE"/>
    <w:rsid w:val="00AE5FA9"/>
    <w:rsid w:val="00AE6314"/>
    <w:rsid w:val="00AE64F6"/>
    <w:rsid w:val="00AE6566"/>
    <w:rsid w:val="00AE6ED8"/>
    <w:rsid w:val="00AF0374"/>
    <w:rsid w:val="00AF0794"/>
    <w:rsid w:val="00AF3FB8"/>
    <w:rsid w:val="00AF4A81"/>
    <w:rsid w:val="00AF4C78"/>
    <w:rsid w:val="00AF5307"/>
    <w:rsid w:val="00AF5BD7"/>
    <w:rsid w:val="00AF6908"/>
    <w:rsid w:val="00AF72B2"/>
    <w:rsid w:val="00B01790"/>
    <w:rsid w:val="00B02901"/>
    <w:rsid w:val="00B0640B"/>
    <w:rsid w:val="00B073A4"/>
    <w:rsid w:val="00B07BEB"/>
    <w:rsid w:val="00B07D5A"/>
    <w:rsid w:val="00B11CC6"/>
    <w:rsid w:val="00B12B95"/>
    <w:rsid w:val="00B140D2"/>
    <w:rsid w:val="00B1429B"/>
    <w:rsid w:val="00B20CAA"/>
    <w:rsid w:val="00B2292B"/>
    <w:rsid w:val="00B25E95"/>
    <w:rsid w:val="00B27865"/>
    <w:rsid w:val="00B317DE"/>
    <w:rsid w:val="00B317E5"/>
    <w:rsid w:val="00B31DB6"/>
    <w:rsid w:val="00B32852"/>
    <w:rsid w:val="00B3286B"/>
    <w:rsid w:val="00B32B65"/>
    <w:rsid w:val="00B3452F"/>
    <w:rsid w:val="00B34EE9"/>
    <w:rsid w:val="00B352BD"/>
    <w:rsid w:val="00B37697"/>
    <w:rsid w:val="00B4493D"/>
    <w:rsid w:val="00B45117"/>
    <w:rsid w:val="00B4562C"/>
    <w:rsid w:val="00B45AA9"/>
    <w:rsid w:val="00B45EEA"/>
    <w:rsid w:val="00B46843"/>
    <w:rsid w:val="00B517CF"/>
    <w:rsid w:val="00B530A8"/>
    <w:rsid w:val="00B543B4"/>
    <w:rsid w:val="00B544BB"/>
    <w:rsid w:val="00B559BB"/>
    <w:rsid w:val="00B6000A"/>
    <w:rsid w:val="00B6037B"/>
    <w:rsid w:val="00B6208B"/>
    <w:rsid w:val="00B651BD"/>
    <w:rsid w:val="00B712B3"/>
    <w:rsid w:val="00B71CE5"/>
    <w:rsid w:val="00B74006"/>
    <w:rsid w:val="00B7466D"/>
    <w:rsid w:val="00B74942"/>
    <w:rsid w:val="00B7506D"/>
    <w:rsid w:val="00B7568A"/>
    <w:rsid w:val="00B75995"/>
    <w:rsid w:val="00B75F6A"/>
    <w:rsid w:val="00B80292"/>
    <w:rsid w:val="00B8292C"/>
    <w:rsid w:val="00B8531F"/>
    <w:rsid w:val="00B87549"/>
    <w:rsid w:val="00B910CD"/>
    <w:rsid w:val="00B93CBC"/>
    <w:rsid w:val="00B945A7"/>
    <w:rsid w:val="00B97841"/>
    <w:rsid w:val="00BA1186"/>
    <w:rsid w:val="00BA387F"/>
    <w:rsid w:val="00BA5678"/>
    <w:rsid w:val="00BA628C"/>
    <w:rsid w:val="00BB0B43"/>
    <w:rsid w:val="00BB27B7"/>
    <w:rsid w:val="00BB293E"/>
    <w:rsid w:val="00BB2D09"/>
    <w:rsid w:val="00BB3170"/>
    <w:rsid w:val="00BB6ADB"/>
    <w:rsid w:val="00BC0DB8"/>
    <w:rsid w:val="00BC1E6B"/>
    <w:rsid w:val="00BC1F24"/>
    <w:rsid w:val="00BC23A2"/>
    <w:rsid w:val="00BC2EBD"/>
    <w:rsid w:val="00BC398E"/>
    <w:rsid w:val="00BC53B1"/>
    <w:rsid w:val="00BC5B81"/>
    <w:rsid w:val="00BC6D66"/>
    <w:rsid w:val="00BC6F56"/>
    <w:rsid w:val="00BD0B96"/>
    <w:rsid w:val="00BD278E"/>
    <w:rsid w:val="00BD3877"/>
    <w:rsid w:val="00BD67CF"/>
    <w:rsid w:val="00BD7D2B"/>
    <w:rsid w:val="00BE13CC"/>
    <w:rsid w:val="00BE3944"/>
    <w:rsid w:val="00BE475A"/>
    <w:rsid w:val="00BE4AD6"/>
    <w:rsid w:val="00BE617F"/>
    <w:rsid w:val="00BF03F0"/>
    <w:rsid w:val="00BF074E"/>
    <w:rsid w:val="00BF38CE"/>
    <w:rsid w:val="00BF4460"/>
    <w:rsid w:val="00BF479C"/>
    <w:rsid w:val="00BF584A"/>
    <w:rsid w:val="00C04392"/>
    <w:rsid w:val="00C06439"/>
    <w:rsid w:val="00C0675A"/>
    <w:rsid w:val="00C069E8"/>
    <w:rsid w:val="00C10CBD"/>
    <w:rsid w:val="00C10FC4"/>
    <w:rsid w:val="00C11E95"/>
    <w:rsid w:val="00C12BF1"/>
    <w:rsid w:val="00C14169"/>
    <w:rsid w:val="00C16BC5"/>
    <w:rsid w:val="00C21428"/>
    <w:rsid w:val="00C217DA"/>
    <w:rsid w:val="00C22EE4"/>
    <w:rsid w:val="00C2456A"/>
    <w:rsid w:val="00C30340"/>
    <w:rsid w:val="00C30D86"/>
    <w:rsid w:val="00C33069"/>
    <w:rsid w:val="00C35411"/>
    <w:rsid w:val="00C363BC"/>
    <w:rsid w:val="00C36A9C"/>
    <w:rsid w:val="00C4028F"/>
    <w:rsid w:val="00C4361A"/>
    <w:rsid w:val="00C4398A"/>
    <w:rsid w:val="00C4545D"/>
    <w:rsid w:val="00C51DE7"/>
    <w:rsid w:val="00C52A8F"/>
    <w:rsid w:val="00C53D38"/>
    <w:rsid w:val="00C542F2"/>
    <w:rsid w:val="00C54AB7"/>
    <w:rsid w:val="00C56B53"/>
    <w:rsid w:val="00C57218"/>
    <w:rsid w:val="00C60A1A"/>
    <w:rsid w:val="00C63F86"/>
    <w:rsid w:val="00C64D7A"/>
    <w:rsid w:val="00C64E4B"/>
    <w:rsid w:val="00C6555F"/>
    <w:rsid w:val="00C67075"/>
    <w:rsid w:val="00C671A5"/>
    <w:rsid w:val="00C7292F"/>
    <w:rsid w:val="00C72D71"/>
    <w:rsid w:val="00C77899"/>
    <w:rsid w:val="00C806A1"/>
    <w:rsid w:val="00C8095D"/>
    <w:rsid w:val="00C80B1F"/>
    <w:rsid w:val="00C80CD5"/>
    <w:rsid w:val="00C827F1"/>
    <w:rsid w:val="00C83CCC"/>
    <w:rsid w:val="00C84752"/>
    <w:rsid w:val="00C851A9"/>
    <w:rsid w:val="00C85E32"/>
    <w:rsid w:val="00C86742"/>
    <w:rsid w:val="00C870F9"/>
    <w:rsid w:val="00C901FE"/>
    <w:rsid w:val="00C917DB"/>
    <w:rsid w:val="00C91DE2"/>
    <w:rsid w:val="00C921BA"/>
    <w:rsid w:val="00C92D5C"/>
    <w:rsid w:val="00C954AE"/>
    <w:rsid w:val="00C95E5F"/>
    <w:rsid w:val="00C9643F"/>
    <w:rsid w:val="00CA0C97"/>
    <w:rsid w:val="00CA1CF1"/>
    <w:rsid w:val="00CA3610"/>
    <w:rsid w:val="00CA3DF3"/>
    <w:rsid w:val="00CA66B8"/>
    <w:rsid w:val="00CB1398"/>
    <w:rsid w:val="00CB1AC6"/>
    <w:rsid w:val="00CB2F5F"/>
    <w:rsid w:val="00CB49F5"/>
    <w:rsid w:val="00CB6489"/>
    <w:rsid w:val="00CC1341"/>
    <w:rsid w:val="00CC2853"/>
    <w:rsid w:val="00CC6678"/>
    <w:rsid w:val="00CC7026"/>
    <w:rsid w:val="00CC7660"/>
    <w:rsid w:val="00CD0ECA"/>
    <w:rsid w:val="00CD4375"/>
    <w:rsid w:val="00CD5D75"/>
    <w:rsid w:val="00CD653D"/>
    <w:rsid w:val="00CD7E38"/>
    <w:rsid w:val="00CE06CB"/>
    <w:rsid w:val="00CE553A"/>
    <w:rsid w:val="00CE7DB1"/>
    <w:rsid w:val="00CF1F16"/>
    <w:rsid w:val="00CF24DD"/>
    <w:rsid w:val="00CF348B"/>
    <w:rsid w:val="00CF3E8F"/>
    <w:rsid w:val="00CF41B5"/>
    <w:rsid w:val="00CF4C51"/>
    <w:rsid w:val="00CF6CA6"/>
    <w:rsid w:val="00D00B34"/>
    <w:rsid w:val="00D030C8"/>
    <w:rsid w:val="00D03B84"/>
    <w:rsid w:val="00D042C8"/>
    <w:rsid w:val="00D04519"/>
    <w:rsid w:val="00D04B7B"/>
    <w:rsid w:val="00D05744"/>
    <w:rsid w:val="00D06BA3"/>
    <w:rsid w:val="00D12B1B"/>
    <w:rsid w:val="00D141D0"/>
    <w:rsid w:val="00D17CFE"/>
    <w:rsid w:val="00D20BC8"/>
    <w:rsid w:val="00D21C9E"/>
    <w:rsid w:val="00D2342C"/>
    <w:rsid w:val="00D2514D"/>
    <w:rsid w:val="00D25D7D"/>
    <w:rsid w:val="00D271CF"/>
    <w:rsid w:val="00D2781C"/>
    <w:rsid w:val="00D3004E"/>
    <w:rsid w:val="00D30941"/>
    <w:rsid w:val="00D32D64"/>
    <w:rsid w:val="00D33355"/>
    <w:rsid w:val="00D33A15"/>
    <w:rsid w:val="00D34EF7"/>
    <w:rsid w:val="00D361D8"/>
    <w:rsid w:val="00D366C7"/>
    <w:rsid w:val="00D3716F"/>
    <w:rsid w:val="00D409DA"/>
    <w:rsid w:val="00D42947"/>
    <w:rsid w:val="00D51940"/>
    <w:rsid w:val="00D540CF"/>
    <w:rsid w:val="00D56C1D"/>
    <w:rsid w:val="00D56EA0"/>
    <w:rsid w:val="00D57DA4"/>
    <w:rsid w:val="00D63362"/>
    <w:rsid w:val="00D6568A"/>
    <w:rsid w:val="00D67826"/>
    <w:rsid w:val="00D717CA"/>
    <w:rsid w:val="00D71D0F"/>
    <w:rsid w:val="00D72020"/>
    <w:rsid w:val="00D7323E"/>
    <w:rsid w:val="00D74FCC"/>
    <w:rsid w:val="00D80B2F"/>
    <w:rsid w:val="00D82CF6"/>
    <w:rsid w:val="00D82E56"/>
    <w:rsid w:val="00D8450B"/>
    <w:rsid w:val="00D8645F"/>
    <w:rsid w:val="00D86A8F"/>
    <w:rsid w:val="00D87243"/>
    <w:rsid w:val="00D90CAB"/>
    <w:rsid w:val="00D927EF"/>
    <w:rsid w:val="00D9435D"/>
    <w:rsid w:val="00D97434"/>
    <w:rsid w:val="00D977B3"/>
    <w:rsid w:val="00D97A3A"/>
    <w:rsid w:val="00DA1B5A"/>
    <w:rsid w:val="00DA2E81"/>
    <w:rsid w:val="00DA3B2F"/>
    <w:rsid w:val="00DA5E37"/>
    <w:rsid w:val="00DA5F47"/>
    <w:rsid w:val="00DA61FF"/>
    <w:rsid w:val="00DB26F0"/>
    <w:rsid w:val="00DB2E8B"/>
    <w:rsid w:val="00DB5EBD"/>
    <w:rsid w:val="00DC20A1"/>
    <w:rsid w:val="00DC2FF1"/>
    <w:rsid w:val="00DC4778"/>
    <w:rsid w:val="00DC5599"/>
    <w:rsid w:val="00DC635C"/>
    <w:rsid w:val="00DC63FD"/>
    <w:rsid w:val="00DC675D"/>
    <w:rsid w:val="00DC6C5C"/>
    <w:rsid w:val="00DD1943"/>
    <w:rsid w:val="00DD2016"/>
    <w:rsid w:val="00DD33EE"/>
    <w:rsid w:val="00DD3740"/>
    <w:rsid w:val="00DD3CA8"/>
    <w:rsid w:val="00DD3D8A"/>
    <w:rsid w:val="00DD4A31"/>
    <w:rsid w:val="00DD63E4"/>
    <w:rsid w:val="00DD6AEC"/>
    <w:rsid w:val="00DD7201"/>
    <w:rsid w:val="00DE2017"/>
    <w:rsid w:val="00DE4A54"/>
    <w:rsid w:val="00DE7FC9"/>
    <w:rsid w:val="00DF0EC0"/>
    <w:rsid w:val="00DF0F86"/>
    <w:rsid w:val="00DF29BF"/>
    <w:rsid w:val="00DF3BE2"/>
    <w:rsid w:val="00E0098C"/>
    <w:rsid w:val="00E01102"/>
    <w:rsid w:val="00E01B8A"/>
    <w:rsid w:val="00E023AB"/>
    <w:rsid w:val="00E05451"/>
    <w:rsid w:val="00E055C1"/>
    <w:rsid w:val="00E07C21"/>
    <w:rsid w:val="00E10F1B"/>
    <w:rsid w:val="00E12343"/>
    <w:rsid w:val="00E13AF7"/>
    <w:rsid w:val="00E16E24"/>
    <w:rsid w:val="00E17F56"/>
    <w:rsid w:val="00E22197"/>
    <w:rsid w:val="00E238A1"/>
    <w:rsid w:val="00E247CE"/>
    <w:rsid w:val="00E2602D"/>
    <w:rsid w:val="00E27412"/>
    <w:rsid w:val="00E30C49"/>
    <w:rsid w:val="00E34B01"/>
    <w:rsid w:val="00E34EAB"/>
    <w:rsid w:val="00E36433"/>
    <w:rsid w:val="00E36F7E"/>
    <w:rsid w:val="00E4167A"/>
    <w:rsid w:val="00E41B21"/>
    <w:rsid w:val="00E41D64"/>
    <w:rsid w:val="00E428D7"/>
    <w:rsid w:val="00E43E1B"/>
    <w:rsid w:val="00E44255"/>
    <w:rsid w:val="00E47E74"/>
    <w:rsid w:val="00E47F6A"/>
    <w:rsid w:val="00E5193F"/>
    <w:rsid w:val="00E5469F"/>
    <w:rsid w:val="00E552D9"/>
    <w:rsid w:val="00E55F9A"/>
    <w:rsid w:val="00E560B7"/>
    <w:rsid w:val="00E64957"/>
    <w:rsid w:val="00E70038"/>
    <w:rsid w:val="00E747B3"/>
    <w:rsid w:val="00E74B3F"/>
    <w:rsid w:val="00E74EBA"/>
    <w:rsid w:val="00E763AE"/>
    <w:rsid w:val="00E76714"/>
    <w:rsid w:val="00E77BF4"/>
    <w:rsid w:val="00E8053B"/>
    <w:rsid w:val="00E82526"/>
    <w:rsid w:val="00E83139"/>
    <w:rsid w:val="00E83816"/>
    <w:rsid w:val="00E83844"/>
    <w:rsid w:val="00E83DE9"/>
    <w:rsid w:val="00E83FDA"/>
    <w:rsid w:val="00E86CC8"/>
    <w:rsid w:val="00E91E00"/>
    <w:rsid w:val="00E92317"/>
    <w:rsid w:val="00E9296F"/>
    <w:rsid w:val="00E957AC"/>
    <w:rsid w:val="00E96B60"/>
    <w:rsid w:val="00E978F9"/>
    <w:rsid w:val="00E97D8F"/>
    <w:rsid w:val="00EA3439"/>
    <w:rsid w:val="00EA6380"/>
    <w:rsid w:val="00EA7102"/>
    <w:rsid w:val="00EA7356"/>
    <w:rsid w:val="00EA78CB"/>
    <w:rsid w:val="00EA7922"/>
    <w:rsid w:val="00EB0F85"/>
    <w:rsid w:val="00EB2146"/>
    <w:rsid w:val="00EB2377"/>
    <w:rsid w:val="00EB3DBC"/>
    <w:rsid w:val="00EB3E3B"/>
    <w:rsid w:val="00EB4ED5"/>
    <w:rsid w:val="00EB5366"/>
    <w:rsid w:val="00EB6287"/>
    <w:rsid w:val="00EC102D"/>
    <w:rsid w:val="00EC2A0E"/>
    <w:rsid w:val="00EC467F"/>
    <w:rsid w:val="00EC649E"/>
    <w:rsid w:val="00ED0BFA"/>
    <w:rsid w:val="00ED2128"/>
    <w:rsid w:val="00ED267B"/>
    <w:rsid w:val="00ED3084"/>
    <w:rsid w:val="00ED458B"/>
    <w:rsid w:val="00ED4E31"/>
    <w:rsid w:val="00ED4F34"/>
    <w:rsid w:val="00ED5826"/>
    <w:rsid w:val="00ED6F71"/>
    <w:rsid w:val="00EE047A"/>
    <w:rsid w:val="00EE3356"/>
    <w:rsid w:val="00EE6C74"/>
    <w:rsid w:val="00EE7B31"/>
    <w:rsid w:val="00EF1515"/>
    <w:rsid w:val="00EF1E3B"/>
    <w:rsid w:val="00EF2A7E"/>
    <w:rsid w:val="00F00DE3"/>
    <w:rsid w:val="00F01805"/>
    <w:rsid w:val="00F01BE1"/>
    <w:rsid w:val="00F02F48"/>
    <w:rsid w:val="00F030FA"/>
    <w:rsid w:val="00F0344E"/>
    <w:rsid w:val="00F050F9"/>
    <w:rsid w:val="00F0535C"/>
    <w:rsid w:val="00F05E13"/>
    <w:rsid w:val="00F06570"/>
    <w:rsid w:val="00F073AC"/>
    <w:rsid w:val="00F1045C"/>
    <w:rsid w:val="00F11752"/>
    <w:rsid w:val="00F12C5E"/>
    <w:rsid w:val="00F1327E"/>
    <w:rsid w:val="00F1559A"/>
    <w:rsid w:val="00F15AAD"/>
    <w:rsid w:val="00F166BA"/>
    <w:rsid w:val="00F17595"/>
    <w:rsid w:val="00F207EB"/>
    <w:rsid w:val="00F228C6"/>
    <w:rsid w:val="00F24D01"/>
    <w:rsid w:val="00F25B9D"/>
    <w:rsid w:val="00F277AC"/>
    <w:rsid w:val="00F32376"/>
    <w:rsid w:val="00F32F68"/>
    <w:rsid w:val="00F3320B"/>
    <w:rsid w:val="00F3455B"/>
    <w:rsid w:val="00F345EB"/>
    <w:rsid w:val="00F365FE"/>
    <w:rsid w:val="00F36D43"/>
    <w:rsid w:val="00F37FC2"/>
    <w:rsid w:val="00F40EF7"/>
    <w:rsid w:val="00F42709"/>
    <w:rsid w:val="00F4297E"/>
    <w:rsid w:val="00F43DF3"/>
    <w:rsid w:val="00F447D2"/>
    <w:rsid w:val="00F471A3"/>
    <w:rsid w:val="00F47F11"/>
    <w:rsid w:val="00F511BC"/>
    <w:rsid w:val="00F52F7E"/>
    <w:rsid w:val="00F53EEC"/>
    <w:rsid w:val="00F5516B"/>
    <w:rsid w:val="00F614B9"/>
    <w:rsid w:val="00F62BEE"/>
    <w:rsid w:val="00F63673"/>
    <w:rsid w:val="00F64835"/>
    <w:rsid w:val="00F64F29"/>
    <w:rsid w:val="00F651DB"/>
    <w:rsid w:val="00F740AB"/>
    <w:rsid w:val="00F75A49"/>
    <w:rsid w:val="00F75DB9"/>
    <w:rsid w:val="00F816A8"/>
    <w:rsid w:val="00F847FA"/>
    <w:rsid w:val="00F852D8"/>
    <w:rsid w:val="00F90B81"/>
    <w:rsid w:val="00F95142"/>
    <w:rsid w:val="00FA020B"/>
    <w:rsid w:val="00FA07CF"/>
    <w:rsid w:val="00FA0E35"/>
    <w:rsid w:val="00FA1793"/>
    <w:rsid w:val="00FA185D"/>
    <w:rsid w:val="00FA1E49"/>
    <w:rsid w:val="00FA286F"/>
    <w:rsid w:val="00FA4183"/>
    <w:rsid w:val="00FA61F1"/>
    <w:rsid w:val="00FA62A3"/>
    <w:rsid w:val="00FA63AE"/>
    <w:rsid w:val="00FA6628"/>
    <w:rsid w:val="00FA6DC4"/>
    <w:rsid w:val="00FA7267"/>
    <w:rsid w:val="00FA759C"/>
    <w:rsid w:val="00FB0CB8"/>
    <w:rsid w:val="00FB0D51"/>
    <w:rsid w:val="00FB0DA9"/>
    <w:rsid w:val="00FB3E87"/>
    <w:rsid w:val="00FB605A"/>
    <w:rsid w:val="00FB635B"/>
    <w:rsid w:val="00FB6460"/>
    <w:rsid w:val="00FB68BA"/>
    <w:rsid w:val="00FB7443"/>
    <w:rsid w:val="00FC1330"/>
    <w:rsid w:val="00FC1B0C"/>
    <w:rsid w:val="00FC1D12"/>
    <w:rsid w:val="00FC274D"/>
    <w:rsid w:val="00FC3174"/>
    <w:rsid w:val="00FC4693"/>
    <w:rsid w:val="00FC5E38"/>
    <w:rsid w:val="00FC625E"/>
    <w:rsid w:val="00FC7038"/>
    <w:rsid w:val="00FC7848"/>
    <w:rsid w:val="00FD1B7D"/>
    <w:rsid w:val="00FD3F55"/>
    <w:rsid w:val="00FD5A1F"/>
    <w:rsid w:val="00FD6E74"/>
    <w:rsid w:val="00FE0EBD"/>
    <w:rsid w:val="00FE20E5"/>
    <w:rsid w:val="00FE5932"/>
    <w:rsid w:val="00FE6020"/>
    <w:rsid w:val="00FE60FD"/>
    <w:rsid w:val="00FE68EB"/>
    <w:rsid w:val="00FF188D"/>
    <w:rsid w:val="00FF39D9"/>
    <w:rsid w:val="00FF603E"/>
    <w:rsid w:val="00FF6F12"/>
    <w:rsid w:val="00FF742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E35269"/>
  <w15:chartTrackingRefBased/>
  <w15:docId w15:val="{05F72643-628B-48F1-8592-4C9D32BADF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5026A"/>
    <w:pPr>
      <w:suppressAutoHyphens/>
      <w:spacing w:line="252" w:lineRule="auto"/>
    </w:pPr>
    <w:rPr>
      <w:lang w:val="ru-RU"/>
    </w:rPr>
  </w:style>
  <w:style w:type="paragraph" w:styleId="1">
    <w:name w:val="heading 1"/>
    <w:basedOn w:val="a"/>
    <w:next w:val="a"/>
    <w:link w:val="10"/>
    <w:uiPriority w:val="9"/>
    <w:qFormat/>
    <w:rsid w:val="0075026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4B009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qFormat/>
    <w:rsid w:val="0075026A"/>
    <w:pPr>
      <w:suppressAutoHyphens w:val="0"/>
      <w:spacing w:before="100" w:beforeAutospacing="1" w:after="100" w:afterAutospacing="1" w:line="240" w:lineRule="auto"/>
      <w:outlineLvl w:val="2"/>
    </w:pPr>
    <w:rPr>
      <w:rFonts w:ascii="Times New Roman" w:eastAsia="Times New Roman" w:hAnsi="Times New Roman" w:cs="Times New Roman"/>
      <w:b/>
      <w:bCs/>
      <w:sz w:val="27"/>
      <w:szCs w:val="27"/>
      <w:lang w:val="uk-UA" w:eastAsia="uk-UA"/>
    </w:rPr>
  </w:style>
  <w:style w:type="paragraph" w:styleId="4">
    <w:name w:val="heading 4"/>
    <w:basedOn w:val="a"/>
    <w:next w:val="a"/>
    <w:link w:val="40"/>
    <w:uiPriority w:val="9"/>
    <w:semiHidden/>
    <w:unhideWhenUsed/>
    <w:qFormat/>
    <w:rsid w:val="006B5F27"/>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uiPriority w:val="9"/>
    <w:semiHidden/>
    <w:unhideWhenUsed/>
    <w:qFormat/>
    <w:rsid w:val="00EB2146"/>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5026A"/>
    <w:rPr>
      <w:rFonts w:asciiTheme="majorHAnsi" w:eastAsiaTheme="majorEastAsia" w:hAnsiTheme="majorHAnsi" w:cstheme="majorBidi"/>
      <w:color w:val="2E74B5" w:themeColor="accent1" w:themeShade="BF"/>
      <w:sz w:val="32"/>
      <w:szCs w:val="32"/>
      <w:lang w:val="ru-RU"/>
    </w:rPr>
  </w:style>
  <w:style w:type="character" w:customStyle="1" w:styleId="30">
    <w:name w:val="Заголовок 3 Знак"/>
    <w:basedOn w:val="a0"/>
    <w:link w:val="3"/>
    <w:uiPriority w:val="9"/>
    <w:rsid w:val="0075026A"/>
    <w:rPr>
      <w:rFonts w:ascii="Times New Roman" w:eastAsia="Times New Roman" w:hAnsi="Times New Roman" w:cs="Times New Roman"/>
      <w:b/>
      <w:bCs/>
      <w:sz w:val="27"/>
      <w:szCs w:val="27"/>
      <w:lang w:eastAsia="uk-UA"/>
    </w:rPr>
  </w:style>
  <w:style w:type="character" w:styleId="a3">
    <w:name w:val="Hyperlink"/>
    <w:basedOn w:val="a0"/>
    <w:uiPriority w:val="99"/>
    <w:unhideWhenUsed/>
    <w:rsid w:val="0075026A"/>
    <w:rPr>
      <w:color w:val="0563C1" w:themeColor="hyperlink"/>
      <w:u w:val="single"/>
    </w:rPr>
  </w:style>
  <w:style w:type="character" w:styleId="a4">
    <w:name w:val="Emphasis"/>
    <w:basedOn w:val="a0"/>
    <w:uiPriority w:val="20"/>
    <w:qFormat/>
    <w:rsid w:val="0075026A"/>
    <w:rPr>
      <w:i/>
      <w:iCs/>
    </w:rPr>
  </w:style>
  <w:style w:type="paragraph" w:customStyle="1" w:styleId="11">
    <w:name w:val="Заголовок1"/>
    <w:basedOn w:val="a"/>
    <w:next w:val="a5"/>
    <w:qFormat/>
    <w:rsid w:val="0075026A"/>
    <w:pPr>
      <w:keepNext/>
      <w:spacing w:before="240" w:after="120"/>
    </w:pPr>
    <w:rPr>
      <w:rFonts w:ascii="Liberation Sans" w:eastAsia="Noto Sans CJK SC" w:hAnsi="Liberation Sans" w:cs="Lohit Devanagari"/>
      <w:sz w:val="28"/>
      <w:szCs w:val="28"/>
    </w:rPr>
  </w:style>
  <w:style w:type="paragraph" w:styleId="a5">
    <w:name w:val="Body Text"/>
    <w:basedOn w:val="a"/>
    <w:link w:val="a6"/>
    <w:rsid w:val="0075026A"/>
    <w:pPr>
      <w:spacing w:after="140" w:line="276" w:lineRule="auto"/>
    </w:pPr>
  </w:style>
  <w:style w:type="character" w:customStyle="1" w:styleId="a6">
    <w:name w:val="Основной текст Знак"/>
    <w:basedOn w:val="a0"/>
    <w:link w:val="a5"/>
    <w:rsid w:val="0075026A"/>
    <w:rPr>
      <w:lang w:val="ru-RU"/>
    </w:rPr>
  </w:style>
  <w:style w:type="paragraph" w:styleId="a7">
    <w:name w:val="List"/>
    <w:basedOn w:val="a5"/>
    <w:rsid w:val="0075026A"/>
    <w:rPr>
      <w:rFonts w:cs="Lohit Devanagari"/>
    </w:rPr>
  </w:style>
  <w:style w:type="paragraph" w:styleId="a8">
    <w:name w:val="caption"/>
    <w:basedOn w:val="a"/>
    <w:qFormat/>
    <w:rsid w:val="0075026A"/>
    <w:pPr>
      <w:suppressLineNumbers/>
      <w:spacing w:before="120" w:after="120"/>
    </w:pPr>
    <w:rPr>
      <w:rFonts w:cs="Lohit Devanagari"/>
      <w:i/>
      <w:iCs/>
      <w:sz w:val="24"/>
      <w:szCs w:val="24"/>
    </w:rPr>
  </w:style>
  <w:style w:type="paragraph" w:customStyle="1" w:styleId="a9">
    <w:name w:val="Покажчик"/>
    <w:basedOn w:val="a"/>
    <w:qFormat/>
    <w:rsid w:val="0075026A"/>
    <w:pPr>
      <w:suppressLineNumbers/>
    </w:pPr>
    <w:rPr>
      <w:rFonts w:cs="Lohit Devanagari"/>
    </w:rPr>
  </w:style>
  <w:style w:type="paragraph" w:styleId="aa">
    <w:name w:val="List Paragraph"/>
    <w:basedOn w:val="a"/>
    <w:uiPriority w:val="34"/>
    <w:qFormat/>
    <w:rsid w:val="0075026A"/>
    <w:pPr>
      <w:ind w:left="720"/>
      <w:contextualSpacing/>
    </w:pPr>
  </w:style>
  <w:style w:type="paragraph" w:styleId="ab">
    <w:name w:val="header"/>
    <w:basedOn w:val="a"/>
    <w:link w:val="ac"/>
    <w:uiPriority w:val="99"/>
    <w:unhideWhenUsed/>
    <w:rsid w:val="0075026A"/>
    <w:pPr>
      <w:tabs>
        <w:tab w:val="center" w:pos="4819"/>
        <w:tab w:val="right" w:pos="9639"/>
      </w:tabs>
      <w:spacing w:after="0" w:line="240" w:lineRule="auto"/>
    </w:pPr>
  </w:style>
  <w:style w:type="character" w:customStyle="1" w:styleId="ac">
    <w:name w:val="Верхний колонтитул Знак"/>
    <w:basedOn w:val="a0"/>
    <w:link w:val="ab"/>
    <w:uiPriority w:val="99"/>
    <w:rsid w:val="0075026A"/>
    <w:rPr>
      <w:lang w:val="ru-RU"/>
    </w:rPr>
  </w:style>
  <w:style w:type="paragraph" w:styleId="ad">
    <w:name w:val="footer"/>
    <w:basedOn w:val="a"/>
    <w:link w:val="ae"/>
    <w:uiPriority w:val="99"/>
    <w:unhideWhenUsed/>
    <w:rsid w:val="0075026A"/>
    <w:pPr>
      <w:tabs>
        <w:tab w:val="center" w:pos="4819"/>
        <w:tab w:val="right" w:pos="9639"/>
      </w:tabs>
      <w:spacing w:after="0" w:line="240" w:lineRule="auto"/>
    </w:pPr>
  </w:style>
  <w:style w:type="character" w:customStyle="1" w:styleId="ae">
    <w:name w:val="Нижний колонтитул Знак"/>
    <w:basedOn w:val="a0"/>
    <w:link w:val="ad"/>
    <w:uiPriority w:val="99"/>
    <w:rsid w:val="0075026A"/>
    <w:rPr>
      <w:lang w:val="ru-RU"/>
    </w:rPr>
  </w:style>
  <w:style w:type="character" w:styleId="af">
    <w:name w:val="FollowedHyperlink"/>
    <w:basedOn w:val="a0"/>
    <w:uiPriority w:val="99"/>
    <w:semiHidden/>
    <w:unhideWhenUsed/>
    <w:rsid w:val="0075026A"/>
    <w:rPr>
      <w:color w:val="954F72" w:themeColor="followedHyperlink"/>
      <w:u w:val="single"/>
    </w:rPr>
  </w:style>
  <w:style w:type="paragraph" w:customStyle="1" w:styleId="12">
    <w:name w:val="Обычный1"/>
    <w:rsid w:val="0075026A"/>
    <w:pPr>
      <w:widowControl w:val="0"/>
      <w:spacing w:after="0" w:line="240" w:lineRule="auto"/>
    </w:pPr>
    <w:rPr>
      <w:rFonts w:ascii="Times New Roman" w:eastAsia="Times New Roman" w:hAnsi="Times New Roman" w:cs="Times New Roman"/>
      <w:color w:val="000000"/>
      <w:sz w:val="20"/>
      <w:szCs w:val="20"/>
      <w:lang w:val="ru-RU" w:eastAsia="ru-RU"/>
    </w:rPr>
  </w:style>
  <w:style w:type="paragraph" w:styleId="21">
    <w:name w:val="Body Text 2"/>
    <w:basedOn w:val="a"/>
    <w:link w:val="22"/>
    <w:uiPriority w:val="99"/>
    <w:unhideWhenUsed/>
    <w:rsid w:val="0075026A"/>
    <w:pPr>
      <w:spacing w:after="120" w:line="480" w:lineRule="auto"/>
    </w:pPr>
  </w:style>
  <w:style w:type="character" w:customStyle="1" w:styleId="22">
    <w:name w:val="Основной текст 2 Знак"/>
    <w:basedOn w:val="a0"/>
    <w:link w:val="21"/>
    <w:uiPriority w:val="99"/>
    <w:rsid w:val="0075026A"/>
    <w:rPr>
      <w:lang w:val="ru-RU"/>
    </w:rPr>
  </w:style>
  <w:style w:type="character" w:customStyle="1" w:styleId="af0">
    <w:name w:val="Виділення"/>
    <w:qFormat/>
    <w:rsid w:val="0075026A"/>
    <w:rPr>
      <w:i/>
      <w:iCs/>
    </w:rPr>
  </w:style>
  <w:style w:type="character" w:styleId="af1">
    <w:name w:val="Strong"/>
    <w:basedOn w:val="a0"/>
    <w:uiPriority w:val="22"/>
    <w:qFormat/>
    <w:rsid w:val="0075026A"/>
    <w:rPr>
      <w:b/>
      <w:bCs/>
    </w:rPr>
  </w:style>
  <w:style w:type="paragraph" w:styleId="af2">
    <w:name w:val="Normal (Web)"/>
    <w:basedOn w:val="a"/>
    <w:uiPriority w:val="99"/>
    <w:unhideWhenUsed/>
    <w:rsid w:val="0075026A"/>
    <w:pPr>
      <w:suppressAutoHyphens w:val="0"/>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3">
    <w:name w:val="Placeholder Text"/>
    <w:basedOn w:val="a0"/>
    <w:uiPriority w:val="99"/>
    <w:semiHidden/>
    <w:rsid w:val="0075026A"/>
    <w:rPr>
      <w:color w:val="808080"/>
    </w:rPr>
  </w:style>
  <w:style w:type="character" w:customStyle="1" w:styleId="StrongEmphasis">
    <w:name w:val="Strong Emphasis"/>
    <w:qFormat/>
    <w:rsid w:val="0075026A"/>
    <w:rPr>
      <w:b/>
      <w:bCs/>
    </w:rPr>
  </w:style>
  <w:style w:type="paragraph" w:customStyle="1" w:styleId="Standard">
    <w:name w:val="Standard"/>
    <w:qFormat/>
    <w:rsid w:val="0075026A"/>
    <w:pPr>
      <w:suppressAutoHyphens/>
      <w:spacing w:after="200" w:line="276" w:lineRule="auto"/>
    </w:pPr>
    <w:rPr>
      <w:rFonts w:cs="F"/>
      <w:lang w:val="ru-RU"/>
    </w:rPr>
  </w:style>
  <w:style w:type="paragraph" w:styleId="af4">
    <w:name w:val="Balloon Text"/>
    <w:basedOn w:val="a"/>
    <w:link w:val="af5"/>
    <w:uiPriority w:val="99"/>
    <w:semiHidden/>
    <w:unhideWhenUsed/>
    <w:rsid w:val="0075026A"/>
    <w:pPr>
      <w:spacing w:after="0" w:line="240" w:lineRule="auto"/>
    </w:pPr>
    <w:rPr>
      <w:rFonts w:ascii="Tahoma" w:hAnsi="Tahoma" w:cs="Tahoma"/>
      <w:sz w:val="16"/>
      <w:szCs w:val="16"/>
    </w:rPr>
  </w:style>
  <w:style w:type="character" w:customStyle="1" w:styleId="af5">
    <w:name w:val="Текст выноски Знак"/>
    <w:basedOn w:val="a0"/>
    <w:link w:val="af4"/>
    <w:uiPriority w:val="99"/>
    <w:semiHidden/>
    <w:rsid w:val="0075026A"/>
    <w:rPr>
      <w:rFonts w:ascii="Tahoma" w:hAnsi="Tahoma" w:cs="Tahoma"/>
      <w:sz w:val="16"/>
      <w:szCs w:val="16"/>
      <w:lang w:val="ru-RU"/>
    </w:rPr>
  </w:style>
  <w:style w:type="paragraph" w:customStyle="1" w:styleId="pw-post-body-paragraph">
    <w:name w:val="pw-post-body-paragraph"/>
    <w:basedOn w:val="a"/>
    <w:rsid w:val="00EB3DBC"/>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nq">
    <w:name w:val="nq"/>
    <w:basedOn w:val="a"/>
    <w:rsid w:val="00EB3DBC"/>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mk">
    <w:name w:val="mk"/>
    <w:basedOn w:val="a"/>
    <w:rsid w:val="00EB3DBC"/>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reference-accessdate">
    <w:name w:val="reference-accessdate"/>
    <w:basedOn w:val="a0"/>
    <w:rsid w:val="00C10FC4"/>
  </w:style>
  <w:style w:type="character" w:styleId="HTML">
    <w:name w:val="HTML Cite"/>
    <w:basedOn w:val="a0"/>
    <w:uiPriority w:val="99"/>
    <w:semiHidden/>
    <w:unhideWhenUsed/>
    <w:rsid w:val="008C2C63"/>
    <w:rPr>
      <w:i/>
      <w:iCs/>
    </w:rPr>
  </w:style>
  <w:style w:type="character" w:customStyle="1" w:styleId="20">
    <w:name w:val="Заголовок 2 Знак"/>
    <w:basedOn w:val="a0"/>
    <w:link w:val="2"/>
    <w:uiPriority w:val="9"/>
    <w:rsid w:val="004B0091"/>
    <w:rPr>
      <w:rFonts w:asciiTheme="majorHAnsi" w:eastAsiaTheme="majorEastAsia" w:hAnsiTheme="majorHAnsi" w:cstheme="majorBidi"/>
      <w:color w:val="2E74B5" w:themeColor="accent1" w:themeShade="BF"/>
      <w:sz w:val="26"/>
      <w:szCs w:val="26"/>
      <w:lang w:val="ru-RU"/>
    </w:rPr>
  </w:style>
  <w:style w:type="character" w:customStyle="1" w:styleId="nlmarticle-title">
    <w:name w:val="nlm_article-title"/>
    <w:basedOn w:val="a0"/>
    <w:rsid w:val="001F437F"/>
  </w:style>
  <w:style w:type="paragraph" w:customStyle="1" w:styleId="stk-block-texttext">
    <w:name w:val="stk-block-text__text"/>
    <w:basedOn w:val="a"/>
    <w:rsid w:val="00D030C8"/>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stk-highlight">
    <w:name w:val="stk-highlight"/>
    <w:basedOn w:val="a0"/>
    <w:rsid w:val="00DB2E8B"/>
  </w:style>
  <w:style w:type="paragraph" w:customStyle="1" w:styleId="Default">
    <w:name w:val="Default"/>
    <w:rsid w:val="00916205"/>
    <w:pPr>
      <w:autoSpaceDE w:val="0"/>
      <w:autoSpaceDN w:val="0"/>
      <w:adjustRightInd w:val="0"/>
      <w:spacing w:after="0" w:line="240" w:lineRule="auto"/>
    </w:pPr>
    <w:rPr>
      <w:rFonts w:ascii="Arial" w:hAnsi="Arial" w:cs="Arial"/>
      <w:color w:val="000000"/>
      <w:sz w:val="24"/>
      <w:szCs w:val="24"/>
    </w:rPr>
  </w:style>
  <w:style w:type="character" w:customStyle="1" w:styleId="goohl0">
    <w:name w:val="goohl0"/>
    <w:basedOn w:val="a0"/>
    <w:rsid w:val="00E428D7"/>
  </w:style>
  <w:style w:type="character" w:customStyle="1" w:styleId="mvp-post-cat">
    <w:name w:val="mvp-post-cat"/>
    <w:basedOn w:val="a0"/>
    <w:rsid w:val="005754A1"/>
  </w:style>
  <w:style w:type="character" w:customStyle="1" w:styleId="40">
    <w:name w:val="Заголовок 4 Знак"/>
    <w:basedOn w:val="a0"/>
    <w:link w:val="4"/>
    <w:uiPriority w:val="9"/>
    <w:semiHidden/>
    <w:rsid w:val="006B5F27"/>
    <w:rPr>
      <w:rFonts w:asciiTheme="majorHAnsi" w:eastAsiaTheme="majorEastAsia" w:hAnsiTheme="majorHAnsi" w:cstheme="majorBidi"/>
      <w:i/>
      <w:iCs/>
      <w:color w:val="2E74B5" w:themeColor="accent1" w:themeShade="BF"/>
      <w:lang w:val="ru-RU"/>
    </w:rPr>
  </w:style>
  <w:style w:type="character" w:customStyle="1" w:styleId="50">
    <w:name w:val="Заголовок 5 Знак"/>
    <w:basedOn w:val="a0"/>
    <w:link w:val="5"/>
    <w:uiPriority w:val="9"/>
    <w:semiHidden/>
    <w:rsid w:val="00EB2146"/>
    <w:rPr>
      <w:rFonts w:asciiTheme="majorHAnsi" w:eastAsiaTheme="majorEastAsia" w:hAnsiTheme="majorHAnsi" w:cstheme="majorBidi"/>
      <w:color w:val="2E74B5" w:themeColor="accent1" w:themeShade="BF"/>
      <w:lang w:val="ru-RU"/>
    </w:rPr>
  </w:style>
  <w:style w:type="paragraph" w:customStyle="1" w:styleId="widgetopts1824498908">
    <w:name w:val="widgetopts1824498908"/>
    <w:basedOn w:val="a"/>
    <w:rsid w:val="00703102"/>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296053977">
    <w:name w:val="widgetopts296053977"/>
    <w:basedOn w:val="a"/>
    <w:rsid w:val="00703102"/>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1140659719">
    <w:name w:val="widgetopts1140659719"/>
    <w:basedOn w:val="a"/>
    <w:rsid w:val="00703102"/>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1267793937">
    <w:name w:val="widgetopts1267793937"/>
    <w:basedOn w:val="a"/>
    <w:rsid w:val="00703102"/>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1137804380">
    <w:name w:val="widgetopts1137804380"/>
    <w:basedOn w:val="a"/>
    <w:rsid w:val="00703102"/>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style-scope">
    <w:name w:val="style-scope"/>
    <w:basedOn w:val="a0"/>
    <w:rsid w:val="00BC1F24"/>
  </w:style>
  <w:style w:type="character" w:customStyle="1" w:styleId="cite-bracket">
    <w:name w:val="cite-bracket"/>
    <w:basedOn w:val="a0"/>
    <w:rsid w:val="00F447D2"/>
  </w:style>
  <w:style w:type="character" w:customStyle="1" w:styleId="mvp-post-date">
    <w:name w:val="mvp-post-date"/>
    <w:basedOn w:val="a0"/>
    <w:rsid w:val="00414448"/>
  </w:style>
  <w:style w:type="character" w:customStyle="1" w:styleId="dont-break-out">
    <w:name w:val="dont-break-out"/>
    <w:basedOn w:val="a0"/>
    <w:rsid w:val="009222B2"/>
  </w:style>
  <w:style w:type="character" w:customStyle="1" w:styleId="s1">
    <w:name w:val="s1"/>
    <w:basedOn w:val="a0"/>
    <w:rsid w:val="00E43E1B"/>
  </w:style>
  <w:style w:type="character" w:customStyle="1" w:styleId="author-name">
    <w:name w:val="author-name"/>
    <w:basedOn w:val="a0"/>
    <w:rsid w:val="004C66F3"/>
  </w:style>
  <w:style w:type="character" w:customStyle="1" w:styleId="mashsb-sharetext">
    <w:name w:val="mashsb-sharetext"/>
    <w:basedOn w:val="a0"/>
    <w:rsid w:val="004C66F3"/>
  </w:style>
  <w:style w:type="character" w:customStyle="1" w:styleId="text">
    <w:name w:val="text"/>
    <w:basedOn w:val="a0"/>
    <w:rsid w:val="004C66F3"/>
  </w:style>
  <w:style w:type="paragraph" w:customStyle="1" w:styleId="widgetopts2066617734">
    <w:name w:val="widgetopts2066617734"/>
    <w:basedOn w:val="a"/>
    <w:rsid w:val="004C66F3"/>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wq-explanation-head-correct">
    <w:name w:val="wq-explanation-head-correct"/>
    <w:basedOn w:val="a0"/>
    <w:rsid w:val="004C66F3"/>
  </w:style>
  <w:style w:type="paragraph" w:customStyle="1" w:styleId="wq-explanation-text">
    <w:name w:val="wq-explanation-text"/>
    <w:basedOn w:val="a"/>
    <w:rsid w:val="004C66F3"/>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wq-explanation-head-incorrect">
    <w:name w:val="wq-explanation-head-incorrect"/>
    <w:basedOn w:val="a0"/>
    <w:rsid w:val="004C66F3"/>
  </w:style>
  <w:style w:type="character" w:customStyle="1" w:styleId="wq-result-quiz-title">
    <w:name w:val="wq-result-quiz-title"/>
    <w:basedOn w:val="a0"/>
    <w:rsid w:val="004C66F3"/>
  </w:style>
  <w:style w:type="paragraph" w:customStyle="1" w:styleId="widgetopts2044880504">
    <w:name w:val="widgetopts2044880504"/>
    <w:basedOn w:val="a"/>
    <w:rsid w:val="004C66F3"/>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1830045469">
    <w:name w:val="widgetopts1830045469"/>
    <w:basedOn w:val="a"/>
    <w:rsid w:val="004C66F3"/>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148207230">
    <w:name w:val="widgetopts148207230"/>
    <w:basedOn w:val="a"/>
    <w:rsid w:val="00F4297E"/>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1494921972">
    <w:name w:val="widgetopts1494921972"/>
    <w:basedOn w:val="a"/>
    <w:rsid w:val="00F4297E"/>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1522964477">
    <w:name w:val="widgetopts1522964477"/>
    <w:basedOn w:val="a"/>
    <w:rsid w:val="00AE149F"/>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1019277603">
    <w:name w:val="widgetopts1019277603"/>
    <w:basedOn w:val="a"/>
    <w:rsid w:val="00AE149F"/>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174820026">
    <w:name w:val="widgetopts174820026"/>
    <w:basedOn w:val="a"/>
    <w:rsid w:val="00081727"/>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1703255671">
    <w:name w:val="widgetopts1703255671"/>
    <w:basedOn w:val="a"/>
    <w:rsid w:val="00081727"/>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2016912215">
    <w:name w:val="widgetopts2016912215"/>
    <w:basedOn w:val="a"/>
    <w:rsid w:val="00E47E74"/>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1072501672">
    <w:name w:val="widgetopts1072501672"/>
    <w:basedOn w:val="a"/>
    <w:rsid w:val="00E47E74"/>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1120173908">
    <w:name w:val="widgetopts1120173908"/>
    <w:basedOn w:val="a"/>
    <w:rsid w:val="004D25C2"/>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602435393">
    <w:name w:val="widgetopts602435393"/>
    <w:basedOn w:val="a"/>
    <w:rsid w:val="004D25C2"/>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2134662792">
    <w:name w:val="widgetopts2134662792"/>
    <w:basedOn w:val="a"/>
    <w:rsid w:val="0045673D"/>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53522957">
    <w:name w:val="widgetopts53522957"/>
    <w:basedOn w:val="a"/>
    <w:rsid w:val="0045673D"/>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1448326731">
    <w:name w:val="widgetopts1448326731"/>
    <w:basedOn w:val="a"/>
    <w:rsid w:val="008006CF"/>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1564644259">
    <w:name w:val="widgetopts1564644259"/>
    <w:basedOn w:val="a"/>
    <w:rsid w:val="008006CF"/>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483061499">
    <w:name w:val="widgetopts483061499"/>
    <w:basedOn w:val="a"/>
    <w:rsid w:val="0030774F"/>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440669041">
    <w:name w:val="widgetopts440669041"/>
    <w:basedOn w:val="a"/>
    <w:rsid w:val="0030774F"/>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346482962">
    <w:name w:val="widgetopts346482962"/>
    <w:basedOn w:val="a"/>
    <w:rsid w:val="0030774F"/>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1369504765">
    <w:name w:val="widgetopts1369504765"/>
    <w:basedOn w:val="a"/>
    <w:rsid w:val="00650A76"/>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2141866448">
    <w:name w:val="widgetopts2141866448"/>
    <w:basedOn w:val="a"/>
    <w:rsid w:val="00650A76"/>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01762">
      <w:bodyDiv w:val="1"/>
      <w:marLeft w:val="0"/>
      <w:marRight w:val="0"/>
      <w:marTop w:val="0"/>
      <w:marBottom w:val="0"/>
      <w:divBdr>
        <w:top w:val="none" w:sz="0" w:space="0" w:color="auto"/>
        <w:left w:val="none" w:sz="0" w:space="0" w:color="auto"/>
        <w:bottom w:val="none" w:sz="0" w:space="0" w:color="auto"/>
        <w:right w:val="none" w:sz="0" w:space="0" w:color="auto"/>
      </w:divBdr>
    </w:div>
    <w:div w:id="2169634">
      <w:bodyDiv w:val="1"/>
      <w:marLeft w:val="0"/>
      <w:marRight w:val="0"/>
      <w:marTop w:val="0"/>
      <w:marBottom w:val="0"/>
      <w:divBdr>
        <w:top w:val="none" w:sz="0" w:space="0" w:color="auto"/>
        <w:left w:val="none" w:sz="0" w:space="0" w:color="auto"/>
        <w:bottom w:val="none" w:sz="0" w:space="0" w:color="auto"/>
        <w:right w:val="none" w:sz="0" w:space="0" w:color="auto"/>
      </w:divBdr>
    </w:div>
    <w:div w:id="12927288">
      <w:bodyDiv w:val="1"/>
      <w:marLeft w:val="0"/>
      <w:marRight w:val="0"/>
      <w:marTop w:val="0"/>
      <w:marBottom w:val="0"/>
      <w:divBdr>
        <w:top w:val="none" w:sz="0" w:space="0" w:color="auto"/>
        <w:left w:val="none" w:sz="0" w:space="0" w:color="auto"/>
        <w:bottom w:val="none" w:sz="0" w:space="0" w:color="auto"/>
        <w:right w:val="none" w:sz="0" w:space="0" w:color="auto"/>
      </w:divBdr>
    </w:div>
    <w:div w:id="14769889">
      <w:bodyDiv w:val="1"/>
      <w:marLeft w:val="0"/>
      <w:marRight w:val="0"/>
      <w:marTop w:val="0"/>
      <w:marBottom w:val="0"/>
      <w:divBdr>
        <w:top w:val="none" w:sz="0" w:space="0" w:color="auto"/>
        <w:left w:val="none" w:sz="0" w:space="0" w:color="auto"/>
        <w:bottom w:val="none" w:sz="0" w:space="0" w:color="auto"/>
        <w:right w:val="none" w:sz="0" w:space="0" w:color="auto"/>
      </w:divBdr>
    </w:div>
    <w:div w:id="17783812">
      <w:bodyDiv w:val="1"/>
      <w:marLeft w:val="0"/>
      <w:marRight w:val="0"/>
      <w:marTop w:val="0"/>
      <w:marBottom w:val="0"/>
      <w:divBdr>
        <w:top w:val="none" w:sz="0" w:space="0" w:color="auto"/>
        <w:left w:val="none" w:sz="0" w:space="0" w:color="auto"/>
        <w:bottom w:val="none" w:sz="0" w:space="0" w:color="auto"/>
        <w:right w:val="none" w:sz="0" w:space="0" w:color="auto"/>
      </w:divBdr>
    </w:div>
    <w:div w:id="24672835">
      <w:bodyDiv w:val="1"/>
      <w:marLeft w:val="0"/>
      <w:marRight w:val="0"/>
      <w:marTop w:val="0"/>
      <w:marBottom w:val="0"/>
      <w:divBdr>
        <w:top w:val="none" w:sz="0" w:space="0" w:color="auto"/>
        <w:left w:val="none" w:sz="0" w:space="0" w:color="auto"/>
        <w:bottom w:val="none" w:sz="0" w:space="0" w:color="auto"/>
        <w:right w:val="none" w:sz="0" w:space="0" w:color="auto"/>
      </w:divBdr>
    </w:div>
    <w:div w:id="27922472">
      <w:bodyDiv w:val="1"/>
      <w:marLeft w:val="0"/>
      <w:marRight w:val="0"/>
      <w:marTop w:val="0"/>
      <w:marBottom w:val="0"/>
      <w:divBdr>
        <w:top w:val="none" w:sz="0" w:space="0" w:color="auto"/>
        <w:left w:val="none" w:sz="0" w:space="0" w:color="auto"/>
        <w:bottom w:val="none" w:sz="0" w:space="0" w:color="auto"/>
        <w:right w:val="none" w:sz="0" w:space="0" w:color="auto"/>
      </w:divBdr>
      <w:divsChild>
        <w:div w:id="2105417029">
          <w:marLeft w:val="0"/>
          <w:marRight w:val="0"/>
          <w:marTop w:val="0"/>
          <w:marBottom w:val="75"/>
          <w:divBdr>
            <w:top w:val="none" w:sz="0" w:space="0" w:color="auto"/>
            <w:left w:val="none" w:sz="0" w:space="0" w:color="auto"/>
            <w:bottom w:val="none" w:sz="0" w:space="0" w:color="auto"/>
            <w:right w:val="none" w:sz="0" w:space="0" w:color="auto"/>
          </w:divBdr>
        </w:div>
      </w:divsChild>
    </w:div>
    <w:div w:id="31225587">
      <w:bodyDiv w:val="1"/>
      <w:marLeft w:val="0"/>
      <w:marRight w:val="0"/>
      <w:marTop w:val="0"/>
      <w:marBottom w:val="0"/>
      <w:divBdr>
        <w:top w:val="none" w:sz="0" w:space="0" w:color="auto"/>
        <w:left w:val="none" w:sz="0" w:space="0" w:color="auto"/>
        <w:bottom w:val="none" w:sz="0" w:space="0" w:color="auto"/>
        <w:right w:val="none" w:sz="0" w:space="0" w:color="auto"/>
      </w:divBdr>
    </w:div>
    <w:div w:id="38170868">
      <w:bodyDiv w:val="1"/>
      <w:marLeft w:val="0"/>
      <w:marRight w:val="0"/>
      <w:marTop w:val="0"/>
      <w:marBottom w:val="0"/>
      <w:divBdr>
        <w:top w:val="none" w:sz="0" w:space="0" w:color="auto"/>
        <w:left w:val="none" w:sz="0" w:space="0" w:color="auto"/>
        <w:bottom w:val="none" w:sz="0" w:space="0" w:color="auto"/>
        <w:right w:val="none" w:sz="0" w:space="0" w:color="auto"/>
      </w:divBdr>
    </w:div>
    <w:div w:id="38281882">
      <w:bodyDiv w:val="1"/>
      <w:marLeft w:val="0"/>
      <w:marRight w:val="0"/>
      <w:marTop w:val="0"/>
      <w:marBottom w:val="0"/>
      <w:divBdr>
        <w:top w:val="none" w:sz="0" w:space="0" w:color="auto"/>
        <w:left w:val="none" w:sz="0" w:space="0" w:color="auto"/>
        <w:bottom w:val="none" w:sz="0" w:space="0" w:color="auto"/>
        <w:right w:val="none" w:sz="0" w:space="0" w:color="auto"/>
      </w:divBdr>
    </w:div>
    <w:div w:id="39715345">
      <w:bodyDiv w:val="1"/>
      <w:marLeft w:val="0"/>
      <w:marRight w:val="0"/>
      <w:marTop w:val="0"/>
      <w:marBottom w:val="0"/>
      <w:divBdr>
        <w:top w:val="none" w:sz="0" w:space="0" w:color="auto"/>
        <w:left w:val="none" w:sz="0" w:space="0" w:color="auto"/>
        <w:bottom w:val="none" w:sz="0" w:space="0" w:color="auto"/>
        <w:right w:val="none" w:sz="0" w:space="0" w:color="auto"/>
      </w:divBdr>
    </w:div>
    <w:div w:id="45566884">
      <w:bodyDiv w:val="1"/>
      <w:marLeft w:val="0"/>
      <w:marRight w:val="0"/>
      <w:marTop w:val="0"/>
      <w:marBottom w:val="0"/>
      <w:divBdr>
        <w:top w:val="none" w:sz="0" w:space="0" w:color="auto"/>
        <w:left w:val="none" w:sz="0" w:space="0" w:color="auto"/>
        <w:bottom w:val="none" w:sz="0" w:space="0" w:color="auto"/>
        <w:right w:val="none" w:sz="0" w:space="0" w:color="auto"/>
      </w:divBdr>
    </w:div>
    <w:div w:id="57872193">
      <w:bodyDiv w:val="1"/>
      <w:marLeft w:val="0"/>
      <w:marRight w:val="0"/>
      <w:marTop w:val="0"/>
      <w:marBottom w:val="0"/>
      <w:divBdr>
        <w:top w:val="none" w:sz="0" w:space="0" w:color="auto"/>
        <w:left w:val="none" w:sz="0" w:space="0" w:color="auto"/>
        <w:bottom w:val="none" w:sz="0" w:space="0" w:color="auto"/>
        <w:right w:val="none" w:sz="0" w:space="0" w:color="auto"/>
      </w:divBdr>
    </w:div>
    <w:div w:id="63181663">
      <w:bodyDiv w:val="1"/>
      <w:marLeft w:val="0"/>
      <w:marRight w:val="0"/>
      <w:marTop w:val="0"/>
      <w:marBottom w:val="0"/>
      <w:divBdr>
        <w:top w:val="none" w:sz="0" w:space="0" w:color="auto"/>
        <w:left w:val="none" w:sz="0" w:space="0" w:color="auto"/>
        <w:bottom w:val="none" w:sz="0" w:space="0" w:color="auto"/>
        <w:right w:val="none" w:sz="0" w:space="0" w:color="auto"/>
      </w:divBdr>
      <w:divsChild>
        <w:div w:id="209726582">
          <w:marLeft w:val="0"/>
          <w:marRight w:val="0"/>
          <w:marTop w:val="0"/>
          <w:marBottom w:val="0"/>
          <w:divBdr>
            <w:top w:val="none" w:sz="0" w:space="0" w:color="auto"/>
            <w:left w:val="none" w:sz="0" w:space="0" w:color="auto"/>
            <w:bottom w:val="none" w:sz="0" w:space="0" w:color="auto"/>
            <w:right w:val="none" w:sz="0" w:space="0" w:color="auto"/>
          </w:divBdr>
        </w:div>
        <w:div w:id="742071777">
          <w:marLeft w:val="0"/>
          <w:marRight w:val="0"/>
          <w:marTop w:val="0"/>
          <w:marBottom w:val="0"/>
          <w:divBdr>
            <w:top w:val="none" w:sz="0" w:space="0" w:color="auto"/>
            <w:left w:val="none" w:sz="0" w:space="0" w:color="auto"/>
            <w:bottom w:val="none" w:sz="0" w:space="0" w:color="auto"/>
            <w:right w:val="none" w:sz="0" w:space="0" w:color="auto"/>
          </w:divBdr>
        </w:div>
        <w:div w:id="761266541">
          <w:marLeft w:val="0"/>
          <w:marRight w:val="0"/>
          <w:marTop w:val="0"/>
          <w:marBottom w:val="0"/>
          <w:divBdr>
            <w:top w:val="none" w:sz="0" w:space="0" w:color="auto"/>
            <w:left w:val="none" w:sz="0" w:space="0" w:color="auto"/>
            <w:bottom w:val="none" w:sz="0" w:space="0" w:color="auto"/>
            <w:right w:val="none" w:sz="0" w:space="0" w:color="auto"/>
          </w:divBdr>
        </w:div>
        <w:div w:id="799761497">
          <w:marLeft w:val="0"/>
          <w:marRight w:val="0"/>
          <w:marTop w:val="0"/>
          <w:marBottom w:val="0"/>
          <w:divBdr>
            <w:top w:val="none" w:sz="0" w:space="0" w:color="auto"/>
            <w:left w:val="none" w:sz="0" w:space="0" w:color="auto"/>
            <w:bottom w:val="none" w:sz="0" w:space="0" w:color="auto"/>
            <w:right w:val="none" w:sz="0" w:space="0" w:color="auto"/>
          </w:divBdr>
        </w:div>
        <w:div w:id="894974990">
          <w:marLeft w:val="0"/>
          <w:marRight w:val="0"/>
          <w:marTop w:val="0"/>
          <w:marBottom w:val="0"/>
          <w:divBdr>
            <w:top w:val="none" w:sz="0" w:space="0" w:color="auto"/>
            <w:left w:val="none" w:sz="0" w:space="0" w:color="auto"/>
            <w:bottom w:val="none" w:sz="0" w:space="0" w:color="auto"/>
            <w:right w:val="none" w:sz="0" w:space="0" w:color="auto"/>
          </w:divBdr>
        </w:div>
        <w:div w:id="1156189435">
          <w:marLeft w:val="0"/>
          <w:marRight w:val="0"/>
          <w:marTop w:val="0"/>
          <w:marBottom w:val="0"/>
          <w:divBdr>
            <w:top w:val="none" w:sz="0" w:space="0" w:color="auto"/>
            <w:left w:val="none" w:sz="0" w:space="0" w:color="auto"/>
            <w:bottom w:val="none" w:sz="0" w:space="0" w:color="auto"/>
            <w:right w:val="none" w:sz="0" w:space="0" w:color="auto"/>
          </w:divBdr>
        </w:div>
        <w:div w:id="1384282463">
          <w:marLeft w:val="0"/>
          <w:marRight w:val="0"/>
          <w:marTop w:val="0"/>
          <w:marBottom w:val="0"/>
          <w:divBdr>
            <w:top w:val="none" w:sz="0" w:space="0" w:color="auto"/>
            <w:left w:val="none" w:sz="0" w:space="0" w:color="auto"/>
            <w:bottom w:val="none" w:sz="0" w:space="0" w:color="auto"/>
            <w:right w:val="none" w:sz="0" w:space="0" w:color="auto"/>
          </w:divBdr>
        </w:div>
        <w:div w:id="1652782684">
          <w:marLeft w:val="0"/>
          <w:marRight w:val="0"/>
          <w:marTop w:val="0"/>
          <w:marBottom w:val="0"/>
          <w:divBdr>
            <w:top w:val="none" w:sz="0" w:space="0" w:color="auto"/>
            <w:left w:val="none" w:sz="0" w:space="0" w:color="auto"/>
            <w:bottom w:val="none" w:sz="0" w:space="0" w:color="auto"/>
            <w:right w:val="none" w:sz="0" w:space="0" w:color="auto"/>
          </w:divBdr>
        </w:div>
        <w:div w:id="1734084752">
          <w:marLeft w:val="0"/>
          <w:marRight w:val="0"/>
          <w:marTop w:val="0"/>
          <w:marBottom w:val="0"/>
          <w:divBdr>
            <w:top w:val="none" w:sz="0" w:space="0" w:color="auto"/>
            <w:left w:val="none" w:sz="0" w:space="0" w:color="auto"/>
            <w:bottom w:val="none" w:sz="0" w:space="0" w:color="auto"/>
            <w:right w:val="none" w:sz="0" w:space="0" w:color="auto"/>
          </w:divBdr>
        </w:div>
        <w:div w:id="1984773395">
          <w:marLeft w:val="0"/>
          <w:marRight w:val="0"/>
          <w:marTop w:val="0"/>
          <w:marBottom w:val="0"/>
          <w:divBdr>
            <w:top w:val="none" w:sz="0" w:space="0" w:color="auto"/>
            <w:left w:val="none" w:sz="0" w:space="0" w:color="auto"/>
            <w:bottom w:val="none" w:sz="0" w:space="0" w:color="auto"/>
            <w:right w:val="none" w:sz="0" w:space="0" w:color="auto"/>
          </w:divBdr>
        </w:div>
      </w:divsChild>
    </w:div>
    <w:div w:id="64380391">
      <w:bodyDiv w:val="1"/>
      <w:marLeft w:val="0"/>
      <w:marRight w:val="0"/>
      <w:marTop w:val="0"/>
      <w:marBottom w:val="0"/>
      <w:divBdr>
        <w:top w:val="none" w:sz="0" w:space="0" w:color="auto"/>
        <w:left w:val="none" w:sz="0" w:space="0" w:color="auto"/>
        <w:bottom w:val="none" w:sz="0" w:space="0" w:color="auto"/>
        <w:right w:val="none" w:sz="0" w:space="0" w:color="auto"/>
      </w:divBdr>
    </w:div>
    <w:div w:id="67533962">
      <w:bodyDiv w:val="1"/>
      <w:marLeft w:val="0"/>
      <w:marRight w:val="0"/>
      <w:marTop w:val="0"/>
      <w:marBottom w:val="0"/>
      <w:divBdr>
        <w:top w:val="none" w:sz="0" w:space="0" w:color="auto"/>
        <w:left w:val="none" w:sz="0" w:space="0" w:color="auto"/>
        <w:bottom w:val="none" w:sz="0" w:space="0" w:color="auto"/>
        <w:right w:val="none" w:sz="0" w:space="0" w:color="auto"/>
      </w:divBdr>
    </w:div>
    <w:div w:id="82802775">
      <w:bodyDiv w:val="1"/>
      <w:marLeft w:val="0"/>
      <w:marRight w:val="0"/>
      <w:marTop w:val="0"/>
      <w:marBottom w:val="0"/>
      <w:divBdr>
        <w:top w:val="none" w:sz="0" w:space="0" w:color="auto"/>
        <w:left w:val="none" w:sz="0" w:space="0" w:color="auto"/>
        <w:bottom w:val="none" w:sz="0" w:space="0" w:color="auto"/>
        <w:right w:val="none" w:sz="0" w:space="0" w:color="auto"/>
      </w:divBdr>
    </w:div>
    <w:div w:id="84309965">
      <w:bodyDiv w:val="1"/>
      <w:marLeft w:val="0"/>
      <w:marRight w:val="0"/>
      <w:marTop w:val="0"/>
      <w:marBottom w:val="0"/>
      <w:divBdr>
        <w:top w:val="none" w:sz="0" w:space="0" w:color="auto"/>
        <w:left w:val="none" w:sz="0" w:space="0" w:color="auto"/>
        <w:bottom w:val="none" w:sz="0" w:space="0" w:color="auto"/>
        <w:right w:val="none" w:sz="0" w:space="0" w:color="auto"/>
      </w:divBdr>
    </w:div>
    <w:div w:id="85155384">
      <w:bodyDiv w:val="1"/>
      <w:marLeft w:val="0"/>
      <w:marRight w:val="0"/>
      <w:marTop w:val="0"/>
      <w:marBottom w:val="0"/>
      <w:divBdr>
        <w:top w:val="none" w:sz="0" w:space="0" w:color="auto"/>
        <w:left w:val="none" w:sz="0" w:space="0" w:color="auto"/>
        <w:bottom w:val="none" w:sz="0" w:space="0" w:color="auto"/>
        <w:right w:val="none" w:sz="0" w:space="0" w:color="auto"/>
      </w:divBdr>
    </w:div>
    <w:div w:id="97875794">
      <w:bodyDiv w:val="1"/>
      <w:marLeft w:val="0"/>
      <w:marRight w:val="0"/>
      <w:marTop w:val="0"/>
      <w:marBottom w:val="0"/>
      <w:divBdr>
        <w:top w:val="none" w:sz="0" w:space="0" w:color="auto"/>
        <w:left w:val="none" w:sz="0" w:space="0" w:color="auto"/>
        <w:bottom w:val="none" w:sz="0" w:space="0" w:color="auto"/>
        <w:right w:val="none" w:sz="0" w:space="0" w:color="auto"/>
      </w:divBdr>
    </w:div>
    <w:div w:id="100993915">
      <w:bodyDiv w:val="1"/>
      <w:marLeft w:val="0"/>
      <w:marRight w:val="0"/>
      <w:marTop w:val="0"/>
      <w:marBottom w:val="0"/>
      <w:divBdr>
        <w:top w:val="none" w:sz="0" w:space="0" w:color="auto"/>
        <w:left w:val="none" w:sz="0" w:space="0" w:color="auto"/>
        <w:bottom w:val="none" w:sz="0" w:space="0" w:color="auto"/>
        <w:right w:val="none" w:sz="0" w:space="0" w:color="auto"/>
      </w:divBdr>
    </w:div>
    <w:div w:id="105855714">
      <w:bodyDiv w:val="1"/>
      <w:marLeft w:val="0"/>
      <w:marRight w:val="0"/>
      <w:marTop w:val="0"/>
      <w:marBottom w:val="0"/>
      <w:divBdr>
        <w:top w:val="none" w:sz="0" w:space="0" w:color="auto"/>
        <w:left w:val="none" w:sz="0" w:space="0" w:color="auto"/>
        <w:bottom w:val="none" w:sz="0" w:space="0" w:color="auto"/>
        <w:right w:val="none" w:sz="0" w:space="0" w:color="auto"/>
      </w:divBdr>
    </w:div>
    <w:div w:id="111366776">
      <w:bodyDiv w:val="1"/>
      <w:marLeft w:val="0"/>
      <w:marRight w:val="0"/>
      <w:marTop w:val="0"/>
      <w:marBottom w:val="0"/>
      <w:divBdr>
        <w:top w:val="none" w:sz="0" w:space="0" w:color="auto"/>
        <w:left w:val="none" w:sz="0" w:space="0" w:color="auto"/>
        <w:bottom w:val="none" w:sz="0" w:space="0" w:color="auto"/>
        <w:right w:val="none" w:sz="0" w:space="0" w:color="auto"/>
      </w:divBdr>
    </w:div>
    <w:div w:id="112331281">
      <w:bodyDiv w:val="1"/>
      <w:marLeft w:val="0"/>
      <w:marRight w:val="0"/>
      <w:marTop w:val="0"/>
      <w:marBottom w:val="0"/>
      <w:divBdr>
        <w:top w:val="none" w:sz="0" w:space="0" w:color="auto"/>
        <w:left w:val="none" w:sz="0" w:space="0" w:color="auto"/>
        <w:bottom w:val="none" w:sz="0" w:space="0" w:color="auto"/>
        <w:right w:val="none" w:sz="0" w:space="0" w:color="auto"/>
      </w:divBdr>
    </w:div>
    <w:div w:id="125513162">
      <w:bodyDiv w:val="1"/>
      <w:marLeft w:val="0"/>
      <w:marRight w:val="0"/>
      <w:marTop w:val="0"/>
      <w:marBottom w:val="0"/>
      <w:divBdr>
        <w:top w:val="none" w:sz="0" w:space="0" w:color="auto"/>
        <w:left w:val="none" w:sz="0" w:space="0" w:color="auto"/>
        <w:bottom w:val="none" w:sz="0" w:space="0" w:color="auto"/>
        <w:right w:val="none" w:sz="0" w:space="0" w:color="auto"/>
      </w:divBdr>
    </w:div>
    <w:div w:id="126243442">
      <w:bodyDiv w:val="1"/>
      <w:marLeft w:val="0"/>
      <w:marRight w:val="0"/>
      <w:marTop w:val="0"/>
      <w:marBottom w:val="0"/>
      <w:divBdr>
        <w:top w:val="none" w:sz="0" w:space="0" w:color="auto"/>
        <w:left w:val="none" w:sz="0" w:space="0" w:color="auto"/>
        <w:bottom w:val="none" w:sz="0" w:space="0" w:color="auto"/>
        <w:right w:val="none" w:sz="0" w:space="0" w:color="auto"/>
      </w:divBdr>
    </w:div>
    <w:div w:id="133330465">
      <w:bodyDiv w:val="1"/>
      <w:marLeft w:val="0"/>
      <w:marRight w:val="0"/>
      <w:marTop w:val="0"/>
      <w:marBottom w:val="0"/>
      <w:divBdr>
        <w:top w:val="none" w:sz="0" w:space="0" w:color="auto"/>
        <w:left w:val="none" w:sz="0" w:space="0" w:color="auto"/>
        <w:bottom w:val="none" w:sz="0" w:space="0" w:color="auto"/>
        <w:right w:val="none" w:sz="0" w:space="0" w:color="auto"/>
      </w:divBdr>
    </w:div>
    <w:div w:id="134571827">
      <w:bodyDiv w:val="1"/>
      <w:marLeft w:val="0"/>
      <w:marRight w:val="0"/>
      <w:marTop w:val="0"/>
      <w:marBottom w:val="0"/>
      <w:divBdr>
        <w:top w:val="none" w:sz="0" w:space="0" w:color="auto"/>
        <w:left w:val="none" w:sz="0" w:space="0" w:color="auto"/>
        <w:bottom w:val="none" w:sz="0" w:space="0" w:color="auto"/>
        <w:right w:val="none" w:sz="0" w:space="0" w:color="auto"/>
      </w:divBdr>
    </w:div>
    <w:div w:id="134951555">
      <w:bodyDiv w:val="1"/>
      <w:marLeft w:val="0"/>
      <w:marRight w:val="0"/>
      <w:marTop w:val="0"/>
      <w:marBottom w:val="0"/>
      <w:divBdr>
        <w:top w:val="none" w:sz="0" w:space="0" w:color="auto"/>
        <w:left w:val="none" w:sz="0" w:space="0" w:color="auto"/>
        <w:bottom w:val="none" w:sz="0" w:space="0" w:color="auto"/>
        <w:right w:val="none" w:sz="0" w:space="0" w:color="auto"/>
      </w:divBdr>
    </w:div>
    <w:div w:id="135148770">
      <w:bodyDiv w:val="1"/>
      <w:marLeft w:val="0"/>
      <w:marRight w:val="0"/>
      <w:marTop w:val="0"/>
      <w:marBottom w:val="0"/>
      <w:divBdr>
        <w:top w:val="none" w:sz="0" w:space="0" w:color="auto"/>
        <w:left w:val="none" w:sz="0" w:space="0" w:color="auto"/>
        <w:bottom w:val="none" w:sz="0" w:space="0" w:color="auto"/>
        <w:right w:val="none" w:sz="0" w:space="0" w:color="auto"/>
      </w:divBdr>
    </w:div>
    <w:div w:id="139735458">
      <w:bodyDiv w:val="1"/>
      <w:marLeft w:val="0"/>
      <w:marRight w:val="0"/>
      <w:marTop w:val="0"/>
      <w:marBottom w:val="0"/>
      <w:divBdr>
        <w:top w:val="none" w:sz="0" w:space="0" w:color="auto"/>
        <w:left w:val="none" w:sz="0" w:space="0" w:color="auto"/>
        <w:bottom w:val="none" w:sz="0" w:space="0" w:color="auto"/>
        <w:right w:val="none" w:sz="0" w:space="0" w:color="auto"/>
      </w:divBdr>
    </w:div>
    <w:div w:id="142083397">
      <w:bodyDiv w:val="1"/>
      <w:marLeft w:val="0"/>
      <w:marRight w:val="0"/>
      <w:marTop w:val="0"/>
      <w:marBottom w:val="0"/>
      <w:divBdr>
        <w:top w:val="none" w:sz="0" w:space="0" w:color="auto"/>
        <w:left w:val="none" w:sz="0" w:space="0" w:color="auto"/>
        <w:bottom w:val="none" w:sz="0" w:space="0" w:color="auto"/>
        <w:right w:val="none" w:sz="0" w:space="0" w:color="auto"/>
      </w:divBdr>
    </w:div>
    <w:div w:id="147484968">
      <w:bodyDiv w:val="1"/>
      <w:marLeft w:val="0"/>
      <w:marRight w:val="0"/>
      <w:marTop w:val="0"/>
      <w:marBottom w:val="0"/>
      <w:divBdr>
        <w:top w:val="none" w:sz="0" w:space="0" w:color="auto"/>
        <w:left w:val="none" w:sz="0" w:space="0" w:color="auto"/>
        <w:bottom w:val="none" w:sz="0" w:space="0" w:color="auto"/>
        <w:right w:val="none" w:sz="0" w:space="0" w:color="auto"/>
      </w:divBdr>
    </w:div>
    <w:div w:id="166405513">
      <w:bodyDiv w:val="1"/>
      <w:marLeft w:val="0"/>
      <w:marRight w:val="0"/>
      <w:marTop w:val="0"/>
      <w:marBottom w:val="0"/>
      <w:divBdr>
        <w:top w:val="none" w:sz="0" w:space="0" w:color="auto"/>
        <w:left w:val="none" w:sz="0" w:space="0" w:color="auto"/>
        <w:bottom w:val="none" w:sz="0" w:space="0" w:color="auto"/>
        <w:right w:val="none" w:sz="0" w:space="0" w:color="auto"/>
      </w:divBdr>
    </w:div>
    <w:div w:id="167213479">
      <w:bodyDiv w:val="1"/>
      <w:marLeft w:val="0"/>
      <w:marRight w:val="0"/>
      <w:marTop w:val="0"/>
      <w:marBottom w:val="0"/>
      <w:divBdr>
        <w:top w:val="none" w:sz="0" w:space="0" w:color="auto"/>
        <w:left w:val="none" w:sz="0" w:space="0" w:color="auto"/>
        <w:bottom w:val="none" w:sz="0" w:space="0" w:color="auto"/>
        <w:right w:val="none" w:sz="0" w:space="0" w:color="auto"/>
      </w:divBdr>
    </w:div>
    <w:div w:id="171994618">
      <w:bodyDiv w:val="1"/>
      <w:marLeft w:val="0"/>
      <w:marRight w:val="0"/>
      <w:marTop w:val="0"/>
      <w:marBottom w:val="0"/>
      <w:divBdr>
        <w:top w:val="none" w:sz="0" w:space="0" w:color="auto"/>
        <w:left w:val="none" w:sz="0" w:space="0" w:color="auto"/>
        <w:bottom w:val="none" w:sz="0" w:space="0" w:color="auto"/>
        <w:right w:val="none" w:sz="0" w:space="0" w:color="auto"/>
      </w:divBdr>
    </w:div>
    <w:div w:id="174880595">
      <w:bodyDiv w:val="1"/>
      <w:marLeft w:val="0"/>
      <w:marRight w:val="0"/>
      <w:marTop w:val="0"/>
      <w:marBottom w:val="0"/>
      <w:divBdr>
        <w:top w:val="none" w:sz="0" w:space="0" w:color="auto"/>
        <w:left w:val="none" w:sz="0" w:space="0" w:color="auto"/>
        <w:bottom w:val="none" w:sz="0" w:space="0" w:color="auto"/>
        <w:right w:val="none" w:sz="0" w:space="0" w:color="auto"/>
      </w:divBdr>
    </w:div>
    <w:div w:id="176433984">
      <w:bodyDiv w:val="1"/>
      <w:marLeft w:val="0"/>
      <w:marRight w:val="0"/>
      <w:marTop w:val="0"/>
      <w:marBottom w:val="0"/>
      <w:divBdr>
        <w:top w:val="none" w:sz="0" w:space="0" w:color="auto"/>
        <w:left w:val="none" w:sz="0" w:space="0" w:color="auto"/>
        <w:bottom w:val="none" w:sz="0" w:space="0" w:color="auto"/>
        <w:right w:val="none" w:sz="0" w:space="0" w:color="auto"/>
      </w:divBdr>
    </w:div>
    <w:div w:id="177502984">
      <w:bodyDiv w:val="1"/>
      <w:marLeft w:val="0"/>
      <w:marRight w:val="0"/>
      <w:marTop w:val="0"/>
      <w:marBottom w:val="0"/>
      <w:divBdr>
        <w:top w:val="none" w:sz="0" w:space="0" w:color="auto"/>
        <w:left w:val="none" w:sz="0" w:space="0" w:color="auto"/>
        <w:bottom w:val="none" w:sz="0" w:space="0" w:color="auto"/>
        <w:right w:val="none" w:sz="0" w:space="0" w:color="auto"/>
      </w:divBdr>
    </w:div>
    <w:div w:id="200896156">
      <w:bodyDiv w:val="1"/>
      <w:marLeft w:val="0"/>
      <w:marRight w:val="0"/>
      <w:marTop w:val="0"/>
      <w:marBottom w:val="0"/>
      <w:divBdr>
        <w:top w:val="none" w:sz="0" w:space="0" w:color="auto"/>
        <w:left w:val="none" w:sz="0" w:space="0" w:color="auto"/>
        <w:bottom w:val="none" w:sz="0" w:space="0" w:color="auto"/>
        <w:right w:val="none" w:sz="0" w:space="0" w:color="auto"/>
      </w:divBdr>
    </w:div>
    <w:div w:id="201207315">
      <w:bodyDiv w:val="1"/>
      <w:marLeft w:val="0"/>
      <w:marRight w:val="0"/>
      <w:marTop w:val="0"/>
      <w:marBottom w:val="0"/>
      <w:divBdr>
        <w:top w:val="none" w:sz="0" w:space="0" w:color="auto"/>
        <w:left w:val="none" w:sz="0" w:space="0" w:color="auto"/>
        <w:bottom w:val="none" w:sz="0" w:space="0" w:color="auto"/>
        <w:right w:val="none" w:sz="0" w:space="0" w:color="auto"/>
      </w:divBdr>
    </w:div>
    <w:div w:id="203061491">
      <w:bodyDiv w:val="1"/>
      <w:marLeft w:val="0"/>
      <w:marRight w:val="0"/>
      <w:marTop w:val="0"/>
      <w:marBottom w:val="0"/>
      <w:divBdr>
        <w:top w:val="none" w:sz="0" w:space="0" w:color="auto"/>
        <w:left w:val="none" w:sz="0" w:space="0" w:color="auto"/>
        <w:bottom w:val="none" w:sz="0" w:space="0" w:color="auto"/>
        <w:right w:val="none" w:sz="0" w:space="0" w:color="auto"/>
      </w:divBdr>
    </w:div>
    <w:div w:id="203173684">
      <w:bodyDiv w:val="1"/>
      <w:marLeft w:val="0"/>
      <w:marRight w:val="0"/>
      <w:marTop w:val="0"/>
      <w:marBottom w:val="0"/>
      <w:divBdr>
        <w:top w:val="none" w:sz="0" w:space="0" w:color="auto"/>
        <w:left w:val="none" w:sz="0" w:space="0" w:color="auto"/>
        <w:bottom w:val="none" w:sz="0" w:space="0" w:color="auto"/>
        <w:right w:val="none" w:sz="0" w:space="0" w:color="auto"/>
      </w:divBdr>
    </w:div>
    <w:div w:id="204488764">
      <w:bodyDiv w:val="1"/>
      <w:marLeft w:val="0"/>
      <w:marRight w:val="0"/>
      <w:marTop w:val="0"/>
      <w:marBottom w:val="0"/>
      <w:divBdr>
        <w:top w:val="none" w:sz="0" w:space="0" w:color="auto"/>
        <w:left w:val="none" w:sz="0" w:space="0" w:color="auto"/>
        <w:bottom w:val="none" w:sz="0" w:space="0" w:color="auto"/>
        <w:right w:val="none" w:sz="0" w:space="0" w:color="auto"/>
      </w:divBdr>
    </w:div>
    <w:div w:id="205874622">
      <w:bodyDiv w:val="1"/>
      <w:marLeft w:val="0"/>
      <w:marRight w:val="0"/>
      <w:marTop w:val="0"/>
      <w:marBottom w:val="0"/>
      <w:divBdr>
        <w:top w:val="none" w:sz="0" w:space="0" w:color="auto"/>
        <w:left w:val="none" w:sz="0" w:space="0" w:color="auto"/>
        <w:bottom w:val="none" w:sz="0" w:space="0" w:color="auto"/>
        <w:right w:val="none" w:sz="0" w:space="0" w:color="auto"/>
      </w:divBdr>
    </w:div>
    <w:div w:id="214122972">
      <w:bodyDiv w:val="1"/>
      <w:marLeft w:val="0"/>
      <w:marRight w:val="0"/>
      <w:marTop w:val="0"/>
      <w:marBottom w:val="0"/>
      <w:divBdr>
        <w:top w:val="none" w:sz="0" w:space="0" w:color="auto"/>
        <w:left w:val="none" w:sz="0" w:space="0" w:color="auto"/>
        <w:bottom w:val="none" w:sz="0" w:space="0" w:color="auto"/>
        <w:right w:val="none" w:sz="0" w:space="0" w:color="auto"/>
      </w:divBdr>
    </w:div>
    <w:div w:id="216281613">
      <w:bodyDiv w:val="1"/>
      <w:marLeft w:val="0"/>
      <w:marRight w:val="0"/>
      <w:marTop w:val="0"/>
      <w:marBottom w:val="0"/>
      <w:divBdr>
        <w:top w:val="none" w:sz="0" w:space="0" w:color="auto"/>
        <w:left w:val="none" w:sz="0" w:space="0" w:color="auto"/>
        <w:bottom w:val="none" w:sz="0" w:space="0" w:color="auto"/>
        <w:right w:val="none" w:sz="0" w:space="0" w:color="auto"/>
      </w:divBdr>
    </w:div>
    <w:div w:id="221136799">
      <w:bodyDiv w:val="1"/>
      <w:marLeft w:val="0"/>
      <w:marRight w:val="0"/>
      <w:marTop w:val="0"/>
      <w:marBottom w:val="0"/>
      <w:divBdr>
        <w:top w:val="none" w:sz="0" w:space="0" w:color="auto"/>
        <w:left w:val="none" w:sz="0" w:space="0" w:color="auto"/>
        <w:bottom w:val="none" w:sz="0" w:space="0" w:color="auto"/>
        <w:right w:val="none" w:sz="0" w:space="0" w:color="auto"/>
      </w:divBdr>
    </w:div>
    <w:div w:id="235478583">
      <w:bodyDiv w:val="1"/>
      <w:marLeft w:val="0"/>
      <w:marRight w:val="0"/>
      <w:marTop w:val="0"/>
      <w:marBottom w:val="0"/>
      <w:divBdr>
        <w:top w:val="none" w:sz="0" w:space="0" w:color="auto"/>
        <w:left w:val="none" w:sz="0" w:space="0" w:color="auto"/>
        <w:bottom w:val="none" w:sz="0" w:space="0" w:color="auto"/>
        <w:right w:val="none" w:sz="0" w:space="0" w:color="auto"/>
      </w:divBdr>
    </w:div>
    <w:div w:id="240801617">
      <w:bodyDiv w:val="1"/>
      <w:marLeft w:val="0"/>
      <w:marRight w:val="0"/>
      <w:marTop w:val="0"/>
      <w:marBottom w:val="0"/>
      <w:divBdr>
        <w:top w:val="none" w:sz="0" w:space="0" w:color="auto"/>
        <w:left w:val="none" w:sz="0" w:space="0" w:color="auto"/>
        <w:bottom w:val="none" w:sz="0" w:space="0" w:color="auto"/>
        <w:right w:val="none" w:sz="0" w:space="0" w:color="auto"/>
      </w:divBdr>
    </w:div>
    <w:div w:id="254024667">
      <w:bodyDiv w:val="1"/>
      <w:marLeft w:val="0"/>
      <w:marRight w:val="0"/>
      <w:marTop w:val="0"/>
      <w:marBottom w:val="0"/>
      <w:divBdr>
        <w:top w:val="none" w:sz="0" w:space="0" w:color="auto"/>
        <w:left w:val="none" w:sz="0" w:space="0" w:color="auto"/>
        <w:bottom w:val="none" w:sz="0" w:space="0" w:color="auto"/>
        <w:right w:val="none" w:sz="0" w:space="0" w:color="auto"/>
      </w:divBdr>
    </w:div>
    <w:div w:id="257177007">
      <w:bodyDiv w:val="1"/>
      <w:marLeft w:val="0"/>
      <w:marRight w:val="0"/>
      <w:marTop w:val="0"/>
      <w:marBottom w:val="0"/>
      <w:divBdr>
        <w:top w:val="none" w:sz="0" w:space="0" w:color="auto"/>
        <w:left w:val="none" w:sz="0" w:space="0" w:color="auto"/>
        <w:bottom w:val="none" w:sz="0" w:space="0" w:color="auto"/>
        <w:right w:val="none" w:sz="0" w:space="0" w:color="auto"/>
      </w:divBdr>
    </w:div>
    <w:div w:id="267399205">
      <w:bodyDiv w:val="1"/>
      <w:marLeft w:val="0"/>
      <w:marRight w:val="0"/>
      <w:marTop w:val="0"/>
      <w:marBottom w:val="0"/>
      <w:divBdr>
        <w:top w:val="none" w:sz="0" w:space="0" w:color="auto"/>
        <w:left w:val="none" w:sz="0" w:space="0" w:color="auto"/>
        <w:bottom w:val="none" w:sz="0" w:space="0" w:color="auto"/>
        <w:right w:val="none" w:sz="0" w:space="0" w:color="auto"/>
      </w:divBdr>
    </w:div>
    <w:div w:id="275141213">
      <w:bodyDiv w:val="1"/>
      <w:marLeft w:val="0"/>
      <w:marRight w:val="0"/>
      <w:marTop w:val="0"/>
      <w:marBottom w:val="0"/>
      <w:divBdr>
        <w:top w:val="none" w:sz="0" w:space="0" w:color="auto"/>
        <w:left w:val="none" w:sz="0" w:space="0" w:color="auto"/>
        <w:bottom w:val="none" w:sz="0" w:space="0" w:color="auto"/>
        <w:right w:val="none" w:sz="0" w:space="0" w:color="auto"/>
      </w:divBdr>
    </w:div>
    <w:div w:id="294599722">
      <w:bodyDiv w:val="1"/>
      <w:marLeft w:val="0"/>
      <w:marRight w:val="0"/>
      <w:marTop w:val="0"/>
      <w:marBottom w:val="0"/>
      <w:divBdr>
        <w:top w:val="none" w:sz="0" w:space="0" w:color="auto"/>
        <w:left w:val="none" w:sz="0" w:space="0" w:color="auto"/>
        <w:bottom w:val="none" w:sz="0" w:space="0" w:color="auto"/>
        <w:right w:val="none" w:sz="0" w:space="0" w:color="auto"/>
      </w:divBdr>
    </w:div>
    <w:div w:id="295332772">
      <w:bodyDiv w:val="1"/>
      <w:marLeft w:val="0"/>
      <w:marRight w:val="0"/>
      <w:marTop w:val="0"/>
      <w:marBottom w:val="0"/>
      <w:divBdr>
        <w:top w:val="none" w:sz="0" w:space="0" w:color="auto"/>
        <w:left w:val="none" w:sz="0" w:space="0" w:color="auto"/>
        <w:bottom w:val="none" w:sz="0" w:space="0" w:color="auto"/>
        <w:right w:val="none" w:sz="0" w:space="0" w:color="auto"/>
      </w:divBdr>
    </w:div>
    <w:div w:id="296572485">
      <w:bodyDiv w:val="1"/>
      <w:marLeft w:val="0"/>
      <w:marRight w:val="0"/>
      <w:marTop w:val="0"/>
      <w:marBottom w:val="0"/>
      <w:divBdr>
        <w:top w:val="none" w:sz="0" w:space="0" w:color="auto"/>
        <w:left w:val="none" w:sz="0" w:space="0" w:color="auto"/>
        <w:bottom w:val="none" w:sz="0" w:space="0" w:color="auto"/>
        <w:right w:val="none" w:sz="0" w:space="0" w:color="auto"/>
      </w:divBdr>
    </w:div>
    <w:div w:id="298730997">
      <w:bodyDiv w:val="1"/>
      <w:marLeft w:val="0"/>
      <w:marRight w:val="0"/>
      <w:marTop w:val="0"/>
      <w:marBottom w:val="0"/>
      <w:divBdr>
        <w:top w:val="none" w:sz="0" w:space="0" w:color="auto"/>
        <w:left w:val="none" w:sz="0" w:space="0" w:color="auto"/>
        <w:bottom w:val="none" w:sz="0" w:space="0" w:color="auto"/>
        <w:right w:val="none" w:sz="0" w:space="0" w:color="auto"/>
      </w:divBdr>
    </w:div>
    <w:div w:id="324751190">
      <w:bodyDiv w:val="1"/>
      <w:marLeft w:val="0"/>
      <w:marRight w:val="0"/>
      <w:marTop w:val="0"/>
      <w:marBottom w:val="0"/>
      <w:divBdr>
        <w:top w:val="none" w:sz="0" w:space="0" w:color="auto"/>
        <w:left w:val="none" w:sz="0" w:space="0" w:color="auto"/>
        <w:bottom w:val="none" w:sz="0" w:space="0" w:color="auto"/>
        <w:right w:val="none" w:sz="0" w:space="0" w:color="auto"/>
      </w:divBdr>
    </w:div>
    <w:div w:id="325089491">
      <w:bodyDiv w:val="1"/>
      <w:marLeft w:val="0"/>
      <w:marRight w:val="0"/>
      <w:marTop w:val="0"/>
      <w:marBottom w:val="0"/>
      <w:divBdr>
        <w:top w:val="none" w:sz="0" w:space="0" w:color="auto"/>
        <w:left w:val="none" w:sz="0" w:space="0" w:color="auto"/>
        <w:bottom w:val="none" w:sz="0" w:space="0" w:color="auto"/>
        <w:right w:val="none" w:sz="0" w:space="0" w:color="auto"/>
      </w:divBdr>
    </w:div>
    <w:div w:id="336659986">
      <w:bodyDiv w:val="1"/>
      <w:marLeft w:val="0"/>
      <w:marRight w:val="0"/>
      <w:marTop w:val="0"/>
      <w:marBottom w:val="0"/>
      <w:divBdr>
        <w:top w:val="none" w:sz="0" w:space="0" w:color="auto"/>
        <w:left w:val="none" w:sz="0" w:space="0" w:color="auto"/>
        <w:bottom w:val="none" w:sz="0" w:space="0" w:color="auto"/>
        <w:right w:val="none" w:sz="0" w:space="0" w:color="auto"/>
      </w:divBdr>
    </w:div>
    <w:div w:id="337268823">
      <w:bodyDiv w:val="1"/>
      <w:marLeft w:val="0"/>
      <w:marRight w:val="0"/>
      <w:marTop w:val="0"/>
      <w:marBottom w:val="0"/>
      <w:divBdr>
        <w:top w:val="none" w:sz="0" w:space="0" w:color="auto"/>
        <w:left w:val="none" w:sz="0" w:space="0" w:color="auto"/>
        <w:bottom w:val="none" w:sz="0" w:space="0" w:color="auto"/>
        <w:right w:val="none" w:sz="0" w:space="0" w:color="auto"/>
      </w:divBdr>
    </w:div>
    <w:div w:id="340478021">
      <w:bodyDiv w:val="1"/>
      <w:marLeft w:val="0"/>
      <w:marRight w:val="0"/>
      <w:marTop w:val="0"/>
      <w:marBottom w:val="0"/>
      <w:divBdr>
        <w:top w:val="none" w:sz="0" w:space="0" w:color="auto"/>
        <w:left w:val="none" w:sz="0" w:space="0" w:color="auto"/>
        <w:bottom w:val="none" w:sz="0" w:space="0" w:color="auto"/>
        <w:right w:val="none" w:sz="0" w:space="0" w:color="auto"/>
      </w:divBdr>
    </w:div>
    <w:div w:id="340818420">
      <w:bodyDiv w:val="1"/>
      <w:marLeft w:val="0"/>
      <w:marRight w:val="0"/>
      <w:marTop w:val="0"/>
      <w:marBottom w:val="0"/>
      <w:divBdr>
        <w:top w:val="none" w:sz="0" w:space="0" w:color="auto"/>
        <w:left w:val="none" w:sz="0" w:space="0" w:color="auto"/>
        <w:bottom w:val="none" w:sz="0" w:space="0" w:color="auto"/>
        <w:right w:val="none" w:sz="0" w:space="0" w:color="auto"/>
      </w:divBdr>
    </w:div>
    <w:div w:id="343212802">
      <w:bodyDiv w:val="1"/>
      <w:marLeft w:val="0"/>
      <w:marRight w:val="0"/>
      <w:marTop w:val="0"/>
      <w:marBottom w:val="0"/>
      <w:divBdr>
        <w:top w:val="none" w:sz="0" w:space="0" w:color="auto"/>
        <w:left w:val="none" w:sz="0" w:space="0" w:color="auto"/>
        <w:bottom w:val="none" w:sz="0" w:space="0" w:color="auto"/>
        <w:right w:val="none" w:sz="0" w:space="0" w:color="auto"/>
      </w:divBdr>
    </w:div>
    <w:div w:id="344986568">
      <w:bodyDiv w:val="1"/>
      <w:marLeft w:val="0"/>
      <w:marRight w:val="0"/>
      <w:marTop w:val="0"/>
      <w:marBottom w:val="0"/>
      <w:divBdr>
        <w:top w:val="none" w:sz="0" w:space="0" w:color="auto"/>
        <w:left w:val="none" w:sz="0" w:space="0" w:color="auto"/>
        <w:bottom w:val="none" w:sz="0" w:space="0" w:color="auto"/>
        <w:right w:val="none" w:sz="0" w:space="0" w:color="auto"/>
      </w:divBdr>
    </w:div>
    <w:div w:id="347216912">
      <w:bodyDiv w:val="1"/>
      <w:marLeft w:val="0"/>
      <w:marRight w:val="0"/>
      <w:marTop w:val="0"/>
      <w:marBottom w:val="0"/>
      <w:divBdr>
        <w:top w:val="none" w:sz="0" w:space="0" w:color="auto"/>
        <w:left w:val="none" w:sz="0" w:space="0" w:color="auto"/>
        <w:bottom w:val="none" w:sz="0" w:space="0" w:color="auto"/>
        <w:right w:val="none" w:sz="0" w:space="0" w:color="auto"/>
      </w:divBdr>
    </w:div>
    <w:div w:id="353116593">
      <w:bodyDiv w:val="1"/>
      <w:marLeft w:val="0"/>
      <w:marRight w:val="0"/>
      <w:marTop w:val="0"/>
      <w:marBottom w:val="0"/>
      <w:divBdr>
        <w:top w:val="none" w:sz="0" w:space="0" w:color="auto"/>
        <w:left w:val="none" w:sz="0" w:space="0" w:color="auto"/>
        <w:bottom w:val="none" w:sz="0" w:space="0" w:color="auto"/>
        <w:right w:val="none" w:sz="0" w:space="0" w:color="auto"/>
      </w:divBdr>
    </w:div>
    <w:div w:id="353576554">
      <w:bodyDiv w:val="1"/>
      <w:marLeft w:val="0"/>
      <w:marRight w:val="0"/>
      <w:marTop w:val="0"/>
      <w:marBottom w:val="0"/>
      <w:divBdr>
        <w:top w:val="none" w:sz="0" w:space="0" w:color="auto"/>
        <w:left w:val="none" w:sz="0" w:space="0" w:color="auto"/>
        <w:bottom w:val="none" w:sz="0" w:space="0" w:color="auto"/>
        <w:right w:val="none" w:sz="0" w:space="0" w:color="auto"/>
      </w:divBdr>
    </w:div>
    <w:div w:id="354774532">
      <w:bodyDiv w:val="1"/>
      <w:marLeft w:val="0"/>
      <w:marRight w:val="0"/>
      <w:marTop w:val="0"/>
      <w:marBottom w:val="0"/>
      <w:divBdr>
        <w:top w:val="none" w:sz="0" w:space="0" w:color="auto"/>
        <w:left w:val="none" w:sz="0" w:space="0" w:color="auto"/>
        <w:bottom w:val="none" w:sz="0" w:space="0" w:color="auto"/>
        <w:right w:val="none" w:sz="0" w:space="0" w:color="auto"/>
      </w:divBdr>
    </w:div>
    <w:div w:id="358824476">
      <w:bodyDiv w:val="1"/>
      <w:marLeft w:val="0"/>
      <w:marRight w:val="0"/>
      <w:marTop w:val="0"/>
      <w:marBottom w:val="0"/>
      <w:divBdr>
        <w:top w:val="none" w:sz="0" w:space="0" w:color="auto"/>
        <w:left w:val="none" w:sz="0" w:space="0" w:color="auto"/>
        <w:bottom w:val="none" w:sz="0" w:space="0" w:color="auto"/>
        <w:right w:val="none" w:sz="0" w:space="0" w:color="auto"/>
      </w:divBdr>
    </w:div>
    <w:div w:id="366876267">
      <w:bodyDiv w:val="1"/>
      <w:marLeft w:val="0"/>
      <w:marRight w:val="0"/>
      <w:marTop w:val="0"/>
      <w:marBottom w:val="0"/>
      <w:divBdr>
        <w:top w:val="none" w:sz="0" w:space="0" w:color="auto"/>
        <w:left w:val="none" w:sz="0" w:space="0" w:color="auto"/>
        <w:bottom w:val="none" w:sz="0" w:space="0" w:color="auto"/>
        <w:right w:val="none" w:sz="0" w:space="0" w:color="auto"/>
      </w:divBdr>
    </w:div>
    <w:div w:id="367607773">
      <w:bodyDiv w:val="1"/>
      <w:marLeft w:val="0"/>
      <w:marRight w:val="0"/>
      <w:marTop w:val="0"/>
      <w:marBottom w:val="0"/>
      <w:divBdr>
        <w:top w:val="none" w:sz="0" w:space="0" w:color="auto"/>
        <w:left w:val="none" w:sz="0" w:space="0" w:color="auto"/>
        <w:bottom w:val="none" w:sz="0" w:space="0" w:color="auto"/>
        <w:right w:val="none" w:sz="0" w:space="0" w:color="auto"/>
      </w:divBdr>
    </w:div>
    <w:div w:id="373845509">
      <w:bodyDiv w:val="1"/>
      <w:marLeft w:val="0"/>
      <w:marRight w:val="0"/>
      <w:marTop w:val="0"/>
      <w:marBottom w:val="0"/>
      <w:divBdr>
        <w:top w:val="none" w:sz="0" w:space="0" w:color="auto"/>
        <w:left w:val="none" w:sz="0" w:space="0" w:color="auto"/>
        <w:bottom w:val="none" w:sz="0" w:space="0" w:color="auto"/>
        <w:right w:val="none" w:sz="0" w:space="0" w:color="auto"/>
      </w:divBdr>
      <w:divsChild>
        <w:div w:id="2079742810">
          <w:marLeft w:val="0"/>
          <w:marRight w:val="0"/>
          <w:marTop w:val="0"/>
          <w:marBottom w:val="0"/>
          <w:divBdr>
            <w:top w:val="none" w:sz="0" w:space="0" w:color="auto"/>
            <w:left w:val="none" w:sz="0" w:space="0" w:color="auto"/>
            <w:bottom w:val="none" w:sz="0" w:space="0" w:color="auto"/>
            <w:right w:val="none" w:sz="0" w:space="0" w:color="auto"/>
          </w:divBdr>
        </w:div>
        <w:div w:id="888689647">
          <w:marLeft w:val="0"/>
          <w:marRight w:val="0"/>
          <w:marTop w:val="0"/>
          <w:marBottom w:val="0"/>
          <w:divBdr>
            <w:top w:val="none" w:sz="0" w:space="0" w:color="auto"/>
            <w:left w:val="none" w:sz="0" w:space="0" w:color="auto"/>
            <w:bottom w:val="none" w:sz="0" w:space="0" w:color="auto"/>
            <w:right w:val="none" w:sz="0" w:space="0" w:color="auto"/>
          </w:divBdr>
        </w:div>
      </w:divsChild>
    </w:div>
    <w:div w:id="376898975">
      <w:bodyDiv w:val="1"/>
      <w:marLeft w:val="0"/>
      <w:marRight w:val="0"/>
      <w:marTop w:val="0"/>
      <w:marBottom w:val="0"/>
      <w:divBdr>
        <w:top w:val="none" w:sz="0" w:space="0" w:color="auto"/>
        <w:left w:val="none" w:sz="0" w:space="0" w:color="auto"/>
        <w:bottom w:val="none" w:sz="0" w:space="0" w:color="auto"/>
        <w:right w:val="none" w:sz="0" w:space="0" w:color="auto"/>
      </w:divBdr>
    </w:div>
    <w:div w:id="384523623">
      <w:bodyDiv w:val="1"/>
      <w:marLeft w:val="0"/>
      <w:marRight w:val="0"/>
      <w:marTop w:val="0"/>
      <w:marBottom w:val="0"/>
      <w:divBdr>
        <w:top w:val="none" w:sz="0" w:space="0" w:color="auto"/>
        <w:left w:val="none" w:sz="0" w:space="0" w:color="auto"/>
        <w:bottom w:val="none" w:sz="0" w:space="0" w:color="auto"/>
        <w:right w:val="none" w:sz="0" w:space="0" w:color="auto"/>
      </w:divBdr>
    </w:div>
    <w:div w:id="384719443">
      <w:bodyDiv w:val="1"/>
      <w:marLeft w:val="0"/>
      <w:marRight w:val="0"/>
      <w:marTop w:val="0"/>
      <w:marBottom w:val="0"/>
      <w:divBdr>
        <w:top w:val="none" w:sz="0" w:space="0" w:color="auto"/>
        <w:left w:val="none" w:sz="0" w:space="0" w:color="auto"/>
        <w:bottom w:val="none" w:sz="0" w:space="0" w:color="auto"/>
        <w:right w:val="none" w:sz="0" w:space="0" w:color="auto"/>
      </w:divBdr>
    </w:div>
    <w:div w:id="386881987">
      <w:bodyDiv w:val="1"/>
      <w:marLeft w:val="0"/>
      <w:marRight w:val="0"/>
      <w:marTop w:val="0"/>
      <w:marBottom w:val="0"/>
      <w:divBdr>
        <w:top w:val="none" w:sz="0" w:space="0" w:color="auto"/>
        <w:left w:val="none" w:sz="0" w:space="0" w:color="auto"/>
        <w:bottom w:val="none" w:sz="0" w:space="0" w:color="auto"/>
        <w:right w:val="none" w:sz="0" w:space="0" w:color="auto"/>
      </w:divBdr>
    </w:div>
    <w:div w:id="388725248">
      <w:bodyDiv w:val="1"/>
      <w:marLeft w:val="0"/>
      <w:marRight w:val="0"/>
      <w:marTop w:val="0"/>
      <w:marBottom w:val="0"/>
      <w:divBdr>
        <w:top w:val="none" w:sz="0" w:space="0" w:color="auto"/>
        <w:left w:val="none" w:sz="0" w:space="0" w:color="auto"/>
        <w:bottom w:val="none" w:sz="0" w:space="0" w:color="auto"/>
        <w:right w:val="none" w:sz="0" w:space="0" w:color="auto"/>
      </w:divBdr>
    </w:div>
    <w:div w:id="394016712">
      <w:bodyDiv w:val="1"/>
      <w:marLeft w:val="0"/>
      <w:marRight w:val="0"/>
      <w:marTop w:val="0"/>
      <w:marBottom w:val="0"/>
      <w:divBdr>
        <w:top w:val="none" w:sz="0" w:space="0" w:color="auto"/>
        <w:left w:val="none" w:sz="0" w:space="0" w:color="auto"/>
        <w:bottom w:val="none" w:sz="0" w:space="0" w:color="auto"/>
        <w:right w:val="none" w:sz="0" w:space="0" w:color="auto"/>
      </w:divBdr>
      <w:divsChild>
        <w:div w:id="254364867">
          <w:marLeft w:val="0"/>
          <w:marRight w:val="0"/>
          <w:marTop w:val="0"/>
          <w:marBottom w:val="0"/>
          <w:divBdr>
            <w:top w:val="none" w:sz="0" w:space="0" w:color="auto"/>
            <w:left w:val="none" w:sz="0" w:space="0" w:color="auto"/>
            <w:bottom w:val="none" w:sz="0" w:space="0" w:color="auto"/>
            <w:right w:val="none" w:sz="0" w:space="0" w:color="auto"/>
          </w:divBdr>
        </w:div>
        <w:div w:id="1857889384">
          <w:marLeft w:val="0"/>
          <w:marRight w:val="0"/>
          <w:marTop w:val="0"/>
          <w:marBottom w:val="0"/>
          <w:divBdr>
            <w:top w:val="none" w:sz="0" w:space="0" w:color="auto"/>
            <w:left w:val="none" w:sz="0" w:space="0" w:color="auto"/>
            <w:bottom w:val="none" w:sz="0" w:space="0" w:color="auto"/>
            <w:right w:val="none" w:sz="0" w:space="0" w:color="auto"/>
          </w:divBdr>
        </w:div>
        <w:div w:id="1232470660">
          <w:marLeft w:val="0"/>
          <w:marRight w:val="0"/>
          <w:marTop w:val="0"/>
          <w:marBottom w:val="0"/>
          <w:divBdr>
            <w:top w:val="none" w:sz="0" w:space="0" w:color="auto"/>
            <w:left w:val="none" w:sz="0" w:space="0" w:color="auto"/>
            <w:bottom w:val="none" w:sz="0" w:space="0" w:color="auto"/>
            <w:right w:val="none" w:sz="0" w:space="0" w:color="auto"/>
          </w:divBdr>
        </w:div>
        <w:div w:id="478229114">
          <w:marLeft w:val="0"/>
          <w:marRight w:val="0"/>
          <w:marTop w:val="0"/>
          <w:marBottom w:val="0"/>
          <w:divBdr>
            <w:top w:val="none" w:sz="0" w:space="0" w:color="auto"/>
            <w:left w:val="none" w:sz="0" w:space="0" w:color="auto"/>
            <w:bottom w:val="none" w:sz="0" w:space="0" w:color="auto"/>
            <w:right w:val="none" w:sz="0" w:space="0" w:color="auto"/>
          </w:divBdr>
        </w:div>
        <w:div w:id="401408996">
          <w:marLeft w:val="0"/>
          <w:marRight w:val="0"/>
          <w:marTop w:val="0"/>
          <w:marBottom w:val="0"/>
          <w:divBdr>
            <w:top w:val="none" w:sz="0" w:space="0" w:color="auto"/>
            <w:left w:val="none" w:sz="0" w:space="0" w:color="auto"/>
            <w:bottom w:val="none" w:sz="0" w:space="0" w:color="auto"/>
            <w:right w:val="none" w:sz="0" w:space="0" w:color="auto"/>
          </w:divBdr>
        </w:div>
        <w:div w:id="1339575260">
          <w:marLeft w:val="0"/>
          <w:marRight w:val="0"/>
          <w:marTop w:val="0"/>
          <w:marBottom w:val="0"/>
          <w:divBdr>
            <w:top w:val="none" w:sz="0" w:space="0" w:color="auto"/>
            <w:left w:val="none" w:sz="0" w:space="0" w:color="auto"/>
            <w:bottom w:val="none" w:sz="0" w:space="0" w:color="auto"/>
            <w:right w:val="none" w:sz="0" w:space="0" w:color="auto"/>
          </w:divBdr>
        </w:div>
        <w:div w:id="1197742381">
          <w:marLeft w:val="0"/>
          <w:marRight w:val="0"/>
          <w:marTop w:val="0"/>
          <w:marBottom w:val="0"/>
          <w:divBdr>
            <w:top w:val="none" w:sz="0" w:space="0" w:color="auto"/>
            <w:left w:val="none" w:sz="0" w:space="0" w:color="auto"/>
            <w:bottom w:val="none" w:sz="0" w:space="0" w:color="auto"/>
            <w:right w:val="none" w:sz="0" w:space="0" w:color="auto"/>
          </w:divBdr>
        </w:div>
        <w:div w:id="1526402971">
          <w:marLeft w:val="0"/>
          <w:marRight w:val="0"/>
          <w:marTop w:val="0"/>
          <w:marBottom w:val="0"/>
          <w:divBdr>
            <w:top w:val="none" w:sz="0" w:space="0" w:color="auto"/>
            <w:left w:val="none" w:sz="0" w:space="0" w:color="auto"/>
            <w:bottom w:val="none" w:sz="0" w:space="0" w:color="auto"/>
            <w:right w:val="none" w:sz="0" w:space="0" w:color="auto"/>
          </w:divBdr>
        </w:div>
        <w:div w:id="717973822">
          <w:marLeft w:val="0"/>
          <w:marRight w:val="0"/>
          <w:marTop w:val="0"/>
          <w:marBottom w:val="0"/>
          <w:divBdr>
            <w:top w:val="none" w:sz="0" w:space="0" w:color="auto"/>
            <w:left w:val="none" w:sz="0" w:space="0" w:color="auto"/>
            <w:bottom w:val="none" w:sz="0" w:space="0" w:color="auto"/>
            <w:right w:val="none" w:sz="0" w:space="0" w:color="auto"/>
          </w:divBdr>
        </w:div>
      </w:divsChild>
    </w:div>
    <w:div w:id="395785258">
      <w:bodyDiv w:val="1"/>
      <w:marLeft w:val="0"/>
      <w:marRight w:val="0"/>
      <w:marTop w:val="0"/>
      <w:marBottom w:val="0"/>
      <w:divBdr>
        <w:top w:val="none" w:sz="0" w:space="0" w:color="auto"/>
        <w:left w:val="none" w:sz="0" w:space="0" w:color="auto"/>
        <w:bottom w:val="none" w:sz="0" w:space="0" w:color="auto"/>
        <w:right w:val="none" w:sz="0" w:space="0" w:color="auto"/>
      </w:divBdr>
    </w:div>
    <w:div w:id="406802681">
      <w:bodyDiv w:val="1"/>
      <w:marLeft w:val="0"/>
      <w:marRight w:val="0"/>
      <w:marTop w:val="0"/>
      <w:marBottom w:val="0"/>
      <w:divBdr>
        <w:top w:val="none" w:sz="0" w:space="0" w:color="auto"/>
        <w:left w:val="none" w:sz="0" w:space="0" w:color="auto"/>
        <w:bottom w:val="none" w:sz="0" w:space="0" w:color="auto"/>
        <w:right w:val="none" w:sz="0" w:space="0" w:color="auto"/>
      </w:divBdr>
    </w:div>
    <w:div w:id="422267627">
      <w:bodyDiv w:val="1"/>
      <w:marLeft w:val="0"/>
      <w:marRight w:val="0"/>
      <w:marTop w:val="0"/>
      <w:marBottom w:val="0"/>
      <w:divBdr>
        <w:top w:val="none" w:sz="0" w:space="0" w:color="auto"/>
        <w:left w:val="none" w:sz="0" w:space="0" w:color="auto"/>
        <w:bottom w:val="none" w:sz="0" w:space="0" w:color="auto"/>
        <w:right w:val="none" w:sz="0" w:space="0" w:color="auto"/>
      </w:divBdr>
    </w:div>
    <w:div w:id="423573283">
      <w:bodyDiv w:val="1"/>
      <w:marLeft w:val="0"/>
      <w:marRight w:val="0"/>
      <w:marTop w:val="0"/>
      <w:marBottom w:val="0"/>
      <w:divBdr>
        <w:top w:val="none" w:sz="0" w:space="0" w:color="auto"/>
        <w:left w:val="none" w:sz="0" w:space="0" w:color="auto"/>
        <w:bottom w:val="none" w:sz="0" w:space="0" w:color="auto"/>
        <w:right w:val="none" w:sz="0" w:space="0" w:color="auto"/>
      </w:divBdr>
    </w:div>
    <w:div w:id="426852658">
      <w:bodyDiv w:val="1"/>
      <w:marLeft w:val="0"/>
      <w:marRight w:val="0"/>
      <w:marTop w:val="0"/>
      <w:marBottom w:val="0"/>
      <w:divBdr>
        <w:top w:val="none" w:sz="0" w:space="0" w:color="auto"/>
        <w:left w:val="none" w:sz="0" w:space="0" w:color="auto"/>
        <w:bottom w:val="none" w:sz="0" w:space="0" w:color="auto"/>
        <w:right w:val="none" w:sz="0" w:space="0" w:color="auto"/>
      </w:divBdr>
    </w:div>
    <w:div w:id="429161423">
      <w:bodyDiv w:val="1"/>
      <w:marLeft w:val="0"/>
      <w:marRight w:val="0"/>
      <w:marTop w:val="0"/>
      <w:marBottom w:val="0"/>
      <w:divBdr>
        <w:top w:val="none" w:sz="0" w:space="0" w:color="auto"/>
        <w:left w:val="none" w:sz="0" w:space="0" w:color="auto"/>
        <w:bottom w:val="none" w:sz="0" w:space="0" w:color="auto"/>
        <w:right w:val="none" w:sz="0" w:space="0" w:color="auto"/>
      </w:divBdr>
    </w:div>
    <w:div w:id="435487444">
      <w:bodyDiv w:val="1"/>
      <w:marLeft w:val="0"/>
      <w:marRight w:val="0"/>
      <w:marTop w:val="0"/>
      <w:marBottom w:val="0"/>
      <w:divBdr>
        <w:top w:val="none" w:sz="0" w:space="0" w:color="auto"/>
        <w:left w:val="none" w:sz="0" w:space="0" w:color="auto"/>
        <w:bottom w:val="none" w:sz="0" w:space="0" w:color="auto"/>
        <w:right w:val="none" w:sz="0" w:space="0" w:color="auto"/>
      </w:divBdr>
    </w:div>
    <w:div w:id="436410181">
      <w:bodyDiv w:val="1"/>
      <w:marLeft w:val="0"/>
      <w:marRight w:val="0"/>
      <w:marTop w:val="0"/>
      <w:marBottom w:val="0"/>
      <w:divBdr>
        <w:top w:val="none" w:sz="0" w:space="0" w:color="auto"/>
        <w:left w:val="none" w:sz="0" w:space="0" w:color="auto"/>
        <w:bottom w:val="none" w:sz="0" w:space="0" w:color="auto"/>
        <w:right w:val="none" w:sz="0" w:space="0" w:color="auto"/>
      </w:divBdr>
    </w:div>
    <w:div w:id="448359819">
      <w:bodyDiv w:val="1"/>
      <w:marLeft w:val="0"/>
      <w:marRight w:val="0"/>
      <w:marTop w:val="0"/>
      <w:marBottom w:val="0"/>
      <w:divBdr>
        <w:top w:val="none" w:sz="0" w:space="0" w:color="auto"/>
        <w:left w:val="none" w:sz="0" w:space="0" w:color="auto"/>
        <w:bottom w:val="none" w:sz="0" w:space="0" w:color="auto"/>
        <w:right w:val="none" w:sz="0" w:space="0" w:color="auto"/>
      </w:divBdr>
    </w:div>
    <w:div w:id="455636269">
      <w:bodyDiv w:val="1"/>
      <w:marLeft w:val="0"/>
      <w:marRight w:val="0"/>
      <w:marTop w:val="0"/>
      <w:marBottom w:val="0"/>
      <w:divBdr>
        <w:top w:val="none" w:sz="0" w:space="0" w:color="auto"/>
        <w:left w:val="none" w:sz="0" w:space="0" w:color="auto"/>
        <w:bottom w:val="none" w:sz="0" w:space="0" w:color="auto"/>
        <w:right w:val="none" w:sz="0" w:space="0" w:color="auto"/>
      </w:divBdr>
    </w:div>
    <w:div w:id="456416146">
      <w:bodyDiv w:val="1"/>
      <w:marLeft w:val="0"/>
      <w:marRight w:val="0"/>
      <w:marTop w:val="0"/>
      <w:marBottom w:val="0"/>
      <w:divBdr>
        <w:top w:val="none" w:sz="0" w:space="0" w:color="auto"/>
        <w:left w:val="none" w:sz="0" w:space="0" w:color="auto"/>
        <w:bottom w:val="none" w:sz="0" w:space="0" w:color="auto"/>
        <w:right w:val="none" w:sz="0" w:space="0" w:color="auto"/>
      </w:divBdr>
    </w:div>
    <w:div w:id="467357973">
      <w:bodyDiv w:val="1"/>
      <w:marLeft w:val="0"/>
      <w:marRight w:val="0"/>
      <w:marTop w:val="0"/>
      <w:marBottom w:val="0"/>
      <w:divBdr>
        <w:top w:val="none" w:sz="0" w:space="0" w:color="auto"/>
        <w:left w:val="none" w:sz="0" w:space="0" w:color="auto"/>
        <w:bottom w:val="none" w:sz="0" w:space="0" w:color="auto"/>
        <w:right w:val="none" w:sz="0" w:space="0" w:color="auto"/>
      </w:divBdr>
    </w:div>
    <w:div w:id="474178000">
      <w:bodyDiv w:val="1"/>
      <w:marLeft w:val="0"/>
      <w:marRight w:val="0"/>
      <w:marTop w:val="0"/>
      <w:marBottom w:val="0"/>
      <w:divBdr>
        <w:top w:val="none" w:sz="0" w:space="0" w:color="auto"/>
        <w:left w:val="none" w:sz="0" w:space="0" w:color="auto"/>
        <w:bottom w:val="none" w:sz="0" w:space="0" w:color="auto"/>
        <w:right w:val="none" w:sz="0" w:space="0" w:color="auto"/>
      </w:divBdr>
    </w:div>
    <w:div w:id="519010387">
      <w:bodyDiv w:val="1"/>
      <w:marLeft w:val="0"/>
      <w:marRight w:val="0"/>
      <w:marTop w:val="0"/>
      <w:marBottom w:val="0"/>
      <w:divBdr>
        <w:top w:val="none" w:sz="0" w:space="0" w:color="auto"/>
        <w:left w:val="none" w:sz="0" w:space="0" w:color="auto"/>
        <w:bottom w:val="none" w:sz="0" w:space="0" w:color="auto"/>
        <w:right w:val="none" w:sz="0" w:space="0" w:color="auto"/>
      </w:divBdr>
    </w:div>
    <w:div w:id="520052007">
      <w:bodyDiv w:val="1"/>
      <w:marLeft w:val="0"/>
      <w:marRight w:val="0"/>
      <w:marTop w:val="0"/>
      <w:marBottom w:val="0"/>
      <w:divBdr>
        <w:top w:val="none" w:sz="0" w:space="0" w:color="auto"/>
        <w:left w:val="none" w:sz="0" w:space="0" w:color="auto"/>
        <w:bottom w:val="none" w:sz="0" w:space="0" w:color="auto"/>
        <w:right w:val="none" w:sz="0" w:space="0" w:color="auto"/>
      </w:divBdr>
    </w:div>
    <w:div w:id="521214084">
      <w:bodyDiv w:val="1"/>
      <w:marLeft w:val="0"/>
      <w:marRight w:val="0"/>
      <w:marTop w:val="0"/>
      <w:marBottom w:val="0"/>
      <w:divBdr>
        <w:top w:val="none" w:sz="0" w:space="0" w:color="auto"/>
        <w:left w:val="none" w:sz="0" w:space="0" w:color="auto"/>
        <w:bottom w:val="none" w:sz="0" w:space="0" w:color="auto"/>
        <w:right w:val="none" w:sz="0" w:space="0" w:color="auto"/>
      </w:divBdr>
    </w:div>
    <w:div w:id="523712744">
      <w:bodyDiv w:val="1"/>
      <w:marLeft w:val="0"/>
      <w:marRight w:val="0"/>
      <w:marTop w:val="0"/>
      <w:marBottom w:val="0"/>
      <w:divBdr>
        <w:top w:val="none" w:sz="0" w:space="0" w:color="auto"/>
        <w:left w:val="none" w:sz="0" w:space="0" w:color="auto"/>
        <w:bottom w:val="none" w:sz="0" w:space="0" w:color="auto"/>
        <w:right w:val="none" w:sz="0" w:space="0" w:color="auto"/>
      </w:divBdr>
    </w:div>
    <w:div w:id="527569254">
      <w:bodyDiv w:val="1"/>
      <w:marLeft w:val="0"/>
      <w:marRight w:val="0"/>
      <w:marTop w:val="0"/>
      <w:marBottom w:val="0"/>
      <w:divBdr>
        <w:top w:val="none" w:sz="0" w:space="0" w:color="auto"/>
        <w:left w:val="none" w:sz="0" w:space="0" w:color="auto"/>
        <w:bottom w:val="none" w:sz="0" w:space="0" w:color="auto"/>
        <w:right w:val="none" w:sz="0" w:space="0" w:color="auto"/>
      </w:divBdr>
    </w:div>
    <w:div w:id="527990131">
      <w:bodyDiv w:val="1"/>
      <w:marLeft w:val="0"/>
      <w:marRight w:val="0"/>
      <w:marTop w:val="0"/>
      <w:marBottom w:val="0"/>
      <w:divBdr>
        <w:top w:val="none" w:sz="0" w:space="0" w:color="auto"/>
        <w:left w:val="none" w:sz="0" w:space="0" w:color="auto"/>
        <w:bottom w:val="none" w:sz="0" w:space="0" w:color="auto"/>
        <w:right w:val="none" w:sz="0" w:space="0" w:color="auto"/>
      </w:divBdr>
    </w:div>
    <w:div w:id="531772667">
      <w:bodyDiv w:val="1"/>
      <w:marLeft w:val="0"/>
      <w:marRight w:val="0"/>
      <w:marTop w:val="0"/>
      <w:marBottom w:val="0"/>
      <w:divBdr>
        <w:top w:val="none" w:sz="0" w:space="0" w:color="auto"/>
        <w:left w:val="none" w:sz="0" w:space="0" w:color="auto"/>
        <w:bottom w:val="none" w:sz="0" w:space="0" w:color="auto"/>
        <w:right w:val="none" w:sz="0" w:space="0" w:color="auto"/>
      </w:divBdr>
    </w:div>
    <w:div w:id="539712338">
      <w:bodyDiv w:val="1"/>
      <w:marLeft w:val="0"/>
      <w:marRight w:val="0"/>
      <w:marTop w:val="0"/>
      <w:marBottom w:val="0"/>
      <w:divBdr>
        <w:top w:val="none" w:sz="0" w:space="0" w:color="auto"/>
        <w:left w:val="none" w:sz="0" w:space="0" w:color="auto"/>
        <w:bottom w:val="none" w:sz="0" w:space="0" w:color="auto"/>
        <w:right w:val="none" w:sz="0" w:space="0" w:color="auto"/>
      </w:divBdr>
    </w:div>
    <w:div w:id="547304900">
      <w:bodyDiv w:val="1"/>
      <w:marLeft w:val="0"/>
      <w:marRight w:val="0"/>
      <w:marTop w:val="0"/>
      <w:marBottom w:val="0"/>
      <w:divBdr>
        <w:top w:val="none" w:sz="0" w:space="0" w:color="auto"/>
        <w:left w:val="none" w:sz="0" w:space="0" w:color="auto"/>
        <w:bottom w:val="none" w:sz="0" w:space="0" w:color="auto"/>
        <w:right w:val="none" w:sz="0" w:space="0" w:color="auto"/>
      </w:divBdr>
    </w:div>
    <w:div w:id="548146826">
      <w:bodyDiv w:val="1"/>
      <w:marLeft w:val="0"/>
      <w:marRight w:val="0"/>
      <w:marTop w:val="0"/>
      <w:marBottom w:val="0"/>
      <w:divBdr>
        <w:top w:val="none" w:sz="0" w:space="0" w:color="auto"/>
        <w:left w:val="none" w:sz="0" w:space="0" w:color="auto"/>
        <w:bottom w:val="none" w:sz="0" w:space="0" w:color="auto"/>
        <w:right w:val="none" w:sz="0" w:space="0" w:color="auto"/>
      </w:divBdr>
    </w:div>
    <w:div w:id="568731557">
      <w:bodyDiv w:val="1"/>
      <w:marLeft w:val="0"/>
      <w:marRight w:val="0"/>
      <w:marTop w:val="0"/>
      <w:marBottom w:val="0"/>
      <w:divBdr>
        <w:top w:val="none" w:sz="0" w:space="0" w:color="auto"/>
        <w:left w:val="none" w:sz="0" w:space="0" w:color="auto"/>
        <w:bottom w:val="none" w:sz="0" w:space="0" w:color="auto"/>
        <w:right w:val="none" w:sz="0" w:space="0" w:color="auto"/>
      </w:divBdr>
    </w:div>
    <w:div w:id="571350275">
      <w:bodyDiv w:val="1"/>
      <w:marLeft w:val="0"/>
      <w:marRight w:val="0"/>
      <w:marTop w:val="0"/>
      <w:marBottom w:val="0"/>
      <w:divBdr>
        <w:top w:val="none" w:sz="0" w:space="0" w:color="auto"/>
        <w:left w:val="none" w:sz="0" w:space="0" w:color="auto"/>
        <w:bottom w:val="none" w:sz="0" w:space="0" w:color="auto"/>
        <w:right w:val="none" w:sz="0" w:space="0" w:color="auto"/>
      </w:divBdr>
    </w:div>
    <w:div w:id="574166509">
      <w:bodyDiv w:val="1"/>
      <w:marLeft w:val="0"/>
      <w:marRight w:val="0"/>
      <w:marTop w:val="0"/>
      <w:marBottom w:val="0"/>
      <w:divBdr>
        <w:top w:val="none" w:sz="0" w:space="0" w:color="auto"/>
        <w:left w:val="none" w:sz="0" w:space="0" w:color="auto"/>
        <w:bottom w:val="none" w:sz="0" w:space="0" w:color="auto"/>
        <w:right w:val="none" w:sz="0" w:space="0" w:color="auto"/>
      </w:divBdr>
    </w:div>
    <w:div w:id="575088479">
      <w:bodyDiv w:val="1"/>
      <w:marLeft w:val="0"/>
      <w:marRight w:val="0"/>
      <w:marTop w:val="0"/>
      <w:marBottom w:val="0"/>
      <w:divBdr>
        <w:top w:val="none" w:sz="0" w:space="0" w:color="auto"/>
        <w:left w:val="none" w:sz="0" w:space="0" w:color="auto"/>
        <w:bottom w:val="none" w:sz="0" w:space="0" w:color="auto"/>
        <w:right w:val="none" w:sz="0" w:space="0" w:color="auto"/>
      </w:divBdr>
    </w:div>
    <w:div w:id="576137709">
      <w:bodyDiv w:val="1"/>
      <w:marLeft w:val="0"/>
      <w:marRight w:val="0"/>
      <w:marTop w:val="0"/>
      <w:marBottom w:val="0"/>
      <w:divBdr>
        <w:top w:val="none" w:sz="0" w:space="0" w:color="auto"/>
        <w:left w:val="none" w:sz="0" w:space="0" w:color="auto"/>
        <w:bottom w:val="none" w:sz="0" w:space="0" w:color="auto"/>
        <w:right w:val="none" w:sz="0" w:space="0" w:color="auto"/>
      </w:divBdr>
    </w:div>
    <w:div w:id="582179350">
      <w:bodyDiv w:val="1"/>
      <w:marLeft w:val="0"/>
      <w:marRight w:val="0"/>
      <w:marTop w:val="0"/>
      <w:marBottom w:val="0"/>
      <w:divBdr>
        <w:top w:val="none" w:sz="0" w:space="0" w:color="auto"/>
        <w:left w:val="none" w:sz="0" w:space="0" w:color="auto"/>
        <w:bottom w:val="none" w:sz="0" w:space="0" w:color="auto"/>
        <w:right w:val="none" w:sz="0" w:space="0" w:color="auto"/>
      </w:divBdr>
    </w:div>
    <w:div w:id="588198578">
      <w:bodyDiv w:val="1"/>
      <w:marLeft w:val="0"/>
      <w:marRight w:val="0"/>
      <w:marTop w:val="0"/>
      <w:marBottom w:val="0"/>
      <w:divBdr>
        <w:top w:val="none" w:sz="0" w:space="0" w:color="auto"/>
        <w:left w:val="none" w:sz="0" w:space="0" w:color="auto"/>
        <w:bottom w:val="none" w:sz="0" w:space="0" w:color="auto"/>
        <w:right w:val="none" w:sz="0" w:space="0" w:color="auto"/>
      </w:divBdr>
    </w:div>
    <w:div w:id="589434724">
      <w:bodyDiv w:val="1"/>
      <w:marLeft w:val="0"/>
      <w:marRight w:val="0"/>
      <w:marTop w:val="0"/>
      <w:marBottom w:val="0"/>
      <w:divBdr>
        <w:top w:val="none" w:sz="0" w:space="0" w:color="auto"/>
        <w:left w:val="none" w:sz="0" w:space="0" w:color="auto"/>
        <w:bottom w:val="none" w:sz="0" w:space="0" w:color="auto"/>
        <w:right w:val="none" w:sz="0" w:space="0" w:color="auto"/>
      </w:divBdr>
    </w:div>
    <w:div w:id="594364573">
      <w:bodyDiv w:val="1"/>
      <w:marLeft w:val="0"/>
      <w:marRight w:val="0"/>
      <w:marTop w:val="0"/>
      <w:marBottom w:val="0"/>
      <w:divBdr>
        <w:top w:val="none" w:sz="0" w:space="0" w:color="auto"/>
        <w:left w:val="none" w:sz="0" w:space="0" w:color="auto"/>
        <w:bottom w:val="none" w:sz="0" w:space="0" w:color="auto"/>
        <w:right w:val="none" w:sz="0" w:space="0" w:color="auto"/>
      </w:divBdr>
    </w:div>
    <w:div w:id="618806249">
      <w:bodyDiv w:val="1"/>
      <w:marLeft w:val="0"/>
      <w:marRight w:val="0"/>
      <w:marTop w:val="0"/>
      <w:marBottom w:val="0"/>
      <w:divBdr>
        <w:top w:val="none" w:sz="0" w:space="0" w:color="auto"/>
        <w:left w:val="none" w:sz="0" w:space="0" w:color="auto"/>
        <w:bottom w:val="none" w:sz="0" w:space="0" w:color="auto"/>
        <w:right w:val="none" w:sz="0" w:space="0" w:color="auto"/>
      </w:divBdr>
    </w:div>
    <w:div w:id="624584598">
      <w:bodyDiv w:val="1"/>
      <w:marLeft w:val="0"/>
      <w:marRight w:val="0"/>
      <w:marTop w:val="0"/>
      <w:marBottom w:val="0"/>
      <w:divBdr>
        <w:top w:val="none" w:sz="0" w:space="0" w:color="auto"/>
        <w:left w:val="none" w:sz="0" w:space="0" w:color="auto"/>
        <w:bottom w:val="none" w:sz="0" w:space="0" w:color="auto"/>
        <w:right w:val="none" w:sz="0" w:space="0" w:color="auto"/>
      </w:divBdr>
    </w:div>
    <w:div w:id="624585507">
      <w:bodyDiv w:val="1"/>
      <w:marLeft w:val="0"/>
      <w:marRight w:val="0"/>
      <w:marTop w:val="0"/>
      <w:marBottom w:val="0"/>
      <w:divBdr>
        <w:top w:val="none" w:sz="0" w:space="0" w:color="auto"/>
        <w:left w:val="none" w:sz="0" w:space="0" w:color="auto"/>
        <w:bottom w:val="none" w:sz="0" w:space="0" w:color="auto"/>
        <w:right w:val="none" w:sz="0" w:space="0" w:color="auto"/>
      </w:divBdr>
    </w:div>
    <w:div w:id="635645893">
      <w:bodyDiv w:val="1"/>
      <w:marLeft w:val="0"/>
      <w:marRight w:val="0"/>
      <w:marTop w:val="0"/>
      <w:marBottom w:val="0"/>
      <w:divBdr>
        <w:top w:val="none" w:sz="0" w:space="0" w:color="auto"/>
        <w:left w:val="none" w:sz="0" w:space="0" w:color="auto"/>
        <w:bottom w:val="none" w:sz="0" w:space="0" w:color="auto"/>
        <w:right w:val="none" w:sz="0" w:space="0" w:color="auto"/>
      </w:divBdr>
    </w:div>
    <w:div w:id="654188723">
      <w:bodyDiv w:val="1"/>
      <w:marLeft w:val="0"/>
      <w:marRight w:val="0"/>
      <w:marTop w:val="0"/>
      <w:marBottom w:val="0"/>
      <w:divBdr>
        <w:top w:val="none" w:sz="0" w:space="0" w:color="auto"/>
        <w:left w:val="none" w:sz="0" w:space="0" w:color="auto"/>
        <w:bottom w:val="none" w:sz="0" w:space="0" w:color="auto"/>
        <w:right w:val="none" w:sz="0" w:space="0" w:color="auto"/>
      </w:divBdr>
    </w:div>
    <w:div w:id="657196399">
      <w:bodyDiv w:val="1"/>
      <w:marLeft w:val="0"/>
      <w:marRight w:val="0"/>
      <w:marTop w:val="0"/>
      <w:marBottom w:val="0"/>
      <w:divBdr>
        <w:top w:val="none" w:sz="0" w:space="0" w:color="auto"/>
        <w:left w:val="none" w:sz="0" w:space="0" w:color="auto"/>
        <w:bottom w:val="none" w:sz="0" w:space="0" w:color="auto"/>
        <w:right w:val="none" w:sz="0" w:space="0" w:color="auto"/>
      </w:divBdr>
      <w:divsChild>
        <w:div w:id="1348752155">
          <w:marLeft w:val="0"/>
          <w:marRight w:val="0"/>
          <w:marTop w:val="0"/>
          <w:marBottom w:val="465"/>
          <w:divBdr>
            <w:top w:val="none" w:sz="0" w:space="0" w:color="auto"/>
            <w:left w:val="none" w:sz="0" w:space="0" w:color="auto"/>
            <w:bottom w:val="none" w:sz="0" w:space="0" w:color="auto"/>
            <w:right w:val="none" w:sz="0" w:space="0" w:color="auto"/>
          </w:divBdr>
        </w:div>
        <w:div w:id="1889876610">
          <w:marLeft w:val="0"/>
          <w:marRight w:val="0"/>
          <w:marTop w:val="0"/>
          <w:marBottom w:val="0"/>
          <w:divBdr>
            <w:top w:val="none" w:sz="0" w:space="0" w:color="auto"/>
            <w:left w:val="none" w:sz="0" w:space="0" w:color="auto"/>
            <w:bottom w:val="none" w:sz="0" w:space="0" w:color="auto"/>
            <w:right w:val="none" w:sz="0" w:space="0" w:color="auto"/>
          </w:divBdr>
          <w:divsChild>
            <w:div w:id="1416630039">
              <w:marLeft w:val="0"/>
              <w:marRight w:val="0"/>
              <w:marTop w:val="0"/>
              <w:marBottom w:val="300"/>
              <w:divBdr>
                <w:top w:val="none" w:sz="0" w:space="0" w:color="auto"/>
                <w:left w:val="none" w:sz="0" w:space="0" w:color="auto"/>
                <w:bottom w:val="none" w:sz="0" w:space="0" w:color="auto"/>
                <w:right w:val="none" w:sz="0" w:space="0" w:color="auto"/>
              </w:divBdr>
              <w:divsChild>
                <w:div w:id="1299727390">
                  <w:marLeft w:val="0"/>
                  <w:marRight w:val="0"/>
                  <w:marTop w:val="0"/>
                  <w:marBottom w:val="300"/>
                  <w:divBdr>
                    <w:top w:val="single" w:sz="2" w:space="0" w:color="FF0000"/>
                    <w:left w:val="single" w:sz="2" w:space="0" w:color="FF0000"/>
                    <w:bottom w:val="single" w:sz="2" w:space="0" w:color="FF0000"/>
                    <w:right w:val="single" w:sz="2" w:space="0" w:color="FF0000"/>
                  </w:divBdr>
                  <w:divsChild>
                    <w:div w:id="616522094">
                      <w:marLeft w:val="0"/>
                      <w:marRight w:val="300"/>
                      <w:marTop w:val="0"/>
                      <w:marBottom w:val="0"/>
                      <w:divBdr>
                        <w:top w:val="single" w:sz="2" w:space="0" w:color="FF0000"/>
                        <w:left w:val="single" w:sz="2" w:space="0" w:color="FF0000"/>
                        <w:bottom w:val="single" w:sz="2" w:space="0" w:color="FF0000"/>
                        <w:right w:val="single" w:sz="2" w:space="0" w:color="FF0000"/>
                      </w:divBdr>
                      <w:divsChild>
                        <w:div w:id="929579384">
                          <w:marLeft w:val="0"/>
                          <w:marRight w:val="0"/>
                          <w:marTop w:val="0"/>
                          <w:marBottom w:val="600"/>
                          <w:divBdr>
                            <w:top w:val="single" w:sz="2" w:space="0" w:color="008000"/>
                            <w:left w:val="single" w:sz="2" w:space="0" w:color="008000"/>
                            <w:bottom w:val="single" w:sz="2" w:space="0" w:color="008000"/>
                            <w:right w:val="single" w:sz="2" w:space="0" w:color="008000"/>
                          </w:divBdr>
                          <w:divsChild>
                            <w:div w:id="804667368">
                              <w:marLeft w:val="0"/>
                              <w:marRight w:val="0"/>
                              <w:marTop w:val="0"/>
                              <w:marBottom w:val="360"/>
                              <w:divBdr>
                                <w:top w:val="none" w:sz="0" w:space="0" w:color="auto"/>
                                <w:left w:val="none" w:sz="0" w:space="0" w:color="auto"/>
                                <w:bottom w:val="none" w:sz="0" w:space="0" w:color="auto"/>
                                <w:right w:val="none" w:sz="0" w:space="0" w:color="auto"/>
                              </w:divBdr>
                              <w:divsChild>
                                <w:div w:id="1506356524">
                                  <w:marLeft w:val="0"/>
                                  <w:marRight w:val="0"/>
                                  <w:marTop w:val="0"/>
                                  <w:marBottom w:val="0"/>
                                  <w:divBdr>
                                    <w:top w:val="none" w:sz="0" w:space="0" w:color="auto"/>
                                    <w:left w:val="none" w:sz="0" w:space="0" w:color="auto"/>
                                    <w:bottom w:val="none" w:sz="0" w:space="0" w:color="auto"/>
                                    <w:right w:val="none" w:sz="0" w:space="0" w:color="auto"/>
                                  </w:divBdr>
                                </w:div>
                                <w:div w:id="1029910125">
                                  <w:marLeft w:val="0"/>
                                  <w:marRight w:val="0"/>
                                  <w:marTop w:val="0"/>
                                  <w:marBottom w:val="0"/>
                                  <w:divBdr>
                                    <w:top w:val="none" w:sz="0" w:space="0" w:color="auto"/>
                                    <w:left w:val="none" w:sz="0" w:space="0" w:color="auto"/>
                                    <w:bottom w:val="none" w:sz="0" w:space="0" w:color="auto"/>
                                    <w:right w:val="none" w:sz="0" w:space="0" w:color="auto"/>
                                  </w:divBdr>
                                  <w:divsChild>
                                    <w:div w:id="150368993">
                                      <w:marLeft w:val="0"/>
                                      <w:marRight w:val="75"/>
                                      <w:marTop w:val="0"/>
                                      <w:marBottom w:val="0"/>
                                      <w:divBdr>
                                        <w:top w:val="none" w:sz="0" w:space="0" w:color="auto"/>
                                        <w:left w:val="none" w:sz="0" w:space="0" w:color="auto"/>
                                        <w:bottom w:val="none" w:sz="0" w:space="0" w:color="auto"/>
                                        <w:right w:val="none" w:sz="0" w:space="0" w:color="auto"/>
                                      </w:divBdr>
                                    </w:div>
                                  </w:divsChild>
                                </w:div>
                              </w:divsChild>
                            </w:div>
                            <w:div w:id="857701126">
                              <w:marLeft w:val="0"/>
                              <w:marRight w:val="0"/>
                              <w:marTop w:val="0"/>
                              <w:marBottom w:val="0"/>
                              <w:divBdr>
                                <w:top w:val="single" w:sz="2" w:space="0" w:color="E7D5CA"/>
                                <w:left w:val="none" w:sz="0" w:space="0" w:color="auto"/>
                                <w:bottom w:val="none" w:sz="0" w:space="0" w:color="auto"/>
                                <w:right w:val="none" w:sz="0" w:space="0" w:color="auto"/>
                              </w:divBdr>
                            </w:div>
                          </w:divsChild>
                        </w:div>
                      </w:divsChild>
                    </w:div>
                  </w:divsChild>
                </w:div>
              </w:divsChild>
            </w:div>
          </w:divsChild>
        </w:div>
      </w:divsChild>
    </w:div>
    <w:div w:id="662008187">
      <w:bodyDiv w:val="1"/>
      <w:marLeft w:val="0"/>
      <w:marRight w:val="0"/>
      <w:marTop w:val="0"/>
      <w:marBottom w:val="0"/>
      <w:divBdr>
        <w:top w:val="none" w:sz="0" w:space="0" w:color="auto"/>
        <w:left w:val="none" w:sz="0" w:space="0" w:color="auto"/>
        <w:bottom w:val="none" w:sz="0" w:space="0" w:color="auto"/>
        <w:right w:val="none" w:sz="0" w:space="0" w:color="auto"/>
      </w:divBdr>
    </w:div>
    <w:div w:id="667950168">
      <w:bodyDiv w:val="1"/>
      <w:marLeft w:val="0"/>
      <w:marRight w:val="0"/>
      <w:marTop w:val="0"/>
      <w:marBottom w:val="0"/>
      <w:divBdr>
        <w:top w:val="none" w:sz="0" w:space="0" w:color="auto"/>
        <w:left w:val="none" w:sz="0" w:space="0" w:color="auto"/>
        <w:bottom w:val="none" w:sz="0" w:space="0" w:color="auto"/>
        <w:right w:val="none" w:sz="0" w:space="0" w:color="auto"/>
      </w:divBdr>
    </w:div>
    <w:div w:id="677006695">
      <w:bodyDiv w:val="1"/>
      <w:marLeft w:val="0"/>
      <w:marRight w:val="0"/>
      <w:marTop w:val="0"/>
      <w:marBottom w:val="0"/>
      <w:divBdr>
        <w:top w:val="none" w:sz="0" w:space="0" w:color="auto"/>
        <w:left w:val="none" w:sz="0" w:space="0" w:color="auto"/>
        <w:bottom w:val="none" w:sz="0" w:space="0" w:color="auto"/>
        <w:right w:val="none" w:sz="0" w:space="0" w:color="auto"/>
      </w:divBdr>
    </w:div>
    <w:div w:id="691227185">
      <w:bodyDiv w:val="1"/>
      <w:marLeft w:val="0"/>
      <w:marRight w:val="0"/>
      <w:marTop w:val="0"/>
      <w:marBottom w:val="0"/>
      <w:divBdr>
        <w:top w:val="none" w:sz="0" w:space="0" w:color="auto"/>
        <w:left w:val="none" w:sz="0" w:space="0" w:color="auto"/>
        <w:bottom w:val="none" w:sz="0" w:space="0" w:color="auto"/>
        <w:right w:val="none" w:sz="0" w:space="0" w:color="auto"/>
      </w:divBdr>
    </w:div>
    <w:div w:id="692192010">
      <w:bodyDiv w:val="1"/>
      <w:marLeft w:val="0"/>
      <w:marRight w:val="0"/>
      <w:marTop w:val="0"/>
      <w:marBottom w:val="0"/>
      <w:divBdr>
        <w:top w:val="none" w:sz="0" w:space="0" w:color="auto"/>
        <w:left w:val="none" w:sz="0" w:space="0" w:color="auto"/>
        <w:bottom w:val="none" w:sz="0" w:space="0" w:color="auto"/>
        <w:right w:val="none" w:sz="0" w:space="0" w:color="auto"/>
      </w:divBdr>
    </w:div>
    <w:div w:id="698047468">
      <w:bodyDiv w:val="1"/>
      <w:marLeft w:val="0"/>
      <w:marRight w:val="0"/>
      <w:marTop w:val="0"/>
      <w:marBottom w:val="0"/>
      <w:divBdr>
        <w:top w:val="none" w:sz="0" w:space="0" w:color="auto"/>
        <w:left w:val="none" w:sz="0" w:space="0" w:color="auto"/>
        <w:bottom w:val="none" w:sz="0" w:space="0" w:color="auto"/>
        <w:right w:val="none" w:sz="0" w:space="0" w:color="auto"/>
      </w:divBdr>
      <w:divsChild>
        <w:div w:id="1419790804">
          <w:marLeft w:val="0"/>
          <w:marRight w:val="0"/>
          <w:marTop w:val="0"/>
          <w:marBottom w:val="0"/>
          <w:divBdr>
            <w:top w:val="none" w:sz="0" w:space="0" w:color="auto"/>
            <w:left w:val="none" w:sz="0" w:space="0" w:color="auto"/>
            <w:bottom w:val="none" w:sz="0" w:space="0" w:color="auto"/>
            <w:right w:val="none" w:sz="0" w:space="0" w:color="auto"/>
          </w:divBdr>
        </w:div>
        <w:div w:id="1553927795">
          <w:marLeft w:val="0"/>
          <w:marRight w:val="0"/>
          <w:marTop w:val="0"/>
          <w:marBottom w:val="0"/>
          <w:divBdr>
            <w:top w:val="none" w:sz="0" w:space="0" w:color="auto"/>
            <w:left w:val="none" w:sz="0" w:space="0" w:color="auto"/>
            <w:bottom w:val="none" w:sz="0" w:space="0" w:color="auto"/>
            <w:right w:val="none" w:sz="0" w:space="0" w:color="auto"/>
          </w:divBdr>
        </w:div>
        <w:div w:id="1595094832">
          <w:marLeft w:val="0"/>
          <w:marRight w:val="0"/>
          <w:marTop w:val="0"/>
          <w:marBottom w:val="0"/>
          <w:divBdr>
            <w:top w:val="none" w:sz="0" w:space="0" w:color="auto"/>
            <w:left w:val="none" w:sz="0" w:space="0" w:color="auto"/>
            <w:bottom w:val="none" w:sz="0" w:space="0" w:color="auto"/>
            <w:right w:val="none" w:sz="0" w:space="0" w:color="auto"/>
          </w:divBdr>
        </w:div>
        <w:div w:id="847014412">
          <w:marLeft w:val="0"/>
          <w:marRight w:val="0"/>
          <w:marTop w:val="0"/>
          <w:marBottom w:val="0"/>
          <w:divBdr>
            <w:top w:val="none" w:sz="0" w:space="0" w:color="auto"/>
            <w:left w:val="none" w:sz="0" w:space="0" w:color="auto"/>
            <w:bottom w:val="none" w:sz="0" w:space="0" w:color="auto"/>
            <w:right w:val="none" w:sz="0" w:space="0" w:color="auto"/>
          </w:divBdr>
        </w:div>
        <w:div w:id="150028404">
          <w:marLeft w:val="0"/>
          <w:marRight w:val="0"/>
          <w:marTop w:val="0"/>
          <w:marBottom w:val="0"/>
          <w:divBdr>
            <w:top w:val="none" w:sz="0" w:space="0" w:color="auto"/>
            <w:left w:val="none" w:sz="0" w:space="0" w:color="auto"/>
            <w:bottom w:val="none" w:sz="0" w:space="0" w:color="auto"/>
            <w:right w:val="none" w:sz="0" w:space="0" w:color="auto"/>
          </w:divBdr>
        </w:div>
        <w:div w:id="991636369">
          <w:marLeft w:val="0"/>
          <w:marRight w:val="0"/>
          <w:marTop w:val="0"/>
          <w:marBottom w:val="0"/>
          <w:divBdr>
            <w:top w:val="none" w:sz="0" w:space="0" w:color="auto"/>
            <w:left w:val="none" w:sz="0" w:space="0" w:color="auto"/>
            <w:bottom w:val="none" w:sz="0" w:space="0" w:color="auto"/>
            <w:right w:val="none" w:sz="0" w:space="0" w:color="auto"/>
          </w:divBdr>
        </w:div>
        <w:div w:id="2001885685">
          <w:marLeft w:val="0"/>
          <w:marRight w:val="0"/>
          <w:marTop w:val="0"/>
          <w:marBottom w:val="0"/>
          <w:divBdr>
            <w:top w:val="none" w:sz="0" w:space="0" w:color="auto"/>
            <w:left w:val="none" w:sz="0" w:space="0" w:color="auto"/>
            <w:bottom w:val="none" w:sz="0" w:space="0" w:color="auto"/>
            <w:right w:val="none" w:sz="0" w:space="0" w:color="auto"/>
          </w:divBdr>
        </w:div>
        <w:div w:id="936594612">
          <w:marLeft w:val="0"/>
          <w:marRight w:val="0"/>
          <w:marTop w:val="0"/>
          <w:marBottom w:val="0"/>
          <w:divBdr>
            <w:top w:val="none" w:sz="0" w:space="0" w:color="auto"/>
            <w:left w:val="none" w:sz="0" w:space="0" w:color="auto"/>
            <w:bottom w:val="none" w:sz="0" w:space="0" w:color="auto"/>
            <w:right w:val="none" w:sz="0" w:space="0" w:color="auto"/>
          </w:divBdr>
        </w:div>
        <w:div w:id="706609813">
          <w:marLeft w:val="0"/>
          <w:marRight w:val="0"/>
          <w:marTop w:val="0"/>
          <w:marBottom w:val="0"/>
          <w:divBdr>
            <w:top w:val="none" w:sz="0" w:space="0" w:color="auto"/>
            <w:left w:val="none" w:sz="0" w:space="0" w:color="auto"/>
            <w:bottom w:val="none" w:sz="0" w:space="0" w:color="auto"/>
            <w:right w:val="none" w:sz="0" w:space="0" w:color="auto"/>
          </w:divBdr>
        </w:div>
      </w:divsChild>
    </w:div>
    <w:div w:id="698820041">
      <w:bodyDiv w:val="1"/>
      <w:marLeft w:val="0"/>
      <w:marRight w:val="0"/>
      <w:marTop w:val="0"/>
      <w:marBottom w:val="0"/>
      <w:divBdr>
        <w:top w:val="none" w:sz="0" w:space="0" w:color="auto"/>
        <w:left w:val="none" w:sz="0" w:space="0" w:color="auto"/>
        <w:bottom w:val="none" w:sz="0" w:space="0" w:color="auto"/>
        <w:right w:val="none" w:sz="0" w:space="0" w:color="auto"/>
      </w:divBdr>
    </w:div>
    <w:div w:id="699013048">
      <w:bodyDiv w:val="1"/>
      <w:marLeft w:val="0"/>
      <w:marRight w:val="0"/>
      <w:marTop w:val="0"/>
      <w:marBottom w:val="0"/>
      <w:divBdr>
        <w:top w:val="none" w:sz="0" w:space="0" w:color="auto"/>
        <w:left w:val="none" w:sz="0" w:space="0" w:color="auto"/>
        <w:bottom w:val="none" w:sz="0" w:space="0" w:color="auto"/>
        <w:right w:val="none" w:sz="0" w:space="0" w:color="auto"/>
      </w:divBdr>
    </w:div>
    <w:div w:id="701244802">
      <w:bodyDiv w:val="1"/>
      <w:marLeft w:val="0"/>
      <w:marRight w:val="0"/>
      <w:marTop w:val="0"/>
      <w:marBottom w:val="0"/>
      <w:divBdr>
        <w:top w:val="none" w:sz="0" w:space="0" w:color="auto"/>
        <w:left w:val="none" w:sz="0" w:space="0" w:color="auto"/>
        <w:bottom w:val="none" w:sz="0" w:space="0" w:color="auto"/>
        <w:right w:val="none" w:sz="0" w:space="0" w:color="auto"/>
      </w:divBdr>
    </w:div>
    <w:div w:id="736435089">
      <w:bodyDiv w:val="1"/>
      <w:marLeft w:val="0"/>
      <w:marRight w:val="0"/>
      <w:marTop w:val="0"/>
      <w:marBottom w:val="0"/>
      <w:divBdr>
        <w:top w:val="none" w:sz="0" w:space="0" w:color="auto"/>
        <w:left w:val="none" w:sz="0" w:space="0" w:color="auto"/>
        <w:bottom w:val="none" w:sz="0" w:space="0" w:color="auto"/>
        <w:right w:val="none" w:sz="0" w:space="0" w:color="auto"/>
      </w:divBdr>
    </w:div>
    <w:div w:id="742719652">
      <w:bodyDiv w:val="1"/>
      <w:marLeft w:val="0"/>
      <w:marRight w:val="0"/>
      <w:marTop w:val="0"/>
      <w:marBottom w:val="0"/>
      <w:divBdr>
        <w:top w:val="none" w:sz="0" w:space="0" w:color="auto"/>
        <w:left w:val="none" w:sz="0" w:space="0" w:color="auto"/>
        <w:bottom w:val="none" w:sz="0" w:space="0" w:color="auto"/>
        <w:right w:val="none" w:sz="0" w:space="0" w:color="auto"/>
      </w:divBdr>
    </w:div>
    <w:div w:id="744840603">
      <w:bodyDiv w:val="1"/>
      <w:marLeft w:val="0"/>
      <w:marRight w:val="0"/>
      <w:marTop w:val="0"/>
      <w:marBottom w:val="0"/>
      <w:divBdr>
        <w:top w:val="none" w:sz="0" w:space="0" w:color="auto"/>
        <w:left w:val="none" w:sz="0" w:space="0" w:color="auto"/>
        <w:bottom w:val="none" w:sz="0" w:space="0" w:color="auto"/>
        <w:right w:val="none" w:sz="0" w:space="0" w:color="auto"/>
      </w:divBdr>
    </w:div>
    <w:div w:id="750665482">
      <w:bodyDiv w:val="1"/>
      <w:marLeft w:val="0"/>
      <w:marRight w:val="0"/>
      <w:marTop w:val="0"/>
      <w:marBottom w:val="0"/>
      <w:divBdr>
        <w:top w:val="none" w:sz="0" w:space="0" w:color="auto"/>
        <w:left w:val="none" w:sz="0" w:space="0" w:color="auto"/>
        <w:bottom w:val="none" w:sz="0" w:space="0" w:color="auto"/>
        <w:right w:val="none" w:sz="0" w:space="0" w:color="auto"/>
      </w:divBdr>
    </w:div>
    <w:div w:id="753670150">
      <w:bodyDiv w:val="1"/>
      <w:marLeft w:val="0"/>
      <w:marRight w:val="0"/>
      <w:marTop w:val="0"/>
      <w:marBottom w:val="0"/>
      <w:divBdr>
        <w:top w:val="none" w:sz="0" w:space="0" w:color="auto"/>
        <w:left w:val="none" w:sz="0" w:space="0" w:color="auto"/>
        <w:bottom w:val="none" w:sz="0" w:space="0" w:color="auto"/>
        <w:right w:val="none" w:sz="0" w:space="0" w:color="auto"/>
      </w:divBdr>
    </w:div>
    <w:div w:id="761219052">
      <w:bodyDiv w:val="1"/>
      <w:marLeft w:val="0"/>
      <w:marRight w:val="0"/>
      <w:marTop w:val="0"/>
      <w:marBottom w:val="0"/>
      <w:divBdr>
        <w:top w:val="none" w:sz="0" w:space="0" w:color="auto"/>
        <w:left w:val="none" w:sz="0" w:space="0" w:color="auto"/>
        <w:bottom w:val="none" w:sz="0" w:space="0" w:color="auto"/>
        <w:right w:val="none" w:sz="0" w:space="0" w:color="auto"/>
      </w:divBdr>
    </w:div>
    <w:div w:id="769668806">
      <w:bodyDiv w:val="1"/>
      <w:marLeft w:val="0"/>
      <w:marRight w:val="0"/>
      <w:marTop w:val="0"/>
      <w:marBottom w:val="0"/>
      <w:divBdr>
        <w:top w:val="none" w:sz="0" w:space="0" w:color="auto"/>
        <w:left w:val="none" w:sz="0" w:space="0" w:color="auto"/>
        <w:bottom w:val="none" w:sz="0" w:space="0" w:color="auto"/>
        <w:right w:val="none" w:sz="0" w:space="0" w:color="auto"/>
      </w:divBdr>
    </w:div>
    <w:div w:id="772088424">
      <w:bodyDiv w:val="1"/>
      <w:marLeft w:val="0"/>
      <w:marRight w:val="0"/>
      <w:marTop w:val="0"/>
      <w:marBottom w:val="0"/>
      <w:divBdr>
        <w:top w:val="none" w:sz="0" w:space="0" w:color="auto"/>
        <w:left w:val="none" w:sz="0" w:space="0" w:color="auto"/>
        <w:bottom w:val="none" w:sz="0" w:space="0" w:color="auto"/>
        <w:right w:val="none" w:sz="0" w:space="0" w:color="auto"/>
      </w:divBdr>
      <w:divsChild>
        <w:div w:id="669334182">
          <w:marLeft w:val="0"/>
          <w:marRight w:val="0"/>
          <w:marTop w:val="0"/>
          <w:marBottom w:val="0"/>
          <w:divBdr>
            <w:top w:val="none" w:sz="0" w:space="0" w:color="auto"/>
            <w:left w:val="none" w:sz="0" w:space="0" w:color="auto"/>
            <w:bottom w:val="none" w:sz="0" w:space="0" w:color="auto"/>
            <w:right w:val="none" w:sz="0" w:space="0" w:color="auto"/>
          </w:divBdr>
          <w:divsChild>
            <w:div w:id="902832233">
              <w:marLeft w:val="0"/>
              <w:marRight w:val="0"/>
              <w:marTop w:val="0"/>
              <w:marBottom w:val="0"/>
              <w:divBdr>
                <w:top w:val="none" w:sz="0" w:space="0" w:color="auto"/>
                <w:left w:val="none" w:sz="0" w:space="0" w:color="auto"/>
                <w:bottom w:val="none" w:sz="0" w:space="0" w:color="auto"/>
                <w:right w:val="none" w:sz="0" w:space="0" w:color="auto"/>
              </w:divBdr>
            </w:div>
            <w:div w:id="1259555996">
              <w:marLeft w:val="0"/>
              <w:marRight w:val="0"/>
              <w:marTop w:val="0"/>
              <w:marBottom w:val="0"/>
              <w:divBdr>
                <w:top w:val="none" w:sz="0" w:space="0" w:color="auto"/>
                <w:left w:val="none" w:sz="0" w:space="0" w:color="auto"/>
                <w:bottom w:val="none" w:sz="0" w:space="0" w:color="auto"/>
                <w:right w:val="none" w:sz="0" w:space="0" w:color="auto"/>
              </w:divBdr>
              <w:divsChild>
                <w:div w:id="1994525754">
                  <w:marLeft w:val="0"/>
                  <w:marRight w:val="0"/>
                  <w:marTop w:val="0"/>
                  <w:marBottom w:val="0"/>
                  <w:divBdr>
                    <w:top w:val="none" w:sz="0" w:space="0" w:color="auto"/>
                    <w:left w:val="none" w:sz="0" w:space="0" w:color="auto"/>
                    <w:bottom w:val="none" w:sz="0" w:space="0" w:color="auto"/>
                    <w:right w:val="none" w:sz="0" w:space="0" w:color="auto"/>
                  </w:divBdr>
                </w:div>
                <w:div w:id="547379882">
                  <w:marLeft w:val="0"/>
                  <w:marRight w:val="0"/>
                  <w:marTop w:val="75"/>
                  <w:marBottom w:val="0"/>
                  <w:divBdr>
                    <w:top w:val="none" w:sz="0" w:space="0" w:color="auto"/>
                    <w:left w:val="none" w:sz="0" w:space="0" w:color="auto"/>
                    <w:bottom w:val="none" w:sz="0" w:space="0" w:color="auto"/>
                    <w:right w:val="none" w:sz="0" w:space="0" w:color="auto"/>
                  </w:divBdr>
                </w:div>
              </w:divsChild>
            </w:div>
          </w:divsChild>
        </w:div>
        <w:div w:id="995454728">
          <w:marLeft w:val="0"/>
          <w:marRight w:val="0"/>
          <w:marTop w:val="0"/>
          <w:marBottom w:val="0"/>
          <w:divBdr>
            <w:top w:val="none" w:sz="0" w:space="0" w:color="auto"/>
            <w:left w:val="none" w:sz="0" w:space="0" w:color="auto"/>
            <w:bottom w:val="none" w:sz="0" w:space="0" w:color="auto"/>
            <w:right w:val="none" w:sz="0" w:space="0" w:color="auto"/>
          </w:divBdr>
          <w:divsChild>
            <w:div w:id="1630817445">
              <w:marLeft w:val="0"/>
              <w:marRight w:val="0"/>
              <w:marTop w:val="0"/>
              <w:marBottom w:val="0"/>
              <w:divBdr>
                <w:top w:val="none" w:sz="0" w:space="0" w:color="auto"/>
                <w:left w:val="none" w:sz="0" w:space="0" w:color="auto"/>
                <w:bottom w:val="none" w:sz="0" w:space="0" w:color="auto"/>
                <w:right w:val="none" w:sz="0" w:space="0" w:color="auto"/>
              </w:divBdr>
              <w:divsChild>
                <w:div w:id="439371569">
                  <w:marLeft w:val="0"/>
                  <w:marRight w:val="150"/>
                  <w:marTop w:val="15"/>
                  <w:marBottom w:val="0"/>
                  <w:divBdr>
                    <w:top w:val="single" w:sz="2" w:space="0" w:color="FFFFFF"/>
                    <w:left w:val="single" w:sz="2" w:space="0" w:color="FFFFFF"/>
                    <w:bottom w:val="single" w:sz="2" w:space="0" w:color="FFFFFF"/>
                    <w:right w:val="single" w:sz="2" w:space="0" w:color="FFFFFF"/>
                  </w:divBdr>
                  <w:divsChild>
                    <w:div w:id="159274144">
                      <w:marLeft w:val="0"/>
                      <w:marRight w:val="0"/>
                      <w:marTop w:val="0"/>
                      <w:marBottom w:val="0"/>
                      <w:divBdr>
                        <w:top w:val="none" w:sz="0" w:space="0" w:color="auto"/>
                        <w:left w:val="none" w:sz="0" w:space="0" w:color="auto"/>
                        <w:bottom w:val="none" w:sz="0" w:space="0" w:color="auto"/>
                        <w:right w:val="none" w:sz="0" w:space="0" w:color="auto"/>
                      </w:divBdr>
                    </w:div>
                  </w:divsChild>
                </w:div>
                <w:div w:id="1158963413">
                  <w:marLeft w:val="0"/>
                  <w:marRight w:val="0"/>
                  <w:marTop w:val="0"/>
                  <w:marBottom w:val="0"/>
                  <w:divBdr>
                    <w:top w:val="none" w:sz="0" w:space="0" w:color="auto"/>
                    <w:left w:val="none" w:sz="0" w:space="0" w:color="auto"/>
                    <w:bottom w:val="none" w:sz="0" w:space="0" w:color="auto"/>
                    <w:right w:val="none" w:sz="0" w:space="0" w:color="auto"/>
                  </w:divBdr>
                </w:div>
              </w:divsChild>
            </w:div>
            <w:div w:id="1550192869">
              <w:marLeft w:val="0"/>
              <w:marRight w:val="0"/>
              <w:marTop w:val="0"/>
              <w:marBottom w:val="300"/>
              <w:divBdr>
                <w:top w:val="none" w:sz="0" w:space="0" w:color="auto"/>
                <w:left w:val="none" w:sz="0" w:space="0" w:color="auto"/>
                <w:bottom w:val="none" w:sz="0" w:space="0" w:color="auto"/>
                <w:right w:val="none" w:sz="0" w:space="0" w:color="auto"/>
              </w:divBdr>
              <w:divsChild>
                <w:div w:id="1892883118">
                  <w:marLeft w:val="0"/>
                  <w:marRight w:val="0"/>
                  <w:marTop w:val="0"/>
                  <w:marBottom w:val="300"/>
                  <w:divBdr>
                    <w:top w:val="none" w:sz="0" w:space="0" w:color="auto"/>
                    <w:left w:val="none" w:sz="0" w:space="0" w:color="auto"/>
                    <w:bottom w:val="none" w:sz="0" w:space="0" w:color="auto"/>
                    <w:right w:val="none" w:sz="0" w:space="0" w:color="auto"/>
                  </w:divBdr>
                  <w:divsChild>
                    <w:div w:id="2035575588">
                      <w:marLeft w:val="0"/>
                      <w:marRight w:val="0"/>
                      <w:marTop w:val="0"/>
                      <w:marBottom w:val="750"/>
                      <w:divBdr>
                        <w:top w:val="none" w:sz="0" w:space="0" w:color="auto"/>
                        <w:left w:val="none" w:sz="0" w:space="0" w:color="auto"/>
                        <w:bottom w:val="none" w:sz="0" w:space="0" w:color="auto"/>
                        <w:right w:val="none" w:sz="0" w:space="0" w:color="auto"/>
                      </w:divBdr>
                      <w:divsChild>
                        <w:div w:id="1620645439">
                          <w:marLeft w:val="0"/>
                          <w:marRight w:val="0"/>
                          <w:marTop w:val="0"/>
                          <w:marBottom w:val="0"/>
                          <w:divBdr>
                            <w:top w:val="none" w:sz="0" w:space="0" w:color="auto"/>
                            <w:left w:val="none" w:sz="0" w:space="0" w:color="auto"/>
                            <w:bottom w:val="none" w:sz="0" w:space="0" w:color="auto"/>
                            <w:right w:val="none" w:sz="0" w:space="0" w:color="auto"/>
                          </w:divBdr>
                          <w:divsChild>
                            <w:div w:id="1266963073">
                              <w:marLeft w:val="0"/>
                              <w:marRight w:val="0"/>
                              <w:marTop w:val="0"/>
                              <w:marBottom w:val="0"/>
                              <w:divBdr>
                                <w:top w:val="none" w:sz="0" w:space="0" w:color="auto"/>
                                <w:left w:val="none" w:sz="0" w:space="0" w:color="auto"/>
                                <w:bottom w:val="none" w:sz="0" w:space="0" w:color="auto"/>
                                <w:right w:val="none" w:sz="0" w:space="0" w:color="auto"/>
                              </w:divBdr>
                              <w:divsChild>
                                <w:div w:id="1650019192">
                                  <w:marLeft w:val="0"/>
                                  <w:marRight w:val="0"/>
                                  <w:marTop w:val="0"/>
                                  <w:marBottom w:val="0"/>
                                  <w:divBdr>
                                    <w:top w:val="none" w:sz="0" w:space="0" w:color="auto"/>
                                    <w:left w:val="none" w:sz="0" w:space="0" w:color="auto"/>
                                    <w:bottom w:val="none" w:sz="0" w:space="0" w:color="auto"/>
                                    <w:right w:val="none" w:sz="0" w:space="0" w:color="auto"/>
                                  </w:divBdr>
                                </w:div>
                              </w:divsChild>
                            </w:div>
                            <w:div w:id="1777210147">
                              <w:marLeft w:val="0"/>
                              <w:marRight w:val="0"/>
                              <w:marTop w:val="0"/>
                              <w:marBottom w:val="225"/>
                              <w:divBdr>
                                <w:top w:val="none" w:sz="0" w:space="0" w:color="auto"/>
                                <w:left w:val="none" w:sz="0" w:space="0" w:color="auto"/>
                                <w:bottom w:val="none" w:sz="0" w:space="0" w:color="auto"/>
                                <w:right w:val="none" w:sz="0" w:space="0" w:color="auto"/>
                              </w:divBdr>
                              <w:divsChild>
                                <w:div w:id="930822664">
                                  <w:marLeft w:val="0"/>
                                  <w:marRight w:val="0"/>
                                  <w:marTop w:val="0"/>
                                  <w:marBottom w:val="0"/>
                                  <w:divBdr>
                                    <w:top w:val="none" w:sz="0" w:space="0" w:color="auto"/>
                                    <w:left w:val="none" w:sz="0" w:space="0" w:color="auto"/>
                                    <w:bottom w:val="none" w:sz="0" w:space="0" w:color="auto"/>
                                    <w:right w:val="none" w:sz="0" w:space="0" w:color="auto"/>
                                  </w:divBdr>
                                </w:div>
                              </w:divsChild>
                            </w:div>
                            <w:div w:id="211114087">
                              <w:marLeft w:val="0"/>
                              <w:marRight w:val="0"/>
                              <w:marTop w:val="0"/>
                              <w:marBottom w:val="0"/>
                              <w:divBdr>
                                <w:top w:val="none" w:sz="0" w:space="0" w:color="auto"/>
                                <w:left w:val="none" w:sz="0" w:space="0" w:color="auto"/>
                                <w:bottom w:val="none" w:sz="0" w:space="0" w:color="auto"/>
                                <w:right w:val="none" w:sz="0" w:space="0" w:color="auto"/>
                              </w:divBdr>
                              <w:divsChild>
                                <w:div w:id="141973203">
                                  <w:marLeft w:val="0"/>
                                  <w:marRight w:val="0"/>
                                  <w:marTop w:val="0"/>
                                  <w:marBottom w:val="0"/>
                                  <w:divBdr>
                                    <w:top w:val="none" w:sz="0" w:space="0" w:color="auto"/>
                                    <w:left w:val="none" w:sz="0" w:space="0" w:color="auto"/>
                                    <w:bottom w:val="none" w:sz="0" w:space="0" w:color="auto"/>
                                    <w:right w:val="none" w:sz="0" w:space="0" w:color="auto"/>
                                  </w:divBdr>
                                  <w:divsChild>
                                    <w:div w:id="970131843">
                                      <w:marLeft w:val="0"/>
                                      <w:marRight w:val="0"/>
                                      <w:marTop w:val="0"/>
                                      <w:marBottom w:val="225"/>
                                      <w:divBdr>
                                        <w:top w:val="single" w:sz="6" w:space="5" w:color="409444"/>
                                        <w:left w:val="single" w:sz="6" w:space="5" w:color="409444"/>
                                        <w:bottom w:val="single" w:sz="6" w:space="6" w:color="409444"/>
                                        <w:right w:val="single" w:sz="6" w:space="5" w:color="409444"/>
                                      </w:divBdr>
                                    </w:div>
                                    <w:div w:id="2014334735">
                                      <w:marLeft w:val="0"/>
                                      <w:marRight w:val="0"/>
                                      <w:marTop w:val="0"/>
                                      <w:marBottom w:val="225"/>
                                      <w:divBdr>
                                        <w:top w:val="none" w:sz="0" w:space="0" w:color="auto"/>
                                        <w:left w:val="none" w:sz="0" w:space="0" w:color="auto"/>
                                        <w:bottom w:val="none" w:sz="0" w:space="0" w:color="auto"/>
                                        <w:right w:val="none" w:sz="0" w:space="0" w:color="auto"/>
                                      </w:divBdr>
                                    </w:div>
                                    <w:div w:id="429274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0533661">
                              <w:marLeft w:val="0"/>
                              <w:marRight w:val="0"/>
                              <w:marTop w:val="300"/>
                              <w:marBottom w:val="0"/>
                              <w:divBdr>
                                <w:top w:val="single" w:sz="6" w:space="8" w:color="DDDDDD"/>
                                <w:left w:val="single" w:sz="6" w:space="8" w:color="DDDDDD"/>
                                <w:bottom w:val="single" w:sz="6" w:space="0" w:color="DDDDDD"/>
                                <w:right w:val="single" w:sz="6" w:space="8" w:color="DDDDDD"/>
                              </w:divBdr>
                              <w:divsChild>
                                <w:div w:id="410125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6434296">
                      <w:marLeft w:val="0"/>
                      <w:marRight w:val="0"/>
                      <w:marTop w:val="0"/>
                      <w:marBottom w:val="750"/>
                      <w:divBdr>
                        <w:top w:val="none" w:sz="0" w:space="0" w:color="auto"/>
                        <w:left w:val="none" w:sz="0" w:space="0" w:color="auto"/>
                        <w:bottom w:val="none" w:sz="0" w:space="0" w:color="auto"/>
                        <w:right w:val="none" w:sz="0" w:space="0" w:color="auto"/>
                      </w:divBdr>
                      <w:divsChild>
                        <w:div w:id="1537231345">
                          <w:marLeft w:val="0"/>
                          <w:marRight w:val="0"/>
                          <w:marTop w:val="0"/>
                          <w:marBottom w:val="0"/>
                          <w:divBdr>
                            <w:top w:val="none" w:sz="0" w:space="0" w:color="auto"/>
                            <w:left w:val="none" w:sz="0" w:space="0" w:color="auto"/>
                            <w:bottom w:val="none" w:sz="0" w:space="0" w:color="auto"/>
                            <w:right w:val="none" w:sz="0" w:space="0" w:color="auto"/>
                          </w:divBdr>
                          <w:divsChild>
                            <w:div w:id="1771001212">
                              <w:marLeft w:val="0"/>
                              <w:marRight w:val="0"/>
                              <w:marTop w:val="0"/>
                              <w:marBottom w:val="0"/>
                              <w:divBdr>
                                <w:top w:val="none" w:sz="0" w:space="0" w:color="auto"/>
                                <w:left w:val="none" w:sz="0" w:space="0" w:color="auto"/>
                                <w:bottom w:val="none" w:sz="0" w:space="0" w:color="auto"/>
                                <w:right w:val="none" w:sz="0" w:space="0" w:color="auto"/>
                              </w:divBdr>
                              <w:divsChild>
                                <w:div w:id="1891769038">
                                  <w:marLeft w:val="0"/>
                                  <w:marRight w:val="0"/>
                                  <w:marTop w:val="0"/>
                                  <w:marBottom w:val="0"/>
                                  <w:divBdr>
                                    <w:top w:val="none" w:sz="0" w:space="0" w:color="auto"/>
                                    <w:left w:val="none" w:sz="0" w:space="0" w:color="auto"/>
                                    <w:bottom w:val="none" w:sz="0" w:space="0" w:color="auto"/>
                                    <w:right w:val="none" w:sz="0" w:space="0" w:color="auto"/>
                                  </w:divBdr>
                                </w:div>
                              </w:divsChild>
                            </w:div>
                            <w:div w:id="1383628527">
                              <w:marLeft w:val="0"/>
                              <w:marRight w:val="0"/>
                              <w:marTop w:val="0"/>
                              <w:marBottom w:val="225"/>
                              <w:divBdr>
                                <w:top w:val="none" w:sz="0" w:space="0" w:color="auto"/>
                                <w:left w:val="none" w:sz="0" w:space="0" w:color="auto"/>
                                <w:bottom w:val="none" w:sz="0" w:space="0" w:color="auto"/>
                                <w:right w:val="none" w:sz="0" w:space="0" w:color="auto"/>
                              </w:divBdr>
                              <w:divsChild>
                                <w:div w:id="305934171">
                                  <w:marLeft w:val="0"/>
                                  <w:marRight w:val="0"/>
                                  <w:marTop w:val="0"/>
                                  <w:marBottom w:val="0"/>
                                  <w:divBdr>
                                    <w:top w:val="none" w:sz="0" w:space="0" w:color="auto"/>
                                    <w:left w:val="none" w:sz="0" w:space="0" w:color="auto"/>
                                    <w:bottom w:val="none" w:sz="0" w:space="0" w:color="auto"/>
                                    <w:right w:val="none" w:sz="0" w:space="0" w:color="auto"/>
                                  </w:divBdr>
                                </w:div>
                              </w:divsChild>
                            </w:div>
                            <w:div w:id="690911263">
                              <w:marLeft w:val="0"/>
                              <w:marRight w:val="0"/>
                              <w:marTop w:val="0"/>
                              <w:marBottom w:val="0"/>
                              <w:divBdr>
                                <w:top w:val="none" w:sz="0" w:space="0" w:color="auto"/>
                                <w:left w:val="none" w:sz="0" w:space="0" w:color="auto"/>
                                <w:bottom w:val="none" w:sz="0" w:space="0" w:color="auto"/>
                                <w:right w:val="none" w:sz="0" w:space="0" w:color="auto"/>
                              </w:divBdr>
                              <w:divsChild>
                                <w:div w:id="720518957">
                                  <w:marLeft w:val="0"/>
                                  <w:marRight w:val="0"/>
                                  <w:marTop w:val="0"/>
                                  <w:marBottom w:val="0"/>
                                  <w:divBdr>
                                    <w:top w:val="none" w:sz="0" w:space="0" w:color="auto"/>
                                    <w:left w:val="none" w:sz="0" w:space="0" w:color="auto"/>
                                    <w:bottom w:val="none" w:sz="0" w:space="0" w:color="auto"/>
                                    <w:right w:val="none" w:sz="0" w:space="0" w:color="auto"/>
                                  </w:divBdr>
                                  <w:divsChild>
                                    <w:div w:id="1225290427">
                                      <w:marLeft w:val="0"/>
                                      <w:marRight w:val="0"/>
                                      <w:marTop w:val="0"/>
                                      <w:marBottom w:val="225"/>
                                      <w:divBdr>
                                        <w:top w:val="none" w:sz="0" w:space="0" w:color="auto"/>
                                        <w:left w:val="none" w:sz="0" w:space="0" w:color="auto"/>
                                        <w:bottom w:val="none" w:sz="0" w:space="0" w:color="auto"/>
                                        <w:right w:val="none" w:sz="0" w:space="0" w:color="auto"/>
                                      </w:divBdr>
                                    </w:div>
                                    <w:div w:id="334496117">
                                      <w:marLeft w:val="0"/>
                                      <w:marRight w:val="0"/>
                                      <w:marTop w:val="0"/>
                                      <w:marBottom w:val="225"/>
                                      <w:divBdr>
                                        <w:top w:val="none" w:sz="0" w:space="0" w:color="auto"/>
                                        <w:left w:val="none" w:sz="0" w:space="0" w:color="auto"/>
                                        <w:bottom w:val="none" w:sz="0" w:space="0" w:color="auto"/>
                                        <w:right w:val="none" w:sz="0" w:space="0" w:color="auto"/>
                                      </w:divBdr>
                                    </w:div>
                                    <w:div w:id="1601260237">
                                      <w:marLeft w:val="0"/>
                                      <w:marRight w:val="0"/>
                                      <w:marTop w:val="0"/>
                                      <w:marBottom w:val="0"/>
                                      <w:divBdr>
                                        <w:top w:val="single" w:sz="6" w:space="5" w:color="409444"/>
                                        <w:left w:val="single" w:sz="6" w:space="5" w:color="409444"/>
                                        <w:bottom w:val="single" w:sz="6" w:space="6" w:color="409444"/>
                                        <w:right w:val="single" w:sz="6" w:space="5" w:color="409444"/>
                                      </w:divBdr>
                                    </w:div>
                                  </w:divsChild>
                                </w:div>
                              </w:divsChild>
                            </w:div>
                            <w:div w:id="1287198660">
                              <w:marLeft w:val="0"/>
                              <w:marRight w:val="0"/>
                              <w:marTop w:val="300"/>
                              <w:marBottom w:val="0"/>
                              <w:divBdr>
                                <w:top w:val="single" w:sz="6" w:space="8" w:color="DDDDDD"/>
                                <w:left w:val="single" w:sz="6" w:space="8" w:color="DDDDDD"/>
                                <w:bottom w:val="single" w:sz="6" w:space="0" w:color="DDDDDD"/>
                                <w:right w:val="single" w:sz="6" w:space="8" w:color="DDDDDD"/>
                              </w:divBdr>
                              <w:divsChild>
                                <w:div w:id="1892688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3485340">
                      <w:marLeft w:val="0"/>
                      <w:marRight w:val="0"/>
                      <w:marTop w:val="0"/>
                      <w:marBottom w:val="750"/>
                      <w:divBdr>
                        <w:top w:val="none" w:sz="0" w:space="0" w:color="auto"/>
                        <w:left w:val="none" w:sz="0" w:space="0" w:color="auto"/>
                        <w:bottom w:val="none" w:sz="0" w:space="0" w:color="auto"/>
                        <w:right w:val="none" w:sz="0" w:space="0" w:color="auto"/>
                      </w:divBdr>
                      <w:divsChild>
                        <w:div w:id="21057597">
                          <w:marLeft w:val="0"/>
                          <w:marRight w:val="0"/>
                          <w:marTop w:val="0"/>
                          <w:marBottom w:val="0"/>
                          <w:divBdr>
                            <w:top w:val="none" w:sz="0" w:space="0" w:color="auto"/>
                            <w:left w:val="none" w:sz="0" w:space="0" w:color="auto"/>
                            <w:bottom w:val="none" w:sz="0" w:space="0" w:color="auto"/>
                            <w:right w:val="none" w:sz="0" w:space="0" w:color="auto"/>
                          </w:divBdr>
                          <w:divsChild>
                            <w:div w:id="1193616677">
                              <w:marLeft w:val="0"/>
                              <w:marRight w:val="0"/>
                              <w:marTop w:val="0"/>
                              <w:marBottom w:val="0"/>
                              <w:divBdr>
                                <w:top w:val="none" w:sz="0" w:space="0" w:color="auto"/>
                                <w:left w:val="none" w:sz="0" w:space="0" w:color="auto"/>
                                <w:bottom w:val="none" w:sz="0" w:space="0" w:color="auto"/>
                                <w:right w:val="none" w:sz="0" w:space="0" w:color="auto"/>
                              </w:divBdr>
                              <w:divsChild>
                                <w:div w:id="2133667999">
                                  <w:marLeft w:val="0"/>
                                  <w:marRight w:val="0"/>
                                  <w:marTop w:val="0"/>
                                  <w:marBottom w:val="0"/>
                                  <w:divBdr>
                                    <w:top w:val="none" w:sz="0" w:space="0" w:color="auto"/>
                                    <w:left w:val="none" w:sz="0" w:space="0" w:color="auto"/>
                                    <w:bottom w:val="none" w:sz="0" w:space="0" w:color="auto"/>
                                    <w:right w:val="none" w:sz="0" w:space="0" w:color="auto"/>
                                  </w:divBdr>
                                </w:div>
                              </w:divsChild>
                            </w:div>
                            <w:div w:id="354966234">
                              <w:marLeft w:val="0"/>
                              <w:marRight w:val="0"/>
                              <w:marTop w:val="0"/>
                              <w:marBottom w:val="225"/>
                              <w:divBdr>
                                <w:top w:val="none" w:sz="0" w:space="0" w:color="auto"/>
                                <w:left w:val="none" w:sz="0" w:space="0" w:color="auto"/>
                                <w:bottom w:val="none" w:sz="0" w:space="0" w:color="auto"/>
                                <w:right w:val="none" w:sz="0" w:space="0" w:color="auto"/>
                              </w:divBdr>
                              <w:divsChild>
                                <w:div w:id="455022711">
                                  <w:marLeft w:val="0"/>
                                  <w:marRight w:val="0"/>
                                  <w:marTop w:val="0"/>
                                  <w:marBottom w:val="0"/>
                                  <w:divBdr>
                                    <w:top w:val="none" w:sz="0" w:space="0" w:color="auto"/>
                                    <w:left w:val="none" w:sz="0" w:space="0" w:color="auto"/>
                                    <w:bottom w:val="none" w:sz="0" w:space="0" w:color="auto"/>
                                    <w:right w:val="none" w:sz="0" w:space="0" w:color="auto"/>
                                  </w:divBdr>
                                </w:div>
                              </w:divsChild>
                            </w:div>
                            <w:div w:id="427118775">
                              <w:marLeft w:val="0"/>
                              <w:marRight w:val="0"/>
                              <w:marTop w:val="0"/>
                              <w:marBottom w:val="0"/>
                              <w:divBdr>
                                <w:top w:val="none" w:sz="0" w:space="0" w:color="auto"/>
                                <w:left w:val="none" w:sz="0" w:space="0" w:color="auto"/>
                                <w:bottom w:val="none" w:sz="0" w:space="0" w:color="auto"/>
                                <w:right w:val="none" w:sz="0" w:space="0" w:color="auto"/>
                              </w:divBdr>
                              <w:divsChild>
                                <w:div w:id="1058819535">
                                  <w:marLeft w:val="0"/>
                                  <w:marRight w:val="0"/>
                                  <w:marTop w:val="0"/>
                                  <w:marBottom w:val="0"/>
                                  <w:divBdr>
                                    <w:top w:val="none" w:sz="0" w:space="0" w:color="auto"/>
                                    <w:left w:val="none" w:sz="0" w:space="0" w:color="auto"/>
                                    <w:bottom w:val="none" w:sz="0" w:space="0" w:color="auto"/>
                                    <w:right w:val="none" w:sz="0" w:space="0" w:color="auto"/>
                                  </w:divBdr>
                                  <w:divsChild>
                                    <w:div w:id="2103640742">
                                      <w:marLeft w:val="0"/>
                                      <w:marRight w:val="0"/>
                                      <w:marTop w:val="0"/>
                                      <w:marBottom w:val="225"/>
                                      <w:divBdr>
                                        <w:top w:val="none" w:sz="0" w:space="0" w:color="auto"/>
                                        <w:left w:val="none" w:sz="0" w:space="0" w:color="auto"/>
                                        <w:bottom w:val="none" w:sz="0" w:space="0" w:color="auto"/>
                                        <w:right w:val="none" w:sz="0" w:space="0" w:color="auto"/>
                                      </w:divBdr>
                                    </w:div>
                                    <w:div w:id="653795296">
                                      <w:marLeft w:val="0"/>
                                      <w:marRight w:val="0"/>
                                      <w:marTop w:val="0"/>
                                      <w:marBottom w:val="225"/>
                                      <w:divBdr>
                                        <w:top w:val="single" w:sz="6" w:space="5" w:color="409444"/>
                                        <w:left w:val="single" w:sz="6" w:space="5" w:color="409444"/>
                                        <w:bottom w:val="single" w:sz="6" w:space="6" w:color="409444"/>
                                        <w:right w:val="single" w:sz="6" w:space="5" w:color="409444"/>
                                      </w:divBdr>
                                    </w:div>
                                    <w:div w:id="1792672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6915064">
                              <w:marLeft w:val="0"/>
                              <w:marRight w:val="0"/>
                              <w:marTop w:val="300"/>
                              <w:marBottom w:val="0"/>
                              <w:divBdr>
                                <w:top w:val="single" w:sz="6" w:space="8" w:color="DDDDDD"/>
                                <w:left w:val="single" w:sz="6" w:space="8" w:color="DDDDDD"/>
                                <w:bottom w:val="single" w:sz="6" w:space="0" w:color="DDDDDD"/>
                                <w:right w:val="single" w:sz="6" w:space="8" w:color="DDDDDD"/>
                              </w:divBdr>
                              <w:divsChild>
                                <w:div w:id="667026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7525996">
                      <w:marLeft w:val="0"/>
                      <w:marRight w:val="0"/>
                      <w:marTop w:val="0"/>
                      <w:marBottom w:val="750"/>
                      <w:divBdr>
                        <w:top w:val="none" w:sz="0" w:space="0" w:color="auto"/>
                        <w:left w:val="none" w:sz="0" w:space="0" w:color="auto"/>
                        <w:bottom w:val="none" w:sz="0" w:space="0" w:color="auto"/>
                        <w:right w:val="none" w:sz="0" w:space="0" w:color="auto"/>
                      </w:divBdr>
                      <w:divsChild>
                        <w:div w:id="1553469468">
                          <w:marLeft w:val="0"/>
                          <w:marRight w:val="0"/>
                          <w:marTop w:val="0"/>
                          <w:marBottom w:val="0"/>
                          <w:divBdr>
                            <w:top w:val="none" w:sz="0" w:space="0" w:color="auto"/>
                            <w:left w:val="none" w:sz="0" w:space="0" w:color="auto"/>
                            <w:bottom w:val="none" w:sz="0" w:space="0" w:color="auto"/>
                            <w:right w:val="none" w:sz="0" w:space="0" w:color="auto"/>
                          </w:divBdr>
                          <w:divsChild>
                            <w:div w:id="1330325161">
                              <w:marLeft w:val="0"/>
                              <w:marRight w:val="0"/>
                              <w:marTop w:val="0"/>
                              <w:marBottom w:val="0"/>
                              <w:divBdr>
                                <w:top w:val="none" w:sz="0" w:space="0" w:color="auto"/>
                                <w:left w:val="none" w:sz="0" w:space="0" w:color="auto"/>
                                <w:bottom w:val="none" w:sz="0" w:space="0" w:color="auto"/>
                                <w:right w:val="none" w:sz="0" w:space="0" w:color="auto"/>
                              </w:divBdr>
                              <w:divsChild>
                                <w:div w:id="302932237">
                                  <w:marLeft w:val="0"/>
                                  <w:marRight w:val="0"/>
                                  <w:marTop w:val="0"/>
                                  <w:marBottom w:val="0"/>
                                  <w:divBdr>
                                    <w:top w:val="none" w:sz="0" w:space="0" w:color="auto"/>
                                    <w:left w:val="none" w:sz="0" w:space="0" w:color="auto"/>
                                    <w:bottom w:val="none" w:sz="0" w:space="0" w:color="auto"/>
                                    <w:right w:val="none" w:sz="0" w:space="0" w:color="auto"/>
                                  </w:divBdr>
                                </w:div>
                              </w:divsChild>
                            </w:div>
                            <w:div w:id="433332310">
                              <w:marLeft w:val="0"/>
                              <w:marRight w:val="0"/>
                              <w:marTop w:val="0"/>
                              <w:marBottom w:val="225"/>
                              <w:divBdr>
                                <w:top w:val="none" w:sz="0" w:space="0" w:color="auto"/>
                                <w:left w:val="none" w:sz="0" w:space="0" w:color="auto"/>
                                <w:bottom w:val="none" w:sz="0" w:space="0" w:color="auto"/>
                                <w:right w:val="none" w:sz="0" w:space="0" w:color="auto"/>
                              </w:divBdr>
                              <w:divsChild>
                                <w:div w:id="1194349124">
                                  <w:marLeft w:val="0"/>
                                  <w:marRight w:val="0"/>
                                  <w:marTop w:val="0"/>
                                  <w:marBottom w:val="0"/>
                                  <w:divBdr>
                                    <w:top w:val="none" w:sz="0" w:space="0" w:color="auto"/>
                                    <w:left w:val="none" w:sz="0" w:space="0" w:color="auto"/>
                                    <w:bottom w:val="none" w:sz="0" w:space="0" w:color="auto"/>
                                    <w:right w:val="none" w:sz="0" w:space="0" w:color="auto"/>
                                  </w:divBdr>
                                </w:div>
                              </w:divsChild>
                            </w:div>
                            <w:div w:id="459496002">
                              <w:marLeft w:val="0"/>
                              <w:marRight w:val="0"/>
                              <w:marTop w:val="0"/>
                              <w:marBottom w:val="0"/>
                              <w:divBdr>
                                <w:top w:val="none" w:sz="0" w:space="0" w:color="auto"/>
                                <w:left w:val="none" w:sz="0" w:space="0" w:color="auto"/>
                                <w:bottom w:val="none" w:sz="0" w:space="0" w:color="auto"/>
                                <w:right w:val="none" w:sz="0" w:space="0" w:color="auto"/>
                              </w:divBdr>
                              <w:divsChild>
                                <w:div w:id="221913571">
                                  <w:marLeft w:val="0"/>
                                  <w:marRight w:val="0"/>
                                  <w:marTop w:val="0"/>
                                  <w:marBottom w:val="0"/>
                                  <w:divBdr>
                                    <w:top w:val="none" w:sz="0" w:space="0" w:color="auto"/>
                                    <w:left w:val="none" w:sz="0" w:space="0" w:color="auto"/>
                                    <w:bottom w:val="none" w:sz="0" w:space="0" w:color="auto"/>
                                    <w:right w:val="none" w:sz="0" w:space="0" w:color="auto"/>
                                  </w:divBdr>
                                  <w:divsChild>
                                    <w:div w:id="397555758">
                                      <w:marLeft w:val="0"/>
                                      <w:marRight w:val="0"/>
                                      <w:marTop w:val="0"/>
                                      <w:marBottom w:val="225"/>
                                      <w:divBdr>
                                        <w:top w:val="single" w:sz="6" w:space="5" w:color="409444"/>
                                        <w:left w:val="single" w:sz="6" w:space="5" w:color="409444"/>
                                        <w:bottom w:val="single" w:sz="6" w:space="6" w:color="409444"/>
                                        <w:right w:val="single" w:sz="6" w:space="5" w:color="409444"/>
                                      </w:divBdr>
                                    </w:div>
                                    <w:div w:id="1458336379">
                                      <w:marLeft w:val="0"/>
                                      <w:marRight w:val="0"/>
                                      <w:marTop w:val="0"/>
                                      <w:marBottom w:val="225"/>
                                      <w:divBdr>
                                        <w:top w:val="none" w:sz="0" w:space="0" w:color="auto"/>
                                        <w:left w:val="none" w:sz="0" w:space="0" w:color="auto"/>
                                        <w:bottom w:val="none" w:sz="0" w:space="0" w:color="auto"/>
                                        <w:right w:val="none" w:sz="0" w:space="0" w:color="auto"/>
                                      </w:divBdr>
                                    </w:div>
                                    <w:div w:id="367680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884762">
                              <w:marLeft w:val="0"/>
                              <w:marRight w:val="0"/>
                              <w:marTop w:val="300"/>
                              <w:marBottom w:val="0"/>
                              <w:divBdr>
                                <w:top w:val="single" w:sz="6" w:space="8" w:color="DDDDDD"/>
                                <w:left w:val="single" w:sz="6" w:space="8" w:color="DDDDDD"/>
                                <w:bottom w:val="single" w:sz="6" w:space="0" w:color="DDDDDD"/>
                                <w:right w:val="single" w:sz="6" w:space="8" w:color="DDDDDD"/>
                              </w:divBdr>
                              <w:divsChild>
                                <w:div w:id="899636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8270780">
                      <w:marLeft w:val="0"/>
                      <w:marRight w:val="0"/>
                      <w:marTop w:val="0"/>
                      <w:marBottom w:val="750"/>
                      <w:divBdr>
                        <w:top w:val="none" w:sz="0" w:space="0" w:color="auto"/>
                        <w:left w:val="none" w:sz="0" w:space="0" w:color="auto"/>
                        <w:bottom w:val="none" w:sz="0" w:space="0" w:color="auto"/>
                        <w:right w:val="none" w:sz="0" w:space="0" w:color="auto"/>
                      </w:divBdr>
                      <w:divsChild>
                        <w:div w:id="1620332521">
                          <w:marLeft w:val="0"/>
                          <w:marRight w:val="0"/>
                          <w:marTop w:val="0"/>
                          <w:marBottom w:val="0"/>
                          <w:divBdr>
                            <w:top w:val="none" w:sz="0" w:space="0" w:color="auto"/>
                            <w:left w:val="none" w:sz="0" w:space="0" w:color="auto"/>
                            <w:bottom w:val="none" w:sz="0" w:space="0" w:color="auto"/>
                            <w:right w:val="none" w:sz="0" w:space="0" w:color="auto"/>
                          </w:divBdr>
                          <w:divsChild>
                            <w:div w:id="1166357165">
                              <w:marLeft w:val="0"/>
                              <w:marRight w:val="0"/>
                              <w:marTop w:val="0"/>
                              <w:marBottom w:val="0"/>
                              <w:divBdr>
                                <w:top w:val="none" w:sz="0" w:space="0" w:color="auto"/>
                                <w:left w:val="none" w:sz="0" w:space="0" w:color="auto"/>
                                <w:bottom w:val="none" w:sz="0" w:space="0" w:color="auto"/>
                                <w:right w:val="none" w:sz="0" w:space="0" w:color="auto"/>
                              </w:divBdr>
                              <w:divsChild>
                                <w:div w:id="781530448">
                                  <w:marLeft w:val="0"/>
                                  <w:marRight w:val="0"/>
                                  <w:marTop w:val="0"/>
                                  <w:marBottom w:val="0"/>
                                  <w:divBdr>
                                    <w:top w:val="none" w:sz="0" w:space="0" w:color="auto"/>
                                    <w:left w:val="none" w:sz="0" w:space="0" w:color="auto"/>
                                    <w:bottom w:val="none" w:sz="0" w:space="0" w:color="auto"/>
                                    <w:right w:val="none" w:sz="0" w:space="0" w:color="auto"/>
                                  </w:divBdr>
                                </w:div>
                              </w:divsChild>
                            </w:div>
                            <w:div w:id="1947156249">
                              <w:marLeft w:val="0"/>
                              <w:marRight w:val="0"/>
                              <w:marTop w:val="0"/>
                              <w:marBottom w:val="225"/>
                              <w:divBdr>
                                <w:top w:val="none" w:sz="0" w:space="0" w:color="auto"/>
                                <w:left w:val="none" w:sz="0" w:space="0" w:color="auto"/>
                                <w:bottom w:val="none" w:sz="0" w:space="0" w:color="auto"/>
                                <w:right w:val="none" w:sz="0" w:space="0" w:color="auto"/>
                              </w:divBdr>
                              <w:divsChild>
                                <w:div w:id="989477461">
                                  <w:marLeft w:val="0"/>
                                  <w:marRight w:val="0"/>
                                  <w:marTop w:val="0"/>
                                  <w:marBottom w:val="0"/>
                                  <w:divBdr>
                                    <w:top w:val="none" w:sz="0" w:space="0" w:color="auto"/>
                                    <w:left w:val="none" w:sz="0" w:space="0" w:color="auto"/>
                                    <w:bottom w:val="none" w:sz="0" w:space="0" w:color="auto"/>
                                    <w:right w:val="none" w:sz="0" w:space="0" w:color="auto"/>
                                  </w:divBdr>
                                </w:div>
                              </w:divsChild>
                            </w:div>
                            <w:div w:id="507721695">
                              <w:marLeft w:val="0"/>
                              <w:marRight w:val="0"/>
                              <w:marTop w:val="0"/>
                              <w:marBottom w:val="0"/>
                              <w:divBdr>
                                <w:top w:val="none" w:sz="0" w:space="0" w:color="auto"/>
                                <w:left w:val="none" w:sz="0" w:space="0" w:color="auto"/>
                                <w:bottom w:val="none" w:sz="0" w:space="0" w:color="auto"/>
                                <w:right w:val="none" w:sz="0" w:space="0" w:color="auto"/>
                              </w:divBdr>
                              <w:divsChild>
                                <w:div w:id="499010583">
                                  <w:marLeft w:val="0"/>
                                  <w:marRight w:val="0"/>
                                  <w:marTop w:val="0"/>
                                  <w:marBottom w:val="0"/>
                                  <w:divBdr>
                                    <w:top w:val="none" w:sz="0" w:space="0" w:color="auto"/>
                                    <w:left w:val="none" w:sz="0" w:space="0" w:color="auto"/>
                                    <w:bottom w:val="none" w:sz="0" w:space="0" w:color="auto"/>
                                    <w:right w:val="none" w:sz="0" w:space="0" w:color="auto"/>
                                  </w:divBdr>
                                  <w:divsChild>
                                    <w:div w:id="913469491">
                                      <w:marLeft w:val="0"/>
                                      <w:marRight w:val="0"/>
                                      <w:marTop w:val="0"/>
                                      <w:marBottom w:val="225"/>
                                      <w:divBdr>
                                        <w:top w:val="none" w:sz="0" w:space="0" w:color="auto"/>
                                        <w:left w:val="none" w:sz="0" w:space="0" w:color="auto"/>
                                        <w:bottom w:val="none" w:sz="0" w:space="0" w:color="auto"/>
                                        <w:right w:val="none" w:sz="0" w:space="0" w:color="auto"/>
                                      </w:divBdr>
                                    </w:div>
                                    <w:div w:id="2032219726">
                                      <w:marLeft w:val="0"/>
                                      <w:marRight w:val="0"/>
                                      <w:marTop w:val="0"/>
                                      <w:marBottom w:val="225"/>
                                      <w:divBdr>
                                        <w:top w:val="single" w:sz="6" w:space="5" w:color="409444"/>
                                        <w:left w:val="single" w:sz="6" w:space="5" w:color="409444"/>
                                        <w:bottom w:val="single" w:sz="6" w:space="6" w:color="409444"/>
                                        <w:right w:val="single" w:sz="6" w:space="5" w:color="409444"/>
                                      </w:divBdr>
                                    </w:div>
                                    <w:div w:id="1898777258">
                                      <w:marLeft w:val="0"/>
                                      <w:marRight w:val="0"/>
                                      <w:marTop w:val="0"/>
                                      <w:marBottom w:val="0"/>
                                      <w:divBdr>
                                        <w:top w:val="single" w:sz="6" w:space="5" w:color="CE392E"/>
                                        <w:left w:val="single" w:sz="6" w:space="5" w:color="CE392E"/>
                                        <w:bottom w:val="single" w:sz="6" w:space="6" w:color="CE392E"/>
                                        <w:right w:val="single" w:sz="6" w:space="5" w:color="CE392E"/>
                                      </w:divBdr>
                                    </w:div>
                                  </w:divsChild>
                                </w:div>
                              </w:divsChild>
                            </w:div>
                            <w:div w:id="1869878876">
                              <w:marLeft w:val="0"/>
                              <w:marRight w:val="0"/>
                              <w:marTop w:val="300"/>
                              <w:marBottom w:val="0"/>
                              <w:divBdr>
                                <w:top w:val="single" w:sz="6" w:space="8" w:color="DDDDDD"/>
                                <w:left w:val="single" w:sz="6" w:space="8" w:color="DDDDDD"/>
                                <w:bottom w:val="single" w:sz="6" w:space="0" w:color="DDDDDD"/>
                                <w:right w:val="single" w:sz="6" w:space="8" w:color="DDDDDD"/>
                              </w:divBdr>
                              <w:divsChild>
                                <w:div w:id="99106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487579">
                      <w:marLeft w:val="0"/>
                      <w:marRight w:val="0"/>
                      <w:marTop w:val="0"/>
                      <w:marBottom w:val="750"/>
                      <w:divBdr>
                        <w:top w:val="none" w:sz="0" w:space="0" w:color="auto"/>
                        <w:left w:val="none" w:sz="0" w:space="0" w:color="auto"/>
                        <w:bottom w:val="none" w:sz="0" w:space="0" w:color="auto"/>
                        <w:right w:val="none" w:sz="0" w:space="0" w:color="auto"/>
                      </w:divBdr>
                      <w:divsChild>
                        <w:div w:id="1100612227">
                          <w:marLeft w:val="0"/>
                          <w:marRight w:val="0"/>
                          <w:marTop w:val="0"/>
                          <w:marBottom w:val="0"/>
                          <w:divBdr>
                            <w:top w:val="none" w:sz="0" w:space="0" w:color="auto"/>
                            <w:left w:val="none" w:sz="0" w:space="0" w:color="auto"/>
                            <w:bottom w:val="none" w:sz="0" w:space="0" w:color="auto"/>
                            <w:right w:val="none" w:sz="0" w:space="0" w:color="auto"/>
                          </w:divBdr>
                          <w:divsChild>
                            <w:div w:id="1730691797">
                              <w:marLeft w:val="0"/>
                              <w:marRight w:val="0"/>
                              <w:marTop w:val="0"/>
                              <w:marBottom w:val="0"/>
                              <w:divBdr>
                                <w:top w:val="none" w:sz="0" w:space="0" w:color="auto"/>
                                <w:left w:val="none" w:sz="0" w:space="0" w:color="auto"/>
                                <w:bottom w:val="none" w:sz="0" w:space="0" w:color="auto"/>
                                <w:right w:val="none" w:sz="0" w:space="0" w:color="auto"/>
                              </w:divBdr>
                              <w:divsChild>
                                <w:div w:id="1478256033">
                                  <w:marLeft w:val="0"/>
                                  <w:marRight w:val="0"/>
                                  <w:marTop w:val="0"/>
                                  <w:marBottom w:val="0"/>
                                  <w:divBdr>
                                    <w:top w:val="none" w:sz="0" w:space="0" w:color="auto"/>
                                    <w:left w:val="none" w:sz="0" w:space="0" w:color="auto"/>
                                    <w:bottom w:val="none" w:sz="0" w:space="0" w:color="auto"/>
                                    <w:right w:val="none" w:sz="0" w:space="0" w:color="auto"/>
                                  </w:divBdr>
                                </w:div>
                              </w:divsChild>
                            </w:div>
                            <w:div w:id="1980110304">
                              <w:marLeft w:val="0"/>
                              <w:marRight w:val="0"/>
                              <w:marTop w:val="0"/>
                              <w:marBottom w:val="225"/>
                              <w:divBdr>
                                <w:top w:val="none" w:sz="0" w:space="0" w:color="auto"/>
                                <w:left w:val="none" w:sz="0" w:space="0" w:color="auto"/>
                                <w:bottom w:val="none" w:sz="0" w:space="0" w:color="auto"/>
                                <w:right w:val="none" w:sz="0" w:space="0" w:color="auto"/>
                              </w:divBdr>
                              <w:divsChild>
                                <w:div w:id="2144154153">
                                  <w:marLeft w:val="0"/>
                                  <w:marRight w:val="0"/>
                                  <w:marTop w:val="0"/>
                                  <w:marBottom w:val="0"/>
                                  <w:divBdr>
                                    <w:top w:val="none" w:sz="0" w:space="0" w:color="auto"/>
                                    <w:left w:val="none" w:sz="0" w:space="0" w:color="auto"/>
                                    <w:bottom w:val="none" w:sz="0" w:space="0" w:color="auto"/>
                                    <w:right w:val="none" w:sz="0" w:space="0" w:color="auto"/>
                                  </w:divBdr>
                                </w:div>
                              </w:divsChild>
                            </w:div>
                            <w:div w:id="152913972">
                              <w:marLeft w:val="0"/>
                              <w:marRight w:val="0"/>
                              <w:marTop w:val="0"/>
                              <w:marBottom w:val="0"/>
                              <w:divBdr>
                                <w:top w:val="none" w:sz="0" w:space="0" w:color="auto"/>
                                <w:left w:val="none" w:sz="0" w:space="0" w:color="auto"/>
                                <w:bottom w:val="none" w:sz="0" w:space="0" w:color="auto"/>
                                <w:right w:val="none" w:sz="0" w:space="0" w:color="auto"/>
                              </w:divBdr>
                              <w:divsChild>
                                <w:div w:id="540559569">
                                  <w:marLeft w:val="0"/>
                                  <w:marRight w:val="0"/>
                                  <w:marTop w:val="0"/>
                                  <w:marBottom w:val="0"/>
                                  <w:divBdr>
                                    <w:top w:val="none" w:sz="0" w:space="0" w:color="auto"/>
                                    <w:left w:val="none" w:sz="0" w:space="0" w:color="auto"/>
                                    <w:bottom w:val="none" w:sz="0" w:space="0" w:color="auto"/>
                                    <w:right w:val="none" w:sz="0" w:space="0" w:color="auto"/>
                                  </w:divBdr>
                                  <w:divsChild>
                                    <w:div w:id="897941182">
                                      <w:marLeft w:val="0"/>
                                      <w:marRight w:val="0"/>
                                      <w:marTop w:val="0"/>
                                      <w:marBottom w:val="225"/>
                                      <w:divBdr>
                                        <w:top w:val="none" w:sz="0" w:space="0" w:color="auto"/>
                                        <w:left w:val="none" w:sz="0" w:space="0" w:color="auto"/>
                                        <w:bottom w:val="none" w:sz="0" w:space="0" w:color="auto"/>
                                        <w:right w:val="none" w:sz="0" w:space="0" w:color="auto"/>
                                      </w:divBdr>
                                    </w:div>
                                    <w:div w:id="2056730942">
                                      <w:marLeft w:val="0"/>
                                      <w:marRight w:val="0"/>
                                      <w:marTop w:val="0"/>
                                      <w:marBottom w:val="225"/>
                                      <w:divBdr>
                                        <w:top w:val="single" w:sz="6" w:space="5" w:color="409444"/>
                                        <w:left w:val="single" w:sz="6" w:space="5" w:color="409444"/>
                                        <w:bottom w:val="single" w:sz="6" w:space="6" w:color="409444"/>
                                        <w:right w:val="single" w:sz="6" w:space="5" w:color="409444"/>
                                      </w:divBdr>
                                    </w:div>
                                    <w:div w:id="271057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4503267">
                              <w:marLeft w:val="0"/>
                              <w:marRight w:val="0"/>
                              <w:marTop w:val="300"/>
                              <w:marBottom w:val="0"/>
                              <w:divBdr>
                                <w:top w:val="single" w:sz="6" w:space="8" w:color="DDDDDD"/>
                                <w:left w:val="single" w:sz="6" w:space="8" w:color="DDDDDD"/>
                                <w:bottom w:val="single" w:sz="6" w:space="0" w:color="DDDDDD"/>
                                <w:right w:val="single" w:sz="6" w:space="8" w:color="DDDDDD"/>
                              </w:divBdr>
                              <w:divsChild>
                                <w:div w:id="319501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3491107">
                      <w:marLeft w:val="0"/>
                      <w:marRight w:val="0"/>
                      <w:marTop w:val="0"/>
                      <w:marBottom w:val="750"/>
                      <w:divBdr>
                        <w:top w:val="none" w:sz="0" w:space="0" w:color="auto"/>
                        <w:left w:val="none" w:sz="0" w:space="0" w:color="auto"/>
                        <w:bottom w:val="none" w:sz="0" w:space="0" w:color="auto"/>
                        <w:right w:val="none" w:sz="0" w:space="0" w:color="auto"/>
                      </w:divBdr>
                      <w:divsChild>
                        <w:div w:id="887381710">
                          <w:marLeft w:val="0"/>
                          <w:marRight w:val="0"/>
                          <w:marTop w:val="0"/>
                          <w:marBottom w:val="0"/>
                          <w:divBdr>
                            <w:top w:val="none" w:sz="0" w:space="0" w:color="auto"/>
                            <w:left w:val="none" w:sz="0" w:space="0" w:color="auto"/>
                            <w:bottom w:val="none" w:sz="0" w:space="0" w:color="auto"/>
                            <w:right w:val="none" w:sz="0" w:space="0" w:color="auto"/>
                          </w:divBdr>
                          <w:divsChild>
                            <w:div w:id="730226775">
                              <w:marLeft w:val="0"/>
                              <w:marRight w:val="0"/>
                              <w:marTop w:val="0"/>
                              <w:marBottom w:val="0"/>
                              <w:divBdr>
                                <w:top w:val="none" w:sz="0" w:space="0" w:color="auto"/>
                                <w:left w:val="none" w:sz="0" w:space="0" w:color="auto"/>
                                <w:bottom w:val="none" w:sz="0" w:space="0" w:color="auto"/>
                                <w:right w:val="none" w:sz="0" w:space="0" w:color="auto"/>
                              </w:divBdr>
                              <w:divsChild>
                                <w:div w:id="1400595257">
                                  <w:marLeft w:val="0"/>
                                  <w:marRight w:val="0"/>
                                  <w:marTop w:val="0"/>
                                  <w:marBottom w:val="0"/>
                                  <w:divBdr>
                                    <w:top w:val="none" w:sz="0" w:space="0" w:color="auto"/>
                                    <w:left w:val="none" w:sz="0" w:space="0" w:color="auto"/>
                                    <w:bottom w:val="none" w:sz="0" w:space="0" w:color="auto"/>
                                    <w:right w:val="none" w:sz="0" w:space="0" w:color="auto"/>
                                  </w:divBdr>
                                </w:div>
                              </w:divsChild>
                            </w:div>
                            <w:div w:id="313216800">
                              <w:marLeft w:val="0"/>
                              <w:marRight w:val="0"/>
                              <w:marTop w:val="0"/>
                              <w:marBottom w:val="225"/>
                              <w:divBdr>
                                <w:top w:val="none" w:sz="0" w:space="0" w:color="auto"/>
                                <w:left w:val="none" w:sz="0" w:space="0" w:color="auto"/>
                                <w:bottom w:val="none" w:sz="0" w:space="0" w:color="auto"/>
                                <w:right w:val="none" w:sz="0" w:space="0" w:color="auto"/>
                              </w:divBdr>
                              <w:divsChild>
                                <w:div w:id="196084723">
                                  <w:marLeft w:val="0"/>
                                  <w:marRight w:val="0"/>
                                  <w:marTop w:val="0"/>
                                  <w:marBottom w:val="0"/>
                                  <w:divBdr>
                                    <w:top w:val="none" w:sz="0" w:space="0" w:color="auto"/>
                                    <w:left w:val="none" w:sz="0" w:space="0" w:color="auto"/>
                                    <w:bottom w:val="none" w:sz="0" w:space="0" w:color="auto"/>
                                    <w:right w:val="none" w:sz="0" w:space="0" w:color="auto"/>
                                  </w:divBdr>
                                </w:div>
                              </w:divsChild>
                            </w:div>
                            <w:div w:id="1710760808">
                              <w:marLeft w:val="0"/>
                              <w:marRight w:val="0"/>
                              <w:marTop w:val="0"/>
                              <w:marBottom w:val="0"/>
                              <w:divBdr>
                                <w:top w:val="none" w:sz="0" w:space="0" w:color="auto"/>
                                <w:left w:val="none" w:sz="0" w:space="0" w:color="auto"/>
                                <w:bottom w:val="none" w:sz="0" w:space="0" w:color="auto"/>
                                <w:right w:val="none" w:sz="0" w:space="0" w:color="auto"/>
                              </w:divBdr>
                              <w:divsChild>
                                <w:div w:id="1221984902">
                                  <w:marLeft w:val="0"/>
                                  <w:marRight w:val="0"/>
                                  <w:marTop w:val="0"/>
                                  <w:marBottom w:val="0"/>
                                  <w:divBdr>
                                    <w:top w:val="none" w:sz="0" w:space="0" w:color="auto"/>
                                    <w:left w:val="none" w:sz="0" w:space="0" w:color="auto"/>
                                    <w:bottom w:val="none" w:sz="0" w:space="0" w:color="auto"/>
                                    <w:right w:val="none" w:sz="0" w:space="0" w:color="auto"/>
                                  </w:divBdr>
                                  <w:divsChild>
                                    <w:div w:id="222567219">
                                      <w:marLeft w:val="0"/>
                                      <w:marRight w:val="0"/>
                                      <w:marTop w:val="0"/>
                                      <w:marBottom w:val="225"/>
                                      <w:divBdr>
                                        <w:top w:val="none" w:sz="0" w:space="0" w:color="auto"/>
                                        <w:left w:val="none" w:sz="0" w:space="0" w:color="auto"/>
                                        <w:bottom w:val="none" w:sz="0" w:space="0" w:color="auto"/>
                                        <w:right w:val="none" w:sz="0" w:space="0" w:color="auto"/>
                                      </w:divBdr>
                                    </w:div>
                                    <w:div w:id="222175888">
                                      <w:marLeft w:val="0"/>
                                      <w:marRight w:val="0"/>
                                      <w:marTop w:val="0"/>
                                      <w:marBottom w:val="225"/>
                                      <w:divBdr>
                                        <w:top w:val="none" w:sz="0" w:space="0" w:color="auto"/>
                                        <w:left w:val="none" w:sz="0" w:space="0" w:color="auto"/>
                                        <w:bottom w:val="none" w:sz="0" w:space="0" w:color="auto"/>
                                        <w:right w:val="none" w:sz="0" w:space="0" w:color="auto"/>
                                      </w:divBdr>
                                    </w:div>
                                    <w:div w:id="1885481582">
                                      <w:marLeft w:val="0"/>
                                      <w:marRight w:val="0"/>
                                      <w:marTop w:val="0"/>
                                      <w:marBottom w:val="0"/>
                                      <w:divBdr>
                                        <w:top w:val="single" w:sz="6" w:space="5" w:color="409444"/>
                                        <w:left w:val="single" w:sz="6" w:space="5" w:color="409444"/>
                                        <w:bottom w:val="single" w:sz="6" w:space="6" w:color="409444"/>
                                        <w:right w:val="single" w:sz="6" w:space="5" w:color="409444"/>
                                      </w:divBdr>
                                    </w:div>
                                  </w:divsChild>
                                </w:div>
                              </w:divsChild>
                            </w:div>
                            <w:div w:id="303121417">
                              <w:marLeft w:val="0"/>
                              <w:marRight w:val="0"/>
                              <w:marTop w:val="300"/>
                              <w:marBottom w:val="0"/>
                              <w:divBdr>
                                <w:top w:val="single" w:sz="6" w:space="8" w:color="DDDDDD"/>
                                <w:left w:val="single" w:sz="6" w:space="8" w:color="DDDDDD"/>
                                <w:bottom w:val="single" w:sz="6" w:space="0" w:color="DDDDDD"/>
                                <w:right w:val="single" w:sz="6" w:space="8" w:color="DDDDDD"/>
                              </w:divBdr>
                              <w:divsChild>
                                <w:div w:id="1394500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1351077">
                      <w:marLeft w:val="0"/>
                      <w:marRight w:val="0"/>
                      <w:marTop w:val="0"/>
                      <w:marBottom w:val="0"/>
                      <w:divBdr>
                        <w:top w:val="none" w:sz="0" w:space="0" w:color="auto"/>
                        <w:left w:val="none" w:sz="0" w:space="0" w:color="auto"/>
                        <w:bottom w:val="none" w:sz="0" w:space="0" w:color="auto"/>
                        <w:right w:val="none" w:sz="0" w:space="0" w:color="auto"/>
                      </w:divBdr>
                      <w:divsChild>
                        <w:div w:id="1719009761">
                          <w:marLeft w:val="0"/>
                          <w:marRight w:val="0"/>
                          <w:marTop w:val="0"/>
                          <w:marBottom w:val="0"/>
                          <w:divBdr>
                            <w:top w:val="none" w:sz="0" w:space="0" w:color="auto"/>
                            <w:left w:val="none" w:sz="0" w:space="0" w:color="auto"/>
                            <w:bottom w:val="none" w:sz="0" w:space="0" w:color="auto"/>
                            <w:right w:val="none" w:sz="0" w:space="0" w:color="auto"/>
                          </w:divBdr>
                          <w:divsChild>
                            <w:div w:id="1296371861">
                              <w:marLeft w:val="0"/>
                              <w:marRight w:val="0"/>
                              <w:marTop w:val="0"/>
                              <w:marBottom w:val="0"/>
                              <w:divBdr>
                                <w:top w:val="none" w:sz="0" w:space="0" w:color="auto"/>
                                <w:left w:val="none" w:sz="0" w:space="0" w:color="auto"/>
                                <w:bottom w:val="none" w:sz="0" w:space="0" w:color="auto"/>
                                <w:right w:val="none" w:sz="0" w:space="0" w:color="auto"/>
                              </w:divBdr>
                              <w:divsChild>
                                <w:div w:id="1686128654">
                                  <w:marLeft w:val="0"/>
                                  <w:marRight w:val="0"/>
                                  <w:marTop w:val="0"/>
                                  <w:marBottom w:val="0"/>
                                  <w:divBdr>
                                    <w:top w:val="none" w:sz="0" w:space="0" w:color="auto"/>
                                    <w:left w:val="none" w:sz="0" w:space="0" w:color="auto"/>
                                    <w:bottom w:val="none" w:sz="0" w:space="0" w:color="auto"/>
                                    <w:right w:val="none" w:sz="0" w:space="0" w:color="auto"/>
                                  </w:divBdr>
                                </w:div>
                              </w:divsChild>
                            </w:div>
                            <w:div w:id="1607031614">
                              <w:marLeft w:val="0"/>
                              <w:marRight w:val="0"/>
                              <w:marTop w:val="0"/>
                              <w:marBottom w:val="225"/>
                              <w:divBdr>
                                <w:top w:val="none" w:sz="0" w:space="0" w:color="auto"/>
                                <w:left w:val="none" w:sz="0" w:space="0" w:color="auto"/>
                                <w:bottom w:val="none" w:sz="0" w:space="0" w:color="auto"/>
                                <w:right w:val="none" w:sz="0" w:space="0" w:color="auto"/>
                              </w:divBdr>
                              <w:divsChild>
                                <w:div w:id="1021661923">
                                  <w:marLeft w:val="0"/>
                                  <w:marRight w:val="0"/>
                                  <w:marTop w:val="0"/>
                                  <w:marBottom w:val="0"/>
                                  <w:divBdr>
                                    <w:top w:val="none" w:sz="0" w:space="0" w:color="auto"/>
                                    <w:left w:val="none" w:sz="0" w:space="0" w:color="auto"/>
                                    <w:bottom w:val="none" w:sz="0" w:space="0" w:color="auto"/>
                                    <w:right w:val="none" w:sz="0" w:space="0" w:color="auto"/>
                                  </w:divBdr>
                                </w:div>
                              </w:divsChild>
                            </w:div>
                            <w:div w:id="680930432">
                              <w:marLeft w:val="0"/>
                              <w:marRight w:val="0"/>
                              <w:marTop w:val="0"/>
                              <w:marBottom w:val="0"/>
                              <w:divBdr>
                                <w:top w:val="none" w:sz="0" w:space="0" w:color="auto"/>
                                <w:left w:val="none" w:sz="0" w:space="0" w:color="auto"/>
                                <w:bottom w:val="none" w:sz="0" w:space="0" w:color="auto"/>
                                <w:right w:val="none" w:sz="0" w:space="0" w:color="auto"/>
                              </w:divBdr>
                              <w:divsChild>
                                <w:div w:id="1238131159">
                                  <w:marLeft w:val="0"/>
                                  <w:marRight w:val="0"/>
                                  <w:marTop w:val="0"/>
                                  <w:marBottom w:val="0"/>
                                  <w:divBdr>
                                    <w:top w:val="none" w:sz="0" w:space="0" w:color="auto"/>
                                    <w:left w:val="none" w:sz="0" w:space="0" w:color="auto"/>
                                    <w:bottom w:val="none" w:sz="0" w:space="0" w:color="auto"/>
                                    <w:right w:val="none" w:sz="0" w:space="0" w:color="auto"/>
                                  </w:divBdr>
                                  <w:divsChild>
                                    <w:div w:id="2010252093">
                                      <w:marLeft w:val="0"/>
                                      <w:marRight w:val="0"/>
                                      <w:marTop w:val="0"/>
                                      <w:marBottom w:val="225"/>
                                      <w:divBdr>
                                        <w:top w:val="none" w:sz="0" w:space="0" w:color="auto"/>
                                        <w:left w:val="none" w:sz="0" w:space="0" w:color="auto"/>
                                        <w:bottom w:val="none" w:sz="0" w:space="0" w:color="auto"/>
                                        <w:right w:val="none" w:sz="0" w:space="0" w:color="auto"/>
                                      </w:divBdr>
                                    </w:div>
                                    <w:div w:id="838738212">
                                      <w:marLeft w:val="0"/>
                                      <w:marRight w:val="0"/>
                                      <w:marTop w:val="0"/>
                                      <w:marBottom w:val="225"/>
                                      <w:divBdr>
                                        <w:top w:val="none" w:sz="0" w:space="0" w:color="auto"/>
                                        <w:left w:val="none" w:sz="0" w:space="0" w:color="auto"/>
                                        <w:bottom w:val="none" w:sz="0" w:space="0" w:color="auto"/>
                                        <w:right w:val="none" w:sz="0" w:space="0" w:color="auto"/>
                                      </w:divBdr>
                                    </w:div>
                                    <w:div w:id="2070374569">
                                      <w:marLeft w:val="0"/>
                                      <w:marRight w:val="0"/>
                                      <w:marTop w:val="0"/>
                                      <w:marBottom w:val="0"/>
                                      <w:divBdr>
                                        <w:top w:val="single" w:sz="6" w:space="5" w:color="409444"/>
                                        <w:left w:val="single" w:sz="6" w:space="5" w:color="409444"/>
                                        <w:bottom w:val="single" w:sz="6" w:space="6" w:color="409444"/>
                                        <w:right w:val="single" w:sz="6" w:space="5" w:color="409444"/>
                                      </w:divBdr>
                                    </w:div>
                                  </w:divsChild>
                                </w:div>
                              </w:divsChild>
                            </w:div>
                            <w:div w:id="210460675">
                              <w:marLeft w:val="0"/>
                              <w:marRight w:val="0"/>
                              <w:marTop w:val="300"/>
                              <w:marBottom w:val="0"/>
                              <w:divBdr>
                                <w:top w:val="single" w:sz="6" w:space="8" w:color="DDDDDD"/>
                                <w:left w:val="single" w:sz="6" w:space="8" w:color="DDDDDD"/>
                                <w:bottom w:val="single" w:sz="6" w:space="0" w:color="DDDDDD"/>
                                <w:right w:val="single" w:sz="6" w:space="8" w:color="DDDDDD"/>
                              </w:divBdr>
                              <w:divsChild>
                                <w:div w:id="1208833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3941165">
                  <w:marLeft w:val="0"/>
                  <w:marRight w:val="0"/>
                  <w:marTop w:val="300"/>
                  <w:marBottom w:val="225"/>
                  <w:divBdr>
                    <w:top w:val="single" w:sz="6" w:space="8" w:color="ECECEC"/>
                    <w:left w:val="single" w:sz="6" w:space="15" w:color="ECECEC"/>
                    <w:bottom w:val="single" w:sz="6" w:space="15" w:color="ECECEC"/>
                    <w:right w:val="single" w:sz="6" w:space="15" w:color="ECECEC"/>
                  </w:divBdr>
                  <w:divsChild>
                    <w:div w:id="567956410">
                      <w:marLeft w:val="0"/>
                      <w:marRight w:val="0"/>
                      <w:marTop w:val="0"/>
                      <w:marBottom w:val="0"/>
                      <w:divBdr>
                        <w:top w:val="none" w:sz="0" w:space="0" w:color="auto"/>
                        <w:left w:val="none" w:sz="0" w:space="0" w:color="auto"/>
                        <w:bottom w:val="none" w:sz="0" w:space="0" w:color="auto"/>
                        <w:right w:val="none" w:sz="0" w:space="0" w:color="auto"/>
                      </w:divBdr>
                      <w:divsChild>
                        <w:div w:id="76247102">
                          <w:marLeft w:val="0"/>
                          <w:marRight w:val="0"/>
                          <w:marTop w:val="0"/>
                          <w:marBottom w:val="0"/>
                          <w:divBdr>
                            <w:top w:val="none" w:sz="0" w:space="0" w:color="auto"/>
                            <w:left w:val="none" w:sz="0" w:space="0" w:color="auto"/>
                            <w:bottom w:val="none" w:sz="0" w:space="0" w:color="auto"/>
                            <w:right w:val="none" w:sz="0" w:space="0" w:color="auto"/>
                          </w:divBdr>
                        </w:div>
                        <w:div w:id="493496600">
                          <w:marLeft w:val="0"/>
                          <w:marRight w:val="0"/>
                          <w:marTop w:val="0"/>
                          <w:marBottom w:val="0"/>
                          <w:divBdr>
                            <w:top w:val="none" w:sz="0" w:space="0" w:color="auto"/>
                            <w:left w:val="none" w:sz="0" w:space="0" w:color="auto"/>
                            <w:bottom w:val="none" w:sz="0" w:space="0" w:color="auto"/>
                            <w:right w:val="none" w:sz="0" w:space="0" w:color="auto"/>
                          </w:divBdr>
                        </w:div>
                      </w:divsChild>
                    </w:div>
                    <w:div w:id="761798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6678489">
      <w:bodyDiv w:val="1"/>
      <w:marLeft w:val="0"/>
      <w:marRight w:val="0"/>
      <w:marTop w:val="0"/>
      <w:marBottom w:val="0"/>
      <w:divBdr>
        <w:top w:val="none" w:sz="0" w:space="0" w:color="auto"/>
        <w:left w:val="none" w:sz="0" w:space="0" w:color="auto"/>
        <w:bottom w:val="none" w:sz="0" w:space="0" w:color="auto"/>
        <w:right w:val="none" w:sz="0" w:space="0" w:color="auto"/>
      </w:divBdr>
    </w:div>
    <w:div w:id="776756823">
      <w:bodyDiv w:val="1"/>
      <w:marLeft w:val="0"/>
      <w:marRight w:val="0"/>
      <w:marTop w:val="0"/>
      <w:marBottom w:val="0"/>
      <w:divBdr>
        <w:top w:val="none" w:sz="0" w:space="0" w:color="auto"/>
        <w:left w:val="none" w:sz="0" w:space="0" w:color="auto"/>
        <w:bottom w:val="none" w:sz="0" w:space="0" w:color="auto"/>
        <w:right w:val="none" w:sz="0" w:space="0" w:color="auto"/>
      </w:divBdr>
    </w:div>
    <w:div w:id="779566249">
      <w:bodyDiv w:val="1"/>
      <w:marLeft w:val="0"/>
      <w:marRight w:val="0"/>
      <w:marTop w:val="0"/>
      <w:marBottom w:val="0"/>
      <w:divBdr>
        <w:top w:val="none" w:sz="0" w:space="0" w:color="auto"/>
        <w:left w:val="none" w:sz="0" w:space="0" w:color="auto"/>
        <w:bottom w:val="none" w:sz="0" w:space="0" w:color="auto"/>
        <w:right w:val="none" w:sz="0" w:space="0" w:color="auto"/>
      </w:divBdr>
    </w:div>
    <w:div w:id="801315564">
      <w:bodyDiv w:val="1"/>
      <w:marLeft w:val="0"/>
      <w:marRight w:val="0"/>
      <w:marTop w:val="0"/>
      <w:marBottom w:val="0"/>
      <w:divBdr>
        <w:top w:val="none" w:sz="0" w:space="0" w:color="auto"/>
        <w:left w:val="none" w:sz="0" w:space="0" w:color="auto"/>
        <w:bottom w:val="none" w:sz="0" w:space="0" w:color="auto"/>
        <w:right w:val="none" w:sz="0" w:space="0" w:color="auto"/>
      </w:divBdr>
    </w:div>
    <w:div w:id="806047651">
      <w:bodyDiv w:val="1"/>
      <w:marLeft w:val="0"/>
      <w:marRight w:val="0"/>
      <w:marTop w:val="0"/>
      <w:marBottom w:val="0"/>
      <w:divBdr>
        <w:top w:val="none" w:sz="0" w:space="0" w:color="auto"/>
        <w:left w:val="none" w:sz="0" w:space="0" w:color="auto"/>
        <w:bottom w:val="none" w:sz="0" w:space="0" w:color="auto"/>
        <w:right w:val="none" w:sz="0" w:space="0" w:color="auto"/>
      </w:divBdr>
    </w:div>
    <w:div w:id="806239488">
      <w:bodyDiv w:val="1"/>
      <w:marLeft w:val="0"/>
      <w:marRight w:val="0"/>
      <w:marTop w:val="0"/>
      <w:marBottom w:val="0"/>
      <w:divBdr>
        <w:top w:val="none" w:sz="0" w:space="0" w:color="auto"/>
        <w:left w:val="none" w:sz="0" w:space="0" w:color="auto"/>
        <w:bottom w:val="none" w:sz="0" w:space="0" w:color="auto"/>
        <w:right w:val="none" w:sz="0" w:space="0" w:color="auto"/>
      </w:divBdr>
    </w:div>
    <w:div w:id="811210423">
      <w:bodyDiv w:val="1"/>
      <w:marLeft w:val="0"/>
      <w:marRight w:val="0"/>
      <w:marTop w:val="0"/>
      <w:marBottom w:val="0"/>
      <w:divBdr>
        <w:top w:val="none" w:sz="0" w:space="0" w:color="auto"/>
        <w:left w:val="none" w:sz="0" w:space="0" w:color="auto"/>
        <w:bottom w:val="none" w:sz="0" w:space="0" w:color="auto"/>
        <w:right w:val="none" w:sz="0" w:space="0" w:color="auto"/>
      </w:divBdr>
    </w:div>
    <w:div w:id="814759332">
      <w:bodyDiv w:val="1"/>
      <w:marLeft w:val="0"/>
      <w:marRight w:val="0"/>
      <w:marTop w:val="0"/>
      <w:marBottom w:val="0"/>
      <w:divBdr>
        <w:top w:val="none" w:sz="0" w:space="0" w:color="auto"/>
        <w:left w:val="none" w:sz="0" w:space="0" w:color="auto"/>
        <w:bottom w:val="none" w:sz="0" w:space="0" w:color="auto"/>
        <w:right w:val="none" w:sz="0" w:space="0" w:color="auto"/>
      </w:divBdr>
    </w:div>
    <w:div w:id="822084996">
      <w:bodyDiv w:val="1"/>
      <w:marLeft w:val="0"/>
      <w:marRight w:val="0"/>
      <w:marTop w:val="0"/>
      <w:marBottom w:val="0"/>
      <w:divBdr>
        <w:top w:val="none" w:sz="0" w:space="0" w:color="auto"/>
        <w:left w:val="none" w:sz="0" w:space="0" w:color="auto"/>
        <w:bottom w:val="none" w:sz="0" w:space="0" w:color="auto"/>
        <w:right w:val="none" w:sz="0" w:space="0" w:color="auto"/>
      </w:divBdr>
    </w:div>
    <w:div w:id="834884193">
      <w:bodyDiv w:val="1"/>
      <w:marLeft w:val="0"/>
      <w:marRight w:val="0"/>
      <w:marTop w:val="0"/>
      <w:marBottom w:val="0"/>
      <w:divBdr>
        <w:top w:val="none" w:sz="0" w:space="0" w:color="auto"/>
        <w:left w:val="none" w:sz="0" w:space="0" w:color="auto"/>
        <w:bottom w:val="none" w:sz="0" w:space="0" w:color="auto"/>
        <w:right w:val="none" w:sz="0" w:space="0" w:color="auto"/>
      </w:divBdr>
    </w:div>
    <w:div w:id="840199334">
      <w:bodyDiv w:val="1"/>
      <w:marLeft w:val="0"/>
      <w:marRight w:val="0"/>
      <w:marTop w:val="0"/>
      <w:marBottom w:val="0"/>
      <w:divBdr>
        <w:top w:val="none" w:sz="0" w:space="0" w:color="auto"/>
        <w:left w:val="none" w:sz="0" w:space="0" w:color="auto"/>
        <w:bottom w:val="none" w:sz="0" w:space="0" w:color="auto"/>
        <w:right w:val="none" w:sz="0" w:space="0" w:color="auto"/>
      </w:divBdr>
    </w:div>
    <w:div w:id="841816500">
      <w:bodyDiv w:val="1"/>
      <w:marLeft w:val="0"/>
      <w:marRight w:val="0"/>
      <w:marTop w:val="0"/>
      <w:marBottom w:val="0"/>
      <w:divBdr>
        <w:top w:val="none" w:sz="0" w:space="0" w:color="auto"/>
        <w:left w:val="none" w:sz="0" w:space="0" w:color="auto"/>
        <w:bottom w:val="none" w:sz="0" w:space="0" w:color="auto"/>
        <w:right w:val="none" w:sz="0" w:space="0" w:color="auto"/>
      </w:divBdr>
    </w:div>
    <w:div w:id="847911345">
      <w:bodyDiv w:val="1"/>
      <w:marLeft w:val="0"/>
      <w:marRight w:val="0"/>
      <w:marTop w:val="0"/>
      <w:marBottom w:val="0"/>
      <w:divBdr>
        <w:top w:val="none" w:sz="0" w:space="0" w:color="auto"/>
        <w:left w:val="none" w:sz="0" w:space="0" w:color="auto"/>
        <w:bottom w:val="none" w:sz="0" w:space="0" w:color="auto"/>
        <w:right w:val="none" w:sz="0" w:space="0" w:color="auto"/>
      </w:divBdr>
    </w:div>
    <w:div w:id="848643016">
      <w:bodyDiv w:val="1"/>
      <w:marLeft w:val="0"/>
      <w:marRight w:val="0"/>
      <w:marTop w:val="0"/>
      <w:marBottom w:val="0"/>
      <w:divBdr>
        <w:top w:val="none" w:sz="0" w:space="0" w:color="auto"/>
        <w:left w:val="none" w:sz="0" w:space="0" w:color="auto"/>
        <w:bottom w:val="none" w:sz="0" w:space="0" w:color="auto"/>
        <w:right w:val="none" w:sz="0" w:space="0" w:color="auto"/>
      </w:divBdr>
    </w:div>
    <w:div w:id="850754197">
      <w:bodyDiv w:val="1"/>
      <w:marLeft w:val="0"/>
      <w:marRight w:val="0"/>
      <w:marTop w:val="0"/>
      <w:marBottom w:val="0"/>
      <w:divBdr>
        <w:top w:val="none" w:sz="0" w:space="0" w:color="auto"/>
        <w:left w:val="none" w:sz="0" w:space="0" w:color="auto"/>
        <w:bottom w:val="none" w:sz="0" w:space="0" w:color="auto"/>
        <w:right w:val="none" w:sz="0" w:space="0" w:color="auto"/>
      </w:divBdr>
    </w:div>
    <w:div w:id="857474979">
      <w:bodyDiv w:val="1"/>
      <w:marLeft w:val="0"/>
      <w:marRight w:val="0"/>
      <w:marTop w:val="0"/>
      <w:marBottom w:val="0"/>
      <w:divBdr>
        <w:top w:val="none" w:sz="0" w:space="0" w:color="auto"/>
        <w:left w:val="none" w:sz="0" w:space="0" w:color="auto"/>
        <w:bottom w:val="none" w:sz="0" w:space="0" w:color="auto"/>
        <w:right w:val="none" w:sz="0" w:space="0" w:color="auto"/>
      </w:divBdr>
      <w:divsChild>
        <w:div w:id="361563134">
          <w:marLeft w:val="0"/>
          <w:marRight w:val="0"/>
          <w:marTop w:val="0"/>
          <w:marBottom w:val="0"/>
          <w:divBdr>
            <w:top w:val="none" w:sz="0" w:space="0" w:color="auto"/>
            <w:left w:val="none" w:sz="0" w:space="0" w:color="auto"/>
            <w:bottom w:val="none" w:sz="0" w:space="0" w:color="auto"/>
            <w:right w:val="none" w:sz="0" w:space="0" w:color="auto"/>
          </w:divBdr>
          <w:divsChild>
            <w:div w:id="1787195407">
              <w:marLeft w:val="0"/>
              <w:marRight w:val="0"/>
              <w:marTop w:val="0"/>
              <w:marBottom w:val="300"/>
              <w:divBdr>
                <w:top w:val="none" w:sz="0" w:space="0" w:color="auto"/>
                <w:left w:val="none" w:sz="0" w:space="0" w:color="auto"/>
                <w:bottom w:val="none" w:sz="0" w:space="0" w:color="auto"/>
                <w:right w:val="none" w:sz="0" w:space="0" w:color="auto"/>
              </w:divBdr>
              <w:divsChild>
                <w:div w:id="414981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9953550">
          <w:marLeft w:val="0"/>
          <w:marRight w:val="0"/>
          <w:marTop w:val="150"/>
          <w:marBottom w:val="150"/>
          <w:divBdr>
            <w:top w:val="none" w:sz="0" w:space="0" w:color="auto"/>
            <w:left w:val="none" w:sz="0" w:space="0" w:color="auto"/>
            <w:bottom w:val="none" w:sz="0" w:space="0" w:color="auto"/>
            <w:right w:val="none" w:sz="0" w:space="0" w:color="auto"/>
          </w:divBdr>
          <w:divsChild>
            <w:div w:id="1132286880">
              <w:marLeft w:val="0"/>
              <w:marRight w:val="0"/>
              <w:marTop w:val="45"/>
              <w:marBottom w:val="0"/>
              <w:divBdr>
                <w:top w:val="none" w:sz="0" w:space="0" w:color="auto"/>
                <w:left w:val="none" w:sz="0" w:space="0" w:color="auto"/>
                <w:bottom w:val="none" w:sz="0" w:space="0" w:color="auto"/>
                <w:right w:val="none" w:sz="0" w:space="0" w:color="auto"/>
              </w:divBdr>
            </w:div>
          </w:divsChild>
        </w:div>
      </w:divsChild>
    </w:div>
    <w:div w:id="868030714">
      <w:bodyDiv w:val="1"/>
      <w:marLeft w:val="0"/>
      <w:marRight w:val="0"/>
      <w:marTop w:val="0"/>
      <w:marBottom w:val="0"/>
      <w:divBdr>
        <w:top w:val="none" w:sz="0" w:space="0" w:color="auto"/>
        <w:left w:val="none" w:sz="0" w:space="0" w:color="auto"/>
        <w:bottom w:val="none" w:sz="0" w:space="0" w:color="auto"/>
        <w:right w:val="none" w:sz="0" w:space="0" w:color="auto"/>
      </w:divBdr>
    </w:div>
    <w:div w:id="870725513">
      <w:bodyDiv w:val="1"/>
      <w:marLeft w:val="0"/>
      <w:marRight w:val="0"/>
      <w:marTop w:val="0"/>
      <w:marBottom w:val="0"/>
      <w:divBdr>
        <w:top w:val="none" w:sz="0" w:space="0" w:color="auto"/>
        <w:left w:val="none" w:sz="0" w:space="0" w:color="auto"/>
        <w:bottom w:val="none" w:sz="0" w:space="0" w:color="auto"/>
        <w:right w:val="none" w:sz="0" w:space="0" w:color="auto"/>
      </w:divBdr>
    </w:div>
    <w:div w:id="872887977">
      <w:bodyDiv w:val="1"/>
      <w:marLeft w:val="0"/>
      <w:marRight w:val="0"/>
      <w:marTop w:val="0"/>
      <w:marBottom w:val="0"/>
      <w:divBdr>
        <w:top w:val="none" w:sz="0" w:space="0" w:color="auto"/>
        <w:left w:val="none" w:sz="0" w:space="0" w:color="auto"/>
        <w:bottom w:val="none" w:sz="0" w:space="0" w:color="auto"/>
        <w:right w:val="none" w:sz="0" w:space="0" w:color="auto"/>
      </w:divBdr>
    </w:div>
    <w:div w:id="874848706">
      <w:bodyDiv w:val="1"/>
      <w:marLeft w:val="0"/>
      <w:marRight w:val="0"/>
      <w:marTop w:val="0"/>
      <w:marBottom w:val="0"/>
      <w:divBdr>
        <w:top w:val="none" w:sz="0" w:space="0" w:color="auto"/>
        <w:left w:val="none" w:sz="0" w:space="0" w:color="auto"/>
        <w:bottom w:val="none" w:sz="0" w:space="0" w:color="auto"/>
        <w:right w:val="none" w:sz="0" w:space="0" w:color="auto"/>
      </w:divBdr>
    </w:div>
    <w:div w:id="878467886">
      <w:bodyDiv w:val="1"/>
      <w:marLeft w:val="0"/>
      <w:marRight w:val="0"/>
      <w:marTop w:val="0"/>
      <w:marBottom w:val="0"/>
      <w:divBdr>
        <w:top w:val="none" w:sz="0" w:space="0" w:color="auto"/>
        <w:left w:val="none" w:sz="0" w:space="0" w:color="auto"/>
        <w:bottom w:val="none" w:sz="0" w:space="0" w:color="auto"/>
        <w:right w:val="none" w:sz="0" w:space="0" w:color="auto"/>
      </w:divBdr>
    </w:div>
    <w:div w:id="882400177">
      <w:bodyDiv w:val="1"/>
      <w:marLeft w:val="0"/>
      <w:marRight w:val="0"/>
      <w:marTop w:val="0"/>
      <w:marBottom w:val="0"/>
      <w:divBdr>
        <w:top w:val="none" w:sz="0" w:space="0" w:color="auto"/>
        <w:left w:val="none" w:sz="0" w:space="0" w:color="auto"/>
        <w:bottom w:val="none" w:sz="0" w:space="0" w:color="auto"/>
        <w:right w:val="none" w:sz="0" w:space="0" w:color="auto"/>
      </w:divBdr>
    </w:div>
    <w:div w:id="898898727">
      <w:bodyDiv w:val="1"/>
      <w:marLeft w:val="0"/>
      <w:marRight w:val="0"/>
      <w:marTop w:val="0"/>
      <w:marBottom w:val="0"/>
      <w:divBdr>
        <w:top w:val="none" w:sz="0" w:space="0" w:color="auto"/>
        <w:left w:val="none" w:sz="0" w:space="0" w:color="auto"/>
        <w:bottom w:val="none" w:sz="0" w:space="0" w:color="auto"/>
        <w:right w:val="none" w:sz="0" w:space="0" w:color="auto"/>
      </w:divBdr>
    </w:div>
    <w:div w:id="902523902">
      <w:bodyDiv w:val="1"/>
      <w:marLeft w:val="0"/>
      <w:marRight w:val="0"/>
      <w:marTop w:val="0"/>
      <w:marBottom w:val="0"/>
      <w:divBdr>
        <w:top w:val="none" w:sz="0" w:space="0" w:color="auto"/>
        <w:left w:val="none" w:sz="0" w:space="0" w:color="auto"/>
        <w:bottom w:val="none" w:sz="0" w:space="0" w:color="auto"/>
        <w:right w:val="none" w:sz="0" w:space="0" w:color="auto"/>
      </w:divBdr>
    </w:div>
    <w:div w:id="905187482">
      <w:bodyDiv w:val="1"/>
      <w:marLeft w:val="0"/>
      <w:marRight w:val="0"/>
      <w:marTop w:val="0"/>
      <w:marBottom w:val="0"/>
      <w:divBdr>
        <w:top w:val="none" w:sz="0" w:space="0" w:color="auto"/>
        <w:left w:val="none" w:sz="0" w:space="0" w:color="auto"/>
        <w:bottom w:val="none" w:sz="0" w:space="0" w:color="auto"/>
        <w:right w:val="none" w:sz="0" w:space="0" w:color="auto"/>
      </w:divBdr>
    </w:div>
    <w:div w:id="908542599">
      <w:bodyDiv w:val="1"/>
      <w:marLeft w:val="0"/>
      <w:marRight w:val="0"/>
      <w:marTop w:val="0"/>
      <w:marBottom w:val="0"/>
      <w:divBdr>
        <w:top w:val="none" w:sz="0" w:space="0" w:color="auto"/>
        <w:left w:val="none" w:sz="0" w:space="0" w:color="auto"/>
        <w:bottom w:val="none" w:sz="0" w:space="0" w:color="auto"/>
        <w:right w:val="none" w:sz="0" w:space="0" w:color="auto"/>
      </w:divBdr>
    </w:div>
    <w:div w:id="912162728">
      <w:bodyDiv w:val="1"/>
      <w:marLeft w:val="0"/>
      <w:marRight w:val="0"/>
      <w:marTop w:val="0"/>
      <w:marBottom w:val="0"/>
      <w:divBdr>
        <w:top w:val="none" w:sz="0" w:space="0" w:color="auto"/>
        <w:left w:val="none" w:sz="0" w:space="0" w:color="auto"/>
        <w:bottom w:val="none" w:sz="0" w:space="0" w:color="auto"/>
        <w:right w:val="none" w:sz="0" w:space="0" w:color="auto"/>
      </w:divBdr>
    </w:div>
    <w:div w:id="914435621">
      <w:bodyDiv w:val="1"/>
      <w:marLeft w:val="0"/>
      <w:marRight w:val="0"/>
      <w:marTop w:val="0"/>
      <w:marBottom w:val="0"/>
      <w:divBdr>
        <w:top w:val="none" w:sz="0" w:space="0" w:color="auto"/>
        <w:left w:val="none" w:sz="0" w:space="0" w:color="auto"/>
        <w:bottom w:val="none" w:sz="0" w:space="0" w:color="auto"/>
        <w:right w:val="none" w:sz="0" w:space="0" w:color="auto"/>
      </w:divBdr>
    </w:div>
    <w:div w:id="927348219">
      <w:bodyDiv w:val="1"/>
      <w:marLeft w:val="0"/>
      <w:marRight w:val="0"/>
      <w:marTop w:val="0"/>
      <w:marBottom w:val="0"/>
      <w:divBdr>
        <w:top w:val="none" w:sz="0" w:space="0" w:color="auto"/>
        <w:left w:val="none" w:sz="0" w:space="0" w:color="auto"/>
        <w:bottom w:val="none" w:sz="0" w:space="0" w:color="auto"/>
        <w:right w:val="none" w:sz="0" w:space="0" w:color="auto"/>
      </w:divBdr>
      <w:divsChild>
        <w:div w:id="1124154620">
          <w:marLeft w:val="0"/>
          <w:marRight w:val="0"/>
          <w:marTop w:val="0"/>
          <w:marBottom w:val="0"/>
          <w:divBdr>
            <w:top w:val="none" w:sz="0" w:space="0" w:color="auto"/>
            <w:left w:val="none" w:sz="0" w:space="0" w:color="auto"/>
            <w:bottom w:val="none" w:sz="0" w:space="0" w:color="auto"/>
            <w:right w:val="none" w:sz="0" w:space="0" w:color="auto"/>
          </w:divBdr>
          <w:divsChild>
            <w:div w:id="643702121">
              <w:marLeft w:val="0"/>
              <w:marRight w:val="0"/>
              <w:marTop w:val="0"/>
              <w:marBottom w:val="0"/>
              <w:divBdr>
                <w:top w:val="none" w:sz="0" w:space="0" w:color="auto"/>
                <w:left w:val="none" w:sz="0" w:space="0" w:color="auto"/>
                <w:bottom w:val="none" w:sz="0" w:space="0" w:color="auto"/>
                <w:right w:val="none" w:sz="0" w:space="0" w:color="auto"/>
              </w:divBdr>
              <w:divsChild>
                <w:div w:id="809249709">
                  <w:marLeft w:val="0"/>
                  <w:marRight w:val="0"/>
                  <w:marTop w:val="0"/>
                  <w:marBottom w:val="0"/>
                  <w:divBdr>
                    <w:top w:val="none" w:sz="0" w:space="0" w:color="auto"/>
                    <w:left w:val="none" w:sz="0" w:space="0" w:color="auto"/>
                    <w:bottom w:val="none" w:sz="0" w:space="0" w:color="auto"/>
                    <w:right w:val="none" w:sz="0" w:space="0" w:color="auto"/>
                  </w:divBdr>
                  <w:divsChild>
                    <w:div w:id="1160464494">
                      <w:marLeft w:val="0"/>
                      <w:marRight w:val="0"/>
                      <w:marTop w:val="0"/>
                      <w:marBottom w:val="0"/>
                      <w:divBdr>
                        <w:top w:val="none" w:sz="0" w:space="0" w:color="auto"/>
                        <w:left w:val="none" w:sz="0" w:space="0" w:color="auto"/>
                        <w:bottom w:val="none" w:sz="0" w:space="0" w:color="auto"/>
                        <w:right w:val="none" w:sz="0" w:space="0" w:color="auto"/>
                      </w:divBdr>
                      <w:divsChild>
                        <w:div w:id="1833636834">
                          <w:marLeft w:val="-225"/>
                          <w:marRight w:val="-225"/>
                          <w:marTop w:val="0"/>
                          <w:marBottom w:val="0"/>
                          <w:divBdr>
                            <w:top w:val="none" w:sz="0" w:space="0" w:color="auto"/>
                            <w:left w:val="none" w:sz="0" w:space="0" w:color="auto"/>
                            <w:bottom w:val="none" w:sz="0" w:space="0" w:color="auto"/>
                            <w:right w:val="none" w:sz="0" w:space="0" w:color="auto"/>
                          </w:divBdr>
                          <w:divsChild>
                            <w:div w:id="36786688">
                              <w:marLeft w:val="225"/>
                              <w:marRight w:val="225"/>
                              <w:marTop w:val="0"/>
                              <w:marBottom w:val="0"/>
                              <w:divBdr>
                                <w:top w:val="none" w:sz="0" w:space="0" w:color="auto"/>
                                <w:left w:val="none" w:sz="0" w:space="0" w:color="auto"/>
                                <w:bottom w:val="none" w:sz="0" w:space="0" w:color="auto"/>
                                <w:right w:val="none" w:sz="0" w:space="0" w:color="auto"/>
                              </w:divBdr>
                              <w:divsChild>
                                <w:div w:id="1976445628">
                                  <w:marLeft w:val="0"/>
                                  <w:marRight w:val="0"/>
                                  <w:marTop w:val="0"/>
                                  <w:marBottom w:val="0"/>
                                  <w:divBdr>
                                    <w:top w:val="none" w:sz="0" w:space="0" w:color="auto"/>
                                    <w:left w:val="none" w:sz="0" w:space="0" w:color="auto"/>
                                    <w:bottom w:val="none" w:sz="0" w:space="0" w:color="auto"/>
                                    <w:right w:val="none" w:sz="0" w:space="0" w:color="auto"/>
                                  </w:divBdr>
                                  <w:divsChild>
                                    <w:div w:id="555698181">
                                      <w:marLeft w:val="0"/>
                                      <w:marRight w:val="0"/>
                                      <w:marTop w:val="0"/>
                                      <w:marBottom w:val="0"/>
                                      <w:divBdr>
                                        <w:top w:val="none" w:sz="0" w:space="0" w:color="auto"/>
                                        <w:left w:val="none" w:sz="0" w:space="0" w:color="auto"/>
                                        <w:bottom w:val="none" w:sz="0" w:space="0" w:color="auto"/>
                                        <w:right w:val="none" w:sz="0" w:space="0" w:color="auto"/>
                                      </w:divBdr>
                                      <w:divsChild>
                                        <w:div w:id="355690838">
                                          <w:marLeft w:val="0"/>
                                          <w:marRight w:val="0"/>
                                          <w:marTop w:val="0"/>
                                          <w:marBottom w:val="0"/>
                                          <w:divBdr>
                                            <w:top w:val="none" w:sz="0" w:space="0" w:color="auto"/>
                                            <w:left w:val="none" w:sz="0" w:space="0" w:color="auto"/>
                                            <w:bottom w:val="none" w:sz="0" w:space="0" w:color="auto"/>
                                            <w:right w:val="none" w:sz="0" w:space="0" w:color="auto"/>
                                          </w:divBdr>
                                        </w:div>
                                        <w:div w:id="489902543">
                                          <w:marLeft w:val="0"/>
                                          <w:marRight w:val="0"/>
                                          <w:marTop w:val="0"/>
                                          <w:marBottom w:val="0"/>
                                          <w:divBdr>
                                            <w:top w:val="none" w:sz="0" w:space="0" w:color="auto"/>
                                            <w:left w:val="none" w:sz="0" w:space="0" w:color="auto"/>
                                            <w:bottom w:val="none" w:sz="0" w:space="0" w:color="auto"/>
                                            <w:right w:val="none" w:sz="0" w:space="0" w:color="auto"/>
                                          </w:divBdr>
                                          <w:divsChild>
                                            <w:div w:id="1358041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4806473">
                              <w:marLeft w:val="225"/>
                              <w:marRight w:val="225"/>
                              <w:marTop w:val="0"/>
                              <w:marBottom w:val="0"/>
                              <w:divBdr>
                                <w:top w:val="none" w:sz="0" w:space="0" w:color="auto"/>
                                <w:left w:val="none" w:sz="0" w:space="0" w:color="auto"/>
                                <w:bottom w:val="none" w:sz="0" w:space="0" w:color="auto"/>
                                <w:right w:val="none" w:sz="0" w:space="0" w:color="auto"/>
                              </w:divBdr>
                              <w:divsChild>
                                <w:div w:id="1295722189">
                                  <w:marLeft w:val="0"/>
                                  <w:marRight w:val="0"/>
                                  <w:marTop w:val="0"/>
                                  <w:marBottom w:val="0"/>
                                  <w:divBdr>
                                    <w:top w:val="none" w:sz="0" w:space="0" w:color="auto"/>
                                    <w:left w:val="none" w:sz="0" w:space="0" w:color="auto"/>
                                    <w:bottom w:val="none" w:sz="0" w:space="0" w:color="auto"/>
                                    <w:right w:val="none" w:sz="0" w:space="0" w:color="auto"/>
                                  </w:divBdr>
                                  <w:divsChild>
                                    <w:div w:id="690571558">
                                      <w:marLeft w:val="0"/>
                                      <w:marRight w:val="0"/>
                                      <w:marTop w:val="0"/>
                                      <w:marBottom w:val="0"/>
                                      <w:divBdr>
                                        <w:top w:val="none" w:sz="0" w:space="0" w:color="auto"/>
                                        <w:left w:val="none" w:sz="0" w:space="0" w:color="auto"/>
                                        <w:bottom w:val="none" w:sz="0" w:space="0" w:color="auto"/>
                                        <w:right w:val="none" w:sz="0" w:space="0" w:color="auto"/>
                                      </w:divBdr>
                                      <w:divsChild>
                                        <w:div w:id="619918259">
                                          <w:marLeft w:val="0"/>
                                          <w:marRight w:val="0"/>
                                          <w:marTop w:val="0"/>
                                          <w:marBottom w:val="0"/>
                                          <w:divBdr>
                                            <w:top w:val="none" w:sz="0" w:space="0" w:color="auto"/>
                                            <w:left w:val="none" w:sz="0" w:space="0" w:color="auto"/>
                                            <w:bottom w:val="none" w:sz="0" w:space="0" w:color="auto"/>
                                            <w:right w:val="none" w:sz="0" w:space="0" w:color="auto"/>
                                          </w:divBdr>
                                          <w:divsChild>
                                            <w:div w:id="1186560450">
                                              <w:marLeft w:val="0"/>
                                              <w:marRight w:val="0"/>
                                              <w:marTop w:val="0"/>
                                              <w:marBottom w:val="0"/>
                                              <w:divBdr>
                                                <w:top w:val="none" w:sz="0" w:space="0" w:color="auto"/>
                                                <w:left w:val="none" w:sz="0" w:space="0" w:color="auto"/>
                                                <w:bottom w:val="none" w:sz="0" w:space="0" w:color="auto"/>
                                                <w:right w:val="none" w:sz="0" w:space="0" w:color="auto"/>
                                              </w:divBdr>
                                            </w:div>
                                          </w:divsChild>
                                        </w:div>
                                        <w:div w:id="1680809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1746436">
                              <w:marLeft w:val="225"/>
                              <w:marRight w:val="225"/>
                              <w:marTop w:val="0"/>
                              <w:marBottom w:val="0"/>
                              <w:divBdr>
                                <w:top w:val="none" w:sz="0" w:space="0" w:color="auto"/>
                                <w:left w:val="none" w:sz="0" w:space="0" w:color="auto"/>
                                <w:bottom w:val="none" w:sz="0" w:space="0" w:color="auto"/>
                                <w:right w:val="none" w:sz="0" w:space="0" w:color="auto"/>
                              </w:divBdr>
                              <w:divsChild>
                                <w:div w:id="702636464">
                                  <w:marLeft w:val="0"/>
                                  <w:marRight w:val="0"/>
                                  <w:marTop w:val="0"/>
                                  <w:marBottom w:val="0"/>
                                  <w:divBdr>
                                    <w:top w:val="none" w:sz="0" w:space="0" w:color="auto"/>
                                    <w:left w:val="none" w:sz="0" w:space="0" w:color="auto"/>
                                    <w:bottom w:val="none" w:sz="0" w:space="0" w:color="auto"/>
                                    <w:right w:val="none" w:sz="0" w:space="0" w:color="auto"/>
                                  </w:divBdr>
                                  <w:divsChild>
                                    <w:div w:id="1536113095">
                                      <w:marLeft w:val="0"/>
                                      <w:marRight w:val="0"/>
                                      <w:marTop w:val="0"/>
                                      <w:marBottom w:val="0"/>
                                      <w:divBdr>
                                        <w:top w:val="none" w:sz="0" w:space="0" w:color="auto"/>
                                        <w:left w:val="none" w:sz="0" w:space="0" w:color="auto"/>
                                        <w:bottom w:val="none" w:sz="0" w:space="0" w:color="auto"/>
                                        <w:right w:val="none" w:sz="0" w:space="0" w:color="auto"/>
                                      </w:divBdr>
                                      <w:divsChild>
                                        <w:div w:id="924609966">
                                          <w:marLeft w:val="0"/>
                                          <w:marRight w:val="0"/>
                                          <w:marTop w:val="0"/>
                                          <w:marBottom w:val="0"/>
                                          <w:divBdr>
                                            <w:top w:val="none" w:sz="0" w:space="0" w:color="auto"/>
                                            <w:left w:val="none" w:sz="0" w:space="0" w:color="auto"/>
                                            <w:bottom w:val="none" w:sz="0" w:space="0" w:color="auto"/>
                                            <w:right w:val="none" w:sz="0" w:space="0" w:color="auto"/>
                                          </w:divBdr>
                                        </w:div>
                                        <w:div w:id="1005934032">
                                          <w:marLeft w:val="0"/>
                                          <w:marRight w:val="0"/>
                                          <w:marTop w:val="0"/>
                                          <w:marBottom w:val="0"/>
                                          <w:divBdr>
                                            <w:top w:val="none" w:sz="0" w:space="0" w:color="auto"/>
                                            <w:left w:val="none" w:sz="0" w:space="0" w:color="auto"/>
                                            <w:bottom w:val="none" w:sz="0" w:space="0" w:color="auto"/>
                                            <w:right w:val="none" w:sz="0" w:space="0" w:color="auto"/>
                                          </w:divBdr>
                                          <w:divsChild>
                                            <w:div w:id="316763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51025394">
                  <w:marLeft w:val="0"/>
                  <w:marRight w:val="0"/>
                  <w:marTop w:val="0"/>
                  <w:marBottom w:val="0"/>
                  <w:divBdr>
                    <w:top w:val="none" w:sz="0" w:space="0" w:color="auto"/>
                    <w:left w:val="none" w:sz="0" w:space="0" w:color="auto"/>
                    <w:bottom w:val="none" w:sz="0" w:space="0" w:color="auto"/>
                    <w:right w:val="none" w:sz="0" w:space="0" w:color="auto"/>
                  </w:divBdr>
                  <w:divsChild>
                    <w:div w:id="792791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4854926">
          <w:marLeft w:val="0"/>
          <w:marRight w:val="0"/>
          <w:marTop w:val="0"/>
          <w:marBottom w:val="0"/>
          <w:divBdr>
            <w:top w:val="none" w:sz="0" w:space="0" w:color="auto"/>
            <w:left w:val="none" w:sz="0" w:space="0" w:color="auto"/>
            <w:bottom w:val="none" w:sz="0" w:space="0" w:color="auto"/>
            <w:right w:val="none" w:sz="0" w:space="0" w:color="auto"/>
          </w:divBdr>
          <w:divsChild>
            <w:div w:id="2117016783">
              <w:marLeft w:val="0"/>
              <w:marRight w:val="0"/>
              <w:marTop w:val="0"/>
              <w:marBottom w:val="0"/>
              <w:divBdr>
                <w:top w:val="none" w:sz="0" w:space="0" w:color="auto"/>
                <w:left w:val="none" w:sz="0" w:space="0" w:color="auto"/>
                <w:bottom w:val="none" w:sz="0" w:space="0" w:color="auto"/>
                <w:right w:val="none" w:sz="0" w:space="0" w:color="auto"/>
              </w:divBdr>
              <w:divsChild>
                <w:div w:id="1585138913">
                  <w:marLeft w:val="-225"/>
                  <w:marRight w:val="-225"/>
                  <w:marTop w:val="0"/>
                  <w:marBottom w:val="0"/>
                  <w:divBdr>
                    <w:top w:val="none" w:sz="0" w:space="0" w:color="auto"/>
                    <w:left w:val="none" w:sz="0" w:space="0" w:color="auto"/>
                    <w:bottom w:val="none" w:sz="0" w:space="0" w:color="auto"/>
                    <w:right w:val="none" w:sz="0" w:space="0" w:color="auto"/>
                  </w:divBdr>
                  <w:divsChild>
                    <w:div w:id="1138916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3124343">
          <w:marLeft w:val="0"/>
          <w:marRight w:val="0"/>
          <w:marTop w:val="0"/>
          <w:marBottom w:val="0"/>
          <w:divBdr>
            <w:top w:val="none" w:sz="0" w:space="0" w:color="auto"/>
            <w:left w:val="none" w:sz="0" w:space="0" w:color="auto"/>
            <w:bottom w:val="none" w:sz="0" w:space="0" w:color="auto"/>
            <w:right w:val="none" w:sz="0" w:space="0" w:color="auto"/>
          </w:divBdr>
          <w:divsChild>
            <w:div w:id="128868695">
              <w:marLeft w:val="0"/>
              <w:marRight w:val="0"/>
              <w:marTop w:val="0"/>
              <w:marBottom w:val="0"/>
              <w:divBdr>
                <w:top w:val="none" w:sz="0" w:space="0" w:color="auto"/>
                <w:left w:val="none" w:sz="0" w:space="0" w:color="auto"/>
                <w:bottom w:val="none" w:sz="0" w:space="0" w:color="auto"/>
                <w:right w:val="none" w:sz="0" w:space="0" w:color="auto"/>
              </w:divBdr>
              <w:divsChild>
                <w:div w:id="55903329">
                  <w:marLeft w:val="0"/>
                  <w:marRight w:val="0"/>
                  <w:marTop w:val="0"/>
                  <w:marBottom w:val="0"/>
                  <w:divBdr>
                    <w:top w:val="none" w:sz="0" w:space="0" w:color="auto"/>
                    <w:left w:val="none" w:sz="0" w:space="0" w:color="auto"/>
                    <w:bottom w:val="none" w:sz="0" w:space="0" w:color="auto"/>
                    <w:right w:val="none" w:sz="0" w:space="0" w:color="auto"/>
                  </w:divBdr>
                  <w:divsChild>
                    <w:div w:id="1897543734">
                      <w:marLeft w:val="0"/>
                      <w:marRight w:val="0"/>
                      <w:marTop w:val="0"/>
                      <w:marBottom w:val="0"/>
                      <w:divBdr>
                        <w:top w:val="none" w:sz="0" w:space="0" w:color="auto"/>
                        <w:left w:val="none" w:sz="0" w:space="0" w:color="auto"/>
                        <w:bottom w:val="none" w:sz="0" w:space="0" w:color="auto"/>
                        <w:right w:val="none" w:sz="0" w:space="0" w:color="auto"/>
                      </w:divBdr>
                      <w:divsChild>
                        <w:div w:id="667363817">
                          <w:marLeft w:val="-225"/>
                          <w:marRight w:val="-225"/>
                          <w:marTop w:val="0"/>
                          <w:marBottom w:val="0"/>
                          <w:divBdr>
                            <w:top w:val="none" w:sz="0" w:space="0" w:color="auto"/>
                            <w:left w:val="none" w:sz="0" w:space="0" w:color="auto"/>
                            <w:bottom w:val="none" w:sz="0" w:space="0" w:color="auto"/>
                            <w:right w:val="none" w:sz="0" w:space="0" w:color="auto"/>
                          </w:divBdr>
                          <w:divsChild>
                            <w:div w:id="754128204">
                              <w:marLeft w:val="225"/>
                              <w:marRight w:val="225"/>
                              <w:marTop w:val="0"/>
                              <w:marBottom w:val="0"/>
                              <w:divBdr>
                                <w:top w:val="none" w:sz="0" w:space="0" w:color="auto"/>
                                <w:left w:val="none" w:sz="0" w:space="0" w:color="auto"/>
                                <w:bottom w:val="none" w:sz="0" w:space="0" w:color="auto"/>
                                <w:right w:val="none" w:sz="0" w:space="0" w:color="auto"/>
                              </w:divBdr>
                              <w:divsChild>
                                <w:div w:id="584916822">
                                  <w:marLeft w:val="0"/>
                                  <w:marRight w:val="0"/>
                                  <w:marTop w:val="0"/>
                                  <w:marBottom w:val="0"/>
                                  <w:divBdr>
                                    <w:top w:val="none" w:sz="0" w:space="0" w:color="auto"/>
                                    <w:left w:val="none" w:sz="0" w:space="0" w:color="auto"/>
                                    <w:bottom w:val="none" w:sz="0" w:space="0" w:color="auto"/>
                                    <w:right w:val="none" w:sz="0" w:space="0" w:color="auto"/>
                                  </w:divBdr>
                                  <w:divsChild>
                                    <w:div w:id="117456721">
                                      <w:marLeft w:val="0"/>
                                      <w:marRight w:val="0"/>
                                      <w:marTop w:val="0"/>
                                      <w:marBottom w:val="0"/>
                                      <w:divBdr>
                                        <w:top w:val="none" w:sz="0" w:space="0" w:color="auto"/>
                                        <w:left w:val="none" w:sz="0" w:space="0" w:color="auto"/>
                                        <w:bottom w:val="none" w:sz="0" w:space="0" w:color="auto"/>
                                        <w:right w:val="none" w:sz="0" w:space="0" w:color="auto"/>
                                      </w:divBdr>
                                      <w:divsChild>
                                        <w:div w:id="1065682556">
                                          <w:marLeft w:val="0"/>
                                          <w:marRight w:val="0"/>
                                          <w:marTop w:val="0"/>
                                          <w:marBottom w:val="0"/>
                                          <w:divBdr>
                                            <w:top w:val="none" w:sz="0" w:space="0" w:color="auto"/>
                                            <w:left w:val="none" w:sz="0" w:space="0" w:color="auto"/>
                                            <w:bottom w:val="none" w:sz="0" w:space="0" w:color="auto"/>
                                            <w:right w:val="none" w:sz="0" w:space="0" w:color="auto"/>
                                          </w:divBdr>
                                          <w:divsChild>
                                            <w:div w:id="662126521">
                                              <w:marLeft w:val="0"/>
                                              <w:marRight w:val="0"/>
                                              <w:marTop w:val="0"/>
                                              <w:marBottom w:val="0"/>
                                              <w:divBdr>
                                                <w:top w:val="none" w:sz="0" w:space="0" w:color="auto"/>
                                                <w:left w:val="none" w:sz="0" w:space="0" w:color="auto"/>
                                                <w:bottom w:val="none" w:sz="0" w:space="0" w:color="auto"/>
                                                <w:right w:val="none" w:sz="0" w:space="0" w:color="auto"/>
                                              </w:divBdr>
                                            </w:div>
                                          </w:divsChild>
                                        </w:div>
                                        <w:div w:id="1471048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4158618">
                              <w:marLeft w:val="225"/>
                              <w:marRight w:val="225"/>
                              <w:marTop w:val="0"/>
                              <w:marBottom w:val="0"/>
                              <w:divBdr>
                                <w:top w:val="none" w:sz="0" w:space="0" w:color="auto"/>
                                <w:left w:val="none" w:sz="0" w:space="0" w:color="auto"/>
                                <w:bottom w:val="none" w:sz="0" w:space="0" w:color="auto"/>
                                <w:right w:val="none" w:sz="0" w:space="0" w:color="auto"/>
                              </w:divBdr>
                              <w:divsChild>
                                <w:div w:id="1517040732">
                                  <w:marLeft w:val="0"/>
                                  <w:marRight w:val="0"/>
                                  <w:marTop w:val="0"/>
                                  <w:marBottom w:val="0"/>
                                  <w:divBdr>
                                    <w:top w:val="none" w:sz="0" w:space="0" w:color="auto"/>
                                    <w:left w:val="none" w:sz="0" w:space="0" w:color="auto"/>
                                    <w:bottom w:val="none" w:sz="0" w:space="0" w:color="auto"/>
                                    <w:right w:val="none" w:sz="0" w:space="0" w:color="auto"/>
                                  </w:divBdr>
                                  <w:divsChild>
                                    <w:div w:id="1354039608">
                                      <w:marLeft w:val="0"/>
                                      <w:marRight w:val="0"/>
                                      <w:marTop w:val="0"/>
                                      <w:marBottom w:val="0"/>
                                      <w:divBdr>
                                        <w:top w:val="none" w:sz="0" w:space="0" w:color="auto"/>
                                        <w:left w:val="none" w:sz="0" w:space="0" w:color="auto"/>
                                        <w:bottom w:val="none" w:sz="0" w:space="0" w:color="auto"/>
                                        <w:right w:val="none" w:sz="0" w:space="0" w:color="auto"/>
                                      </w:divBdr>
                                      <w:divsChild>
                                        <w:div w:id="1221865317">
                                          <w:marLeft w:val="0"/>
                                          <w:marRight w:val="0"/>
                                          <w:marTop w:val="0"/>
                                          <w:marBottom w:val="0"/>
                                          <w:divBdr>
                                            <w:top w:val="none" w:sz="0" w:space="0" w:color="auto"/>
                                            <w:left w:val="none" w:sz="0" w:space="0" w:color="auto"/>
                                            <w:bottom w:val="none" w:sz="0" w:space="0" w:color="auto"/>
                                            <w:right w:val="none" w:sz="0" w:space="0" w:color="auto"/>
                                          </w:divBdr>
                                        </w:div>
                                        <w:div w:id="1972441545">
                                          <w:marLeft w:val="0"/>
                                          <w:marRight w:val="0"/>
                                          <w:marTop w:val="0"/>
                                          <w:marBottom w:val="0"/>
                                          <w:divBdr>
                                            <w:top w:val="none" w:sz="0" w:space="0" w:color="auto"/>
                                            <w:left w:val="none" w:sz="0" w:space="0" w:color="auto"/>
                                            <w:bottom w:val="none" w:sz="0" w:space="0" w:color="auto"/>
                                            <w:right w:val="none" w:sz="0" w:space="0" w:color="auto"/>
                                          </w:divBdr>
                                          <w:divsChild>
                                            <w:div w:id="949555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9046427">
                              <w:marLeft w:val="225"/>
                              <w:marRight w:val="225"/>
                              <w:marTop w:val="0"/>
                              <w:marBottom w:val="0"/>
                              <w:divBdr>
                                <w:top w:val="none" w:sz="0" w:space="0" w:color="auto"/>
                                <w:left w:val="none" w:sz="0" w:space="0" w:color="auto"/>
                                <w:bottom w:val="none" w:sz="0" w:space="0" w:color="auto"/>
                                <w:right w:val="none" w:sz="0" w:space="0" w:color="auto"/>
                              </w:divBdr>
                              <w:divsChild>
                                <w:div w:id="102117108">
                                  <w:marLeft w:val="0"/>
                                  <w:marRight w:val="0"/>
                                  <w:marTop w:val="0"/>
                                  <w:marBottom w:val="0"/>
                                  <w:divBdr>
                                    <w:top w:val="none" w:sz="0" w:space="0" w:color="auto"/>
                                    <w:left w:val="none" w:sz="0" w:space="0" w:color="auto"/>
                                    <w:bottom w:val="none" w:sz="0" w:space="0" w:color="auto"/>
                                    <w:right w:val="none" w:sz="0" w:space="0" w:color="auto"/>
                                  </w:divBdr>
                                  <w:divsChild>
                                    <w:div w:id="1307399351">
                                      <w:marLeft w:val="0"/>
                                      <w:marRight w:val="0"/>
                                      <w:marTop w:val="0"/>
                                      <w:marBottom w:val="0"/>
                                      <w:divBdr>
                                        <w:top w:val="none" w:sz="0" w:space="0" w:color="auto"/>
                                        <w:left w:val="none" w:sz="0" w:space="0" w:color="auto"/>
                                        <w:bottom w:val="none" w:sz="0" w:space="0" w:color="auto"/>
                                        <w:right w:val="none" w:sz="0" w:space="0" w:color="auto"/>
                                      </w:divBdr>
                                      <w:divsChild>
                                        <w:div w:id="1026760284">
                                          <w:marLeft w:val="0"/>
                                          <w:marRight w:val="0"/>
                                          <w:marTop w:val="0"/>
                                          <w:marBottom w:val="0"/>
                                          <w:divBdr>
                                            <w:top w:val="none" w:sz="0" w:space="0" w:color="auto"/>
                                            <w:left w:val="none" w:sz="0" w:space="0" w:color="auto"/>
                                            <w:bottom w:val="none" w:sz="0" w:space="0" w:color="auto"/>
                                            <w:right w:val="none" w:sz="0" w:space="0" w:color="auto"/>
                                          </w:divBdr>
                                        </w:div>
                                        <w:div w:id="1490556818">
                                          <w:marLeft w:val="0"/>
                                          <w:marRight w:val="0"/>
                                          <w:marTop w:val="0"/>
                                          <w:marBottom w:val="0"/>
                                          <w:divBdr>
                                            <w:top w:val="none" w:sz="0" w:space="0" w:color="auto"/>
                                            <w:left w:val="none" w:sz="0" w:space="0" w:color="auto"/>
                                            <w:bottom w:val="none" w:sz="0" w:space="0" w:color="auto"/>
                                            <w:right w:val="none" w:sz="0" w:space="0" w:color="auto"/>
                                          </w:divBdr>
                                          <w:divsChild>
                                            <w:div w:id="256377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7217659">
                              <w:marLeft w:val="225"/>
                              <w:marRight w:val="225"/>
                              <w:marTop w:val="0"/>
                              <w:marBottom w:val="0"/>
                              <w:divBdr>
                                <w:top w:val="none" w:sz="0" w:space="0" w:color="auto"/>
                                <w:left w:val="none" w:sz="0" w:space="0" w:color="auto"/>
                                <w:bottom w:val="none" w:sz="0" w:space="0" w:color="auto"/>
                                <w:right w:val="none" w:sz="0" w:space="0" w:color="auto"/>
                              </w:divBdr>
                              <w:divsChild>
                                <w:div w:id="236667708">
                                  <w:marLeft w:val="0"/>
                                  <w:marRight w:val="0"/>
                                  <w:marTop w:val="0"/>
                                  <w:marBottom w:val="0"/>
                                  <w:divBdr>
                                    <w:top w:val="none" w:sz="0" w:space="0" w:color="auto"/>
                                    <w:left w:val="none" w:sz="0" w:space="0" w:color="auto"/>
                                    <w:bottom w:val="none" w:sz="0" w:space="0" w:color="auto"/>
                                    <w:right w:val="none" w:sz="0" w:space="0" w:color="auto"/>
                                  </w:divBdr>
                                  <w:divsChild>
                                    <w:div w:id="2098861965">
                                      <w:marLeft w:val="0"/>
                                      <w:marRight w:val="0"/>
                                      <w:marTop w:val="0"/>
                                      <w:marBottom w:val="0"/>
                                      <w:divBdr>
                                        <w:top w:val="none" w:sz="0" w:space="0" w:color="auto"/>
                                        <w:left w:val="none" w:sz="0" w:space="0" w:color="auto"/>
                                        <w:bottom w:val="none" w:sz="0" w:space="0" w:color="auto"/>
                                        <w:right w:val="none" w:sz="0" w:space="0" w:color="auto"/>
                                      </w:divBdr>
                                      <w:divsChild>
                                        <w:div w:id="1349063037">
                                          <w:marLeft w:val="0"/>
                                          <w:marRight w:val="0"/>
                                          <w:marTop w:val="0"/>
                                          <w:marBottom w:val="0"/>
                                          <w:divBdr>
                                            <w:top w:val="none" w:sz="0" w:space="0" w:color="auto"/>
                                            <w:left w:val="none" w:sz="0" w:space="0" w:color="auto"/>
                                            <w:bottom w:val="none" w:sz="0" w:space="0" w:color="auto"/>
                                            <w:right w:val="none" w:sz="0" w:space="0" w:color="auto"/>
                                          </w:divBdr>
                                          <w:divsChild>
                                            <w:div w:id="1180435855">
                                              <w:marLeft w:val="0"/>
                                              <w:marRight w:val="0"/>
                                              <w:marTop w:val="0"/>
                                              <w:marBottom w:val="0"/>
                                              <w:divBdr>
                                                <w:top w:val="none" w:sz="0" w:space="0" w:color="auto"/>
                                                <w:left w:val="none" w:sz="0" w:space="0" w:color="auto"/>
                                                <w:bottom w:val="none" w:sz="0" w:space="0" w:color="auto"/>
                                                <w:right w:val="none" w:sz="0" w:space="0" w:color="auto"/>
                                              </w:divBdr>
                                            </w:div>
                                          </w:divsChild>
                                        </w:div>
                                        <w:div w:id="2063013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38508071">
                  <w:marLeft w:val="0"/>
                  <w:marRight w:val="0"/>
                  <w:marTop w:val="0"/>
                  <w:marBottom w:val="0"/>
                  <w:divBdr>
                    <w:top w:val="none" w:sz="0" w:space="0" w:color="auto"/>
                    <w:left w:val="none" w:sz="0" w:space="0" w:color="auto"/>
                    <w:bottom w:val="none" w:sz="0" w:space="0" w:color="auto"/>
                    <w:right w:val="none" w:sz="0" w:space="0" w:color="auto"/>
                  </w:divBdr>
                  <w:divsChild>
                    <w:div w:id="175848096">
                      <w:marLeft w:val="0"/>
                      <w:marRight w:val="0"/>
                      <w:marTop w:val="0"/>
                      <w:marBottom w:val="0"/>
                      <w:divBdr>
                        <w:top w:val="none" w:sz="0" w:space="0" w:color="auto"/>
                        <w:left w:val="none" w:sz="0" w:space="0" w:color="auto"/>
                        <w:bottom w:val="none" w:sz="0" w:space="0" w:color="auto"/>
                        <w:right w:val="none" w:sz="0" w:space="0" w:color="auto"/>
                      </w:divBdr>
                      <w:divsChild>
                        <w:div w:id="1334912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48320723">
      <w:bodyDiv w:val="1"/>
      <w:marLeft w:val="0"/>
      <w:marRight w:val="0"/>
      <w:marTop w:val="0"/>
      <w:marBottom w:val="0"/>
      <w:divBdr>
        <w:top w:val="none" w:sz="0" w:space="0" w:color="auto"/>
        <w:left w:val="none" w:sz="0" w:space="0" w:color="auto"/>
        <w:bottom w:val="none" w:sz="0" w:space="0" w:color="auto"/>
        <w:right w:val="none" w:sz="0" w:space="0" w:color="auto"/>
      </w:divBdr>
    </w:div>
    <w:div w:id="953558637">
      <w:bodyDiv w:val="1"/>
      <w:marLeft w:val="0"/>
      <w:marRight w:val="0"/>
      <w:marTop w:val="0"/>
      <w:marBottom w:val="0"/>
      <w:divBdr>
        <w:top w:val="none" w:sz="0" w:space="0" w:color="auto"/>
        <w:left w:val="none" w:sz="0" w:space="0" w:color="auto"/>
        <w:bottom w:val="none" w:sz="0" w:space="0" w:color="auto"/>
        <w:right w:val="none" w:sz="0" w:space="0" w:color="auto"/>
      </w:divBdr>
    </w:div>
    <w:div w:id="954679344">
      <w:bodyDiv w:val="1"/>
      <w:marLeft w:val="0"/>
      <w:marRight w:val="0"/>
      <w:marTop w:val="0"/>
      <w:marBottom w:val="0"/>
      <w:divBdr>
        <w:top w:val="none" w:sz="0" w:space="0" w:color="auto"/>
        <w:left w:val="none" w:sz="0" w:space="0" w:color="auto"/>
        <w:bottom w:val="none" w:sz="0" w:space="0" w:color="auto"/>
        <w:right w:val="none" w:sz="0" w:space="0" w:color="auto"/>
      </w:divBdr>
    </w:div>
    <w:div w:id="957368232">
      <w:bodyDiv w:val="1"/>
      <w:marLeft w:val="0"/>
      <w:marRight w:val="0"/>
      <w:marTop w:val="0"/>
      <w:marBottom w:val="0"/>
      <w:divBdr>
        <w:top w:val="none" w:sz="0" w:space="0" w:color="auto"/>
        <w:left w:val="none" w:sz="0" w:space="0" w:color="auto"/>
        <w:bottom w:val="none" w:sz="0" w:space="0" w:color="auto"/>
        <w:right w:val="none" w:sz="0" w:space="0" w:color="auto"/>
      </w:divBdr>
    </w:div>
    <w:div w:id="957757063">
      <w:bodyDiv w:val="1"/>
      <w:marLeft w:val="0"/>
      <w:marRight w:val="0"/>
      <w:marTop w:val="0"/>
      <w:marBottom w:val="0"/>
      <w:divBdr>
        <w:top w:val="none" w:sz="0" w:space="0" w:color="auto"/>
        <w:left w:val="none" w:sz="0" w:space="0" w:color="auto"/>
        <w:bottom w:val="none" w:sz="0" w:space="0" w:color="auto"/>
        <w:right w:val="none" w:sz="0" w:space="0" w:color="auto"/>
      </w:divBdr>
    </w:div>
    <w:div w:id="964431903">
      <w:bodyDiv w:val="1"/>
      <w:marLeft w:val="0"/>
      <w:marRight w:val="0"/>
      <w:marTop w:val="0"/>
      <w:marBottom w:val="0"/>
      <w:divBdr>
        <w:top w:val="none" w:sz="0" w:space="0" w:color="auto"/>
        <w:left w:val="none" w:sz="0" w:space="0" w:color="auto"/>
        <w:bottom w:val="none" w:sz="0" w:space="0" w:color="auto"/>
        <w:right w:val="none" w:sz="0" w:space="0" w:color="auto"/>
      </w:divBdr>
    </w:div>
    <w:div w:id="969168270">
      <w:bodyDiv w:val="1"/>
      <w:marLeft w:val="0"/>
      <w:marRight w:val="0"/>
      <w:marTop w:val="0"/>
      <w:marBottom w:val="0"/>
      <w:divBdr>
        <w:top w:val="none" w:sz="0" w:space="0" w:color="auto"/>
        <w:left w:val="none" w:sz="0" w:space="0" w:color="auto"/>
        <w:bottom w:val="none" w:sz="0" w:space="0" w:color="auto"/>
        <w:right w:val="none" w:sz="0" w:space="0" w:color="auto"/>
      </w:divBdr>
    </w:div>
    <w:div w:id="972247550">
      <w:bodyDiv w:val="1"/>
      <w:marLeft w:val="0"/>
      <w:marRight w:val="0"/>
      <w:marTop w:val="0"/>
      <w:marBottom w:val="0"/>
      <w:divBdr>
        <w:top w:val="none" w:sz="0" w:space="0" w:color="auto"/>
        <w:left w:val="none" w:sz="0" w:space="0" w:color="auto"/>
        <w:bottom w:val="none" w:sz="0" w:space="0" w:color="auto"/>
        <w:right w:val="none" w:sz="0" w:space="0" w:color="auto"/>
      </w:divBdr>
    </w:div>
    <w:div w:id="975791128">
      <w:bodyDiv w:val="1"/>
      <w:marLeft w:val="0"/>
      <w:marRight w:val="0"/>
      <w:marTop w:val="0"/>
      <w:marBottom w:val="0"/>
      <w:divBdr>
        <w:top w:val="none" w:sz="0" w:space="0" w:color="auto"/>
        <w:left w:val="none" w:sz="0" w:space="0" w:color="auto"/>
        <w:bottom w:val="none" w:sz="0" w:space="0" w:color="auto"/>
        <w:right w:val="none" w:sz="0" w:space="0" w:color="auto"/>
      </w:divBdr>
    </w:div>
    <w:div w:id="978656763">
      <w:bodyDiv w:val="1"/>
      <w:marLeft w:val="0"/>
      <w:marRight w:val="0"/>
      <w:marTop w:val="0"/>
      <w:marBottom w:val="0"/>
      <w:divBdr>
        <w:top w:val="none" w:sz="0" w:space="0" w:color="auto"/>
        <w:left w:val="none" w:sz="0" w:space="0" w:color="auto"/>
        <w:bottom w:val="none" w:sz="0" w:space="0" w:color="auto"/>
        <w:right w:val="none" w:sz="0" w:space="0" w:color="auto"/>
      </w:divBdr>
    </w:div>
    <w:div w:id="981731641">
      <w:bodyDiv w:val="1"/>
      <w:marLeft w:val="0"/>
      <w:marRight w:val="0"/>
      <w:marTop w:val="0"/>
      <w:marBottom w:val="0"/>
      <w:divBdr>
        <w:top w:val="none" w:sz="0" w:space="0" w:color="auto"/>
        <w:left w:val="none" w:sz="0" w:space="0" w:color="auto"/>
        <w:bottom w:val="none" w:sz="0" w:space="0" w:color="auto"/>
        <w:right w:val="none" w:sz="0" w:space="0" w:color="auto"/>
      </w:divBdr>
    </w:div>
    <w:div w:id="984042373">
      <w:bodyDiv w:val="1"/>
      <w:marLeft w:val="0"/>
      <w:marRight w:val="0"/>
      <w:marTop w:val="0"/>
      <w:marBottom w:val="0"/>
      <w:divBdr>
        <w:top w:val="none" w:sz="0" w:space="0" w:color="auto"/>
        <w:left w:val="none" w:sz="0" w:space="0" w:color="auto"/>
        <w:bottom w:val="none" w:sz="0" w:space="0" w:color="auto"/>
        <w:right w:val="none" w:sz="0" w:space="0" w:color="auto"/>
      </w:divBdr>
    </w:div>
    <w:div w:id="991252367">
      <w:bodyDiv w:val="1"/>
      <w:marLeft w:val="0"/>
      <w:marRight w:val="0"/>
      <w:marTop w:val="0"/>
      <w:marBottom w:val="0"/>
      <w:divBdr>
        <w:top w:val="none" w:sz="0" w:space="0" w:color="auto"/>
        <w:left w:val="none" w:sz="0" w:space="0" w:color="auto"/>
        <w:bottom w:val="none" w:sz="0" w:space="0" w:color="auto"/>
        <w:right w:val="none" w:sz="0" w:space="0" w:color="auto"/>
      </w:divBdr>
    </w:div>
    <w:div w:id="1008869479">
      <w:bodyDiv w:val="1"/>
      <w:marLeft w:val="0"/>
      <w:marRight w:val="0"/>
      <w:marTop w:val="0"/>
      <w:marBottom w:val="0"/>
      <w:divBdr>
        <w:top w:val="none" w:sz="0" w:space="0" w:color="auto"/>
        <w:left w:val="none" w:sz="0" w:space="0" w:color="auto"/>
        <w:bottom w:val="none" w:sz="0" w:space="0" w:color="auto"/>
        <w:right w:val="none" w:sz="0" w:space="0" w:color="auto"/>
      </w:divBdr>
    </w:div>
    <w:div w:id="1010371284">
      <w:bodyDiv w:val="1"/>
      <w:marLeft w:val="0"/>
      <w:marRight w:val="0"/>
      <w:marTop w:val="0"/>
      <w:marBottom w:val="0"/>
      <w:divBdr>
        <w:top w:val="none" w:sz="0" w:space="0" w:color="auto"/>
        <w:left w:val="none" w:sz="0" w:space="0" w:color="auto"/>
        <w:bottom w:val="none" w:sz="0" w:space="0" w:color="auto"/>
        <w:right w:val="none" w:sz="0" w:space="0" w:color="auto"/>
      </w:divBdr>
    </w:div>
    <w:div w:id="1015840744">
      <w:bodyDiv w:val="1"/>
      <w:marLeft w:val="0"/>
      <w:marRight w:val="0"/>
      <w:marTop w:val="0"/>
      <w:marBottom w:val="0"/>
      <w:divBdr>
        <w:top w:val="none" w:sz="0" w:space="0" w:color="auto"/>
        <w:left w:val="none" w:sz="0" w:space="0" w:color="auto"/>
        <w:bottom w:val="none" w:sz="0" w:space="0" w:color="auto"/>
        <w:right w:val="none" w:sz="0" w:space="0" w:color="auto"/>
      </w:divBdr>
    </w:div>
    <w:div w:id="1015888695">
      <w:bodyDiv w:val="1"/>
      <w:marLeft w:val="0"/>
      <w:marRight w:val="0"/>
      <w:marTop w:val="0"/>
      <w:marBottom w:val="0"/>
      <w:divBdr>
        <w:top w:val="none" w:sz="0" w:space="0" w:color="auto"/>
        <w:left w:val="none" w:sz="0" w:space="0" w:color="auto"/>
        <w:bottom w:val="none" w:sz="0" w:space="0" w:color="auto"/>
        <w:right w:val="none" w:sz="0" w:space="0" w:color="auto"/>
      </w:divBdr>
    </w:div>
    <w:div w:id="1024400958">
      <w:bodyDiv w:val="1"/>
      <w:marLeft w:val="0"/>
      <w:marRight w:val="0"/>
      <w:marTop w:val="0"/>
      <w:marBottom w:val="0"/>
      <w:divBdr>
        <w:top w:val="none" w:sz="0" w:space="0" w:color="auto"/>
        <w:left w:val="none" w:sz="0" w:space="0" w:color="auto"/>
        <w:bottom w:val="none" w:sz="0" w:space="0" w:color="auto"/>
        <w:right w:val="none" w:sz="0" w:space="0" w:color="auto"/>
      </w:divBdr>
    </w:div>
    <w:div w:id="1033193608">
      <w:bodyDiv w:val="1"/>
      <w:marLeft w:val="0"/>
      <w:marRight w:val="0"/>
      <w:marTop w:val="0"/>
      <w:marBottom w:val="0"/>
      <w:divBdr>
        <w:top w:val="none" w:sz="0" w:space="0" w:color="auto"/>
        <w:left w:val="none" w:sz="0" w:space="0" w:color="auto"/>
        <w:bottom w:val="none" w:sz="0" w:space="0" w:color="auto"/>
        <w:right w:val="none" w:sz="0" w:space="0" w:color="auto"/>
      </w:divBdr>
    </w:div>
    <w:div w:id="1051727539">
      <w:bodyDiv w:val="1"/>
      <w:marLeft w:val="0"/>
      <w:marRight w:val="0"/>
      <w:marTop w:val="0"/>
      <w:marBottom w:val="0"/>
      <w:divBdr>
        <w:top w:val="none" w:sz="0" w:space="0" w:color="auto"/>
        <w:left w:val="none" w:sz="0" w:space="0" w:color="auto"/>
        <w:bottom w:val="none" w:sz="0" w:space="0" w:color="auto"/>
        <w:right w:val="none" w:sz="0" w:space="0" w:color="auto"/>
      </w:divBdr>
    </w:div>
    <w:div w:id="1058473352">
      <w:bodyDiv w:val="1"/>
      <w:marLeft w:val="0"/>
      <w:marRight w:val="0"/>
      <w:marTop w:val="0"/>
      <w:marBottom w:val="0"/>
      <w:divBdr>
        <w:top w:val="none" w:sz="0" w:space="0" w:color="auto"/>
        <w:left w:val="none" w:sz="0" w:space="0" w:color="auto"/>
        <w:bottom w:val="none" w:sz="0" w:space="0" w:color="auto"/>
        <w:right w:val="none" w:sz="0" w:space="0" w:color="auto"/>
      </w:divBdr>
    </w:div>
    <w:div w:id="1060330142">
      <w:bodyDiv w:val="1"/>
      <w:marLeft w:val="0"/>
      <w:marRight w:val="0"/>
      <w:marTop w:val="0"/>
      <w:marBottom w:val="0"/>
      <w:divBdr>
        <w:top w:val="none" w:sz="0" w:space="0" w:color="auto"/>
        <w:left w:val="none" w:sz="0" w:space="0" w:color="auto"/>
        <w:bottom w:val="none" w:sz="0" w:space="0" w:color="auto"/>
        <w:right w:val="none" w:sz="0" w:space="0" w:color="auto"/>
      </w:divBdr>
    </w:div>
    <w:div w:id="1064992656">
      <w:bodyDiv w:val="1"/>
      <w:marLeft w:val="0"/>
      <w:marRight w:val="0"/>
      <w:marTop w:val="0"/>
      <w:marBottom w:val="0"/>
      <w:divBdr>
        <w:top w:val="none" w:sz="0" w:space="0" w:color="auto"/>
        <w:left w:val="none" w:sz="0" w:space="0" w:color="auto"/>
        <w:bottom w:val="none" w:sz="0" w:space="0" w:color="auto"/>
        <w:right w:val="none" w:sz="0" w:space="0" w:color="auto"/>
      </w:divBdr>
    </w:div>
    <w:div w:id="1069965852">
      <w:bodyDiv w:val="1"/>
      <w:marLeft w:val="0"/>
      <w:marRight w:val="0"/>
      <w:marTop w:val="0"/>
      <w:marBottom w:val="0"/>
      <w:divBdr>
        <w:top w:val="none" w:sz="0" w:space="0" w:color="auto"/>
        <w:left w:val="none" w:sz="0" w:space="0" w:color="auto"/>
        <w:bottom w:val="none" w:sz="0" w:space="0" w:color="auto"/>
        <w:right w:val="none" w:sz="0" w:space="0" w:color="auto"/>
      </w:divBdr>
    </w:div>
    <w:div w:id="1070691351">
      <w:bodyDiv w:val="1"/>
      <w:marLeft w:val="0"/>
      <w:marRight w:val="0"/>
      <w:marTop w:val="0"/>
      <w:marBottom w:val="0"/>
      <w:divBdr>
        <w:top w:val="none" w:sz="0" w:space="0" w:color="auto"/>
        <w:left w:val="none" w:sz="0" w:space="0" w:color="auto"/>
        <w:bottom w:val="none" w:sz="0" w:space="0" w:color="auto"/>
        <w:right w:val="none" w:sz="0" w:space="0" w:color="auto"/>
      </w:divBdr>
    </w:div>
    <w:div w:id="1071198016">
      <w:bodyDiv w:val="1"/>
      <w:marLeft w:val="0"/>
      <w:marRight w:val="0"/>
      <w:marTop w:val="0"/>
      <w:marBottom w:val="0"/>
      <w:divBdr>
        <w:top w:val="none" w:sz="0" w:space="0" w:color="auto"/>
        <w:left w:val="none" w:sz="0" w:space="0" w:color="auto"/>
        <w:bottom w:val="none" w:sz="0" w:space="0" w:color="auto"/>
        <w:right w:val="none" w:sz="0" w:space="0" w:color="auto"/>
      </w:divBdr>
    </w:div>
    <w:div w:id="1071587078">
      <w:bodyDiv w:val="1"/>
      <w:marLeft w:val="0"/>
      <w:marRight w:val="0"/>
      <w:marTop w:val="0"/>
      <w:marBottom w:val="0"/>
      <w:divBdr>
        <w:top w:val="none" w:sz="0" w:space="0" w:color="auto"/>
        <w:left w:val="none" w:sz="0" w:space="0" w:color="auto"/>
        <w:bottom w:val="none" w:sz="0" w:space="0" w:color="auto"/>
        <w:right w:val="none" w:sz="0" w:space="0" w:color="auto"/>
      </w:divBdr>
    </w:div>
    <w:div w:id="1082947209">
      <w:bodyDiv w:val="1"/>
      <w:marLeft w:val="0"/>
      <w:marRight w:val="0"/>
      <w:marTop w:val="0"/>
      <w:marBottom w:val="0"/>
      <w:divBdr>
        <w:top w:val="none" w:sz="0" w:space="0" w:color="auto"/>
        <w:left w:val="none" w:sz="0" w:space="0" w:color="auto"/>
        <w:bottom w:val="none" w:sz="0" w:space="0" w:color="auto"/>
        <w:right w:val="none" w:sz="0" w:space="0" w:color="auto"/>
      </w:divBdr>
    </w:div>
    <w:div w:id="1086684985">
      <w:bodyDiv w:val="1"/>
      <w:marLeft w:val="0"/>
      <w:marRight w:val="0"/>
      <w:marTop w:val="0"/>
      <w:marBottom w:val="0"/>
      <w:divBdr>
        <w:top w:val="none" w:sz="0" w:space="0" w:color="auto"/>
        <w:left w:val="none" w:sz="0" w:space="0" w:color="auto"/>
        <w:bottom w:val="none" w:sz="0" w:space="0" w:color="auto"/>
        <w:right w:val="none" w:sz="0" w:space="0" w:color="auto"/>
      </w:divBdr>
    </w:div>
    <w:div w:id="1088231047">
      <w:bodyDiv w:val="1"/>
      <w:marLeft w:val="0"/>
      <w:marRight w:val="0"/>
      <w:marTop w:val="0"/>
      <w:marBottom w:val="0"/>
      <w:divBdr>
        <w:top w:val="none" w:sz="0" w:space="0" w:color="auto"/>
        <w:left w:val="none" w:sz="0" w:space="0" w:color="auto"/>
        <w:bottom w:val="none" w:sz="0" w:space="0" w:color="auto"/>
        <w:right w:val="none" w:sz="0" w:space="0" w:color="auto"/>
      </w:divBdr>
    </w:div>
    <w:div w:id="1090466664">
      <w:bodyDiv w:val="1"/>
      <w:marLeft w:val="0"/>
      <w:marRight w:val="0"/>
      <w:marTop w:val="0"/>
      <w:marBottom w:val="0"/>
      <w:divBdr>
        <w:top w:val="none" w:sz="0" w:space="0" w:color="auto"/>
        <w:left w:val="none" w:sz="0" w:space="0" w:color="auto"/>
        <w:bottom w:val="none" w:sz="0" w:space="0" w:color="auto"/>
        <w:right w:val="none" w:sz="0" w:space="0" w:color="auto"/>
      </w:divBdr>
    </w:div>
    <w:div w:id="1091776620">
      <w:bodyDiv w:val="1"/>
      <w:marLeft w:val="0"/>
      <w:marRight w:val="0"/>
      <w:marTop w:val="0"/>
      <w:marBottom w:val="0"/>
      <w:divBdr>
        <w:top w:val="none" w:sz="0" w:space="0" w:color="auto"/>
        <w:left w:val="none" w:sz="0" w:space="0" w:color="auto"/>
        <w:bottom w:val="none" w:sz="0" w:space="0" w:color="auto"/>
        <w:right w:val="none" w:sz="0" w:space="0" w:color="auto"/>
      </w:divBdr>
    </w:div>
    <w:div w:id="1096943873">
      <w:bodyDiv w:val="1"/>
      <w:marLeft w:val="0"/>
      <w:marRight w:val="0"/>
      <w:marTop w:val="0"/>
      <w:marBottom w:val="0"/>
      <w:divBdr>
        <w:top w:val="none" w:sz="0" w:space="0" w:color="auto"/>
        <w:left w:val="none" w:sz="0" w:space="0" w:color="auto"/>
        <w:bottom w:val="none" w:sz="0" w:space="0" w:color="auto"/>
        <w:right w:val="none" w:sz="0" w:space="0" w:color="auto"/>
      </w:divBdr>
    </w:div>
    <w:div w:id="1097555719">
      <w:bodyDiv w:val="1"/>
      <w:marLeft w:val="0"/>
      <w:marRight w:val="0"/>
      <w:marTop w:val="0"/>
      <w:marBottom w:val="0"/>
      <w:divBdr>
        <w:top w:val="none" w:sz="0" w:space="0" w:color="auto"/>
        <w:left w:val="none" w:sz="0" w:space="0" w:color="auto"/>
        <w:bottom w:val="none" w:sz="0" w:space="0" w:color="auto"/>
        <w:right w:val="none" w:sz="0" w:space="0" w:color="auto"/>
      </w:divBdr>
    </w:div>
    <w:div w:id="1097671402">
      <w:bodyDiv w:val="1"/>
      <w:marLeft w:val="0"/>
      <w:marRight w:val="0"/>
      <w:marTop w:val="0"/>
      <w:marBottom w:val="0"/>
      <w:divBdr>
        <w:top w:val="none" w:sz="0" w:space="0" w:color="auto"/>
        <w:left w:val="none" w:sz="0" w:space="0" w:color="auto"/>
        <w:bottom w:val="none" w:sz="0" w:space="0" w:color="auto"/>
        <w:right w:val="none" w:sz="0" w:space="0" w:color="auto"/>
      </w:divBdr>
    </w:div>
    <w:div w:id="1108235866">
      <w:bodyDiv w:val="1"/>
      <w:marLeft w:val="0"/>
      <w:marRight w:val="0"/>
      <w:marTop w:val="0"/>
      <w:marBottom w:val="0"/>
      <w:divBdr>
        <w:top w:val="none" w:sz="0" w:space="0" w:color="auto"/>
        <w:left w:val="none" w:sz="0" w:space="0" w:color="auto"/>
        <w:bottom w:val="none" w:sz="0" w:space="0" w:color="auto"/>
        <w:right w:val="none" w:sz="0" w:space="0" w:color="auto"/>
      </w:divBdr>
    </w:div>
    <w:div w:id="1120108374">
      <w:bodyDiv w:val="1"/>
      <w:marLeft w:val="0"/>
      <w:marRight w:val="0"/>
      <w:marTop w:val="0"/>
      <w:marBottom w:val="0"/>
      <w:divBdr>
        <w:top w:val="none" w:sz="0" w:space="0" w:color="auto"/>
        <w:left w:val="none" w:sz="0" w:space="0" w:color="auto"/>
        <w:bottom w:val="none" w:sz="0" w:space="0" w:color="auto"/>
        <w:right w:val="none" w:sz="0" w:space="0" w:color="auto"/>
      </w:divBdr>
    </w:div>
    <w:div w:id="1125925313">
      <w:bodyDiv w:val="1"/>
      <w:marLeft w:val="0"/>
      <w:marRight w:val="0"/>
      <w:marTop w:val="0"/>
      <w:marBottom w:val="0"/>
      <w:divBdr>
        <w:top w:val="none" w:sz="0" w:space="0" w:color="auto"/>
        <w:left w:val="none" w:sz="0" w:space="0" w:color="auto"/>
        <w:bottom w:val="none" w:sz="0" w:space="0" w:color="auto"/>
        <w:right w:val="none" w:sz="0" w:space="0" w:color="auto"/>
      </w:divBdr>
      <w:divsChild>
        <w:div w:id="330724194">
          <w:marLeft w:val="0"/>
          <w:marRight w:val="0"/>
          <w:marTop w:val="0"/>
          <w:marBottom w:val="0"/>
          <w:divBdr>
            <w:top w:val="none" w:sz="0" w:space="0" w:color="auto"/>
            <w:left w:val="none" w:sz="0" w:space="0" w:color="auto"/>
            <w:bottom w:val="none" w:sz="0" w:space="0" w:color="auto"/>
            <w:right w:val="none" w:sz="0" w:space="0" w:color="auto"/>
          </w:divBdr>
          <w:divsChild>
            <w:div w:id="1615864892">
              <w:marLeft w:val="0"/>
              <w:marRight w:val="0"/>
              <w:marTop w:val="0"/>
              <w:marBottom w:val="300"/>
              <w:divBdr>
                <w:top w:val="none" w:sz="0" w:space="0" w:color="auto"/>
                <w:left w:val="none" w:sz="0" w:space="0" w:color="auto"/>
                <w:bottom w:val="none" w:sz="0" w:space="0" w:color="auto"/>
                <w:right w:val="none" w:sz="0" w:space="0" w:color="auto"/>
              </w:divBdr>
              <w:divsChild>
                <w:div w:id="1358196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8664612">
          <w:marLeft w:val="0"/>
          <w:marRight w:val="0"/>
          <w:marTop w:val="150"/>
          <w:marBottom w:val="150"/>
          <w:divBdr>
            <w:top w:val="none" w:sz="0" w:space="0" w:color="auto"/>
            <w:left w:val="none" w:sz="0" w:space="0" w:color="auto"/>
            <w:bottom w:val="none" w:sz="0" w:space="0" w:color="auto"/>
            <w:right w:val="none" w:sz="0" w:space="0" w:color="auto"/>
          </w:divBdr>
          <w:divsChild>
            <w:div w:id="665136520">
              <w:marLeft w:val="0"/>
              <w:marRight w:val="0"/>
              <w:marTop w:val="45"/>
              <w:marBottom w:val="0"/>
              <w:divBdr>
                <w:top w:val="none" w:sz="0" w:space="0" w:color="auto"/>
                <w:left w:val="none" w:sz="0" w:space="0" w:color="auto"/>
                <w:bottom w:val="none" w:sz="0" w:space="0" w:color="auto"/>
                <w:right w:val="none" w:sz="0" w:space="0" w:color="auto"/>
              </w:divBdr>
            </w:div>
          </w:divsChild>
        </w:div>
      </w:divsChild>
    </w:div>
    <w:div w:id="1139834436">
      <w:bodyDiv w:val="1"/>
      <w:marLeft w:val="0"/>
      <w:marRight w:val="0"/>
      <w:marTop w:val="0"/>
      <w:marBottom w:val="0"/>
      <w:divBdr>
        <w:top w:val="none" w:sz="0" w:space="0" w:color="auto"/>
        <w:left w:val="none" w:sz="0" w:space="0" w:color="auto"/>
        <w:bottom w:val="none" w:sz="0" w:space="0" w:color="auto"/>
        <w:right w:val="none" w:sz="0" w:space="0" w:color="auto"/>
      </w:divBdr>
    </w:div>
    <w:div w:id="1145200527">
      <w:bodyDiv w:val="1"/>
      <w:marLeft w:val="0"/>
      <w:marRight w:val="0"/>
      <w:marTop w:val="0"/>
      <w:marBottom w:val="0"/>
      <w:divBdr>
        <w:top w:val="none" w:sz="0" w:space="0" w:color="auto"/>
        <w:left w:val="none" w:sz="0" w:space="0" w:color="auto"/>
        <w:bottom w:val="none" w:sz="0" w:space="0" w:color="auto"/>
        <w:right w:val="none" w:sz="0" w:space="0" w:color="auto"/>
      </w:divBdr>
    </w:div>
    <w:div w:id="1146971129">
      <w:bodyDiv w:val="1"/>
      <w:marLeft w:val="0"/>
      <w:marRight w:val="0"/>
      <w:marTop w:val="0"/>
      <w:marBottom w:val="0"/>
      <w:divBdr>
        <w:top w:val="none" w:sz="0" w:space="0" w:color="auto"/>
        <w:left w:val="none" w:sz="0" w:space="0" w:color="auto"/>
        <w:bottom w:val="none" w:sz="0" w:space="0" w:color="auto"/>
        <w:right w:val="none" w:sz="0" w:space="0" w:color="auto"/>
      </w:divBdr>
    </w:div>
    <w:div w:id="1149785867">
      <w:bodyDiv w:val="1"/>
      <w:marLeft w:val="0"/>
      <w:marRight w:val="0"/>
      <w:marTop w:val="0"/>
      <w:marBottom w:val="0"/>
      <w:divBdr>
        <w:top w:val="none" w:sz="0" w:space="0" w:color="auto"/>
        <w:left w:val="none" w:sz="0" w:space="0" w:color="auto"/>
        <w:bottom w:val="none" w:sz="0" w:space="0" w:color="auto"/>
        <w:right w:val="none" w:sz="0" w:space="0" w:color="auto"/>
      </w:divBdr>
    </w:div>
    <w:div w:id="1153444270">
      <w:bodyDiv w:val="1"/>
      <w:marLeft w:val="0"/>
      <w:marRight w:val="0"/>
      <w:marTop w:val="0"/>
      <w:marBottom w:val="0"/>
      <w:divBdr>
        <w:top w:val="none" w:sz="0" w:space="0" w:color="auto"/>
        <w:left w:val="none" w:sz="0" w:space="0" w:color="auto"/>
        <w:bottom w:val="none" w:sz="0" w:space="0" w:color="auto"/>
        <w:right w:val="none" w:sz="0" w:space="0" w:color="auto"/>
      </w:divBdr>
    </w:div>
    <w:div w:id="1155754308">
      <w:bodyDiv w:val="1"/>
      <w:marLeft w:val="0"/>
      <w:marRight w:val="0"/>
      <w:marTop w:val="0"/>
      <w:marBottom w:val="0"/>
      <w:divBdr>
        <w:top w:val="none" w:sz="0" w:space="0" w:color="auto"/>
        <w:left w:val="none" w:sz="0" w:space="0" w:color="auto"/>
        <w:bottom w:val="none" w:sz="0" w:space="0" w:color="auto"/>
        <w:right w:val="none" w:sz="0" w:space="0" w:color="auto"/>
      </w:divBdr>
    </w:div>
    <w:div w:id="1160539128">
      <w:bodyDiv w:val="1"/>
      <w:marLeft w:val="0"/>
      <w:marRight w:val="0"/>
      <w:marTop w:val="0"/>
      <w:marBottom w:val="0"/>
      <w:divBdr>
        <w:top w:val="none" w:sz="0" w:space="0" w:color="auto"/>
        <w:left w:val="none" w:sz="0" w:space="0" w:color="auto"/>
        <w:bottom w:val="none" w:sz="0" w:space="0" w:color="auto"/>
        <w:right w:val="none" w:sz="0" w:space="0" w:color="auto"/>
      </w:divBdr>
    </w:div>
    <w:div w:id="1167550524">
      <w:bodyDiv w:val="1"/>
      <w:marLeft w:val="0"/>
      <w:marRight w:val="0"/>
      <w:marTop w:val="0"/>
      <w:marBottom w:val="0"/>
      <w:divBdr>
        <w:top w:val="none" w:sz="0" w:space="0" w:color="auto"/>
        <w:left w:val="none" w:sz="0" w:space="0" w:color="auto"/>
        <w:bottom w:val="none" w:sz="0" w:space="0" w:color="auto"/>
        <w:right w:val="none" w:sz="0" w:space="0" w:color="auto"/>
      </w:divBdr>
    </w:div>
    <w:div w:id="1197230800">
      <w:bodyDiv w:val="1"/>
      <w:marLeft w:val="0"/>
      <w:marRight w:val="0"/>
      <w:marTop w:val="0"/>
      <w:marBottom w:val="0"/>
      <w:divBdr>
        <w:top w:val="none" w:sz="0" w:space="0" w:color="auto"/>
        <w:left w:val="none" w:sz="0" w:space="0" w:color="auto"/>
        <w:bottom w:val="none" w:sz="0" w:space="0" w:color="auto"/>
        <w:right w:val="none" w:sz="0" w:space="0" w:color="auto"/>
      </w:divBdr>
    </w:div>
    <w:div w:id="1199584816">
      <w:bodyDiv w:val="1"/>
      <w:marLeft w:val="0"/>
      <w:marRight w:val="0"/>
      <w:marTop w:val="0"/>
      <w:marBottom w:val="0"/>
      <w:divBdr>
        <w:top w:val="none" w:sz="0" w:space="0" w:color="auto"/>
        <w:left w:val="none" w:sz="0" w:space="0" w:color="auto"/>
        <w:bottom w:val="none" w:sz="0" w:space="0" w:color="auto"/>
        <w:right w:val="none" w:sz="0" w:space="0" w:color="auto"/>
      </w:divBdr>
    </w:div>
    <w:div w:id="1199900352">
      <w:bodyDiv w:val="1"/>
      <w:marLeft w:val="0"/>
      <w:marRight w:val="0"/>
      <w:marTop w:val="0"/>
      <w:marBottom w:val="0"/>
      <w:divBdr>
        <w:top w:val="none" w:sz="0" w:space="0" w:color="auto"/>
        <w:left w:val="none" w:sz="0" w:space="0" w:color="auto"/>
        <w:bottom w:val="none" w:sz="0" w:space="0" w:color="auto"/>
        <w:right w:val="none" w:sz="0" w:space="0" w:color="auto"/>
      </w:divBdr>
    </w:div>
    <w:div w:id="1203982083">
      <w:bodyDiv w:val="1"/>
      <w:marLeft w:val="0"/>
      <w:marRight w:val="0"/>
      <w:marTop w:val="0"/>
      <w:marBottom w:val="0"/>
      <w:divBdr>
        <w:top w:val="none" w:sz="0" w:space="0" w:color="auto"/>
        <w:left w:val="none" w:sz="0" w:space="0" w:color="auto"/>
        <w:bottom w:val="none" w:sz="0" w:space="0" w:color="auto"/>
        <w:right w:val="none" w:sz="0" w:space="0" w:color="auto"/>
      </w:divBdr>
    </w:div>
    <w:div w:id="1225723983">
      <w:bodyDiv w:val="1"/>
      <w:marLeft w:val="0"/>
      <w:marRight w:val="0"/>
      <w:marTop w:val="0"/>
      <w:marBottom w:val="0"/>
      <w:divBdr>
        <w:top w:val="none" w:sz="0" w:space="0" w:color="auto"/>
        <w:left w:val="none" w:sz="0" w:space="0" w:color="auto"/>
        <w:bottom w:val="none" w:sz="0" w:space="0" w:color="auto"/>
        <w:right w:val="none" w:sz="0" w:space="0" w:color="auto"/>
      </w:divBdr>
    </w:div>
    <w:div w:id="1242640630">
      <w:bodyDiv w:val="1"/>
      <w:marLeft w:val="0"/>
      <w:marRight w:val="0"/>
      <w:marTop w:val="0"/>
      <w:marBottom w:val="0"/>
      <w:divBdr>
        <w:top w:val="none" w:sz="0" w:space="0" w:color="auto"/>
        <w:left w:val="none" w:sz="0" w:space="0" w:color="auto"/>
        <w:bottom w:val="none" w:sz="0" w:space="0" w:color="auto"/>
        <w:right w:val="none" w:sz="0" w:space="0" w:color="auto"/>
      </w:divBdr>
    </w:div>
    <w:div w:id="1244757765">
      <w:bodyDiv w:val="1"/>
      <w:marLeft w:val="0"/>
      <w:marRight w:val="0"/>
      <w:marTop w:val="0"/>
      <w:marBottom w:val="0"/>
      <w:divBdr>
        <w:top w:val="none" w:sz="0" w:space="0" w:color="auto"/>
        <w:left w:val="none" w:sz="0" w:space="0" w:color="auto"/>
        <w:bottom w:val="none" w:sz="0" w:space="0" w:color="auto"/>
        <w:right w:val="none" w:sz="0" w:space="0" w:color="auto"/>
      </w:divBdr>
    </w:div>
    <w:div w:id="1257783605">
      <w:bodyDiv w:val="1"/>
      <w:marLeft w:val="0"/>
      <w:marRight w:val="0"/>
      <w:marTop w:val="0"/>
      <w:marBottom w:val="0"/>
      <w:divBdr>
        <w:top w:val="none" w:sz="0" w:space="0" w:color="auto"/>
        <w:left w:val="none" w:sz="0" w:space="0" w:color="auto"/>
        <w:bottom w:val="none" w:sz="0" w:space="0" w:color="auto"/>
        <w:right w:val="none" w:sz="0" w:space="0" w:color="auto"/>
      </w:divBdr>
    </w:div>
    <w:div w:id="1258054414">
      <w:bodyDiv w:val="1"/>
      <w:marLeft w:val="0"/>
      <w:marRight w:val="0"/>
      <w:marTop w:val="0"/>
      <w:marBottom w:val="0"/>
      <w:divBdr>
        <w:top w:val="none" w:sz="0" w:space="0" w:color="auto"/>
        <w:left w:val="none" w:sz="0" w:space="0" w:color="auto"/>
        <w:bottom w:val="none" w:sz="0" w:space="0" w:color="auto"/>
        <w:right w:val="none" w:sz="0" w:space="0" w:color="auto"/>
      </w:divBdr>
    </w:div>
    <w:div w:id="1269697002">
      <w:bodyDiv w:val="1"/>
      <w:marLeft w:val="0"/>
      <w:marRight w:val="0"/>
      <w:marTop w:val="0"/>
      <w:marBottom w:val="0"/>
      <w:divBdr>
        <w:top w:val="none" w:sz="0" w:space="0" w:color="auto"/>
        <w:left w:val="none" w:sz="0" w:space="0" w:color="auto"/>
        <w:bottom w:val="none" w:sz="0" w:space="0" w:color="auto"/>
        <w:right w:val="none" w:sz="0" w:space="0" w:color="auto"/>
      </w:divBdr>
    </w:div>
    <w:div w:id="1271664049">
      <w:bodyDiv w:val="1"/>
      <w:marLeft w:val="0"/>
      <w:marRight w:val="0"/>
      <w:marTop w:val="0"/>
      <w:marBottom w:val="0"/>
      <w:divBdr>
        <w:top w:val="none" w:sz="0" w:space="0" w:color="auto"/>
        <w:left w:val="none" w:sz="0" w:space="0" w:color="auto"/>
        <w:bottom w:val="none" w:sz="0" w:space="0" w:color="auto"/>
        <w:right w:val="none" w:sz="0" w:space="0" w:color="auto"/>
      </w:divBdr>
    </w:div>
    <w:div w:id="1283146541">
      <w:bodyDiv w:val="1"/>
      <w:marLeft w:val="0"/>
      <w:marRight w:val="0"/>
      <w:marTop w:val="0"/>
      <w:marBottom w:val="0"/>
      <w:divBdr>
        <w:top w:val="none" w:sz="0" w:space="0" w:color="auto"/>
        <w:left w:val="none" w:sz="0" w:space="0" w:color="auto"/>
        <w:bottom w:val="none" w:sz="0" w:space="0" w:color="auto"/>
        <w:right w:val="none" w:sz="0" w:space="0" w:color="auto"/>
      </w:divBdr>
    </w:div>
    <w:div w:id="1298990703">
      <w:bodyDiv w:val="1"/>
      <w:marLeft w:val="0"/>
      <w:marRight w:val="0"/>
      <w:marTop w:val="0"/>
      <w:marBottom w:val="0"/>
      <w:divBdr>
        <w:top w:val="none" w:sz="0" w:space="0" w:color="auto"/>
        <w:left w:val="none" w:sz="0" w:space="0" w:color="auto"/>
        <w:bottom w:val="none" w:sz="0" w:space="0" w:color="auto"/>
        <w:right w:val="none" w:sz="0" w:space="0" w:color="auto"/>
      </w:divBdr>
    </w:div>
    <w:div w:id="1305157451">
      <w:bodyDiv w:val="1"/>
      <w:marLeft w:val="0"/>
      <w:marRight w:val="0"/>
      <w:marTop w:val="0"/>
      <w:marBottom w:val="0"/>
      <w:divBdr>
        <w:top w:val="none" w:sz="0" w:space="0" w:color="auto"/>
        <w:left w:val="none" w:sz="0" w:space="0" w:color="auto"/>
        <w:bottom w:val="none" w:sz="0" w:space="0" w:color="auto"/>
        <w:right w:val="none" w:sz="0" w:space="0" w:color="auto"/>
      </w:divBdr>
    </w:div>
    <w:div w:id="1306086785">
      <w:bodyDiv w:val="1"/>
      <w:marLeft w:val="0"/>
      <w:marRight w:val="0"/>
      <w:marTop w:val="0"/>
      <w:marBottom w:val="0"/>
      <w:divBdr>
        <w:top w:val="none" w:sz="0" w:space="0" w:color="auto"/>
        <w:left w:val="none" w:sz="0" w:space="0" w:color="auto"/>
        <w:bottom w:val="none" w:sz="0" w:space="0" w:color="auto"/>
        <w:right w:val="none" w:sz="0" w:space="0" w:color="auto"/>
      </w:divBdr>
    </w:div>
    <w:div w:id="1312516332">
      <w:bodyDiv w:val="1"/>
      <w:marLeft w:val="0"/>
      <w:marRight w:val="0"/>
      <w:marTop w:val="0"/>
      <w:marBottom w:val="0"/>
      <w:divBdr>
        <w:top w:val="none" w:sz="0" w:space="0" w:color="auto"/>
        <w:left w:val="none" w:sz="0" w:space="0" w:color="auto"/>
        <w:bottom w:val="none" w:sz="0" w:space="0" w:color="auto"/>
        <w:right w:val="none" w:sz="0" w:space="0" w:color="auto"/>
      </w:divBdr>
    </w:div>
    <w:div w:id="1327518875">
      <w:bodyDiv w:val="1"/>
      <w:marLeft w:val="0"/>
      <w:marRight w:val="0"/>
      <w:marTop w:val="0"/>
      <w:marBottom w:val="0"/>
      <w:divBdr>
        <w:top w:val="none" w:sz="0" w:space="0" w:color="auto"/>
        <w:left w:val="none" w:sz="0" w:space="0" w:color="auto"/>
        <w:bottom w:val="none" w:sz="0" w:space="0" w:color="auto"/>
        <w:right w:val="none" w:sz="0" w:space="0" w:color="auto"/>
      </w:divBdr>
    </w:div>
    <w:div w:id="1331063640">
      <w:bodyDiv w:val="1"/>
      <w:marLeft w:val="0"/>
      <w:marRight w:val="0"/>
      <w:marTop w:val="0"/>
      <w:marBottom w:val="0"/>
      <w:divBdr>
        <w:top w:val="none" w:sz="0" w:space="0" w:color="auto"/>
        <w:left w:val="none" w:sz="0" w:space="0" w:color="auto"/>
        <w:bottom w:val="none" w:sz="0" w:space="0" w:color="auto"/>
        <w:right w:val="none" w:sz="0" w:space="0" w:color="auto"/>
      </w:divBdr>
    </w:div>
    <w:div w:id="1333602604">
      <w:bodyDiv w:val="1"/>
      <w:marLeft w:val="0"/>
      <w:marRight w:val="0"/>
      <w:marTop w:val="0"/>
      <w:marBottom w:val="0"/>
      <w:divBdr>
        <w:top w:val="none" w:sz="0" w:space="0" w:color="auto"/>
        <w:left w:val="none" w:sz="0" w:space="0" w:color="auto"/>
        <w:bottom w:val="none" w:sz="0" w:space="0" w:color="auto"/>
        <w:right w:val="none" w:sz="0" w:space="0" w:color="auto"/>
      </w:divBdr>
    </w:div>
    <w:div w:id="1333872724">
      <w:bodyDiv w:val="1"/>
      <w:marLeft w:val="0"/>
      <w:marRight w:val="0"/>
      <w:marTop w:val="0"/>
      <w:marBottom w:val="0"/>
      <w:divBdr>
        <w:top w:val="none" w:sz="0" w:space="0" w:color="auto"/>
        <w:left w:val="none" w:sz="0" w:space="0" w:color="auto"/>
        <w:bottom w:val="none" w:sz="0" w:space="0" w:color="auto"/>
        <w:right w:val="none" w:sz="0" w:space="0" w:color="auto"/>
      </w:divBdr>
    </w:div>
    <w:div w:id="1334796816">
      <w:bodyDiv w:val="1"/>
      <w:marLeft w:val="0"/>
      <w:marRight w:val="0"/>
      <w:marTop w:val="0"/>
      <w:marBottom w:val="0"/>
      <w:divBdr>
        <w:top w:val="none" w:sz="0" w:space="0" w:color="auto"/>
        <w:left w:val="none" w:sz="0" w:space="0" w:color="auto"/>
        <w:bottom w:val="none" w:sz="0" w:space="0" w:color="auto"/>
        <w:right w:val="none" w:sz="0" w:space="0" w:color="auto"/>
      </w:divBdr>
    </w:div>
    <w:div w:id="1340697118">
      <w:bodyDiv w:val="1"/>
      <w:marLeft w:val="0"/>
      <w:marRight w:val="0"/>
      <w:marTop w:val="0"/>
      <w:marBottom w:val="0"/>
      <w:divBdr>
        <w:top w:val="none" w:sz="0" w:space="0" w:color="auto"/>
        <w:left w:val="none" w:sz="0" w:space="0" w:color="auto"/>
        <w:bottom w:val="none" w:sz="0" w:space="0" w:color="auto"/>
        <w:right w:val="none" w:sz="0" w:space="0" w:color="auto"/>
      </w:divBdr>
    </w:div>
    <w:div w:id="1344282666">
      <w:bodyDiv w:val="1"/>
      <w:marLeft w:val="0"/>
      <w:marRight w:val="0"/>
      <w:marTop w:val="0"/>
      <w:marBottom w:val="0"/>
      <w:divBdr>
        <w:top w:val="none" w:sz="0" w:space="0" w:color="auto"/>
        <w:left w:val="none" w:sz="0" w:space="0" w:color="auto"/>
        <w:bottom w:val="none" w:sz="0" w:space="0" w:color="auto"/>
        <w:right w:val="none" w:sz="0" w:space="0" w:color="auto"/>
      </w:divBdr>
    </w:div>
    <w:div w:id="1344474124">
      <w:bodyDiv w:val="1"/>
      <w:marLeft w:val="0"/>
      <w:marRight w:val="0"/>
      <w:marTop w:val="0"/>
      <w:marBottom w:val="0"/>
      <w:divBdr>
        <w:top w:val="none" w:sz="0" w:space="0" w:color="auto"/>
        <w:left w:val="none" w:sz="0" w:space="0" w:color="auto"/>
        <w:bottom w:val="none" w:sz="0" w:space="0" w:color="auto"/>
        <w:right w:val="none" w:sz="0" w:space="0" w:color="auto"/>
      </w:divBdr>
    </w:div>
    <w:div w:id="1346057799">
      <w:bodyDiv w:val="1"/>
      <w:marLeft w:val="0"/>
      <w:marRight w:val="0"/>
      <w:marTop w:val="0"/>
      <w:marBottom w:val="0"/>
      <w:divBdr>
        <w:top w:val="none" w:sz="0" w:space="0" w:color="auto"/>
        <w:left w:val="none" w:sz="0" w:space="0" w:color="auto"/>
        <w:bottom w:val="none" w:sz="0" w:space="0" w:color="auto"/>
        <w:right w:val="none" w:sz="0" w:space="0" w:color="auto"/>
      </w:divBdr>
    </w:div>
    <w:div w:id="1347974898">
      <w:bodyDiv w:val="1"/>
      <w:marLeft w:val="0"/>
      <w:marRight w:val="0"/>
      <w:marTop w:val="0"/>
      <w:marBottom w:val="0"/>
      <w:divBdr>
        <w:top w:val="none" w:sz="0" w:space="0" w:color="auto"/>
        <w:left w:val="none" w:sz="0" w:space="0" w:color="auto"/>
        <w:bottom w:val="none" w:sz="0" w:space="0" w:color="auto"/>
        <w:right w:val="none" w:sz="0" w:space="0" w:color="auto"/>
      </w:divBdr>
    </w:div>
    <w:div w:id="1353068009">
      <w:bodyDiv w:val="1"/>
      <w:marLeft w:val="0"/>
      <w:marRight w:val="0"/>
      <w:marTop w:val="0"/>
      <w:marBottom w:val="0"/>
      <w:divBdr>
        <w:top w:val="none" w:sz="0" w:space="0" w:color="auto"/>
        <w:left w:val="none" w:sz="0" w:space="0" w:color="auto"/>
        <w:bottom w:val="none" w:sz="0" w:space="0" w:color="auto"/>
        <w:right w:val="none" w:sz="0" w:space="0" w:color="auto"/>
      </w:divBdr>
    </w:div>
    <w:div w:id="1357000169">
      <w:bodyDiv w:val="1"/>
      <w:marLeft w:val="0"/>
      <w:marRight w:val="0"/>
      <w:marTop w:val="0"/>
      <w:marBottom w:val="0"/>
      <w:divBdr>
        <w:top w:val="none" w:sz="0" w:space="0" w:color="auto"/>
        <w:left w:val="none" w:sz="0" w:space="0" w:color="auto"/>
        <w:bottom w:val="none" w:sz="0" w:space="0" w:color="auto"/>
        <w:right w:val="none" w:sz="0" w:space="0" w:color="auto"/>
      </w:divBdr>
    </w:div>
    <w:div w:id="1363634225">
      <w:bodyDiv w:val="1"/>
      <w:marLeft w:val="0"/>
      <w:marRight w:val="0"/>
      <w:marTop w:val="0"/>
      <w:marBottom w:val="0"/>
      <w:divBdr>
        <w:top w:val="none" w:sz="0" w:space="0" w:color="auto"/>
        <w:left w:val="none" w:sz="0" w:space="0" w:color="auto"/>
        <w:bottom w:val="none" w:sz="0" w:space="0" w:color="auto"/>
        <w:right w:val="none" w:sz="0" w:space="0" w:color="auto"/>
      </w:divBdr>
    </w:div>
    <w:div w:id="1364942607">
      <w:bodyDiv w:val="1"/>
      <w:marLeft w:val="0"/>
      <w:marRight w:val="0"/>
      <w:marTop w:val="0"/>
      <w:marBottom w:val="0"/>
      <w:divBdr>
        <w:top w:val="none" w:sz="0" w:space="0" w:color="auto"/>
        <w:left w:val="none" w:sz="0" w:space="0" w:color="auto"/>
        <w:bottom w:val="none" w:sz="0" w:space="0" w:color="auto"/>
        <w:right w:val="none" w:sz="0" w:space="0" w:color="auto"/>
      </w:divBdr>
    </w:div>
    <w:div w:id="1366324496">
      <w:bodyDiv w:val="1"/>
      <w:marLeft w:val="0"/>
      <w:marRight w:val="0"/>
      <w:marTop w:val="0"/>
      <w:marBottom w:val="0"/>
      <w:divBdr>
        <w:top w:val="none" w:sz="0" w:space="0" w:color="auto"/>
        <w:left w:val="none" w:sz="0" w:space="0" w:color="auto"/>
        <w:bottom w:val="none" w:sz="0" w:space="0" w:color="auto"/>
        <w:right w:val="none" w:sz="0" w:space="0" w:color="auto"/>
      </w:divBdr>
    </w:div>
    <w:div w:id="1371612899">
      <w:bodyDiv w:val="1"/>
      <w:marLeft w:val="0"/>
      <w:marRight w:val="0"/>
      <w:marTop w:val="0"/>
      <w:marBottom w:val="0"/>
      <w:divBdr>
        <w:top w:val="none" w:sz="0" w:space="0" w:color="auto"/>
        <w:left w:val="none" w:sz="0" w:space="0" w:color="auto"/>
        <w:bottom w:val="none" w:sz="0" w:space="0" w:color="auto"/>
        <w:right w:val="none" w:sz="0" w:space="0" w:color="auto"/>
      </w:divBdr>
    </w:div>
    <w:div w:id="1373068994">
      <w:bodyDiv w:val="1"/>
      <w:marLeft w:val="0"/>
      <w:marRight w:val="0"/>
      <w:marTop w:val="0"/>
      <w:marBottom w:val="0"/>
      <w:divBdr>
        <w:top w:val="none" w:sz="0" w:space="0" w:color="auto"/>
        <w:left w:val="none" w:sz="0" w:space="0" w:color="auto"/>
        <w:bottom w:val="none" w:sz="0" w:space="0" w:color="auto"/>
        <w:right w:val="none" w:sz="0" w:space="0" w:color="auto"/>
      </w:divBdr>
    </w:div>
    <w:div w:id="1378697918">
      <w:bodyDiv w:val="1"/>
      <w:marLeft w:val="0"/>
      <w:marRight w:val="0"/>
      <w:marTop w:val="0"/>
      <w:marBottom w:val="0"/>
      <w:divBdr>
        <w:top w:val="none" w:sz="0" w:space="0" w:color="auto"/>
        <w:left w:val="none" w:sz="0" w:space="0" w:color="auto"/>
        <w:bottom w:val="none" w:sz="0" w:space="0" w:color="auto"/>
        <w:right w:val="none" w:sz="0" w:space="0" w:color="auto"/>
      </w:divBdr>
    </w:div>
    <w:div w:id="1384989304">
      <w:bodyDiv w:val="1"/>
      <w:marLeft w:val="0"/>
      <w:marRight w:val="0"/>
      <w:marTop w:val="0"/>
      <w:marBottom w:val="0"/>
      <w:divBdr>
        <w:top w:val="none" w:sz="0" w:space="0" w:color="auto"/>
        <w:left w:val="none" w:sz="0" w:space="0" w:color="auto"/>
        <w:bottom w:val="none" w:sz="0" w:space="0" w:color="auto"/>
        <w:right w:val="none" w:sz="0" w:space="0" w:color="auto"/>
      </w:divBdr>
    </w:div>
    <w:div w:id="1396199206">
      <w:bodyDiv w:val="1"/>
      <w:marLeft w:val="0"/>
      <w:marRight w:val="0"/>
      <w:marTop w:val="0"/>
      <w:marBottom w:val="0"/>
      <w:divBdr>
        <w:top w:val="none" w:sz="0" w:space="0" w:color="auto"/>
        <w:left w:val="none" w:sz="0" w:space="0" w:color="auto"/>
        <w:bottom w:val="none" w:sz="0" w:space="0" w:color="auto"/>
        <w:right w:val="none" w:sz="0" w:space="0" w:color="auto"/>
      </w:divBdr>
    </w:div>
    <w:div w:id="1405493555">
      <w:bodyDiv w:val="1"/>
      <w:marLeft w:val="0"/>
      <w:marRight w:val="0"/>
      <w:marTop w:val="0"/>
      <w:marBottom w:val="0"/>
      <w:divBdr>
        <w:top w:val="none" w:sz="0" w:space="0" w:color="auto"/>
        <w:left w:val="none" w:sz="0" w:space="0" w:color="auto"/>
        <w:bottom w:val="none" w:sz="0" w:space="0" w:color="auto"/>
        <w:right w:val="none" w:sz="0" w:space="0" w:color="auto"/>
      </w:divBdr>
    </w:div>
    <w:div w:id="1409225939">
      <w:bodyDiv w:val="1"/>
      <w:marLeft w:val="0"/>
      <w:marRight w:val="0"/>
      <w:marTop w:val="0"/>
      <w:marBottom w:val="0"/>
      <w:divBdr>
        <w:top w:val="none" w:sz="0" w:space="0" w:color="auto"/>
        <w:left w:val="none" w:sz="0" w:space="0" w:color="auto"/>
        <w:bottom w:val="none" w:sz="0" w:space="0" w:color="auto"/>
        <w:right w:val="none" w:sz="0" w:space="0" w:color="auto"/>
      </w:divBdr>
    </w:div>
    <w:div w:id="1428769571">
      <w:bodyDiv w:val="1"/>
      <w:marLeft w:val="0"/>
      <w:marRight w:val="0"/>
      <w:marTop w:val="0"/>
      <w:marBottom w:val="0"/>
      <w:divBdr>
        <w:top w:val="none" w:sz="0" w:space="0" w:color="auto"/>
        <w:left w:val="none" w:sz="0" w:space="0" w:color="auto"/>
        <w:bottom w:val="none" w:sz="0" w:space="0" w:color="auto"/>
        <w:right w:val="none" w:sz="0" w:space="0" w:color="auto"/>
      </w:divBdr>
    </w:div>
    <w:div w:id="1435176209">
      <w:bodyDiv w:val="1"/>
      <w:marLeft w:val="0"/>
      <w:marRight w:val="0"/>
      <w:marTop w:val="0"/>
      <w:marBottom w:val="0"/>
      <w:divBdr>
        <w:top w:val="none" w:sz="0" w:space="0" w:color="auto"/>
        <w:left w:val="none" w:sz="0" w:space="0" w:color="auto"/>
        <w:bottom w:val="none" w:sz="0" w:space="0" w:color="auto"/>
        <w:right w:val="none" w:sz="0" w:space="0" w:color="auto"/>
      </w:divBdr>
    </w:div>
    <w:div w:id="1438985224">
      <w:bodyDiv w:val="1"/>
      <w:marLeft w:val="0"/>
      <w:marRight w:val="0"/>
      <w:marTop w:val="0"/>
      <w:marBottom w:val="0"/>
      <w:divBdr>
        <w:top w:val="none" w:sz="0" w:space="0" w:color="auto"/>
        <w:left w:val="none" w:sz="0" w:space="0" w:color="auto"/>
        <w:bottom w:val="none" w:sz="0" w:space="0" w:color="auto"/>
        <w:right w:val="none" w:sz="0" w:space="0" w:color="auto"/>
      </w:divBdr>
    </w:div>
    <w:div w:id="1439837251">
      <w:bodyDiv w:val="1"/>
      <w:marLeft w:val="0"/>
      <w:marRight w:val="0"/>
      <w:marTop w:val="0"/>
      <w:marBottom w:val="0"/>
      <w:divBdr>
        <w:top w:val="none" w:sz="0" w:space="0" w:color="auto"/>
        <w:left w:val="none" w:sz="0" w:space="0" w:color="auto"/>
        <w:bottom w:val="none" w:sz="0" w:space="0" w:color="auto"/>
        <w:right w:val="none" w:sz="0" w:space="0" w:color="auto"/>
      </w:divBdr>
    </w:div>
    <w:div w:id="1440878830">
      <w:bodyDiv w:val="1"/>
      <w:marLeft w:val="0"/>
      <w:marRight w:val="0"/>
      <w:marTop w:val="0"/>
      <w:marBottom w:val="0"/>
      <w:divBdr>
        <w:top w:val="none" w:sz="0" w:space="0" w:color="auto"/>
        <w:left w:val="none" w:sz="0" w:space="0" w:color="auto"/>
        <w:bottom w:val="none" w:sz="0" w:space="0" w:color="auto"/>
        <w:right w:val="none" w:sz="0" w:space="0" w:color="auto"/>
      </w:divBdr>
    </w:div>
    <w:div w:id="1456027153">
      <w:bodyDiv w:val="1"/>
      <w:marLeft w:val="0"/>
      <w:marRight w:val="0"/>
      <w:marTop w:val="0"/>
      <w:marBottom w:val="0"/>
      <w:divBdr>
        <w:top w:val="none" w:sz="0" w:space="0" w:color="auto"/>
        <w:left w:val="none" w:sz="0" w:space="0" w:color="auto"/>
        <w:bottom w:val="none" w:sz="0" w:space="0" w:color="auto"/>
        <w:right w:val="none" w:sz="0" w:space="0" w:color="auto"/>
      </w:divBdr>
    </w:div>
    <w:div w:id="1473861595">
      <w:bodyDiv w:val="1"/>
      <w:marLeft w:val="0"/>
      <w:marRight w:val="0"/>
      <w:marTop w:val="0"/>
      <w:marBottom w:val="0"/>
      <w:divBdr>
        <w:top w:val="none" w:sz="0" w:space="0" w:color="auto"/>
        <w:left w:val="none" w:sz="0" w:space="0" w:color="auto"/>
        <w:bottom w:val="none" w:sz="0" w:space="0" w:color="auto"/>
        <w:right w:val="none" w:sz="0" w:space="0" w:color="auto"/>
      </w:divBdr>
    </w:div>
    <w:div w:id="1473861607">
      <w:bodyDiv w:val="1"/>
      <w:marLeft w:val="0"/>
      <w:marRight w:val="0"/>
      <w:marTop w:val="0"/>
      <w:marBottom w:val="0"/>
      <w:divBdr>
        <w:top w:val="none" w:sz="0" w:space="0" w:color="auto"/>
        <w:left w:val="none" w:sz="0" w:space="0" w:color="auto"/>
        <w:bottom w:val="none" w:sz="0" w:space="0" w:color="auto"/>
        <w:right w:val="none" w:sz="0" w:space="0" w:color="auto"/>
      </w:divBdr>
    </w:div>
    <w:div w:id="1477256825">
      <w:bodyDiv w:val="1"/>
      <w:marLeft w:val="0"/>
      <w:marRight w:val="0"/>
      <w:marTop w:val="0"/>
      <w:marBottom w:val="0"/>
      <w:divBdr>
        <w:top w:val="none" w:sz="0" w:space="0" w:color="auto"/>
        <w:left w:val="none" w:sz="0" w:space="0" w:color="auto"/>
        <w:bottom w:val="none" w:sz="0" w:space="0" w:color="auto"/>
        <w:right w:val="none" w:sz="0" w:space="0" w:color="auto"/>
      </w:divBdr>
      <w:divsChild>
        <w:div w:id="177232938">
          <w:marLeft w:val="0"/>
          <w:marRight w:val="0"/>
          <w:marTop w:val="0"/>
          <w:marBottom w:val="300"/>
          <w:divBdr>
            <w:top w:val="single" w:sz="2" w:space="0" w:color="FF0000"/>
            <w:left w:val="single" w:sz="2" w:space="0" w:color="FF0000"/>
            <w:bottom w:val="single" w:sz="2" w:space="0" w:color="FF0000"/>
            <w:right w:val="single" w:sz="2" w:space="0" w:color="FF0000"/>
          </w:divBdr>
          <w:divsChild>
            <w:div w:id="1591154393">
              <w:marLeft w:val="0"/>
              <w:marRight w:val="300"/>
              <w:marTop w:val="0"/>
              <w:marBottom w:val="0"/>
              <w:divBdr>
                <w:top w:val="single" w:sz="2" w:space="0" w:color="FF0000"/>
                <w:left w:val="single" w:sz="2" w:space="0" w:color="FF0000"/>
                <w:bottom w:val="single" w:sz="2" w:space="0" w:color="FF0000"/>
                <w:right w:val="single" w:sz="2" w:space="0" w:color="FF0000"/>
              </w:divBdr>
              <w:divsChild>
                <w:div w:id="642581156">
                  <w:marLeft w:val="0"/>
                  <w:marRight w:val="0"/>
                  <w:marTop w:val="0"/>
                  <w:marBottom w:val="600"/>
                  <w:divBdr>
                    <w:top w:val="single" w:sz="2" w:space="0" w:color="008000"/>
                    <w:left w:val="single" w:sz="2" w:space="0" w:color="008000"/>
                    <w:bottom w:val="single" w:sz="2" w:space="0" w:color="008000"/>
                    <w:right w:val="single" w:sz="2" w:space="0" w:color="008000"/>
                  </w:divBdr>
                  <w:divsChild>
                    <w:div w:id="59638915">
                      <w:marLeft w:val="0"/>
                      <w:marRight w:val="0"/>
                      <w:marTop w:val="150"/>
                      <w:marBottom w:val="300"/>
                      <w:divBdr>
                        <w:top w:val="single" w:sz="2" w:space="0" w:color="FF0000"/>
                        <w:left w:val="single" w:sz="2" w:space="0" w:color="FF0000"/>
                        <w:bottom w:val="single" w:sz="2" w:space="0" w:color="FF0000"/>
                        <w:right w:val="single" w:sz="2" w:space="0" w:color="FF0000"/>
                      </w:divBdr>
                      <w:divsChild>
                        <w:div w:id="278222753">
                          <w:marLeft w:val="0"/>
                          <w:marRight w:val="0"/>
                          <w:marTop w:val="0"/>
                          <w:marBottom w:val="0"/>
                          <w:divBdr>
                            <w:top w:val="none" w:sz="0" w:space="0" w:color="auto"/>
                            <w:left w:val="none" w:sz="0" w:space="0" w:color="auto"/>
                            <w:bottom w:val="none" w:sz="0" w:space="0" w:color="auto"/>
                            <w:right w:val="none" w:sz="0" w:space="0" w:color="auto"/>
                          </w:divBdr>
                          <w:divsChild>
                            <w:div w:id="1680504314">
                              <w:marLeft w:val="0"/>
                              <w:marRight w:val="0"/>
                              <w:marTop w:val="0"/>
                              <w:marBottom w:val="0"/>
                              <w:divBdr>
                                <w:top w:val="single" w:sz="2" w:space="0" w:color="FF0000"/>
                                <w:left w:val="single" w:sz="2" w:space="0" w:color="FF0000"/>
                                <w:bottom w:val="single" w:sz="2" w:space="0" w:color="FF0000"/>
                                <w:right w:val="single" w:sz="2" w:space="0" w:color="FF0000"/>
                              </w:divBdr>
                            </w:div>
                          </w:divsChild>
                        </w:div>
                        <w:div w:id="1497962885">
                          <w:marLeft w:val="0"/>
                          <w:marRight w:val="0"/>
                          <w:marTop w:val="0"/>
                          <w:marBottom w:val="300"/>
                          <w:divBdr>
                            <w:top w:val="none" w:sz="0" w:space="0" w:color="auto"/>
                            <w:left w:val="none" w:sz="0" w:space="0" w:color="auto"/>
                            <w:bottom w:val="none" w:sz="0" w:space="0" w:color="auto"/>
                            <w:right w:val="none" w:sz="0" w:space="0" w:color="auto"/>
                          </w:divBdr>
                        </w:div>
                      </w:divsChild>
                    </w:div>
                    <w:div w:id="164635761">
                      <w:marLeft w:val="0"/>
                      <w:marRight w:val="0"/>
                      <w:marTop w:val="0"/>
                      <w:marBottom w:val="0"/>
                      <w:divBdr>
                        <w:top w:val="single" w:sz="2" w:space="0" w:color="E7D5CA"/>
                        <w:left w:val="none" w:sz="0" w:space="0" w:color="auto"/>
                        <w:bottom w:val="none" w:sz="0" w:space="0" w:color="auto"/>
                        <w:right w:val="none" w:sz="0" w:space="0" w:color="auto"/>
                      </w:divBdr>
                    </w:div>
                    <w:div w:id="176627460">
                      <w:marLeft w:val="0"/>
                      <w:marRight w:val="0"/>
                      <w:marTop w:val="0"/>
                      <w:marBottom w:val="300"/>
                      <w:divBdr>
                        <w:top w:val="none" w:sz="0" w:space="0" w:color="auto"/>
                        <w:left w:val="none" w:sz="0" w:space="0" w:color="auto"/>
                        <w:bottom w:val="none" w:sz="0" w:space="0" w:color="auto"/>
                        <w:right w:val="none" w:sz="0" w:space="0" w:color="auto"/>
                      </w:divBdr>
                      <w:divsChild>
                        <w:div w:id="1682009276">
                          <w:marLeft w:val="0"/>
                          <w:marRight w:val="0"/>
                          <w:marTop w:val="30"/>
                          <w:marBottom w:val="30"/>
                          <w:divBdr>
                            <w:top w:val="none" w:sz="0" w:space="0" w:color="auto"/>
                            <w:left w:val="none" w:sz="0" w:space="0" w:color="auto"/>
                            <w:bottom w:val="none" w:sz="0" w:space="0" w:color="auto"/>
                            <w:right w:val="none" w:sz="0" w:space="0" w:color="auto"/>
                          </w:divBdr>
                          <w:divsChild>
                            <w:div w:id="79261236">
                              <w:marLeft w:val="0"/>
                              <w:marRight w:val="0"/>
                              <w:marTop w:val="0"/>
                              <w:marBottom w:val="0"/>
                              <w:divBdr>
                                <w:top w:val="none" w:sz="0" w:space="0" w:color="auto"/>
                                <w:left w:val="none" w:sz="0" w:space="0" w:color="auto"/>
                                <w:bottom w:val="single" w:sz="2" w:space="0" w:color="E7D5CA"/>
                                <w:right w:val="none" w:sz="0" w:space="0" w:color="auto"/>
                              </w:divBdr>
                              <w:divsChild>
                                <w:div w:id="134221842">
                                  <w:marLeft w:val="0"/>
                                  <w:marRight w:val="0"/>
                                  <w:marTop w:val="0"/>
                                  <w:marBottom w:val="0"/>
                                  <w:divBdr>
                                    <w:top w:val="none" w:sz="0" w:space="0" w:color="auto"/>
                                    <w:left w:val="none" w:sz="0" w:space="0" w:color="auto"/>
                                    <w:bottom w:val="none" w:sz="0" w:space="0" w:color="auto"/>
                                    <w:right w:val="none" w:sz="0" w:space="0" w:color="auto"/>
                                  </w:divBdr>
                                </w:div>
                              </w:divsChild>
                            </w:div>
                            <w:div w:id="297954662">
                              <w:marLeft w:val="0"/>
                              <w:marRight w:val="150"/>
                              <w:marTop w:val="30"/>
                              <w:marBottom w:val="60"/>
                              <w:divBdr>
                                <w:top w:val="none" w:sz="0" w:space="0" w:color="auto"/>
                                <w:left w:val="none" w:sz="0" w:space="0" w:color="auto"/>
                                <w:bottom w:val="none" w:sz="0" w:space="0" w:color="auto"/>
                                <w:right w:val="none" w:sz="0" w:space="0" w:color="auto"/>
                              </w:divBdr>
                            </w:div>
                          </w:divsChild>
                        </w:div>
                      </w:divsChild>
                    </w:div>
                    <w:div w:id="213932699">
                      <w:marLeft w:val="0"/>
                      <w:marRight w:val="300"/>
                      <w:marTop w:val="0"/>
                      <w:marBottom w:val="0"/>
                      <w:divBdr>
                        <w:top w:val="none" w:sz="0" w:space="0" w:color="auto"/>
                        <w:left w:val="none" w:sz="0" w:space="0" w:color="auto"/>
                        <w:bottom w:val="none" w:sz="0" w:space="0" w:color="auto"/>
                        <w:right w:val="none" w:sz="0" w:space="0" w:color="auto"/>
                      </w:divBdr>
                      <w:divsChild>
                        <w:div w:id="1752582756">
                          <w:marLeft w:val="0"/>
                          <w:marRight w:val="75"/>
                          <w:marTop w:val="0"/>
                          <w:marBottom w:val="0"/>
                          <w:divBdr>
                            <w:top w:val="none" w:sz="0" w:space="0" w:color="auto"/>
                            <w:left w:val="none" w:sz="0" w:space="0" w:color="auto"/>
                            <w:bottom w:val="none" w:sz="0" w:space="0" w:color="auto"/>
                            <w:right w:val="none" w:sz="0" w:space="0" w:color="auto"/>
                          </w:divBdr>
                        </w:div>
                      </w:divsChild>
                    </w:div>
                    <w:div w:id="512308267">
                      <w:marLeft w:val="0"/>
                      <w:marRight w:val="0"/>
                      <w:marTop w:val="0"/>
                      <w:marBottom w:val="0"/>
                      <w:divBdr>
                        <w:top w:val="none" w:sz="0" w:space="0" w:color="auto"/>
                        <w:left w:val="none" w:sz="0" w:space="0" w:color="auto"/>
                        <w:bottom w:val="none" w:sz="0" w:space="0" w:color="auto"/>
                        <w:right w:val="none" w:sz="0" w:space="0" w:color="auto"/>
                      </w:divBdr>
                    </w:div>
                    <w:div w:id="754209618">
                      <w:marLeft w:val="0"/>
                      <w:marRight w:val="0"/>
                      <w:marTop w:val="0"/>
                      <w:marBottom w:val="0"/>
                      <w:divBdr>
                        <w:top w:val="none" w:sz="0" w:space="0" w:color="auto"/>
                        <w:left w:val="none" w:sz="0" w:space="0" w:color="auto"/>
                        <w:bottom w:val="none" w:sz="0" w:space="0" w:color="auto"/>
                        <w:right w:val="none" w:sz="0" w:space="0" w:color="auto"/>
                      </w:divBdr>
                      <w:divsChild>
                        <w:div w:id="404112900">
                          <w:marLeft w:val="0"/>
                          <w:marRight w:val="30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9591909">
          <w:marLeft w:val="150"/>
          <w:marRight w:val="0"/>
          <w:marTop w:val="0"/>
          <w:marBottom w:val="450"/>
          <w:divBdr>
            <w:top w:val="none" w:sz="0" w:space="0" w:color="auto"/>
            <w:left w:val="none" w:sz="0" w:space="0" w:color="auto"/>
            <w:bottom w:val="none" w:sz="0" w:space="0" w:color="auto"/>
            <w:right w:val="none" w:sz="0" w:space="0" w:color="auto"/>
          </w:divBdr>
          <w:divsChild>
            <w:div w:id="511191957">
              <w:marLeft w:val="0"/>
              <w:marRight w:val="75"/>
              <w:marTop w:val="0"/>
              <w:marBottom w:val="0"/>
              <w:divBdr>
                <w:top w:val="none" w:sz="0" w:space="0" w:color="auto"/>
                <w:left w:val="none" w:sz="0" w:space="0" w:color="auto"/>
                <w:bottom w:val="none" w:sz="0" w:space="0" w:color="auto"/>
                <w:right w:val="none" w:sz="0" w:space="0" w:color="auto"/>
              </w:divBdr>
            </w:div>
            <w:div w:id="2023120475">
              <w:marLeft w:val="0"/>
              <w:marRight w:val="75"/>
              <w:marTop w:val="0"/>
              <w:marBottom w:val="0"/>
              <w:divBdr>
                <w:top w:val="none" w:sz="0" w:space="0" w:color="auto"/>
                <w:left w:val="none" w:sz="0" w:space="0" w:color="auto"/>
                <w:bottom w:val="none" w:sz="0" w:space="0" w:color="auto"/>
                <w:right w:val="none" w:sz="0" w:space="0" w:color="auto"/>
              </w:divBdr>
            </w:div>
            <w:div w:id="2025284499">
              <w:marLeft w:val="0"/>
              <w:marRight w:val="75"/>
              <w:marTop w:val="0"/>
              <w:marBottom w:val="0"/>
              <w:divBdr>
                <w:top w:val="none" w:sz="0" w:space="0" w:color="auto"/>
                <w:left w:val="none" w:sz="0" w:space="0" w:color="auto"/>
                <w:bottom w:val="none" w:sz="0" w:space="0" w:color="auto"/>
                <w:right w:val="none" w:sz="0" w:space="0" w:color="auto"/>
              </w:divBdr>
            </w:div>
            <w:div w:id="2028097515">
              <w:marLeft w:val="0"/>
              <w:marRight w:val="75"/>
              <w:marTop w:val="0"/>
              <w:marBottom w:val="0"/>
              <w:divBdr>
                <w:top w:val="none" w:sz="0" w:space="0" w:color="auto"/>
                <w:left w:val="none" w:sz="0" w:space="0" w:color="auto"/>
                <w:bottom w:val="none" w:sz="0" w:space="0" w:color="auto"/>
                <w:right w:val="none" w:sz="0" w:space="0" w:color="auto"/>
              </w:divBdr>
            </w:div>
          </w:divsChild>
        </w:div>
        <w:div w:id="1084063533">
          <w:marLeft w:val="0"/>
          <w:marRight w:val="863"/>
          <w:marTop w:val="0"/>
          <w:marBottom w:val="300"/>
          <w:divBdr>
            <w:top w:val="none" w:sz="0" w:space="0" w:color="auto"/>
            <w:left w:val="none" w:sz="0" w:space="0" w:color="auto"/>
            <w:bottom w:val="none" w:sz="0" w:space="0" w:color="auto"/>
            <w:right w:val="none" w:sz="0" w:space="0" w:color="auto"/>
          </w:divBdr>
          <w:divsChild>
            <w:div w:id="320936115">
              <w:marLeft w:val="0"/>
              <w:marRight w:val="0"/>
              <w:marTop w:val="0"/>
              <w:marBottom w:val="300"/>
              <w:divBdr>
                <w:top w:val="none" w:sz="0" w:space="0" w:color="auto"/>
                <w:left w:val="none" w:sz="0" w:space="0" w:color="auto"/>
                <w:bottom w:val="none" w:sz="0" w:space="0" w:color="auto"/>
                <w:right w:val="none" w:sz="0" w:space="0" w:color="auto"/>
              </w:divBdr>
              <w:divsChild>
                <w:div w:id="126555640">
                  <w:marLeft w:val="0"/>
                  <w:marRight w:val="0"/>
                  <w:marTop w:val="0"/>
                  <w:marBottom w:val="0"/>
                  <w:divBdr>
                    <w:top w:val="none" w:sz="0" w:space="0" w:color="auto"/>
                    <w:left w:val="none" w:sz="0" w:space="0" w:color="auto"/>
                    <w:bottom w:val="none" w:sz="0" w:space="0" w:color="auto"/>
                    <w:right w:val="none" w:sz="0" w:space="0" w:color="auto"/>
                  </w:divBdr>
                  <w:divsChild>
                    <w:div w:id="199899274">
                      <w:marLeft w:val="0"/>
                      <w:marRight w:val="0"/>
                      <w:marTop w:val="0"/>
                      <w:marBottom w:val="300"/>
                      <w:divBdr>
                        <w:top w:val="none" w:sz="0" w:space="0" w:color="auto"/>
                        <w:left w:val="none" w:sz="0" w:space="0" w:color="auto"/>
                        <w:bottom w:val="none" w:sz="0" w:space="0" w:color="auto"/>
                        <w:right w:val="none" w:sz="0" w:space="0" w:color="auto"/>
                      </w:divBdr>
                      <w:divsChild>
                        <w:div w:id="1587420361">
                          <w:marLeft w:val="0"/>
                          <w:marRight w:val="150"/>
                          <w:marTop w:val="0"/>
                          <w:marBottom w:val="0"/>
                          <w:divBdr>
                            <w:top w:val="none" w:sz="0" w:space="0" w:color="auto"/>
                            <w:left w:val="none" w:sz="0" w:space="0" w:color="auto"/>
                            <w:bottom w:val="none" w:sz="0" w:space="0" w:color="auto"/>
                            <w:right w:val="none" w:sz="0" w:space="0" w:color="auto"/>
                          </w:divBdr>
                        </w:div>
                        <w:div w:id="1625648239">
                          <w:marLeft w:val="0"/>
                          <w:marRight w:val="0"/>
                          <w:marTop w:val="0"/>
                          <w:marBottom w:val="0"/>
                          <w:divBdr>
                            <w:top w:val="none" w:sz="0" w:space="0" w:color="auto"/>
                            <w:left w:val="none" w:sz="0" w:space="0" w:color="auto"/>
                            <w:bottom w:val="none" w:sz="0" w:space="0" w:color="auto"/>
                            <w:right w:val="none" w:sz="0" w:space="0" w:color="auto"/>
                          </w:divBdr>
                        </w:div>
                      </w:divsChild>
                    </w:div>
                    <w:div w:id="602148485">
                      <w:marLeft w:val="0"/>
                      <w:marRight w:val="0"/>
                      <w:marTop w:val="0"/>
                      <w:marBottom w:val="300"/>
                      <w:divBdr>
                        <w:top w:val="none" w:sz="0" w:space="0" w:color="auto"/>
                        <w:left w:val="none" w:sz="0" w:space="0" w:color="auto"/>
                        <w:bottom w:val="none" w:sz="0" w:space="0" w:color="auto"/>
                        <w:right w:val="none" w:sz="0" w:space="0" w:color="auto"/>
                      </w:divBdr>
                      <w:divsChild>
                        <w:div w:id="276181507">
                          <w:marLeft w:val="0"/>
                          <w:marRight w:val="0"/>
                          <w:marTop w:val="0"/>
                          <w:marBottom w:val="0"/>
                          <w:divBdr>
                            <w:top w:val="none" w:sz="0" w:space="0" w:color="auto"/>
                            <w:left w:val="none" w:sz="0" w:space="0" w:color="auto"/>
                            <w:bottom w:val="none" w:sz="0" w:space="0" w:color="auto"/>
                            <w:right w:val="none" w:sz="0" w:space="0" w:color="auto"/>
                          </w:divBdr>
                        </w:div>
                        <w:div w:id="598029760">
                          <w:marLeft w:val="0"/>
                          <w:marRight w:val="150"/>
                          <w:marTop w:val="0"/>
                          <w:marBottom w:val="0"/>
                          <w:divBdr>
                            <w:top w:val="none" w:sz="0" w:space="0" w:color="auto"/>
                            <w:left w:val="none" w:sz="0" w:space="0" w:color="auto"/>
                            <w:bottom w:val="none" w:sz="0" w:space="0" w:color="auto"/>
                            <w:right w:val="none" w:sz="0" w:space="0" w:color="auto"/>
                          </w:divBdr>
                        </w:div>
                      </w:divsChild>
                    </w:div>
                    <w:div w:id="687756420">
                      <w:marLeft w:val="0"/>
                      <w:marRight w:val="0"/>
                      <w:marTop w:val="0"/>
                      <w:marBottom w:val="300"/>
                      <w:divBdr>
                        <w:top w:val="none" w:sz="0" w:space="0" w:color="auto"/>
                        <w:left w:val="none" w:sz="0" w:space="0" w:color="auto"/>
                        <w:bottom w:val="none" w:sz="0" w:space="0" w:color="auto"/>
                        <w:right w:val="none" w:sz="0" w:space="0" w:color="auto"/>
                      </w:divBdr>
                      <w:divsChild>
                        <w:div w:id="84572636">
                          <w:marLeft w:val="0"/>
                          <w:marRight w:val="0"/>
                          <w:marTop w:val="0"/>
                          <w:marBottom w:val="0"/>
                          <w:divBdr>
                            <w:top w:val="none" w:sz="0" w:space="0" w:color="auto"/>
                            <w:left w:val="none" w:sz="0" w:space="0" w:color="auto"/>
                            <w:bottom w:val="none" w:sz="0" w:space="0" w:color="auto"/>
                            <w:right w:val="none" w:sz="0" w:space="0" w:color="auto"/>
                          </w:divBdr>
                        </w:div>
                        <w:div w:id="502817295">
                          <w:marLeft w:val="0"/>
                          <w:marRight w:val="150"/>
                          <w:marTop w:val="0"/>
                          <w:marBottom w:val="0"/>
                          <w:divBdr>
                            <w:top w:val="none" w:sz="0" w:space="0" w:color="auto"/>
                            <w:left w:val="none" w:sz="0" w:space="0" w:color="auto"/>
                            <w:bottom w:val="none" w:sz="0" w:space="0" w:color="auto"/>
                            <w:right w:val="none" w:sz="0" w:space="0" w:color="auto"/>
                          </w:divBdr>
                        </w:div>
                      </w:divsChild>
                    </w:div>
                    <w:div w:id="1676685593">
                      <w:marLeft w:val="0"/>
                      <w:marRight w:val="0"/>
                      <w:marTop w:val="0"/>
                      <w:marBottom w:val="300"/>
                      <w:divBdr>
                        <w:top w:val="none" w:sz="0" w:space="0" w:color="auto"/>
                        <w:left w:val="none" w:sz="0" w:space="0" w:color="auto"/>
                        <w:bottom w:val="none" w:sz="0" w:space="0" w:color="auto"/>
                        <w:right w:val="none" w:sz="0" w:space="0" w:color="auto"/>
                      </w:divBdr>
                      <w:divsChild>
                        <w:div w:id="1881473501">
                          <w:marLeft w:val="0"/>
                          <w:marRight w:val="150"/>
                          <w:marTop w:val="0"/>
                          <w:marBottom w:val="0"/>
                          <w:divBdr>
                            <w:top w:val="none" w:sz="0" w:space="0" w:color="auto"/>
                            <w:left w:val="none" w:sz="0" w:space="0" w:color="auto"/>
                            <w:bottom w:val="none" w:sz="0" w:space="0" w:color="auto"/>
                            <w:right w:val="none" w:sz="0" w:space="0" w:color="auto"/>
                          </w:divBdr>
                        </w:div>
                        <w:div w:id="1988244800">
                          <w:marLeft w:val="0"/>
                          <w:marRight w:val="0"/>
                          <w:marTop w:val="0"/>
                          <w:marBottom w:val="0"/>
                          <w:divBdr>
                            <w:top w:val="none" w:sz="0" w:space="0" w:color="auto"/>
                            <w:left w:val="none" w:sz="0" w:space="0" w:color="auto"/>
                            <w:bottom w:val="none" w:sz="0" w:space="0" w:color="auto"/>
                            <w:right w:val="none" w:sz="0" w:space="0" w:color="auto"/>
                          </w:divBdr>
                        </w:div>
                      </w:divsChild>
                    </w:div>
                    <w:div w:id="2067795772">
                      <w:marLeft w:val="0"/>
                      <w:marRight w:val="0"/>
                      <w:marTop w:val="0"/>
                      <w:marBottom w:val="300"/>
                      <w:divBdr>
                        <w:top w:val="none" w:sz="0" w:space="0" w:color="auto"/>
                        <w:left w:val="none" w:sz="0" w:space="0" w:color="auto"/>
                        <w:bottom w:val="none" w:sz="0" w:space="0" w:color="auto"/>
                        <w:right w:val="none" w:sz="0" w:space="0" w:color="auto"/>
                      </w:divBdr>
                      <w:divsChild>
                        <w:div w:id="272371171">
                          <w:marLeft w:val="0"/>
                          <w:marRight w:val="150"/>
                          <w:marTop w:val="0"/>
                          <w:marBottom w:val="0"/>
                          <w:divBdr>
                            <w:top w:val="none" w:sz="0" w:space="0" w:color="auto"/>
                            <w:left w:val="none" w:sz="0" w:space="0" w:color="auto"/>
                            <w:bottom w:val="none" w:sz="0" w:space="0" w:color="auto"/>
                            <w:right w:val="none" w:sz="0" w:space="0" w:color="auto"/>
                          </w:divBdr>
                        </w:div>
                        <w:div w:id="1269506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7272465">
                  <w:marLeft w:val="0"/>
                  <w:marRight w:val="0"/>
                  <w:marTop w:val="0"/>
                  <w:marBottom w:val="0"/>
                  <w:divBdr>
                    <w:top w:val="none" w:sz="0" w:space="0" w:color="auto"/>
                    <w:left w:val="none" w:sz="0" w:space="0" w:color="auto"/>
                    <w:bottom w:val="none" w:sz="0" w:space="0" w:color="auto"/>
                    <w:right w:val="none" w:sz="0" w:space="0" w:color="auto"/>
                  </w:divBdr>
                </w:div>
                <w:div w:id="2101219039">
                  <w:marLeft w:val="0"/>
                  <w:marRight w:val="0"/>
                  <w:marTop w:val="0"/>
                  <w:marBottom w:val="300"/>
                  <w:divBdr>
                    <w:top w:val="none" w:sz="0" w:space="0" w:color="auto"/>
                    <w:left w:val="none" w:sz="0" w:space="0" w:color="auto"/>
                    <w:bottom w:val="none" w:sz="0" w:space="0" w:color="auto"/>
                    <w:right w:val="none" w:sz="0" w:space="0" w:color="auto"/>
                  </w:divBdr>
                </w:div>
              </w:divsChild>
            </w:div>
            <w:div w:id="945310770">
              <w:marLeft w:val="0"/>
              <w:marRight w:val="0"/>
              <w:marTop w:val="2250"/>
              <w:marBottom w:val="300"/>
              <w:divBdr>
                <w:top w:val="single" w:sz="6" w:space="11" w:color="FF6768"/>
                <w:left w:val="none" w:sz="0" w:space="0" w:color="auto"/>
                <w:bottom w:val="none" w:sz="0" w:space="0" w:color="auto"/>
                <w:right w:val="none" w:sz="0" w:space="0" w:color="auto"/>
              </w:divBdr>
              <w:divsChild>
                <w:div w:id="348219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9419739">
      <w:bodyDiv w:val="1"/>
      <w:marLeft w:val="0"/>
      <w:marRight w:val="0"/>
      <w:marTop w:val="0"/>
      <w:marBottom w:val="0"/>
      <w:divBdr>
        <w:top w:val="none" w:sz="0" w:space="0" w:color="auto"/>
        <w:left w:val="none" w:sz="0" w:space="0" w:color="auto"/>
        <w:bottom w:val="none" w:sz="0" w:space="0" w:color="auto"/>
        <w:right w:val="none" w:sz="0" w:space="0" w:color="auto"/>
      </w:divBdr>
    </w:div>
    <w:div w:id="1484816311">
      <w:bodyDiv w:val="1"/>
      <w:marLeft w:val="0"/>
      <w:marRight w:val="0"/>
      <w:marTop w:val="0"/>
      <w:marBottom w:val="0"/>
      <w:divBdr>
        <w:top w:val="none" w:sz="0" w:space="0" w:color="auto"/>
        <w:left w:val="none" w:sz="0" w:space="0" w:color="auto"/>
        <w:bottom w:val="none" w:sz="0" w:space="0" w:color="auto"/>
        <w:right w:val="none" w:sz="0" w:space="0" w:color="auto"/>
      </w:divBdr>
    </w:div>
    <w:div w:id="1486242078">
      <w:bodyDiv w:val="1"/>
      <w:marLeft w:val="0"/>
      <w:marRight w:val="0"/>
      <w:marTop w:val="0"/>
      <w:marBottom w:val="0"/>
      <w:divBdr>
        <w:top w:val="none" w:sz="0" w:space="0" w:color="auto"/>
        <w:left w:val="none" w:sz="0" w:space="0" w:color="auto"/>
        <w:bottom w:val="none" w:sz="0" w:space="0" w:color="auto"/>
        <w:right w:val="none" w:sz="0" w:space="0" w:color="auto"/>
      </w:divBdr>
    </w:div>
    <w:div w:id="1488471732">
      <w:bodyDiv w:val="1"/>
      <w:marLeft w:val="0"/>
      <w:marRight w:val="0"/>
      <w:marTop w:val="0"/>
      <w:marBottom w:val="0"/>
      <w:divBdr>
        <w:top w:val="none" w:sz="0" w:space="0" w:color="auto"/>
        <w:left w:val="none" w:sz="0" w:space="0" w:color="auto"/>
        <w:bottom w:val="none" w:sz="0" w:space="0" w:color="auto"/>
        <w:right w:val="none" w:sz="0" w:space="0" w:color="auto"/>
      </w:divBdr>
    </w:div>
    <w:div w:id="1493571101">
      <w:bodyDiv w:val="1"/>
      <w:marLeft w:val="0"/>
      <w:marRight w:val="0"/>
      <w:marTop w:val="0"/>
      <w:marBottom w:val="0"/>
      <w:divBdr>
        <w:top w:val="none" w:sz="0" w:space="0" w:color="auto"/>
        <w:left w:val="none" w:sz="0" w:space="0" w:color="auto"/>
        <w:bottom w:val="none" w:sz="0" w:space="0" w:color="auto"/>
        <w:right w:val="none" w:sz="0" w:space="0" w:color="auto"/>
      </w:divBdr>
    </w:div>
    <w:div w:id="1498305363">
      <w:bodyDiv w:val="1"/>
      <w:marLeft w:val="0"/>
      <w:marRight w:val="0"/>
      <w:marTop w:val="0"/>
      <w:marBottom w:val="0"/>
      <w:divBdr>
        <w:top w:val="none" w:sz="0" w:space="0" w:color="auto"/>
        <w:left w:val="none" w:sz="0" w:space="0" w:color="auto"/>
        <w:bottom w:val="none" w:sz="0" w:space="0" w:color="auto"/>
        <w:right w:val="none" w:sz="0" w:space="0" w:color="auto"/>
      </w:divBdr>
    </w:div>
    <w:div w:id="1502237364">
      <w:bodyDiv w:val="1"/>
      <w:marLeft w:val="0"/>
      <w:marRight w:val="0"/>
      <w:marTop w:val="0"/>
      <w:marBottom w:val="0"/>
      <w:divBdr>
        <w:top w:val="none" w:sz="0" w:space="0" w:color="auto"/>
        <w:left w:val="none" w:sz="0" w:space="0" w:color="auto"/>
        <w:bottom w:val="none" w:sz="0" w:space="0" w:color="auto"/>
        <w:right w:val="none" w:sz="0" w:space="0" w:color="auto"/>
      </w:divBdr>
    </w:div>
    <w:div w:id="1507862964">
      <w:bodyDiv w:val="1"/>
      <w:marLeft w:val="0"/>
      <w:marRight w:val="0"/>
      <w:marTop w:val="0"/>
      <w:marBottom w:val="0"/>
      <w:divBdr>
        <w:top w:val="none" w:sz="0" w:space="0" w:color="auto"/>
        <w:left w:val="none" w:sz="0" w:space="0" w:color="auto"/>
        <w:bottom w:val="none" w:sz="0" w:space="0" w:color="auto"/>
        <w:right w:val="none" w:sz="0" w:space="0" w:color="auto"/>
      </w:divBdr>
    </w:div>
    <w:div w:id="1512574164">
      <w:bodyDiv w:val="1"/>
      <w:marLeft w:val="0"/>
      <w:marRight w:val="0"/>
      <w:marTop w:val="0"/>
      <w:marBottom w:val="0"/>
      <w:divBdr>
        <w:top w:val="none" w:sz="0" w:space="0" w:color="auto"/>
        <w:left w:val="none" w:sz="0" w:space="0" w:color="auto"/>
        <w:bottom w:val="none" w:sz="0" w:space="0" w:color="auto"/>
        <w:right w:val="none" w:sz="0" w:space="0" w:color="auto"/>
      </w:divBdr>
    </w:div>
    <w:div w:id="1513950479">
      <w:bodyDiv w:val="1"/>
      <w:marLeft w:val="0"/>
      <w:marRight w:val="0"/>
      <w:marTop w:val="0"/>
      <w:marBottom w:val="0"/>
      <w:divBdr>
        <w:top w:val="none" w:sz="0" w:space="0" w:color="auto"/>
        <w:left w:val="none" w:sz="0" w:space="0" w:color="auto"/>
        <w:bottom w:val="none" w:sz="0" w:space="0" w:color="auto"/>
        <w:right w:val="none" w:sz="0" w:space="0" w:color="auto"/>
      </w:divBdr>
    </w:div>
    <w:div w:id="1516076069">
      <w:bodyDiv w:val="1"/>
      <w:marLeft w:val="0"/>
      <w:marRight w:val="0"/>
      <w:marTop w:val="0"/>
      <w:marBottom w:val="0"/>
      <w:divBdr>
        <w:top w:val="none" w:sz="0" w:space="0" w:color="auto"/>
        <w:left w:val="none" w:sz="0" w:space="0" w:color="auto"/>
        <w:bottom w:val="none" w:sz="0" w:space="0" w:color="auto"/>
        <w:right w:val="none" w:sz="0" w:space="0" w:color="auto"/>
      </w:divBdr>
    </w:div>
    <w:div w:id="1525049718">
      <w:bodyDiv w:val="1"/>
      <w:marLeft w:val="0"/>
      <w:marRight w:val="0"/>
      <w:marTop w:val="0"/>
      <w:marBottom w:val="0"/>
      <w:divBdr>
        <w:top w:val="none" w:sz="0" w:space="0" w:color="auto"/>
        <w:left w:val="none" w:sz="0" w:space="0" w:color="auto"/>
        <w:bottom w:val="none" w:sz="0" w:space="0" w:color="auto"/>
        <w:right w:val="none" w:sz="0" w:space="0" w:color="auto"/>
      </w:divBdr>
      <w:divsChild>
        <w:div w:id="256329108">
          <w:blockQuote w:val="1"/>
          <w:marLeft w:val="-300"/>
          <w:marRight w:val="0"/>
          <w:marTop w:val="0"/>
          <w:marBottom w:val="0"/>
          <w:divBdr>
            <w:top w:val="none" w:sz="0" w:space="0" w:color="auto"/>
            <w:left w:val="none" w:sz="0" w:space="0" w:color="auto"/>
            <w:bottom w:val="none" w:sz="0" w:space="0" w:color="auto"/>
            <w:right w:val="none" w:sz="0" w:space="0" w:color="auto"/>
          </w:divBdr>
        </w:div>
      </w:divsChild>
    </w:div>
    <w:div w:id="1531650645">
      <w:bodyDiv w:val="1"/>
      <w:marLeft w:val="0"/>
      <w:marRight w:val="0"/>
      <w:marTop w:val="0"/>
      <w:marBottom w:val="0"/>
      <w:divBdr>
        <w:top w:val="none" w:sz="0" w:space="0" w:color="auto"/>
        <w:left w:val="none" w:sz="0" w:space="0" w:color="auto"/>
        <w:bottom w:val="none" w:sz="0" w:space="0" w:color="auto"/>
        <w:right w:val="none" w:sz="0" w:space="0" w:color="auto"/>
      </w:divBdr>
    </w:div>
    <w:div w:id="1532570976">
      <w:bodyDiv w:val="1"/>
      <w:marLeft w:val="0"/>
      <w:marRight w:val="0"/>
      <w:marTop w:val="0"/>
      <w:marBottom w:val="0"/>
      <w:divBdr>
        <w:top w:val="none" w:sz="0" w:space="0" w:color="auto"/>
        <w:left w:val="none" w:sz="0" w:space="0" w:color="auto"/>
        <w:bottom w:val="none" w:sz="0" w:space="0" w:color="auto"/>
        <w:right w:val="none" w:sz="0" w:space="0" w:color="auto"/>
      </w:divBdr>
    </w:div>
    <w:div w:id="1536311487">
      <w:bodyDiv w:val="1"/>
      <w:marLeft w:val="0"/>
      <w:marRight w:val="0"/>
      <w:marTop w:val="0"/>
      <w:marBottom w:val="0"/>
      <w:divBdr>
        <w:top w:val="none" w:sz="0" w:space="0" w:color="auto"/>
        <w:left w:val="none" w:sz="0" w:space="0" w:color="auto"/>
        <w:bottom w:val="none" w:sz="0" w:space="0" w:color="auto"/>
        <w:right w:val="none" w:sz="0" w:space="0" w:color="auto"/>
      </w:divBdr>
    </w:div>
    <w:div w:id="1539319428">
      <w:bodyDiv w:val="1"/>
      <w:marLeft w:val="0"/>
      <w:marRight w:val="0"/>
      <w:marTop w:val="0"/>
      <w:marBottom w:val="0"/>
      <w:divBdr>
        <w:top w:val="none" w:sz="0" w:space="0" w:color="auto"/>
        <w:left w:val="none" w:sz="0" w:space="0" w:color="auto"/>
        <w:bottom w:val="none" w:sz="0" w:space="0" w:color="auto"/>
        <w:right w:val="none" w:sz="0" w:space="0" w:color="auto"/>
      </w:divBdr>
    </w:div>
    <w:div w:id="1542085772">
      <w:bodyDiv w:val="1"/>
      <w:marLeft w:val="0"/>
      <w:marRight w:val="0"/>
      <w:marTop w:val="0"/>
      <w:marBottom w:val="0"/>
      <w:divBdr>
        <w:top w:val="none" w:sz="0" w:space="0" w:color="auto"/>
        <w:left w:val="none" w:sz="0" w:space="0" w:color="auto"/>
        <w:bottom w:val="none" w:sz="0" w:space="0" w:color="auto"/>
        <w:right w:val="none" w:sz="0" w:space="0" w:color="auto"/>
      </w:divBdr>
    </w:div>
    <w:div w:id="1552426536">
      <w:bodyDiv w:val="1"/>
      <w:marLeft w:val="0"/>
      <w:marRight w:val="0"/>
      <w:marTop w:val="0"/>
      <w:marBottom w:val="0"/>
      <w:divBdr>
        <w:top w:val="none" w:sz="0" w:space="0" w:color="auto"/>
        <w:left w:val="none" w:sz="0" w:space="0" w:color="auto"/>
        <w:bottom w:val="none" w:sz="0" w:space="0" w:color="auto"/>
        <w:right w:val="none" w:sz="0" w:space="0" w:color="auto"/>
      </w:divBdr>
    </w:div>
    <w:div w:id="1557354230">
      <w:bodyDiv w:val="1"/>
      <w:marLeft w:val="0"/>
      <w:marRight w:val="0"/>
      <w:marTop w:val="0"/>
      <w:marBottom w:val="0"/>
      <w:divBdr>
        <w:top w:val="none" w:sz="0" w:space="0" w:color="auto"/>
        <w:left w:val="none" w:sz="0" w:space="0" w:color="auto"/>
        <w:bottom w:val="none" w:sz="0" w:space="0" w:color="auto"/>
        <w:right w:val="none" w:sz="0" w:space="0" w:color="auto"/>
      </w:divBdr>
      <w:divsChild>
        <w:div w:id="420881102">
          <w:marLeft w:val="1200"/>
          <w:marRight w:val="0"/>
          <w:marTop w:val="0"/>
          <w:marBottom w:val="0"/>
          <w:divBdr>
            <w:top w:val="none" w:sz="0" w:space="0" w:color="auto"/>
            <w:left w:val="none" w:sz="0" w:space="0" w:color="auto"/>
            <w:bottom w:val="none" w:sz="0" w:space="0" w:color="auto"/>
            <w:right w:val="none" w:sz="0" w:space="0" w:color="auto"/>
          </w:divBdr>
          <w:divsChild>
            <w:div w:id="1727144456">
              <w:marLeft w:val="0"/>
              <w:marRight w:val="0"/>
              <w:marTop w:val="0"/>
              <w:marBottom w:val="0"/>
              <w:divBdr>
                <w:top w:val="none" w:sz="0" w:space="0" w:color="auto"/>
                <w:left w:val="none" w:sz="0" w:space="0" w:color="auto"/>
                <w:bottom w:val="none" w:sz="0" w:space="0" w:color="auto"/>
                <w:right w:val="none" w:sz="0" w:space="0" w:color="auto"/>
              </w:divBdr>
              <w:divsChild>
                <w:div w:id="1554996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9809441">
          <w:marLeft w:val="0"/>
          <w:marRight w:val="570"/>
          <w:marTop w:val="0"/>
          <w:marBottom w:val="0"/>
          <w:divBdr>
            <w:top w:val="none" w:sz="0" w:space="0" w:color="auto"/>
            <w:left w:val="none" w:sz="0" w:space="0" w:color="auto"/>
            <w:bottom w:val="none" w:sz="0" w:space="0" w:color="auto"/>
            <w:right w:val="none" w:sz="0" w:space="0" w:color="auto"/>
          </w:divBdr>
        </w:div>
      </w:divsChild>
    </w:div>
    <w:div w:id="1557814301">
      <w:bodyDiv w:val="1"/>
      <w:marLeft w:val="0"/>
      <w:marRight w:val="0"/>
      <w:marTop w:val="0"/>
      <w:marBottom w:val="0"/>
      <w:divBdr>
        <w:top w:val="none" w:sz="0" w:space="0" w:color="auto"/>
        <w:left w:val="none" w:sz="0" w:space="0" w:color="auto"/>
        <w:bottom w:val="none" w:sz="0" w:space="0" w:color="auto"/>
        <w:right w:val="none" w:sz="0" w:space="0" w:color="auto"/>
      </w:divBdr>
    </w:div>
    <w:div w:id="1563058291">
      <w:bodyDiv w:val="1"/>
      <w:marLeft w:val="0"/>
      <w:marRight w:val="0"/>
      <w:marTop w:val="0"/>
      <w:marBottom w:val="0"/>
      <w:divBdr>
        <w:top w:val="none" w:sz="0" w:space="0" w:color="auto"/>
        <w:left w:val="none" w:sz="0" w:space="0" w:color="auto"/>
        <w:bottom w:val="none" w:sz="0" w:space="0" w:color="auto"/>
        <w:right w:val="none" w:sz="0" w:space="0" w:color="auto"/>
      </w:divBdr>
    </w:div>
    <w:div w:id="1576358483">
      <w:bodyDiv w:val="1"/>
      <w:marLeft w:val="0"/>
      <w:marRight w:val="0"/>
      <w:marTop w:val="0"/>
      <w:marBottom w:val="0"/>
      <w:divBdr>
        <w:top w:val="none" w:sz="0" w:space="0" w:color="auto"/>
        <w:left w:val="none" w:sz="0" w:space="0" w:color="auto"/>
        <w:bottom w:val="none" w:sz="0" w:space="0" w:color="auto"/>
        <w:right w:val="none" w:sz="0" w:space="0" w:color="auto"/>
      </w:divBdr>
    </w:div>
    <w:div w:id="1604612256">
      <w:bodyDiv w:val="1"/>
      <w:marLeft w:val="0"/>
      <w:marRight w:val="0"/>
      <w:marTop w:val="0"/>
      <w:marBottom w:val="0"/>
      <w:divBdr>
        <w:top w:val="none" w:sz="0" w:space="0" w:color="auto"/>
        <w:left w:val="none" w:sz="0" w:space="0" w:color="auto"/>
        <w:bottom w:val="none" w:sz="0" w:space="0" w:color="auto"/>
        <w:right w:val="none" w:sz="0" w:space="0" w:color="auto"/>
      </w:divBdr>
    </w:div>
    <w:div w:id="1619525875">
      <w:bodyDiv w:val="1"/>
      <w:marLeft w:val="0"/>
      <w:marRight w:val="0"/>
      <w:marTop w:val="0"/>
      <w:marBottom w:val="0"/>
      <w:divBdr>
        <w:top w:val="none" w:sz="0" w:space="0" w:color="auto"/>
        <w:left w:val="none" w:sz="0" w:space="0" w:color="auto"/>
        <w:bottom w:val="none" w:sz="0" w:space="0" w:color="auto"/>
        <w:right w:val="none" w:sz="0" w:space="0" w:color="auto"/>
      </w:divBdr>
    </w:div>
    <w:div w:id="1622764957">
      <w:bodyDiv w:val="1"/>
      <w:marLeft w:val="0"/>
      <w:marRight w:val="0"/>
      <w:marTop w:val="0"/>
      <w:marBottom w:val="0"/>
      <w:divBdr>
        <w:top w:val="none" w:sz="0" w:space="0" w:color="auto"/>
        <w:left w:val="none" w:sz="0" w:space="0" w:color="auto"/>
        <w:bottom w:val="none" w:sz="0" w:space="0" w:color="auto"/>
        <w:right w:val="none" w:sz="0" w:space="0" w:color="auto"/>
      </w:divBdr>
    </w:div>
    <w:div w:id="1628505603">
      <w:bodyDiv w:val="1"/>
      <w:marLeft w:val="0"/>
      <w:marRight w:val="0"/>
      <w:marTop w:val="0"/>
      <w:marBottom w:val="0"/>
      <w:divBdr>
        <w:top w:val="none" w:sz="0" w:space="0" w:color="auto"/>
        <w:left w:val="none" w:sz="0" w:space="0" w:color="auto"/>
        <w:bottom w:val="none" w:sz="0" w:space="0" w:color="auto"/>
        <w:right w:val="none" w:sz="0" w:space="0" w:color="auto"/>
      </w:divBdr>
    </w:div>
    <w:div w:id="1629050653">
      <w:bodyDiv w:val="1"/>
      <w:marLeft w:val="0"/>
      <w:marRight w:val="0"/>
      <w:marTop w:val="0"/>
      <w:marBottom w:val="0"/>
      <w:divBdr>
        <w:top w:val="none" w:sz="0" w:space="0" w:color="auto"/>
        <w:left w:val="none" w:sz="0" w:space="0" w:color="auto"/>
        <w:bottom w:val="none" w:sz="0" w:space="0" w:color="auto"/>
        <w:right w:val="none" w:sz="0" w:space="0" w:color="auto"/>
      </w:divBdr>
    </w:div>
    <w:div w:id="1629093900">
      <w:bodyDiv w:val="1"/>
      <w:marLeft w:val="0"/>
      <w:marRight w:val="0"/>
      <w:marTop w:val="0"/>
      <w:marBottom w:val="0"/>
      <w:divBdr>
        <w:top w:val="none" w:sz="0" w:space="0" w:color="auto"/>
        <w:left w:val="none" w:sz="0" w:space="0" w:color="auto"/>
        <w:bottom w:val="none" w:sz="0" w:space="0" w:color="auto"/>
        <w:right w:val="none" w:sz="0" w:space="0" w:color="auto"/>
      </w:divBdr>
    </w:div>
    <w:div w:id="1631326126">
      <w:bodyDiv w:val="1"/>
      <w:marLeft w:val="0"/>
      <w:marRight w:val="0"/>
      <w:marTop w:val="0"/>
      <w:marBottom w:val="0"/>
      <w:divBdr>
        <w:top w:val="none" w:sz="0" w:space="0" w:color="auto"/>
        <w:left w:val="none" w:sz="0" w:space="0" w:color="auto"/>
        <w:bottom w:val="none" w:sz="0" w:space="0" w:color="auto"/>
        <w:right w:val="none" w:sz="0" w:space="0" w:color="auto"/>
      </w:divBdr>
    </w:div>
    <w:div w:id="1643733171">
      <w:bodyDiv w:val="1"/>
      <w:marLeft w:val="0"/>
      <w:marRight w:val="0"/>
      <w:marTop w:val="0"/>
      <w:marBottom w:val="0"/>
      <w:divBdr>
        <w:top w:val="none" w:sz="0" w:space="0" w:color="auto"/>
        <w:left w:val="none" w:sz="0" w:space="0" w:color="auto"/>
        <w:bottom w:val="none" w:sz="0" w:space="0" w:color="auto"/>
        <w:right w:val="none" w:sz="0" w:space="0" w:color="auto"/>
      </w:divBdr>
    </w:div>
    <w:div w:id="1645281596">
      <w:bodyDiv w:val="1"/>
      <w:marLeft w:val="0"/>
      <w:marRight w:val="0"/>
      <w:marTop w:val="0"/>
      <w:marBottom w:val="0"/>
      <w:divBdr>
        <w:top w:val="none" w:sz="0" w:space="0" w:color="auto"/>
        <w:left w:val="none" w:sz="0" w:space="0" w:color="auto"/>
        <w:bottom w:val="none" w:sz="0" w:space="0" w:color="auto"/>
        <w:right w:val="none" w:sz="0" w:space="0" w:color="auto"/>
      </w:divBdr>
    </w:div>
    <w:div w:id="1649213893">
      <w:bodyDiv w:val="1"/>
      <w:marLeft w:val="0"/>
      <w:marRight w:val="0"/>
      <w:marTop w:val="0"/>
      <w:marBottom w:val="0"/>
      <w:divBdr>
        <w:top w:val="none" w:sz="0" w:space="0" w:color="auto"/>
        <w:left w:val="none" w:sz="0" w:space="0" w:color="auto"/>
        <w:bottom w:val="none" w:sz="0" w:space="0" w:color="auto"/>
        <w:right w:val="none" w:sz="0" w:space="0" w:color="auto"/>
      </w:divBdr>
      <w:divsChild>
        <w:div w:id="808479028">
          <w:marLeft w:val="0"/>
          <w:marRight w:val="0"/>
          <w:marTop w:val="0"/>
          <w:marBottom w:val="0"/>
          <w:divBdr>
            <w:top w:val="none" w:sz="0" w:space="0" w:color="auto"/>
            <w:left w:val="none" w:sz="0" w:space="0" w:color="auto"/>
            <w:bottom w:val="none" w:sz="0" w:space="0" w:color="auto"/>
            <w:right w:val="none" w:sz="0" w:space="0" w:color="auto"/>
          </w:divBdr>
          <w:divsChild>
            <w:div w:id="252397224">
              <w:marLeft w:val="0"/>
              <w:marRight w:val="0"/>
              <w:marTop w:val="0"/>
              <w:marBottom w:val="0"/>
              <w:divBdr>
                <w:top w:val="none" w:sz="0" w:space="0" w:color="auto"/>
                <w:left w:val="none" w:sz="0" w:space="0" w:color="auto"/>
                <w:bottom w:val="none" w:sz="0" w:space="0" w:color="auto"/>
                <w:right w:val="none" w:sz="0" w:space="0" w:color="auto"/>
              </w:divBdr>
            </w:div>
            <w:div w:id="953175433">
              <w:marLeft w:val="0"/>
              <w:marRight w:val="0"/>
              <w:marTop w:val="0"/>
              <w:marBottom w:val="0"/>
              <w:divBdr>
                <w:top w:val="none" w:sz="0" w:space="0" w:color="auto"/>
                <w:left w:val="none" w:sz="0" w:space="0" w:color="auto"/>
                <w:bottom w:val="none" w:sz="0" w:space="0" w:color="auto"/>
                <w:right w:val="none" w:sz="0" w:space="0" w:color="auto"/>
              </w:divBdr>
            </w:div>
          </w:divsChild>
        </w:div>
        <w:div w:id="512694940">
          <w:marLeft w:val="0"/>
          <w:marRight w:val="0"/>
          <w:marTop w:val="0"/>
          <w:marBottom w:val="0"/>
          <w:divBdr>
            <w:top w:val="none" w:sz="0" w:space="0" w:color="auto"/>
            <w:left w:val="none" w:sz="0" w:space="0" w:color="auto"/>
            <w:bottom w:val="none" w:sz="0" w:space="0" w:color="auto"/>
            <w:right w:val="none" w:sz="0" w:space="0" w:color="auto"/>
          </w:divBdr>
        </w:div>
      </w:divsChild>
    </w:div>
    <w:div w:id="1658221675">
      <w:bodyDiv w:val="1"/>
      <w:marLeft w:val="0"/>
      <w:marRight w:val="0"/>
      <w:marTop w:val="0"/>
      <w:marBottom w:val="0"/>
      <w:divBdr>
        <w:top w:val="none" w:sz="0" w:space="0" w:color="auto"/>
        <w:left w:val="none" w:sz="0" w:space="0" w:color="auto"/>
        <w:bottom w:val="none" w:sz="0" w:space="0" w:color="auto"/>
        <w:right w:val="none" w:sz="0" w:space="0" w:color="auto"/>
      </w:divBdr>
    </w:div>
    <w:div w:id="1660188462">
      <w:bodyDiv w:val="1"/>
      <w:marLeft w:val="0"/>
      <w:marRight w:val="0"/>
      <w:marTop w:val="0"/>
      <w:marBottom w:val="0"/>
      <w:divBdr>
        <w:top w:val="none" w:sz="0" w:space="0" w:color="auto"/>
        <w:left w:val="none" w:sz="0" w:space="0" w:color="auto"/>
        <w:bottom w:val="none" w:sz="0" w:space="0" w:color="auto"/>
        <w:right w:val="none" w:sz="0" w:space="0" w:color="auto"/>
      </w:divBdr>
    </w:div>
    <w:div w:id="1661423827">
      <w:bodyDiv w:val="1"/>
      <w:marLeft w:val="0"/>
      <w:marRight w:val="0"/>
      <w:marTop w:val="0"/>
      <w:marBottom w:val="0"/>
      <w:divBdr>
        <w:top w:val="none" w:sz="0" w:space="0" w:color="auto"/>
        <w:left w:val="none" w:sz="0" w:space="0" w:color="auto"/>
        <w:bottom w:val="none" w:sz="0" w:space="0" w:color="auto"/>
        <w:right w:val="none" w:sz="0" w:space="0" w:color="auto"/>
      </w:divBdr>
      <w:divsChild>
        <w:div w:id="138693530">
          <w:marLeft w:val="0"/>
          <w:marRight w:val="0"/>
          <w:marTop w:val="0"/>
          <w:marBottom w:val="0"/>
          <w:divBdr>
            <w:top w:val="none" w:sz="0" w:space="0" w:color="auto"/>
            <w:left w:val="none" w:sz="0" w:space="0" w:color="auto"/>
            <w:bottom w:val="none" w:sz="0" w:space="0" w:color="auto"/>
            <w:right w:val="none" w:sz="0" w:space="0" w:color="auto"/>
          </w:divBdr>
        </w:div>
        <w:div w:id="1959412231">
          <w:marLeft w:val="0"/>
          <w:marRight w:val="0"/>
          <w:marTop w:val="0"/>
          <w:marBottom w:val="0"/>
          <w:divBdr>
            <w:top w:val="none" w:sz="0" w:space="0" w:color="auto"/>
            <w:left w:val="none" w:sz="0" w:space="0" w:color="auto"/>
            <w:bottom w:val="none" w:sz="0" w:space="0" w:color="auto"/>
            <w:right w:val="none" w:sz="0" w:space="0" w:color="auto"/>
          </w:divBdr>
        </w:div>
        <w:div w:id="860163873">
          <w:marLeft w:val="0"/>
          <w:marRight w:val="0"/>
          <w:marTop w:val="0"/>
          <w:marBottom w:val="0"/>
          <w:divBdr>
            <w:top w:val="none" w:sz="0" w:space="0" w:color="auto"/>
            <w:left w:val="none" w:sz="0" w:space="0" w:color="auto"/>
            <w:bottom w:val="none" w:sz="0" w:space="0" w:color="auto"/>
            <w:right w:val="none" w:sz="0" w:space="0" w:color="auto"/>
          </w:divBdr>
        </w:div>
      </w:divsChild>
    </w:div>
    <w:div w:id="1661731673">
      <w:bodyDiv w:val="1"/>
      <w:marLeft w:val="0"/>
      <w:marRight w:val="0"/>
      <w:marTop w:val="0"/>
      <w:marBottom w:val="0"/>
      <w:divBdr>
        <w:top w:val="none" w:sz="0" w:space="0" w:color="auto"/>
        <w:left w:val="none" w:sz="0" w:space="0" w:color="auto"/>
        <w:bottom w:val="none" w:sz="0" w:space="0" w:color="auto"/>
        <w:right w:val="none" w:sz="0" w:space="0" w:color="auto"/>
      </w:divBdr>
      <w:divsChild>
        <w:div w:id="401684355">
          <w:marLeft w:val="0"/>
          <w:marRight w:val="0"/>
          <w:marTop w:val="0"/>
          <w:marBottom w:val="0"/>
          <w:divBdr>
            <w:top w:val="none" w:sz="0" w:space="0" w:color="auto"/>
            <w:left w:val="none" w:sz="0" w:space="0" w:color="auto"/>
            <w:bottom w:val="none" w:sz="0" w:space="0" w:color="auto"/>
            <w:right w:val="none" w:sz="0" w:space="0" w:color="auto"/>
          </w:divBdr>
        </w:div>
        <w:div w:id="1183200627">
          <w:marLeft w:val="0"/>
          <w:marRight w:val="0"/>
          <w:marTop w:val="0"/>
          <w:marBottom w:val="0"/>
          <w:divBdr>
            <w:top w:val="none" w:sz="0" w:space="0" w:color="auto"/>
            <w:left w:val="none" w:sz="0" w:space="0" w:color="auto"/>
            <w:bottom w:val="none" w:sz="0" w:space="0" w:color="auto"/>
            <w:right w:val="none" w:sz="0" w:space="0" w:color="auto"/>
          </w:divBdr>
        </w:div>
        <w:div w:id="321592591">
          <w:marLeft w:val="0"/>
          <w:marRight w:val="0"/>
          <w:marTop w:val="0"/>
          <w:marBottom w:val="0"/>
          <w:divBdr>
            <w:top w:val="none" w:sz="0" w:space="0" w:color="auto"/>
            <w:left w:val="none" w:sz="0" w:space="0" w:color="auto"/>
            <w:bottom w:val="none" w:sz="0" w:space="0" w:color="auto"/>
            <w:right w:val="none" w:sz="0" w:space="0" w:color="auto"/>
          </w:divBdr>
        </w:div>
      </w:divsChild>
    </w:div>
    <w:div w:id="1666057646">
      <w:bodyDiv w:val="1"/>
      <w:marLeft w:val="0"/>
      <w:marRight w:val="0"/>
      <w:marTop w:val="0"/>
      <w:marBottom w:val="0"/>
      <w:divBdr>
        <w:top w:val="none" w:sz="0" w:space="0" w:color="auto"/>
        <w:left w:val="none" w:sz="0" w:space="0" w:color="auto"/>
        <w:bottom w:val="none" w:sz="0" w:space="0" w:color="auto"/>
        <w:right w:val="none" w:sz="0" w:space="0" w:color="auto"/>
      </w:divBdr>
    </w:div>
    <w:div w:id="1674067998">
      <w:bodyDiv w:val="1"/>
      <w:marLeft w:val="0"/>
      <w:marRight w:val="0"/>
      <w:marTop w:val="0"/>
      <w:marBottom w:val="0"/>
      <w:divBdr>
        <w:top w:val="none" w:sz="0" w:space="0" w:color="auto"/>
        <w:left w:val="none" w:sz="0" w:space="0" w:color="auto"/>
        <w:bottom w:val="none" w:sz="0" w:space="0" w:color="auto"/>
        <w:right w:val="none" w:sz="0" w:space="0" w:color="auto"/>
      </w:divBdr>
    </w:div>
    <w:div w:id="1680767853">
      <w:bodyDiv w:val="1"/>
      <w:marLeft w:val="0"/>
      <w:marRight w:val="0"/>
      <w:marTop w:val="0"/>
      <w:marBottom w:val="0"/>
      <w:divBdr>
        <w:top w:val="none" w:sz="0" w:space="0" w:color="auto"/>
        <w:left w:val="none" w:sz="0" w:space="0" w:color="auto"/>
        <w:bottom w:val="none" w:sz="0" w:space="0" w:color="auto"/>
        <w:right w:val="none" w:sz="0" w:space="0" w:color="auto"/>
      </w:divBdr>
    </w:div>
    <w:div w:id="1681547778">
      <w:bodyDiv w:val="1"/>
      <w:marLeft w:val="0"/>
      <w:marRight w:val="0"/>
      <w:marTop w:val="0"/>
      <w:marBottom w:val="0"/>
      <w:divBdr>
        <w:top w:val="none" w:sz="0" w:space="0" w:color="auto"/>
        <w:left w:val="none" w:sz="0" w:space="0" w:color="auto"/>
        <w:bottom w:val="none" w:sz="0" w:space="0" w:color="auto"/>
        <w:right w:val="none" w:sz="0" w:space="0" w:color="auto"/>
      </w:divBdr>
    </w:div>
    <w:div w:id="1681737830">
      <w:bodyDiv w:val="1"/>
      <w:marLeft w:val="0"/>
      <w:marRight w:val="0"/>
      <w:marTop w:val="0"/>
      <w:marBottom w:val="0"/>
      <w:divBdr>
        <w:top w:val="none" w:sz="0" w:space="0" w:color="auto"/>
        <w:left w:val="none" w:sz="0" w:space="0" w:color="auto"/>
        <w:bottom w:val="none" w:sz="0" w:space="0" w:color="auto"/>
        <w:right w:val="none" w:sz="0" w:space="0" w:color="auto"/>
      </w:divBdr>
    </w:div>
    <w:div w:id="1682470073">
      <w:bodyDiv w:val="1"/>
      <w:marLeft w:val="0"/>
      <w:marRight w:val="0"/>
      <w:marTop w:val="0"/>
      <w:marBottom w:val="0"/>
      <w:divBdr>
        <w:top w:val="none" w:sz="0" w:space="0" w:color="auto"/>
        <w:left w:val="none" w:sz="0" w:space="0" w:color="auto"/>
        <w:bottom w:val="none" w:sz="0" w:space="0" w:color="auto"/>
        <w:right w:val="none" w:sz="0" w:space="0" w:color="auto"/>
      </w:divBdr>
    </w:div>
    <w:div w:id="1713073709">
      <w:bodyDiv w:val="1"/>
      <w:marLeft w:val="0"/>
      <w:marRight w:val="0"/>
      <w:marTop w:val="0"/>
      <w:marBottom w:val="0"/>
      <w:divBdr>
        <w:top w:val="none" w:sz="0" w:space="0" w:color="auto"/>
        <w:left w:val="none" w:sz="0" w:space="0" w:color="auto"/>
        <w:bottom w:val="none" w:sz="0" w:space="0" w:color="auto"/>
        <w:right w:val="none" w:sz="0" w:space="0" w:color="auto"/>
      </w:divBdr>
    </w:div>
    <w:div w:id="1713770197">
      <w:bodyDiv w:val="1"/>
      <w:marLeft w:val="0"/>
      <w:marRight w:val="0"/>
      <w:marTop w:val="0"/>
      <w:marBottom w:val="0"/>
      <w:divBdr>
        <w:top w:val="none" w:sz="0" w:space="0" w:color="auto"/>
        <w:left w:val="none" w:sz="0" w:space="0" w:color="auto"/>
        <w:bottom w:val="none" w:sz="0" w:space="0" w:color="auto"/>
        <w:right w:val="none" w:sz="0" w:space="0" w:color="auto"/>
      </w:divBdr>
      <w:divsChild>
        <w:div w:id="524100379">
          <w:marLeft w:val="0"/>
          <w:marRight w:val="0"/>
          <w:marTop w:val="15"/>
          <w:marBottom w:val="0"/>
          <w:divBdr>
            <w:top w:val="single" w:sz="48" w:space="0" w:color="auto"/>
            <w:left w:val="single" w:sz="48" w:space="0" w:color="auto"/>
            <w:bottom w:val="single" w:sz="48" w:space="0" w:color="auto"/>
            <w:right w:val="single" w:sz="48" w:space="0" w:color="auto"/>
          </w:divBdr>
          <w:divsChild>
            <w:div w:id="738090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8966680">
      <w:bodyDiv w:val="1"/>
      <w:marLeft w:val="0"/>
      <w:marRight w:val="0"/>
      <w:marTop w:val="0"/>
      <w:marBottom w:val="0"/>
      <w:divBdr>
        <w:top w:val="none" w:sz="0" w:space="0" w:color="auto"/>
        <w:left w:val="none" w:sz="0" w:space="0" w:color="auto"/>
        <w:bottom w:val="none" w:sz="0" w:space="0" w:color="auto"/>
        <w:right w:val="none" w:sz="0" w:space="0" w:color="auto"/>
      </w:divBdr>
    </w:div>
    <w:div w:id="1722091024">
      <w:bodyDiv w:val="1"/>
      <w:marLeft w:val="0"/>
      <w:marRight w:val="0"/>
      <w:marTop w:val="0"/>
      <w:marBottom w:val="0"/>
      <w:divBdr>
        <w:top w:val="none" w:sz="0" w:space="0" w:color="auto"/>
        <w:left w:val="none" w:sz="0" w:space="0" w:color="auto"/>
        <w:bottom w:val="none" w:sz="0" w:space="0" w:color="auto"/>
        <w:right w:val="none" w:sz="0" w:space="0" w:color="auto"/>
      </w:divBdr>
    </w:div>
    <w:div w:id="1726296474">
      <w:bodyDiv w:val="1"/>
      <w:marLeft w:val="0"/>
      <w:marRight w:val="0"/>
      <w:marTop w:val="0"/>
      <w:marBottom w:val="0"/>
      <w:divBdr>
        <w:top w:val="none" w:sz="0" w:space="0" w:color="auto"/>
        <w:left w:val="none" w:sz="0" w:space="0" w:color="auto"/>
        <w:bottom w:val="none" w:sz="0" w:space="0" w:color="auto"/>
        <w:right w:val="none" w:sz="0" w:space="0" w:color="auto"/>
      </w:divBdr>
    </w:div>
    <w:div w:id="1731034072">
      <w:bodyDiv w:val="1"/>
      <w:marLeft w:val="0"/>
      <w:marRight w:val="0"/>
      <w:marTop w:val="0"/>
      <w:marBottom w:val="0"/>
      <w:divBdr>
        <w:top w:val="none" w:sz="0" w:space="0" w:color="auto"/>
        <w:left w:val="none" w:sz="0" w:space="0" w:color="auto"/>
        <w:bottom w:val="none" w:sz="0" w:space="0" w:color="auto"/>
        <w:right w:val="none" w:sz="0" w:space="0" w:color="auto"/>
      </w:divBdr>
    </w:div>
    <w:div w:id="1737319349">
      <w:bodyDiv w:val="1"/>
      <w:marLeft w:val="0"/>
      <w:marRight w:val="0"/>
      <w:marTop w:val="0"/>
      <w:marBottom w:val="0"/>
      <w:divBdr>
        <w:top w:val="none" w:sz="0" w:space="0" w:color="auto"/>
        <w:left w:val="none" w:sz="0" w:space="0" w:color="auto"/>
        <w:bottom w:val="none" w:sz="0" w:space="0" w:color="auto"/>
        <w:right w:val="none" w:sz="0" w:space="0" w:color="auto"/>
      </w:divBdr>
    </w:div>
    <w:div w:id="1752458386">
      <w:bodyDiv w:val="1"/>
      <w:marLeft w:val="0"/>
      <w:marRight w:val="0"/>
      <w:marTop w:val="0"/>
      <w:marBottom w:val="0"/>
      <w:divBdr>
        <w:top w:val="none" w:sz="0" w:space="0" w:color="auto"/>
        <w:left w:val="none" w:sz="0" w:space="0" w:color="auto"/>
        <w:bottom w:val="none" w:sz="0" w:space="0" w:color="auto"/>
        <w:right w:val="none" w:sz="0" w:space="0" w:color="auto"/>
      </w:divBdr>
    </w:div>
    <w:div w:id="1756365328">
      <w:bodyDiv w:val="1"/>
      <w:marLeft w:val="0"/>
      <w:marRight w:val="0"/>
      <w:marTop w:val="0"/>
      <w:marBottom w:val="0"/>
      <w:divBdr>
        <w:top w:val="none" w:sz="0" w:space="0" w:color="auto"/>
        <w:left w:val="none" w:sz="0" w:space="0" w:color="auto"/>
        <w:bottom w:val="none" w:sz="0" w:space="0" w:color="auto"/>
        <w:right w:val="none" w:sz="0" w:space="0" w:color="auto"/>
      </w:divBdr>
    </w:div>
    <w:div w:id="1761678301">
      <w:bodyDiv w:val="1"/>
      <w:marLeft w:val="0"/>
      <w:marRight w:val="0"/>
      <w:marTop w:val="0"/>
      <w:marBottom w:val="0"/>
      <w:divBdr>
        <w:top w:val="none" w:sz="0" w:space="0" w:color="auto"/>
        <w:left w:val="none" w:sz="0" w:space="0" w:color="auto"/>
        <w:bottom w:val="none" w:sz="0" w:space="0" w:color="auto"/>
        <w:right w:val="none" w:sz="0" w:space="0" w:color="auto"/>
      </w:divBdr>
    </w:div>
    <w:div w:id="1777406451">
      <w:bodyDiv w:val="1"/>
      <w:marLeft w:val="0"/>
      <w:marRight w:val="0"/>
      <w:marTop w:val="0"/>
      <w:marBottom w:val="0"/>
      <w:divBdr>
        <w:top w:val="none" w:sz="0" w:space="0" w:color="auto"/>
        <w:left w:val="none" w:sz="0" w:space="0" w:color="auto"/>
        <w:bottom w:val="none" w:sz="0" w:space="0" w:color="auto"/>
        <w:right w:val="none" w:sz="0" w:space="0" w:color="auto"/>
      </w:divBdr>
    </w:div>
    <w:div w:id="1782648284">
      <w:bodyDiv w:val="1"/>
      <w:marLeft w:val="0"/>
      <w:marRight w:val="0"/>
      <w:marTop w:val="0"/>
      <w:marBottom w:val="0"/>
      <w:divBdr>
        <w:top w:val="none" w:sz="0" w:space="0" w:color="auto"/>
        <w:left w:val="none" w:sz="0" w:space="0" w:color="auto"/>
        <w:bottom w:val="none" w:sz="0" w:space="0" w:color="auto"/>
        <w:right w:val="none" w:sz="0" w:space="0" w:color="auto"/>
      </w:divBdr>
    </w:div>
    <w:div w:id="1786077557">
      <w:bodyDiv w:val="1"/>
      <w:marLeft w:val="0"/>
      <w:marRight w:val="0"/>
      <w:marTop w:val="0"/>
      <w:marBottom w:val="0"/>
      <w:divBdr>
        <w:top w:val="none" w:sz="0" w:space="0" w:color="auto"/>
        <w:left w:val="none" w:sz="0" w:space="0" w:color="auto"/>
        <w:bottom w:val="none" w:sz="0" w:space="0" w:color="auto"/>
        <w:right w:val="none" w:sz="0" w:space="0" w:color="auto"/>
      </w:divBdr>
    </w:div>
    <w:div w:id="1787306739">
      <w:bodyDiv w:val="1"/>
      <w:marLeft w:val="0"/>
      <w:marRight w:val="0"/>
      <w:marTop w:val="0"/>
      <w:marBottom w:val="0"/>
      <w:divBdr>
        <w:top w:val="none" w:sz="0" w:space="0" w:color="auto"/>
        <w:left w:val="none" w:sz="0" w:space="0" w:color="auto"/>
        <w:bottom w:val="none" w:sz="0" w:space="0" w:color="auto"/>
        <w:right w:val="none" w:sz="0" w:space="0" w:color="auto"/>
      </w:divBdr>
      <w:divsChild>
        <w:div w:id="1368948471">
          <w:marLeft w:val="0"/>
          <w:marRight w:val="0"/>
          <w:marTop w:val="0"/>
          <w:marBottom w:val="0"/>
          <w:divBdr>
            <w:top w:val="none" w:sz="0" w:space="0" w:color="auto"/>
            <w:left w:val="none" w:sz="0" w:space="0" w:color="auto"/>
            <w:bottom w:val="none" w:sz="0" w:space="0" w:color="auto"/>
            <w:right w:val="none" w:sz="0" w:space="0" w:color="auto"/>
          </w:divBdr>
        </w:div>
        <w:div w:id="1638871649">
          <w:marLeft w:val="0"/>
          <w:marRight w:val="0"/>
          <w:marTop w:val="0"/>
          <w:marBottom w:val="0"/>
          <w:divBdr>
            <w:top w:val="none" w:sz="0" w:space="0" w:color="auto"/>
            <w:left w:val="none" w:sz="0" w:space="0" w:color="auto"/>
            <w:bottom w:val="none" w:sz="0" w:space="0" w:color="auto"/>
            <w:right w:val="none" w:sz="0" w:space="0" w:color="auto"/>
          </w:divBdr>
        </w:div>
      </w:divsChild>
    </w:div>
    <w:div w:id="1788967222">
      <w:bodyDiv w:val="1"/>
      <w:marLeft w:val="0"/>
      <w:marRight w:val="0"/>
      <w:marTop w:val="0"/>
      <w:marBottom w:val="0"/>
      <w:divBdr>
        <w:top w:val="none" w:sz="0" w:space="0" w:color="auto"/>
        <w:left w:val="none" w:sz="0" w:space="0" w:color="auto"/>
        <w:bottom w:val="none" w:sz="0" w:space="0" w:color="auto"/>
        <w:right w:val="none" w:sz="0" w:space="0" w:color="auto"/>
      </w:divBdr>
    </w:div>
    <w:div w:id="1791242293">
      <w:bodyDiv w:val="1"/>
      <w:marLeft w:val="0"/>
      <w:marRight w:val="0"/>
      <w:marTop w:val="0"/>
      <w:marBottom w:val="0"/>
      <w:divBdr>
        <w:top w:val="none" w:sz="0" w:space="0" w:color="auto"/>
        <w:left w:val="none" w:sz="0" w:space="0" w:color="auto"/>
        <w:bottom w:val="none" w:sz="0" w:space="0" w:color="auto"/>
        <w:right w:val="none" w:sz="0" w:space="0" w:color="auto"/>
      </w:divBdr>
    </w:div>
    <w:div w:id="1797677428">
      <w:bodyDiv w:val="1"/>
      <w:marLeft w:val="0"/>
      <w:marRight w:val="0"/>
      <w:marTop w:val="0"/>
      <w:marBottom w:val="0"/>
      <w:divBdr>
        <w:top w:val="none" w:sz="0" w:space="0" w:color="auto"/>
        <w:left w:val="none" w:sz="0" w:space="0" w:color="auto"/>
        <w:bottom w:val="none" w:sz="0" w:space="0" w:color="auto"/>
        <w:right w:val="none" w:sz="0" w:space="0" w:color="auto"/>
      </w:divBdr>
    </w:div>
    <w:div w:id="1812284925">
      <w:bodyDiv w:val="1"/>
      <w:marLeft w:val="0"/>
      <w:marRight w:val="0"/>
      <w:marTop w:val="0"/>
      <w:marBottom w:val="0"/>
      <w:divBdr>
        <w:top w:val="none" w:sz="0" w:space="0" w:color="auto"/>
        <w:left w:val="none" w:sz="0" w:space="0" w:color="auto"/>
        <w:bottom w:val="none" w:sz="0" w:space="0" w:color="auto"/>
        <w:right w:val="none" w:sz="0" w:space="0" w:color="auto"/>
      </w:divBdr>
    </w:div>
    <w:div w:id="1825395558">
      <w:bodyDiv w:val="1"/>
      <w:marLeft w:val="0"/>
      <w:marRight w:val="0"/>
      <w:marTop w:val="0"/>
      <w:marBottom w:val="0"/>
      <w:divBdr>
        <w:top w:val="none" w:sz="0" w:space="0" w:color="auto"/>
        <w:left w:val="none" w:sz="0" w:space="0" w:color="auto"/>
        <w:bottom w:val="none" w:sz="0" w:space="0" w:color="auto"/>
        <w:right w:val="none" w:sz="0" w:space="0" w:color="auto"/>
      </w:divBdr>
    </w:div>
    <w:div w:id="1828351805">
      <w:bodyDiv w:val="1"/>
      <w:marLeft w:val="0"/>
      <w:marRight w:val="0"/>
      <w:marTop w:val="0"/>
      <w:marBottom w:val="0"/>
      <w:divBdr>
        <w:top w:val="none" w:sz="0" w:space="0" w:color="auto"/>
        <w:left w:val="none" w:sz="0" w:space="0" w:color="auto"/>
        <w:bottom w:val="none" w:sz="0" w:space="0" w:color="auto"/>
        <w:right w:val="none" w:sz="0" w:space="0" w:color="auto"/>
      </w:divBdr>
    </w:div>
    <w:div w:id="1832603080">
      <w:bodyDiv w:val="1"/>
      <w:marLeft w:val="0"/>
      <w:marRight w:val="0"/>
      <w:marTop w:val="0"/>
      <w:marBottom w:val="0"/>
      <w:divBdr>
        <w:top w:val="none" w:sz="0" w:space="0" w:color="auto"/>
        <w:left w:val="none" w:sz="0" w:space="0" w:color="auto"/>
        <w:bottom w:val="none" w:sz="0" w:space="0" w:color="auto"/>
        <w:right w:val="none" w:sz="0" w:space="0" w:color="auto"/>
      </w:divBdr>
    </w:div>
    <w:div w:id="1833787318">
      <w:bodyDiv w:val="1"/>
      <w:marLeft w:val="0"/>
      <w:marRight w:val="0"/>
      <w:marTop w:val="0"/>
      <w:marBottom w:val="0"/>
      <w:divBdr>
        <w:top w:val="none" w:sz="0" w:space="0" w:color="auto"/>
        <w:left w:val="none" w:sz="0" w:space="0" w:color="auto"/>
        <w:bottom w:val="none" w:sz="0" w:space="0" w:color="auto"/>
        <w:right w:val="none" w:sz="0" w:space="0" w:color="auto"/>
      </w:divBdr>
    </w:div>
    <w:div w:id="1836217434">
      <w:bodyDiv w:val="1"/>
      <w:marLeft w:val="0"/>
      <w:marRight w:val="0"/>
      <w:marTop w:val="0"/>
      <w:marBottom w:val="0"/>
      <w:divBdr>
        <w:top w:val="none" w:sz="0" w:space="0" w:color="auto"/>
        <w:left w:val="none" w:sz="0" w:space="0" w:color="auto"/>
        <w:bottom w:val="none" w:sz="0" w:space="0" w:color="auto"/>
        <w:right w:val="none" w:sz="0" w:space="0" w:color="auto"/>
      </w:divBdr>
      <w:divsChild>
        <w:div w:id="427702300">
          <w:marLeft w:val="0"/>
          <w:marRight w:val="0"/>
          <w:marTop w:val="0"/>
          <w:marBottom w:val="300"/>
          <w:divBdr>
            <w:top w:val="none" w:sz="0" w:space="0" w:color="auto"/>
            <w:left w:val="none" w:sz="0" w:space="0" w:color="auto"/>
            <w:bottom w:val="none" w:sz="0" w:space="0" w:color="auto"/>
            <w:right w:val="none" w:sz="0" w:space="0" w:color="auto"/>
          </w:divBdr>
          <w:divsChild>
            <w:div w:id="1619987891">
              <w:marLeft w:val="0"/>
              <w:marRight w:val="0"/>
              <w:marTop w:val="0"/>
              <w:marBottom w:val="0"/>
              <w:divBdr>
                <w:top w:val="none" w:sz="0" w:space="0" w:color="auto"/>
                <w:left w:val="none" w:sz="0" w:space="0" w:color="auto"/>
                <w:bottom w:val="none" w:sz="0" w:space="0" w:color="auto"/>
                <w:right w:val="none" w:sz="0" w:space="0" w:color="auto"/>
              </w:divBdr>
            </w:div>
          </w:divsChild>
        </w:div>
        <w:div w:id="1564829846">
          <w:marLeft w:val="0"/>
          <w:marRight w:val="0"/>
          <w:marTop w:val="0"/>
          <w:marBottom w:val="0"/>
          <w:divBdr>
            <w:top w:val="none" w:sz="0" w:space="0" w:color="auto"/>
            <w:left w:val="none" w:sz="0" w:space="0" w:color="auto"/>
            <w:bottom w:val="none" w:sz="0" w:space="0" w:color="auto"/>
            <w:right w:val="none" w:sz="0" w:space="0" w:color="auto"/>
          </w:divBdr>
          <w:divsChild>
            <w:div w:id="641925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0655896">
      <w:bodyDiv w:val="1"/>
      <w:marLeft w:val="0"/>
      <w:marRight w:val="0"/>
      <w:marTop w:val="0"/>
      <w:marBottom w:val="0"/>
      <w:divBdr>
        <w:top w:val="none" w:sz="0" w:space="0" w:color="auto"/>
        <w:left w:val="none" w:sz="0" w:space="0" w:color="auto"/>
        <w:bottom w:val="none" w:sz="0" w:space="0" w:color="auto"/>
        <w:right w:val="none" w:sz="0" w:space="0" w:color="auto"/>
      </w:divBdr>
    </w:div>
    <w:div w:id="1841844739">
      <w:bodyDiv w:val="1"/>
      <w:marLeft w:val="0"/>
      <w:marRight w:val="0"/>
      <w:marTop w:val="0"/>
      <w:marBottom w:val="0"/>
      <w:divBdr>
        <w:top w:val="none" w:sz="0" w:space="0" w:color="auto"/>
        <w:left w:val="none" w:sz="0" w:space="0" w:color="auto"/>
        <w:bottom w:val="none" w:sz="0" w:space="0" w:color="auto"/>
        <w:right w:val="none" w:sz="0" w:space="0" w:color="auto"/>
      </w:divBdr>
    </w:div>
    <w:div w:id="1842237119">
      <w:bodyDiv w:val="1"/>
      <w:marLeft w:val="0"/>
      <w:marRight w:val="0"/>
      <w:marTop w:val="0"/>
      <w:marBottom w:val="0"/>
      <w:divBdr>
        <w:top w:val="none" w:sz="0" w:space="0" w:color="auto"/>
        <w:left w:val="none" w:sz="0" w:space="0" w:color="auto"/>
        <w:bottom w:val="none" w:sz="0" w:space="0" w:color="auto"/>
        <w:right w:val="none" w:sz="0" w:space="0" w:color="auto"/>
      </w:divBdr>
    </w:div>
    <w:div w:id="1843088186">
      <w:bodyDiv w:val="1"/>
      <w:marLeft w:val="0"/>
      <w:marRight w:val="0"/>
      <w:marTop w:val="0"/>
      <w:marBottom w:val="0"/>
      <w:divBdr>
        <w:top w:val="none" w:sz="0" w:space="0" w:color="auto"/>
        <w:left w:val="none" w:sz="0" w:space="0" w:color="auto"/>
        <w:bottom w:val="none" w:sz="0" w:space="0" w:color="auto"/>
        <w:right w:val="none" w:sz="0" w:space="0" w:color="auto"/>
      </w:divBdr>
    </w:div>
    <w:div w:id="1843154194">
      <w:bodyDiv w:val="1"/>
      <w:marLeft w:val="0"/>
      <w:marRight w:val="0"/>
      <w:marTop w:val="0"/>
      <w:marBottom w:val="0"/>
      <w:divBdr>
        <w:top w:val="none" w:sz="0" w:space="0" w:color="auto"/>
        <w:left w:val="none" w:sz="0" w:space="0" w:color="auto"/>
        <w:bottom w:val="none" w:sz="0" w:space="0" w:color="auto"/>
        <w:right w:val="none" w:sz="0" w:space="0" w:color="auto"/>
      </w:divBdr>
      <w:divsChild>
        <w:div w:id="1383749214">
          <w:marLeft w:val="0"/>
          <w:marRight w:val="0"/>
          <w:marTop w:val="15"/>
          <w:marBottom w:val="0"/>
          <w:divBdr>
            <w:top w:val="single" w:sz="48" w:space="0" w:color="auto"/>
            <w:left w:val="single" w:sz="48" w:space="0" w:color="auto"/>
            <w:bottom w:val="single" w:sz="48" w:space="0" w:color="auto"/>
            <w:right w:val="single" w:sz="48" w:space="0" w:color="auto"/>
          </w:divBdr>
          <w:divsChild>
            <w:div w:id="698971647">
              <w:marLeft w:val="0"/>
              <w:marRight w:val="0"/>
              <w:marTop w:val="0"/>
              <w:marBottom w:val="0"/>
              <w:divBdr>
                <w:top w:val="none" w:sz="0" w:space="0" w:color="auto"/>
                <w:left w:val="none" w:sz="0" w:space="0" w:color="auto"/>
                <w:bottom w:val="none" w:sz="0" w:space="0" w:color="auto"/>
                <w:right w:val="none" w:sz="0" w:space="0" w:color="auto"/>
              </w:divBdr>
            </w:div>
          </w:divsChild>
        </w:div>
        <w:div w:id="2106808109">
          <w:marLeft w:val="0"/>
          <w:marRight w:val="0"/>
          <w:marTop w:val="15"/>
          <w:marBottom w:val="0"/>
          <w:divBdr>
            <w:top w:val="single" w:sz="48" w:space="0" w:color="auto"/>
            <w:left w:val="single" w:sz="48" w:space="0" w:color="auto"/>
            <w:bottom w:val="single" w:sz="48" w:space="0" w:color="auto"/>
            <w:right w:val="single" w:sz="48" w:space="0" w:color="auto"/>
          </w:divBdr>
          <w:divsChild>
            <w:div w:id="184779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3468927">
      <w:bodyDiv w:val="1"/>
      <w:marLeft w:val="0"/>
      <w:marRight w:val="0"/>
      <w:marTop w:val="0"/>
      <w:marBottom w:val="0"/>
      <w:divBdr>
        <w:top w:val="none" w:sz="0" w:space="0" w:color="auto"/>
        <w:left w:val="none" w:sz="0" w:space="0" w:color="auto"/>
        <w:bottom w:val="none" w:sz="0" w:space="0" w:color="auto"/>
        <w:right w:val="none" w:sz="0" w:space="0" w:color="auto"/>
      </w:divBdr>
    </w:div>
    <w:div w:id="1852137953">
      <w:bodyDiv w:val="1"/>
      <w:marLeft w:val="0"/>
      <w:marRight w:val="0"/>
      <w:marTop w:val="0"/>
      <w:marBottom w:val="0"/>
      <w:divBdr>
        <w:top w:val="none" w:sz="0" w:space="0" w:color="auto"/>
        <w:left w:val="none" w:sz="0" w:space="0" w:color="auto"/>
        <w:bottom w:val="none" w:sz="0" w:space="0" w:color="auto"/>
        <w:right w:val="none" w:sz="0" w:space="0" w:color="auto"/>
      </w:divBdr>
    </w:div>
    <w:div w:id="1852991867">
      <w:bodyDiv w:val="1"/>
      <w:marLeft w:val="0"/>
      <w:marRight w:val="0"/>
      <w:marTop w:val="0"/>
      <w:marBottom w:val="0"/>
      <w:divBdr>
        <w:top w:val="none" w:sz="0" w:space="0" w:color="auto"/>
        <w:left w:val="none" w:sz="0" w:space="0" w:color="auto"/>
        <w:bottom w:val="none" w:sz="0" w:space="0" w:color="auto"/>
        <w:right w:val="none" w:sz="0" w:space="0" w:color="auto"/>
      </w:divBdr>
    </w:div>
    <w:div w:id="1853371078">
      <w:bodyDiv w:val="1"/>
      <w:marLeft w:val="0"/>
      <w:marRight w:val="0"/>
      <w:marTop w:val="0"/>
      <w:marBottom w:val="0"/>
      <w:divBdr>
        <w:top w:val="none" w:sz="0" w:space="0" w:color="auto"/>
        <w:left w:val="none" w:sz="0" w:space="0" w:color="auto"/>
        <w:bottom w:val="none" w:sz="0" w:space="0" w:color="auto"/>
        <w:right w:val="none" w:sz="0" w:space="0" w:color="auto"/>
      </w:divBdr>
    </w:div>
    <w:div w:id="1853958773">
      <w:bodyDiv w:val="1"/>
      <w:marLeft w:val="0"/>
      <w:marRight w:val="0"/>
      <w:marTop w:val="0"/>
      <w:marBottom w:val="0"/>
      <w:divBdr>
        <w:top w:val="none" w:sz="0" w:space="0" w:color="auto"/>
        <w:left w:val="none" w:sz="0" w:space="0" w:color="auto"/>
        <w:bottom w:val="none" w:sz="0" w:space="0" w:color="auto"/>
        <w:right w:val="none" w:sz="0" w:space="0" w:color="auto"/>
      </w:divBdr>
      <w:divsChild>
        <w:div w:id="697849394">
          <w:marLeft w:val="0"/>
          <w:marRight w:val="0"/>
          <w:marTop w:val="300"/>
          <w:marBottom w:val="240"/>
          <w:divBdr>
            <w:top w:val="none" w:sz="0" w:space="0" w:color="auto"/>
            <w:left w:val="none" w:sz="0" w:space="0" w:color="auto"/>
            <w:bottom w:val="none" w:sz="0" w:space="0" w:color="auto"/>
            <w:right w:val="none" w:sz="0" w:space="0" w:color="auto"/>
          </w:divBdr>
        </w:div>
      </w:divsChild>
    </w:div>
    <w:div w:id="1859654198">
      <w:bodyDiv w:val="1"/>
      <w:marLeft w:val="0"/>
      <w:marRight w:val="0"/>
      <w:marTop w:val="0"/>
      <w:marBottom w:val="0"/>
      <w:divBdr>
        <w:top w:val="none" w:sz="0" w:space="0" w:color="auto"/>
        <w:left w:val="none" w:sz="0" w:space="0" w:color="auto"/>
        <w:bottom w:val="none" w:sz="0" w:space="0" w:color="auto"/>
        <w:right w:val="none" w:sz="0" w:space="0" w:color="auto"/>
      </w:divBdr>
    </w:div>
    <w:div w:id="1862623141">
      <w:bodyDiv w:val="1"/>
      <w:marLeft w:val="0"/>
      <w:marRight w:val="0"/>
      <w:marTop w:val="0"/>
      <w:marBottom w:val="0"/>
      <w:divBdr>
        <w:top w:val="none" w:sz="0" w:space="0" w:color="auto"/>
        <w:left w:val="none" w:sz="0" w:space="0" w:color="auto"/>
        <w:bottom w:val="none" w:sz="0" w:space="0" w:color="auto"/>
        <w:right w:val="none" w:sz="0" w:space="0" w:color="auto"/>
      </w:divBdr>
    </w:div>
    <w:div w:id="1863586985">
      <w:bodyDiv w:val="1"/>
      <w:marLeft w:val="0"/>
      <w:marRight w:val="0"/>
      <w:marTop w:val="0"/>
      <w:marBottom w:val="0"/>
      <w:divBdr>
        <w:top w:val="none" w:sz="0" w:space="0" w:color="auto"/>
        <w:left w:val="none" w:sz="0" w:space="0" w:color="auto"/>
        <w:bottom w:val="none" w:sz="0" w:space="0" w:color="auto"/>
        <w:right w:val="none" w:sz="0" w:space="0" w:color="auto"/>
      </w:divBdr>
    </w:div>
    <w:div w:id="1866140814">
      <w:bodyDiv w:val="1"/>
      <w:marLeft w:val="0"/>
      <w:marRight w:val="0"/>
      <w:marTop w:val="0"/>
      <w:marBottom w:val="0"/>
      <w:divBdr>
        <w:top w:val="none" w:sz="0" w:space="0" w:color="auto"/>
        <w:left w:val="none" w:sz="0" w:space="0" w:color="auto"/>
        <w:bottom w:val="none" w:sz="0" w:space="0" w:color="auto"/>
        <w:right w:val="none" w:sz="0" w:space="0" w:color="auto"/>
      </w:divBdr>
    </w:div>
    <w:div w:id="1878275824">
      <w:bodyDiv w:val="1"/>
      <w:marLeft w:val="0"/>
      <w:marRight w:val="0"/>
      <w:marTop w:val="0"/>
      <w:marBottom w:val="0"/>
      <w:divBdr>
        <w:top w:val="none" w:sz="0" w:space="0" w:color="auto"/>
        <w:left w:val="none" w:sz="0" w:space="0" w:color="auto"/>
        <w:bottom w:val="none" w:sz="0" w:space="0" w:color="auto"/>
        <w:right w:val="none" w:sz="0" w:space="0" w:color="auto"/>
      </w:divBdr>
    </w:div>
    <w:div w:id="1878855512">
      <w:bodyDiv w:val="1"/>
      <w:marLeft w:val="0"/>
      <w:marRight w:val="0"/>
      <w:marTop w:val="0"/>
      <w:marBottom w:val="0"/>
      <w:divBdr>
        <w:top w:val="none" w:sz="0" w:space="0" w:color="auto"/>
        <w:left w:val="none" w:sz="0" w:space="0" w:color="auto"/>
        <w:bottom w:val="none" w:sz="0" w:space="0" w:color="auto"/>
        <w:right w:val="none" w:sz="0" w:space="0" w:color="auto"/>
      </w:divBdr>
    </w:div>
    <w:div w:id="1885363397">
      <w:bodyDiv w:val="1"/>
      <w:marLeft w:val="0"/>
      <w:marRight w:val="0"/>
      <w:marTop w:val="0"/>
      <w:marBottom w:val="0"/>
      <w:divBdr>
        <w:top w:val="none" w:sz="0" w:space="0" w:color="auto"/>
        <w:left w:val="none" w:sz="0" w:space="0" w:color="auto"/>
        <w:bottom w:val="none" w:sz="0" w:space="0" w:color="auto"/>
        <w:right w:val="none" w:sz="0" w:space="0" w:color="auto"/>
      </w:divBdr>
    </w:div>
    <w:div w:id="1888711834">
      <w:bodyDiv w:val="1"/>
      <w:marLeft w:val="0"/>
      <w:marRight w:val="0"/>
      <w:marTop w:val="0"/>
      <w:marBottom w:val="0"/>
      <w:divBdr>
        <w:top w:val="none" w:sz="0" w:space="0" w:color="auto"/>
        <w:left w:val="none" w:sz="0" w:space="0" w:color="auto"/>
        <w:bottom w:val="none" w:sz="0" w:space="0" w:color="auto"/>
        <w:right w:val="none" w:sz="0" w:space="0" w:color="auto"/>
      </w:divBdr>
    </w:div>
    <w:div w:id="1893998441">
      <w:bodyDiv w:val="1"/>
      <w:marLeft w:val="0"/>
      <w:marRight w:val="0"/>
      <w:marTop w:val="0"/>
      <w:marBottom w:val="0"/>
      <w:divBdr>
        <w:top w:val="none" w:sz="0" w:space="0" w:color="auto"/>
        <w:left w:val="none" w:sz="0" w:space="0" w:color="auto"/>
        <w:bottom w:val="none" w:sz="0" w:space="0" w:color="auto"/>
        <w:right w:val="none" w:sz="0" w:space="0" w:color="auto"/>
      </w:divBdr>
    </w:div>
    <w:div w:id="1902590621">
      <w:bodyDiv w:val="1"/>
      <w:marLeft w:val="0"/>
      <w:marRight w:val="0"/>
      <w:marTop w:val="0"/>
      <w:marBottom w:val="0"/>
      <w:divBdr>
        <w:top w:val="none" w:sz="0" w:space="0" w:color="auto"/>
        <w:left w:val="none" w:sz="0" w:space="0" w:color="auto"/>
        <w:bottom w:val="none" w:sz="0" w:space="0" w:color="auto"/>
        <w:right w:val="none" w:sz="0" w:space="0" w:color="auto"/>
      </w:divBdr>
      <w:divsChild>
        <w:div w:id="1096055639">
          <w:blockQuote w:val="1"/>
          <w:marLeft w:val="0"/>
          <w:marRight w:val="0"/>
          <w:marTop w:val="0"/>
          <w:marBottom w:val="0"/>
          <w:divBdr>
            <w:top w:val="none" w:sz="0" w:space="0" w:color="auto"/>
            <w:left w:val="none" w:sz="0" w:space="0" w:color="auto"/>
            <w:bottom w:val="none" w:sz="0" w:space="0" w:color="auto"/>
            <w:right w:val="none" w:sz="0" w:space="0" w:color="auto"/>
          </w:divBdr>
        </w:div>
      </w:divsChild>
    </w:div>
    <w:div w:id="1918592700">
      <w:bodyDiv w:val="1"/>
      <w:marLeft w:val="0"/>
      <w:marRight w:val="0"/>
      <w:marTop w:val="0"/>
      <w:marBottom w:val="0"/>
      <w:divBdr>
        <w:top w:val="none" w:sz="0" w:space="0" w:color="auto"/>
        <w:left w:val="none" w:sz="0" w:space="0" w:color="auto"/>
        <w:bottom w:val="none" w:sz="0" w:space="0" w:color="auto"/>
        <w:right w:val="none" w:sz="0" w:space="0" w:color="auto"/>
      </w:divBdr>
    </w:div>
    <w:div w:id="1924682997">
      <w:bodyDiv w:val="1"/>
      <w:marLeft w:val="0"/>
      <w:marRight w:val="0"/>
      <w:marTop w:val="0"/>
      <w:marBottom w:val="0"/>
      <w:divBdr>
        <w:top w:val="none" w:sz="0" w:space="0" w:color="auto"/>
        <w:left w:val="none" w:sz="0" w:space="0" w:color="auto"/>
        <w:bottom w:val="none" w:sz="0" w:space="0" w:color="auto"/>
        <w:right w:val="none" w:sz="0" w:space="0" w:color="auto"/>
      </w:divBdr>
    </w:div>
    <w:div w:id="1925841136">
      <w:bodyDiv w:val="1"/>
      <w:marLeft w:val="0"/>
      <w:marRight w:val="0"/>
      <w:marTop w:val="0"/>
      <w:marBottom w:val="0"/>
      <w:divBdr>
        <w:top w:val="none" w:sz="0" w:space="0" w:color="auto"/>
        <w:left w:val="none" w:sz="0" w:space="0" w:color="auto"/>
        <w:bottom w:val="none" w:sz="0" w:space="0" w:color="auto"/>
        <w:right w:val="none" w:sz="0" w:space="0" w:color="auto"/>
      </w:divBdr>
    </w:div>
    <w:div w:id="1926721556">
      <w:bodyDiv w:val="1"/>
      <w:marLeft w:val="0"/>
      <w:marRight w:val="0"/>
      <w:marTop w:val="0"/>
      <w:marBottom w:val="0"/>
      <w:divBdr>
        <w:top w:val="none" w:sz="0" w:space="0" w:color="auto"/>
        <w:left w:val="none" w:sz="0" w:space="0" w:color="auto"/>
        <w:bottom w:val="none" w:sz="0" w:space="0" w:color="auto"/>
        <w:right w:val="none" w:sz="0" w:space="0" w:color="auto"/>
      </w:divBdr>
    </w:div>
    <w:div w:id="1930038764">
      <w:bodyDiv w:val="1"/>
      <w:marLeft w:val="0"/>
      <w:marRight w:val="0"/>
      <w:marTop w:val="0"/>
      <w:marBottom w:val="0"/>
      <w:divBdr>
        <w:top w:val="none" w:sz="0" w:space="0" w:color="auto"/>
        <w:left w:val="none" w:sz="0" w:space="0" w:color="auto"/>
        <w:bottom w:val="none" w:sz="0" w:space="0" w:color="auto"/>
        <w:right w:val="none" w:sz="0" w:space="0" w:color="auto"/>
      </w:divBdr>
    </w:div>
    <w:div w:id="1931505875">
      <w:bodyDiv w:val="1"/>
      <w:marLeft w:val="0"/>
      <w:marRight w:val="0"/>
      <w:marTop w:val="0"/>
      <w:marBottom w:val="0"/>
      <w:divBdr>
        <w:top w:val="none" w:sz="0" w:space="0" w:color="auto"/>
        <w:left w:val="none" w:sz="0" w:space="0" w:color="auto"/>
        <w:bottom w:val="none" w:sz="0" w:space="0" w:color="auto"/>
        <w:right w:val="none" w:sz="0" w:space="0" w:color="auto"/>
      </w:divBdr>
    </w:div>
    <w:div w:id="1939175392">
      <w:bodyDiv w:val="1"/>
      <w:marLeft w:val="0"/>
      <w:marRight w:val="0"/>
      <w:marTop w:val="0"/>
      <w:marBottom w:val="0"/>
      <w:divBdr>
        <w:top w:val="none" w:sz="0" w:space="0" w:color="auto"/>
        <w:left w:val="none" w:sz="0" w:space="0" w:color="auto"/>
        <w:bottom w:val="none" w:sz="0" w:space="0" w:color="auto"/>
        <w:right w:val="none" w:sz="0" w:space="0" w:color="auto"/>
      </w:divBdr>
    </w:div>
    <w:div w:id="1939175976">
      <w:bodyDiv w:val="1"/>
      <w:marLeft w:val="0"/>
      <w:marRight w:val="0"/>
      <w:marTop w:val="0"/>
      <w:marBottom w:val="0"/>
      <w:divBdr>
        <w:top w:val="none" w:sz="0" w:space="0" w:color="auto"/>
        <w:left w:val="none" w:sz="0" w:space="0" w:color="auto"/>
        <w:bottom w:val="none" w:sz="0" w:space="0" w:color="auto"/>
        <w:right w:val="none" w:sz="0" w:space="0" w:color="auto"/>
      </w:divBdr>
    </w:div>
    <w:div w:id="1940598196">
      <w:bodyDiv w:val="1"/>
      <w:marLeft w:val="0"/>
      <w:marRight w:val="0"/>
      <w:marTop w:val="0"/>
      <w:marBottom w:val="0"/>
      <w:divBdr>
        <w:top w:val="none" w:sz="0" w:space="0" w:color="auto"/>
        <w:left w:val="none" w:sz="0" w:space="0" w:color="auto"/>
        <w:bottom w:val="none" w:sz="0" w:space="0" w:color="auto"/>
        <w:right w:val="none" w:sz="0" w:space="0" w:color="auto"/>
      </w:divBdr>
    </w:div>
    <w:div w:id="1941595401">
      <w:bodyDiv w:val="1"/>
      <w:marLeft w:val="0"/>
      <w:marRight w:val="0"/>
      <w:marTop w:val="0"/>
      <w:marBottom w:val="0"/>
      <w:divBdr>
        <w:top w:val="none" w:sz="0" w:space="0" w:color="auto"/>
        <w:left w:val="none" w:sz="0" w:space="0" w:color="auto"/>
        <w:bottom w:val="none" w:sz="0" w:space="0" w:color="auto"/>
        <w:right w:val="none" w:sz="0" w:space="0" w:color="auto"/>
      </w:divBdr>
    </w:div>
    <w:div w:id="1947343126">
      <w:bodyDiv w:val="1"/>
      <w:marLeft w:val="0"/>
      <w:marRight w:val="0"/>
      <w:marTop w:val="0"/>
      <w:marBottom w:val="0"/>
      <w:divBdr>
        <w:top w:val="none" w:sz="0" w:space="0" w:color="auto"/>
        <w:left w:val="none" w:sz="0" w:space="0" w:color="auto"/>
        <w:bottom w:val="none" w:sz="0" w:space="0" w:color="auto"/>
        <w:right w:val="none" w:sz="0" w:space="0" w:color="auto"/>
      </w:divBdr>
    </w:div>
    <w:div w:id="1953130442">
      <w:bodyDiv w:val="1"/>
      <w:marLeft w:val="0"/>
      <w:marRight w:val="0"/>
      <w:marTop w:val="0"/>
      <w:marBottom w:val="0"/>
      <w:divBdr>
        <w:top w:val="none" w:sz="0" w:space="0" w:color="auto"/>
        <w:left w:val="none" w:sz="0" w:space="0" w:color="auto"/>
        <w:bottom w:val="none" w:sz="0" w:space="0" w:color="auto"/>
        <w:right w:val="none" w:sz="0" w:space="0" w:color="auto"/>
      </w:divBdr>
    </w:div>
    <w:div w:id="1965185384">
      <w:bodyDiv w:val="1"/>
      <w:marLeft w:val="0"/>
      <w:marRight w:val="0"/>
      <w:marTop w:val="0"/>
      <w:marBottom w:val="0"/>
      <w:divBdr>
        <w:top w:val="none" w:sz="0" w:space="0" w:color="auto"/>
        <w:left w:val="none" w:sz="0" w:space="0" w:color="auto"/>
        <w:bottom w:val="none" w:sz="0" w:space="0" w:color="auto"/>
        <w:right w:val="none" w:sz="0" w:space="0" w:color="auto"/>
      </w:divBdr>
    </w:div>
    <w:div w:id="1966807498">
      <w:bodyDiv w:val="1"/>
      <w:marLeft w:val="0"/>
      <w:marRight w:val="0"/>
      <w:marTop w:val="0"/>
      <w:marBottom w:val="0"/>
      <w:divBdr>
        <w:top w:val="none" w:sz="0" w:space="0" w:color="auto"/>
        <w:left w:val="none" w:sz="0" w:space="0" w:color="auto"/>
        <w:bottom w:val="none" w:sz="0" w:space="0" w:color="auto"/>
        <w:right w:val="none" w:sz="0" w:space="0" w:color="auto"/>
      </w:divBdr>
    </w:div>
    <w:div w:id="1973361387">
      <w:bodyDiv w:val="1"/>
      <w:marLeft w:val="0"/>
      <w:marRight w:val="0"/>
      <w:marTop w:val="0"/>
      <w:marBottom w:val="0"/>
      <w:divBdr>
        <w:top w:val="none" w:sz="0" w:space="0" w:color="auto"/>
        <w:left w:val="none" w:sz="0" w:space="0" w:color="auto"/>
        <w:bottom w:val="none" w:sz="0" w:space="0" w:color="auto"/>
        <w:right w:val="none" w:sz="0" w:space="0" w:color="auto"/>
      </w:divBdr>
    </w:div>
    <w:div w:id="1973516105">
      <w:bodyDiv w:val="1"/>
      <w:marLeft w:val="0"/>
      <w:marRight w:val="0"/>
      <w:marTop w:val="0"/>
      <w:marBottom w:val="0"/>
      <w:divBdr>
        <w:top w:val="none" w:sz="0" w:space="0" w:color="auto"/>
        <w:left w:val="none" w:sz="0" w:space="0" w:color="auto"/>
        <w:bottom w:val="none" w:sz="0" w:space="0" w:color="auto"/>
        <w:right w:val="none" w:sz="0" w:space="0" w:color="auto"/>
      </w:divBdr>
    </w:div>
    <w:div w:id="1976910336">
      <w:bodyDiv w:val="1"/>
      <w:marLeft w:val="0"/>
      <w:marRight w:val="0"/>
      <w:marTop w:val="0"/>
      <w:marBottom w:val="0"/>
      <w:divBdr>
        <w:top w:val="none" w:sz="0" w:space="0" w:color="auto"/>
        <w:left w:val="none" w:sz="0" w:space="0" w:color="auto"/>
        <w:bottom w:val="none" w:sz="0" w:space="0" w:color="auto"/>
        <w:right w:val="none" w:sz="0" w:space="0" w:color="auto"/>
      </w:divBdr>
    </w:div>
    <w:div w:id="1985890237">
      <w:bodyDiv w:val="1"/>
      <w:marLeft w:val="0"/>
      <w:marRight w:val="0"/>
      <w:marTop w:val="0"/>
      <w:marBottom w:val="0"/>
      <w:divBdr>
        <w:top w:val="none" w:sz="0" w:space="0" w:color="auto"/>
        <w:left w:val="none" w:sz="0" w:space="0" w:color="auto"/>
        <w:bottom w:val="none" w:sz="0" w:space="0" w:color="auto"/>
        <w:right w:val="none" w:sz="0" w:space="0" w:color="auto"/>
      </w:divBdr>
    </w:div>
    <w:div w:id="1999654012">
      <w:bodyDiv w:val="1"/>
      <w:marLeft w:val="0"/>
      <w:marRight w:val="0"/>
      <w:marTop w:val="0"/>
      <w:marBottom w:val="0"/>
      <w:divBdr>
        <w:top w:val="none" w:sz="0" w:space="0" w:color="auto"/>
        <w:left w:val="none" w:sz="0" w:space="0" w:color="auto"/>
        <w:bottom w:val="none" w:sz="0" w:space="0" w:color="auto"/>
        <w:right w:val="none" w:sz="0" w:space="0" w:color="auto"/>
      </w:divBdr>
    </w:div>
    <w:div w:id="2000421112">
      <w:bodyDiv w:val="1"/>
      <w:marLeft w:val="0"/>
      <w:marRight w:val="0"/>
      <w:marTop w:val="0"/>
      <w:marBottom w:val="0"/>
      <w:divBdr>
        <w:top w:val="none" w:sz="0" w:space="0" w:color="auto"/>
        <w:left w:val="none" w:sz="0" w:space="0" w:color="auto"/>
        <w:bottom w:val="none" w:sz="0" w:space="0" w:color="auto"/>
        <w:right w:val="none" w:sz="0" w:space="0" w:color="auto"/>
      </w:divBdr>
    </w:div>
    <w:div w:id="2003270523">
      <w:bodyDiv w:val="1"/>
      <w:marLeft w:val="0"/>
      <w:marRight w:val="0"/>
      <w:marTop w:val="0"/>
      <w:marBottom w:val="0"/>
      <w:divBdr>
        <w:top w:val="none" w:sz="0" w:space="0" w:color="auto"/>
        <w:left w:val="none" w:sz="0" w:space="0" w:color="auto"/>
        <w:bottom w:val="none" w:sz="0" w:space="0" w:color="auto"/>
        <w:right w:val="none" w:sz="0" w:space="0" w:color="auto"/>
      </w:divBdr>
    </w:div>
    <w:div w:id="2003465333">
      <w:bodyDiv w:val="1"/>
      <w:marLeft w:val="0"/>
      <w:marRight w:val="0"/>
      <w:marTop w:val="0"/>
      <w:marBottom w:val="0"/>
      <w:divBdr>
        <w:top w:val="none" w:sz="0" w:space="0" w:color="auto"/>
        <w:left w:val="none" w:sz="0" w:space="0" w:color="auto"/>
        <w:bottom w:val="none" w:sz="0" w:space="0" w:color="auto"/>
        <w:right w:val="none" w:sz="0" w:space="0" w:color="auto"/>
      </w:divBdr>
    </w:div>
    <w:div w:id="2010864760">
      <w:bodyDiv w:val="1"/>
      <w:marLeft w:val="0"/>
      <w:marRight w:val="0"/>
      <w:marTop w:val="0"/>
      <w:marBottom w:val="0"/>
      <w:divBdr>
        <w:top w:val="none" w:sz="0" w:space="0" w:color="auto"/>
        <w:left w:val="none" w:sz="0" w:space="0" w:color="auto"/>
        <w:bottom w:val="none" w:sz="0" w:space="0" w:color="auto"/>
        <w:right w:val="none" w:sz="0" w:space="0" w:color="auto"/>
      </w:divBdr>
    </w:div>
    <w:div w:id="2011979123">
      <w:bodyDiv w:val="1"/>
      <w:marLeft w:val="0"/>
      <w:marRight w:val="0"/>
      <w:marTop w:val="0"/>
      <w:marBottom w:val="0"/>
      <w:divBdr>
        <w:top w:val="none" w:sz="0" w:space="0" w:color="auto"/>
        <w:left w:val="none" w:sz="0" w:space="0" w:color="auto"/>
        <w:bottom w:val="none" w:sz="0" w:space="0" w:color="auto"/>
        <w:right w:val="none" w:sz="0" w:space="0" w:color="auto"/>
      </w:divBdr>
    </w:div>
    <w:div w:id="2012874878">
      <w:bodyDiv w:val="1"/>
      <w:marLeft w:val="0"/>
      <w:marRight w:val="0"/>
      <w:marTop w:val="0"/>
      <w:marBottom w:val="0"/>
      <w:divBdr>
        <w:top w:val="none" w:sz="0" w:space="0" w:color="auto"/>
        <w:left w:val="none" w:sz="0" w:space="0" w:color="auto"/>
        <w:bottom w:val="none" w:sz="0" w:space="0" w:color="auto"/>
        <w:right w:val="none" w:sz="0" w:space="0" w:color="auto"/>
      </w:divBdr>
    </w:div>
    <w:div w:id="2013798878">
      <w:bodyDiv w:val="1"/>
      <w:marLeft w:val="0"/>
      <w:marRight w:val="0"/>
      <w:marTop w:val="0"/>
      <w:marBottom w:val="0"/>
      <w:divBdr>
        <w:top w:val="none" w:sz="0" w:space="0" w:color="auto"/>
        <w:left w:val="none" w:sz="0" w:space="0" w:color="auto"/>
        <w:bottom w:val="none" w:sz="0" w:space="0" w:color="auto"/>
        <w:right w:val="none" w:sz="0" w:space="0" w:color="auto"/>
      </w:divBdr>
    </w:div>
    <w:div w:id="2022779558">
      <w:bodyDiv w:val="1"/>
      <w:marLeft w:val="0"/>
      <w:marRight w:val="0"/>
      <w:marTop w:val="0"/>
      <w:marBottom w:val="0"/>
      <w:divBdr>
        <w:top w:val="none" w:sz="0" w:space="0" w:color="auto"/>
        <w:left w:val="none" w:sz="0" w:space="0" w:color="auto"/>
        <w:bottom w:val="none" w:sz="0" w:space="0" w:color="auto"/>
        <w:right w:val="none" w:sz="0" w:space="0" w:color="auto"/>
      </w:divBdr>
    </w:div>
    <w:div w:id="2024889887">
      <w:bodyDiv w:val="1"/>
      <w:marLeft w:val="0"/>
      <w:marRight w:val="0"/>
      <w:marTop w:val="0"/>
      <w:marBottom w:val="0"/>
      <w:divBdr>
        <w:top w:val="none" w:sz="0" w:space="0" w:color="auto"/>
        <w:left w:val="none" w:sz="0" w:space="0" w:color="auto"/>
        <w:bottom w:val="none" w:sz="0" w:space="0" w:color="auto"/>
        <w:right w:val="none" w:sz="0" w:space="0" w:color="auto"/>
      </w:divBdr>
    </w:div>
    <w:div w:id="2024942093">
      <w:bodyDiv w:val="1"/>
      <w:marLeft w:val="0"/>
      <w:marRight w:val="0"/>
      <w:marTop w:val="0"/>
      <w:marBottom w:val="0"/>
      <w:divBdr>
        <w:top w:val="none" w:sz="0" w:space="0" w:color="auto"/>
        <w:left w:val="none" w:sz="0" w:space="0" w:color="auto"/>
        <w:bottom w:val="none" w:sz="0" w:space="0" w:color="auto"/>
        <w:right w:val="none" w:sz="0" w:space="0" w:color="auto"/>
      </w:divBdr>
      <w:divsChild>
        <w:div w:id="632754417">
          <w:marLeft w:val="0"/>
          <w:marRight w:val="0"/>
          <w:marTop w:val="0"/>
          <w:marBottom w:val="0"/>
          <w:divBdr>
            <w:top w:val="none" w:sz="0" w:space="0" w:color="auto"/>
            <w:left w:val="none" w:sz="0" w:space="0" w:color="auto"/>
            <w:bottom w:val="none" w:sz="0" w:space="0" w:color="auto"/>
            <w:right w:val="none" w:sz="0" w:space="0" w:color="auto"/>
          </w:divBdr>
        </w:div>
        <w:div w:id="1800488529">
          <w:marLeft w:val="0"/>
          <w:marRight w:val="0"/>
          <w:marTop w:val="0"/>
          <w:marBottom w:val="0"/>
          <w:divBdr>
            <w:top w:val="none" w:sz="0" w:space="0" w:color="auto"/>
            <w:left w:val="none" w:sz="0" w:space="0" w:color="auto"/>
            <w:bottom w:val="none" w:sz="0" w:space="0" w:color="auto"/>
            <w:right w:val="none" w:sz="0" w:space="0" w:color="auto"/>
          </w:divBdr>
        </w:div>
        <w:div w:id="2106727993">
          <w:marLeft w:val="0"/>
          <w:marRight w:val="0"/>
          <w:marTop w:val="0"/>
          <w:marBottom w:val="0"/>
          <w:divBdr>
            <w:top w:val="none" w:sz="0" w:space="0" w:color="auto"/>
            <w:left w:val="none" w:sz="0" w:space="0" w:color="auto"/>
            <w:bottom w:val="none" w:sz="0" w:space="0" w:color="auto"/>
            <w:right w:val="none" w:sz="0" w:space="0" w:color="auto"/>
          </w:divBdr>
        </w:div>
      </w:divsChild>
    </w:div>
    <w:div w:id="2025747115">
      <w:bodyDiv w:val="1"/>
      <w:marLeft w:val="0"/>
      <w:marRight w:val="0"/>
      <w:marTop w:val="0"/>
      <w:marBottom w:val="0"/>
      <w:divBdr>
        <w:top w:val="none" w:sz="0" w:space="0" w:color="auto"/>
        <w:left w:val="none" w:sz="0" w:space="0" w:color="auto"/>
        <w:bottom w:val="none" w:sz="0" w:space="0" w:color="auto"/>
        <w:right w:val="none" w:sz="0" w:space="0" w:color="auto"/>
      </w:divBdr>
    </w:div>
    <w:div w:id="2028873116">
      <w:bodyDiv w:val="1"/>
      <w:marLeft w:val="0"/>
      <w:marRight w:val="0"/>
      <w:marTop w:val="0"/>
      <w:marBottom w:val="0"/>
      <w:divBdr>
        <w:top w:val="none" w:sz="0" w:space="0" w:color="auto"/>
        <w:left w:val="none" w:sz="0" w:space="0" w:color="auto"/>
        <w:bottom w:val="none" w:sz="0" w:space="0" w:color="auto"/>
        <w:right w:val="none" w:sz="0" w:space="0" w:color="auto"/>
      </w:divBdr>
    </w:div>
    <w:div w:id="2031567457">
      <w:bodyDiv w:val="1"/>
      <w:marLeft w:val="0"/>
      <w:marRight w:val="0"/>
      <w:marTop w:val="0"/>
      <w:marBottom w:val="0"/>
      <w:divBdr>
        <w:top w:val="none" w:sz="0" w:space="0" w:color="auto"/>
        <w:left w:val="none" w:sz="0" w:space="0" w:color="auto"/>
        <w:bottom w:val="none" w:sz="0" w:space="0" w:color="auto"/>
        <w:right w:val="none" w:sz="0" w:space="0" w:color="auto"/>
      </w:divBdr>
    </w:div>
    <w:div w:id="2041198697">
      <w:bodyDiv w:val="1"/>
      <w:marLeft w:val="0"/>
      <w:marRight w:val="0"/>
      <w:marTop w:val="0"/>
      <w:marBottom w:val="0"/>
      <w:divBdr>
        <w:top w:val="none" w:sz="0" w:space="0" w:color="auto"/>
        <w:left w:val="none" w:sz="0" w:space="0" w:color="auto"/>
        <w:bottom w:val="none" w:sz="0" w:space="0" w:color="auto"/>
        <w:right w:val="none" w:sz="0" w:space="0" w:color="auto"/>
      </w:divBdr>
    </w:div>
    <w:div w:id="2046101607">
      <w:bodyDiv w:val="1"/>
      <w:marLeft w:val="0"/>
      <w:marRight w:val="0"/>
      <w:marTop w:val="0"/>
      <w:marBottom w:val="0"/>
      <w:divBdr>
        <w:top w:val="none" w:sz="0" w:space="0" w:color="auto"/>
        <w:left w:val="none" w:sz="0" w:space="0" w:color="auto"/>
        <w:bottom w:val="none" w:sz="0" w:space="0" w:color="auto"/>
        <w:right w:val="none" w:sz="0" w:space="0" w:color="auto"/>
      </w:divBdr>
    </w:div>
    <w:div w:id="2052722659">
      <w:bodyDiv w:val="1"/>
      <w:marLeft w:val="0"/>
      <w:marRight w:val="0"/>
      <w:marTop w:val="0"/>
      <w:marBottom w:val="0"/>
      <w:divBdr>
        <w:top w:val="none" w:sz="0" w:space="0" w:color="auto"/>
        <w:left w:val="none" w:sz="0" w:space="0" w:color="auto"/>
        <w:bottom w:val="none" w:sz="0" w:space="0" w:color="auto"/>
        <w:right w:val="none" w:sz="0" w:space="0" w:color="auto"/>
      </w:divBdr>
    </w:div>
    <w:div w:id="2072732364">
      <w:bodyDiv w:val="1"/>
      <w:marLeft w:val="0"/>
      <w:marRight w:val="0"/>
      <w:marTop w:val="0"/>
      <w:marBottom w:val="0"/>
      <w:divBdr>
        <w:top w:val="none" w:sz="0" w:space="0" w:color="auto"/>
        <w:left w:val="none" w:sz="0" w:space="0" w:color="auto"/>
        <w:bottom w:val="none" w:sz="0" w:space="0" w:color="auto"/>
        <w:right w:val="none" w:sz="0" w:space="0" w:color="auto"/>
      </w:divBdr>
    </w:div>
    <w:div w:id="2078016305">
      <w:bodyDiv w:val="1"/>
      <w:marLeft w:val="0"/>
      <w:marRight w:val="0"/>
      <w:marTop w:val="0"/>
      <w:marBottom w:val="0"/>
      <w:divBdr>
        <w:top w:val="none" w:sz="0" w:space="0" w:color="auto"/>
        <w:left w:val="none" w:sz="0" w:space="0" w:color="auto"/>
        <w:bottom w:val="none" w:sz="0" w:space="0" w:color="auto"/>
        <w:right w:val="none" w:sz="0" w:space="0" w:color="auto"/>
      </w:divBdr>
    </w:div>
    <w:div w:id="2088766549">
      <w:bodyDiv w:val="1"/>
      <w:marLeft w:val="0"/>
      <w:marRight w:val="0"/>
      <w:marTop w:val="0"/>
      <w:marBottom w:val="0"/>
      <w:divBdr>
        <w:top w:val="none" w:sz="0" w:space="0" w:color="auto"/>
        <w:left w:val="none" w:sz="0" w:space="0" w:color="auto"/>
        <w:bottom w:val="none" w:sz="0" w:space="0" w:color="auto"/>
        <w:right w:val="none" w:sz="0" w:space="0" w:color="auto"/>
      </w:divBdr>
    </w:div>
    <w:div w:id="2092046073">
      <w:bodyDiv w:val="1"/>
      <w:marLeft w:val="0"/>
      <w:marRight w:val="0"/>
      <w:marTop w:val="0"/>
      <w:marBottom w:val="0"/>
      <w:divBdr>
        <w:top w:val="none" w:sz="0" w:space="0" w:color="auto"/>
        <w:left w:val="none" w:sz="0" w:space="0" w:color="auto"/>
        <w:bottom w:val="none" w:sz="0" w:space="0" w:color="auto"/>
        <w:right w:val="none" w:sz="0" w:space="0" w:color="auto"/>
      </w:divBdr>
    </w:div>
    <w:div w:id="2092575960">
      <w:bodyDiv w:val="1"/>
      <w:marLeft w:val="0"/>
      <w:marRight w:val="0"/>
      <w:marTop w:val="0"/>
      <w:marBottom w:val="0"/>
      <w:divBdr>
        <w:top w:val="none" w:sz="0" w:space="0" w:color="auto"/>
        <w:left w:val="none" w:sz="0" w:space="0" w:color="auto"/>
        <w:bottom w:val="none" w:sz="0" w:space="0" w:color="auto"/>
        <w:right w:val="none" w:sz="0" w:space="0" w:color="auto"/>
      </w:divBdr>
    </w:div>
    <w:div w:id="2095466156">
      <w:bodyDiv w:val="1"/>
      <w:marLeft w:val="0"/>
      <w:marRight w:val="0"/>
      <w:marTop w:val="0"/>
      <w:marBottom w:val="0"/>
      <w:divBdr>
        <w:top w:val="none" w:sz="0" w:space="0" w:color="auto"/>
        <w:left w:val="none" w:sz="0" w:space="0" w:color="auto"/>
        <w:bottom w:val="none" w:sz="0" w:space="0" w:color="auto"/>
        <w:right w:val="none" w:sz="0" w:space="0" w:color="auto"/>
      </w:divBdr>
    </w:div>
    <w:div w:id="2097314712">
      <w:bodyDiv w:val="1"/>
      <w:marLeft w:val="0"/>
      <w:marRight w:val="0"/>
      <w:marTop w:val="0"/>
      <w:marBottom w:val="0"/>
      <w:divBdr>
        <w:top w:val="none" w:sz="0" w:space="0" w:color="auto"/>
        <w:left w:val="none" w:sz="0" w:space="0" w:color="auto"/>
        <w:bottom w:val="none" w:sz="0" w:space="0" w:color="auto"/>
        <w:right w:val="none" w:sz="0" w:space="0" w:color="auto"/>
      </w:divBdr>
    </w:div>
    <w:div w:id="2097551496">
      <w:bodyDiv w:val="1"/>
      <w:marLeft w:val="0"/>
      <w:marRight w:val="0"/>
      <w:marTop w:val="0"/>
      <w:marBottom w:val="0"/>
      <w:divBdr>
        <w:top w:val="none" w:sz="0" w:space="0" w:color="auto"/>
        <w:left w:val="none" w:sz="0" w:space="0" w:color="auto"/>
        <w:bottom w:val="none" w:sz="0" w:space="0" w:color="auto"/>
        <w:right w:val="none" w:sz="0" w:space="0" w:color="auto"/>
      </w:divBdr>
    </w:div>
    <w:div w:id="2098400296">
      <w:bodyDiv w:val="1"/>
      <w:marLeft w:val="0"/>
      <w:marRight w:val="0"/>
      <w:marTop w:val="0"/>
      <w:marBottom w:val="0"/>
      <w:divBdr>
        <w:top w:val="none" w:sz="0" w:space="0" w:color="auto"/>
        <w:left w:val="none" w:sz="0" w:space="0" w:color="auto"/>
        <w:bottom w:val="none" w:sz="0" w:space="0" w:color="auto"/>
        <w:right w:val="none" w:sz="0" w:space="0" w:color="auto"/>
      </w:divBdr>
    </w:div>
    <w:div w:id="2100904475">
      <w:bodyDiv w:val="1"/>
      <w:marLeft w:val="0"/>
      <w:marRight w:val="0"/>
      <w:marTop w:val="0"/>
      <w:marBottom w:val="0"/>
      <w:divBdr>
        <w:top w:val="none" w:sz="0" w:space="0" w:color="auto"/>
        <w:left w:val="none" w:sz="0" w:space="0" w:color="auto"/>
        <w:bottom w:val="none" w:sz="0" w:space="0" w:color="auto"/>
        <w:right w:val="none" w:sz="0" w:space="0" w:color="auto"/>
      </w:divBdr>
    </w:div>
    <w:div w:id="2100976742">
      <w:bodyDiv w:val="1"/>
      <w:marLeft w:val="0"/>
      <w:marRight w:val="0"/>
      <w:marTop w:val="0"/>
      <w:marBottom w:val="0"/>
      <w:divBdr>
        <w:top w:val="none" w:sz="0" w:space="0" w:color="auto"/>
        <w:left w:val="none" w:sz="0" w:space="0" w:color="auto"/>
        <w:bottom w:val="none" w:sz="0" w:space="0" w:color="auto"/>
        <w:right w:val="none" w:sz="0" w:space="0" w:color="auto"/>
      </w:divBdr>
    </w:div>
    <w:div w:id="2103913781">
      <w:bodyDiv w:val="1"/>
      <w:marLeft w:val="0"/>
      <w:marRight w:val="0"/>
      <w:marTop w:val="0"/>
      <w:marBottom w:val="0"/>
      <w:divBdr>
        <w:top w:val="none" w:sz="0" w:space="0" w:color="auto"/>
        <w:left w:val="none" w:sz="0" w:space="0" w:color="auto"/>
        <w:bottom w:val="none" w:sz="0" w:space="0" w:color="auto"/>
        <w:right w:val="none" w:sz="0" w:space="0" w:color="auto"/>
      </w:divBdr>
    </w:div>
    <w:div w:id="2110392212">
      <w:bodyDiv w:val="1"/>
      <w:marLeft w:val="0"/>
      <w:marRight w:val="0"/>
      <w:marTop w:val="0"/>
      <w:marBottom w:val="0"/>
      <w:divBdr>
        <w:top w:val="none" w:sz="0" w:space="0" w:color="auto"/>
        <w:left w:val="none" w:sz="0" w:space="0" w:color="auto"/>
        <w:bottom w:val="none" w:sz="0" w:space="0" w:color="auto"/>
        <w:right w:val="none" w:sz="0" w:space="0" w:color="auto"/>
      </w:divBdr>
    </w:div>
    <w:div w:id="2119135501">
      <w:bodyDiv w:val="1"/>
      <w:marLeft w:val="0"/>
      <w:marRight w:val="0"/>
      <w:marTop w:val="0"/>
      <w:marBottom w:val="0"/>
      <w:divBdr>
        <w:top w:val="none" w:sz="0" w:space="0" w:color="auto"/>
        <w:left w:val="none" w:sz="0" w:space="0" w:color="auto"/>
        <w:bottom w:val="none" w:sz="0" w:space="0" w:color="auto"/>
        <w:right w:val="none" w:sz="0" w:space="0" w:color="auto"/>
      </w:divBdr>
    </w:div>
    <w:div w:id="2123569324">
      <w:bodyDiv w:val="1"/>
      <w:marLeft w:val="0"/>
      <w:marRight w:val="0"/>
      <w:marTop w:val="0"/>
      <w:marBottom w:val="0"/>
      <w:divBdr>
        <w:top w:val="none" w:sz="0" w:space="0" w:color="auto"/>
        <w:left w:val="none" w:sz="0" w:space="0" w:color="auto"/>
        <w:bottom w:val="none" w:sz="0" w:space="0" w:color="auto"/>
        <w:right w:val="none" w:sz="0" w:space="0" w:color="auto"/>
      </w:divBdr>
    </w:div>
    <w:div w:id="2125687077">
      <w:bodyDiv w:val="1"/>
      <w:marLeft w:val="0"/>
      <w:marRight w:val="0"/>
      <w:marTop w:val="0"/>
      <w:marBottom w:val="0"/>
      <w:divBdr>
        <w:top w:val="none" w:sz="0" w:space="0" w:color="auto"/>
        <w:left w:val="none" w:sz="0" w:space="0" w:color="auto"/>
        <w:bottom w:val="none" w:sz="0" w:space="0" w:color="auto"/>
        <w:right w:val="none" w:sz="0" w:space="0" w:color="auto"/>
      </w:divBdr>
    </w:div>
    <w:div w:id="2129280191">
      <w:bodyDiv w:val="1"/>
      <w:marLeft w:val="0"/>
      <w:marRight w:val="0"/>
      <w:marTop w:val="0"/>
      <w:marBottom w:val="0"/>
      <w:divBdr>
        <w:top w:val="none" w:sz="0" w:space="0" w:color="auto"/>
        <w:left w:val="none" w:sz="0" w:space="0" w:color="auto"/>
        <w:bottom w:val="none" w:sz="0" w:space="0" w:color="auto"/>
        <w:right w:val="none" w:sz="0" w:space="0" w:color="auto"/>
      </w:divBdr>
    </w:div>
    <w:div w:id="2135173727">
      <w:bodyDiv w:val="1"/>
      <w:marLeft w:val="0"/>
      <w:marRight w:val="0"/>
      <w:marTop w:val="0"/>
      <w:marBottom w:val="0"/>
      <w:divBdr>
        <w:top w:val="none" w:sz="0" w:space="0" w:color="auto"/>
        <w:left w:val="none" w:sz="0" w:space="0" w:color="auto"/>
        <w:bottom w:val="none" w:sz="0" w:space="0" w:color="auto"/>
        <w:right w:val="none" w:sz="0" w:space="0" w:color="auto"/>
      </w:divBdr>
    </w:div>
    <w:div w:id="2147118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eekend.today/kolonki/test-yakyj-vy-chaj.htm" TargetMode="External"/><Relationship Id="rId117" Type="http://schemas.openxmlformats.org/officeDocument/2006/relationships/footer" Target="footer1.xml"/><Relationship Id="rId21" Type="http://schemas.openxmlformats.org/officeDocument/2006/relationships/hyperlink" Target="https://bit.ua/" TargetMode="External"/><Relationship Id="rId42" Type="http://schemas.openxmlformats.org/officeDocument/2006/relationships/hyperlink" Target="https://bit.ua/" TargetMode="External"/><Relationship Id="rId47" Type="http://schemas.openxmlformats.org/officeDocument/2006/relationships/hyperlink" Target="https://www.mastercard.ua/uk-ua.html" TargetMode="External"/><Relationship Id="rId63" Type="http://schemas.openxmlformats.org/officeDocument/2006/relationships/hyperlink" Target="https://shotam.info/" TargetMode="External"/><Relationship Id="rId68" Type="http://schemas.openxmlformats.org/officeDocument/2006/relationships/hyperlink" Target="https://reinform.com.ua/41908/v-ukrayini-stvoryly-interaktyvnu-gru-pro-kiberbezpeku/" TargetMode="External"/><Relationship Id="rId84" Type="http://schemas.openxmlformats.org/officeDocument/2006/relationships/hyperlink" Target="https://detector.media/mediumy/article/222952/2024-02-15-geymifikatsiya-media-dosvid-nyt-wp-ta-mozhlyvosti-dlya-ukrainskykh-media-rozmova-z-oleksandroyu-gondyul-u-podkasti-mediumy/" TargetMode="External"/><Relationship Id="rId89" Type="http://schemas.openxmlformats.org/officeDocument/2006/relationships/hyperlink" Target="https://public.nazk.gov.ua/" TargetMode="External"/><Relationship Id="rId112" Type="http://schemas.openxmlformats.org/officeDocument/2006/relationships/hyperlink" Target="https://www.tandfonline.com/doi/full/10.1080/1461670X.2017.1351884" TargetMode="External"/><Relationship Id="rId16" Type="http://schemas.openxmlformats.org/officeDocument/2006/relationships/hyperlink" Target="http://mediakrytyka.lnu.edu.ua/novi-tehnologii-media/informuvaty-bavlyachy-yak-ukrayinski-mediynyky-vprovadzhuyut-heymifikatsiyu.html" TargetMode="External"/><Relationship Id="rId107" Type="http://schemas.openxmlformats.org/officeDocument/2006/relationships/hyperlink" Target="http://surl.li/qfcaiy" TargetMode="External"/><Relationship Id="rId11" Type="http://schemas.openxmlformats.org/officeDocument/2006/relationships/hyperlink" Target="http://mediakrytyka.lnu.edu.ua/ohlyady-analityka/5483.html" TargetMode="External"/><Relationship Id="rId24" Type="http://schemas.openxmlformats.org/officeDocument/2006/relationships/hyperlink" Target="http://mediakrytyka.lnu.edu.ua/novi-tehnologii-media/vid-testiv-yaka-ty-kovbaska-do-hry-trenazhera-chyy-tse-tank-yak-zminyvsya-heymifikovanyy-kontent-iz-pochatkom-povnomasshtabnoyi-viyny.html" TargetMode="External"/><Relationship Id="rId32" Type="http://schemas.openxmlformats.org/officeDocument/2006/relationships/hyperlink" Target="https://shotam.info/antysemit-pohromnyk-chy-natsionalnyy-heroy-shcho-vy-znaiete-pro-frontmena-unr-symona-petliuru-test/" TargetMode="External"/><Relationship Id="rId37" Type="http://schemas.openxmlformats.org/officeDocument/2006/relationships/hyperlink" Target="http://www.buzzfeed.com/mccarricksean/which-disney-princes-are-you" TargetMode="External"/><Relationship Id="rId40" Type="http://schemas.openxmlformats.org/officeDocument/2006/relationships/hyperlink" Target="http://texty.org.ua/pg/article/hohobi/read/89928/Manipulator_Navchalna_gra_dla_zhurnalistiv" TargetMode="External"/><Relationship Id="rId45" Type="http://schemas.openxmlformats.org/officeDocument/2006/relationships/hyperlink" Target="https://uzahvati.com.ua/ua" TargetMode="External"/><Relationship Id="rId53" Type="http://schemas.openxmlformats.org/officeDocument/2006/relationships/hyperlink" Target="https://medialab.online/news/oleksa/" TargetMode="External"/><Relationship Id="rId58" Type="http://schemas.openxmlformats.org/officeDocument/2006/relationships/image" Target="media/image6.png"/><Relationship Id="rId66" Type="http://schemas.openxmlformats.org/officeDocument/2006/relationships/image" Target="media/image10.png"/><Relationship Id="rId74" Type="http://schemas.openxmlformats.org/officeDocument/2006/relationships/hyperlink" Target="https://shotam.info/divoche-svatannia-zaprosyny-ta-umovyny-proydit-test-i-diznaytes-iak-dobre-vy-znaiete-ukrainski-vesilni-tradytsii-ta-kulturu/" TargetMode="External"/><Relationship Id="rId79" Type="http://schemas.openxmlformats.org/officeDocument/2006/relationships/hyperlink" Target="https://bit.ua/2021/01/test-devid-bovi/" TargetMode="External"/><Relationship Id="rId87" Type="http://schemas.openxmlformats.org/officeDocument/2006/relationships/hyperlink" Target="https://bit.ua/2021/07/poshuk-sebe/" TargetMode="External"/><Relationship Id="rId102" Type="http://schemas.openxmlformats.org/officeDocument/2006/relationships/hyperlink" Target="http://surl.li/sopupz" TargetMode="External"/><Relationship Id="rId110" Type="http://schemas.openxmlformats.org/officeDocument/2006/relationships/hyperlink" Target="https://nanodome.wordpress.com/2011/09/06/reverse-gamification-and-the-future-of-everything/" TargetMode="External"/><Relationship Id="rId115" Type="http://schemas.openxmlformats.org/officeDocument/2006/relationships/image" Target="media/image11.png"/><Relationship Id="rId5" Type="http://schemas.openxmlformats.org/officeDocument/2006/relationships/webSettings" Target="webSettings.xml"/><Relationship Id="rId61" Type="http://schemas.openxmlformats.org/officeDocument/2006/relationships/hyperlink" Target="https://texty.org.ua/fragments/53481/Jak_vidriznyty_rizni_typy_bronetehniky_INFOGRAFIKA-53481/" TargetMode="External"/><Relationship Id="rId82" Type="http://schemas.openxmlformats.org/officeDocument/2006/relationships/hyperlink" Target="https://medialab.online/news/sho-tam/" TargetMode="External"/><Relationship Id="rId90" Type="http://schemas.openxmlformats.org/officeDocument/2006/relationships/hyperlink" Target="https://shotam.info/iak-dobre-vy-znaiete-znachennia-sliv-v-ukrainskykh-pisniakh-test/" TargetMode="External"/><Relationship Id="rId95" Type="http://schemas.openxmlformats.org/officeDocument/2006/relationships/hyperlink" Target="http://mediakrytyka.lnu.edu.ua/novi-tehnologii-media/heymifikatsiya-u-zmi-rozvazhatysya-iz-korystyu.html" TargetMode="External"/><Relationship Id="rId19" Type="http://schemas.openxmlformats.org/officeDocument/2006/relationships/hyperlink" Target="https://dukope.com/trt/play.html" TargetMode="External"/><Relationship Id="rId14" Type="http://schemas.openxmlformats.org/officeDocument/2006/relationships/hyperlink" Target="http://mediakrytyka.lnu.edu.ua/novi-tehnologii-media/chomu-media-z-namy-zahrayut-pro-kartky-na-znyzhku-neveseli-zabavky-ta-novyny-u-yaki-treba-hraty.html" TargetMode="External"/><Relationship Id="rId22" Type="http://schemas.openxmlformats.org/officeDocument/2006/relationships/hyperlink" Target="https://znaj.ua/" TargetMode="External"/><Relationship Id="rId27" Type="http://schemas.openxmlformats.org/officeDocument/2006/relationships/hyperlink" Target="https://shotam.info/boykivska-chy-podilska-a-mozhe-krymska-sprobuyte-vhadaty-pokhodzhennia-vyshyvanky-za-ornamentom-ta-koloramy-test/" TargetMode="External"/><Relationship Id="rId30" Type="http://schemas.openxmlformats.org/officeDocument/2006/relationships/hyperlink" Target="https://life.nv.ua/ukr/lyudi/proyti-test-na-znannya-pro-tarasa-shevchenka-50309339.html" TargetMode="External"/><Relationship Id="rId35" Type="http://schemas.openxmlformats.org/officeDocument/2006/relationships/hyperlink" Target="http://texty.org.ua/d/static/decl_game/" TargetMode="External"/><Relationship Id="rId43" Type="http://schemas.openxmlformats.org/officeDocument/2006/relationships/hyperlink" Target="http://bit.ly/3aBlJtQ" TargetMode="External"/><Relationship Id="rId48" Type="http://schemas.openxmlformats.org/officeDocument/2006/relationships/image" Target="media/image4.png"/><Relationship Id="rId56" Type="http://schemas.openxmlformats.org/officeDocument/2006/relationships/image" Target="media/image5.png"/><Relationship Id="rId64" Type="http://schemas.openxmlformats.org/officeDocument/2006/relationships/hyperlink" Target="https://game.shotam.info/" TargetMode="External"/><Relationship Id="rId69" Type="http://schemas.openxmlformats.org/officeDocument/2006/relationships/hyperlink" Target="https://shotam.info/vypyty-sklianku-moloka-chy-porakhuvaty-uiavnykh-sloniv-pereviriaiemo-svoi-znannia-pro-son-ta-rozvinchuiemo-mify-test/" TargetMode="External"/><Relationship Id="rId77" Type="http://schemas.openxmlformats.org/officeDocument/2006/relationships/hyperlink" Target="http://www.scientific-notes.com/wp-content/uploads/2020/07/70_6.pdf" TargetMode="External"/><Relationship Id="rId100" Type="http://schemas.openxmlformats.org/officeDocument/2006/relationships/hyperlink" Target="https://ms.detector.media/onlain-media/post/16105/2016-02-22-novynni-igry-vborotbi-za-chytacha/" TargetMode="External"/><Relationship Id="rId105" Type="http://schemas.openxmlformats.org/officeDocument/2006/relationships/hyperlink" Target="https://shotam.info/yak-ukrainskomu-biznesu-staty-dostupnym-ta-bezbar-iernym-test-na-prykladi-roboty-veterano-coffee/" TargetMode="External"/><Relationship Id="rId113" Type="http://schemas.openxmlformats.org/officeDocument/2006/relationships/hyperlink" Target="https://www.mdpi.com/2076-0760/10/12/463" TargetMode="External"/><Relationship Id="rId118"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hyperlink" Target="https://detector.media/community/article/53018/2010-05-18-35-sposobiv-sprotivu-tsenzuri/" TargetMode="External"/><Relationship Id="rId72" Type="http://schemas.openxmlformats.org/officeDocument/2006/relationships/hyperlink" Target="https://ms.detector.media/manipulyatsii/post/21663/2018-08-21-vaktsyna-vid-feykiv-yak-pratsyuie-gra-get-bad-news/" TargetMode="External"/><Relationship Id="rId80" Type="http://schemas.openxmlformats.org/officeDocument/2006/relationships/hyperlink" Target="https://bit.ua/2021/07/test-chy-povazhayesh-ty-osobysti-kordony-inshyh/" TargetMode="External"/><Relationship Id="rId85" Type="http://schemas.openxmlformats.org/officeDocument/2006/relationships/hyperlink" Target="http://nz.uad.lviv.ua/static/media/1-52/37.pdf" TargetMode="External"/><Relationship Id="rId93" Type="http://schemas.openxmlformats.org/officeDocument/2006/relationships/hyperlink" Target="https://medialab.online/news/gejmifikatsiya/" TargetMode="External"/><Relationship Id="rId98" Type="http://schemas.openxmlformats.org/officeDocument/2006/relationships/hyperlink" Target="https://shotam.info/chy-dobre-vy-znaiete-istoriiu-ukrainy-za-chasy-rusi-test/" TargetMode="External"/><Relationship Id="rId3" Type="http://schemas.openxmlformats.org/officeDocument/2006/relationships/styles" Target="styles.xml"/><Relationship Id="rId12" Type="http://schemas.openxmlformats.org/officeDocument/2006/relationships/hyperlink" Target="https://www.youtube.com/@tochkazboru/videos" TargetMode="External"/><Relationship Id="rId17" Type="http://schemas.openxmlformats.org/officeDocument/2006/relationships/hyperlink" Target="https://www.desmoinesregister.com/pages/interactives/harvest-of-change/" TargetMode="External"/><Relationship Id="rId25" Type="http://schemas.openxmlformats.org/officeDocument/2006/relationships/hyperlink" Target="https://thegard.city/tests/139720/test-zhart-pro-kotiv" TargetMode="External"/><Relationship Id="rId33" Type="http://schemas.openxmlformats.org/officeDocument/2006/relationships/hyperlink" Target="http://www.litsa.com.ua/show/a/26013" TargetMode="External"/><Relationship Id="rId38" Type="http://schemas.openxmlformats.org/officeDocument/2006/relationships/hyperlink" Target="http://www.latimes.com/local/lanow/la-me-ln-quiz-california-drought-20150402-htmlstory.html" TargetMode="External"/><Relationship Id="rId46" Type="http://schemas.openxmlformats.org/officeDocument/2006/relationships/hyperlink" Target="https://uzahvati.com.ua/ua" TargetMode="External"/><Relationship Id="rId59" Type="http://schemas.openxmlformats.org/officeDocument/2006/relationships/image" Target="media/image7.png"/><Relationship Id="rId67" Type="http://schemas.openxmlformats.org/officeDocument/2006/relationships/hyperlink" Target="http://mediakrytyka.lnu.edu.ua/novi-tehnologii-media/vid-testiv-yaka-ty-kovbaska-do-hry-trenazhera-chyy-tse-tank-yak-zminyvsya-heymifikovanyy-kontent-iz-pochatkom-povnomasshtabnoyi-viyny.html" TargetMode="External"/><Relationship Id="rId103" Type="http://schemas.openxmlformats.org/officeDocument/2006/relationships/hyperlink" Target="https://bit.ua/2021/10/test-yak-dobre-ty-pam-yatayesh-sam-udoma/" TargetMode="External"/><Relationship Id="rId108" Type="http://schemas.openxmlformats.org/officeDocument/2006/relationships/hyperlink" Target="https://pure.eur.nl/ws/portalfiles/portal/56255182/15554120221105461.pdf" TargetMode="External"/><Relationship Id="rId116" Type="http://schemas.microsoft.com/office/2007/relationships/hdphoto" Target="media/hdphoto1.wdp"/><Relationship Id="rId20" Type="http://schemas.openxmlformats.org/officeDocument/2006/relationships/hyperlink" Target="https://lviv.com/tag/nashi-igry/" TargetMode="External"/><Relationship Id="rId41" Type="http://schemas.openxmlformats.org/officeDocument/2006/relationships/hyperlink" Target="http://www.washingtonpost.com/wp-srv/special/world/malaysian-air-scale/" TargetMode="External"/><Relationship Id="rId54" Type="http://schemas.openxmlformats.org/officeDocument/2006/relationships/hyperlink" Target="https://www.facebook.com/oleksa.shalayskiy/posts/1912932122096089" TargetMode="External"/><Relationship Id="rId62" Type="http://schemas.openxmlformats.org/officeDocument/2006/relationships/image" Target="media/image8.png"/><Relationship Id="rId70" Type="http://schemas.openxmlformats.org/officeDocument/2006/relationships/hyperlink" Target="http://mediadriver.online/dictionary/" TargetMode="External"/><Relationship Id="rId75" Type="http://schemas.openxmlformats.org/officeDocument/2006/relationships/hyperlink" Target="https://shotam.info/dopomahaty-tvarynam-mozhe-kozhen-chy-znaiete-vy-iak-same-perevirte-sebe-test/" TargetMode="External"/><Relationship Id="rId83" Type="http://schemas.openxmlformats.org/officeDocument/2006/relationships/hyperlink" Target="https://blog.vantagepointnorth.net/2021/12/quick-guide-to-identifying-russian.html" TargetMode="External"/><Relationship Id="rId88" Type="http://schemas.openxmlformats.org/officeDocument/2006/relationships/hyperlink" Target="https://medialab.online/aboutus/" TargetMode="External"/><Relationship Id="rId91" Type="http://schemas.openxmlformats.org/officeDocument/2006/relationships/hyperlink" Target="https://bit.ua/about-beintrend/" TargetMode="External"/><Relationship Id="rId96" Type="http://schemas.openxmlformats.org/officeDocument/2006/relationships/hyperlink" Target="https://epravda.com.ua/news/2017/03/15/622697/" TargetMode="External"/><Relationship Id="rId111" Type="http://schemas.openxmlformats.org/officeDocument/2006/relationships/hyperlink" Target="https://nanodome.wordpress.com/2011/08/09/the-short-prehistory-of-gamification/"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mediakrytyka.lnu.edu.ua/novi-tehnologii-media/heymifikatsiya-u-zmi-rozvazhatysya-iz-korystyu.html" TargetMode="External"/><Relationship Id="rId23" Type="http://schemas.openxmlformats.org/officeDocument/2006/relationships/hyperlink" Target="https://platfor.ma/" TargetMode="External"/><Relationship Id="rId28" Type="http://schemas.openxmlformats.org/officeDocument/2006/relationships/hyperlink" Target="https://life.pravda.com.ua/society/2023/01/28/252551/" TargetMode="External"/><Relationship Id="rId36" Type="http://schemas.openxmlformats.org/officeDocument/2006/relationships/hyperlink" Target="https://www.idfblog.com/idf-ranks-game/" TargetMode="External"/><Relationship Id="rId49" Type="http://schemas.openxmlformats.org/officeDocument/2006/relationships/hyperlink" Target="http://lvivmediaforum.com/" TargetMode="External"/><Relationship Id="rId57" Type="http://schemas.openxmlformats.org/officeDocument/2006/relationships/hyperlink" Target="http://declarations.com.ua/" TargetMode="External"/><Relationship Id="rId106" Type="http://schemas.openxmlformats.org/officeDocument/2006/relationships/hyperlink" Target="https://www.researchgate.net/publication/221518895_Gamification_Using_game_design_elements_in_non-gaming_contexts" TargetMode="External"/><Relationship Id="rId114" Type="http://schemas.openxmlformats.org/officeDocument/2006/relationships/hyperlink" Target="https://www.researchgate.net/publication/255590174_Newsgames_Procedural_Rhetoric_meets_Political_Cartoons" TargetMode="External"/><Relationship Id="rId119" Type="http://schemas.openxmlformats.org/officeDocument/2006/relationships/theme" Target="theme/theme1.xml"/><Relationship Id="rId10" Type="http://schemas.openxmlformats.org/officeDocument/2006/relationships/image" Target="media/image3.png"/><Relationship Id="rId31" Type="http://schemas.openxmlformats.org/officeDocument/2006/relationships/hyperlink" Target="https://www.platfor.ma/test/osvitest-perevirte-yak-vy-oriyentuyetes-v-tsikavyh-vihah-istoriyi-ukrayinskoyi-osvity/" TargetMode="External"/><Relationship Id="rId44" Type="http://schemas.openxmlformats.org/officeDocument/2006/relationships/hyperlink" Target="https://bit.ly/34BWzaR" TargetMode="External"/><Relationship Id="rId52" Type="http://schemas.openxmlformats.org/officeDocument/2006/relationships/hyperlink" Target="http://lvivmediaforum.com/2019" TargetMode="External"/><Relationship Id="rId60" Type="http://schemas.openxmlformats.org/officeDocument/2006/relationships/hyperlink" Target="http://lvivmediaforum.com/" TargetMode="External"/><Relationship Id="rId65" Type="http://schemas.openxmlformats.org/officeDocument/2006/relationships/image" Target="media/image9.png"/><Relationship Id="rId73" Type="http://schemas.openxmlformats.org/officeDocument/2006/relationships/hyperlink" Target="https://texty.org.ua/d/static/decl_game/" TargetMode="External"/><Relationship Id="rId78" Type="http://schemas.openxmlformats.org/officeDocument/2006/relationships/hyperlink" Target="https://periodicals.karazin.ua/sc/index" TargetMode="External"/><Relationship Id="rId81" Type="http://schemas.openxmlformats.org/officeDocument/2006/relationships/hyperlink" Target="http://mediakrytyka.lnu.edu.ua/novi-tehnologii-media/informuvaty-bavlyachy-yak-ukrayinski-mediynyky-vprovadzhuyut-heymifikatsiyu.html" TargetMode="External"/><Relationship Id="rId86" Type="http://schemas.openxmlformats.org/officeDocument/2006/relationships/hyperlink" Target="https://shotam.info/oseledtsi-ta-sharovary-tse-ne-vse-shcho-shche-vy-znaiete-pro-kozakiv-test/" TargetMode="External"/><Relationship Id="rId94" Type="http://schemas.openxmlformats.org/officeDocument/2006/relationships/hyperlink" Target="http://mediakrytyka.lnu.edu.ua/ohlyady-analityka/5483.html" TargetMode="External"/><Relationship Id="rId99" Type="http://schemas.openxmlformats.org/officeDocument/2006/relationships/hyperlink" Target="https://voxukraine.org/cards/quiz-voxcheck/test.html" TargetMode="External"/><Relationship Id="rId101" Type="http://schemas.openxmlformats.org/officeDocument/2006/relationships/hyperlink" Target="http://mediakrytyka.lnu.edu.ua/novi-tehnologii-media/chomu-media-z-namy-zahrayut-pro-kartky-na-znyzhku-neveseli-zabavky-ta-novyny-u-yaki-treba-hraty.html" TargetMode="Externa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hyperlink" Target="https://www.google.com/search?sca_esv=71e3b9b7697539db&amp;sxsrf=ADLYWII3W76lGGWYBO8kSVDv46icJItEqw:1730297645874&amp;q=Al+Jazeera&amp;si=ACC90ny8E30vD16OoPAAI4cStfcliGy35W8UAhb0TsHNc_ISQVSKILcmFvlSREJYKJRBcwmSWNOUsEj_TBHMtqiFmEHwvCsXXqLk6ueXFJY8HdCrkTTKV1xIFMvjuLZ8j9lp8xmf8b2vXf5wUVqcMXS6HxotE12CT5xVbuKtygtwrKxCoVuhPR1vBWtevfqoyVnrdoMtBlLC8WVRd-8ukpM_H9ukh9sDkD98kCIj7_WSUzRk5xJDSafVQqUEVoQ5Y5HNIRbGJgNPU_RnerqzYwGy8T3Vb6Va1w%3D%3D&amp;sa=X&amp;sqi=2&amp;ved=2ahUKEwjPxaaEpbaJAxWmBtsEHXesFsYQmxMoAHoECDYQAg" TargetMode="External"/><Relationship Id="rId18" Type="http://schemas.openxmlformats.org/officeDocument/2006/relationships/hyperlink" Target="https://projects.propublica.org/graphics/heartsaver" TargetMode="External"/><Relationship Id="rId39" Type="http://schemas.openxmlformats.org/officeDocument/2006/relationships/hyperlink" Target="http://www.nytimes.com/interactive/2013/12/20/sunday-review/dialect-quiz-map.html?_r=2&amp;" TargetMode="External"/><Relationship Id="rId109" Type="http://schemas.openxmlformats.org/officeDocument/2006/relationships/hyperlink" Target="http://surl.li/zlfgtt" TargetMode="External"/><Relationship Id="rId34" Type="http://schemas.openxmlformats.org/officeDocument/2006/relationships/hyperlink" Target="http://texty.org.ua/d/static/decl_game/" TargetMode="External"/><Relationship Id="rId50" Type="http://schemas.openxmlformats.org/officeDocument/2006/relationships/hyperlink" Target="http://lvivmediaforum.com/2019" TargetMode="External"/><Relationship Id="rId55" Type="http://schemas.openxmlformats.org/officeDocument/2006/relationships/hyperlink" Target="https://voxukraine.org/category/proekti/voxcheck-uk/" TargetMode="External"/><Relationship Id="rId76" Type="http://schemas.openxmlformats.org/officeDocument/2006/relationships/hyperlink" Target="https://ms.detector.media/mediaanalitika/post/14262/2015-09-24-igry-v-yaki-grayut-zhurnalisty/" TargetMode="External"/><Relationship Id="rId97" Type="http://schemas.openxmlformats.org/officeDocument/2006/relationships/hyperlink" Target="https://shotam.info/chy-vhadaiete-shcho-oznachaie-slovo-test-na-ukrainski-dialektyzmy/" TargetMode="External"/><Relationship Id="rId104" Type="http://schemas.openxmlformats.org/officeDocument/2006/relationships/hyperlink" Target="https://www.prostir.ua/?news=yak-zahystyty-svij-onlajn-prostir-virtualna-hra-z-kiberhihijeny" TargetMode="External"/><Relationship Id="rId7" Type="http://schemas.openxmlformats.org/officeDocument/2006/relationships/endnotes" Target="endnotes.xml"/><Relationship Id="rId71" Type="http://schemas.openxmlformats.org/officeDocument/2006/relationships/hyperlink" Target="https://jpvs.donnu.edu.ua/article/view/3685" TargetMode="External"/><Relationship Id="rId92" Type="http://schemas.openxmlformats.org/officeDocument/2006/relationships/hyperlink" Target="https://shotam.info/reklamnyy-kit/" TargetMode="External"/><Relationship Id="rId2" Type="http://schemas.openxmlformats.org/officeDocument/2006/relationships/numbering" Target="numbering.xml"/><Relationship Id="rId29" Type="http://schemas.openxmlformats.org/officeDocument/2006/relationships/hyperlink" Target="https://nv.ua/ukr/ukraine/events/test-nv-pro-znannya-malovzhivanih-ta-dialektnih-sliv-v-ukrajinskiy-movi-50194682.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CFB5D6-C6E7-4546-834D-308C02C248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23454</TotalTime>
  <Pages>73</Pages>
  <Words>83499</Words>
  <Characters>47595</Characters>
  <Application>Microsoft Office Word</Application>
  <DocSecurity>0</DocSecurity>
  <Lines>396</Lines>
  <Paragraphs>261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130833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1015</cp:revision>
  <dcterms:created xsi:type="dcterms:W3CDTF">2024-10-07T06:52:00Z</dcterms:created>
  <dcterms:modified xsi:type="dcterms:W3CDTF">2025-11-12T10:34:00Z</dcterms:modified>
</cp:coreProperties>
</file>