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C90F09" w14:textId="15F17F96" w:rsidR="00D41944" w:rsidRPr="00215150" w:rsidRDefault="00D41944" w:rsidP="002165F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ВІДГУК</w:t>
      </w:r>
    </w:p>
    <w:p w14:paraId="4071F9F4" w14:textId="7444FE35" w:rsidR="00215150" w:rsidRPr="00215150" w:rsidRDefault="00D41944" w:rsidP="002165F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офіційного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опонента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15150" w:rsidRPr="00215150">
        <w:rPr>
          <w:rFonts w:ascii="Times New Roman" w:hAnsi="Times New Roman" w:cs="Times New Roman"/>
          <w:b/>
          <w:sz w:val="28"/>
          <w:szCs w:val="28"/>
          <w:lang w:val="uk-UA"/>
        </w:rPr>
        <w:t>Бойчука Юрія Дмитровича</w:t>
      </w:r>
    </w:p>
    <w:p w14:paraId="6A1AAA89" w14:textId="46A6420B" w:rsidR="00215150" w:rsidRPr="00215150" w:rsidRDefault="00D41944" w:rsidP="0021515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дисертаційне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Малькової</w:t>
      </w:r>
      <w:proofErr w:type="spellEnd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Ярослави</w:t>
      </w:r>
      <w:proofErr w:type="spellEnd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Павлівни</w:t>
      </w:r>
      <w:proofErr w:type="spellEnd"/>
    </w:p>
    <w:p w14:paraId="0A77E886" w14:textId="092EF932" w:rsidR="00273311" w:rsidRPr="00215150" w:rsidRDefault="00D41944" w:rsidP="002165F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на тему: </w:t>
      </w:r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«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Професійна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підготовка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майбутніх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тренерів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до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формування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соціального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здоров’я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юних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паралімпійців</w:t>
      </w:r>
      <w:proofErr w:type="spellEnd"/>
      <w:r w:rsidRPr="00215150">
        <w:rPr>
          <w:rFonts w:ascii="Times New Roman" w:hAnsi="Times New Roman" w:cs="Times New Roman"/>
          <w:i/>
          <w:iCs/>
          <w:sz w:val="28"/>
          <w:szCs w:val="28"/>
          <w:lang w:val="ru-RU"/>
        </w:rPr>
        <w:t>»</w:t>
      </w:r>
      <w:r w:rsidRPr="0021515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4444A"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поданої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доктора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філософії</w:t>
      </w:r>
      <w:proofErr w:type="spellEnd"/>
      <w:r w:rsidR="0004444A"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5150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01 – </w:t>
      </w:r>
      <w:proofErr w:type="spellStart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Освіта</w:t>
      </w:r>
      <w:proofErr w:type="spellEnd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/ </w:t>
      </w:r>
      <w:proofErr w:type="spellStart"/>
      <w:r w:rsidRPr="00215150">
        <w:rPr>
          <w:rFonts w:ascii="Times New Roman" w:hAnsi="Times New Roman" w:cs="Times New Roman"/>
          <w:b/>
          <w:bCs/>
          <w:sz w:val="28"/>
          <w:szCs w:val="28"/>
          <w:lang w:val="ru-RU"/>
        </w:rPr>
        <w:t>Педагогіка</w:t>
      </w:r>
      <w:proofErr w:type="spellEnd"/>
      <w:r w:rsidRPr="0021515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73311" w:rsidRPr="0021515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4052C069" w14:textId="4E940D57" w:rsidR="00D41944" w:rsidRDefault="00D41944" w:rsidP="002165F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273311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000EE9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2733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73311">
        <w:rPr>
          <w:rFonts w:ascii="Times New Roman" w:hAnsi="Times New Roman" w:cs="Times New Roman"/>
          <w:sz w:val="28"/>
          <w:szCs w:val="28"/>
          <w:lang w:val="ru-RU"/>
        </w:rPr>
        <w:t>спеціальн</w:t>
      </w:r>
      <w:proofErr w:type="spellEnd"/>
      <w:r w:rsidR="00273311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273311">
        <w:rPr>
          <w:rFonts w:ascii="Times New Roman" w:hAnsi="Times New Roman" w:cs="Times New Roman"/>
          <w:sz w:val="28"/>
          <w:szCs w:val="28"/>
          <w:lang w:val="ru-RU"/>
        </w:rPr>
        <w:t>ст</w:t>
      </w:r>
      <w:r w:rsidR="00273311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2733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015 – </w:t>
      </w:r>
      <w:proofErr w:type="spellStart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Професійна</w:t>
      </w:r>
      <w:proofErr w:type="spellEnd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>освіта</w:t>
      </w:r>
      <w:proofErr w:type="spellEnd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(за </w:t>
      </w:r>
      <w:proofErr w:type="spellStart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>спеціалізаціями</w:t>
      </w:r>
      <w:proofErr w:type="spellEnd"/>
      <w:r w:rsidRPr="00273311">
        <w:rPr>
          <w:rFonts w:ascii="Times New Roman" w:hAnsi="Times New Roman" w:cs="Times New Roman"/>
          <w:b/>
          <w:bCs/>
          <w:sz w:val="28"/>
          <w:szCs w:val="28"/>
          <w:lang w:val="ru-RU"/>
        </w:rPr>
        <w:t>)</w:t>
      </w:r>
    </w:p>
    <w:p w14:paraId="18EC6E9B" w14:textId="77777777" w:rsidR="002165F5" w:rsidRPr="00D41944" w:rsidRDefault="002165F5" w:rsidP="002165F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8CAD47C" w14:textId="79B5E158" w:rsidR="00D41944" w:rsidRPr="0004444A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4444A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Загальна характеристика дисертаційного дослідження</w:t>
      </w:r>
      <w:r w:rsidR="00032452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14:paraId="68465151" w14:textId="29388EAF" w:rsidR="00D41944" w:rsidRPr="0004444A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Дисертаційне дослідження Малькової Ярослави Павлівни присвячене надзвичайно актуальній та малодослідженій проблемі сучасної педагогічної науки – професійній підготовці майбутніх тренерів до формування соціального здоров’я юних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uk-UA"/>
        </w:rPr>
        <w:t>паралімпійців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теми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обумовлена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потребами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висококваліфікованих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фахівцях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здатних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до спортивного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наставництва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а й до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гармонійної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соціальної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психологічного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комфорту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165F5" w:rsidRPr="002165F5">
        <w:rPr>
          <w:rFonts w:ascii="Times New Roman" w:hAnsi="Times New Roman" w:cs="Times New Roman"/>
          <w:sz w:val="28"/>
          <w:szCs w:val="28"/>
          <w:lang w:val="uk-UA"/>
        </w:rPr>
        <w:t xml:space="preserve">юних </w:t>
      </w:r>
      <w:proofErr w:type="spellStart"/>
      <w:r w:rsidR="002165F5" w:rsidRPr="002165F5">
        <w:rPr>
          <w:rFonts w:ascii="Times New Roman" w:hAnsi="Times New Roman" w:cs="Times New Roman"/>
          <w:sz w:val="28"/>
          <w:szCs w:val="28"/>
          <w:lang w:val="uk-UA"/>
        </w:rPr>
        <w:t>паралімпійців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CAA7A13" w14:textId="61EF035A" w:rsid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вагоме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теоретичне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практичне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вирізняється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комплексним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підходом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чіткою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структурою,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логічною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побудовою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послідовним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викладом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матеріалу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9606F56" w14:textId="20D0B09A" w:rsidR="00BA4E34" w:rsidRDefault="00BA4E34" w:rsidP="00BA4E3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Обрана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дисертація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виконана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 межах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науково-дослідних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тем,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розробляються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 ДЗ «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Луганський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національний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університет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імені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Тараса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Шевченка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BA4E34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Модернізація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вищого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закладу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освіти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контексті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європейської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інтеграції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>» (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державний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реєстраційний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номер 0103</w:t>
      </w:r>
      <w:r>
        <w:rPr>
          <w:rFonts w:ascii="Times New Roman" w:hAnsi="Times New Roman"/>
          <w:sz w:val="28"/>
          <w:szCs w:val="28"/>
        </w:rPr>
        <w:t>U</w:t>
      </w:r>
      <w:r w:rsidRPr="00BA4E34">
        <w:rPr>
          <w:rFonts w:ascii="Times New Roman" w:hAnsi="Times New Roman"/>
          <w:sz w:val="28"/>
          <w:szCs w:val="28"/>
          <w:lang w:val="ru-RU"/>
        </w:rPr>
        <w:t>004993)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BA4E34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Інноваційні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підходи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щодо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досконалення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процесу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професійної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підготовки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майбутніх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фахівців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фізичного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виховання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і спорту» (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державний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реєстраційний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номер 0121</w:t>
      </w:r>
      <w:r>
        <w:rPr>
          <w:rFonts w:ascii="Times New Roman" w:hAnsi="Times New Roman"/>
          <w:sz w:val="28"/>
          <w:szCs w:val="28"/>
        </w:rPr>
        <w:t>U</w:t>
      </w:r>
      <w:r w:rsidRPr="00BA4E34">
        <w:rPr>
          <w:rFonts w:ascii="Times New Roman" w:hAnsi="Times New Roman"/>
          <w:sz w:val="28"/>
          <w:szCs w:val="28"/>
          <w:lang w:val="ru-RU"/>
        </w:rPr>
        <w:t>114208)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0113D04D" w14:textId="77777777" w:rsidR="00000EE9" w:rsidRPr="0004444A" w:rsidRDefault="00000EE9" w:rsidP="00BA4E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78DB7744" w14:textId="0642DB16" w:rsidR="00D41944" w:rsidRPr="0004444A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lastRenderedPageBreak/>
        <w:t>Актуальність</w:t>
      </w:r>
      <w:proofErr w:type="spellEnd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і </w:t>
      </w: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ступінь</w:t>
      </w:r>
      <w:proofErr w:type="spellEnd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наукової</w:t>
      </w:r>
      <w:proofErr w:type="spellEnd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новизни</w:t>
      </w:r>
      <w:proofErr w:type="spellEnd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роботи</w:t>
      </w:r>
      <w:proofErr w:type="spellEnd"/>
      <w:r w:rsidR="00720CEA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2D14DB69" w14:textId="5BC0D03E" w:rsidR="00BA4E34" w:rsidRDefault="00BA4E34" w:rsidP="00BA4E3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Науковий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апарат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сформульовано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грамотно. 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роботі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чітко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означено мету,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завдання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об’єкт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предмет та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гіпотезу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безпосередньому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зв’язку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поставленими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завданнями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визначено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комплекс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оптимальних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методів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науково-педагогічного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вз</w:t>
      </w:r>
      <w:r>
        <w:rPr>
          <w:rFonts w:ascii="Times New Roman" w:hAnsi="Times New Roman"/>
          <w:sz w:val="28"/>
          <w:szCs w:val="28"/>
          <w:lang w:val="ru-RU"/>
        </w:rPr>
        <w:t>аємно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доповнювали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один одного. </w:t>
      </w:r>
    </w:p>
    <w:p w14:paraId="0F01B650" w14:textId="4DDB9CEE" w:rsidR="00BA4E34" w:rsidRPr="00BA4E34" w:rsidRDefault="00BA4E34" w:rsidP="00BA4E3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Оцінюючи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ступінь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обґрунтованості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положень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висновків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рекомендацій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сформульованих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дисертації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Малькової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Я.П</w:t>
      </w:r>
      <w:r w:rsidRPr="00BA4E34">
        <w:rPr>
          <w:rFonts w:ascii="Times New Roman" w:hAnsi="Times New Roman"/>
          <w:sz w:val="28"/>
          <w:szCs w:val="28"/>
          <w:lang w:val="ru-RU"/>
        </w:rPr>
        <w:t xml:space="preserve">.,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слід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зазначити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значною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мірою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вона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забезпечується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структурою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роботи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яка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відображає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позицію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автора. </w:t>
      </w:r>
    </w:p>
    <w:p w14:paraId="189E038F" w14:textId="6A0A2B40" w:rsidR="00BA4E34" w:rsidRDefault="00BA4E34" w:rsidP="00BA4E3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Наукова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новизна і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теоретичне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одержаних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результатів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достатньо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вираженими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визначаються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сукупністю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концептів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дисертантка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обґрунтувала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різних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етапах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експерименту</w:t>
      </w:r>
      <w:proofErr w:type="spellEnd"/>
      <w:r w:rsidR="00000EE9">
        <w:rPr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="00000EE9">
        <w:rPr>
          <w:rFonts w:ascii="Times New Roman" w:hAnsi="Times New Roman"/>
          <w:sz w:val="28"/>
          <w:szCs w:val="28"/>
          <w:lang w:val="ru-RU"/>
        </w:rPr>
        <w:t>саме</w:t>
      </w:r>
      <w:proofErr w:type="spellEnd"/>
      <w:r w:rsidR="00000EE9">
        <w:rPr>
          <w:rFonts w:ascii="Times New Roman" w:hAnsi="Times New Roman"/>
          <w:sz w:val="28"/>
          <w:szCs w:val="28"/>
          <w:lang w:val="ru-RU"/>
        </w:rPr>
        <w:t>:</w:t>
      </w:r>
    </w:p>
    <w:p w14:paraId="178E58F7" w14:textId="45D243F8" w:rsidR="00D41944" w:rsidRPr="00BA4E34" w:rsidRDefault="00D41944" w:rsidP="00BA4E34">
      <w:pPr>
        <w:pStyle w:val="a7"/>
        <w:numPr>
          <w:ilvl w:val="0"/>
          <w:numId w:val="4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A4E34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теоретично </w:t>
      </w:r>
      <w:proofErr w:type="spellStart"/>
      <w:r w:rsidRPr="00BA4E34">
        <w:rPr>
          <w:rFonts w:ascii="Times New Roman" w:hAnsi="Times New Roman" w:cs="Times New Roman"/>
          <w:bCs/>
          <w:i/>
          <w:sz w:val="28"/>
          <w:szCs w:val="28"/>
          <w:lang w:val="ru-RU"/>
        </w:rPr>
        <w:t>обґрунтовано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педагогічні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юних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 w:cs="Times New Roman"/>
          <w:sz w:val="28"/>
          <w:szCs w:val="28"/>
          <w:lang w:val="ru-RU"/>
        </w:rPr>
        <w:t>паралімпійців</w:t>
      </w:r>
      <w:proofErr w:type="spellEnd"/>
      <w:r w:rsidRPr="00BA4E34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4AF7BB6B" w14:textId="77777777" w:rsidR="00D41944" w:rsidRPr="0004444A" w:rsidRDefault="00D41944" w:rsidP="00BA4E34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32452">
        <w:rPr>
          <w:rFonts w:ascii="Times New Roman" w:hAnsi="Times New Roman" w:cs="Times New Roman"/>
          <w:bCs/>
          <w:i/>
          <w:sz w:val="28"/>
          <w:szCs w:val="28"/>
          <w:lang w:val="ru-RU"/>
        </w:rPr>
        <w:t>удосконалено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зміст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фокусом на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мотиваційної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науково-теоретичної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діяльнісно-технологічної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індивідуально-психологічної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готовності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1CDDE0D9" w14:textId="77777777" w:rsidR="00D41944" w:rsidRPr="0004444A" w:rsidRDefault="00D41944" w:rsidP="00BA4E34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32452">
        <w:rPr>
          <w:rFonts w:ascii="Times New Roman" w:hAnsi="Times New Roman" w:cs="Times New Roman"/>
          <w:bCs/>
          <w:i/>
          <w:sz w:val="28"/>
          <w:szCs w:val="28"/>
          <w:lang w:val="ru-RU"/>
        </w:rPr>
        <w:t>розроблено</w:t>
      </w:r>
      <w:proofErr w:type="spellEnd"/>
      <w:r w:rsidRPr="00032452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та </w:t>
      </w:r>
      <w:proofErr w:type="spellStart"/>
      <w:r w:rsidRPr="00032452">
        <w:rPr>
          <w:rFonts w:ascii="Times New Roman" w:hAnsi="Times New Roman" w:cs="Times New Roman"/>
          <w:bCs/>
          <w:i/>
          <w:sz w:val="28"/>
          <w:szCs w:val="28"/>
          <w:lang w:val="ru-RU"/>
        </w:rPr>
        <w:t>апробовано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практико-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орієнтовані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діагностичний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інструментарій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рівнів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готовності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юних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паралімпійців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14:paraId="0707AAAB" w14:textId="77777777" w:rsidR="00D41944" w:rsidRPr="0004444A" w:rsidRDefault="00D41944" w:rsidP="00BA4E34">
      <w:pPr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32452">
        <w:rPr>
          <w:rFonts w:ascii="Times New Roman" w:hAnsi="Times New Roman" w:cs="Times New Roman"/>
          <w:bCs/>
          <w:i/>
          <w:sz w:val="28"/>
          <w:szCs w:val="28"/>
          <w:lang w:val="ru-RU"/>
        </w:rPr>
        <w:t>уточнено</w:t>
      </w:r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структуру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соціальне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юного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паралімпійця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», 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показники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сформованості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готовності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C2B20B0" w14:textId="748B7459" w:rsidR="00D41944" w:rsidRDefault="00D41944" w:rsidP="00BA4E3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відзначаються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високим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ступенем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валідності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достовірності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забезпечено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належною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методологічною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базою,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статистичною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обробкою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експериментальних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апробацією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4FB8148" w14:textId="11790CE2" w:rsidR="00BA4E34" w:rsidRPr="00BA4E34" w:rsidRDefault="00BA4E34" w:rsidP="00BA4E34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lastRenderedPageBreak/>
        <w:t>Достовірність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і новизна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забезпечуються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ретельною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дослідно-експериментальною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перевіркою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висунутих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теоретичних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положень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результаті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якої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отримані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нові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дані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про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вплив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реалізації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обґрунтованих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педагогічних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умов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соціального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юних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паралімпійців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A335A15" w14:textId="0B3D12C5" w:rsidR="002165F5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Практичне</w:t>
      </w:r>
      <w:proofErr w:type="spellEnd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значення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використання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розроблених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методичних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рекомендацій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у закладах</w:t>
      </w:r>
      <w:proofErr w:type="gram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A108B0B" w14:textId="005E47D9" w:rsidR="00D41944" w:rsidRP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C44">
        <w:rPr>
          <w:rFonts w:ascii="Times New Roman" w:hAnsi="Times New Roman" w:cs="Times New Roman"/>
          <w:sz w:val="28"/>
          <w:szCs w:val="28"/>
          <w:lang w:val="uk-UA"/>
        </w:rPr>
        <w:t xml:space="preserve">Авторкою </w:t>
      </w:r>
      <w:r w:rsidRPr="00370C44">
        <w:rPr>
          <w:rFonts w:ascii="Times New Roman" w:hAnsi="Times New Roman" w:cs="Times New Roman"/>
          <w:iCs/>
          <w:sz w:val="28"/>
          <w:szCs w:val="28"/>
          <w:lang w:val="uk-UA"/>
        </w:rPr>
        <w:t>оновлено</w:t>
      </w:r>
      <w:r w:rsidRPr="00370C44">
        <w:rPr>
          <w:rFonts w:ascii="Times New Roman" w:hAnsi="Times New Roman" w:cs="Times New Roman"/>
          <w:sz w:val="28"/>
          <w:szCs w:val="28"/>
          <w:lang w:val="uk-UA"/>
        </w:rPr>
        <w:t xml:space="preserve"> програми фахових курсів (</w:t>
      </w:r>
      <w:r w:rsidRPr="00370C44">
        <w:rPr>
          <w:rFonts w:ascii="Times New Roman" w:hAnsi="Times New Roman" w:cs="Times New Roman"/>
          <w:iCs/>
          <w:sz w:val="28"/>
          <w:szCs w:val="28"/>
          <w:lang w:val="uk-UA"/>
        </w:rPr>
        <w:t>«Вступ до спеціальності»</w:t>
      </w:r>
      <w:r w:rsidRPr="00370C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70C44">
        <w:rPr>
          <w:rFonts w:ascii="Times New Roman" w:hAnsi="Times New Roman" w:cs="Times New Roman"/>
          <w:iCs/>
          <w:sz w:val="28"/>
          <w:szCs w:val="28"/>
          <w:lang w:val="uk-UA"/>
        </w:rPr>
        <w:t>«Основи наукових досліджень та спортивної метрології»</w:t>
      </w:r>
      <w:r w:rsidRPr="00370C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70C44">
        <w:rPr>
          <w:rFonts w:ascii="Times New Roman" w:hAnsi="Times New Roman" w:cs="Times New Roman"/>
          <w:iCs/>
          <w:sz w:val="28"/>
          <w:szCs w:val="28"/>
          <w:lang w:val="uk-UA"/>
        </w:rPr>
        <w:t>«Олімпійський та професійний спорт»</w:t>
      </w:r>
      <w:r w:rsidRPr="00370C44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2165F5" w:rsidRPr="00370C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0C44">
        <w:rPr>
          <w:rFonts w:ascii="Times New Roman" w:hAnsi="Times New Roman" w:cs="Times New Roman"/>
          <w:iCs/>
          <w:sz w:val="28"/>
          <w:szCs w:val="28"/>
          <w:lang w:val="uk-UA"/>
        </w:rPr>
        <w:t>розроблено</w:t>
      </w:r>
      <w:r w:rsidRPr="00D41944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діагностичний інструментарій для визначення рівня сформованості професійної готовності майбутніх тренерів.</w:t>
      </w:r>
    </w:p>
    <w:p w14:paraId="17B32294" w14:textId="17E9CE36" w:rsidR="00D41944" w:rsidRP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944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впроваджено в освітній процес ДЗ «Луганський національний університет імені Тараса Шевченка», Національного університету «Чер</w:t>
      </w:r>
      <w:r w:rsidR="00032452">
        <w:rPr>
          <w:rFonts w:ascii="Times New Roman" w:hAnsi="Times New Roman" w:cs="Times New Roman"/>
          <w:sz w:val="28"/>
          <w:szCs w:val="28"/>
          <w:lang w:val="uk-UA"/>
        </w:rPr>
        <w:t>нігівський колегіум» імені Т.</w:t>
      </w:r>
      <w:r w:rsidRPr="00D41944">
        <w:rPr>
          <w:rFonts w:ascii="Times New Roman" w:hAnsi="Times New Roman" w:cs="Times New Roman"/>
          <w:sz w:val="28"/>
          <w:szCs w:val="28"/>
          <w:lang w:val="uk-UA"/>
        </w:rPr>
        <w:t xml:space="preserve">Г. Шевченка, Донбаської державної машинобудівної академії, що підтверджено відповідними </w:t>
      </w:r>
      <w:r w:rsidR="002165F5">
        <w:rPr>
          <w:rFonts w:ascii="Times New Roman" w:hAnsi="Times New Roman" w:cs="Times New Roman"/>
          <w:sz w:val="28"/>
          <w:szCs w:val="28"/>
          <w:lang w:val="uk-UA"/>
        </w:rPr>
        <w:t>документами</w:t>
      </w:r>
      <w:r w:rsidRPr="00D419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56D680" w14:textId="64038B19" w:rsidR="00D41944" w:rsidRPr="00E71491" w:rsidRDefault="002165F5" w:rsidP="00720CEA">
      <w:pPr>
        <w:spacing w:after="0" w:line="360" w:lineRule="auto"/>
        <w:ind w:firstLine="90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D41944" w:rsidRPr="00D41944">
        <w:rPr>
          <w:rFonts w:ascii="Times New Roman" w:hAnsi="Times New Roman" w:cs="Times New Roman"/>
          <w:sz w:val="28"/>
          <w:szCs w:val="28"/>
          <w:lang w:val="uk-UA"/>
        </w:rPr>
        <w:t>исертація складається зі вступу, двох розділів, висновків до кожного розділу, загальних висновків, списку джерел (2</w:t>
      </w:r>
      <w:r w:rsidR="00567DF5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D41944" w:rsidRPr="00D41944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найменувань, з них 4</w:t>
      </w:r>
      <w:r w:rsidR="00567DF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41944" w:rsidRPr="00D41944">
        <w:rPr>
          <w:rFonts w:ascii="Times New Roman" w:hAnsi="Times New Roman" w:cs="Times New Roman"/>
          <w:sz w:val="28"/>
          <w:szCs w:val="28"/>
          <w:lang w:val="uk-UA"/>
        </w:rPr>
        <w:t xml:space="preserve"> – іноземною мовою). </w:t>
      </w:r>
      <w:r w:rsidR="00D41944" w:rsidRPr="0004444A">
        <w:rPr>
          <w:rFonts w:ascii="Times New Roman" w:hAnsi="Times New Roman" w:cs="Times New Roman"/>
          <w:sz w:val="28"/>
          <w:szCs w:val="28"/>
          <w:lang w:val="uk-UA"/>
        </w:rPr>
        <w:t>Структура є логічною, послідовною та відповідає меті, завданням і гіпотезі дослідження.</w:t>
      </w:r>
      <w:r w:rsidR="00BA4E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4E34" w:rsidRPr="00BA4E34">
        <w:rPr>
          <w:rFonts w:ascii="Times New Roman" w:hAnsi="Times New Roman"/>
          <w:bCs/>
          <w:sz w:val="28"/>
          <w:szCs w:val="28"/>
          <w:lang w:val="uk-UA"/>
        </w:rPr>
        <w:t>Позитивної оцінки заслуговують додатки, які унаочнюють етапи та р</w:t>
      </w:r>
      <w:r w:rsidR="00BA4E34">
        <w:rPr>
          <w:rFonts w:ascii="Times New Roman" w:hAnsi="Times New Roman"/>
          <w:bCs/>
          <w:sz w:val="28"/>
          <w:szCs w:val="28"/>
          <w:lang w:val="uk-UA"/>
        </w:rPr>
        <w:t>езультати здійсненої Малькової Я.П</w:t>
      </w:r>
      <w:r w:rsidR="00BA4E34" w:rsidRPr="00E71491">
        <w:rPr>
          <w:rFonts w:ascii="Times New Roman" w:hAnsi="Times New Roman"/>
          <w:bCs/>
          <w:sz w:val="28"/>
          <w:szCs w:val="28"/>
          <w:lang w:val="uk-UA"/>
        </w:rPr>
        <w:t>. експериментальної, а так</w:t>
      </w:r>
      <w:r w:rsidR="00720CEA" w:rsidRPr="00E71491">
        <w:rPr>
          <w:rFonts w:ascii="Times New Roman" w:hAnsi="Times New Roman"/>
          <w:bCs/>
          <w:sz w:val="28"/>
          <w:szCs w:val="28"/>
          <w:lang w:val="uk-UA"/>
        </w:rPr>
        <w:t>ож</w:t>
      </w:r>
      <w:r w:rsidR="00E71491" w:rsidRPr="00E71491">
        <w:rPr>
          <w:rFonts w:ascii="Times New Roman" w:hAnsi="Times New Roman"/>
          <w:bCs/>
          <w:sz w:val="28"/>
          <w:szCs w:val="28"/>
          <w:lang w:val="uk-UA"/>
        </w:rPr>
        <w:t xml:space="preserve"> методичної і</w:t>
      </w:r>
      <w:bookmarkStart w:id="0" w:name="_GoBack"/>
      <w:bookmarkEnd w:id="0"/>
      <w:r w:rsidR="00720CEA" w:rsidRPr="00E71491">
        <w:rPr>
          <w:rFonts w:ascii="Times New Roman" w:hAnsi="Times New Roman"/>
          <w:bCs/>
          <w:sz w:val="28"/>
          <w:szCs w:val="28"/>
          <w:lang w:val="uk-UA"/>
        </w:rPr>
        <w:t xml:space="preserve"> навчально-</w:t>
      </w:r>
      <w:r w:rsidR="00160487" w:rsidRPr="00E71491">
        <w:rPr>
          <w:rFonts w:ascii="Times New Roman" w:hAnsi="Times New Roman"/>
          <w:bCs/>
          <w:sz w:val="28"/>
          <w:szCs w:val="28"/>
          <w:lang w:val="uk-UA"/>
        </w:rPr>
        <w:t>тренувальної</w:t>
      </w:r>
      <w:r w:rsidR="00720CEA" w:rsidRPr="00E71491">
        <w:rPr>
          <w:rFonts w:ascii="Times New Roman" w:hAnsi="Times New Roman"/>
          <w:bCs/>
          <w:sz w:val="28"/>
          <w:szCs w:val="28"/>
          <w:lang w:val="uk-UA"/>
        </w:rPr>
        <w:t xml:space="preserve"> роботи.</w:t>
      </w:r>
    </w:p>
    <w:p w14:paraId="45FEF6BA" w14:textId="77777777" w:rsidR="00567DF5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04444A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першому розділі</w:t>
      </w:r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 подано теоретичний аналіз проблеми, уточнено поняття </w:t>
      </w:r>
      <w:r w:rsidR="00567DF5">
        <w:rPr>
          <w:rFonts w:ascii="Times New Roman" w:hAnsi="Times New Roman" w:cs="Times New Roman"/>
          <w:sz w:val="28"/>
          <w:szCs w:val="28"/>
          <w:lang w:val="uk-UA"/>
        </w:rPr>
        <w:t xml:space="preserve">«соціальне здоров’я юного </w:t>
      </w:r>
      <w:proofErr w:type="spellStart"/>
      <w:r w:rsidR="00567DF5">
        <w:rPr>
          <w:rFonts w:ascii="Times New Roman" w:hAnsi="Times New Roman" w:cs="Times New Roman"/>
          <w:sz w:val="28"/>
          <w:szCs w:val="28"/>
          <w:lang w:val="uk-UA"/>
        </w:rPr>
        <w:t>паралімпійця</w:t>
      </w:r>
      <w:proofErr w:type="spellEnd"/>
      <w:r w:rsidR="00567DF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та структуру соціального здоров’я юного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uk-UA"/>
        </w:rPr>
        <w:t>паралімпійця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uk-UA"/>
        </w:rPr>
        <w:t>, визначено критерії, показники та рівні сформованості</w:t>
      </w:r>
      <w:r w:rsidR="00567D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444A">
        <w:rPr>
          <w:rFonts w:ascii="Times New Roman" w:hAnsi="Times New Roman" w:cs="Times New Roman"/>
          <w:sz w:val="28"/>
          <w:szCs w:val="28"/>
          <w:lang w:val="uk-UA"/>
        </w:rPr>
        <w:t>професійної готовності тренерів.</w:t>
      </w:r>
    </w:p>
    <w:p w14:paraId="2D6FC06C" w14:textId="614C0CEB" w:rsidR="00D41944" w:rsidRP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194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</w:t>
      </w:r>
      <w:r w:rsidRPr="00D41944">
        <w:rPr>
          <w:rFonts w:ascii="Times New Roman" w:hAnsi="Times New Roman" w:cs="Times New Roman"/>
          <w:b/>
          <w:bCs/>
          <w:sz w:val="28"/>
          <w:szCs w:val="28"/>
          <w:lang w:val="uk-UA"/>
        </w:rPr>
        <w:t>другому розділі</w:t>
      </w:r>
      <w:r w:rsidRPr="00D41944">
        <w:rPr>
          <w:rFonts w:ascii="Times New Roman" w:hAnsi="Times New Roman" w:cs="Times New Roman"/>
          <w:sz w:val="28"/>
          <w:szCs w:val="28"/>
          <w:lang w:val="uk-UA"/>
        </w:rPr>
        <w:t xml:space="preserve"> розкрито педагогічні умови професійної підготовки майбутніх тренерів, охарактеризовано процес їх упровадження та представлено результати педагогічного експерименту, які підтвердили ефективність запропонованих умов.</w:t>
      </w:r>
    </w:p>
    <w:p w14:paraId="6A4DE002" w14:textId="77777777" w:rsidR="00370C44" w:rsidRDefault="00BA4E34" w:rsidP="00BA4E3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A4E34">
        <w:rPr>
          <w:rFonts w:ascii="Times New Roman" w:hAnsi="Times New Roman"/>
          <w:sz w:val="28"/>
          <w:szCs w:val="28"/>
          <w:lang w:val="uk-UA"/>
        </w:rPr>
        <w:t xml:space="preserve">Загалом дисертація </w:t>
      </w:r>
      <w:r>
        <w:rPr>
          <w:rFonts w:ascii="Times New Roman" w:hAnsi="Times New Roman"/>
          <w:bCs/>
          <w:sz w:val="28"/>
          <w:szCs w:val="28"/>
          <w:lang w:val="uk-UA"/>
        </w:rPr>
        <w:t>Малькової Я.П.</w:t>
      </w:r>
      <w:r w:rsidRPr="00BA4E3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BA4E34">
        <w:rPr>
          <w:rFonts w:ascii="Times New Roman" w:hAnsi="Times New Roman"/>
          <w:sz w:val="28"/>
          <w:szCs w:val="28"/>
          <w:lang w:val="uk-UA"/>
        </w:rPr>
        <w:t xml:space="preserve">відповідає чинним вимогам, що висуваються до </w:t>
      </w:r>
      <w:r>
        <w:rPr>
          <w:rFonts w:ascii="Times New Roman" w:hAnsi="Times New Roman"/>
          <w:sz w:val="28"/>
          <w:szCs w:val="28"/>
          <w:lang w:val="uk-UA"/>
        </w:rPr>
        <w:t>такого типу робіт</w:t>
      </w:r>
      <w:r w:rsidRPr="00BA4E34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A4E34">
        <w:rPr>
          <w:rFonts w:ascii="Times New Roman" w:hAnsi="Times New Roman"/>
          <w:sz w:val="28"/>
          <w:szCs w:val="28"/>
          <w:lang w:val="ru-RU"/>
        </w:rPr>
        <w:t xml:space="preserve">Вона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містить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висунуті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автором для прилюдного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захисту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наукові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положення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обґрунтовані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ретельно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опрацьовані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експериментальні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результати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Поставлені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завдання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повністю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розв’язано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14:paraId="5E1D100F" w14:textId="2C80F543" w:rsidR="00BA4E34" w:rsidRDefault="00BA4E34" w:rsidP="00BA4E3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BA4E34"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процесі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одержано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результати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бути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використані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теоретичній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практичн</w:t>
      </w:r>
      <w:r>
        <w:rPr>
          <w:rFonts w:ascii="Times New Roman" w:hAnsi="Times New Roman"/>
          <w:sz w:val="28"/>
          <w:szCs w:val="28"/>
          <w:lang w:val="ru-RU"/>
        </w:rPr>
        <w:t>ій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Основні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теоретичні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положення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знайшли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своє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відображення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BA4E34">
        <w:rPr>
          <w:rFonts w:ascii="Times New Roman" w:hAnsi="Times New Roman"/>
          <w:sz w:val="28"/>
          <w:szCs w:val="28"/>
          <w:lang w:val="ru-RU"/>
        </w:rPr>
        <w:t>публікаціях</w:t>
      </w:r>
      <w:proofErr w:type="spellEnd"/>
      <w:r w:rsidRPr="00BA4E34">
        <w:rPr>
          <w:rFonts w:ascii="Times New Roman" w:hAnsi="Times New Roman"/>
          <w:sz w:val="28"/>
          <w:szCs w:val="28"/>
          <w:lang w:val="ru-RU"/>
        </w:rPr>
        <w:t xml:space="preserve"> автора. </w:t>
      </w:r>
    </w:p>
    <w:p w14:paraId="232B073B" w14:textId="5FF21FC7" w:rsidR="00BA4E34" w:rsidRPr="00720CEA" w:rsidRDefault="00720CEA" w:rsidP="00720CEA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У той же час до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виконаної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дисертаційної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роботи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можна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висунути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деякі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зауважен</w:t>
      </w:r>
      <w:r>
        <w:rPr>
          <w:rFonts w:ascii="Times New Roman" w:hAnsi="Times New Roman"/>
          <w:bCs/>
          <w:sz w:val="28"/>
          <w:szCs w:val="28"/>
          <w:lang w:val="ru-RU"/>
        </w:rPr>
        <w:t>ня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пропозиції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, а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саме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>:</w:t>
      </w:r>
    </w:p>
    <w:p w14:paraId="1FA0AFEC" w14:textId="7ABE4D56" w:rsidR="00720CEA" w:rsidRPr="00720CEA" w:rsidRDefault="00720CEA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Необхідно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було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приділити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більше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уваги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теоретичному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обґрунтуванню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співвідношенню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понять </w:t>
      </w:r>
      <w:r>
        <w:rPr>
          <w:rFonts w:ascii="Times New Roman" w:hAnsi="Times New Roman"/>
          <w:bCs/>
          <w:sz w:val="28"/>
          <w:szCs w:val="28"/>
          <w:lang w:val="ru-RU"/>
        </w:rPr>
        <w:t>«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професійна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підготовка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>» та</w:t>
      </w:r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ru-RU"/>
        </w:rPr>
        <w:t>«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професійна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готовність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>»</w:t>
      </w:r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майбутніх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тренерів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формування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Pr="0004444A">
        <w:rPr>
          <w:rFonts w:ascii="Times New Roman" w:hAnsi="Times New Roman" w:cs="Times New Roman"/>
          <w:sz w:val="28"/>
          <w:szCs w:val="28"/>
          <w:lang w:val="uk-UA"/>
        </w:rPr>
        <w:t xml:space="preserve">соціального здоров’я юного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uk-UA"/>
        </w:rPr>
        <w:t>паралімпійця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та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переконливіше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аргументувати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авторську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позицію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стосовно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того,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чому</w:t>
      </w:r>
      <w:proofErr w:type="spellEnd"/>
      <w:r w:rsidRPr="00720CEA">
        <w:rPr>
          <w:rFonts w:ascii="Times New Roman" w:hAnsi="Times New Roman"/>
          <w:bCs/>
          <w:sz w:val="28"/>
          <w:szCs w:val="28"/>
          <w:lang w:val="ru-RU"/>
        </w:rPr>
        <w:t xml:space="preserve"> для теми </w:t>
      </w:r>
      <w:proofErr w:type="spellStart"/>
      <w:r w:rsidRPr="00720CEA">
        <w:rPr>
          <w:rFonts w:ascii="Times New Roman" w:hAnsi="Times New Roman"/>
          <w:bCs/>
          <w:sz w:val="28"/>
          <w:szCs w:val="28"/>
          <w:lang w:val="ru-RU"/>
        </w:rPr>
        <w:t>дослід</w:t>
      </w:r>
      <w:r>
        <w:rPr>
          <w:rFonts w:ascii="Times New Roman" w:hAnsi="Times New Roman"/>
          <w:bCs/>
          <w:sz w:val="28"/>
          <w:szCs w:val="28"/>
          <w:lang w:val="ru-RU"/>
        </w:rPr>
        <w:t>ження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було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обрано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саме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поняття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професійна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ru-RU"/>
        </w:rPr>
        <w:t>підготовка</w:t>
      </w:r>
      <w:proofErr w:type="spellEnd"/>
      <w:r>
        <w:rPr>
          <w:rFonts w:ascii="Times New Roman" w:hAnsi="Times New Roman"/>
          <w:bCs/>
          <w:sz w:val="28"/>
          <w:szCs w:val="28"/>
          <w:lang w:val="ru-RU"/>
        </w:rPr>
        <w:t>».</w:t>
      </w:r>
    </w:p>
    <w:p w14:paraId="686934A3" w14:textId="14CD966C" w:rsidR="00032452" w:rsidRPr="00032452" w:rsidRDefault="00032452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роботі варто було б навести методологічні підходи</w:t>
      </w:r>
      <w:r w:rsidR="00A06A86">
        <w:rPr>
          <w:rFonts w:ascii="Times New Roman" w:hAnsi="Times New Roman" w:cs="Times New Roman"/>
          <w:sz w:val="28"/>
          <w:szCs w:val="28"/>
          <w:lang w:val="uk-UA"/>
        </w:rPr>
        <w:t>, які б дозволили більш чітко окреслити шляхи наукового пошуку.</w:t>
      </w:r>
    </w:p>
    <w:p w14:paraId="15785349" w14:textId="73F137A3" w:rsidR="00D41944" w:rsidRPr="000723A8" w:rsidRDefault="00D41944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Доцільно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детальніше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описати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bCs/>
          <w:sz w:val="28"/>
          <w:szCs w:val="28"/>
          <w:lang w:val="ru-RU"/>
        </w:rPr>
        <w:t>вибірку</w:t>
      </w:r>
      <w:proofErr w:type="spellEnd"/>
      <w:r w:rsidRPr="000723A8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bCs/>
          <w:sz w:val="28"/>
          <w:szCs w:val="28"/>
          <w:lang w:val="ru-RU"/>
        </w:rPr>
        <w:t>дослідження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трьома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закладами </w:t>
      </w:r>
      <w:r w:rsidR="000723A8">
        <w:rPr>
          <w:rFonts w:ascii="Times New Roman" w:hAnsi="Times New Roman" w:cs="Times New Roman"/>
          <w:sz w:val="28"/>
          <w:szCs w:val="28"/>
          <w:lang w:val="uk-UA"/>
        </w:rPr>
        <w:t xml:space="preserve">вищої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сприятиме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кращому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розумінню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репрезентативності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723A8">
        <w:rPr>
          <w:rFonts w:ascii="Times New Roman" w:hAnsi="Times New Roman" w:cs="Times New Roman"/>
          <w:sz w:val="28"/>
          <w:szCs w:val="28"/>
          <w:lang w:val="ru-RU"/>
        </w:rPr>
        <w:t>вибірки</w:t>
      </w:r>
      <w:proofErr w:type="spellEnd"/>
      <w:r w:rsidRPr="000723A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41FC693" w14:textId="77777777" w:rsidR="00D41944" w:rsidRPr="00D41944" w:rsidRDefault="00D41944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корисним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</w:rPr>
        <w:t>урахувати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</w:rPr>
        <w:t>гендерний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</w:rPr>
        <w:t>аспект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час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сформованості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готовності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адже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могло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41944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D41944">
        <w:rPr>
          <w:rFonts w:ascii="Times New Roman" w:hAnsi="Times New Roman" w:cs="Times New Roman"/>
          <w:sz w:val="28"/>
          <w:szCs w:val="28"/>
        </w:rPr>
        <w:t>.</w:t>
      </w:r>
    </w:p>
    <w:p w14:paraId="1211D1F1" w14:textId="77777777" w:rsidR="00D41944" w:rsidRPr="0004444A" w:rsidRDefault="00D41944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lastRenderedPageBreak/>
        <w:t>Варто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додати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показники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наукової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активності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здобувачів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(участь 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конференціях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конкурсах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публікаціях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gram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 складу</w:t>
      </w:r>
      <w:proofErr w:type="gram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-теоретичного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критерію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0AFCA8A" w14:textId="77777777" w:rsidR="00D41944" w:rsidRPr="0004444A" w:rsidRDefault="00D41944" w:rsidP="00567DF5">
      <w:pPr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тексті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дисертації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незначні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орфографічні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неточності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зміст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2F9EE9F" w14:textId="72D54F2B" w:rsidR="00D41944" w:rsidRPr="0004444A" w:rsidRDefault="00D41944" w:rsidP="00567D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Зазначені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зауваження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32452">
        <w:rPr>
          <w:rFonts w:ascii="Times New Roman" w:hAnsi="Times New Roman" w:cs="Times New Roman"/>
          <w:sz w:val="28"/>
          <w:szCs w:val="28"/>
          <w:lang w:val="ru-RU"/>
        </w:rPr>
        <w:t>суто</w:t>
      </w:r>
      <w:proofErr w:type="spellEnd"/>
      <w:r w:rsid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рекомендаційний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характер і</w:t>
      </w:r>
      <w:r w:rsid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32452">
        <w:rPr>
          <w:rFonts w:ascii="Times New Roman" w:hAnsi="Times New Roman" w:cs="Times New Roman"/>
          <w:sz w:val="28"/>
          <w:szCs w:val="28"/>
          <w:lang w:val="ru-RU"/>
        </w:rPr>
        <w:t>ніяк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знижують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практичної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цінності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09EBB9A" w14:textId="1E1DC01F" w:rsidR="00D41944" w:rsidRPr="0004444A" w:rsidRDefault="00032452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Загальний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в</w:t>
      </w:r>
      <w:r w:rsidR="00D41944" w:rsidRPr="0004444A">
        <w:rPr>
          <w:rFonts w:ascii="Times New Roman" w:hAnsi="Times New Roman" w:cs="Times New Roman"/>
          <w:b/>
          <w:bCs/>
          <w:sz w:val="28"/>
          <w:szCs w:val="28"/>
          <w:lang w:val="ru-RU"/>
        </w:rPr>
        <w:t>исновок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</w:p>
    <w:p w14:paraId="748FD909" w14:textId="079D88D4" w:rsid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Малькової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Ярослави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Павлівни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«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Професійна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підготовка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майбутніх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тренерів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до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формування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соціального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здоров’я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юних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паралімпійців</w:t>
      </w:r>
      <w:proofErr w:type="spellEnd"/>
      <w:r w:rsidRPr="0004444A">
        <w:rPr>
          <w:rFonts w:ascii="Times New Roman" w:hAnsi="Times New Roman" w:cs="Times New Roman"/>
          <w:i/>
          <w:iCs/>
          <w:sz w:val="28"/>
          <w:szCs w:val="28"/>
          <w:lang w:val="ru-RU"/>
        </w:rPr>
        <w:t>»</w:t>
      </w:r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завершеним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самостійним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дослідженням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виконаним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високому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-методичному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Наказу МОН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України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№ 40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від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12.01.2017 р.</w:t>
      </w:r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032452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sz w:val="28"/>
          <w:szCs w:val="28"/>
          <w:lang w:val="ru-RU"/>
        </w:rPr>
        <w:t>змінами</w:t>
      </w:r>
      <w:proofErr w:type="spellEnd"/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«Порядку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присудження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ступеня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доктора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філософії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»</w:t>
      </w:r>
      <w:r w:rsidRPr="0003245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4D862328" w14:textId="4630966E" w:rsidR="00D41944" w:rsidRPr="0004444A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змістом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структурою, теоретичною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глибиною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новизною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та практичною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значущістю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дисертація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вимогам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висуваються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доктора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філософії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у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галузі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знань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01 –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Освіта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/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Педагогіка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з</w:t>
      </w:r>
      <w:r w:rsidR="0059423C">
        <w:rPr>
          <w:rFonts w:ascii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спеціальн</w:t>
      </w:r>
      <w:r w:rsidR="0059423C">
        <w:rPr>
          <w:rFonts w:ascii="Times New Roman" w:hAnsi="Times New Roman" w:cs="Times New Roman"/>
          <w:bCs/>
          <w:sz w:val="28"/>
          <w:szCs w:val="28"/>
          <w:lang w:val="ru-RU"/>
        </w:rPr>
        <w:t>о</w:t>
      </w:r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ст</w:t>
      </w:r>
      <w:r w:rsidR="0059423C">
        <w:rPr>
          <w:rFonts w:ascii="Times New Roman" w:hAnsi="Times New Roman" w:cs="Times New Roman"/>
          <w:bCs/>
          <w:sz w:val="28"/>
          <w:szCs w:val="28"/>
          <w:lang w:val="ru-RU"/>
        </w:rPr>
        <w:t>і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015 –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Професійна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освіта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(за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спеціалізаціями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)</w:t>
      </w:r>
      <w:r w:rsidRPr="0003245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67DF5" w:rsidRPr="00032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proofErr w:type="spellStart"/>
      <w:r w:rsidRPr="00032452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sz w:val="28"/>
          <w:szCs w:val="28"/>
          <w:lang w:val="ru-RU"/>
        </w:rPr>
        <w:t>авторка</w:t>
      </w:r>
      <w:proofErr w:type="spellEnd"/>
      <w:r w:rsidRPr="0003245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Малькова</w:t>
      </w:r>
      <w:proofErr w:type="spellEnd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Ярослава </w:t>
      </w:r>
      <w:proofErr w:type="spellStart"/>
      <w:r w:rsidRPr="00032452">
        <w:rPr>
          <w:rFonts w:ascii="Times New Roman" w:hAnsi="Times New Roman" w:cs="Times New Roman"/>
          <w:bCs/>
          <w:sz w:val="28"/>
          <w:szCs w:val="28"/>
          <w:lang w:val="ru-RU"/>
        </w:rPr>
        <w:t>Павлівна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заслуговує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присудження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20CEA">
        <w:rPr>
          <w:rFonts w:ascii="Times New Roman" w:hAnsi="Times New Roman" w:cs="Times New Roman"/>
          <w:sz w:val="28"/>
          <w:szCs w:val="28"/>
          <w:lang w:val="ru-RU"/>
        </w:rPr>
        <w:t>шуканого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444A">
        <w:rPr>
          <w:rFonts w:ascii="Times New Roman" w:hAnsi="Times New Roman" w:cs="Times New Roman"/>
          <w:sz w:val="28"/>
          <w:szCs w:val="28"/>
          <w:lang w:val="ru-RU"/>
        </w:rPr>
        <w:t>ступеня</w:t>
      </w:r>
      <w:proofErr w:type="spellEnd"/>
      <w:r w:rsidRPr="000444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DFF9D29" w14:textId="580F20D7" w:rsidR="00D41944" w:rsidRDefault="00D41944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76BB5EB" w14:textId="77777777" w:rsidR="000F0203" w:rsidRPr="0059423C" w:rsidRDefault="000F0203" w:rsidP="002165F5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7B022863" w14:textId="62A07C48" w:rsidR="00396EF0" w:rsidRPr="0059423C" w:rsidRDefault="0059423C" w:rsidP="0059423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59423C">
        <w:rPr>
          <w:rFonts w:ascii="Times New Roman" w:hAnsi="Times New Roman" w:cs="Times New Roman"/>
          <w:b/>
          <w:sz w:val="28"/>
          <w:szCs w:val="28"/>
          <w:lang w:val="ru-RU"/>
        </w:rPr>
        <w:t>Офіційний</w:t>
      </w:r>
      <w:proofErr w:type="spellEnd"/>
      <w:r w:rsidRPr="0059423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59423C">
        <w:rPr>
          <w:rFonts w:ascii="Times New Roman" w:hAnsi="Times New Roman" w:cs="Times New Roman"/>
          <w:b/>
          <w:sz w:val="28"/>
          <w:szCs w:val="28"/>
          <w:lang w:val="ru-RU"/>
        </w:rPr>
        <w:t>опонент</w:t>
      </w:r>
      <w:proofErr w:type="spellEnd"/>
      <w:r w:rsidRPr="0059423C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</w:p>
    <w:p w14:paraId="41CCCC2B" w14:textId="31C8302D" w:rsidR="0059423C" w:rsidRDefault="0059423C" w:rsidP="00594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доктор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педагогічних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наук,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професор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2803CE99" w14:textId="77777777" w:rsidR="0059423C" w:rsidRDefault="0059423C" w:rsidP="00594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дійсний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член (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академік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) НАПН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14:paraId="30FCD2FE" w14:textId="1A3367DC" w:rsidR="0059423C" w:rsidRPr="00A06A86" w:rsidRDefault="0059423C" w:rsidP="0059423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ректор ХНПУ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Г.С. Сковороди                                       </w:t>
      </w:r>
      <w:r w:rsidR="00215150">
        <w:rPr>
          <w:rFonts w:ascii="Times New Roman" w:hAnsi="Times New Roman" w:cs="Times New Roman"/>
          <w:sz w:val="28"/>
          <w:szCs w:val="28"/>
          <w:lang w:val="ru-RU"/>
        </w:rPr>
        <w:t xml:space="preserve">      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="00215150">
        <w:rPr>
          <w:rFonts w:ascii="Times New Roman" w:hAnsi="Times New Roman" w:cs="Times New Roman"/>
          <w:b/>
          <w:sz w:val="28"/>
          <w:szCs w:val="28"/>
          <w:lang w:val="ru-RU"/>
        </w:rPr>
        <w:t>Бойчук Ю.Д.</w:t>
      </w:r>
    </w:p>
    <w:sectPr w:rsidR="0059423C" w:rsidRPr="00A06A86" w:rsidSect="00032452">
      <w:pgSz w:w="12240" w:h="15840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B4106"/>
    <w:multiLevelType w:val="hybridMultilevel"/>
    <w:tmpl w:val="749E3FE4"/>
    <w:lvl w:ilvl="0" w:tplc="04190001">
      <w:start w:val="1"/>
      <w:numFmt w:val="bullet"/>
      <w:lvlText w:val=""/>
      <w:lvlJc w:val="left"/>
      <w:pPr>
        <w:ind w:left="1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20" w:hanging="360"/>
      </w:pPr>
      <w:rPr>
        <w:rFonts w:ascii="Wingdings" w:hAnsi="Wingdings" w:hint="default"/>
      </w:rPr>
    </w:lvl>
  </w:abstractNum>
  <w:abstractNum w:abstractNumId="1" w15:restartNumberingAfterBreak="0">
    <w:nsid w:val="247C5872"/>
    <w:multiLevelType w:val="multilevel"/>
    <w:tmpl w:val="93686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4D5E2E"/>
    <w:multiLevelType w:val="multilevel"/>
    <w:tmpl w:val="CB342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6B4621A"/>
    <w:multiLevelType w:val="multilevel"/>
    <w:tmpl w:val="A7667A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EF0"/>
    <w:rsid w:val="00000EE9"/>
    <w:rsid w:val="00032452"/>
    <w:rsid w:val="0004444A"/>
    <w:rsid w:val="000723A8"/>
    <w:rsid w:val="000F0203"/>
    <w:rsid w:val="00160487"/>
    <w:rsid w:val="00215150"/>
    <w:rsid w:val="002165F5"/>
    <w:rsid w:val="00273311"/>
    <w:rsid w:val="002A4D61"/>
    <w:rsid w:val="00370C44"/>
    <w:rsid w:val="00396EF0"/>
    <w:rsid w:val="00567DF5"/>
    <w:rsid w:val="0059423C"/>
    <w:rsid w:val="00720CEA"/>
    <w:rsid w:val="00857EA6"/>
    <w:rsid w:val="00A06A86"/>
    <w:rsid w:val="00BA4E34"/>
    <w:rsid w:val="00D41944"/>
    <w:rsid w:val="00E71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827C7"/>
  <w15:chartTrackingRefBased/>
  <w15:docId w15:val="{E96F0DE4-879D-4A48-8D6B-7A88DF9FF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96E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96E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96E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96E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96E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96E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96E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96E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96E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96E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96E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96E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96EF0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96EF0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96EF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96EF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96EF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96EF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96E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396E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96E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396E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96E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96EF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396EF0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396EF0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96E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396EF0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396E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1181</Words>
  <Characters>6738</Characters>
  <Application>Microsoft Office Word</Application>
  <DocSecurity>0</DocSecurity>
  <Lines>56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Yaroslava Malkova</dc:creator>
  <cp:keywords/>
  <dc:description/>
  <cp:lastModifiedBy>Пользователь</cp:lastModifiedBy>
  <cp:revision>14</cp:revision>
  <dcterms:created xsi:type="dcterms:W3CDTF">2025-10-27T13:19:00Z</dcterms:created>
  <dcterms:modified xsi:type="dcterms:W3CDTF">2025-10-28T21:19:00Z</dcterms:modified>
</cp:coreProperties>
</file>